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D9" w:rsidRPr="00D33344" w:rsidRDefault="00D33344" w:rsidP="00D33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44">
        <w:rPr>
          <w:rFonts w:ascii="Times New Roman" w:hAnsi="Times New Roman" w:cs="Times New Roman"/>
          <w:b/>
          <w:sz w:val="28"/>
          <w:szCs w:val="28"/>
        </w:rPr>
        <w:t xml:space="preserve">План работы консультативного пункта </w:t>
      </w:r>
    </w:p>
    <w:p w:rsidR="00D33344" w:rsidRPr="00D33344" w:rsidRDefault="00D33344" w:rsidP="00D33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44">
        <w:rPr>
          <w:rFonts w:ascii="Times New Roman" w:hAnsi="Times New Roman" w:cs="Times New Roman"/>
          <w:b/>
          <w:sz w:val="28"/>
          <w:szCs w:val="28"/>
        </w:rPr>
        <w:t xml:space="preserve">для родителей и детей, не посещающих ДОУ </w:t>
      </w:r>
    </w:p>
    <w:p w:rsidR="00D33344" w:rsidRDefault="00D33344" w:rsidP="00D33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44">
        <w:rPr>
          <w:rFonts w:ascii="Times New Roman" w:hAnsi="Times New Roman" w:cs="Times New Roman"/>
          <w:b/>
          <w:sz w:val="28"/>
          <w:szCs w:val="28"/>
        </w:rPr>
        <w:t>на 2023 – 2024 учебный год</w:t>
      </w:r>
    </w:p>
    <w:p w:rsidR="00D33344" w:rsidRDefault="00D33344" w:rsidP="00D33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267"/>
        <w:gridCol w:w="2605"/>
        <w:gridCol w:w="2606"/>
      </w:tblGrid>
      <w:tr w:rsidR="00D33344" w:rsidTr="00D33344">
        <w:tc>
          <w:tcPr>
            <w:tcW w:w="2943" w:type="dxa"/>
          </w:tcPr>
          <w:p w:rsidR="00D33344" w:rsidRDefault="00D33344" w:rsidP="00D33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7" w:type="dxa"/>
          </w:tcPr>
          <w:p w:rsidR="00D33344" w:rsidRDefault="00D33344" w:rsidP="00D33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605" w:type="dxa"/>
          </w:tcPr>
          <w:p w:rsidR="00D33344" w:rsidRDefault="00D33344" w:rsidP="00D33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606" w:type="dxa"/>
          </w:tcPr>
          <w:p w:rsidR="00D33344" w:rsidRDefault="00D33344" w:rsidP="00D33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33344" w:rsidTr="00D33344">
        <w:tc>
          <w:tcPr>
            <w:tcW w:w="2943" w:type="dxa"/>
          </w:tcPr>
          <w:p w:rsidR="00D33344" w:rsidRPr="00D33344" w:rsidRDefault="00D33344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44">
              <w:rPr>
                <w:rFonts w:ascii="Times New Roman" w:hAnsi="Times New Roman" w:cs="Times New Roman"/>
                <w:sz w:val="28"/>
                <w:szCs w:val="28"/>
              </w:rPr>
              <w:t>«Адаптация ребенка к детскому саду»</w:t>
            </w:r>
          </w:p>
        </w:tc>
        <w:tc>
          <w:tcPr>
            <w:tcW w:w="2267" w:type="dxa"/>
          </w:tcPr>
          <w:p w:rsidR="00D33344" w:rsidRPr="00D33344" w:rsidRDefault="00D33344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4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605" w:type="dxa"/>
          </w:tcPr>
          <w:p w:rsid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E321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7E3217" w:rsidRPr="00D33344" w:rsidRDefault="007E3217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606" w:type="dxa"/>
          </w:tcPr>
          <w:p w:rsidR="00D33344" w:rsidRPr="00D33344" w:rsidRDefault="00D33344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44">
              <w:rPr>
                <w:rFonts w:ascii="Times New Roman" w:hAnsi="Times New Roman" w:cs="Times New Roman"/>
                <w:sz w:val="28"/>
                <w:szCs w:val="28"/>
              </w:rPr>
              <w:t>руководитель,</w:t>
            </w:r>
          </w:p>
          <w:p w:rsidR="00D33344" w:rsidRPr="00D33344" w:rsidRDefault="00D33344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D33344" w:rsidTr="00D33344">
        <w:tc>
          <w:tcPr>
            <w:tcW w:w="2943" w:type="dxa"/>
          </w:tcPr>
          <w:p w:rsidR="00D33344" w:rsidRPr="00D33344" w:rsidRDefault="00D33344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3344">
              <w:rPr>
                <w:rFonts w:ascii="Times New Roman" w:hAnsi="Times New Roman" w:cs="Times New Roman"/>
                <w:sz w:val="28"/>
                <w:szCs w:val="28"/>
              </w:rPr>
              <w:t>Распорядок дня воспитанника в учреждении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и дома»</w:t>
            </w:r>
          </w:p>
        </w:tc>
        <w:tc>
          <w:tcPr>
            <w:tcW w:w="2267" w:type="dxa"/>
          </w:tcPr>
          <w:p w:rsidR="00D33344" w:rsidRPr="00D33344" w:rsidRDefault="00FC6EE6" w:rsidP="00FC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05" w:type="dxa"/>
          </w:tcPr>
          <w:p w:rsid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октября </w:t>
            </w:r>
          </w:p>
          <w:p w:rsidR="00FC6EE6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606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D33344" w:rsidTr="00D33344">
        <w:tc>
          <w:tcPr>
            <w:tcW w:w="2943" w:type="dxa"/>
          </w:tcPr>
          <w:p w:rsidR="00D33344" w:rsidRPr="00D33344" w:rsidRDefault="00D33344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«Закаливание организма ребенка»</w:t>
            </w:r>
          </w:p>
        </w:tc>
        <w:tc>
          <w:tcPr>
            <w:tcW w:w="2267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05" w:type="dxa"/>
          </w:tcPr>
          <w:p w:rsid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ноября </w:t>
            </w:r>
          </w:p>
          <w:p w:rsidR="00FC6EE6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606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</w:tr>
      <w:tr w:rsidR="00D33344" w:rsidTr="00D33344">
        <w:tc>
          <w:tcPr>
            <w:tcW w:w="2943" w:type="dxa"/>
          </w:tcPr>
          <w:p w:rsidR="00D33344" w:rsidRPr="00D33344" w:rsidRDefault="007E3217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3217">
              <w:rPr>
                <w:rFonts w:ascii="Times New Roman" w:hAnsi="Times New Roman" w:cs="Times New Roman"/>
                <w:sz w:val="28"/>
                <w:szCs w:val="28"/>
              </w:rPr>
              <w:t>Создание эффективной предметно-развив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ающей среды в домашних условиях»</w:t>
            </w:r>
          </w:p>
        </w:tc>
        <w:tc>
          <w:tcPr>
            <w:tcW w:w="2267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5" w:type="dxa"/>
          </w:tcPr>
          <w:p w:rsid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</w:p>
          <w:p w:rsidR="00FC6EE6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606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D33344" w:rsidTr="00D33344">
        <w:tc>
          <w:tcPr>
            <w:tcW w:w="2943" w:type="dxa"/>
          </w:tcPr>
          <w:p w:rsidR="00D33344" w:rsidRPr="00D33344" w:rsidRDefault="007E3217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3217">
              <w:rPr>
                <w:rFonts w:ascii="Times New Roman" w:hAnsi="Times New Roman" w:cs="Times New Roman"/>
                <w:sz w:val="28"/>
                <w:szCs w:val="28"/>
              </w:rPr>
              <w:t>Как преодолеть рассеянность у ребенка?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диагностика, консультация</w:t>
            </w:r>
          </w:p>
        </w:tc>
        <w:tc>
          <w:tcPr>
            <w:tcW w:w="2605" w:type="dxa"/>
          </w:tcPr>
          <w:p w:rsid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января </w:t>
            </w:r>
          </w:p>
          <w:p w:rsidR="00FC6EE6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606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D33344" w:rsidTr="00D33344">
        <w:tc>
          <w:tcPr>
            <w:tcW w:w="2943" w:type="dxa"/>
          </w:tcPr>
          <w:p w:rsidR="00D33344" w:rsidRPr="00D33344" w:rsidRDefault="007E3217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5" w:tgtFrame="_blank" w:history="1">
              <w:r w:rsidRPr="007E321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Задержка речевого развития</w:t>
              </w:r>
            </w:hyperlink>
            <w:r w:rsidRPr="007E32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диагностика, консультация</w:t>
            </w:r>
          </w:p>
        </w:tc>
        <w:tc>
          <w:tcPr>
            <w:tcW w:w="2605" w:type="dxa"/>
          </w:tcPr>
          <w:p w:rsid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февраля </w:t>
            </w:r>
          </w:p>
          <w:p w:rsidR="00FC6EE6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606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</w:tr>
      <w:tr w:rsidR="00D33344" w:rsidTr="00D33344">
        <w:tc>
          <w:tcPr>
            <w:tcW w:w="2943" w:type="dxa"/>
          </w:tcPr>
          <w:p w:rsidR="00D33344" w:rsidRPr="00D33344" w:rsidRDefault="007E3217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3217">
              <w:rPr>
                <w:rFonts w:ascii="Times New Roman" w:hAnsi="Times New Roman" w:cs="Times New Roman"/>
                <w:sz w:val="28"/>
                <w:szCs w:val="28"/>
              </w:rPr>
              <w:t>Можно, нельзя, надо (о моральном воспитании ребёнка)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7" w:type="dxa"/>
          </w:tcPr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605" w:type="dxa"/>
          </w:tcPr>
          <w:p w:rsid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марта </w:t>
            </w:r>
          </w:p>
          <w:p w:rsidR="00FC6EE6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606" w:type="dxa"/>
          </w:tcPr>
          <w:p w:rsidR="00FC6EE6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</w:t>
            </w:r>
          </w:p>
          <w:p w:rsidR="00D33344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bookmarkStart w:id="0" w:name="_GoBack"/>
        <w:bookmarkEnd w:id="0"/>
      </w:tr>
      <w:tr w:rsidR="007E3217" w:rsidTr="00D33344">
        <w:tc>
          <w:tcPr>
            <w:tcW w:w="2943" w:type="dxa"/>
          </w:tcPr>
          <w:p w:rsidR="007E3217" w:rsidRPr="00D33344" w:rsidRDefault="007E3217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3217">
              <w:rPr>
                <w:rFonts w:ascii="Times New Roman" w:hAnsi="Times New Roman" w:cs="Times New Roman"/>
                <w:sz w:val="28"/>
                <w:szCs w:val="28"/>
              </w:rPr>
              <w:t>Семья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пороге школьной жизни ребёнка»</w:t>
            </w:r>
          </w:p>
        </w:tc>
        <w:tc>
          <w:tcPr>
            <w:tcW w:w="2267" w:type="dxa"/>
          </w:tcPr>
          <w:p w:rsidR="007E3217" w:rsidRPr="00D33344" w:rsidRDefault="00A47F13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="00FC6EE6">
              <w:rPr>
                <w:rFonts w:ascii="Times New Roman" w:hAnsi="Times New Roman" w:cs="Times New Roman"/>
                <w:sz w:val="28"/>
                <w:szCs w:val="28"/>
              </w:rPr>
              <w:t>, консультация</w:t>
            </w:r>
          </w:p>
        </w:tc>
        <w:tc>
          <w:tcPr>
            <w:tcW w:w="2605" w:type="dxa"/>
          </w:tcPr>
          <w:p w:rsidR="007E3217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апреля </w:t>
            </w:r>
          </w:p>
          <w:p w:rsidR="00FC6EE6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606" w:type="dxa"/>
          </w:tcPr>
          <w:p w:rsidR="00FC6EE6" w:rsidRPr="00FC6EE6" w:rsidRDefault="00FC6EE6" w:rsidP="00FC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EE6">
              <w:rPr>
                <w:rFonts w:ascii="Times New Roman" w:hAnsi="Times New Roman" w:cs="Times New Roman"/>
                <w:sz w:val="28"/>
                <w:szCs w:val="28"/>
              </w:rPr>
              <w:t>руководитель,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методист,</w:t>
            </w:r>
          </w:p>
          <w:p w:rsidR="007E3217" w:rsidRPr="00D33344" w:rsidRDefault="00FC6EE6" w:rsidP="00FC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EE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7E3217" w:rsidTr="00D33344">
        <w:tc>
          <w:tcPr>
            <w:tcW w:w="2943" w:type="dxa"/>
          </w:tcPr>
          <w:p w:rsidR="007E3217" w:rsidRPr="00D33344" w:rsidRDefault="007E3217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3217">
              <w:rPr>
                <w:rFonts w:ascii="Times New Roman" w:hAnsi="Times New Roman" w:cs="Times New Roman"/>
                <w:sz w:val="28"/>
                <w:szCs w:val="28"/>
              </w:rPr>
              <w:t>Подготовка детей к 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уплению в дошкольное учреждение»</w:t>
            </w:r>
          </w:p>
        </w:tc>
        <w:tc>
          <w:tcPr>
            <w:tcW w:w="2267" w:type="dxa"/>
          </w:tcPr>
          <w:p w:rsidR="007E3217" w:rsidRPr="00D33344" w:rsidRDefault="00A47F13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605" w:type="dxa"/>
          </w:tcPr>
          <w:p w:rsidR="007E3217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мая </w:t>
            </w:r>
          </w:p>
          <w:p w:rsidR="00FC6EE6" w:rsidRPr="00D33344" w:rsidRDefault="00FC6EE6" w:rsidP="00D333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606" w:type="dxa"/>
          </w:tcPr>
          <w:p w:rsidR="00FC6EE6" w:rsidRDefault="00FC6EE6" w:rsidP="00FC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EE6">
              <w:rPr>
                <w:rFonts w:ascii="Times New Roman" w:hAnsi="Times New Roman" w:cs="Times New Roman"/>
                <w:sz w:val="28"/>
                <w:szCs w:val="28"/>
              </w:rPr>
              <w:t>руководитель,</w:t>
            </w:r>
          </w:p>
          <w:p w:rsidR="00FC6EE6" w:rsidRPr="00FC6EE6" w:rsidRDefault="00FC6EE6" w:rsidP="00FC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</w:t>
            </w:r>
          </w:p>
          <w:p w:rsidR="007E3217" w:rsidRPr="00D33344" w:rsidRDefault="00FC6EE6" w:rsidP="00FC6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EE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:rsidR="00D33344" w:rsidRPr="00D33344" w:rsidRDefault="00D33344" w:rsidP="00D33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3344" w:rsidRPr="00D33344" w:rsidSect="00D3334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44"/>
    <w:rsid w:val="000B5ED9"/>
    <w:rsid w:val="007E3217"/>
    <w:rsid w:val="00A47F13"/>
    <w:rsid w:val="00D33344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2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2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-skazka-krkam.caduk.ru/DswMedia/zaderjkarechevogorazvitiy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2023-10-18T09:36:00Z</dcterms:created>
  <dcterms:modified xsi:type="dcterms:W3CDTF">2023-10-18T10:11:00Z</dcterms:modified>
</cp:coreProperties>
</file>