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C32" w:rsidRPr="002F7C32" w:rsidRDefault="002F7C32" w:rsidP="002F7C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eastAsia="ru-RU"/>
        </w:rPr>
        <w:t>ПОЛОЖЕНИЕ</w:t>
      </w:r>
    </w:p>
    <w:p w:rsidR="002F7C32" w:rsidRPr="002F7C32" w:rsidRDefault="002F7C32" w:rsidP="002F7C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</w:pPr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eastAsia="ru-RU"/>
        </w:rPr>
        <w:t>о консультативном пункте для родителей и детей</w:t>
      </w:r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val="kk-KZ" w:eastAsia="ru-RU"/>
        </w:rPr>
        <w:t xml:space="preserve"> </w:t>
      </w:r>
    </w:p>
    <w:p w:rsidR="002F7C32" w:rsidRPr="002F7C32" w:rsidRDefault="002F7C32" w:rsidP="002F7C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</w:pPr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eastAsia="ru-RU"/>
        </w:rPr>
        <w:t> КГКП «Ясли – сада №</w:t>
      </w:r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val="kk-KZ" w:eastAsia="ru-RU"/>
        </w:rPr>
        <w:t>19 г</w:t>
      </w:r>
      <w:proofErr w:type="gramStart"/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val="kk-KZ" w:eastAsia="ru-RU"/>
        </w:rPr>
        <w:t>.П</w:t>
      </w:r>
      <w:proofErr w:type="gramEnd"/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val="kk-KZ" w:eastAsia="ru-RU"/>
        </w:rPr>
        <w:t>авлодара</w:t>
      </w:r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eastAsia="ru-RU"/>
        </w:rPr>
        <w:t xml:space="preserve">» </w:t>
      </w:r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val="kk-KZ" w:eastAsia="ru-RU"/>
        </w:rPr>
        <w:t xml:space="preserve"> 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eastAsia="ru-RU"/>
        </w:rPr>
        <w:t> 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eastAsia="ru-RU"/>
        </w:rPr>
        <w:t>1.Общие положения</w:t>
      </w:r>
      <w:bookmarkStart w:id="0" w:name="_GoBack"/>
      <w:bookmarkEnd w:id="0"/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 1.1 Настоящее положение разработано в соответствии с Законом РК «Об образовании», Конвенции о правах ребёнка.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 1.2 . Положение призвано регулировать деятельность консультативного пункта КГКП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 xml:space="preserve"> 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«Ясли – сада №19 </w:t>
      </w:r>
      <w:proofErr w:type="spellStart"/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г</w:t>
      </w:r>
      <w:proofErr w:type="gramStart"/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.П</w:t>
      </w:r>
      <w:proofErr w:type="gramEnd"/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авлодара</w:t>
      </w:r>
      <w:proofErr w:type="spellEnd"/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»  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 xml:space="preserve"> 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               </w:t>
      </w:r>
    </w:p>
    <w:p w:rsidR="002F7C32" w:rsidRPr="002F7C32" w:rsidRDefault="002F7C32" w:rsidP="002F7C3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eastAsia="ru-RU"/>
        </w:rPr>
        <w:t>Цели, задачи и принципы работы консультативного пункта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b/>
          <w:color w:val="2D4359"/>
          <w:sz w:val="28"/>
          <w:szCs w:val="28"/>
          <w:lang w:eastAsia="ru-RU"/>
        </w:rPr>
        <w:t>    2.1 Цели создания консультативного пункта:</w:t>
      </w:r>
    </w:p>
    <w:p w:rsidR="002F7C32" w:rsidRPr="002F7C32" w:rsidRDefault="002F7C32" w:rsidP="002F7C3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обеспечение доступности дошкольного образования;</w:t>
      </w:r>
    </w:p>
    <w:p w:rsidR="002F7C32" w:rsidRPr="002F7C32" w:rsidRDefault="002F7C32" w:rsidP="002F7C3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обеспечение единства и преемственности семейного и дошкольного воспитания;</w:t>
      </w:r>
    </w:p>
    <w:p w:rsidR="002F7C32" w:rsidRPr="002F7C32" w:rsidRDefault="002F7C32" w:rsidP="002F7C3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повышение педагогической компетентности родителей (законных представителей), воспитывающих детей дошкольного возраста.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b/>
          <w:color w:val="2D4359"/>
          <w:sz w:val="28"/>
          <w:szCs w:val="28"/>
          <w:lang w:eastAsia="ru-RU"/>
        </w:rPr>
        <w:t>    2.2 Основные задачи консультативного пункта:</w:t>
      </w:r>
    </w:p>
    <w:p w:rsidR="002F7C32" w:rsidRPr="002F7C32" w:rsidRDefault="002F7C32" w:rsidP="002F7C3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ребёнка;</w:t>
      </w:r>
    </w:p>
    <w:p w:rsidR="002F7C32" w:rsidRPr="002F7C32" w:rsidRDefault="002F7C32" w:rsidP="002F7C3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диагностика особенностей развития интеллектуальной, эмоциональной и волевой сфер детей;</w:t>
      </w:r>
    </w:p>
    <w:p w:rsidR="002F7C32" w:rsidRPr="002F7C32" w:rsidRDefault="002F7C32" w:rsidP="002F7C3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оказания дошкольникам содействия в социализации;</w:t>
      </w:r>
    </w:p>
    <w:p w:rsidR="002F7C32" w:rsidRPr="002F7C32" w:rsidRDefault="002F7C32" w:rsidP="002F7C3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обеспечение успешной адаптации детей при поступлении в </w:t>
      </w:r>
      <w:r w:rsid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дошкольную организацию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 или школу;</w:t>
      </w:r>
    </w:p>
    <w:p w:rsidR="002F7C32" w:rsidRPr="002F7C32" w:rsidRDefault="002F7C32" w:rsidP="002F7C3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ребёнку в соответствии с его индивидуальными особенностями.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2.3 Принципы деятельности консультативного пункта:</w:t>
      </w:r>
    </w:p>
    <w:p w:rsidR="002F7C32" w:rsidRPr="002F7C32" w:rsidRDefault="002F7C32" w:rsidP="002F7C3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личностно – ориентированный подход к работе с детьми и родителями (законными представителями);</w:t>
      </w:r>
    </w:p>
    <w:p w:rsidR="002F7C32" w:rsidRPr="002F7C32" w:rsidRDefault="002F7C32" w:rsidP="002F7C3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сотрудничество субъектов социально – педагогического пространства;</w:t>
      </w:r>
    </w:p>
    <w:p w:rsidR="002F7C32" w:rsidRPr="002F7C32" w:rsidRDefault="002F7C32" w:rsidP="002F7C3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открытость системы воспитания.</w:t>
      </w:r>
    </w:p>
    <w:p w:rsidR="002F7C32" w:rsidRPr="002F7C32" w:rsidRDefault="002F7C32" w:rsidP="002F7C3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eastAsia="ru-RU"/>
        </w:rPr>
        <w:t>Организация деятельности консультативного пункта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 3.1 Консультативный пункт на базе  КГКП «Ясли – сада №19 </w:t>
      </w:r>
      <w:proofErr w:type="spellStart"/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г</w:t>
      </w:r>
      <w:proofErr w:type="gramStart"/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.П</w:t>
      </w:r>
      <w:proofErr w:type="gramEnd"/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авлодара</w:t>
      </w:r>
      <w:proofErr w:type="spellEnd"/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»   открывается на основании приказа 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>руководителя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 3.2 Организация консультативной и </w:t>
      </w:r>
      <w:proofErr w:type="spellStart"/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психолого</w:t>
      </w:r>
      <w:proofErr w:type="spellEnd"/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 – педагогической помощи родителям (законным представителям) строится на основе их взаимодействия с воспитателем, педагогом – психологом и  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3.3 Количество специалистов, привлекаемых к </w:t>
      </w:r>
      <w:proofErr w:type="spellStart"/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психолого</w:t>
      </w:r>
      <w:proofErr w:type="spellEnd"/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 – педагогической работе в консультативном пункте, определяется исходя из кадрового состава </w:t>
      </w:r>
      <w:r w:rsid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ясли сада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lastRenderedPageBreak/>
        <w:t xml:space="preserve">3.4 Управление и руководство организацией работы консультативного пункта в 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>ясл</w:t>
      </w:r>
      <w:r w:rsidR="0081497A"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>и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 xml:space="preserve"> саду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 осуществляется в соответствии с настоящим положением.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3.5 . Координирует работу консультативного пункта  методист на основании приказа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 xml:space="preserve"> руководителя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3.6.Деятельность всех специалистов 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>ясли сада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 проходит в своё рабочее время.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3.7. Часы работы консультационного пункта определяются графиком работы специалистов.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3.8.  Методист организует работу  консультативного пункта в 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>ясли саду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, в том числе: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- обеспечивает работу специалистов 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>ясли сада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 в соответствии с графиком работы консультативного пункта;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- определяет функциональные обязанности специалистов консультативного  пункта для родителей (законных представителей) детей, не посещающих дошкольное образовательное учреждение;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- осуществляет учет работы специалистов консультативного пункта;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- обеспечивает дополнительное информирование населения через средства массовой информации о графике работы  в 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>ясли саду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   консультативного пункта;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- назначает ответственных педагогов за подготовку материалов консультирования;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3.9 Непосредственную работу с семьей осуществляют специалисты (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>руковдитель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,  методист,  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 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психолог, 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 xml:space="preserve">логопед, 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инструктор по  физическ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ой культуре, медицинская сестра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, музыкальный руководитель).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 </w:t>
      </w:r>
    </w:p>
    <w:p w:rsidR="002F7C32" w:rsidRPr="002F7C32" w:rsidRDefault="002F7C32" w:rsidP="002F7C3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eastAsia="ru-RU"/>
        </w:rPr>
        <w:t>Формы работы и основное содержание деятельности консультативного пункта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 4.1 Работа с родителя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ми (законными представителями)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 xml:space="preserve"> 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проводится в различных формах: групповых, подгрупповых, индивидуальных.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b/>
          <w:color w:val="2D4359"/>
          <w:sz w:val="28"/>
          <w:szCs w:val="28"/>
          <w:lang w:eastAsia="ru-RU"/>
        </w:rPr>
        <w:t>4.2 Работа  консультативного пункта:</w:t>
      </w:r>
    </w:p>
    <w:p w:rsidR="002F7C32" w:rsidRPr="002F7C32" w:rsidRDefault="002F7C32" w:rsidP="002F7C3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очные консультации для родителей (законных представителей);</w:t>
      </w:r>
    </w:p>
    <w:p w:rsidR="002F7C32" w:rsidRPr="002F7C32" w:rsidRDefault="002F7C32" w:rsidP="002F7C3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заочные консультация  на сайте 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>КГКП «Ясли сад № 19 г</w:t>
      </w:r>
      <w:proofErr w:type="gramStart"/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>авлодара»</w:t>
      </w:r>
    </w:p>
    <w:p w:rsidR="002F7C32" w:rsidRPr="002F7C32" w:rsidRDefault="002F7C32" w:rsidP="002F7C3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организация непосредственно – образовательной деятельности с ребёнком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>;</w:t>
      </w:r>
    </w:p>
    <w:p w:rsidR="002F7C32" w:rsidRPr="002F7C32" w:rsidRDefault="002F7C32" w:rsidP="002F7C3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совместные занятия с родителями и их детьми с целью обучения способам взаимодействия с ребёнком;</w:t>
      </w:r>
    </w:p>
    <w:p w:rsidR="002F7C32" w:rsidRPr="002F7C32" w:rsidRDefault="002F7C32" w:rsidP="002F7C3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мастер – классы, тренинги, практические семинары для родителей (законных представителей) с привлечением специалистов  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>ясли сада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 (согласно утверждённому графику).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4.3. Консультирование родителей (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законных представителей)</w:t>
      </w:r>
      <w:r>
        <w:rPr>
          <w:rFonts w:ascii="Times New Roman" w:eastAsia="Times New Roman" w:hAnsi="Times New Roman" w:cs="Times New Roman"/>
          <w:color w:val="2D4359"/>
          <w:sz w:val="28"/>
          <w:szCs w:val="28"/>
          <w:lang w:val="kk-KZ" w:eastAsia="ru-RU"/>
        </w:rPr>
        <w:t xml:space="preserve"> 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может проводиться одним или несколькими специалистами одновременно.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4.4 Консультативный пункт работает один  раза в  месяц (2 четверг месяца)</w:t>
      </w:r>
      <w:proofErr w:type="gramStart"/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 .</w:t>
      </w:r>
      <w:proofErr w:type="gramEnd"/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eastAsia="ru-RU"/>
        </w:rPr>
        <w:t>5.Права и ответственность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Родители имеют  право: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5.1.Ha получение квалифицированной консультативной помощи, повышения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lastRenderedPageBreak/>
        <w:t>педагогической компетентности родителей по вопросам воспитания,  психофизического</w:t>
      </w:r>
      <w:r w:rsid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 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развития детей, индивидуальных возможностей и состояния здоровья детей.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5.2. На высказывание собственного мнения и обмен опытом воспитания детей.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 </w:t>
      </w:r>
    </w:p>
    <w:p w:rsidR="002F7C32" w:rsidRPr="002F7C32" w:rsidRDefault="0081497A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КГКП «Ясли – сада №19 </w:t>
      </w:r>
      <w:proofErr w:type="spellStart"/>
      <w:r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г</w:t>
      </w:r>
      <w:proofErr w:type="gramStart"/>
      <w:r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.П</w:t>
      </w:r>
      <w:proofErr w:type="gramEnd"/>
      <w:r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авлодара</w:t>
      </w:r>
      <w:proofErr w:type="spellEnd"/>
      <w:r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»  </w:t>
      </w:r>
      <w:r w:rsidR="002F7C32"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имеет право: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5.3. На внесение корректировок в план работы консультационного пункта с учётом интересов и потребностей родителей.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5.4. На предоставление квалифицированной консультативной и практической помощи родителям 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5.5. На прекращение деятельност</w:t>
      </w:r>
      <w:r w:rsid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и консультационного пункта в свя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зи с отсутствием социального заказа населения на данную услугу.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 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Ответственность: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5.6. </w:t>
      </w:r>
      <w:r w:rsidR="0081497A"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КГКП</w:t>
      </w:r>
      <w:r w:rsid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 «Ясли – сада №19 </w:t>
      </w:r>
      <w:proofErr w:type="spellStart"/>
      <w:r w:rsid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г</w:t>
      </w:r>
      <w:proofErr w:type="gramStart"/>
      <w:r w:rsid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.П</w:t>
      </w:r>
      <w:proofErr w:type="gramEnd"/>
      <w:r w:rsid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авлодара</w:t>
      </w:r>
      <w:proofErr w:type="spellEnd"/>
      <w:r w:rsid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» 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несёт ответственность за выполнение закреплённых за ним задач и функций по организации работы консультационного пункта.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 </w:t>
      </w:r>
    </w:p>
    <w:p w:rsidR="002F7C32" w:rsidRPr="002F7C32" w:rsidRDefault="002F7C32" w:rsidP="002F7C3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proofErr w:type="gramStart"/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eastAsia="ru-RU"/>
        </w:rPr>
        <w:t>Контроль за</w:t>
      </w:r>
      <w:proofErr w:type="gramEnd"/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eastAsia="ru-RU"/>
        </w:rPr>
        <w:t xml:space="preserve"> деятельностью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6.1 Контроль над деятельностью консультативного пункта осуществляется </w:t>
      </w:r>
      <w:r w:rsid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руководителем </w:t>
      </w:r>
      <w:r w:rsidR="0081497A"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КГКП «Ясли – сада №19 </w:t>
      </w:r>
      <w:proofErr w:type="spellStart"/>
      <w:r w:rsidR="0081497A"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г</w:t>
      </w:r>
      <w:proofErr w:type="gramStart"/>
      <w:r w:rsidR="0081497A"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.П</w:t>
      </w:r>
      <w:proofErr w:type="gramEnd"/>
      <w:r w:rsidR="0081497A"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авлодара</w:t>
      </w:r>
      <w:proofErr w:type="spellEnd"/>
      <w:r w:rsidR="0081497A"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»  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6.2 Отчёт о деятельности консультационного пункта заслушивается на итоговом заседании педагогического совета </w:t>
      </w:r>
      <w:r w:rsidR="0081497A"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КГКП «Ясли – сада №19 </w:t>
      </w:r>
      <w:proofErr w:type="spellStart"/>
      <w:r w:rsidR="0081497A"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г</w:t>
      </w:r>
      <w:proofErr w:type="gramStart"/>
      <w:r w:rsidR="0081497A"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.П</w:t>
      </w:r>
      <w:proofErr w:type="gramEnd"/>
      <w:r w:rsidR="0081497A"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авлодара</w:t>
      </w:r>
      <w:proofErr w:type="spellEnd"/>
      <w:r w:rsidR="0081497A"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»  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eastAsia="ru-RU"/>
        </w:rPr>
        <w:t> </w:t>
      </w:r>
    </w:p>
    <w:p w:rsidR="002F7C32" w:rsidRPr="002F7C32" w:rsidRDefault="002F7C32" w:rsidP="002F7C3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eastAsia="ru-RU"/>
        </w:rPr>
        <w:t>Документация консультативного пункта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Ведение документации консультативного пункта выделяется в отдельное делопроизводство. Перечень документации консультативного пункта:</w:t>
      </w:r>
    </w:p>
    <w:p w:rsidR="002F7C32" w:rsidRPr="002F7C32" w:rsidRDefault="002F7C32" w:rsidP="002F7C3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график работы консультативного пункта;</w:t>
      </w:r>
    </w:p>
    <w:p w:rsidR="002F7C32" w:rsidRPr="002F7C32" w:rsidRDefault="002F7C32" w:rsidP="002F7C3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журнал посещаемости консультаций, мастер – классов, тренингов;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 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b/>
          <w:bCs/>
          <w:color w:val="2D4359"/>
          <w:sz w:val="28"/>
          <w:szCs w:val="28"/>
          <w:lang w:eastAsia="ru-RU"/>
        </w:rPr>
        <w:t>8.Прочие условия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8.1</w:t>
      </w:r>
      <w:proofErr w:type="gramStart"/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 З</w:t>
      </w:r>
      <w:proofErr w:type="gramEnd"/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а получение консультативных услуг плата с родителей (законных представителей) не взимается.</w:t>
      </w:r>
    </w:p>
    <w:p w:rsidR="002F7C32" w:rsidRPr="002F7C32" w:rsidRDefault="002F7C32" w:rsidP="002F7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</w:pP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 8.2 Результативность работы консультативного пункта определяется отзывами родителей и наличием в </w:t>
      </w:r>
      <w:r w:rsidR="0081497A"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КГКП «Ясли – сада №19 </w:t>
      </w:r>
      <w:proofErr w:type="spellStart"/>
      <w:r w:rsidR="0081497A"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г</w:t>
      </w:r>
      <w:proofErr w:type="gramStart"/>
      <w:r w:rsidR="0081497A"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.П</w:t>
      </w:r>
      <w:proofErr w:type="gramEnd"/>
      <w:r w:rsidR="0081497A"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авлодара</w:t>
      </w:r>
      <w:proofErr w:type="spellEnd"/>
      <w:r w:rsidR="0081497A" w:rsidRPr="0081497A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 xml:space="preserve">» </w:t>
      </w:r>
      <w:r w:rsidRPr="002F7C32">
        <w:rPr>
          <w:rFonts w:ascii="Times New Roman" w:eastAsia="Times New Roman" w:hAnsi="Times New Roman" w:cs="Times New Roman"/>
          <w:color w:val="2D4359"/>
          <w:sz w:val="28"/>
          <w:szCs w:val="28"/>
          <w:lang w:eastAsia="ru-RU"/>
        </w:rPr>
        <w:t> методического материала.</w:t>
      </w:r>
    </w:p>
    <w:p w:rsidR="005D2626" w:rsidRPr="002F7C32" w:rsidRDefault="005D2626" w:rsidP="002F7C3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D2626" w:rsidRPr="002F7C32" w:rsidSect="002F7C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530B3"/>
    <w:multiLevelType w:val="multilevel"/>
    <w:tmpl w:val="199011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0428"/>
    <w:multiLevelType w:val="multilevel"/>
    <w:tmpl w:val="1FD6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9D624F"/>
    <w:multiLevelType w:val="multilevel"/>
    <w:tmpl w:val="6BE6BB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F36C1D"/>
    <w:multiLevelType w:val="multilevel"/>
    <w:tmpl w:val="E0B4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9B293F"/>
    <w:multiLevelType w:val="multilevel"/>
    <w:tmpl w:val="311E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0E5421"/>
    <w:multiLevelType w:val="multilevel"/>
    <w:tmpl w:val="7E8A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BC1D88"/>
    <w:multiLevelType w:val="multilevel"/>
    <w:tmpl w:val="32C8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1E678E"/>
    <w:multiLevelType w:val="multilevel"/>
    <w:tmpl w:val="10A61B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DD1D3D"/>
    <w:multiLevelType w:val="multilevel"/>
    <w:tmpl w:val="C98A4B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BD2E29"/>
    <w:multiLevelType w:val="multilevel"/>
    <w:tmpl w:val="23F24E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4A3"/>
    <w:rsid w:val="00127F59"/>
    <w:rsid w:val="002F7C32"/>
    <w:rsid w:val="00562F4B"/>
    <w:rsid w:val="005D2626"/>
    <w:rsid w:val="0081497A"/>
    <w:rsid w:val="008C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C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C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9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dcterms:created xsi:type="dcterms:W3CDTF">2023-10-18T06:19:00Z</dcterms:created>
  <dcterms:modified xsi:type="dcterms:W3CDTF">2023-10-18T10:29:00Z</dcterms:modified>
</cp:coreProperties>
</file>