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A9" w:rsidRDefault="00B905A9" w:rsidP="007E6EFE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B905A9" w:rsidRDefault="00B905A9" w:rsidP="007E6EFE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E6EFE" w:rsidRPr="00C95054" w:rsidRDefault="007E6EFE" w:rsidP="007E6EFE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95054">
        <w:rPr>
          <w:rFonts w:ascii="Times New Roman" w:hAnsi="Times New Roman" w:cs="Times New Roman"/>
          <w:sz w:val="20"/>
          <w:szCs w:val="20"/>
          <w:lang w:val="kk-KZ"/>
        </w:rPr>
        <w:t>Павлодар облысының білім беру басқармасы, Павлодар қаласы білім беру бөлімінің</w:t>
      </w:r>
    </w:p>
    <w:p w:rsidR="007E6EFE" w:rsidRPr="00C95054" w:rsidRDefault="007E6EFE" w:rsidP="007E6EFE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95054">
        <w:rPr>
          <w:rFonts w:ascii="Times New Roman" w:hAnsi="Times New Roman" w:cs="Times New Roman"/>
          <w:sz w:val="20"/>
          <w:szCs w:val="20"/>
          <w:lang w:val="kk-KZ"/>
        </w:rPr>
        <w:t>«Павлодар қаласының № 84 сәбилер бақшасы»коммуналдық мемлекеттік қазыналық кәсіпорны</w:t>
      </w:r>
    </w:p>
    <w:p w:rsidR="007E6EFE" w:rsidRPr="00C95054" w:rsidRDefault="007E6EFE" w:rsidP="007E6EFE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E6EFE" w:rsidRPr="00C95054" w:rsidRDefault="007E6EFE" w:rsidP="007E6EFE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95054">
        <w:rPr>
          <w:rFonts w:ascii="Times New Roman" w:hAnsi="Times New Roman" w:cs="Times New Roman"/>
          <w:sz w:val="20"/>
          <w:szCs w:val="20"/>
          <w:lang w:val="kk-KZ"/>
        </w:rPr>
        <w:t>Коммунальное государственное казенное предприятие «Ясли-сад № 84 города Павлодара»</w:t>
      </w:r>
    </w:p>
    <w:p w:rsidR="007E6EFE" w:rsidRPr="00C95054" w:rsidRDefault="007E6EFE" w:rsidP="007E6EFE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95054">
        <w:rPr>
          <w:rFonts w:ascii="Times New Roman" w:hAnsi="Times New Roman" w:cs="Times New Roman"/>
          <w:sz w:val="20"/>
          <w:szCs w:val="20"/>
          <w:lang w:val="kk-KZ"/>
        </w:rPr>
        <w:t>отдела образования города Павлодара, управления образования Павлодарской области</w:t>
      </w:r>
    </w:p>
    <w:p w:rsidR="007E6EFE" w:rsidRDefault="007E6EFE" w:rsidP="007E6EFE">
      <w:pPr>
        <w:jc w:val="center"/>
        <w:rPr>
          <w:lang w:val="kk-KZ"/>
        </w:rPr>
      </w:pPr>
    </w:p>
    <w:p w:rsidR="002D14B9" w:rsidRPr="007E6EFE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Default="002D14B9" w:rsidP="002D14B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на тему:</w:t>
      </w:r>
    </w:p>
    <w:p w:rsidR="002D14B9" w:rsidRDefault="002D14B9" w:rsidP="002D1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76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 Адаптация детей к детскому саду. Советы и рекомендации педагога-психолога»</w:t>
      </w:r>
    </w:p>
    <w:p w:rsidR="002D14B9" w:rsidRDefault="002D14B9" w:rsidP="002D1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7E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Педагог-психолог: Левина Е.В.</w:t>
      </w:r>
      <w:r w:rsidR="007E6EFE" w:rsidRPr="002D1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B9" w:rsidRDefault="002D14B9" w:rsidP="002D14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7E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7E6EFE" w:rsidRDefault="007E6EFE" w:rsidP="002D14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EFE" w:rsidRPr="002D14B9" w:rsidRDefault="007E6EFE" w:rsidP="002D14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B9" w:rsidRPr="002D14B9" w:rsidRDefault="002D14B9" w:rsidP="002D1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6BA4" w:rsidRPr="007E6EFE" w:rsidRDefault="00476BA4" w:rsidP="00476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« Адаптация детей к детскому саду. Советы и рекомендации педагога-психолога»</w:t>
      </w:r>
    </w:p>
    <w:p w:rsidR="00B10C9C" w:rsidRPr="007E6EFE" w:rsidRDefault="00B10C9C" w:rsidP="007E6EF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16"/>
          <w:szCs w:val="16"/>
          <w:lang w:eastAsia="ru-RU"/>
        </w:rPr>
      </w:pPr>
    </w:p>
    <w:p w:rsidR="00476BA4" w:rsidRPr="007E6EFE" w:rsidRDefault="00B10C9C" w:rsidP="0047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6BA4" w:rsidRPr="007E6E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Адаптация</w:t>
      </w:r>
      <w:r w:rsidR="00476BA4"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76BA4"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–э</w:t>
      </w:r>
      <w:proofErr w:type="gramEnd"/>
      <w:r w:rsidR="00476BA4"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то процесс приспособления организма к новым условиям.</w:t>
      </w:r>
    </w:p>
    <w:p w:rsidR="00476BA4" w:rsidRPr="007E6EFE" w:rsidRDefault="00B10C9C" w:rsidP="0047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Чтобы</w:t>
      </w:r>
      <w:r w:rsidRPr="007E6E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76BA4"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ребёнок как можно быстрее привык к детскому саду,</w:t>
      </w:r>
    </w:p>
    <w:p w:rsidR="00476BA4" w:rsidRPr="007E6EFE" w:rsidRDefault="00476BA4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приблизить режим дня в домашних условиях к режиму детского сада. Если ребенок засыпает только с помощью взрослого, попытайтесь изменить эту привычку. </w:t>
      </w:r>
    </w:p>
    <w:p w:rsidR="00476BA4" w:rsidRPr="007E6EFE" w:rsidRDefault="00B10C9C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76BA4"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Приучайте </w:t>
      </w:r>
      <w:proofErr w:type="gramStart"/>
      <w:r w:rsidR="00476BA4"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proofErr w:type="gramEnd"/>
      <w:r w:rsidR="00476BA4"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есть разнообразные блюда, ежедневно употреблять супы и каши. Желательно научить малыша к моменту поступления в детский сад самостоятельно есть, раздеваться и одеваться, мыть руки и т.д. Ребенок будет чувствовать себя более уверенным.</w:t>
      </w:r>
    </w:p>
    <w:p w:rsidR="00476BA4" w:rsidRPr="007E6EFE" w:rsidRDefault="00476BA4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0C9C"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Отправлять ребенка в детский сад необходимо только при условии, что он здоров. Готовьте малыша к общению с другими детьми, посещайте детские площадки, парки, ходите в гости. Учите общаться с окружающими (как спросить что-либо, познакомиться, попросить и т.д.)</w:t>
      </w:r>
    </w:p>
    <w:p w:rsidR="00476BA4" w:rsidRPr="007E6EFE" w:rsidRDefault="00B10C9C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476BA4"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Готовьте ребенка к временной разлуке с родными, внушайте, что в детском саду весело, интересно. Желательно заранее познакомиться с детьми группы и воспитателями. Не отдавайте ребенка в детский сад в период «кризиса трех лет».</w:t>
      </w:r>
    </w:p>
    <w:p w:rsidR="00476BA4" w:rsidRPr="007E6EFE" w:rsidRDefault="00476BA4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поведения взрослых в </w:t>
      </w:r>
      <w:r w:rsidR="00B10C9C"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 адаптации». </w:t>
      </w: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присутствии ребенка избегайте критических замечаний в адрес детского сада и его сотрудников. Старайтесь не нервничать, не показывать свою тревогу. В выходные дни резко не меняйте режим дня ребенка. Постоянно обращайте внимание на отклонения в поведении и здоровье малыша. Не отучайте от вредных привычек в период адаптации. Создайте спокойную, бесконфликтную обстановку в семье. Одевайте ребенка в сад опрятно, в соответствии с температурой воздуха в группе. Эмоционально поддерживайте малыша: чаще обнимайте, поглаживайте, называйте ласковыми именами. Будьте терпимее к капризам. Не наказывайте, «не пугайте» детским садом, забирайте вовремя. Когда ребенок привыкнет к новым условиям, не принимайте его слез при расставании всерьез – это может быть вызвано просто плохим настроением </w:t>
      </w:r>
    </w:p>
    <w:p w:rsidR="007E6EFE" w:rsidRDefault="00476BA4" w:rsidP="007E6E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Повысить роль закаливающих мероприятий.</w:t>
      </w:r>
    </w:p>
    <w:p w:rsidR="007E6EFE" w:rsidRPr="007E6EFE" w:rsidRDefault="007E6EFE" w:rsidP="007E6E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6BA4" w:rsidRPr="00476BA4" w:rsidRDefault="00476BA4" w:rsidP="00476B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лучше прощаться.</w:t>
      </w:r>
    </w:p>
    <w:p w:rsidR="00476BA4" w:rsidRPr="007E6EFE" w:rsidRDefault="00B10C9C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76BA4"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Попробуем найти рецепт хорошего и полезного для ребенка прощания. Для этого вспомним, что мы знаем о желаниях малыша, и решим, чего хочет взрослый. Итак, ребенок хочет: - знать, куда уходит мама; - знать, когда она придет; - быть уверенным, что с ним ничего не случится; - быть уверенным, что с ней ничего не случится; - быть уверенным, что она получает удовольствие от того, что делает, и ей там не хуже (хотя и не лучше), чем здесь. В то же время взрослый хочет: - обеспечить безопасность ребенка; - не опоздать туда, куда идет; - оставить ребенка в достаточно хорошем настроении; - вернувшись, увидеть радость встречи в глазах своего малыша. Постараемся совместить эти пожелания в одной стратегии. - Чтобы не опаздывать и иметь возможность попрощаться с ребенком, соберитесь на 5-10 минут раньше (больше не надо, чтобы не превращать прощание в самостоятельное событие дня). </w:t>
      </w:r>
    </w:p>
    <w:p w:rsidR="00476BA4" w:rsidRPr="007E6EFE" w:rsidRDefault="00476BA4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Скажите честно ребенку, куда и зачем вы идете (только очень просто, например:</w:t>
      </w:r>
      <w:proofErr w:type="gramEnd"/>
      <w:r w:rsidR="00B10C9C"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"Я иду в парикмахерскую стричь волосы", или "Я иду на работу печатать на компьютере", или "Я иду к тете Лене пить чай").</w:t>
      </w:r>
      <w:proofErr w:type="gramEnd"/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бойтесь, что ребенок не поймет слов: спокойная, открытая интонация подскажет ему, что - то место, куда идет мама, достаточно хорошее, и дело, которое она будет делать, - полезное и приятное. - Скажите точно малышу, когда вы вернетесь. </w:t>
      </w:r>
      <w:proofErr w:type="gramStart"/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( "Я приду, когда ты покушаешь, погуляешь, поспишь".</w:t>
      </w:r>
      <w:proofErr w:type="gramEnd"/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Ребенку понятнее конкретные описания событий, по которым он и определит время. - Не сулите ребенку "призов" за то, что он вас отпускает, но если он попросит ему что-то принести, не отказывайте. Если же выполнить его просьбу </w:t>
      </w: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невозможно, сразу скажите ему об этом: "Ну, нет, живого цыпленка я не смогу тебе принести..." Даже если ребенок ни о чем не просит, приносите ему время от времени какую-нибудь маленькую приятную вещицу (печенье, конфетку, яблоко, тетрадку), чтобы он чувствовал, что где-то далеко от него вы о нем помните и готовитесь к встрече </w:t>
      </w:r>
    </w:p>
    <w:p w:rsidR="007E6EFE" w:rsidRDefault="007E6EFE" w:rsidP="007E6E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76BA4" w:rsidRPr="00476BA4" w:rsidRDefault="00476BA4" w:rsidP="007E6E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Выделяют 3 формы адаптации по степени сложности:</w:t>
      </w:r>
    </w:p>
    <w:p w:rsidR="00476BA4" w:rsidRPr="007E6EFE" w:rsidRDefault="00476BA4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1) </w:t>
      </w:r>
      <w:r w:rsidRPr="007E6E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Лёгкая адаптация:</w:t>
      </w:r>
      <w:r w:rsidR="00B10C9C"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временное нарушение сна (нормализуется в течение 7-10 дней); </w:t>
      </w:r>
      <w:proofErr w:type="gramStart"/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-а</w:t>
      </w:r>
      <w:proofErr w:type="gramEnd"/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ппетита (норма по истечении 10 дней); -неадекватные эмоциональные реакции (капризы, замкнутость, агрессия, угнетенное состояние и т.д.), изменения в речевой, ориентировочной и игровой активности приходит в норму за дней; -характер взаимоотношений со взрослыми и двигательная активность практически не изменяются; -функциональные нарушения практически не выражены, нормализуются за 2-4 недели, заболеваний не возникает. Основные симптомы исчезают в течение месяца (2-3 недели нормативно). Различают степени тяжести прохождения адаптации к детскому саду: </w:t>
      </w:r>
    </w:p>
    <w:p w:rsidR="00476BA4" w:rsidRPr="007E6EFE" w:rsidRDefault="00476BA4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2) </w:t>
      </w:r>
      <w:r w:rsidRPr="007E6E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Средняя адаптация</w:t>
      </w: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все нарушения выражены более и длительно: сон, аппетит восстанавливаются в течение 20 дней, речевая активность (30-40 дней), эмоциональное состояние (30 дней). Взаимодействие с взрослыми и сверстниками не нарушается. Функциональные изменения отчетливо выражены, фиксируются заболевания (например, острая респираторная инфекция). 3. Тяжелая адаптация (от 2 до 6 месяцев) сопровождается грубым нарушением всех проявлений и реакций ребенка. Данный тип адаптации характеризуется снижением аппетита (иногда возникает рвота при кормлении), резким нарушением сна, ребенок нередко избегает контактов со сверстниками, пытается уединиться, отмечается проявление агрессии, подавленное состояние в течение долгого времени (ребенок плачет, пассивен, иногда происходит волнообразная смена настроения). Обычно видимые изменения происходят в речевой и двигательной активности, возможна временная задержка в психическом развитии. </w:t>
      </w:r>
    </w:p>
    <w:p w:rsidR="00476BA4" w:rsidRPr="007E6EFE" w:rsidRDefault="00476BA4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тяжелой адаптации, как правило, дети заболевают в течение первых 10 дней и продолжают повторно болеть в течение всего времени привыкания к коллективу сверстников. </w:t>
      </w:r>
    </w:p>
    <w:p w:rsidR="00476BA4" w:rsidRDefault="00476BA4" w:rsidP="007E6E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 3) </w:t>
      </w:r>
      <w:r w:rsidRPr="007E6E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Тяжелая адаптация</w:t>
      </w: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: около полугода и более. Встает вопрос, – стоит ли ребенку оставаться в детском саду, возможно, он «не</w:t>
      </w:r>
      <w:r w:rsidR="00B10C9C"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садовский» ребенок. Однако, </w:t>
      </w:r>
      <w:r w:rsid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бы ни готовили ребенка к </w:t>
      </w:r>
      <w:proofErr w:type="gramStart"/>
      <w:r w:rsid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детскому</w:t>
      </w:r>
      <w:proofErr w:type="gramEnd"/>
      <w:r w:rsid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сада</w:t>
      </w: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все равно он, особенно в первые дни, находится в состоянии стресса. Влияет на адаптацию тип темперамента ребенка. Замечено, что быстро привыкают к новым условиям сангвиники и холерики. А вот флегматикам и меланхоликам приходится туго. Они медлительны и поэтому не успевают за темпом жизни детского сада: не могут быстро одеться, собраться на прогулку, поесть, выполнить задание. Их часто подгоняют, причем не только в садике, но и дома тоже, не давая возможность побыть с собой.</w:t>
      </w:r>
      <w:r w:rsidR="00B10C9C"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6E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Практика </w:t>
      </w: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показывает, что </w:t>
      </w:r>
      <w:r w:rsidRPr="007E6EF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основными причинами </w:t>
      </w:r>
      <w:r w:rsidR="007E6EF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тяжелой адаптации к условиям детского сада</w:t>
      </w:r>
      <w:r w:rsidRPr="007E6EF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являются: </w:t>
      </w:r>
      <w:proofErr w:type="gramStart"/>
      <w:r w:rsidRPr="007E6EF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-о</w:t>
      </w:r>
      <w:proofErr w:type="gramEnd"/>
      <w:r w:rsidRPr="007E6EF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тсутствие в семье режима, совпадающего с режимом дошкольного учреждения, -наличие у ребенка своеобразных привычек, -неумение занять себя игрушкой, -отсутствие элементарных культурно-гигиенических навыков, -отсутствие навыка общения с незнакомыми людьми</w:t>
      </w:r>
      <w:r w:rsidRPr="00476B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</w:p>
    <w:p w:rsidR="007E6EFE" w:rsidRPr="007E6EFE" w:rsidRDefault="007E6EFE" w:rsidP="007E6E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6BA4" w:rsidRPr="00476BA4" w:rsidRDefault="00476BA4" w:rsidP="00476B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476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вести себя родителям с ребенком, когда он начал посещать детский сад?</w:t>
      </w:r>
    </w:p>
    <w:p w:rsidR="00476BA4" w:rsidRPr="007E6EFE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Обязательно соблюдайте график адаптации, т.е. режим кратковременного пребывания ребенка в детском саду, начиная с 2-х часов. С графиком вас познакомит медицинский работник или воспитатель. Дайте ребенку возможность постепенно привыкнуть к новым условиям, к новым людям, к новым правилам, к отсутствию мамы.</w:t>
      </w:r>
    </w:p>
    <w:p w:rsidR="00476BA4" w:rsidRPr="007E6EFE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Можете дать ребенку с собой игрушку или книжку, словом «кусочек» дома.</w:t>
      </w:r>
    </w:p>
    <w:p w:rsidR="00476BA4" w:rsidRPr="007E6EFE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Ежедневно общайтесь с воспитателем, но не с целью выспросить, кто толкнул, а кто отобрал игрушку, а с целью выяснить, как вам скорректировать свои взаимоотношения с ребенком дома, чтобы он легче и быстрее привыкал к новым условиям жизни. Пусть воспитатель станет вашим помощником в воспитании ребенка.</w:t>
      </w:r>
    </w:p>
    <w:p w:rsidR="00476BA4" w:rsidRPr="007E6EFE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Настраивайте ребенка на мажорный лад. Внушайте  ему, что это очень </w:t>
      </w:r>
      <w:proofErr w:type="gramStart"/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здорово</w:t>
      </w:r>
      <w:proofErr w:type="gramEnd"/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он дорос до сада и стал таким большим.</w:t>
      </w:r>
    </w:p>
    <w:p w:rsidR="00476BA4" w:rsidRPr="007E6EFE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Создайте спокойный, бесконфликтный климат для него в семье.</w:t>
      </w:r>
    </w:p>
    <w:p w:rsidR="00476BA4" w:rsidRPr="007E6EFE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Щадите его ослабленную нервную систему. На время можно прекратить походы в цирк, в театр, в гости; сократите просмотр телевизионных передач.</w:t>
      </w:r>
    </w:p>
    <w:p w:rsidR="00476BA4" w:rsidRPr="007E6EFE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можно раньше сообщите врачу и воспитателям о личностных особенностях малыша.</w:t>
      </w:r>
    </w:p>
    <w:p w:rsidR="00476BA4" w:rsidRPr="007E6EFE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Создайте в воскресные дни дома для него режим такой же, как и в детском учреждении.</w:t>
      </w:r>
    </w:p>
    <w:p w:rsidR="00476BA4" w:rsidRPr="007E6EFE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Постарайтесь не реагировать на выходки ребенка и не наказывать его за детские капризы.</w:t>
      </w:r>
    </w:p>
    <w:p w:rsidR="00476BA4" w:rsidRPr="007E6EFE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выявленном изменении в обычном поведении ребенка как можно раньше обратитесь  к  детскому врачу или психологу.</w:t>
      </w:r>
    </w:p>
    <w:p w:rsidR="00476BA4" w:rsidRPr="007E6EFE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выраженных невротических реакциях оставьте малыша на несколько дней дома.</w:t>
      </w:r>
    </w:p>
    <w:p w:rsidR="00476BA4" w:rsidRPr="007E6EFE" w:rsidRDefault="00476BA4" w:rsidP="00476BA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6"/>
          <w:szCs w:val="26"/>
          <w:lang w:eastAsia="ru-RU"/>
        </w:rPr>
      </w:pPr>
      <w:r w:rsidRPr="007E6E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Поддерживайте ребенка в период адаптации, меньше обращайте внимания на его капризы, дарите ему свое тепло и любовь. Постарайтесь не менять ничего в жизни ребенка в этот период (не отучайте от соски, груди – это лучше сделать заранее, не ездите надолго в гости, не приглашайте к себе незнакомых малышу людей и т.п.).</w:t>
      </w:r>
    </w:p>
    <w:p w:rsidR="006040C5" w:rsidRDefault="006040C5">
      <w:pPr>
        <w:rPr>
          <w:sz w:val="26"/>
          <w:szCs w:val="26"/>
        </w:rPr>
      </w:pPr>
    </w:p>
    <w:p w:rsidR="00B905A9" w:rsidRDefault="00B905A9">
      <w:pPr>
        <w:rPr>
          <w:sz w:val="26"/>
          <w:szCs w:val="26"/>
        </w:rPr>
      </w:pPr>
    </w:p>
    <w:p w:rsidR="00B905A9" w:rsidRDefault="00B905A9">
      <w:pPr>
        <w:rPr>
          <w:sz w:val="26"/>
          <w:szCs w:val="26"/>
        </w:rPr>
      </w:pPr>
    </w:p>
    <w:p w:rsidR="00B905A9" w:rsidRDefault="00B905A9">
      <w:pPr>
        <w:rPr>
          <w:sz w:val="26"/>
          <w:szCs w:val="26"/>
        </w:rPr>
      </w:pPr>
    </w:p>
    <w:p w:rsidR="00B905A9" w:rsidRDefault="00B905A9">
      <w:pPr>
        <w:rPr>
          <w:sz w:val="26"/>
          <w:szCs w:val="26"/>
        </w:rPr>
      </w:pPr>
    </w:p>
    <w:p w:rsidR="00B905A9" w:rsidRDefault="00B905A9">
      <w:pPr>
        <w:rPr>
          <w:sz w:val="26"/>
          <w:szCs w:val="26"/>
        </w:rPr>
      </w:pPr>
    </w:p>
    <w:p w:rsidR="00B905A9" w:rsidRDefault="00B905A9">
      <w:pPr>
        <w:rPr>
          <w:sz w:val="26"/>
          <w:szCs w:val="26"/>
        </w:rPr>
      </w:pPr>
    </w:p>
    <w:p w:rsidR="00B905A9" w:rsidRDefault="00B905A9">
      <w:pPr>
        <w:rPr>
          <w:sz w:val="26"/>
          <w:szCs w:val="26"/>
        </w:rPr>
      </w:pPr>
    </w:p>
    <w:p w:rsidR="00B905A9" w:rsidRDefault="00B905A9">
      <w:pPr>
        <w:rPr>
          <w:sz w:val="26"/>
          <w:szCs w:val="26"/>
        </w:rPr>
      </w:pPr>
    </w:p>
    <w:p w:rsidR="00B905A9" w:rsidRDefault="00B905A9">
      <w:pPr>
        <w:rPr>
          <w:sz w:val="26"/>
          <w:szCs w:val="26"/>
        </w:rPr>
      </w:pPr>
    </w:p>
    <w:p w:rsidR="00B905A9" w:rsidRDefault="00B905A9">
      <w:pPr>
        <w:rPr>
          <w:sz w:val="26"/>
          <w:szCs w:val="26"/>
        </w:rPr>
      </w:pPr>
    </w:p>
    <w:p w:rsidR="00B905A9" w:rsidRDefault="00B905A9">
      <w:pPr>
        <w:rPr>
          <w:sz w:val="26"/>
          <w:szCs w:val="26"/>
        </w:rPr>
      </w:pPr>
    </w:p>
    <w:p w:rsidR="00B905A9" w:rsidRDefault="00B905A9">
      <w:pPr>
        <w:rPr>
          <w:sz w:val="26"/>
          <w:szCs w:val="26"/>
        </w:rPr>
      </w:pPr>
    </w:p>
    <w:p w:rsidR="00B905A9" w:rsidRDefault="00B905A9">
      <w:pPr>
        <w:rPr>
          <w:sz w:val="26"/>
          <w:szCs w:val="26"/>
        </w:rPr>
      </w:pPr>
    </w:p>
    <w:p w:rsidR="00B905A9" w:rsidRDefault="00B905A9">
      <w:pPr>
        <w:rPr>
          <w:sz w:val="26"/>
          <w:szCs w:val="26"/>
        </w:rPr>
      </w:pPr>
    </w:p>
    <w:p w:rsidR="00B905A9" w:rsidRDefault="00B905A9">
      <w:pPr>
        <w:rPr>
          <w:sz w:val="26"/>
          <w:szCs w:val="26"/>
        </w:rPr>
      </w:pPr>
    </w:p>
    <w:p w:rsidR="00B905A9" w:rsidRPr="00A13DCC" w:rsidRDefault="00B905A9" w:rsidP="00B905A9">
      <w:pPr>
        <w:pStyle w:val="a3"/>
        <w:jc w:val="center"/>
        <w:rPr>
          <w:rFonts w:ascii="Times New Roman" w:hAnsi="Times New Roman" w:cs="Times New Roman"/>
          <w:szCs w:val="20"/>
          <w:lang w:val="kk-KZ"/>
        </w:rPr>
      </w:pPr>
      <w:r w:rsidRPr="00A13DCC">
        <w:rPr>
          <w:rFonts w:ascii="Times New Roman" w:hAnsi="Times New Roman" w:cs="Times New Roman"/>
          <w:szCs w:val="20"/>
          <w:lang w:val="kk-KZ"/>
        </w:rPr>
        <w:lastRenderedPageBreak/>
        <w:t>Павлодар облысының білім беру басқармасы, Павлодар қаласы білім беру бөлімінің</w:t>
      </w:r>
    </w:p>
    <w:p w:rsidR="00B905A9" w:rsidRPr="00A13DCC" w:rsidRDefault="00B905A9" w:rsidP="00B905A9">
      <w:pPr>
        <w:pStyle w:val="a3"/>
        <w:jc w:val="center"/>
        <w:rPr>
          <w:rFonts w:ascii="Times New Roman" w:hAnsi="Times New Roman" w:cs="Times New Roman"/>
          <w:szCs w:val="20"/>
          <w:lang w:val="kk-KZ"/>
        </w:rPr>
      </w:pPr>
      <w:r w:rsidRPr="00A13DCC">
        <w:rPr>
          <w:rFonts w:ascii="Times New Roman" w:hAnsi="Times New Roman" w:cs="Times New Roman"/>
          <w:szCs w:val="20"/>
          <w:lang w:val="kk-KZ"/>
        </w:rPr>
        <w:t>«Павлодар қаласының № 84 сәбилер бақшасы»коммуналдық мемлекеттік қазыналық кәсіпорны</w:t>
      </w:r>
    </w:p>
    <w:p w:rsidR="00B905A9" w:rsidRPr="00A13DCC" w:rsidRDefault="00B905A9" w:rsidP="00B905A9">
      <w:pPr>
        <w:pStyle w:val="a3"/>
        <w:jc w:val="center"/>
        <w:rPr>
          <w:rFonts w:ascii="Times New Roman" w:hAnsi="Times New Roman" w:cs="Times New Roman"/>
          <w:szCs w:val="20"/>
          <w:lang w:val="kk-KZ"/>
        </w:rPr>
      </w:pPr>
    </w:p>
    <w:p w:rsidR="00B905A9" w:rsidRPr="00A13DCC" w:rsidRDefault="00B905A9" w:rsidP="00B905A9">
      <w:pPr>
        <w:pStyle w:val="a3"/>
        <w:jc w:val="center"/>
        <w:rPr>
          <w:rFonts w:ascii="Times New Roman" w:hAnsi="Times New Roman" w:cs="Times New Roman"/>
          <w:szCs w:val="20"/>
          <w:lang w:val="kk-KZ"/>
        </w:rPr>
      </w:pPr>
      <w:r w:rsidRPr="00A13DCC">
        <w:rPr>
          <w:rFonts w:ascii="Times New Roman" w:hAnsi="Times New Roman" w:cs="Times New Roman"/>
          <w:szCs w:val="20"/>
          <w:lang w:val="kk-KZ"/>
        </w:rPr>
        <w:t>Коммунальное государственное казенное предприятие «Ясли-сад № 84 города Павлодара»</w:t>
      </w:r>
    </w:p>
    <w:p w:rsidR="00B905A9" w:rsidRPr="00A13DCC" w:rsidRDefault="00B905A9" w:rsidP="00B905A9">
      <w:pPr>
        <w:pStyle w:val="a3"/>
        <w:jc w:val="center"/>
        <w:rPr>
          <w:rFonts w:ascii="Times New Roman" w:hAnsi="Times New Roman" w:cs="Times New Roman"/>
          <w:szCs w:val="20"/>
          <w:lang w:val="kk-KZ"/>
        </w:rPr>
      </w:pPr>
      <w:r w:rsidRPr="00A13DCC">
        <w:rPr>
          <w:rFonts w:ascii="Times New Roman" w:hAnsi="Times New Roman" w:cs="Times New Roman"/>
          <w:szCs w:val="20"/>
          <w:lang w:val="kk-KZ"/>
        </w:rPr>
        <w:t>отдела образования города Павлодара, управления образования Павлодарской области</w:t>
      </w: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Pr="00B905A9" w:rsidRDefault="00B905A9" w:rsidP="00B905A9">
      <w:pPr>
        <w:jc w:val="center"/>
        <w:rPr>
          <w:rFonts w:ascii="Times New Roman" w:hAnsi="Times New Roman" w:cs="Times New Roman"/>
          <w:b/>
          <w:sz w:val="32"/>
          <w:szCs w:val="26"/>
          <w:lang w:val="kk-KZ"/>
        </w:rPr>
      </w:pPr>
      <w:r w:rsidRPr="00B905A9">
        <w:rPr>
          <w:rFonts w:ascii="Times New Roman" w:hAnsi="Times New Roman" w:cs="Times New Roman"/>
          <w:b/>
          <w:sz w:val="32"/>
          <w:szCs w:val="26"/>
          <w:lang w:val="kk-KZ"/>
        </w:rPr>
        <w:t>Тақырып бойынша ата-аналарға кеңес беру:</w:t>
      </w:r>
    </w:p>
    <w:p w:rsidR="00B905A9" w:rsidRPr="00B905A9" w:rsidRDefault="00B905A9" w:rsidP="00B905A9">
      <w:pPr>
        <w:jc w:val="center"/>
        <w:rPr>
          <w:rFonts w:ascii="Times New Roman" w:hAnsi="Times New Roman" w:cs="Times New Roman"/>
          <w:b/>
          <w:sz w:val="32"/>
          <w:szCs w:val="26"/>
          <w:lang w:val="kk-KZ"/>
        </w:rPr>
      </w:pPr>
      <w:r w:rsidRPr="00B905A9">
        <w:rPr>
          <w:rFonts w:ascii="Times New Roman" w:hAnsi="Times New Roman" w:cs="Times New Roman"/>
          <w:b/>
          <w:sz w:val="32"/>
          <w:szCs w:val="26"/>
          <w:lang w:val="kk-KZ"/>
        </w:rPr>
        <w:t>"Балаларды балабақшаға бейімдеу. Педагог-психологтың кеңестері мен ұсыныстары"</w:t>
      </w:r>
    </w:p>
    <w:p w:rsidR="00B905A9" w:rsidRDefault="00B905A9" w:rsidP="00B905A9">
      <w:pPr>
        <w:rPr>
          <w:sz w:val="26"/>
          <w:szCs w:val="26"/>
          <w:lang w:val="kk-KZ"/>
        </w:rPr>
      </w:pPr>
    </w:p>
    <w:p w:rsidR="00A13DCC" w:rsidRDefault="00A13DCC" w:rsidP="00B905A9">
      <w:pPr>
        <w:rPr>
          <w:sz w:val="26"/>
          <w:szCs w:val="26"/>
          <w:lang w:val="kk-KZ"/>
        </w:rPr>
      </w:pPr>
    </w:p>
    <w:p w:rsidR="00B905A9" w:rsidRPr="002D14B9" w:rsidRDefault="00B905A9" w:rsidP="00B905A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Педагог-психолог: Левина Е.В.</w:t>
      </w:r>
      <w:r w:rsidRPr="002D1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905A9" w:rsidRPr="00B905A9" w:rsidRDefault="00B905A9" w:rsidP="00B905A9">
      <w:pPr>
        <w:rPr>
          <w:sz w:val="26"/>
          <w:szCs w:val="26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Default="00B905A9" w:rsidP="00B905A9">
      <w:pPr>
        <w:rPr>
          <w:sz w:val="26"/>
          <w:szCs w:val="26"/>
          <w:lang w:val="kk-KZ"/>
        </w:rPr>
      </w:pPr>
    </w:p>
    <w:p w:rsidR="00B905A9" w:rsidRPr="00B905A9" w:rsidRDefault="00B905A9" w:rsidP="00B905A9">
      <w:pPr>
        <w:rPr>
          <w:sz w:val="26"/>
          <w:szCs w:val="26"/>
          <w:lang w:val="kk-KZ"/>
        </w:rPr>
      </w:pP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3DC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"Балаларды балабақшаға бейімдеу. Педагог-психологтың кеңестері мен ұсыныстары"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3D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DCC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A13DCC">
        <w:rPr>
          <w:rFonts w:ascii="Times New Roman" w:hAnsi="Times New Roman" w:cs="Times New Roman"/>
          <w:b/>
          <w:sz w:val="28"/>
          <w:szCs w:val="28"/>
          <w:lang w:val="kk-KZ"/>
        </w:rPr>
        <w:t>Бейімделу</w:t>
      </w:r>
      <w:r w:rsidRPr="00A13DCC">
        <w:rPr>
          <w:rFonts w:ascii="Times New Roman" w:hAnsi="Times New Roman" w:cs="Times New Roman"/>
          <w:sz w:val="28"/>
          <w:szCs w:val="28"/>
          <w:lang w:val="kk-KZ"/>
        </w:rPr>
        <w:t>-бұл организмнің жаңа жағдайларға бейімделу процесі.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3DCC">
        <w:rPr>
          <w:rFonts w:ascii="Times New Roman" w:hAnsi="Times New Roman" w:cs="Times New Roman"/>
          <w:sz w:val="28"/>
          <w:szCs w:val="28"/>
          <w:lang w:val="kk-KZ"/>
        </w:rPr>
        <w:t xml:space="preserve"> Баланың балабақшаға мүмкіндігінше тез үйренуі үшін,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3DCC">
        <w:rPr>
          <w:rFonts w:ascii="Times New Roman" w:hAnsi="Times New Roman" w:cs="Times New Roman"/>
          <w:sz w:val="28"/>
          <w:szCs w:val="28"/>
          <w:lang w:val="kk-KZ"/>
        </w:rPr>
        <w:t xml:space="preserve">үйдегі күн тәртібін балабақша режиміне жақындату қажет. Егер бала тек ересек адамның көмегімен ұйықтап қалса, бұл әдетті өзгертуге тырысыңыз. 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3DCC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әртүрлі тағамдарды жеуге, күнделікті сорпа мен жарма жеуге үйретіңіз. Балабақшаға кірген кезде баланы өздігінен тамақтануға, шешінуге және киінуге, қолын жууға және т.б. үйреткен жөн.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DC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13DCC">
        <w:rPr>
          <w:rFonts w:ascii="Times New Roman" w:hAnsi="Times New Roman" w:cs="Times New Roman"/>
          <w:sz w:val="28"/>
          <w:szCs w:val="28"/>
          <w:lang w:val="kk-KZ"/>
        </w:rPr>
        <w:t xml:space="preserve">Баланы балабақшаға жіберу оның денсаулығы жақсы болған жағдайда ғана қажет. </w:t>
      </w:r>
      <w:r w:rsidRPr="00A13DCC">
        <w:rPr>
          <w:rFonts w:ascii="Times New Roman" w:hAnsi="Times New Roman" w:cs="Times New Roman"/>
          <w:sz w:val="28"/>
          <w:szCs w:val="28"/>
        </w:rPr>
        <w:t xml:space="preserve">Баланы </w:t>
      </w:r>
      <w:proofErr w:type="spellStart"/>
      <w:proofErr w:type="gramStart"/>
      <w:r w:rsidRPr="00A13DCC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сөйлесуге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дайындаңыз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алаңдарына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саябақтарға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барыңыз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қонаққа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барыңыз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Айналаңыздағы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үйретіңіз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бірдеңе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т. б.)</w:t>
      </w:r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r w:rsidRPr="00A13DCC">
        <w:rPr>
          <w:rFonts w:ascii="Times New Roman" w:hAnsi="Times New Roman" w:cs="Times New Roman"/>
          <w:sz w:val="28"/>
          <w:szCs w:val="28"/>
        </w:rPr>
        <w:t xml:space="preserve">Баланы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туыстарынан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бөлуге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дайындаңыз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шабыттандырыңыз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Топ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балаларымен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тәрбиешілермен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-ала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танысқан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 Баланы "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дағдарыс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балабақ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бермеңіз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кезеңіндегі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міне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құлық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қатысуымен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қызметкерлеріне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сындардан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обалжымау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мазасыздықты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көрсетпеңіз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күрт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өзгертпеңіз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міне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құлқы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денсаулығындағы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ауытқуларға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аударыңыз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әдеттерден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тартпаңыз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</w:t>
      </w:r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жанжалсыз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температурасына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бақшаға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ұқыпты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киінді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іңіз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Баланы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қолдаңыз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құшақтаңыз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сипаңыз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мейі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імді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есімдермен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Қыңырлыққа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Жазаламаңыз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балабақшамен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қорқытпаңыз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13DCC">
        <w:rPr>
          <w:rFonts w:ascii="Times New Roman" w:hAnsi="Times New Roman" w:cs="Times New Roman"/>
          <w:sz w:val="28"/>
          <w:szCs w:val="28"/>
        </w:rPr>
        <w:t>алы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жағдайларға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үйрені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ажырасу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жасын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қабылдамаңыз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көңіл-күйден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туындауы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Қатайту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іс-шараларының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13D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өлін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</w:t>
      </w:r>
    </w:p>
    <w:p w:rsidR="00B905A9" w:rsidRPr="00A13DCC" w:rsidRDefault="00A13DCC" w:rsidP="00A13D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B905A9" w:rsidRPr="00A13DCC">
        <w:rPr>
          <w:rFonts w:ascii="Times New Roman" w:hAnsi="Times New Roman" w:cs="Times New Roman"/>
          <w:b/>
          <w:sz w:val="28"/>
          <w:szCs w:val="28"/>
        </w:rPr>
        <w:t>Қалай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жақсы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оштасу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B905A9" w:rsidRPr="00A13DCC" w:rsidRDefault="00A13DCC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905A9" w:rsidRPr="00A13DCC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="00B905A9" w:rsidRPr="00A13DC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қоштасудың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рецептін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тырысайық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қалауы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білетінімізді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түсіреміз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қалайтынын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шешеміз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қалайды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анамның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кететіні</w:t>
      </w:r>
      <w:proofErr w:type="gramStart"/>
      <w:r w:rsidR="00B905A9" w:rsidRPr="00A13DCC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келетінін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ештеңе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болмайтынына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болу; -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ештеңе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болмайтынына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болу; -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істеп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жатқанынан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ләззат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алатынына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да)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қалайды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баратын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кешікпеу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көңі</w:t>
      </w:r>
      <w:proofErr w:type="gramStart"/>
      <w:r w:rsidR="00B905A9" w:rsidRPr="00A13DCC">
        <w:rPr>
          <w:rFonts w:ascii="Times New Roman" w:hAnsi="Times New Roman" w:cs="Times New Roman"/>
          <w:sz w:val="28"/>
          <w:szCs w:val="28"/>
        </w:rPr>
        <w:t>л-к</w:t>
      </w:r>
      <w:proofErr w:type="gramEnd"/>
      <w:r w:rsidR="00B905A9" w:rsidRPr="00A13DCC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қалдыру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қайтып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оралғанда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баласының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кездесудің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қуанышын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тілектерді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B905A9" w:rsidRPr="00A13DC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стратегияда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біріктіруге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тырысамыз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Кешікпеу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қоштасу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5-10 минут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жиналыңыз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қоштасуды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күнн</w:t>
      </w:r>
      <w:proofErr w:type="gramStart"/>
      <w:r w:rsidR="00B905A9" w:rsidRPr="00A13DCC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905A9" w:rsidRPr="00A13DCC">
        <w:rPr>
          <w:rFonts w:ascii="Times New Roman" w:hAnsi="Times New Roman" w:cs="Times New Roman"/>
          <w:sz w:val="28"/>
          <w:szCs w:val="28"/>
        </w:rPr>
        <w:t>әуелсіз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оқиғасына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айналдырмау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A9" w:rsidRPr="00A13DC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B905A9" w:rsidRPr="00A13DCC">
        <w:rPr>
          <w:rFonts w:ascii="Times New Roman" w:hAnsi="Times New Roman" w:cs="Times New Roman"/>
          <w:sz w:val="28"/>
          <w:szCs w:val="28"/>
        </w:rPr>
        <w:t>).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баратындығыңызды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(тек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: "мен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шаштаразға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шаш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қиюға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барамын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"Мен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компьютерде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теруге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барамын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"мен Лена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апайға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шай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ішуге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барамын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"). Бала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түсінбейді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13DC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қорықпаңыз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сабырлы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интонация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ананың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баратын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жасайтын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Қайтып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келгенде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нәрестеге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 xml:space="preserve">("Мен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ішкен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келемін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серуендеймін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ұйықтаймын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".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13DCC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анықтайтын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оқиғалардың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 -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lastRenderedPageBreak/>
        <w:t>сізді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жібергені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сыйлықтар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бермеңіз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бірдеңе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әкелуін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сұраса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бас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тартпаңыз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өтінішін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Мен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әкеле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алмаймын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..."Бала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ештеңе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сұрамаса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анда-санда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кішкене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(печенье,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кәмпит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алма,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дәптер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әкеліңіз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сонда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өзінен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сезеді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."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13DC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A13DCC">
        <w:rPr>
          <w:rFonts w:ascii="Times New Roman" w:hAnsi="Times New Roman" w:cs="Times New Roman"/>
          <w:b/>
          <w:sz w:val="28"/>
          <w:szCs w:val="28"/>
        </w:rPr>
        <w:t>үрделілік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дәрежесі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бейімделудің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формасы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бар: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оңай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бейімделу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ұйқының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бұзылуы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(7-10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алып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); -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тәбет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өткеннен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норма); -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жеткіліксіз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қыңырлық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оқшаулану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агрессия,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депрессиялық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т. б.),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бағдарлау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белсенділігінің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күндерде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жағ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дай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ересектермен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өзгермейді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; -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бұзылулар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байқалмайды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2-4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қалыпқа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ауру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13DCC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жоғалады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нормативті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Балабақ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бейімделудің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ауырлық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дәрежесін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ажыратыңыз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: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орташа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бейімделу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бұзылулар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інеді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ұйқы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тәбет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(30-40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(30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Ересектермен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құрдастарымен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бұзылмайды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інеді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аурулар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тіркеледі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респираторлық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инфекция). 3.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Ауыр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бейімделу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айдан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айға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іністері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реакцияларының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өрескел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бұзылуымен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Бейімделудің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тәбеттің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төмендеуімен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тамақтандыру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құсу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ұйқының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күрт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бұзылуы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құрдастарымен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болудан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зейнетке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шығуға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тырысады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агрессияның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інісі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депрессиялық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(бала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жылайды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пассивті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көңіл-күйдің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көрінетін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белсенділігінде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дамудың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кешігуі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13DCC">
        <w:rPr>
          <w:rFonts w:ascii="Times New Roman" w:hAnsi="Times New Roman" w:cs="Times New Roman"/>
          <w:sz w:val="28"/>
          <w:szCs w:val="28"/>
        </w:rPr>
        <w:t>ауру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шалдығу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ауырады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ауыр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бейімделу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қалуы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бақша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" бала.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дайындаса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ібір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күйзеліске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ұшырайды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Бейімделуге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темпераментінің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Сангвиника мен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холериканың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13DCC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жағдайларына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үйренетіні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байқалды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13DC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ірақ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флегматиктер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меланхоликтер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інің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қарқынына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ілесе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киініп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серуендеуге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тамақтануға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орындай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өздерімен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13DCC">
        <w:rPr>
          <w:rFonts w:ascii="Times New Roman" w:hAnsi="Times New Roman" w:cs="Times New Roman"/>
          <w:sz w:val="28"/>
          <w:szCs w:val="28"/>
        </w:rPr>
        <w:t>болу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көрсеткендей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бейімделудің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режиммен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режимнің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әдеттерінің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ойыншықпен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айналыса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алмау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мәдени-гигиеналық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дағдылардың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балабақ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дағдылардың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Ол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балабақ</w:t>
      </w:r>
      <w:proofErr w:type="gramStart"/>
      <w:r w:rsidRPr="00A13DCC">
        <w:rPr>
          <w:rFonts w:ascii="Times New Roman" w:hAnsi="Times New Roman" w:cs="Times New Roman"/>
          <w:b/>
          <w:sz w:val="28"/>
          <w:szCs w:val="28"/>
        </w:rPr>
        <w:t>ша</w:t>
      </w:r>
      <w:proofErr w:type="gramEnd"/>
      <w:r w:rsidRPr="00A13DCC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бара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бастағанда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ананы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баламен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қалай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ұстау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A13DCC">
        <w:rPr>
          <w:rFonts w:ascii="Times New Roman" w:hAnsi="Times New Roman" w:cs="Times New Roman"/>
          <w:b/>
          <w:sz w:val="28"/>
          <w:szCs w:val="28"/>
        </w:rPr>
        <w:t>?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кестесін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сағаттан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</w:t>
      </w:r>
      <w:bookmarkStart w:id="0" w:name="_GoBack"/>
      <w:bookmarkEnd w:id="0"/>
      <w:proofErr w:type="gramStart"/>
      <w:r w:rsidRPr="00A13DCC">
        <w:rPr>
          <w:rFonts w:ascii="Times New Roman" w:hAnsi="Times New Roman" w:cs="Times New Roman"/>
          <w:sz w:val="28"/>
          <w:szCs w:val="28"/>
        </w:rPr>
        <w:t>ыс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режимін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сақтауды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ұмытпаңыз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Кестемен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сізді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медицина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қызметкері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таныстырады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Балаң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ыз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жағдайларға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ережелерге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ананың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болмауына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үйренуге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балаң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ыз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өзіңізбен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ойыншық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тілім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тәрбиешімен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сөйлесіңіз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ойыншықты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итері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жібергенін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таңдағанын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балаңызбен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қарым-қатынасыңызды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түзетуге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lastRenderedPageBreak/>
        <w:t>болатынын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жағдайларына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Мұғалі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тәрбиелеуде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көмекшіңіз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 xml:space="preserve">* Баланы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күйге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келті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іңіз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бақшаға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өсі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соншалықты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болғаны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шабыттандырыңыз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жанжалсыз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климат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әлсіреген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жүйке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сақтаңыз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Циркке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театрға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баруды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уақытқа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тоқтатуға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көруді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азайтыңыз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ігерге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тәрбиешілерге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ертерек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хабарлаңыз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Жексенбі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режимді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мекемесіндегідей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еті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ерсі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қылықтарына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бермеуге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қыңырлығы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жазаламаңыз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әдеттегі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міне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құлқындағы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анықталса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ертерек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дәрігеріне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психологқа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хабарласыңыз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DC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невротикалық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қалдырыңыз</w:t>
      </w:r>
      <w:proofErr w:type="spellEnd"/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қолдаңыз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қыңырлығына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бөліңіз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13DC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жылулық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сүйіспеншілік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A13D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3DCC">
        <w:rPr>
          <w:rFonts w:ascii="Times New Roman" w:hAnsi="Times New Roman" w:cs="Times New Roman"/>
          <w:sz w:val="28"/>
          <w:szCs w:val="28"/>
        </w:rPr>
        <w:t>індегі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ештеңені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өзгертпеуге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емізіктен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Кеудеден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емізбеңіз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мұны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-ала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қонаққа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бармаңыз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бейтаныс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шақырмаңыз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CC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A13DCC">
        <w:rPr>
          <w:rFonts w:ascii="Times New Roman" w:hAnsi="Times New Roman" w:cs="Times New Roman"/>
          <w:sz w:val="28"/>
          <w:szCs w:val="28"/>
        </w:rPr>
        <w:t>.).</w:t>
      </w: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05A9" w:rsidRPr="00A13DCC" w:rsidRDefault="00B905A9" w:rsidP="00A13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905A9" w:rsidRPr="00A13DCC" w:rsidSect="007E6E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E12E6"/>
    <w:multiLevelType w:val="multilevel"/>
    <w:tmpl w:val="5BA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A4"/>
    <w:rsid w:val="002D14B9"/>
    <w:rsid w:val="00476BA4"/>
    <w:rsid w:val="006040C5"/>
    <w:rsid w:val="007E6EFE"/>
    <w:rsid w:val="00A13DCC"/>
    <w:rsid w:val="00B10C9C"/>
    <w:rsid w:val="00B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EF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EF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2678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8</cp:revision>
  <dcterms:created xsi:type="dcterms:W3CDTF">2019-08-31T14:33:00Z</dcterms:created>
  <dcterms:modified xsi:type="dcterms:W3CDTF">2023-10-18T11:26:00Z</dcterms:modified>
</cp:coreProperties>
</file>