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2E0" w:rsidRPr="00673809" w:rsidRDefault="004B32E0" w:rsidP="004B32E0">
      <w:pPr>
        <w:spacing w:after="0" w:line="240" w:lineRule="auto"/>
        <w:ind w:right="281" w:firstLine="709"/>
        <w:jc w:val="both"/>
        <w:rPr>
          <w:rFonts w:ascii="Times New Roman" w:eastAsia="PMingLiU" w:hAnsi="Times New Roman"/>
          <w:b/>
          <w:bCs/>
          <w:sz w:val="28"/>
          <w:szCs w:val="28"/>
          <w:lang w:val="kk-KZ"/>
        </w:rPr>
      </w:pPr>
      <w:r w:rsidRPr="00673809">
        <w:rPr>
          <w:rFonts w:ascii="Times New Roman" w:eastAsia="PMingLiU" w:hAnsi="Times New Roman"/>
          <w:b/>
          <w:bCs/>
          <w:sz w:val="28"/>
          <w:szCs w:val="28"/>
          <w:lang w:val="kk-KZ"/>
        </w:rPr>
        <w:t>№_________________мектепке дейінгі ұйымы мен баланың ата-аналарының (заңды өкілдерінің) өзара міндеттемелері туралы</w:t>
      </w:r>
    </w:p>
    <w:p w:rsidR="004B32E0" w:rsidRPr="00673809" w:rsidRDefault="004B32E0" w:rsidP="004B32E0">
      <w:pPr>
        <w:spacing w:after="0" w:line="240" w:lineRule="auto"/>
        <w:ind w:right="281" w:firstLine="709"/>
        <w:jc w:val="both"/>
        <w:rPr>
          <w:rFonts w:ascii="Times New Roman" w:eastAsia="PMingLiU" w:hAnsi="Times New Roman"/>
          <w:b/>
          <w:bCs/>
          <w:sz w:val="28"/>
          <w:szCs w:val="28"/>
          <w:lang w:val="kk-KZ"/>
        </w:rPr>
      </w:pPr>
      <w:r w:rsidRPr="00673809">
        <w:rPr>
          <w:rFonts w:ascii="Times New Roman" w:eastAsia="PMingLiU" w:hAnsi="Times New Roman"/>
          <w:b/>
          <w:bCs/>
          <w:sz w:val="28"/>
          <w:szCs w:val="28"/>
          <w:lang w:val="kk-KZ"/>
        </w:rPr>
        <w:t>№________шарт</w:t>
      </w:r>
    </w:p>
    <w:p w:rsidR="004B32E0" w:rsidRPr="00673809" w:rsidRDefault="004B32E0" w:rsidP="004B32E0">
      <w:pPr>
        <w:spacing w:after="0" w:line="240" w:lineRule="auto"/>
        <w:ind w:right="281" w:firstLine="709"/>
        <w:jc w:val="both"/>
        <w:rPr>
          <w:rFonts w:ascii="Times New Roman" w:eastAsia="PMingLiU" w:hAnsi="Times New Roman"/>
          <w:bCs/>
          <w:sz w:val="28"/>
          <w:szCs w:val="28"/>
          <w:lang w:val="kk-KZ"/>
        </w:rPr>
      </w:pPr>
      <w:r>
        <w:rPr>
          <w:rFonts w:ascii="Times New Roman" w:eastAsia="PMingLiU" w:hAnsi="Times New Roman"/>
          <w:bCs/>
          <w:sz w:val="28"/>
          <w:szCs w:val="28"/>
          <w:lang w:val="kk-KZ"/>
        </w:rPr>
        <w:t>«_______»__________20___ж</w:t>
      </w:r>
      <w:r w:rsidRPr="00673809">
        <w:rPr>
          <w:rFonts w:ascii="Times New Roman" w:eastAsia="PMingLiU" w:hAnsi="Times New Roman"/>
          <w:bCs/>
          <w:sz w:val="28"/>
          <w:szCs w:val="28"/>
          <w:lang w:val="kk-KZ"/>
        </w:rPr>
        <w:t>.</w:t>
      </w:r>
    </w:p>
    <w:p w:rsidR="004B32E0" w:rsidRPr="00673809" w:rsidRDefault="004B32E0" w:rsidP="004B32E0">
      <w:pPr>
        <w:spacing w:after="0" w:line="240" w:lineRule="auto"/>
        <w:ind w:right="281" w:firstLine="709"/>
        <w:jc w:val="both"/>
        <w:rPr>
          <w:rFonts w:ascii="Times New Roman" w:eastAsia="PMingLiU" w:hAnsi="Times New Roman"/>
          <w:sz w:val="28"/>
          <w:szCs w:val="28"/>
          <w:lang w:val="kk-KZ"/>
        </w:rPr>
      </w:pPr>
      <w:r w:rsidRPr="00673809">
        <w:rPr>
          <w:rFonts w:ascii="Times New Roman" w:eastAsia="PMingLiU" w:hAnsi="Times New Roman"/>
          <w:sz w:val="28"/>
          <w:szCs w:val="28"/>
          <w:lang w:val="kk-KZ"/>
        </w:rPr>
        <w:t>__________________________________мектепке дейінгі ұйымының меңгерушісі атынан  №__________________ мектепке дейінгі ұйым бір тараптан және  __________________________________ анасы (әкесі, оларды алма</w:t>
      </w:r>
      <w:r>
        <w:rPr>
          <w:rFonts w:ascii="Times New Roman" w:eastAsia="PMingLiU" w:hAnsi="Times New Roman"/>
          <w:sz w:val="28"/>
          <w:szCs w:val="28"/>
          <w:lang w:val="kk-KZ"/>
        </w:rPr>
        <w:t>стыратын тұлға), бұдан әрі «Ата</w:t>
      </w:r>
      <w:r w:rsidRPr="00673809">
        <w:rPr>
          <w:rFonts w:ascii="Times New Roman" w:eastAsia="PMingLiU" w:hAnsi="Times New Roman"/>
          <w:sz w:val="28"/>
          <w:szCs w:val="28"/>
          <w:lang w:val="kk-KZ"/>
        </w:rPr>
        <w:t>-ана» деп аталады, келесі тараптан төмендегі мазмұнда осы Шартты жасады:</w:t>
      </w:r>
    </w:p>
    <w:p w:rsidR="004B32E0" w:rsidRPr="00673809" w:rsidRDefault="004B32E0" w:rsidP="004B32E0">
      <w:pPr>
        <w:spacing w:after="0" w:line="240" w:lineRule="auto"/>
        <w:ind w:right="281" w:firstLine="709"/>
        <w:jc w:val="both"/>
        <w:rPr>
          <w:rFonts w:ascii="Times New Roman" w:eastAsia="PMingLiU" w:hAnsi="Times New Roman"/>
          <w:b/>
          <w:sz w:val="28"/>
          <w:szCs w:val="28"/>
          <w:lang w:val="kk-KZ"/>
        </w:rPr>
      </w:pPr>
      <w:r w:rsidRPr="00673809">
        <w:rPr>
          <w:rFonts w:ascii="Times New Roman" w:eastAsia="PMingLiU" w:hAnsi="Times New Roman"/>
          <w:b/>
          <w:bCs/>
          <w:sz w:val="28"/>
          <w:szCs w:val="28"/>
          <w:lang w:val="kk-KZ"/>
        </w:rPr>
        <w:t>1. Мектепке дейінгі ұйым міндеттенеді:</w:t>
      </w:r>
    </w:p>
    <w:p w:rsidR="004B32E0" w:rsidRPr="00673809" w:rsidRDefault="004B32E0" w:rsidP="004B32E0">
      <w:pPr>
        <w:spacing w:after="0" w:line="240" w:lineRule="auto"/>
        <w:ind w:right="281" w:firstLine="709"/>
        <w:jc w:val="both"/>
        <w:rPr>
          <w:rFonts w:ascii="Times New Roman" w:eastAsia="PMingLiU" w:hAnsi="Times New Roman"/>
          <w:sz w:val="28"/>
          <w:szCs w:val="28"/>
          <w:lang w:val="kk-KZ"/>
        </w:rPr>
      </w:pPr>
      <w:r w:rsidRPr="00673809">
        <w:rPr>
          <w:rFonts w:ascii="Times New Roman" w:eastAsia="PMingLiU" w:hAnsi="Times New Roman"/>
          <w:sz w:val="28"/>
          <w:szCs w:val="28"/>
          <w:lang w:val="kk-KZ"/>
        </w:rPr>
        <w:t>1.1. Ата-анасының өтініші негізінде баланы МДҰ-ның консультациялық пунктіне есепке алу.</w:t>
      </w:r>
    </w:p>
    <w:p w:rsidR="004B32E0" w:rsidRPr="00673809" w:rsidRDefault="004B32E0" w:rsidP="004B32E0">
      <w:pPr>
        <w:spacing w:after="0" w:line="240" w:lineRule="auto"/>
        <w:ind w:right="281" w:firstLine="709"/>
        <w:jc w:val="both"/>
        <w:rPr>
          <w:rFonts w:ascii="Times New Roman" w:eastAsia="PMingLiU" w:hAnsi="Times New Roman"/>
          <w:sz w:val="28"/>
          <w:szCs w:val="28"/>
          <w:lang w:val="kk-KZ"/>
        </w:rPr>
      </w:pPr>
      <w:r w:rsidRPr="00673809">
        <w:rPr>
          <w:rFonts w:ascii="Times New Roman" w:eastAsia="PMingLiU" w:hAnsi="Times New Roman"/>
          <w:sz w:val="28"/>
          <w:szCs w:val="28"/>
          <w:lang w:val="kk-KZ"/>
        </w:rPr>
        <w:t>1.2. Баланың өмірі мен денсаулығын қорғауды, оның зияткерлік, дене және жеке дамуын қамтамасыз етуге; баланың даму ерекшеліктерін ескере отырып, оған деген жеке әдісті жүзеге асыруға, баланың эмоциялық игілігіне қамқорлық жасауға.</w:t>
      </w:r>
    </w:p>
    <w:p w:rsidR="004B32E0" w:rsidRPr="00673809" w:rsidRDefault="004B32E0" w:rsidP="004B32E0">
      <w:pPr>
        <w:spacing w:after="0" w:line="240" w:lineRule="auto"/>
        <w:ind w:right="281" w:firstLine="709"/>
        <w:jc w:val="both"/>
        <w:rPr>
          <w:rFonts w:ascii="Times New Roman" w:eastAsia="PMingLiU" w:hAnsi="Times New Roman"/>
          <w:sz w:val="28"/>
          <w:szCs w:val="28"/>
          <w:lang w:val="kk-KZ"/>
        </w:rPr>
      </w:pPr>
      <w:r w:rsidRPr="00673809">
        <w:rPr>
          <w:rFonts w:ascii="Times New Roman" w:eastAsia="PMingLiU" w:hAnsi="Times New Roman"/>
          <w:sz w:val="28"/>
          <w:szCs w:val="28"/>
          <w:lang w:val="kk-KZ"/>
        </w:rPr>
        <w:t xml:space="preserve">1.3. </w:t>
      </w:r>
      <w:r>
        <w:rPr>
          <w:rFonts w:ascii="Times New Roman" w:eastAsia="PMingLiU" w:hAnsi="Times New Roman"/>
          <w:sz w:val="28"/>
          <w:szCs w:val="28"/>
          <w:lang w:val="kk-KZ"/>
        </w:rPr>
        <w:t>Заттық</w:t>
      </w:r>
      <w:r w:rsidRPr="00673809">
        <w:rPr>
          <w:rFonts w:ascii="Times New Roman" w:eastAsia="PMingLiU" w:hAnsi="Times New Roman"/>
          <w:sz w:val="28"/>
          <w:szCs w:val="28"/>
          <w:lang w:val="kk-KZ"/>
        </w:rPr>
        <w:t>-дамытушылық ортаны ұйымдастыру (үй-жайлар, жабдықтар, оқу-көрнекі құралдар, ойындарға арналған материалдар).</w:t>
      </w:r>
    </w:p>
    <w:p w:rsidR="004B32E0" w:rsidRPr="00673809" w:rsidRDefault="004B32E0" w:rsidP="004B32E0">
      <w:pPr>
        <w:spacing w:after="0" w:line="240" w:lineRule="auto"/>
        <w:ind w:right="281" w:firstLine="709"/>
        <w:jc w:val="both"/>
        <w:rPr>
          <w:rFonts w:ascii="Times New Roman" w:eastAsia="PMingLiU" w:hAnsi="Times New Roman"/>
          <w:sz w:val="28"/>
          <w:szCs w:val="28"/>
          <w:lang w:val="kk-KZ"/>
        </w:rPr>
      </w:pPr>
      <w:r>
        <w:rPr>
          <w:rFonts w:ascii="Times New Roman" w:eastAsia="PMingLiU" w:hAnsi="Times New Roman"/>
          <w:sz w:val="28"/>
          <w:szCs w:val="28"/>
          <w:lang w:val="kk-KZ"/>
        </w:rPr>
        <w:t>1.4. Баланың әрекетін жасына, жеке ерекшеліктеріне, М</w:t>
      </w:r>
      <w:r w:rsidRPr="00673809">
        <w:rPr>
          <w:rFonts w:ascii="Times New Roman" w:eastAsia="PMingLiU" w:hAnsi="Times New Roman"/>
          <w:sz w:val="28"/>
          <w:szCs w:val="28"/>
          <w:lang w:val="kk-KZ"/>
        </w:rPr>
        <w:t>ектепке дейінгі тәрбие мен оқытудың үлгілік оқу бағдарламасының мазмұнына сәйкес ұйымдастыру.</w:t>
      </w:r>
    </w:p>
    <w:p w:rsidR="004B32E0" w:rsidRPr="00673809" w:rsidRDefault="004B32E0" w:rsidP="004B32E0">
      <w:pPr>
        <w:spacing w:after="0" w:line="240" w:lineRule="auto"/>
        <w:ind w:right="281" w:firstLine="709"/>
        <w:jc w:val="both"/>
        <w:rPr>
          <w:rFonts w:ascii="Times New Roman" w:eastAsia="PMingLiU" w:hAnsi="Times New Roman"/>
          <w:sz w:val="28"/>
          <w:szCs w:val="28"/>
          <w:lang w:val="kk-KZ"/>
        </w:rPr>
      </w:pPr>
      <w:r w:rsidRPr="00673809">
        <w:rPr>
          <w:rFonts w:ascii="Times New Roman" w:eastAsia="PMingLiU" w:hAnsi="Times New Roman"/>
          <w:sz w:val="28"/>
          <w:szCs w:val="28"/>
          <w:lang w:val="kk-KZ"/>
        </w:rPr>
        <w:t>1.5. Мамандар қызметін ұсыну</w:t>
      </w:r>
    </w:p>
    <w:p w:rsidR="004B32E0" w:rsidRPr="00673809" w:rsidRDefault="004B32E0" w:rsidP="004B32E0">
      <w:pPr>
        <w:spacing w:after="0" w:line="240" w:lineRule="auto"/>
        <w:ind w:right="281" w:firstLine="709"/>
        <w:jc w:val="both"/>
        <w:rPr>
          <w:rFonts w:ascii="Times New Roman" w:eastAsia="PMingLiU" w:hAnsi="Times New Roman"/>
          <w:sz w:val="28"/>
          <w:szCs w:val="28"/>
          <w:lang w:val="kk-KZ"/>
        </w:rPr>
      </w:pPr>
      <w:r w:rsidRPr="00673809">
        <w:rPr>
          <w:rFonts w:ascii="Times New Roman" w:eastAsia="PMingLiU" w:hAnsi="Times New Roman"/>
          <w:sz w:val="28"/>
          <w:szCs w:val="28"/>
          <w:lang w:val="kk-KZ"/>
        </w:rPr>
        <w:t>1.6. Бала ауырып қалғанда, сондай-ақ ата-анасы (заңды өкілі) дәлелді себептермен (ауруы, іссапар және т.б.) демалыста және уақытша болмаған жағдайда балабақшаның кеңес беру пунктінде баланың орнын сақтау.</w:t>
      </w:r>
    </w:p>
    <w:p w:rsidR="004B32E0" w:rsidRPr="00673809" w:rsidRDefault="004B32E0" w:rsidP="004B32E0">
      <w:pPr>
        <w:spacing w:after="0" w:line="240" w:lineRule="auto"/>
        <w:ind w:right="281" w:firstLine="709"/>
        <w:jc w:val="both"/>
        <w:rPr>
          <w:rFonts w:ascii="Times New Roman" w:eastAsia="PMingLiU" w:hAnsi="Times New Roman"/>
          <w:sz w:val="28"/>
          <w:szCs w:val="28"/>
          <w:lang w:val="kk-KZ"/>
        </w:rPr>
      </w:pPr>
      <w:r w:rsidRPr="00673809">
        <w:rPr>
          <w:rFonts w:ascii="Times New Roman" w:eastAsia="PMingLiU" w:hAnsi="Times New Roman"/>
          <w:sz w:val="28"/>
          <w:szCs w:val="28"/>
          <w:lang w:val="kk-KZ"/>
        </w:rPr>
        <w:t>1.7. МДҰ-ның консультациялық пунктінде болған кезеңінде бала мүлкінің пунктте сақталуын қамтамасыз етуге міндетті.</w:t>
      </w:r>
    </w:p>
    <w:p w:rsidR="004B32E0" w:rsidRPr="00673809" w:rsidRDefault="004B32E0" w:rsidP="004B32E0">
      <w:pPr>
        <w:spacing w:after="0" w:line="240" w:lineRule="auto"/>
        <w:ind w:right="281" w:firstLine="709"/>
        <w:jc w:val="both"/>
        <w:rPr>
          <w:rFonts w:ascii="Times New Roman" w:eastAsia="PMingLiU" w:hAnsi="Times New Roman"/>
          <w:sz w:val="28"/>
          <w:szCs w:val="28"/>
          <w:lang w:val="kk-KZ"/>
        </w:rPr>
      </w:pPr>
      <w:r w:rsidRPr="00673809">
        <w:rPr>
          <w:rFonts w:ascii="Times New Roman" w:eastAsia="PMingLiU" w:hAnsi="Times New Roman"/>
          <w:sz w:val="28"/>
          <w:szCs w:val="28"/>
          <w:lang w:val="kk-KZ"/>
        </w:rPr>
        <w:t>1.8. Ата-анаға (заңды өкілге) баланы тәрбиелеу мен оқытуда, оның дамуындағы ауытқуларды түзетуде білікті көмек көрсету.</w:t>
      </w:r>
    </w:p>
    <w:p w:rsidR="004B32E0" w:rsidRPr="00673809" w:rsidRDefault="004B32E0" w:rsidP="004B32E0">
      <w:pPr>
        <w:spacing w:after="0" w:line="240" w:lineRule="auto"/>
        <w:ind w:right="281" w:firstLine="709"/>
        <w:jc w:val="both"/>
        <w:rPr>
          <w:rFonts w:ascii="Times New Roman" w:eastAsia="PMingLiU" w:hAnsi="Times New Roman"/>
          <w:sz w:val="28"/>
          <w:szCs w:val="28"/>
          <w:lang w:val="kk-KZ"/>
        </w:rPr>
      </w:pPr>
      <w:r w:rsidRPr="00673809">
        <w:rPr>
          <w:rFonts w:ascii="Times New Roman" w:eastAsia="PMingLiU" w:hAnsi="Times New Roman"/>
          <w:sz w:val="28"/>
          <w:szCs w:val="28"/>
        </w:rPr>
        <w:t xml:space="preserve">1.9. Осы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Шартты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сақтау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>.</w:t>
      </w:r>
    </w:p>
    <w:p w:rsidR="004B32E0" w:rsidRPr="00673809" w:rsidRDefault="004B32E0" w:rsidP="004B32E0">
      <w:pPr>
        <w:spacing w:after="0" w:line="240" w:lineRule="auto"/>
        <w:ind w:right="281" w:firstLine="709"/>
        <w:jc w:val="both"/>
        <w:rPr>
          <w:rFonts w:ascii="Times New Roman" w:eastAsia="PMingLiU" w:hAnsi="Times New Roman"/>
          <w:b/>
          <w:sz w:val="28"/>
          <w:szCs w:val="28"/>
        </w:rPr>
      </w:pPr>
      <w:r w:rsidRPr="00673809">
        <w:rPr>
          <w:rFonts w:ascii="Times New Roman" w:eastAsia="PMingLiU" w:hAnsi="Times New Roman"/>
          <w:b/>
          <w:bCs/>
          <w:sz w:val="28"/>
          <w:szCs w:val="28"/>
        </w:rPr>
        <w:t xml:space="preserve">2. </w:t>
      </w:r>
      <w:r w:rsidRPr="00673809">
        <w:rPr>
          <w:rFonts w:ascii="Times New Roman" w:eastAsia="PMingLiU" w:hAnsi="Times New Roman"/>
          <w:b/>
          <w:bCs/>
          <w:sz w:val="28"/>
          <w:szCs w:val="28"/>
          <w:lang w:val="kk-KZ"/>
        </w:rPr>
        <w:t>Ата-ана міндеттенеді</w:t>
      </w:r>
      <w:r w:rsidRPr="00673809">
        <w:rPr>
          <w:rFonts w:ascii="Times New Roman" w:eastAsia="PMingLiU" w:hAnsi="Times New Roman"/>
          <w:b/>
          <w:bCs/>
          <w:sz w:val="28"/>
          <w:szCs w:val="28"/>
        </w:rPr>
        <w:t>:</w:t>
      </w:r>
    </w:p>
    <w:p w:rsidR="004B32E0" w:rsidRPr="00673809" w:rsidRDefault="004B32E0" w:rsidP="004B32E0">
      <w:pPr>
        <w:spacing w:after="0" w:line="240" w:lineRule="auto"/>
        <w:ind w:right="281" w:firstLine="709"/>
        <w:jc w:val="both"/>
        <w:rPr>
          <w:rFonts w:ascii="Times New Roman" w:eastAsia="PMingLiU" w:hAnsi="Times New Roman"/>
          <w:sz w:val="28"/>
          <w:szCs w:val="28"/>
        </w:rPr>
      </w:pPr>
      <w:r w:rsidRPr="00673809">
        <w:rPr>
          <w:rFonts w:ascii="Times New Roman" w:eastAsia="PMingLiU" w:hAnsi="Times New Roman"/>
          <w:sz w:val="28"/>
          <w:szCs w:val="28"/>
        </w:rPr>
        <w:t xml:space="preserve">2.1. Осы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Шартты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сақтау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>.</w:t>
      </w:r>
    </w:p>
    <w:p w:rsidR="004B32E0" w:rsidRPr="00673809" w:rsidRDefault="004B32E0" w:rsidP="004B32E0">
      <w:pPr>
        <w:spacing w:after="0" w:line="240" w:lineRule="auto"/>
        <w:ind w:right="281" w:firstLine="709"/>
        <w:jc w:val="both"/>
        <w:rPr>
          <w:rFonts w:ascii="Times New Roman" w:eastAsia="PMingLiU" w:hAnsi="Times New Roman"/>
          <w:sz w:val="28"/>
          <w:szCs w:val="28"/>
        </w:rPr>
      </w:pPr>
      <w:r w:rsidRPr="00673809">
        <w:rPr>
          <w:rFonts w:ascii="Times New Roman" w:eastAsia="PMingLiU" w:hAnsi="Times New Roman"/>
          <w:sz w:val="28"/>
          <w:szCs w:val="28"/>
        </w:rPr>
        <w:t xml:space="preserve">2.2.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Баланың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алдағы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уақытта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болмауы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туралы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балабақ</w:t>
      </w:r>
      <w:proofErr w:type="gramStart"/>
      <w:r w:rsidRPr="00673809">
        <w:rPr>
          <w:rFonts w:ascii="Times New Roman" w:eastAsia="PMingLiU" w:hAnsi="Times New Roman"/>
          <w:sz w:val="28"/>
          <w:szCs w:val="28"/>
        </w:rPr>
        <w:t>ша</w:t>
      </w:r>
      <w:proofErr w:type="gramEnd"/>
      <w:r w:rsidRPr="00673809">
        <w:rPr>
          <w:rFonts w:ascii="Times New Roman" w:eastAsia="PMingLiU" w:hAnsi="Times New Roman"/>
          <w:sz w:val="28"/>
          <w:szCs w:val="28"/>
        </w:rPr>
        <w:t>ға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хабарлау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(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демалыс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, ауру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және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т.б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>.).</w:t>
      </w:r>
    </w:p>
    <w:p w:rsidR="004B32E0" w:rsidRPr="00673809" w:rsidRDefault="004B32E0" w:rsidP="004B32E0">
      <w:pPr>
        <w:spacing w:after="0" w:line="240" w:lineRule="auto"/>
        <w:ind w:right="281" w:firstLine="709"/>
        <w:jc w:val="both"/>
        <w:rPr>
          <w:rFonts w:ascii="Times New Roman" w:eastAsia="PMingLiU" w:hAnsi="Times New Roman"/>
          <w:sz w:val="28"/>
          <w:szCs w:val="28"/>
        </w:rPr>
      </w:pPr>
      <w:r w:rsidRPr="00673809">
        <w:rPr>
          <w:rFonts w:ascii="Times New Roman" w:eastAsia="PMingLiU" w:hAnsi="Times New Roman"/>
          <w:sz w:val="28"/>
          <w:szCs w:val="28"/>
        </w:rPr>
        <w:t xml:space="preserve">2.3. Баланы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тәрбиелеу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мен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оқытудың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барлық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бағыттары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бойынша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МДҰ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консультациялық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пунктімен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өзара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әрекеттесу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,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бірлескен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і</w:t>
      </w:r>
      <w:proofErr w:type="gramStart"/>
      <w:r w:rsidRPr="00673809">
        <w:rPr>
          <w:rFonts w:ascii="Times New Roman" w:eastAsia="PMingLiU" w:hAnsi="Times New Roman"/>
          <w:sz w:val="28"/>
          <w:szCs w:val="28"/>
        </w:rPr>
        <w:t>с-шаралар</w:t>
      </w:r>
      <w:proofErr w:type="gramEnd"/>
      <w:r w:rsidRPr="00673809">
        <w:rPr>
          <w:rFonts w:ascii="Times New Roman" w:eastAsia="PMingLiU" w:hAnsi="Times New Roman"/>
          <w:sz w:val="28"/>
          <w:szCs w:val="28"/>
        </w:rPr>
        <w:t>ға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белсенді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қатысу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>.</w:t>
      </w:r>
    </w:p>
    <w:p w:rsidR="004B32E0" w:rsidRPr="00673809" w:rsidRDefault="004B32E0" w:rsidP="004B32E0">
      <w:pPr>
        <w:spacing w:after="0" w:line="240" w:lineRule="auto"/>
        <w:ind w:right="281" w:firstLine="709"/>
        <w:jc w:val="both"/>
        <w:rPr>
          <w:rFonts w:ascii="Times New Roman" w:eastAsia="PMingLiU" w:hAnsi="Times New Roman"/>
          <w:b/>
          <w:sz w:val="28"/>
          <w:szCs w:val="28"/>
        </w:rPr>
      </w:pPr>
      <w:r w:rsidRPr="00673809">
        <w:rPr>
          <w:rFonts w:ascii="Times New Roman" w:eastAsia="PMingLiU" w:hAnsi="Times New Roman"/>
          <w:b/>
          <w:bCs/>
          <w:sz w:val="28"/>
          <w:szCs w:val="28"/>
        </w:rPr>
        <w:t xml:space="preserve">3. </w:t>
      </w:r>
      <w:r w:rsidRPr="00673809">
        <w:rPr>
          <w:rFonts w:ascii="Times New Roman" w:eastAsia="PMingLiU" w:hAnsi="Times New Roman"/>
          <w:b/>
          <w:bCs/>
          <w:sz w:val="28"/>
          <w:szCs w:val="28"/>
          <w:lang w:val="kk-KZ"/>
        </w:rPr>
        <w:t>Мектепке дейінгі ұйым құқылы</w:t>
      </w:r>
      <w:r w:rsidRPr="00673809">
        <w:rPr>
          <w:rFonts w:ascii="Times New Roman" w:eastAsia="PMingLiU" w:hAnsi="Times New Roman"/>
          <w:b/>
          <w:bCs/>
          <w:sz w:val="28"/>
          <w:szCs w:val="28"/>
        </w:rPr>
        <w:t>:</w:t>
      </w:r>
    </w:p>
    <w:p w:rsidR="004B32E0" w:rsidRPr="00673809" w:rsidRDefault="004B32E0" w:rsidP="004B32E0">
      <w:pPr>
        <w:spacing w:after="0" w:line="240" w:lineRule="auto"/>
        <w:ind w:right="281" w:firstLine="709"/>
        <w:jc w:val="both"/>
        <w:rPr>
          <w:rFonts w:ascii="Times New Roman" w:eastAsia="PMingLiU" w:hAnsi="Times New Roman"/>
          <w:sz w:val="28"/>
          <w:szCs w:val="28"/>
        </w:rPr>
      </w:pPr>
      <w:r w:rsidRPr="00673809">
        <w:rPr>
          <w:rFonts w:ascii="Times New Roman" w:eastAsia="PMingLiU" w:hAnsi="Times New Roman"/>
          <w:sz w:val="28"/>
          <w:szCs w:val="28"/>
        </w:rPr>
        <w:t xml:space="preserve">3.1.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Баланың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консультациялық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пунктте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одан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ә</w:t>
      </w:r>
      <w:proofErr w:type="gramStart"/>
      <w:r w:rsidRPr="00673809">
        <w:rPr>
          <w:rFonts w:ascii="Times New Roman" w:eastAsia="PMingLiU" w:hAnsi="Times New Roman"/>
          <w:sz w:val="28"/>
          <w:szCs w:val="28"/>
        </w:rPr>
        <w:t>р</w:t>
      </w:r>
      <w:proofErr w:type="gramEnd"/>
      <w:r w:rsidRPr="00673809">
        <w:rPr>
          <w:rFonts w:ascii="Times New Roman" w:eastAsia="PMingLiU" w:hAnsi="Times New Roman"/>
          <w:sz w:val="28"/>
          <w:szCs w:val="28"/>
        </w:rPr>
        <w:t>і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болуына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кедергі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келтіретін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баланың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денсаулық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жағдайы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туралы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медициналық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қорытынды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болған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кезде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,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баланы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шығарып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жіберу</w:t>
      </w:r>
      <w:proofErr w:type="spellEnd"/>
      <w:r w:rsidRPr="00673809">
        <w:rPr>
          <w:rFonts w:ascii="Times New Roman" w:eastAsia="PMingLiU" w:hAnsi="Times New Roman"/>
          <w:sz w:val="28"/>
          <w:szCs w:val="28"/>
          <w:lang w:val="kk-KZ"/>
        </w:rPr>
        <w:t>ге</w:t>
      </w:r>
      <w:r w:rsidRPr="00673809">
        <w:rPr>
          <w:rFonts w:ascii="Times New Roman" w:eastAsia="PMingLiU" w:hAnsi="Times New Roman"/>
          <w:sz w:val="28"/>
          <w:szCs w:val="28"/>
        </w:rPr>
        <w:t>.</w:t>
      </w:r>
    </w:p>
    <w:p w:rsidR="004B32E0" w:rsidRPr="00673809" w:rsidRDefault="004B32E0" w:rsidP="004B32E0">
      <w:pPr>
        <w:spacing w:after="0" w:line="240" w:lineRule="auto"/>
        <w:ind w:right="281" w:firstLine="709"/>
        <w:jc w:val="both"/>
        <w:rPr>
          <w:rFonts w:ascii="Times New Roman" w:eastAsia="PMingLiU" w:hAnsi="Times New Roman"/>
          <w:sz w:val="28"/>
          <w:szCs w:val="28"/>
        </w:rPr>
      </w:pPr>
      <w:r w:rsidRPr="00673809">
        <w:rPr>
          <w:rFonts w:ascii="Times New Roman" w:eastAsia="PMingLiU" w:hAnsi="Times New Roman"/>
          <w:sz w:val="28"/>
          <w:szCs w:val="28"/>
        </w:rPr>
        <w:t xml:space="preserve">3.2.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Ата-анасы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(</w:t>
      </w:r>
      <w:proofErr w:type="spellStart"/>
      <w:proofErr w:type="gramStart"/>
      <w:r w:rsidRPr="00673809">
        <w:rPr>
          <w:rFonts w:ascii="Times New Roman" w:eastAsia="PMingLiU" w:hAnsi="Times New Roman"/>
          <w:sz w:val="28"/>
          <w:szCs w:val="28"/>
        </w:rPr>
        <w:t>заңды</w:t>
      </w:r>
      <w:proofErr w:type="spellEnd"/>
      <w:proofErr w:type="gram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өкілі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)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өз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міндеттемелерін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жүйелі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түрде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орындамаған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жағдайда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,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оған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бұл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туралы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10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күн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бұрын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хабарлап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, осы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Шартты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мерзімінен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бұрын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бұзуға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құқылы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>.</w:t>
      </w:r>
    </w:p>
    <w:p w:rsidR="004B32E0" w:rsidRPr="00673809" w:rsidRDefault="004B32E0" w:rsidP="004B32E0">
      <w:pPr>
        <w:spacing w:after="0" w:line="240" w:lineRule="auto"/>
        <w:ind w:right="281" w:firstLine="709"/>
        <w:jc w:val="both"/>
        <w:rPr>
          <w:rFonts w:ascii="Times New Roman" w:eastAsia="PMingLiU" w:hAnsi="Times New Roman"/>
          <w:b/>
          <w:sz w:val="28"/>
          <w:szCs w:val="28"/>
        </w:rPr>
      </w:pPr>
      <w:r w:rsidRPr="00673809">
        <w:rPr>
          <w:rFonts w:ascii="Times New Roman" w:eastAsia="PMingLiU" w:hAnsi="Times New Roman"/>
          <w:b/>
          <w:bCs/>
          <w:sz w:val="28"/>
          <w:szCs w:val="28"/>
        </w:rPr>
        <w:t xml:space="preserve">4. </w:t>
      </w:r>
      <w:r w:rsidRPr="00673809">
        <w:rPr>
          <w:rFonts w:ascii="Times New Roman" w:eastAsia="PMingLiU" w:hAnsi="Times New Roman"/>
          <w:b/>
          <w:bCs/>
          <w:sz w:val="28"/>
          <w:szCs w:val="28"/>
          <w:lang w:val="kk-KZ"/>
        </w:rPr>
        <w:t>Ата-ана құқылы</w:t>
      </w:r>
      <w:r w:rsidRPr="00673809">
        <w:rPr>
          <w:rFonts w:ascii="Times New Roman" w:eastAsia="PMingLiU" w:hAnsi="Times New Roman"/>
          <w:b/>
          <w:bCs/>
          <w:sz w:val="28"/>
          <w:szCs w:val="28"/>
        </w:rPr>
        <w:t>:</w:t>
      </w:r>
    </w:p>
    <w:p w:rsidR="004B32E0" w:rsidRPr="00673809" w:rsidRDefault="004B32E0" w:rsidP="004B32E0">
      <w:pPr>
        <w:spacing w:after="0" w:line="240" w:lineRule="auto"/>
        <w:ind w:right="281" w:firstLine="709"/>
        <w:jc w:val="both"/>
        <w:rPr>
          <w:rFonts w:ascii="Times New Roman" w:eastAsia="PMingLiU" w:hAnsi="Times New Roman"/>
          <w:sz w:val="28"/>
          <w:szCs w:val="28"/>
        </w:rPr>
      </w:pPr>
      <w:r w:rsidRPr="00673809">
        <w:rPr>
          <w:rFonts w:ascii="Times New Roman" w:eastAsia="PMingLiU" w:hAnsi="Times New Roman"/>
          <w:sz w:val="28"/>
          <w:szCs w:val="28"/>
        </w:rPr>
        <w:lastRenderedPageBreak/>
        <w:t xml:space="preserve">4.1.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Балабақшаның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r w:rsidRPr="00673809">
        <w:rPr>
          <w:rFonts w:ascii="Times New Roman" w:eastAsia="PMingLiU" w:hAnsi="Times New Roman"/>
          <w:sz w:val="28"/>
          <w:szCs w:val="28"/>
          <w:lang w:val="kk-KZ"/>
        </w:rPr>
        <w:t>консультациялық</w:t>
      </w:r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пунктінде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балалармен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жұмысты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жақсарту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бойынша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ұсыныстар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енгізу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>.</w:t>
      </w:r>
    </w:p>
    <w:p w:rsidR="004B32E0" w:rsidRPr="00673809" w:rsidRDefault="004B32E0" w:rsidP="004B32E0">
      <w:pPr>
        <w:spacing w:after="0" w:line="240" w:lineRule="auto"/>
        <w:ind w:right="281" w:firstLine="709"/>
        <w:jc w:val="both"/>
        <w:rPr>
          <w:rFonts w:ascii="Times New Roman" w:eastAsia="PMingLiU" w:hAnsi="Times New Roman"/>
          <w:sz w:val="28"/>
          <w:szCs w:val="28"/>
        </w:rPr>
      </w:pPr>
      <w:r w:rsidRPr="00673809">
        <w:rPr>
          <w:rFonts w:ascii="Times New Roman" w:eastAsia="PMingLiU" w:hAnsi="Times New Roman"/>
          <w:sz w:val="28"/>
          <w:szCs w:val="28"/>
        </w:rPr>
        <w:t xml:space="preserve">4.2.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Консультациялық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пункттің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жұмысы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туралы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есептерді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тыңдау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>.</w:t>
      </w:r>
    </w:p>
    <w:p w:rsidR="004B32E0" w:rsidRPr="00673809" w:rsidRDefault="004B32E0" w:rsidP="004B32E0">
      <w:pPr>
        <w:spacing w:after="0" w:line="240" w:lineRule="auto"/>
        <w:ind w:right="281" w:firstLine="709"/>
        <w:jc w:val="both"/>
        <w:rPr>
          <w:rFonts w:ascii="Times New Roman" w:eastAsia="PMingLiU" w:hAnsi="Times New Roman"/>
          <w:sz w:val="28"/>
          <w:szCs w:val="28"/>
        </w:rPr>
      </w:pPr>
      <w:r w:rsidRPr="00673809">
        <w:rPr>
          <w:rFonts w:ascii="Times New Roman" w:eastAsia="PMingLiU" w:hAnsi="Times New Roman"/>
          <w:sz w:val="28"/>
          <w:szCs w:val="28"/>
        </w:rPr>
        <w:t xml:space="preserve">4.3.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Мектепке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дейінгі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ұйым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басшысына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бұл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туралы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алдын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ала 10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күн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бұрын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хабарлай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отырып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, осы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Шартты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бі</w:t>
      </w:r>
      <w:proofErr w:type="gramStart"/>
      <w:r w:rsidRPr="00673809">
        <w:rPr>
          <w:rFonts w:ascii="Times New Roman" w:eastAsia="PMingLiU" w:hAnsi="Times New Roman"/>
          <w:sz w:val="28"/>
          <w:szCs w:val="28"/>
        </w:rPr>
        <w:t>р</w:t>
      </w:r>
      <w:proofErr w:type="spellEnd"/>
      <w:proofErr w:type="gram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жақты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тәртіппен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мерзімінен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бұрын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бұзу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>.</w:t>
      </w:r>
    </w:p>
    <w:p w:rsidR="004B32E0" w:rsidRPr="00673809" w:rsidRDefault="004B32E0" w:rsidP="004B32E0">
      <w:pPr>
        <w:spacing w:after="0" w:line="240" w:lineRule="auto"/>
        <w:ind w:right="281" w:firstLine="709"/>
        <w:jc w:val="both"/>
        <w:rPr>
          <w:rFonts w:ascii="Times New Roman" w:eastAsia="PMingLiU" w:hAnsi="Times New Roman"/>
          <w:b/>
          <w:sz w:val="28"/>
          <w:szCs w:val="28"/>
        </w:rPr>
      </w:pPr>
      <w:r w:rsidRPr="00673809">
        <w:rPr>
          <w:rFonts w:ascii="Times New Roman" w:eastAsia="PMingLiU" w:hAnsi="Times New Roman"/>
          <w:b/>
          <w:bCs/>
          <w:sz w:val="28"/>
          <w:szCs w:val="28"/>
        </w:rPr>
        <w:t xml:space="preserve">5. </w:t>
      </w:r>
      <w:r w:rsidRPr="00673809">
        <w:rPr>
          <w:rFonts w:ascii="Times New Roman" w:eastAsia="PMingLiU" w:hAnsi="Times New Roman"/>
          <w:b/>
          <w:bCs/>
          <w:sz w:val="28"/>
          <w:szCs w:val="28"/>
          <w:lang w:val="kk-KZ"/>
        </w:rPr>
        <w:t>Шарттың қолданылу талаптары</w:t>
      </w:r>
      <w:r w:rsidRPr="00673809">
        <w:rPr>
          <w:rFonts w:ascii="Times New Roman" w:eastAsia="PMingLiU" w:hAnsi="Times New Roman"/>
          <w:b/>
          <w:bCs/>
          <w:sz w:val="28"/>
          <w:szCs w:val="28"/>
        </w:rPr>
        <w:t>.</w:t>
      </w:r>
    </w:p>
    <w:p w:rsidR="004B32E0" w:rsidRPr="00673809" w:rsidRDefault="004B32E0" w:rsidP="004B32E0">
      <w:pPr>
        <w:spacing w:after="0" w:line="240" w:lineRule="auto"/>
        <w:ind w:right="281" w:firstLine="709"/>
        <w:jc w:val="both"/>
        <w:rPr>
          <w:rFonts w:ascii="Times New Roman" w:eastAsia="PMingLiU" w:hAnsi="Times New Roman"/>
          <w:sz w:val="28"/>
          <w:szCs w:val="28"/>
        </w:rPr>
      </w:pPr>
      <w:r w:rsidRPr="00673809">
        <w:rPr>
          <w:rFonts w:ascii="Times New Roman" w:eastAsia="PMingLiU" w:hAnsi="Times New Roman"/>
          <w:sz w:val="28"/>
          <w:szCs w:val="28"/>
        </w:rPr>
        <w:t xml:space="preserve">5.1.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Шарт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оған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қол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қойылған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сәттен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бастап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қолданылады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,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тараптардың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келісі</w:t>
      </w:r>
      <w:proofErr w:type="gramStart"/>
      <w:r w:rsidRPr="00673809">
        <w:rPr>
          <w:rFonts w:ascii="Times New Roman" w:eastAsia="PMingLiU" w:hAnsi="Times New Roman"/>
          <w:sz w:val="28"/>
          <w:szCs w:val="28"/>
        </w:rPr>
        <w:t>м</w:t>
      </w:r>
      <w:proofErr w:type="gramEnd"/>
      <w:r w:rsidRPr="00673809">
        <w:rPr>
          <w:rFonts w:ascii="Times New Roman" w:eastAsia="PMingLiU" w:hAnsi="Times New Roman"/>
          <w:sz w:val="28"/>
          <w:szCs w:val="28"/>
        </w:rPr>
        <w:t>і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бойынша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ұзартылуы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,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өзгертілуі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,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толықтырылуы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мүмкін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>.</w:t>
      </w:r>
    </w:p>
    <w:p w:rsidR="004B32E0" w:rsidRPr="00673809" w:rsidRDefault="004B32E0" w:rsidP="004B32E0">
      <w:pPr>
        <w:spacing w:after="0" w:line="240" w:lineRule="auto"/>
        <w:ind w:right="281" w:firstLine="709"/>
        <w:jc w:val="both"/>
        <w:rPr>
          <w:rFonts w:ascii="Times New Roman" w:eastAsia="PMingLiU" w:hAnsi="Times New Roman"/>
          <w:sz w:val="28"/>
          <w:szCs w:val="28"/>
        </w:rPr>
      </w:pPr>
      <w:r w:rsidRPr="00673809">
        <w:rPr>
          <w:rFonts w:ascii="Times New Roman" w:eastAsia="PMingLiU" w:hAnsi="Times New Roman"/>
          <w:sz w:val="28"/>
          <w:szCs w:val="28"/>
        </w:rPr>
        <w:t xml:space="preserve">5.2.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Шартқа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өзгерістер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,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толықтырулар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r w:rsidRPr="00673809">
        <w:rPr>
          <w:rFonts w:ascii="Times New Roman" w:eastAsia="PMingLiU" w:hAnsi="Times New Roman"/>
          <w:sz w:val="28"/>
          <w:szCs w:val="28"/>
          <w:lang w:val="kk-KZ"/>
        </w:rPr>
        <w:t>Шартқа</w:t>
      </w:r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қосымша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тү</w:t>
      </w:r>
      <w:proofErr w:type="gramStart"/>
      <w:r w:rsidRPr="00673809">
        <w:rPr>
          <w:rFonts w:ascii="Times New Roman" w:eastAsia="PMingLiU" w:hAnsi="Times New Roman"/>
          <w:sz w:val="28"/>
          <w:szCs w:val="28"/>
        </w:rPr>
        <w:t>р</w:t>
      </w:r>
      <w:proofErr w:type="gramEnd"/>
      <w:r w:rsidRPr="00673809">
        <w:rPr>
          <w:rFonts w:ascii="Times New Roman" w:eastAsia="PMingLiU" w:hAnsi="Times New Roman"/>
          <w:sz w:val="28"/>
          <w:szCs w:val="28"/>
        </w:rPr>
        <w:t>інде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 xml:space="preserve"> </w:t>
      </w:r>
      <w:proofErr w:type="spellStart"/>
      <w:r w:rsidRPr="00673809">
        <w:rPr>
          <w:rFonts w:ascii="Times New Roman" w:eastAsia="PMingLiU" w:hAnsi="Times New Roman"/>
          <w:sz w:val="28"/>
          <w:szCs w:val="28"/>
        </w:rPr>
        <w:t>ресімделеді</w:t>
      </w:r>
      <w:proofErr w:type="spellEnd"/>
      <w:r w:rsidRPr="00673809">
        <w:rPr>
          <w:rFonts w:ascii="Times New Roman" w:eastAsia="PMingLiU" w:hAnsi="Times New Roman"/>
          <w:sz w:val="28"/>
          <w:szCs w:val="28"/>
        </w:rPr>
        <w:t>.</w:t>
      </w:r>
    </w:p>
    <w:p w:rsidR="004B32E0" w:rsidRPr="00673809" w:rsidRDefault="004B32E0" w:rsidP="004B32E0">
      <w:pPr>
        <w:spacing w:after="0" w:line="240" w:lineRule="auto"/>
        <w:ind w:right="281" w:firstLine="709"/>
        <w:jc w:val="both"/>
        <w:rPr>
          <w:rFonts w:ascii="Times New Roman" w:eastAsia="PMingLiU" w:hAnsi="Times New Roman"/>
          <w:b/>
          <w:sz w:val="28"/>
          <w:szCs w:val="28"/>
        </w:rPr>
      </w:pPr>
      <w:r w:rsidRPr="00673809">
        <w:rPr>
          <w:rFonts w:ascii="Times New Roman" w:eastAsia="PMingLiU" w:hAnsi="Times New Roman"/>
          <w:b/>
          <w:bCs/>
          <w:sz w:val="28"/>
          <w:szCs w:val="28"/>
        </w:rPr>
        <w:t xml:space="preserve">6. </w:t>
      </w:r>
      <w:r w:rsidRPr="00673809">
        <w:rPr>
          <w:rFonts w:ascii="Times New Roman" w:eastAsia="PMingLiU" w:hAnsi="Times New Roman"/>
          <w:b/>
          <w:bCs/>
          <w:sz w:val="28"/>
          <w:szCs w:val="28"/>
          <w:lang w:val="kk-KZ"/>
        </w:rPr>
        <w:t>Тараптардың жауапкершілігі</w:t>
      </w:r>
      <w:r w:rsidRPr="00673809">
        <w:rPr>
          <w:rFonts w:ascii="Times New Roman" w:eastAsia="PMingLiU" w:hAnsi="Times New Roman"/>
          <w:b/>
          <w:bCs/>
          <w:sz w:val="28"/>
          <w:szCs w:val="28"/>
        </w:rPr>
        <w:t>.</w:t>
      </w:r>
    </w:p>
    <w:p w:rsidR="004B32E0" w:rsidRPr="00673809" w:rsidRDefault="004B32E0" w:rsidP="004B32E0">
      <w:pPr>
        <w:spacing w:after="0" w:line="240" w:lineRule="auto"/>
        <w:ind w:right="281" w:firstLine="709"/>
        <w:jc w:val="both"/>
        <w:rPr>
          <w:rFonts w:ascii="Times New Roman" w:eastAsia="PMingLiU" w:hAnsi="Times New Roman"/>
          <w:sz w:val="28"/>
          <w:szCs w:val="28"/>
        </w:rPr>
      </w:pPr>
      <w:r w:rsidRPr="00673809">
        <w:rPr>
          <w:rFonts w:ascii="Times New Roman" w:eastAsia="PMingLiU" w:hAnsi="Times New Roman"/>
          <w:sz w:val="28"/>
          <w:szCs w:val="28"/>
        </w:rPr>
        <w:t xml:space="preserve">6.1. </w:t>
      </w:r>
      <w:r w:rsidRPr="00673809">
        <w:rPr>
          <w:rFonts w:ascii="Times New Roman" w:eastAsia="PMingLiU" w:hAnsi="Times New Roman"/>
          <w:sz w:val="28"/>
          <w:szCs w:val="28"/>
          <w:lang w:val="kk-KZ"/>
        </w:rPr>
        <w:t>Тараптар міндеттеменің орындалмағаны немесе тиісті дәрежеде орындалмағаны үшін жауапты</w:t>
      </w:r>
      <w:r w:rsidRPr="00673809">
        <w:rPr>
          <w:rFonts w:ascii="Times New Roman" w:eastAsia="PMingLiU" w:hAnsi="Times New Roman"/>
          <w:sz w:val="28"/>
          <w:szCs w:val="28"/>
        </w:rPr>
        <w:t>.</w:t>
      </w:r>
    </w:p>
    <w:p w:rsidR="004B32E0" w:rsidRPr="00673809" w:rsidRDefault="004B32E0" w:rsidP="004B32E0">
      <w:pPr>
        <w:spacing w:after="0" w:line="240" w:lineRule="auto"/>
        <w:ind w:right="281" w:firstLine="709"/>
        <w:jc w:val="both"/>
        <w:rPr>
          <w:rFonts w:ascii="Times New Roman" w:eastAsia="PMingLiU" w:hAnsi="Times New Roman"/>
          <w:sz w:val="28"/>
          <w:szCs w:val="28"/>
        </w:rPr>
      </w:pPr>
      <w:r w:rsidRPr="00673809">
        <w:rPr>
          <w:rFonts w:ascii="Times New Roman" w:eastAsia="PMingLiU" w:hAnsi="Times New Roman"/>
          <w:bCs/>
          <w:sz w:val="28"/>
          <w:szCs w:val="28"/>
        </w:rPr>
        <w:t xml:space="preserve">7. </w:t>
      </w:r>
      <w:r w:rsidRPr="00673809">
        <w:rPr>
          <w:rFonts w:ascii="Times New Roman" w:eastAsia="PMingLiU" w:hAnsi="Times New Roman"/>
          <w:bCs/>
          <w:sz w:val="28"/>
          <w:szCs w:val="28"/>
          <w:lang w:val="kk-KZ"/>
        </w:rPr>
        <w:t>Шарттың қолданыс мрезімі</w:t>
      </w:r>
      <w:r w:rsidRPr="00673809">
        <w:rPr>
          <w:rFonts w:ascii="Times New Roman" w:eastAsia="PMingLiU" w:hAnsi="Times New Roman"/>
          <w:sz w:val="28"/>
          <w:szCs w:val="28"/>
        </w:rPr>
        <w:t xml:space="preserve"> ______________ </w:t>
      </w:r>
      <w:r w:rsidRPr="00673809">
        <w:rPr>
          <w:rFonts w:ascii="Times New Roman" w:eastAsia="PMingLiU" w:hAnsi="Times New Roman"/>
          <w:sz w:val="28"/>
          <w:szCs w:val="28"/>
          <w:lang w:val="kk-KZ"/>
        </w:rPr>
        <w:t>-</w:t>
      </w:r>
      <w:r w:rsidRPr="00673809">
        <w:rPr>
          <w:rFonts w:ascii="Times New Roman" w:eastAsia="PMingLiU" w:hAnsi="Times New Roman"/>
          <w:sz w:val="28"/>
          <w:szCs w:val="28"/>
        </w:rPr>
        <w:t xml:space="preserve"> _______________</w:t>
      </w:r>
      <w:r w:rsidRPr="00673809">
        <w:rPr>
          <w:rFonts w:ascii="Times New Roman" w:eastAsia="PMingLiU" w:hAnsi="Times New Roman"/>
          <w:sz w:val="28"/>
          <w:szCs w:val="28"/>
          <w:lang w:val="kk-KZ"/>
        </w:rPr>
        <w:t xml:space="preserve"> аралығында</w:t>
      </w:r>
      <w:r w:rsidRPr="00673809">
        <w:rPr>
          <w:rFonts w:ascii="Times New Roman" w:eastAsia="PMingLiU" w:hAnsi="Times New Roman"/>
          <w:sz w:val="28"/>
          <w:szCs w:val="28"/>
        </w:rPr>
        <w:t>.</w:t>
      </w:r>
    </w:p>
    <w:p w:rsidR="004B32E0" w:rsidRPr="00673809" w:rsidRDefault="004B32E0" w:rsidP="004B32E0">
      <w:pPr>
        <w:spacing w:after="0" w:line="240" w:lineRule="auto"/>
        <w:ind w:right="281" w:firstLine="709"/>
        <w:jc w:val="both"/>
        <w:rPr>
          <w:rFonts w:ascii="Times New Roman" w:eastAsia="PMingLiU" w:hAnsi="Times New Roman"/>
          <w:bCs/>
          <w:sz w:val="28"/>
          <w:szCs w:val="28"/>
        </w:rPr>
      </w:pPr>
      <w:r w:rsidRPr="00673809">
        <w:rPr>
          <w:rFonts w:ascii="Times New Roman" w:eastAsia="PMingLiU" w:hAnsi="Times New Roman"/>
          <w:bCs/>
          <w:sz w:val="28"/>
          <w:szCs w:val="28"/>
        </w:rPr>
        <w:t xml:space="preserve">8. </w:t>
      </w:r>
      <w:r w:rsidRPr="00673809">
        <w:rPr>
          <w:rFonts w:ascii="Times New Roman" w:eastAsia="PMingLiU" w:hAnsi="Times New Roman"/>
          <w:bCs/>
          <w:sz w:val="28"/>
          <w:szCs w:val="28"/>
          <w:lang w:val="kk-KZ"/>
        </w:rPr>
        <w:t>Шартқа қол қойған тараптар</w:t>
      </w:r>
      <w:r w:rsidRPr="00673809">
        <w:rPr>
          <w:rFonts w:ascii="Times New Roman" w:eastAsia="PMingLiU" w:hAnsi="Times New Roman"/>
          <w:bCs/>
          <w:sz w:val="28"/>
          <w:szCs w:val="28"/>
        </w:rPr>
        <w:t>:</w:t>
      </w:r>
    </w:p>
    <w:p w:rsidR="004B32E0" w:rsidRPr="00673809" w:rsidRDefault="004B32E0" w:rsidP="004B32E0">
      <w:pPr>
        <w:spacing w:after="0" w:line="240" w:lineRule="auto"/>
        <w:ind w:right="281" w:firstLine="709"/>
        <w:jc w:val="both"/>
        <w:rPr>
          <w:rFonts w:ascii="Times New Roman" w:eastAsia="PMingLiU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5"/>
        <w:gridCol w:w="4856"/>
      </w:tblGrid>
      <w:tr w:rsidR="004B32E0" w:rsidRPr="00C46526" w:rsidTr="00446C75"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2E0" w:rsidRPr="00C46526" w:rsidRDefault="004B32E0" w:rsidP="00446C75">
            <w:pPr>
              <w:spacing w:after="0" w:line="240" w:lineRule="auto"/>
              <w:ind w:right="281" w:firstLine="709"/>
              <w:jc w:val="both"/>
              <w:rPr>
                <w:rFonts w:ascii="Times New Roman" w:eastAsia="PMingLiU" w:hAnsi="Times New Roman"/>
                <w:sz w:val="24"/>
                <w:szCs w:val="24"/>
              </w:rPr>
            </w:pPr>
            <w:r w:rsidRPr="00C46526">
              <w:rPr>
                <w:rFonts w:ascii="Times New Roman" w:eastAsia="PMingLiU" w:hAnsi="Times New Roman"/>
                <w:sz w:val="24"/>
                <w:szCs w:val="24"/>
              </w:rPr>
              <w:t>№</w:t>
            </w:r>
            <w:r w:rsidRPr="00C46526">
              <w:rPr>
                <w:rFonts w:ascii="Times New Roman" w:eastAsia="PMingLiU" w:hAnsi="Times New Roman"/>
                <w:sz w:val="24"/>
                <w:szCs w:val="24"/>
                <w:lang w:val="kk-KZ"/>
              </w:rPr>
              <w:t xml:space="preserve"> МДҰ меңгерушісі</w:t>
            </w:r>
            <w:r w:rsidRPr="00C46526">
              <w:rPr>
                <w:rFonts w:ascii="Times New Roman" w:eastAsia="PMingLiU" w:hAnsi="Times New Roman"/>
                <w:sz w:val="24"/>
                <w:szCs w:val="24"/>
              </w:rPr>
              <w:t xml:space="preserve">________ </w:t>
            </w:r>
          </w:p>
          <w:p w:rsidR="004B32E0" w:rsidRPr="00C46526" w:rsidRDefault="004B32E0" w:rsidP="00446C75">
            <w:pPr>
              <w:spacing w:after="0" w:line="240" w:lineRule="auto"/>
              <w:ind w:right="281" w:firstLine="709"/>
              <w:jc w:val="both"/>
              <w:rPr>
                <w:rFonts w:ascii="Times New Roman" w:eastAsia="PMingLiU" w:hAnsi="Times New Roman"/>
                <w:sz w:val="24"/>
                <w:szCs w:val="24"/>
              </w:rPr>
            </w:pPr>
            <w:r w:rsidRPr="00C46526">
              <w:rPr>
                <w:rFonts w:ascii="Times New Roman" w:eastAsia="PMingLiU" w:hAnsi="Times New Roman"/>
                <w:sz w:val="24"/>
                <w:szCs w:val="24"/>
                <w:lang w:val="kk-KZ"/>
              </w:rPr>
              <w:t>ТАӘ</w:t>
            </w:r>
            <w:r w:rsidRPr="00C46526">
              <w:rPr>
                <w:rFonts w:ascii="Times New Roman" w:eastAsia="PMingLiU" w:hAnsi="Times New Roman"/>
                <w:sz w:val="24"/>
                <w:szCs w:val="24"/>
              </w:rPr>
              <w:t>_________________________</w:t>
            </w:r>
          </w:p>
          <w:p w:rsidR="004B32E0" w:rsidRPr="00C46526" w:rsidRDefault="004B32E0" w:rsidP="00446C75">
            <w:pPr>
              <w:spacing w:after="0" w:line="240" w:lineRule="auto"/>
              <w:ind w:right="281" w:firstLine="709"/>
              <w:jc w:val="both"/>
              <w:rPr>
                <w:rFonts w:ascii="Times New Roman" w:eastAsia="PMingLiU" w:hAnsi="Times New Roman"/>
                <w:sz w:val="24"/>
                <w:szCs w:val="24"/>
              </w:rPr>
            </w:pPr>
            <w:r w:rsidRPr="00C46526">
              <w:rPr>
                <w:rFonts w:ascii="Times New Roman" w:eastAsia="PMingLiU" w:hAnsi="Times New Roman"/>
                <w:sz w:val="24"/>
                <w:szCs w:val="24"/>
              </w:rPr>
              <w:t>_____________________</w:t>
            </w:r>
          </w:p>
          <w:p w:rsidR="004B32E0" w:rsidRPr="00C46526" w:rsidRDefault="004B32E0" w:rsidP="00446C75">
            <w:pPr>
              <w:spacing w:after="0" w:line="240" w:lineRule="auto"/>
              <w:ind w:right="281" w:firstLine="709"/>
              <w:jc w:val="both"/>
              <w:rPr>
                <w:rFonts w:ascii="Times New Roman" w:eastAsia="PMingLiU" w:hAnsi="Times New Roman"/>
                <w:sz w:val="24"/>
                <w:szCs w:val="24"/>
              </w:rPr>
            </w:pPr>
            <w:r w:rsidRPr="00C46526">
              <w:rPr>
                <w:rFonts w:ascii="Times New Roman" w:eastAsia="PMingLiU" w:hAnsi="Times New Roman"/>
                <w:sz w:val="24"/>
                <w:szCs w:val="24"/>
              </w:rPr>
              <w:t>М.</w:t>
            </w:r>
            <w:r w:rsidRPr="00C46526">
              <w:rPr>
                <w:rFonts w:ascii="Times New Roman" w:eastAsia="PMingLiU" w:hAnsi="Times New Roman"/>
                <w:sz w:val="24"/>
                <w:szCs w:val="24"/>
                <w:lang w:val="kk-KZ"/>
              </w:rPr>
              <w:t>О</w:t>
            </w:r>
            <w:r w:rsidRPr="00C46526">
              <w:rPr>
                <w:rFonts w:ascii="Times New Roman" w:eastAsia="PMingLiU" w:hAnsi="Times New Roman"/>
                <w:sz w:val="24"/>
                <w:szCs w:val="24"/>
              </w:rPr>
              <w:t>.(</w:t>
            </w:r>
            <w:r w:rsidRPr="00C46526">
              <w:rPr>
                <w:rFonts w:ascii="Times New Roman" w:eastAsia="PMingLiU" w:hAnsi="Times New Roman"/>
                <w:sz w:val="24"/>
                <w:szCs w:val="24"/>
                <w:lang w:val="kk-KZ"/>
              </w:rPr>
              <w:t>қолы</w:t>
            </w:r>
            <w:r w:rsidRPr="00C46526">
              <w:rPr>
                <w:rFonts w:ascii="Times New Roman" w:eastAsia="PMingLiU" w:hAnsi="Times New Roman"/>
                <w:sz w:val="24"/>
                <w:szCs w:val="24"/>
              </w:rPr>
              <w:t>)</w:t>
            </w:r>
          </w:p>
          <w:p w:rsidR="004B32E0" w:rsidRPr="00C46526" w:rsidRDefault="004B32E0" w:rsidP="00446C75">
            <w:pPr>
              <w:spacing w:after="0" w:line="240" w:lineRule="auto"/>
              <w:ind w:right="281" w:firstLine="709"/>
              <w:jc w:val="both"/>
              <w:rPr>
                <w:rFonts w:ascii="Times New Roman" w:eastAsia="PMingLiU" w:hAnsi="Times New Roman"/>
                <w:sz w:val="24"/>
                <w:szCs w:val="24"/>
              </w:rPr>
            </w:pPr>
          </w:p>
          <w:p w:rsidR="004B32E0" w:rsidRPr="00C46526" w:rsidRDefault="004B32E0" w:rsidP="00446C75">
            <w:pPr>
              <w:spacing w:after="0" w:line="240" w:lineRule="auto"/>
              <w:ind w:right="281" w:firstLine="709"/>
              <w:jc w:val="both"/>
              <w:rPr>
                <w:rFonts w:ascii="Times New Roman" w:eastAsia="PMingLiU" w:hAnsi="Times New Roman"/>
                <w:sz w:val="24"/>
                <w:szCs w:val="24"/>
              </w:rPr>
            </w:pPr>
            <w:r w:rsidRPr="00C46526">
              <w:rPr>
                <w:rFonts w:ascii="Times New Roman" w:eastAsia="PMingLiU" w:hAnsi="Times New Roman"/>
                <w:sz w:val="24"/>
                <w:szCs w:val="24"/>
              </w:rPr>
              <w:t>«___»____________20___</w:t>
            </w:r>
            <w:r w:rsidRPr="00C46526">
              <w:rPr>
                <w:rFonts w:ascii="Times New Roman" w:eastAsia="PMingLiU" w:hAnsi="Times New Roman"/>
                <w:sz w:val="24"/>
                <w:szCs w:val="24"/>
                <w:lang w:val="kk-KZ"/>
              </w:rPr>
              <w:t>ж</w:t>
            </w:r>
            <w:r w:rsidRPr="00C46526">
              <w:rPr>
                <w:rFonts w:ascii="Times New Roman" w:eastAsia="PMingLiU" w:hAnsi="Times New Roman"/>
                <w:sz w:val="24"/>
                <w:szCs w:val="24"/>
              </w:rPr>
              <w:t>.</w:t>
            </w:r>
          </w:p>
          <w:p w:rsidR="004B32E0" w:rsidRPr="00C46526" w:rsidRDefault="004B32E0" w:rsidP="00446C75">
            <w:pPr>
              <w:spacing w:after="0" w:line="240" w:lineRule="auto"/>
              <w:ind w:right="281" w:firstLine="709"/>
              <w:jc w:val="both"/>
              <w:rPr>
                <w:rFonts w:ascii="Times New Roman" w:eastAsia="PMingLiU" w:hAnsi="Times New Roman"/>
                <w:sz w:val="24"/>
                <w:szCs w:val="24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2E0" w:rsidRPr="00C46526" w:rsidRDefault="004B32E0" w:rsidP="00446C75">
            <w:pPr>
              <w:spacing w:after="0" w:line="240" w:lineRule="auto"/>
              <w:ind w:right="281" w:firstLine="709"/>
              <w:jc w:val="both"/>
              <w:rPr>
                <w:rFonts w:ascii="Times New Roman" w:eastAsia="PMingLiU" w:hAnsi="Times New Roman"/>
                <w:sz w:val="24"/>
                <w:szCs w:val="24"/>
              </w:rPr>
            </w:pPr>
            <w:r w:rsidRPr="00C46526">
              <w:rPr>
                <w:rFonts w:ascii="Times New Roman" w:eastAsia="PMingLiU" w:hAnsi="Times New Roman"/>
                <w:sz w:val="24"/>
                <w:szCs w:val="24"/>
                <w:lang w:val="kk-KZ"/>
              </w:rPr>
              <w:t>Ата-ананың (заңды өкілдің) ТАӘ</w:t>
            </w:r>
            <w:r w:rsidRPr="00C46526">
              <w:rPr>
                <w:rFonts w:ascii="Times New Roman" w:eastAsia="PMingLiU" w:hAnsi="Times New Roman"/>
                <w:sz w:val="24"/>
                <w:szCs w:val="24"/>
              </w:rPr>
              <w:t>_________________</w:t>
            </w:r>
          </w:p>
          <w:p w:rsidR="004B32E0" w:rsidRPr="00C46526" w:rsidRDefault="004B32E0" w:rsidP="00446C75">
            <w:pPr>
              <w:spacing w:after="0" w:line="240" w:lineRule="auto"/>
              <w:ind w:right="281" w:firstLine="709"/>
              <w:jc w:val="both"/>
              <w:rPr>
                <w:rFonts w:ascii="Times New Roman" w:eastAsia="PMingLiU" w:hAnsi="Times New Roman"/>
                <w:sz w:val="24"/>
                <w:szCs w:val="24"/>
              </w:rPr>
            </w:pPr>
          </w:p>
          <w:p w:rsidR="004B32E0" w:rsidRPr="00C46526" w:rsidRDefault="004B32E0" w:rsidP="00446C75">
            <w:pPr>
              <w:spacing w:after="0" w:line="240" w:lineRule="auto"/>
              <w:ind w:right="281" w:firstLine="709"/>
              <w:jc w:val="both"/>
              <w:rPr>
                <w:rFonts w:ascii="Times New Roman" w:eastAsia="PMingLiU" w:hAnsi="Times New Roman"/>
                <w:sz w:val="24"/>
                <w:szCs w:val="24"/>
              </w:rPr>
            </w:pPr>
            <w:r w:rsidRPr="00C46526">
              <w:rPr>
                <w:rFonts w:ascii="Times New Roman" w:eastAsia="PMingLiU" w:hAnsi="Times New Roman"/>
                <w:sz w:val="24"/>
                <w:szCs w:val="24"/>
                <w:lang w:val="kk-KZ"/>
              </w:rPr>
              <w:t>Мекенжайы</w:t>
            </w:r>
            <w:r w:rsidRPr="00C46526">
              <w:rPr>
                <w:rFonts w:ascii="Times New Roman" w:eastAsia="PMingLiU" w:hAnsi="Times New Roman"/>
                <w:sz w:val="24"/>
                <w:szCs w:val="24"/>
              </w:rPr>
              <w:t>________________________</w:t>
            </w:r>
          </w:p>
          <w:p w:rsidR="004B32E0" w:rsidRPr="00C46526" w:rsidRDefault="004B32E0" w:rsidP="00446C75">
            <w:pPr>
              <w:spacing w:after="0" w:line="240" w:lineRule="auto"/>
              <w:ind w:right="281" w:firstLine="709"/>
              <w:jc w:val="both"/>
              <w:rPr>
                <w:rFonts w:ascii="Times New Roman" w:eastAsia="PMingLiU" w:hAnsi="Times New Roman"/>
                <w:sz w:val="24"/>
                <w:szCs w:val="24"/>
              </w:rPr>
            </w:pPr>
            <w:r w:rsidRPr="00C46526">
              <w:rPr>
                <w:rFonts w:ascii="Times New Roman" w:eastAsia="PMingLiU" w:hAnsi="Times New Roman"/>
                <w:sz w:val="24"/>
                <w:szCs w:val="24"/>
              </w:rPr>
              <w:t>__________________/___________</w:t>
            </w:r>
          </w:p>
          <w:p w:rsidR="004B32E0" w:rsidRPr="00C46526" w:rsidRDefault="004B32E0" w:rsidP="00446C75">
            <w:pPr>
              <w:spacing w:after="0" w:line="240" w:lineRule="auto"/>
              <w:ind w:right="281" w:firstLine="709"/>
              <w:jc w:val="both"/>
              <w:rPr>
                <w:rFonts w:ascii="Times New Roman" w:eastAsia="PMingLiU" w:hAnsi="Times New Roman"/>
                <w:sz w:val="24"/>
                <w:szCs w:val="24"/>
              </w:rPr>
            </w:pPr>
            <w:r w:rsidRPr="00C46526">
              <w:rPr>
                <w:rFonts w:ascii="Times New Roman" w:eastAsia="PMingLiU" w:hAnsi="Times New Roman"/>
                <w:sz w:val="24"/>
                <w:szCs w:val="24"/>
              </w:rPr>
              <w:t>(</w:t>
            </w:r>
            <w:r w:rsidRPr="00C46526">
              <w:rPr>
                <w:rFonts w:ascii="Times New Roman" w:eastAsia="PMingLiU" w:hAnsi="Times New Roman"/>
                <w:sz w:val="24"/>
                <w:szCs w:val="24"/>
                <w:lang w:val="kk-KZ"/>
              </w:rPr>
              <w:t>қолы</w:t>
            </w:r>
            <w:r w:rsidRPr="00C46526">
              <w:rPr>
                <w:rFonts w:ascii="Times New Roman" w:eastAsia="PMingLiU" w:hAnsi="Times New Roman"/>
                <w:sz w:val="24"/>
                <w:szCs w:val="24"/>
              </w:rPr>
              <w:t>)</w:t>
            </w:r>
          </w:p>
          <w:p w:rsidR="004B32E0" w:rsidRPr="00C46526" w:rsidRDefault="004B32E0" w:rsidP="00446C75">
            <w:pPr>
              <w:spacing w:after="0" w:line="240" w:lineRule="auto"/>
              <w:ind w:right="281" w:firstLine="709"/>
              <w:jc w:val="both"/>
              <w:rPr>
                <w:rFonts w:ascii="Times New Roman" w:eastAsia="PMingLiU" w:hAnsi="Times New Roman"/>
                <w:sz w:val="24"/>
                <w:szCs w:val="24"/>
              </w:rPr>
            </w:pPr>
            <w:r w:rsidRPr="00C46526">
              <w:rPr>
                <w:rFonts w:ascii="Times New Roman" w:eastAsia="PMingLiU" w:hAnsi="Times New Roman"/>
                <w:sz w:val="24"/>
                <w:szCs w:val="24"/>
              </w:rPr>
              <w:t>«___»____________20___</w:t>
            </w:r>
            <w:r w:rsidRPr="00C46526">
              <w:rPr>
                <w:rFonts w:ascii="Times New Roman" w:eastAsia="PMingLiU" w:hAnsi="Times New Roman"/>
                <w:sz w:val="24"/>
                <w:szCs w:val="24"/>
                <w:lang w:val="kk-KZ"/>
              </w:rPr>
              <w:t>ж</w:t>
            </w:r>
            <w:r w:rsidRPr="00C46526">
              <w:rPr>
                <w:rFonts w:ascii="Times New Roman" w:eastAsia="PMingLiU" w:hAnsi="Times New Roman"/>
                <w:sz w:val="24"/>
                <w:szCs w:val="24"/>
              </w:rPr>
              <w:t>.</w:t>
            </w:r>
          </w:p>
        </w:tc>
      </w:tr>
    </w:tbl>
    <w:p w:rsidR="007A38D7" w:rsidRDefault="007A38D7">
      <w:bookmarkStart w:id="0" w:name="_GoBack"/>
      <w:bookmarkEnd w:id="0"/>
    </w:p>
    <w:sectPr w:rsidR="007A38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7E8"/>
    <w:rsid w:val="004B32E0"/>
    <w:rsid w:val="007A38D7"/>
    <w:rsid w:val="00CB0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2E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2E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2792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Асер</cp:lastModifiedBy>
  <cp:revision>2</cp:revision>
  <dcterms:created xsi:type="dcterms:W3CDTF">2023-10-18T10:07:00Z</dcterms:created>
  <dcterms:modified xsi:type="dcterms:W3CDTF">2023-10-18T10:14:00Z</dcterms:modified>
</cp:coreProperties>
</file>