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133985</wp:posOffset>
            </wp:positionV>
            <wp:extent cx="2009775" cy="1495425"/>
            <wp:effectExtent l="0" t="0" r="0" b="0"/>
            <wp:wrapSquare wrapText="bothSides"/>
            <wp:docPr id="2" name="Рисунок 1" descr="https://ysad6-edu.kz/images-new/-----------------/4/6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sad6-edu.kz/images-new/-----------------/4/6/image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53FD">
        <w:rPr>
          <w:rStyle w:val="a4"/>
          <w:color w:val="C00000"/>
          <w:sz w:val="28"/>
          <w:szCs w:val="28"/>
        </w:rPr>
        <w:t>Консультация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F953FD">
        <w:rPr>
          <w:rStyle w:val="a4"/>
          <w:color w:val="C00000"/>
          <w:sz w:val="28"/>
          <w:szCs w:val="28"/>
        </w:rPr>
        <w:t>«Роль родителей в процессе адаптации ребёнка»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br/>
        <w:t>Быть родителями - это искусство. Однако если художниками рождаются, то родителями становятся. </w:t>
      </w:r>
      <w:r w:rsidRPr="00F953FD">
        <w:rPr>
          <w:rStyle w:val="a5"/>
          <w:color w:val="2D4359"/>
          <w:sz w:val="28"/>
          <w:szCs w:val="28"/>
        </w:rPr>
        <w:t>Главное в этом процессе - проявить чуткость, понять переживания своего ребенка, суметь встать на его место, </w:t>
      </w:r>
      <w:r w:rsidRPr="00F953FD">
        <w:rPr>
          <w:color w:val="2D4359"/>
          <w:sz w:val="28"/>
          <w:szCs w:val="28"/>
        </w:rPr>
        <w:t xml:space="preserve">особенно в критические для него периоды, одним из которых, несомненно, является период привыкания ребенка к детскому учреждению. 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 xml:space="preserve">Первое что должны уметь родители, - быть спокойными во взаимоотношениях с малышом, уравновешенными и доброжелательно настроенными к детскому саду и его воспитателям. Ребенку непременно передадутся эти чувства. Ваш образ жизни - семейная атмосфера, установки, ценности и взаимоотношения в семье, являются главным факторами в развитии личности ребенка. 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Дети воспринимают нормы поведения в обществе, усваивая таковые в семье, на ее примере они учатся взаимодействию с людьми.</w:t>
      </w:r>
      <w:r w:rsidRPr="00F953FD">
        <w:rPr>
          <w:color w:val="2D4359"/>
          <w:sz w:val="28"/>
          <w:szCs w:val="28"/>
        </w:rPr>
        <w:br/>
        <w:t>Плохое поведение ребенка чаще всего свидетельствует о том, что он не чувствует себя защищенным. Особенно чувствительны к семейным проблемам мальчики. Разлады в семье, а тем более развод родителей скверно сказывается на благополучии детей. Дети становятся тревожными, тревога проявляется в виде агрессии и дурного поведения, вследствие чего и адаптация ребенка к детскому саду проходит с большим трудом. Поддерживайте в доме атмосферу, лишенную напряжения, выясняйте отношения с супругом в отсутствие детей. 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2D4359"/>
          <w:sz w:val="28"/>
          <w:szCs w:val="28"/>
        </w:rPr>
      </w:pPr>
      <w:r w:rsidRPr="00F953FD">
        <w:rPr>
          <w:rStyle w:val="a5"/>
          <w:color w:val="2D4359"/>
          <w:sz w:val="28"/>
          <w:szCs w:val="28"/>
        </w:rPr>
        <w:t>Дайте ребенку понять, что он занимает в семье очень важное место, что он любим, что его интересы - это ваши интересы. 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Не бойтесь признаться в своей неправоте, если вы действительно были не правы: сорвались, незаслуженно поругали малыша.</w:t>
      </w:r>
      <w:r w:rsidRPr="00F953FD">
        <w:rPr>
          <w:color w:val="2D4359"/>
          <w:sz w:val="28"/>
          <w:szCs w:val="28"/>
        </w:rPr>
        <w:br/>
        <w:t>Каждому из родителей надо избегать указаний, противоречащих мнению другого родителя; это сбивает ребенка с толку и вызывает у него тревогу. 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5"/>
          <w:color w:val="2D4359"/>
          <w:sz w:val="28"/>
          <w:szCs w:val="28"/>
        </w:rPr>
        <w:t>Поэтому добивайтесь согласованности своих действий. </w:t>
      </w:r>
      <w:r w:rsidRPr="00F953FD">
        <w:rPr>
          <w:color w:val="2D4359"/>
          <w:sz w:val="28"/>
          <w:szCs w:val="28"/>
        </w:rPr>
        <w:t xml:space="preserve">Ясно выражайте ребенку свои требования, мягко и доступно объясните, чего вы хотите от него. Пример недостаточно сказать «веди себя хорошо», если вы хотите тишины, а ребенок расшалился. Попросите его не шуметь (спокойно и доброжелательно, без раздражения). Проявляйте свои мысли и чувства без агрессивности, внимательно слушайте ребенка. Не забывайте оставлять времени для себя: почитайте, отдохните. 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Ваше спокойствие нужно прежде всего вашему малышу.</w:t>
      </w:r>
      <w:r w:rsidRPr="00F953FD">
        <w:rPr>
          <w:color w:val="2D4359"/>
          <w:sz w:val="28"/>
          <w:szCs w:val="28"/>
        </w:rPr>
        <w:br/>
        <w:t>Знайте, что трудности и переживания, подобные вашим, испытывают все родители, отдающие детей в детские учреждения.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C00000"/>
          <w:sz w:val="28"/>
          <w:szCs w:val="28"/>
        </w:rPr>
      </w:pPr>
      <w:r w:rsidRPr="00F953FD">
        <w:rPr>
          <w:rStyle w:val="a4"/>
          <w:color w:val="C00000"/>
          <w:sz w:val="28"/>
          <w:szCs w:val="28"/>
        </w:rPr>
        <w:t>Несколько советов родителям для успешной адаптации ребенка: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1. Объясняем, что такое детский сад: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 xml:space="preserve">Расскажите ребенку, что такое детский сад, зачем туда ходят дети, почему вы хотите, чтобы малыш пошел в детский сад. Например: “Детский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очень много игрушек, там </w:t>
      </w:r>
      <w:r w:rsidRPr="00F953FD">
        <w:rPr>
          <w:color w:val="2D4359"/>
          <w:sz w:val="28"/>
          <w:szCs w:val="28"/>
        </w:rPr>
        <w:lastRenderedPageBreak/>
        <w:t>замечательная детская площадка, можно играть с другими детьми в разные игры и т. д. ”. Другой вариант: “В детскому саду дети играют друг с другом и вместе кушают. 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садик, а вечером заберу. Ты мне 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туда не всех. Тебе повезло - осенью я начну тебя туда водить”.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2. Формируем позитивный настрой: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3. Рассказываем о том, что ждет ребенка в детском саду: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Подробно расскажите ребенку о режиме детского сада: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 детский сад.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неизвестность. Когда ребенок видит, что ожидаемое событие происходит так, как было ему заранее “обещано”, - он чувствует себя увереннее.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4. Честно говорим о возможных трудностях: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“Если ты захочешь пить, подойди к воспитателю и скажи: “Я хочу пить”, и воспитатель нальет тебе воды. Если захочешь в туалет, скажи об этом воспитателю”.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“Воспитатель не сможет помочь одеться сразу всем детям, поэтому тебе придется немного подождать”.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5. Учимся общаться с другими детьми 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6. Выбираем любимую игрушку: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Пусть малыш сам выберет себе в компаньоны любимую игрушку, с которой он сможет ходить в детский сад - ведь вместе намного веселее!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7. Сами готовимся к тому, что нужно будет расставаться с ребенком: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lastRenderedPageBreak/>
        <w:t>Существуют разные мнения о том, стоит ли находиться маме рядом с малышом в начальный период адаптации к детскому саду.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моя?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8. Выбираем ритуал прощания: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9. Планируем свою жизнь с учетом интересов малыша: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“подстроиться” под особенности адаптации малыша.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10. Не колеблемся!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11. Участвуем в общении ребенка с детьми и воспитателями: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Ребенок привыкнет к детскому саду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12. Контролируем ситуацию, но не впадаем в панику: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13. Не позволяем себе негативных высказываний, связанных с детским садом: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В присутствии ребенка избегайте критических замечаний в адрес детского сада и его сотрудников. Внимание - никогда не пугайте ребенка детским садом!</w:t>
      </w: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D4359"/>
          <w:sz w:val="28"/>
          <w:szCs w:val="28"/>
        </w:rPr>
      </w:pPr>
    </w:p>
    <w:p w:rsid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rStyle w:val="a4"/>
          <w:color w:val="2D4359"/>
          <w:sz w:val="28"/>
          <w:szCs w:val="28"/>
        </w:rPr>
        <w:t>14. Обеспечиваем поддержку малышу: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t>В период адаптации эмоционально поддерживайте малыша. Чаще обнимайте его и целуйте. Удачи! Пусть ваш ребенок почувствует себя в детском саду членом дружного коллектива и получит новый толчок для развития.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</w:rPr>
      </w:pPr>
      <w:r w:rsidRPr="00F953FD">
        <w:rPr>
          <w:color w:val="2D4359"/>
          <w:sz w:val="28"/>
          <w:szCs w:val="28"/>
        </w:rPr>
        <w:lastRenderedPageBreak/>
        <w:t> </w:t>
      </w:r>
    </w:p>
    <w:p w:rsidR="00F953FD" w:rsidRPr="00F953FD" w:rsidRDefault="00F953FD" w:rsidP="00F953FD">
      <w:pPr>
        <w:pStyle w:val="a3"/>
        <w:shd w:val="clear" w:color="auto" w:fill="FFFFFF"/>
        <w:spacing w:before="0" w:beforeAutospacing="0" w:after="0" w:afterAutospacing="0"/>
        <w:jc w:val="center"/>
        <w:rPr>
          <w:color w:val="2D4359"/>
          <w:sz w:val="28"/>
          <w:szCs w:val="28"/>
        </w:rPr>
      </w:pPr>
    </w:p>
    <w:p w:rsidR="001E039F" w:rsidRPr="00F953FD" w:rsidRDefault="001E039F">
      <w:pPr>
        <w:rPr>
          <w:sz w:val="28"/>
          <w:szCs w:val="28"/>
        </w:rPr>
      </w:pPr>
    </w:p>
    <w:sectPr w:rsidR="001E039F" w:rsidRPr="00F953FD" w:rsidSect="00F953FD">
      <w:footerReference w:type="default" r:id="rId7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39F" w:rsidRDefault="001E039F" w:rsidP="00F953FD">
      <w:pPr>
        <w:spacing w:after="0" w:line="240" w:lineRule="auto"/>
      </w:pPr>
      <w:r>
        <w:separator/>
      </w:r>
    </w:p>
  </w:endnote>
  <w:endnote w:type="continuationSeparator" w:id="1">
    <w:p w:rsidR="001E039F" w:rsidRDefault="001E039F" w:rsidP="00F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FD" w:rsidRDefault="00F953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39F" w:rsidRDefault="001E039F" w:rsidP="00F953FD">
      <w:pPr>
        <w:spacing w:after="0" w:line="240" w:lineRule="auto"/>
      </w:pPr>
      <w:r>
        <w:separator/>
      </w:r>
    </w:p>
  </w:footnote>
  <w:footnote w:type="continuationSeparator" w:id="1">
    <w:p w:rsidR="001E039F" w:rsidRDefault="001E039F" w:rsidP="00F9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3FD"/>
    <w:rsid w:val="001E039F"/>
    <w:rsid w:val="00A71CC5"/>
    <w:rsid w:val="00F9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53FD"/>
    <w:rPr>
      <w:b/>
      <w:bCs/>
    </w:rPr>
  </w:style>
  <w:style w:type="character" w:styleId="a5">
    <w:name w:val="Emphasis"/>
    <w:basedOn w:val="a0"/>
    <w:uiPriority w:val="20"/>
    <w:qFormat/>
    <w:rsid w:val="00F953F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F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9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53FD"/>
  </w:style>
  <w:style w:type="paragraph" w:styleId="aa">
    <w:name w:val="footer"/>
    <w:basedOn w:val="a"/>
    <w:link w:val="ab"/>
    <w:uiPriority w:val="99"/>
    <w:unhideWhenUsed/>
    <w:rsid w:val="00F95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cp:lastPrinted>2023-10-04T04:19:00Z</cp:lastPrinted>
  <dcterms:created xsi:type="dcterms:W3CDTF">2023-10-04T04:05:00Z</dcterms:created>
  <dcterms:modified xsi:type="dcterms:W3CDTF">2023-10-04T04:22:00Z</dcterms:modified>
</cp:coreProperties>
</file>