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962" w:rsidRDefault="00F11962" w:rsidP="00F11962">
      <w:pPr>
        <w:spacing w:after="0" w:line="240" w:lineRule="auto"/>
        <w:ind w:firstLine="709"/>
        <w:jc w:val="both"/>
        <w:rPr>
          <w:rFonts w:ascii="Times New Roman" w:hAnsi="Times New Roman" w:cs="Times New Roman"/>
          <w:sz w:val="28"/>
          <w:lang w:val="kk-KZ"/>
        </w:rPr>
      </w:pPr>
      <w:r>
        <w:rPr>
          <w:rFonts w:ascii="Times New Roman" w:hAnsi="Times New Roman" w:cs="Times New Roman"/>
          <w:noProof/>
          <w:sz w:val="28"/>
          <w:lang w:eastAsia="ru-RU"/>
        </w:rPr>
        <w:drawing>
          <wp:inline distT="0" distB="0" distL="0" distR="0">
            <wp:extent cx="6119495" cy="8655155"/>
            <wp:effectExtent l="19050" t="0" r="0" b="0"/>
            <wp:docPr id="1" name="Рисунок 1" descr="C:\Users\Comp\Desktop\№3 қ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p\Desktop\№3 қаз.JPG"/>
                    <pic:cNvPicPr>
                      <a:picLocks noChangeAspect="1" noChangeArrowheads="1"/>
                    </pic:cNvPicPr>
                  </pic:nvPicPr>
                  <pic:blipFill>
                    <a:blip r:embed="rId6" cstate="print"/>
                    <a:srcRect/>
                    <a:stretch>
                      <a:fillRect/>
                    </a:stretch>
                  </pic:blipFill>
                  <pic:spPr bwMode="auto">
                    <a:xfrm>
                      <a:off x="0" y="0"/>
                      <a:ext cx="6119495" cy="8655155"/>
                    </a:xfrm>
                    <a:prstGeom prst="rect">
                      <a:avLst/>
                    </a:prstGeom>
                    <a:noFill/>
                    <a:ln w="9525">
                      <a:noFill/>
                      <a:miter lim="800000"/>
                      <a:headEnd/>
                      <a:tailEnd/>
                    </a:ln>
                  </pic:spPr>
                </pic:pic>
              </a:graphicData>
            </a:graphic>
          </wp:inline>
        </w:drawing>
      </w:r>
    </w:p>
    <w:p w:rsidR="00F11962" w:rsidRDefault="00F11962" w:rsidP="00353221">
      <w:pPr>
        <w:spacing w:after="0" w:line="240" w:lineRule="auto"/>
        <w:ind w:firstLine="709"/>
        <w:jc w:val="both"/>
        <w:rPr>
          <w:rFonts w:ascii="Times New Roman" w:hAnsi="Times New Roman" w:cs="Times New Roman"/>
          <w:sz w:val="28"/>
          <w:lang w:val="kk-KZ"/>
        </w:rPr>
      </w:pPr>
    </w:p>
    <w:p w:rsidR="00C15009" w:rsidRDefault="00C15009" w:rsidP="00353221">
      <w:pPr>
        <w:spacing w:after="0" w:line="240" w:lineRule="auto"/>
        <w:ind w:firstLine="709"/>
        <w:jc w:val="both"/>
        <w:rPr>
          <w:rFonts w:ascii="Times New Roman" w:hAnsi="Times New Roman" w:cs="Times New Roman"/>
          <w:sz w:val="28"/>
          <w:lang w:val="kk-KZ"/>
        </w:rPr>
      </w:pPr>
      <w:r w:rsidRPr="00C15009">
        <w:rPr>
          <w:rFonts w:ascii="Times New Roman" w:hAnsi="Times New Roman" w:cs="Times New Roman"/>
          <w:sz w:val="28"/>
          <w:lang w:val="kk-KZ"/>
        </w:rPr>
        <w:lastRenderedPageBreak/>
        <w:t>шаралар қабылдауға міндетті болатын сенімгерлік қатынастарды орнатуға және сақтауға сенеді</w:t>
      </w:r>
      <w:r>
        <w:rPr>
          <w:rFonts w:ascii="Times New Roman" w:hAnsi="Times New Roman" w:cs="Times New Roman"/>
          <w:sz w:val="28"/>
          <w:lang w:val="kk-KZ"/>
        </w:rPr>
        <w:t>.</w:t>
      </w:r>
    </w:p>
    <w:p w:rsidR="00C15009" w:rsidRDefault="00C15009" w:rsidP="00C15009">
      <w:pPr>
        <w:spacing w:after="0" w:line="240" w:lineRule="auto"/>
        <w:ind w:firstLine="709"/>
        <w:jc w:val="center"/>
        <w:rPr>
          <w:rFonts w:ascii="Times New Roman" w:hAnsi="Times New Roman" w:cs="Times New Roman"/>
          <w:sz w:val="28"/>
          <w:lang w:val="kk-KZ"/>
        </w:rPr>
      </w:pPr>
    </w:p>
    <w:p w:rsidR="00C15009" w:rsidRPr="00C15009" w:rsidRDefault="00C15009" w:rsidP="00C15009">
      <w:pPr>
        <w:spacing w:after="0" w:line="240" w:lineRule="auto"/>
        <w:ind w:firstLine="709"/>
        <w:jc w:val="center"/>
        <w:rPr>
          <w:rFonts w:ascii="Times New Roman" w:hAnsi="Times New Roman" w:cs="Times New Roman"/>
          <w:b/>
          <w:sz w:val="28"/>
          <w:lang w:val="kk-KZ"/>
        </w:rPr>
      </w:pPr>
      <w:r w:rsidRPr="00C15009">
        <w:rPr>
          <w:rFonts w:ascii="Times New Roman" w:hAnsi="Times New Roman" w:cs="Times New Roman"/>
          <w:b/>
          <w:sz w:val="28"/>
          <w:lang w:val="kk-KZ"/>
        </w:rPr>
        <w:t>2. Қолдану саласы</w:t>
      </w:r>
    </w:p>
    <w:p w:rsidR="00C15009" w:rsidRDefault="00C15009" w:rsidP="00C15009">
      <w:pPr>
        <w:spacing w:after="0" w:line="240" w:lineRule="auto"/>
        <w:ind w:firstLine="709"/>
        <w:jc w:val="center"/>
        <w:rPr>
          <w:rFonts w:ascii="Times New Roman" w:hAnsi="Times New Roman" w:cs="Times New Roman"/>
          <w:sz w:val="28"/>
          <w:lang w:val="kk-KZ"/>
        </w:rPr>
      </w:pPr>
    </w:p>
    <w:p w:rsidR="00C15009" w:rsidRPr="00C15009" w:rsidRDefault="00C15009" w:rsidP="00C15009">
      <w:pPr>
        <w:spacing w:after="0" w:line="240" w:lineRule="auto"/>
        <w:ind w:firstLine="709"/>
        <w:jc w:val="both"/>
        <w:rPr>
          <w:rFonts w:ascii="Times New Roman" w:hAnsi="Times New Roman" w:cs="Times New Roman"/>
          <w:sz w:val="28"/>
          <w:lang w:val="kk-KZ"/>
        </w:rPr>
      </w:pPr>
      <w:r w:rsidRPr="00C15009">
        <w:rPr>
          <w:rFonts w:ascii="Times New Roman" w:hAnsi="Times New Roman" w:cs="Times New Roman"/>
          <w:sz w:val="28"/>
          <w:lang w:val="kk-KZ"/>
        </w:rPr>
        <w:t xml:space="preserve">6. </w:t>
      </w:r>
      <w:r>
        <w:rPr>
          <w:rFonts w:ascii="Times New Roman" w:hAnsi="Times New Roman" w:cs="Times New Roman"/>
          <w:sz w:val="28"/>
          <w:lang w:val="kk-KZ"/>
        </w:rPr>
        <w:t>Осы</w:t>
      </w:r>
      <w:r w:rsidRPr="00C15009">
        <w:rPr>
          <w:rFonts w:ascii="Times New Roman" w:hAnsi="Times New Roman" w:cs="Times New Roman"/>
          <w:sz w:val="28"/>
          <w:lang w:val="kk-KZ"/>
        </w:rPr>
        <w:t xml:space="preserve"> Саясат </w:t>
      </w:r>
      <w:r w:rsidR="00204814">
        <w:rPr>
          <w:rFonts w:ascii="Times New Roman" w:hAnsi="Times New Roman" w:cs="Times New Roman"/>
          <w:sz w:val="28"/>
          <w:lang w:val="kk-KZ"/>
        </w:rPr>
        <w:t>К</w:t>
      </w:r>
      <w:r w:rsidRPr="00C15009">
        <w:rPr>
          <w:rFonts w:ascii="Times New Roman" w:hAnsi="Times New Roman" w:cs="Times New Roman"/>
          <w:sz w:val="28"/>
          <w:lang w:val="kk-KZ"/>
        </w:rPr>
        <w:t>әсіпорынның барлық лауазымды тұлғалары мен қызметкерлерінің танысуы және оны қатаң сақтауы үшін міндетті болып табылады.</w:t>
      </w:r>
    </w:p>
    <w:p w:rsidR="00C15009" w:rsidRDefault="00C15009" w:rsidP="00353221">
      <w:pPr>
        <w:spacing w:after="0" w:line="240" w:lineRule="auto"/>
        <w:ind w:firstLine="709"/>
        <w:jc w:val="both"/>
        <w:rPr>
          <w:rFonts w:ascii="Times New Roman" w:hAnsi="Times New Roman" w:cs="Times New Roman"/>
          <w:sz w:val="28"/>
          <w:lang w:val="kk-KZ"/>
        </w:rPr>
      </w:pPr>
    </w:p>
    <w:p w:rsidR="00C15009" w:rsidRPr="00C15009" w:rsidRDefault="00C15009" w:rsidP="00C15009">
      <w:pPr>
        <w:spacing w:after="0" w:line="240" w:lineRule="auto"/>
        <w:ind w:firstLine="709"/>
        <w:jc w:val="center"/>
        <w:rPr>
          <w:rFonts w:ascii="Times New Roman" w:hAnsi="Times New Roman" w:cs="Times New Roman"/>
          <w:b/>
          <w:sz w:val="28"/>
          <w:lang w:val="kk-KZ"/>
        </w:rPr>
      </w:pPr>
      <w:r w:rsidRPr="00C15009">
        <w:rPr>
          <w:rFonts w:ascii="Times New Roman" w:hAnsi="Times New Roman" w:cs="Times New Roman"/>
          <w:b/>
          <w:sz w:val="28"/>
          <w:lang w:val="kk-KZ"/>
        </w:rPr>
        <w:t>3. Терминдер мен анықтамалар</w:t>
      </w:r>
    </w:p>
    <w:p w:rsidR="00C15009" w:rsidRDefault="00C15009" w:rsidP="00C15009">
      <w:pPr>
        <w:spacing w:after="0" w:line="240" w:lineRule="auto"/>
        <w:ind w:firstLine="709"/>
        <w:jc w:val="center"/>
        <w:rPr>
          <w:rFonts w:ascii="Times New Roman" w:hAnsi="Times New Roman" w:cs="Times New Roman"/>
          <w:sz w:val="28"/>
          <w:lang w:val="kk-KZ"/>
        </w:rPr>
      </w:pPr>
    </w:p>
    <w:p w:rsidR="00C15009" w:rsidRDefault="00C15009" w:rsidP="00C15009">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7. ОсыС</w:t>
      </w:r>
      <w:r w:rsidRPr="00C15009">
        <w:rPr>
          <w:rFonts w:ascii="Times New Roman" w:hAnsi="Times New Roman" w:cs="Times New Roman"/>
          <w:sz w:val="28"/>
          <w:lang w:val="kk-KZ"/>
        </w:rPr>
        <w:t>аясатта келесі терминдер мен анықтамалар қолданылады:</w:t>
      </w:r>
    </w:p>
    <w:p w:rsidR="00C15009" w:rsidRDefault="00E769E3" w:rsidP="00C15009">
      <w:pPr>
        <w:spacing w:after="0" w:line="240" w:lineRule="auto"/>
        <w:ind w:firstLine="709"/>
        <w:jc w:val="both"/>
        <w:rPr>
          <w:rFonts w:ascii="Times New Roman" w:hAnsi="Times New Roman" w:cs="Times New Roman"/>
          <w:sz w:val="28"/>
          <w:lang w:val="kk-KZ"/>
        </w:rPr>
      </w:pPr>
      <w:r w:rsidRPr="00E769E3">
        <w:rPr>
          <w:rFonts w:ascii="Times New Roman" w:hAnsi="Times New Roman" w:cs="Times New Roman"/>
          <w:sz w:val="28"/>
          <w:lang w:val="kk-KZ"/>
        </w:rPr>
        <w:t xml:space="preserve">1) </w:t>
      </w:r>
      <w:r w:rsidR="00EE1826">
        <w:rPr>
          <w:rFonts w:ascii="Times New Roman" w:hAnsi="Times New Roman" w:cs="Times New Roman"/>
          <w:sz w:val="28"/>
          <w:lang w:val="kk-KZ"/>
        </w:rPr>
        <w:t>ә</w:t>
      </w:r>
      <w:r w:rsidRPr="00E769E3">
        <w:rPr>
          <w:rFonts w:ascii="Times New Roman" w:hAnsi="Times New Roman" w:cs="Times New Roman"/>
          <w:sz w:val="28"/>
          <w:lang w:val="kk-KZ"/>
        </w:rPr>
        <w:t>кімшілік-шаруашылық функциялар-</w:t>
      </w:r>
      <w:r w:rsidR="00204814">
        <w:rPr>
          <w:rFonts w:ascii="Times New Roman" w:hAnsi="Times New Roman" w:cs="Times New Roman"/>
          <w:sz w:val="28"/>
          <w:lang w:val="kk-KZ"/>
        </w:rPr>
        <w:t>К</w:t>
      </w:r>
      <w:r w:rsidRPr="00E769E3">
        <w:rPr>
          <w:rFonts w:ascii="Times New Roman" w:hAnsi="Times New Roman" w:cs="Times New Roman"/>
          <w:sz w:val="28"/>
          <w:lang w:val="kk-KZ"/>
        </w:rPr>
        <w:t>әсіпорынның теңгеріміндегі мүлікті басқару және оған билік ету Қазақстан Республикасының Заңында белгіленген тәртіппен берілген құқық;</w:t>
      </w:r>
    </w:p>
    <w:p w:rsidR="00E769E3" w:rsidRDefault="00E769E3" w:rsidP="00C15009">
      <w:pPr>
        <w:spacing w:after="0" w:line="240" w:lineRule="auto"/>
        <w:ind w:firstLine="709"/>
        <w:jc w:val="both"/>
        <w:rPr>
          <w:rFonts w:ascii="Times New Roman" w:hAnsi="Times New Roman" w:cs="Times New Roman"/>
          <w:sz w:val="28"/>
          <w:lang w:val="kk-KZ"/>
        </w:rPr>
      </w:pPr>
      <w:r w:rsidRPr="00E769E3">
        <w:rPr>
          <w:rFonts w:ascii="Times New Roman" w:hAnsi="Times New Roman" w:cs="Times New Roman"/>
          <w:sz w:val="28"/>
          <w:lang w:val="kk-KZ"/>
        </w:rPr>
        <w:t>2) жақын туыстары</w:t>
      </w:r>
      <w:r>
        <w:rPr>
          <w:rFonts w:ascii="Times New Roman" w:hAnsi="Times New Roman" w:cs="Times New Roman"/>
          <w:sz w:val="28"/>
          <w:lang w:val="kk-KZ"/>
        </w:rPr>
        <w:t xml:space="preserve"> - </w:t>
      </w:r>
      <w:r w:rsidRPr="00E769E3">
        <w:rPr>
          <w:rFonts w:ascii="Times New Roman" w:hAnsi="Times New Roman" w:cs="Times New Roman"/>
          <w:sz w:val="28"/>
          <w:lang w:val="kk-KZ"/>
        </w:rPr>
        <w:t>ата-аналары (ата-аналары), балалары, асырап алушылары, асырап алынғандары, ата-анасы бір және ата-анасы бөлек аға-інілері мен апа-сіңлілері, атасы, әжесі, немерелері;</w:t>
      </w:r>
    </w:p>
    <w:p w:rsidR="00E769E3" w:rsidRDefault="00D27580" w:rsidP="00C15009">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 xml:space="preserve">3) лауазымды тұлға </w:t>
      </w:r>
      <w:r w:rsidR="00E769E3" w:rsidRPr="00E769E3">
        <w:rPr>
          <w:rFonts w:ascii="Times New Roman" w:hAnsi="Times New Roman" w:cs="Times New Roman"/>
          <w:sz w:val="28"/>
          <w:lang w:val="kk-KZ"/>
        </w:rPr>
        <w:t>-қоғамда ұйымдық-өкімдік немесе әкімшілік-шаруашылық функцияларды тұрақты немесе уақытша орындайтын адам;</w:t>
      </w:r>
    </w:p>
    <w:p w:rsidR="00E769E3" w:rsidRDefault="00E769E3" w:rsidP="00C15009">
      <w:pPr>
        <w:spacing w:after="0" w:line="240" w:lineRule="auto"/>
        <w:ind w:firstLine="709"/>
        <w:jc w:val="both"/>
        <w:rPr>
          <w:rFonts w:ascii="Times New Roman" w:hAnsi="Times New Roman" w:cs="Times New Roman"/>
          <w:sz w:val="28"/>
          <w:lang w:val="kk-KZ"/>
        </w:rPr>
      </w:pPr>
      <w:r w:rsidRPr="00E769E3">
        <w:rPr>
          <w:rFonts w:ascii="Times New Roman" w:hAnsi="Times New Roman" w:cs="Times New Roman"/>
          <w:sz w:val="28"/>
          <w:lang w:val="kk-KZ"/>
        </w:rPr>
        <w:t>4) құрылтайшы-Аққулы ауданының әкімдігі;</w:t>
      </w:r>
    </w:p>
    <w:p w:rsidR="00E769E3" w:rsidRDefault="00E769E3" w:rsidP="00C15009">
      <w:pPr>
        <w:spacing w:after="0" w:line="240" w:lineRule="auto"/>
        <w:ind w:firstLine="709"/>
        <w:jc w:val="both"/>
        <w:rPr>
          <w:rFonts w:ascii="Times New Roman" w:hAnsi="Times New Roman" w:cs="Times New Roman"/>
          <w:sz w:val="28"/>
          <w:lang w:val="kk-KZ"/>
        </w:rPr>
      </w:pPr>
      <w:r w:rsidRPr="00E769E3">
        <w:rPr>
          <w:rFonts w:ascii="Times New Roman" w:hAnsi="Times New Roman" w:cs="Times New Roman"/>
          <w:sz w:val="28"/>
          <w:lang w:val="kk-KZ"/>
        </w:rPr>
        <w:t xml:space="preserve">5) комплаенс-қызмет </w:t>
      </w:r>
      <w:r>
        <w:rPr>
          <w:rFonts w:ascii="Times New Roman" w:hAnsi="Times New Roman" w:cs="Times New Roman"/>
          <w:sz w:val="28"/>
          <w:lang w:val="kk-KZ"/>
        </w:rPr>
        <w:t>-Кәсіпорынның комплаенс</w:t>
      </w:r>
      <w:r w:rsidRPr="00E769E3">
        <w:rPr>
          <w:rFonts w:ascii="Times New Roman" w:hAnsi="Times New Roman" w:cs="Times New Roman"/>
          <w:sz w:val="28"/>
          <w:lang w:val="kk-KZ"/>
        </w:rPr>
        <w:t xml:space="preserve"> офицері;</w:t>
      </w:r>
    </w:p>
    <w:p w:rsidR="00E769E3" w:rsidRDefault="00E769E3" w:rsidP="00C15009">
      <w:pPr>
        <w:spacing w:after="0" w:line="240" w:lineRule="auto"/>
        <w:ind w:firstLine="709"/>
        <w:jc w:val="both"/>
        <w:rPr>
          <w:rFonts w:ascii="Times New Roman" w:hAnsi="Times New Roman" w:cs="Times New Roman"/>
          <w:sz w:val="28"/>
          <w:lang w:val="kk-KZ"/>
        </w:rPr>
      </w:pPr>
      <w:r w:rsidRPr="00E769E3">
        <w:rPr>
          <w:rFonts w:ascii="Times New Roman" w:hAnsi="Times New Roman" w:cs="Times New Roman"/>
          <w:sz w:val="28"/>
          <w:lang w:val="kk-KZ"/>
        </w:rPr>
        <w:t xml:space="preserve">6) мүдделер қақтығысы-лауазымды </w:t>
      </w:r>
      <w:r w:rsidR="00D27580">
        <w:rPr>
          <w:rFonts w:ascii="Times New Roman" w:hAnsi="Times New Roman" w:cs="Times New Roman"/>
          <w:sz w:val="28"/>
          <w:lang w:val="kk-KZ"/>
        </w:rPr>
        <w:t>тұлғалар</w:t>
      </w:r>
      <w:r w:rsidRPr="00E769E3">
        <w:rPr>
          <w:rFonts w:ascii="Times New Roman" w:hAnsi="Times New Roman" w:cs="Times New Roman"/>
          <w:sz w:val="28"/>
          <w:lang w:val="kk-KZ"/>
        </w:rPr>
        <w:t xml:space="preserve"> мен қызметкерлердің жеке мүдделері мен олардың лауазымдық өкілеттіктері арасындағы қайшылық, бұл ретте аталған адамдардың жеке мүдделері олардың өздерінің лауазымдық міндеттерін орындамауына (немесе) тиісінше орындамауына әкеп соғуы мүмкін;</w:t>
      </w:r>
    </w:p>
    <w:p w:rsidR="00E769E3" w:rsidRDefault="00E769E3" w:rsidP="00C15009">
      <w:pPr>
        <w:spacing w:after="0" w:line="240" w:lineRule="auto"/>
        <w:ind w:firstLine="709"/>
        <w:jc w:val="both"/>
        <w:rPr>
          <w:rFonts w:ascii="Times New Roman" w:hAnsi="Times New Roman" w:cs="Times New Roman"/>
          <w:sz w:val="28"/>
          <w:lang w:val="kk-KZ"/>
        </w:rPr>
      </w:pPr>
      <w:r w:rsidRPr="00E769E3">
        <w:rPr>
          <w:rFonts w:ascii="Times New Roman" w:hAnsi="Times New Roman" w:cs="Times New Roman"/>
          <w:sz w:val="28"/>
          <w:lang w:val="kk-KZ"/>
        </w:rPr>
        <w:t xml:space="preserve">7) жеке мүдделер - жеке мүліктік пайда немесе </w:t>
      </w:r>
      <w:r w:rsidR="00204814">
        <w:rPr>
          <w:rFonts w:ascii="Times New Roman" w:hAnsi="Times New Roman" w:cs="Times New Roman"/>
          <w:sz w:val="28"/>
          <w:lang w:val="kk-KZ"/>
        </w:rPr>
        <w:t>К</w:t>
      </w:r>
      <w:r w:rsidRPr="00E769E3">
        <w:rPr>
          <w:rFonts w:ascii="Times New Roman" w:hAnsi="Times New Roman" w:cs="Times New Roman"/>
          <w:sz w:val="28"/>
          <w:lang w:val="kk-KZ"/>
        </w:rPr>
        <w:t>әсіпорынның ішкі құжаттарында белгіленген жалақыны және басқа да төлемдерді алумен байланысты емес кәсіпорыннан жеке пайда алуға мүдделілік;</w:t>
      </w:r>
    </w:p>
    <w:p w:rsidR="00E769E3" w:rsidRDefault="00E769E3" w:rsidP="00C15009">
      <w:pPr>
        <w:spacing w:after="0" w:line="240" w:lineRule="auto"/>
        <w:ind w:firstLine="709"/>
        <w:jc w:val="both"/>
        <w:rPr>
          <w:rFonts w:ascii="Times New Roman" w:hAnsi="Times New Roman" w:cs="Times New Roman"/>
          <w:sz w:val="28"/>
          <w:lang w:val="kk-KZ"/>
        </w:rPr>
      </w:pPr>
      <w:r w:rsidRPr="00E769E3">
        <w:rPr>
          <w:rFonts w:ascii="Times New Roman" w:hAnsi="Times New Roman" w:cs="Times New Roman"/>
          <w:sz w:val="28"/>
          <w:lang w:val="kk-KZ"/>
        </w:rPr>
        <w:t>8) ұйымдастырушылық-өкімдік функциялар-Қазақстан Республикасының Заңында белгіленген тәртіппен ұсынылған, қызмет бойынша бағынысты адамдардың орындауы үшін міндетті бұйрықтар мен өкімдер шығаруға, сондай-ақ бағыныстыларға қатысты көтермелеу шаралары мен тәртіптік жазаларды қолдануға құқық;</w:t>
      </w:r>
    </w:p>
    <w:p w:rsidR="00E769E3" w:rsidRDefault="00E769E3" w:rsidP="00C15009">
      <w:pPr>
        <w:spacing w:after="0" w:line="240" w:lineRule="auto"/>
        <w:ind w:firstLine="709"/>
        <w:jc w:val="both"/>
        <w:rPr>
          <w:rFonts w:ascii="Times New Roman" w:hAnsi="Times New Roman" w:cs="Times New Roman"/>
          <w:sz w:val="28"/>
          <w:lang w:val="kk-KZ"/>
        </w:rPr>
      </w:pPr>
      <w:r w:rsidRPr="00E769E3">
        <w:rPr>
          <w:rFonts w:ascii="Times New Roman" w:hAnsi="Times New Roman" w:cs="Times New Roman"/>
          <w:sz w:val="28"/>
          <w:lang w:val="kk-KZ"/>
        </w:rPr>
        <w:t>9) қызметкер-</w:t>
      </w:r>
      <w:r w:rsidR="00555D53">
        <w:rPr>
          <w:rFonts w:ascii="Times New Roman" w:hAnsi="Times New Roman" w:cs="Times New Roman"/>
          <w:sz w:val="28"/>
          <w:lang w:val="kk-KZ"/>
        </w:rPr>
        <w:t xml:space="preserve"> К</w:t>
      </w:r>
      <w:r w:rsidRPr="00E769E3">
        <w:rPr>
          <w:rFonts w:ascii="Times New Roman" w:hAnsi="Times New Roman" w:cs="Times New Roman"/>
          <w:sz w:val="28"/>
          <w:lang w:val="kk-KZ"/>
        </w:rPr>
        <w:t>әсіпорынмен еңбек қатынастарында тұратын жеке тұлға;</w:t>
      </w:r>
    </w:p>
    <w:p w:rsidR="00E769E3" w:rsidRDefault="00E769E3" w:rsidP="00C15009">
      <w:pPr>
        <w:spacing w:after="0" w:line="240" w:lineRule="auto"/>
        <w:ind w:firstLine="709"/>
        <w:jc w:val="both"/>
        <w:rPr>
          <w:rFonts w:ascii="Times New Roman" w:hAnsi="Times New Roman" w:cs="Times New Roman"/>
          <w:sz w:val="28"/>
          <w:lang w:val="kk-KZ"/>
        </w:rPr>
      </w:pPr>
      <w:r w:rsidRPr="00E769E3">
        <w:rPr>
          <w:rFonts w:ascii="Times New Roman" w:hAnsi="Times New Roman" w:cs="Times New Roman"/>
          <w:sz w:val="28"/>
          <w:lang w:val="kk-KZ"/>
        </w:rPr>
        <w:t>10) жекжаттар-жұбайының (зайыбының) ағалары, әпкелері, ата-аналары мен балалары.</w:t>
      </w:r>
    </w:p>
    <w:p w:rsidR="00E769E3" w:rsidRDefault="00E769E3" w:rsidP="00C15009">
      <w:pPr>
        <w:spacing w:after="0" w:line="240" w:lineRule="auto"/>
        <w:ind w:firstLine="709"/>
        <w:jc w:val="both"/>
        <w:rPr>
          <w:rFonts w:ascii="Times New Roman" w:hAnsi="Times New Roman" w:cs="Times New Roman"/>
          <w:sz w:val="28"/>
          <w:lang w:val="kk-KZ"/>
        </w:rPr>
      </w:pPr>
      <w:r w:rsidRPr="00E769E3">
        <w:rPr>
          <w:rFonts w:ascii="Times New Roman" w:hAnsi="Times New Roman" w:cs="Times New Roman"/>
          <w:sz w:val="28"/>
          <w:lang w:val="kk-KZ"/>
        </w:rPr>
        <w:t xml:space="preserve">8. Осы Саясатта қолданылатын, бірақ айқындалмаған терминдер олар Қазақстан Республикасының заңнамасында және </w:t>
      </w:r>
      <w:r w:rsidR="00555D53">
        <w:rPr>
          <w:rFonts w:ascii="Times New Roman" w:hAnsi="Times New Roman" w:cs="Times New Roman"/>
          <w:sz w:val="28"/>
          <w:lang w:val="kk-KZ"/>
        </w:rPr>
        <w:t>К</w:t>
      </w:r>
      <w:r w:rsidRPr="00E769E3">
        <w:rPr>
          <w:rFonts w:ascii="Times New Roman" w:hAnsi="Times New Roman" w:cs="Times New Roman"/>
          <w:sz w:val="28"/>
          <w:lang w:val="kk-KZ"/>
        </w:rPr>
        <w:t>әсіпорынның ішкі құжаттарында қолданылатын мағынада пайдаланылады.</w:t>
      </w:r>
    </w:p>
    <w:p w:rsidR="00E769E3" w:rsidRDefault="00E769E3" w:rsidP="00C15009">
      <w:pPr>
        <w:spacing w:after="0" w:line="240" w:lineRule="auto"/>
        <w:ind w:firstLine="709"/>
        <w:jc w:val="both"/>
        <w:rPr>
          <w:rFonts w:ascii="Times New Roman" w:hAnsi="Times New Roman" w:cs="Times New Roman"/>
          <w:sz w:val="28"/>
          <w:lang w:val="kk-KZ"/>
        </w:rPr>
      </w:pPr>
    </w:p>
    <w:p w:rsidR="00E769E3" w:rsidRPr="0039360B" w:rsidRDefault="0039360B" w:rsidP="00E769E3">
      <w:pPr>
        <w:spacing w:after="0" w:line="240" w:lineRule="auto"/>
        <w:ind w:firstLine="709"/>
        <w:jc w:val="center"/>
        <w:rPr>
          <w:rFonts w:ascii="Times New Roman" w:hAnsi="Times New Roman" w:cs="Times New Roman"/>
          <w:b/>
          <w:sz w:val="28"/>
          <w:lang w:val="kk-KZ"/>
        </w:rPr>
      </w:pPr>
      <w:r>
        <w:rPr>
          <w:rFonts w:ascii="Times New Roman" w:hAnsi="Times New Roman" w:cs="Times New Roman"/>
          <w:b/>
          <w:sz w:val="28"/>
          <w:lang w:val="kk-KZ"/>
        </w:rPr>
        <w:t>4. М</w:t>
      </w:r>
      <w:r w:rsidR="00E769E3" w:rsidRPr="0039360B">
        <w:rPr>
          <w:rFonts w:ascii="Times New Roman" w:hAnsi="Times New Roman" w:cs="Times New Roman"/>
          <w:b/>
          <w:sz w:val="28"/>
          <w:lang w:val="kk-KZ"/>
        </w:rPr>
        <w:t>үдделер қақтығысын басқару</w:t>
      </w:r>
      <w:r w:rsidRPr="0039360B">
        <w:rPr>
          <w:rFonts w:ascii="Times New Roman" w:hAnsi="Times New Roman" w:cs="Times New Roman"/>
          <w:b/>
          <w:sz w:val="28"/>
          <w:lang w:val="kk-KZ"/>
        </w:rPr>
        <w:t xml:space="preserve"> және негізгі принциптер</w:t>
      </w:r>
    </w:p>
    <w:p w:rsidR="0039360B" w:rsidRDefault="0039360B" w:rsidP="00E769E3">
      <w:pPr>
        <w:spacing w:after="0" w:line="240" w:lineRule="auto"/>
        <w:ind w:firstLine="709"/>
        <w:jc w:val="center"/>
        <w:rPr>
          <w:rFonts w:ascii="Times New Roman" w:hAnsi="Times New Roman" w:cs="Times New Roman"/>
          <w:sz w:val="28"/>
          <w:lang w:val="kk-KZ"/>
        </w:rPr>
      </w:pPr>
    </w:p>
    <w:p w:rsidR="0039360B" w:rsidRDefault="0039360B" w:rsidP="0039360B">
      <w:pPr>
        <w:spacing w:after="0" w:line="240" w:lineRule="auto"/>
        <w:ind w:firstLine="709"/>
        <w:jc w:val="both"/>
        <w:rPr>
          <w:rFonts w:ascii="Times New Roman" w:hAnsi="Times New Roman" w:cs="Times New Roman"/>
          <w:sz w:val="28"/>
          <w:lang w:val="kk-KZ"/>
        </w:rPr>
      </w:pPr>
      <w:r w:rsidRPr="0039360B">
        <w:rPr>
          <w:rFonts w:ascii="Times New Roman" w:hAnsi="Times New Roman" w:cs="Times New Roman"/>
          <w:sz w:val="28"/>
          <w:lang w:val="kk-KZ"/>
        </w:rPr>
        <w:t>9. Кәсіпорын мүдделер қақтығысын басқарудың келесі негізгі қағидаттары негізінде мүдделер қақтығысын басқаруды (алдын алу және реттеу) жүзеге асырады:</w:t>
      </w:r>
    </w:p>
    <w:p w:rsidR="0039360B" w:rsidRDefault="0039360B" w:rsidP="0039360B">
      <w:pPr>
        <w:spacing w:after="0" w:line="240" w:lineRule="auto"/>
        <w:ind w:firstLine="709"/>
        <w:jc w:val="both"/>
        <w:rPr>
          <w:rFonts w:ascii="Times New Roman" w:hAnsi="Times New Roman" w:cs="Times New Roman"/>
          <w:sz w:val="28"/>
          <w:lang w:val="kk-KZ"/>
        </w:rPr>
      </w:pPr>
      <w:r w:rsidRPr="0039360B">
        <w:rPr>
          <w:rFonts w:ascii="Times New Roman" w:hAnsi="Times New Roman" w:cs="Times New Roman"/>
          <w:sz w:val="28"/>
          <w:lang w:val="kk-KZ"/>
        </w:rPr>
        <w:t xml:space="preserve">1) заңдылық қағидаты-осы Саясаттың Қазақстан Республикасының заңнамасына және </w:t>
      </w:r>
      <w:r w:rsidR="00555D53">
        <w:rPr>
          <w:rFonts w:ascii="Times New Roman" w:hAnsi="Times New Roman" w:cs="Times New Roman"/>
          <w:sz w:val="28"/>
          <w:lang w:val="kk-KZ"/>
        </w:rPr>
        <w:t>К</w:t>
      </w:r>
      <w:r w:rsidRPr="0039360B">
        <w:rPr>
          <w:rFonts w:ascii="Times New Roman" w:hAnsi="Times New Roman" w:cs="Times New Roman"/>
          <w:sz w:val="28"/>
          <w:lang w:val="kk-KZ"/>
        </w:rPr>
        <w:t>әсіпорынның ішкі құжаттарына сәйкестігі;</w:t>
      </w:r>
    </w:p>
    <w:p w:rsidR="0039360B" w:rsidRDefault="0039360B" w:rsidP="0039360B">
      <w:pPr>
        <w:spacing w:after="0" w:line="240" w:lineRule="auto"/>
        <w:ind w:firstLine="709"/>
        <w:jc w:val="both"/>
        <w:rPr>
          <w:rFonts w:ascii="Times New Roman" w:hAnsi="Times New Roman" w:cs="Times New Roman"/>
          <w:sz w:val="28"/>
          <w:lang w:val="kk-KZ"/>
        </w:rPr>
      </w:pPr>
      <w:r w:rsidRPr="0039360B">
        <w:rPr>
          <w:rFonts w:ascii="Times New Roman" w:hAnsi="Times New Roman" w:cs="Times New Roman"/>
          <w:sz w:val="28"/>
          <w:lang w:val="kk-KZ"/>
        </w:rPr>
        <w:t xml:space="preserve">2) </w:t>
      </w:r>
      <w:r w:rsidR="00555D53">
        <w:rPr>
          <w:rFonts w:ascii="Times New Roman" w:hAnsi="Times New Roman" w:cs="Times New Roman"/>
          <w:sz w:val="28"/>
          <w:lang w:val="kk-KZ"/>
        </w:rPr>
        <w:t>К</w:t>
      </w:r>
      <w:r w:rsidRPr="0039360B">
        <w:rPr>
          <w:rFonts w:ascii="Times New Roman" w:hAnsi="Times New Roman" w:cs="Times New Roman"/>
          <w:sz w:val="28"/>
          <w:lang w:val="kk-KZ"/>
        </w:rPr>
        <w:t xml:space="preserve">әсіпорынның мүдделерін қорғау принципі. Кәсіпорынның мүдделерін қорғау-жеке қалауына қарай емес, тек Қазақстан Республикасының заңнамасына және </w:t>
      </w:r>
      <w:r w:rsidR="00555D53">
        <w:rPr>
          <w:rFonts w:ascii="Times New Roman" w:hAnsi="Times New Roman" w:cs="Times New Roman"/>
          <w:sz w:val="28"/>
          <w:lang w:val="kk-KZ"/>
        </w:rPr>
        <w:t>К</w:t>
      </w:r>
      <w:r w:rsidRPr="0039360B">
        <w:rPr>
          <w:rFonts w:ascii="Times New Roman" w:hAnsi="Times New Roman" w:cs="Times New Roman"/>
          <w:sz w:val="28"/>
          <w:lang w:val="kk-KZ"/>
        </w:rPr>
        <w:t>әсіпорынның ішкі құжаттарына сүйене отырып шешім қабылдауға міндетті әрбір лауазымды тұлға мен қызметкердің борышы;</w:t>
      </w:r>
    </w:p>
    <w:p w:rsidR="0039360B" w:rsidRDefault="0039360B" w:rsidP="0039360B">
      <w:pPr>
        <w:spacing w:after="0" w:line="240" w:lineRule="auto"/>
        <w:ind w:firstLine="709"/>
        <w:jc w:val="both"/>
        <w:rPr>
          <w:rFonts w:ascii="Times New Roman" w:hAnsi="Times New Roman" w:cs="Times New Roman"/>
          <w:sz w:val="28"/>
          <w:lang w:val="kk-KZ"/>
        </w:rPr>
      </w:pPr>
      <w:r w:rsidRPr="0039360B">
        <w:rPr>
          <w:rFonts w:ascii="Times New Roman" w:hAnsi="Times New Roman" w:cs="Times New Roman"/>
          <w:sz w:val="28"/>
          <w:lang w:val="kk-KZ"/>
        </w:rPr>
        <w:t>3) ашықтық пен есептілікті қамтамасыз ету қағидаты-жеке мүдделерді ашық декларациялау және белгіленген рәсімдер шеңберінде лауазымдық міндеттерді орындау ашықтық пен есептілікті қамтамасыз етудің негізін құрайды, бұл мүдделер қақтығысын болғызбауға немесе реттеуге ықпал етеді;</w:t>
      </w:r>
    </w:p>
    <w:p w:rsidR="0039360B" w:rsidRDefault="00406421" w:rsidP="0039360B">
      <w:pPr>
        <w:spacing w:after="0" w:line="240" w:lineRule="auto"/>
        <w:ind w:firstLine="709"/>
        <w:jc w:val="both"/>
        <w:rPr>
          <w:rFonts w:ascii="Times New Roman" w:hAnsi="Times New Roman" w:cs="Times New Roman"/>
          <w:sz w:val="28"/>
          <w:lang w:val="kk-KZ"/>
        </w:rPr>
      </w:pPr>
      <w:r w:rsidRPr="00406421">
        <w:rPr>
          <w:rFonts w:ascii="Times New Roman" w:hAnsi="Times New Roman" w:cs="Times New Roman"/>
          <w:sz w:val="28"/>
          <w:lang w:val="kk-KZ"/>
        </w:rPr>
        <w:t xml:space="preserve">4) объективтілік және жеке қарау қағидаты </w:t>
      </w:r>
      <w:r w:rsidR="00ED74C1">
        <w:rPr>
          <w:rFonts w:ascii="Times New Roman" w:hAnsi="Times New Roman" w:cs="Times New Roman"/>
          <w:sz w:val="28"/>
          <w:lang w:val="kk-KZ"/>
        </w:rPr>
        <w:t>-</w:t>
      </w:r>
      <w:r w:rsidRPr="00406421">
        <w:rPr>
          <w:rFonts w:ascii="Times New Roman" w:hAnsi="Times New Roman" w:cs="Times New Roman"/>
          <w:sz w:val="28"/>
          <w:lang w:val="kk-KZ"/>
        </w:rPr>
        <w:t xml:space="preserve"> мүдделер қақтығысының әрбір жағдайы </w:t>
      </w:r>
      <w:r w:rsidR="00555D53">
        <w:rPr>
          <w:rFonts w:ascii="Times New Roman" w:hAnsi="Times New Roman" w:cs="Times New Roman"/>
          <w:sz w:val="28"/>
          <w:lang w:val="kk-KZ"/>
        </w:rPr>
        <w:t>К</w:t>
      </w:r>
      <w:r w:rsidRPr="00406421">
        <w:rPr>
          <w:rFonts w:ascii="Times New Roman" w:hAnsi="Times New Roman" w:cs="Times New Roman"/>
          <w:sz w:val="28"/>
          <w:lang w:val="kk-KZ"/>
        </w:rPr>
        <w:t>әсіпорын үшін ықтимал тәуекелдерді бағалай отырып, жеке тәртіппен қаралуға және уақтылы реттелуге тиіс.</w:t>
      </w:r>
    </w:p>
    <w:p w:rsidR="00406421" w:rsidRDefault="00D27580" w:rsidP="0039360B">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Лауазымды тұлғалар</w:t>
      </w:r>
      <w:r w:rsidR="00406421" w:rsidRPr="00406421">
        <w:rPr>
          <w:rFonts w:ascii="Times New Roman" w:hAnsi="Times New Roman" w:cs="Times New Roman"/>
          <w:sz w:val="28"/>
          <w:lang w:val="kk-KZ"/>
        </w:rPr>
        <w:t xml:space="preserve"> мен қызметкерлер мүдделер қақтығысының нақты жағдайын бұрмалайтын кез-келген субъективтілікті, соның ішінде жеке және басқа мүдделердің кез-келген әсерін және мүдделер қақтығысын зерттеу процесі мен нәтижелеріне әртүрлі факторларды азайтуға тырысуы керек;</w:t>
      </w:r>
    </w:p>
    <w:p w:rsidR="00406421" w:rsidRDefault="00406421" w:rsidP="0039360B">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5) құпия</w:t>
      </w:r>
      <w:r w:rsidRPr="00406421">
        <w:rPr>
          <w:rFonts w:ascii="Times New Roman" w:hAnsi="Times New Roman" w:cs="Times New Roman"/>
          <w:sz w:val="28"/>
          <w:lang w:val="kk-KZ"/>
        </w:rPr>
        <w:t>лық қағидаты-мүдделер қақтығысы туралы мәліметтерді ашу үдерісінен және мүдделер қақтығысын одан әрі реттеу үдерісінен бастап қаралатын жағдай бойынша қорытынды шығару және түпкілікті шешім қабылдау кезеңіне дейін құпиялылықты қатаң сақтау;</w:t>
      </w:r>
    </w:p>
    <w:p w:rsidR="00406421" w:rsidRDefault="00406421" w:rsidP="0039360B">
      <w:pPr>
        <w:spacing w:after="0" w:line="240" w:lineRule="auto"/>
        <w:ind w:firstLine="709"/>
        <w:jc w:val="both"/>
        <w:rPr>
          <w:rFonts w:ascii="Times New Roman" w:hAnsi="Times New Roman" w:cs="Times New Roman"/>
          <w:sz w:val="28"/>
          <w:lang w:val="kk-KZ"/>
        </w:rPr>
      </w:pPr>
      <w:r w:rsidRPr="00406421">
        <w:rPr>
          <w:rFonts w:ascii="Times New Roman" w:hAnsi="Times New Roman" w:cs="Times New Roman"/>
          <w:sz w:val="28"/>
          <w:lang w:val="kk-KZ"/>
        </w:rPr>
        <w:t xml:space="preserve">6) тарту қағидаты-Қоғамның лауазымды </w:t>
      </w:r>
      <w:r w:rsidR="00D27580">
        <w:rPr>
          <w:rFonts w:ascii="Times New Roman" w:hAnsi="Times New Roman" w:cs="Times New Roman"/>
          <w:sz w:val="28"/>
          <w:lang w:val="kk-KZ"/>
        </w:rPr>
        <w:t>тұлғалары</w:t>
      </w:r>
      <w:r w:rsidRPr="00406421">
        <w:rPr>
          <w:rFonts w:ascii="Times New Roman" w:hAnsi="Times New Roman" w:cs="Times New Roman"/>
          <w:sz w:val="28"/>
          <w:lang w:val="kk-KZ"/>
        </w:rPr>
        <w:t xml:space="preserve"> мен қызметкерлерін сыбайлас жемқорлыққа қарсы заңнаманың ережелері туралы хабардар ету және олардың сыбайлас жемқорлыққа қарсы стандарттар мен рәсімдерді, оның ішінде мүдделер қақтығысының профилактикасы, анықтау және реттеу саласында қалыптастыру және іске асыру туралы белсенді қатысуы;</w:t>
      </w:r>
    </w:p>
    <w:p w:rsidR="00406421" w:rsidRDefault="00406421" w:rsidP="0039360B">
      <w:pPr>
        <w:spacing w:after="0" w:line="240" w:lineRule="auto"/>
        <w:ind w:firstLine="709"/>
        <w:jc w:val="both"/>
        <w:rPr>
          <w:rFonts w:ascii="Times New Roman" w:hAnsi="Times New Roman" w:cs="Times New Roman"/>
          <w:sz w:val="28"/>
          <w:lang w:val="kk-KZ"/>
        </w:rPr>
      </w:pPr>
      <w:r w:rsidRPr="00406421">
        <w:rPr>
          <w:rFonts w:ascii="Times New Roman" w:hAnsi="Times New Roman" w:cs="Times New Roman"/>
          <w:sz w:val="28"/>
          <w:lang w:val="kk-KZ"/>
        </w:rPr>
        <w:t xml:space="preserve">7) төзбеушілік және ішкі Мәдениет қағидаты - </w:t>
      </w:r>
      <w:r w:rsidR="00555D53">
        <w:rPr>
          <w:rFonts w:ascii="Times New Roman" w:hAnsi="Times New Roman" w:cs="Times New Roman"/>
          <w:sz w:val="28"/>
          <w:lang w:val="kk-KZ"/>
        </w:rPr>
        <w:t>Кәсіпорын</w:t>
      </w:r>
      <w:r w:rsidRPr="00406421">
        <w:rPr>
          <w:rFonts w:ascii="Times New Roman" w:hAnsi="Times New Roman" w:cs="Times New Roman"/>
          <w:sz w:val="28"/>
          <w:lang w:val="kk-KZ"/>
        </w:rPr>
        <w:t xml:space="preserve"> өзінің жұмыс ортасында мүдделер қақтығысының туындауына мәдениетті және жоғары дәрежеде төзбеушілі</w:t>
      </w:r>
      <w:r w:rsidR="00555D53">
        <w:rPr>
          <w:rFonts w:ascii="Times New Roman" w:hAnsi="Times New Roman" w:cs="Times New Roman"/>
          <w:sz w:val="28"/>
          <w:lang w:val="kk-KZ"/>
        </w:rPr>
        <w:t>кті қалыптастырады. Кәсіпорын</w:t>
      </w:r>
      <w:r w:rsidRPr="00406421">
        <w:rPr>
          <w:rFonts w:ascii="Times New Roman" w:hAnsi="Times New Roman" w:cs="Times New Roman"/>
          <w:sz w:val="28"/>
          <w:lang w:val="kk-KZ"/>
        </w:rPr>
        <w:t xml:space="preserve"> оның лауазымды тұлғалары мен қызметкерлерінің ықтимал мүдделер қақтығысын ашуын құптайды және осы Саясаттың ережелерін түсінуге бағытталған ашық қарым-қатынастың ішкі мәдениетін дамытады;</w:t>
      </w:r>
    </w:p>
    <w:p w:rsidR="00406421" w:rsidRDefault="00406421" w:rsidP="0039360B">
      <w:pPr>
        <w:spacing w:after="0" w:line="240" w:lineRule="auto"/>
        <w:ind w:firstLine="709"/>
        <w:jc w:val="both"/>
        <w:rPr>
          <w:rFonts w:ascii="Times New Roman" w:hAnsi="Times New Roman" w:cs="Times New Roman"/>
          <w:sz w:val="28"/>
          <w:lang w:val="kk-KZ"/>
        </w:rPr>
      </w:pPr>
      <w:r w:rsidRPr="00406421">
        <w:rPr>
          <w:rFonts w:ascii="Times New Roman" w:hAnsi="Times New Roman" w:cs="Times New Roman"/>
          <w:sz w:val="28"/>
          <w:lang w:val="kk-KZ"/>
        </w:rPr>
        <w:t>8) жеке үлгі қағидаты-жоғары басшылық пен лауазымды тұлғалар өздерінің іс-әрекеттерімен парасаттылық пен әдептілік мінез-құлқының жеке мысалдары ретінде қызмет етеді, кәсіпқойлыққа бейілділігін көрсетеді және осы саясаттың талаптарын мүлтіксіз орындайды;</w:t>
      </w:r>
    </w:p>
    <w:p w:rsidR="007D493B" w:rsidRDefault="007D493B" w:rsidP="0039360B">
      <w:pPr>
        <w:spacing w:after="0" w:line="240" w:lineRule="auto"/>
        <w:ind w:firstLine="709"/>
        <w:jc w:val="both"/>
        <w:rPr>
          <w:rFonts w:ascii="Times New Roman" w:hAnsi="Times New Roman" w:cs="Times New Roman"/>
          <w:sz w:val="28"/>
          <w:lang w:val="kk-KZ"/>
        </w:rPr>
      </w:pPr>
      <w:r w:rsidRPr="007D493B">
        <w:rPr>
          <w:rFonts w:ascii="Times New Roman" w:hAnsi="Times New Roman" w:cs="Times New Roman"/>
          <w:sz w:val="28"/>
          <w:lang w:val="kk-KZ"/>
        </w:rPr>
        <w:t xml:space="preserve">9) дербес жауапкершілік және жазаның бұлтартпастығы қағидаты - мүдделер қақтығысы фактісіне жол берген лауазымды </w:t>
      </w:r>
      <w:r w:rsidR="00D27580">
        <w:rPr>
          <w:rFonts w:ascii="Times New Roman" w:hAnsi="Times New Roman" w:cs="Times New Roman"/>
          <w:sz w:val="28"/>
          <w:lang w:val="kk-KZ"/>
        </w:rPr>
        <w:t>тұлғаның</w:t>
      </w:r>
      <w:r w:rsidRPr="007D493B">
        <w:rPr>
          <w:rFonts w:ascii="Times New Roman" w:hAnsi="Times New Roman" w:cs="Times New Roman"/>
          <w:sz w:val="28"/>
          <w:lang w:val="kk-KZ"/>
        </w:rPr>
        <w:t xml:space="preserve"> немесе қызметкердің тікелей басшысы мүдделер қақтығысын қазіргі уақытта </w:t>
      </w:r>
      <w:r w:rsidRPr="007D493B">
        <w:rPr>
          <w:rFonts w:ascii="Times New Roman" w:hAnsi="Times New Roman" w:cs="Times New Roman"/>
          <w:sz w:val="28"/>
          <w:lang w:val="kk-KZ"/>
        </w:rPr>
        <w:lastRenderedPageBreak/>
        <w:t xml:space="preserve">анықтамағаны және ашқаны, сондай-ақ тиісінше реттемегені үшін дербес жауапты болады.Барлық </w:t>
      </w:r>
      <w:r w:rsidR="00D27580">
        <w:rPr>
          <w:rFonts w:ascii="Times New Roman" w:hAnsi="Times New Roman" w:cs="Times New Roman"/>
          <w:sz w:val="28"/>
          <w:lang w:val="kk-KZ"/>
        </w:rPr>
        <w:t>лауазымдық тұлғалар</w:t>
      </w:r>
      <w:r w:rsidRPr="007D493B">
        <w:rPr>
          <w:rFonts w:ascii="Times New Roman" w:hAnsi="Times New Roman" w:cs="Times New Roman"/>
          <w:sz w:val="28"/>
          <w:lang w:val="kk-KZ"/>
        </w:rPr>
        <w:t xml:space="preserve"> мен жұмысшылар </w:t>
      </w:r>
      <w:r w:rsidR="00555D53">
        <w:rPr>
          <w:rFonts w:ascii="Times New Roman" w:hAnsi="Times New Roman" w:cs="Times New Roman"/>
          <w:sz w:val="28"/>
          <w:lang w:val="kk-KZ"/>
        </w:rPr>
        <w:t>К</w:t>
      </w:r>
      <w:r w:rsidRPr="007D493B">
        <w:rPr>
          <w:rFonts w:ascii="Times New Roman" w:hAnsi="Times New Roman" w:cs="Times New Roman"/>
          <w:sz w:val="28"/>
          <w:lang w:val="kk-KZ"/>
        </w:rPr>
        <w:t>әсіпорынның мүдделері мен мүдделері арасындағы тепе-теңдікті сақтауға дербес жауап береді және міндеттерді/ лауазымдық міндеттерді орындау кезінде өздерінің жеке мүдделерін декларациялауға және сәйкестендіруге жауапты болуы керек.</w:t>
      </w:r>
    </w:p>
    <w:p w:rsidR="007D493B" w:rsidRDefault="007D493B" w:rsidP="0039360B">
      <w:pPr>
        <w:spacing w:after="0" w:line="240" w:lineRule="auto"/>
        <w:ind w:firstLine="709"/>
        <w:jc w:val="both"/>
        <w:rPr>
          <w:rFonts w:ascii="Times New Roman" w:hAnsi="Times New Roman" w:cs="Times New Roman"/>
          <w:sz w:val="28"/>
          <w:lang w:val="kk-KZ"/>
        </w:rPr>
      </w:pPr>
    </w:p>
    <w:p w:rsidR="00D27580" w:rsidRPr="00D27580" w:rsidRDefault="00D27580" w:rsidP="00D27580">
      <w:pPr>
        <w:spacing w:after="0" w:line="240" w:lineRule="auto"/>
        <w:ind w:firstLine="709"/>
        <w:jc w:val="center"/>
        <w:rPr>
          <w:rFonts w:ascii="Times New Roman" w:hAnsi="Times New Roman" w:cs="Times New Roman"/>
          <w:b/>
          <w:sz w:val="28"/>
          <w:lang w:val="kk-KZ"/>
        </w:rPr>
      </w:pPr>
      <w:r w:rsidRPr="00D27580">
        <w:rPr>
          <w:rFonts w:ascii="Times New Roman" w:hAnsi="Times New Roman" w:cs="Times New Roman"/>
          <w:b/>
          <w:sz w:val="28"/>
          <w:lang w:val="kk-KZ"/>
        </w:rPr>
        <w:t>5. Мүдделер қақтығысының жағдайлары</w:t>
      </w:r>
    </w:p>
    <w:p w:rsidR="007D493B" w:rsidRDefault="007D493B" w:rsidP="0039360B">
      <w:pPr>
        <w:spacing w:after="0" w:line="240" w:lineRule="auto"/>
        <w:ind w:firstLine="709"/>
        <w:jc w:val="both"/>
        <w:rPr>
          <w:rFonts w:ascii="Times New Roman" w:hAnsi="Times New Roman" w:cs="Times New Roman"/>
          <w:sz w:val="28"/>
          <w:lang w:val="kk-KZ"/>
        </w:rPr>
      </w:pPr>
    </w:p>
    <w:p w:rsidR="00D27580" w:rsidRDefault="00D27580" w:rsidP="0039360B">
      <w:pPr>
        <w:spacing w:after="0" w:line="240" w:lineRule="auto"/>
        <w:ind w:firstLine="709"/>
        <w:jc w:val="both"/>
        <w:rPr>
          <w:rFonts w:ascii="Times New Roman" w:hAnsi="Times New Roman" w:cs="Times New Roman"/>
          <w:sz w:val="28"/>
          <w:lang w:val="kk-KZ"/>
        </w:rPr>
      </w:pPr>
      <w:r w:rsidRPr="00D27580">
        <w:rPr>
          <w:rFonts w:ascii="Times New Roman" w:hAnsi="Times New Roman" w:cs="Times New Roman"/>
          <w:sz w:val="28"/>
          <w:lang w:val="kk-KZ"/>
        </w:rPr>
        <w:t>10. Осы Саясаттың мақсаттары үшін мүдделер қақтығысына әкелуі мүмкін жағдайларға мынадай жағдайлар жатады:</w:t>
      </w:r>
    </w:p>
    <w:p w:rsidR="00D27580" w:rsidRDefault="00D27580" w:rsidP="0039360B">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1) лауазымды тұлға</w:t>
      </w:r>
      <w:r w:rsidRPr="00D27580">
        <w:rPr>
          <w:rFonts w:ascii="Times New Roman" w:hAnsi="Times New Roman" w:cs="Times New Roman"/>
          <w:sz w:val="28"/>
          <w:lang w:val="kk-KZ"/>
        </w:rPr>
        <w:t xml:space="preserve"> немесе қызметкер өздерінің жақын туыстары, жұбайы (зайыбы), сондай-ақ жекжаттары атқаратын лауазымдарға тікелей бағынысты лауазымдарды атқарады;</w:t>
      </w:r>
    </w:p>
    <w:p w:rsidR="00D27580" w:rsidRDefault="00D27580" w:rsidP="0039360B">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2) лауазымды тұлғаның</w:t>
      </w:r>
      <w:r w:rsidRPr="00D27580">
        <w:rPr>
          <w:rFonts w:ascii="Times New Roman" w:hAnsi="Times New Roman" w:cs="Times New Roman"/>
          <w:sz w:val="28"/>
          <w:lang w:val="kk-KZ"/>
        </w:rPr>
        <w:t xml:space="preserve">, қызметкердің немесе олардың жақын туыстарының, жұбайының (зайыбының), сондай-ақ жекжаттарының </w:t>
      </w:r>
      <w:r w:rsidR="00555D53">
        <w:rPr>
          <w:rFonts w:ascii="Times New Roman" w:hAnsi="Times New Roman" w:cs="Times New Roman"/>
          <w:sz w:val="28"/>
          <w:lang w:val="kk-KZ"/>
        </w:rPr>
        <w:t>К</w:t>
      </w:r>
      <w:r w:rsidRPr="00D27580">
        <w:rPr>
          <w:rFonts w:ascii="Times New Roman" w:hAnsi="Times New Roman" w:cs="Times New Roman"/>
          <w:sz w:val="28"/>
          <w:lang w:val="kk-KZ"/>
        </w:rPr>
        <w:t>әсіпорынмен байланысты мәмілелерге, жобаларға кез келген коммерциялық немесе өзге де мүдделілігі (тікелей немесе жанама) болуы мүмкін;</w:t>
      </w:r>
    </w:p>
    <w:p w:rsidR="00D27580" w:rsidRDefault="00D27580" w:rsidP="0039360B">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3) лауазымды тұлға</w:t>
      </w:r>
      <w:r w:rsidRPr="00D27580">
        <w:rPr>
          <w:rFonts w:ascii="Times New Roman" w:hAnsi="Times New Roman" w:cs="Times New Roman"/>
          <w:sz w:val="28"/>
          <w:lang w:val="kk-KZ"/>
        </w:rPr>
        <w:t xml:space="preserve">, қызметкер немесе олардың жақын туыстары, жұбайы (зайыбы), сондай-ақ жекжаттары қызмет көрсету, Жобаны іске асыру немесе үшінші тараппен мәміле жасасу бөлігінде </w:t>
      </w:r>
      <w:r w:rsidR="00555D53">
        <w:rPr>
          <w:rFonts w:ascii="Times New Roman" w:hAnsi="Times New Roman" w:cs="Times New Roman"/>
          <w:sz w:val="28"/>
          <w:lang w:val="kk-KZ"/>
        </w:rPr>
        <w:t>К</w:t>
      </w:r>
      <w:r w:rsidRPr="00D27580">
        <w:rPr>
          <w:rFonts w:ascii="Times New Roman" w:hAnsi="Times New Roman" w:cs="Times New Roman"/>
          <w:sz w:val="28"/>
          <w:lang w:val="kk-KZ"/>
        </w:rPr>
        <w:t>әсіпорынмен бәсекелесетін ұйымның үлестес тұлғасы, тәуелсіз директоры немесе қызметкері болып табылады;</w:t>
      </w:r>
    </w:p>
    <w:p w:rsidR="00406421" w:rsidRDefault="00D27580" w:rsidP="006367E1">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4)</w:t>
      </w:r>
      <w:r w:rsidR="006367E1" w:rsidRPr="006367E1">
        <w:rPr>
          <w:rFonts w:ascii="Times New Roman" w:hAnsi="Times New Roman" w:cs="Times New Roman"/>
          <w:sz w:val="28"/>
          <w:lang w:val="kk-KZ"/>
        </w:rPr>
        <w:t xml:space="preserve">лауазымды адам немесе қызметкер құпияны ашадыөзінің міндеттеріне/лауазымдық міндеттеріне байланысты өзіне белгілі </w:t>
      </w:r>
      <w:r w:rsidR="00555D53">
        <w:rPr>
          <w:rFonts w:ascii="Times New Roman" w:hAnsi="Times New Roman" w:cs="Times New Roman"/>
          <w:sz w:val="28"/>
          <w:lang w:val="kk-KZ"/>
        </w:rPr>
        <w:t>болған ақпаратты немесе ашылуы К</w:t>
      </w:r>
      <w:r w:rsidR="006367E1" w:rsidRPr="006367E1">
        <w:rPr>
          <w:rFonts w:ascii="Times New Roman" w:hAnsi="Times New Roman" w:cs="Times New Roman"/>
          <w:sz w:val="28"/>
          <w:lang w:val="kk-KZ"/>
        </w:rPr>
        <w:t xml:space="preserve">әсіпорынның мүдделеріне теріс әсер етуі мүмкін кез келген басқа ақпаратты, сондай-ақ лауазымды адамның, қызметкердің немесе олардың жақын туыстарының, жұбайының (зайыбының), </w:t>
      </w:r>
      <w:r w:rsidR="00555D53">
        <w:rPr>
          <w:rFonts w:ascii="Times New Roman" w:hAnsi="Times New Roman" w:cs="Times New Roman"/>
          <w:sz w:val="28"/>
          <w:lang w:val="kk-KZ"/>
        </w:rPr>
        <w:t>К</w:t>
      </w:r>
      <w:r w:rsidR="006367E1" w:rsidRPr="006367E1">
        <w:rPr>
          <w:rFonts w:ascii="Times New Roman" w:hAnsi="Times New Roman" w:cs="Times New Roman"/>
          <w:sz w:val="28"/>
          <w:lang w:val="kk-KZ"/>
        </w:rPr>
        <w:t>әсіпорынмен байланысты құпия ақпараттың жекжаттарының жеке пайда алу үшін кез келген пайдалануын қамтиды;</w:t>
      </w:r>
    </w:p>
    <w:p w:rsidR="00D27580" w:rsidRDefault="004E0C31" w:rsidP="0039360B">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5) лауазымды тұлға</w:t>
      </w:r>
      <w:r w:rsidRPr="004E0C31">
        <w:rPr>
          <w:rFonts w:ascii="Times New Roman" w:hAnsi="Times New Roman" w:cs="Times New Roman"/>
          <w:sz w:val="28"/>
          <w:lang w:val="kk-KZ"/>
        </w:rPr>
        <w:t xml:space="preserve"> немесе қызметкер оның жұмысын бағалау, қайта тағайындау (қайта сайлау), сыйақы төлеу мәселелері немесе өзіне қатысты өзге де мәселелер бойынша талқылауға немесе шешім қабылдауға қатысады;</w:t>
      </w:r>
    </w:p>
    <w:p w:rsidR="004E0C31" w:rsidRDefault="004E0C31" w:rsidP="0039360B">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6) лауазымды тұлға</w:t>
      </w:r>
      <w:r w:rsidRPr="004E0C31">
        <w:rPr>
          <w:rFonts w:ascii="Times New Roman" w:hAnsi="Times New Roman" w:cs="Times New Roman"/>
          <w:sz w:val="28"/>
          <w:lang w:val="kk-KZ"/>
        </w:rPr>
        <w:t xml:space="preserve"> немесе қызметкер өзінің лауазымдық міндеттерін жеке пайда алу мақсатында пайдалануға мүмкіндік беретін атқарушы және бақылау функцияларын біріктіреді.</w:t>
      </w:r>
    </w:p>
    <w:p w:rsidR="004E0C31" w:rsidRDefault="004E0C31" w:rsidP="0039360B">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 xml:space="preserve">11. </w:t>
      </w:r>
      <w:r w:rsidRPr="004E0C31">
        <w:rPr>
          <w:rFonts w:ascii="Times New Roman" w:hAnsi="Times New Roman" w:cs="Times New Roman"/>
          <w:sz w:val="28"/>
          <w:lang w:val="kk-KZ"/>
        </w:rPr>
        <w:t>Осы Саясаттың 10-тармағында аталған мүдделер қақтығысының жағдайлары толық болып табылмайды. Мүдделер қақтығысының болуын айқындау үшін лауазымды адамдар мен қызметкерлер осы Саясаттың 7-тармағында келтірілген мүдделер қақтығысы терминін басшылыққа алуға тиіс.</w:t>
      </w:r>
    </w:p>
    <w:p w:rsidR="004E0C31" w:rsidRDefault="004E0C31" w:rsidP="0039360B">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12. Егер лауазымды тұлға</w:t>
      </w:r>
      <w:r w:rsidRPr="004E0C31">
        <w:rPr>
          <w:rFonts w:ascii="Times New Roman" w:hAnsi="Times New Roman" w:cs="Times New Roman"/>
          <w:sz w:val="28"/>
          <w:lang w:val="kk-KZ"/>
        </w:rPr>
        <w:t xml:space="preserve"> немесе қызметкер мүдделер қақтығысының болуына кү</w:t>
      </w:r>
      <w:r w:rsidR="002D02BB">
        <w:rPr>
          <w:rFonts w:ascii="Times New Roman" w:hAnsi="Times New Roman" w:cs="Times New Roman"/>
          <w:sz w:val="28"/>
          <w:lang w:val="kk-KZ"/>
        </w:rPr>
        <w:t>мәнданса, ол Комплаенс-офицермен</w:t>
      </w:r>
      <w:r w:rsidRPr="004E0C31">
        <w:rPr>
          <w:rFonts w:ascii="Times New Roman" w:hAnsi="Times New Roman" w:cs="Times New Roman"/>
          <w:sz w:val="28"/>
          <w:lang w:val="kk-KZ"/>
        </w:rPr>
        <w:t xml:space="preserve"> кеңесіп, туындаған мәселені шешу үшін өзінің тікелей басшысына қажетті толық ақпаратты ұсынуы керек.</w:t>
      </w:r>
    </w:p>
    <w:p w:rsidR="004E0C31" w:rsidRDefault="004E0C31" w:rsidP="0039360B">
      <w:pPr>
        <w:spacing w:after="0" w:line="240" w:lineRule="auto"/>
        <w:ind w:firstLine="709"/>
        <w:jc w:val="both"/>
        <w:rPr>
          <w:rFonts w:ascii="Times New Roman" w:hAnsi="Times New Roman" w:cs="Times New Roman"/>
          <w:sz w:val="28"/>
          <w:lang w:val="kk-KZ"/>
        </w:rPr>
      </w:pPr>
    </w:p>
    <w:p w:rsidR="004E0C31" w:rsidRPr="004E0C31" w:rsidRDefault="004E0C31" w:rsidP="004E0C31">
      <w:pPr>
        <w:spacing w:after="0" w:line="240" w:lineRule="auto"/>
        <w:ind w:firstLine="709"/>
        <w:jc w:val="center"/>
        <w:rPr>
          <w:rFonts w:ascii="Times New Roman" w:hAnsi="Times New Roman" w:cs="Times New Roman"/>
          <w:b/>
          <w:sz w:val="28"/>
          <w:lang w:val="kk-KZ"/>
        </w:rPr>
      </w:pPr>
      <w:r w:rsidRPr="004E0C31">
        <w:rPr>
          <w:rFonts w:ascii="Times New Roman" w:hAnsi="Times New Roman" w:cs="Times New Roman"/>
          <w:b/>
          <w:sz w:val="28"/>
          <w:lang w:val="kk-KZ"/>
        </w:rPr>
        <w:t>6. Мүдделер қақтығысының алдын алу</w:t>
      </w:r>
    </w:p>
    <w:p w:rsidR="004E0C31" w:rsidRDefault="004E0C31" w:rsidP="0039360B">
      <w:pPr>
        <w:spacing w:after="0" w:line="240" w:lineRule="auto"/>
        <w:ind w:firstLine="709"/>
        <w:jc w:val="both"/>
        <w:rPr>
          <w:rFonts w:ascii="Times New Roman" w:hAnsi="Times New Roman" w:cs="Times New Roman"/>
          <w:sz w:val="28"/>
          <w:lang w:val="kk-KZ"/>
        </w:rPr>
      </w:pPr>
    </w:p>
    <w:p w:rsidR="004E0C31" w:rsidRDefault="004E0C31" w:rsidP="0039360B">
      <w:pPr>
        <w:spacing w:after="0" w:line="240" w:lineRule="auto"/>
        <w:ind w:firstLine="709"/>
        <w:jc w:val="both"/>
        <w:rPr>
          <w:rFonts w:ascii="Times New Roman" w:hAnsi="Times New Roman" w:cs="Times New Roman"/>
          <w:sz w:val="28"/>
          <w:lang w:val="kk-KZ"/>
        </w:rPr>
      </w:pPr>
      <w:r w:rsidRPr="004E0C31">
        <w:rPr>
          <w:rFonts w:ascii="Times New Roman" w:hAnsi="Times New Roman" w:cs="Times New Roman"/>
          <w:sz w:val="28"/>
          <w:lang w:val="kk-KZ"/>
        </w:rPr>
        <w:t xml:space="preserve">13. Мүдделер қақтығысын болдырмау мақсатында </w:t>
      </w:r>
      <w:r w:rsidR="00555D53">
        <w:rPr>
          <w:rFonts w:ascii="Times New Roman" w:hAnsi="Times New Roman" w:cs="Times New Roman"/>
          <w:sz w:val="28"/>
          <w:lang w:val="kk-KZ"/>
        </w:rPr>
        <w:t>К</w:t>
      </w:r>
      <w:r w:rsidRPr="004E0C31">
        <w:rPr>
          <w:rFonts w:ascii="Times New Roman" w:hAnsi="Times New Roman" w:cs="Times New Roman"/>
          <w:sz w:val="28"/>
          <w:lang w:val="kk-KZ"/>
        </w:rPr>
        <w:t>әсіпорынның жауапты құрылымдық бөлімшелері:</w:t>
      </w:r>
    </w:p>
    <w:p w:rsidR="004E0C31" w:rsidRDefault="004E0C31" w:rsidP="0039360B">
      <w:pPr>
        <w:spacing w:after="0" w:line="240" w:lineRule="auto"/>
        <w:ind w:firstLine="709"/>
        <w:jc w:val="both"/>
        <w:rPr>
          <w:rFonts w:ascii="Times New Roman" w:hAnsi="Times New Roman" w:cs="Times New Roman"/>
          <w:sz w:val="28"/>
          <w:lang w:val="kk-KZ"/>
        </w:rPr>
      </w:pPr>
      <w:r w:rsidRPr="004E0C31">
        <w:rPr>
          <w:rFonts w:ascii="Times New Roman" w:hAnsi="Times New Roman" w:cs="Times New Roman"/>
          <w:sz w:val="28"/>
          <w:lang w:val="kk-KZ"/>
        </w:rPr>
        <w:t>1) жұмысқа қабылдау, лауазымын жоғарылату немесе лауазымдық міндеттерін өзгерту кезінде-тікелей басшымен не байланысты функцияларды орындайтын адаммен тікелей туысқан қызметкерлерді лауазымға тағайындаудан аулақ болу;</w:t>
      </w:r>
    </w:p>
    <w:p w:rsidR="004E0C31" w:rsidRDefault="004E0C31" w:rsidP="0039360B">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2) лауазымды тұлғалар</w:t>
      </w:r>
      <w:r w:rsidRPr="004E0C31">
        <w:rPr>
          <w:rFonts w:ascii="Times New Roman" w:hAnsi="Times New Roman" w:cs="Times New Roman"/>
          <w:sz w:val="28"/>
          <w:lang w:val="kk-KZ"/>
        </w:rPr>
        <w:t xml:space="preserve"> мен қызметкерлердің, оның ішінде өзінің қызметтік жағдайын заңсыз пайдалану нәтижесінде материалдық пайда түрінде қосымша табыс алатын қызметкерлердің құқыққа қайшы, жосықсыз немесе қабілетсіз қызметін анықтауға және жолын кесуге бағытталған алдын алу-профилактикалық іс-шаралар мен қызметтік тексерулер жүргізуге;</w:t>
      </w:r>
    </w:p>
    <w:p w:rsidR="004E0C31" w:rsidRDefault="004E0C31" w:rsidP="0039360B">
      <w:pPr>
        <w:spacing w:after="0" w:line="240" w:lineRule="auto"/>
        <w:ind w:firstLine="709"/>
        <w:jc w:val="both"/>
        <w:rPr>
          <w:rFonts w:ascii="Times New Roman" w:hAnsi="Times New Roman" w:cs="Times New Roman"/>
          <w:sz w:val="28"/>
          <w:lang w:val="kk-KZ"/>
        </w:rPr>
      </w:pPr>
      <w:r w:rsidRPr="004E0C31">
        <w:rPr>
          <w:rFonts w:ascii="Times New Roman" w:hAnsi="Times New Roman" w:cs="Times New Roman"/>
          <w:sz w:val="28"/>
          <w:lang w:val="kk-KZ"/>
        </w:rPr>
        <w:t>3) жұмысқа қабыл</w:t>
      </w:r>
      <w:r w:rsidR="000F668F">
        <w:rPr>
          <w:rFonts w:ascii="Times New Roman" w:hAnsi="Times New Roman" w:cs="Times New Roman"/>
          <w:sz w:val="28"/>
          <w:lang w:val="kk-KZ"/>
        </w:rPr>
        <w:t>дау кезінде әрбір лауазымды тұлға</w:t>
      </w:r>
      <w:r w:rsidRPr="004E0C31">
        <w:rPr>
          <w:rFonts w:ascii="Times New Roman" w:hAnsi="Times New Roman" w:cs="Times New Roman"/>
          <w:sz w:val="28"/>
          <w:lang w:val="kk-KZ"/>
        </w:rPr>
        <w:t xml:space="preserve"> мен қызметкердің осы Саясатпен танысуын қамтамасыз етуге міндетті;</w:t>
      </w:r>
    </w:p>
    <w:p w:rsidR="000F668F" w:rsidRDefault="000F668F" w:rsidP="0039360B">
      <w:pPr>
        <w:spacing w:after="0" w:line="240" w:lineRule="auto"/>
        <w:ind w:firstLine="709"/>
        <w:jc w:val="both"/>
        <w:rPr>
          <w:rFonts w:ascii="Times New Roman" w:hAnsi="Times New Roman" w:cs="Times New Roman"/>
          <w:sz w:val="28"/>
          <w:lang w:val="kk-KZ"/>
        </w:rPr>
      </w:pPr>
      <w:r w:rsidRPr="000F668F">
        <w:rPr>
          <w:rFonts w:ascii="Times New Roman" w:hAnsi="Times New Roman" w:cs="Times New Roman"/>
          <w:sz w:val="28"/>
          <w:lang w:val="kk-KZ"/>
        </w:rPr>
        <w:t xml:space="preserve">4) </w:t>
      </w:r>
      <w:r w:rsidR="006367E1">
        <w:rPr>
          <w:rFonts w:ascii="Times New Roman" w:hAnsi="Times New Roman" w:cs="Times New Roman"/>
          <w:sz w:val="28"/>
          <w:lang w:val="kk-KZ"/>
        </w:rPr>
        <w:t>осы С</w:t>
      </w:r>
      <w:r w:rsidRPr="000F668F">
        <w:rPr>
          <w:rFonts w:ascii="Times New Roman" w:hAnsi="Times New Roman" w:cs="Times New Roman"/>
          <w:sz w:val="28"/>
          <w:lang w:val="kk-KZ"/>
        </w:rPr>
        <w:t>аясат</w:t>
      </w:r>
      <w:r>
        <w:rPr>
          <w:rFonts w:ascii="Times New Roman" w:hAnsi="Times New Roman" w:cs="Times New Roman"/>
          <w:sz w:val="28"/>
          <w:lang w:val="kk-KZ"/>
        </w:rPr>
        <w:t>тың ережелерін лауазымды тұлғалар</w:t>
      </w:r>
      <w:r w:rsidRPr="000F668F">
        <w:rPr>
          <w:rFonts w:ascii="Times New Roman" w:hAnsi="Times New Roman" w:cs="Times New Roman"/>
          <w:sz w:val="28"/>
          <w:lang w:val="kk-KZ"/>
        </w:rPr>
        <w:t xml:space="preserve"> мен қызметкерлерге жеткізуге бағытталған тұрақты түсіндіру жұмыстарын жүргізуге;</w:t>
      </w:r>
    </w:p>
    <w:p w:rsidR="000F668F" w:rsidRDefault="000F668F" w:rsidP="0039360B">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5) лауазымды тұлғалар</w:t>
      </w:r>
      <w:r w:rsidRPr="000F668F">
        <w:rPr>
          <w:rFonts w:ascii="Times New Roman" w:hAnsi="Times New Roman" w:cs="Times New Roman"/>
          <w:sz w:val="28"/>
          <w:lang w:val="kk-KZ"/>
        </w:rPr>
        <w:t xml:space="preserve"> мен қызметкерлердің құпия ақпаратының, сондай-ақ дербес деректерінің сақталуын қамтамасыз етуге міндетті.</w:t>
      </w:r>
    </w:p>
    <w:p w:rsidR="000F668F" w:rsidRDefault="000F668F" w:rsidP="0039360B">
      <w:pPr>
        <w:spacing w:after="0" w:line="240" w:lineRule="auto"/>
        <w:ind w:firstLine="709"/>
        <w:jc w:val="both"/>
        <w:rPr>
          <w:rFonts w:ascii="Times New Roman" w:hAnsi="Times New Roman" w:cs="Times New Roman"/>
          <w:sz w:val="28"/>
          <w:lang w:val="kk-KZ"/>
        </w:rPr>
      </w:pPr>
    </w:p>
    <w:p w:rsidR="000F668F" w:rsidRDefault="000F668F" w:rsidP="000F668F">
      <w:pPr>
        <w:spacing w:after="0" w:line="240" w:lineRule="auto"/>
        <w:ind w:firstLine="709"/>
        <w:jc w:val="center"/>
        <w:rPr>
          <w:rFonts w:ascii="Times New Roman" w:hAnsi="Times New Roman" w:cs="Times New Roman"/>
          <w:b/>
          <w:sz w:val="28"/>
          <w:lang w:val="kk-KZ"/>
        </w:rPr>
      </w:pPr>
      <w:r>
        <w:rPr>
          <w:rFonts w:ascii="Times New Roman" w:hAnsi="Times New Roman" w:cs="Times New Roman"/>
          <w:b/>
          <w:sz w:val="28"/>
          <w:lang w:val="kk-KZ"/>
        </w:rPr>
        <w:t>7. Лауазымды тұлғалар</w:t>
      </w:r>
      <w:r w:rsidRPr="000F668F">
        <w:rPr>
          <w:rFonts w:ascii="Times New Roman" w:hAnsi="Times New Roman" w:cs="Times New Roman"/>
          <w:b/>
          <w:sz w:val="28"/>
          <w:lang w:val="kk-KZ"/>
        </w:rPr>
        <w:t xml:space="preserve"> мен қызметкерлердің мүдделер қақтығысының туындауын болдырмау жөніндегі міндеттері</w:t>
      </w:r>
    </w:p>
    <w:p w:rsidR="000F668F" w:rsidRDefault="000F668F" w:rsidP="000F668F">
      <w:pPr>
        <w:spacing w:after="0" w:line="240" w:lineRule="auto"/>
        <w:ind w:firstLine="709"/>
        <w:jc w:val="center"/>
        <w:rPr>
          <w:rFonts w:ascii="Times New Roman" w:hAnsi="Times New Roman" w:cs="Times New Roman"/>
          <w:b/>
          <w:sz w:val="28"/>
          <w:lang w:val="kk-KZ"/>
        </w:rPr>
      </w:pPr>
    </w:p>
    <w:p w:rsidR="000F668F" w:rsidRDefault="000F668F" w:rsidP="000F668F">
      <w:pPr>
        <w:spacing w:after="0" w:line="240" w:lineRule="auto"/>
        <w:ind w:firstLine="709"/>
        <w:jc w:val="both"/>
        <w:rPr>
          <w:rFonts w:ascii="Times New Roman" w:hAnsi="Times New Roman" w:cs="Times New Roman"/>
          <w:sz w:val="28"/>
          <w:lang w:val="kk-KZ"/>
        </w:rPr>
      </w:pPr>
      <w:r w:rsidRPr="000F668F">
        <w:rPr>
          <w:rFonts w:ascii="Times New Roman" w:hAnsi="Times New Roman" w:cs="Times New Roman"/>
          <w:sz w:val="28"/>
          <w:lang w:val="kk-KZ"/>
        </w:rPr>
        <w:t>14. Комплаенс офицерлер мен басшылық міндетті:</w:t>
      </w:r>
    </w:p>
    <w:p w:rsidR="000F668F" w:rsidRDefault="000F668F" w:rsidP="000F668F">
      <w:pPr>
        <w:spacing w:after="0" w:line="240" w:lineRule="auto"/>
        <w:ind w:firstLine="709"/>
        <w:jc w:val="both"/>
        <w:rPr>
          <w:rFonts w:ascii="Times New Roman" w:hAnsi="Times New Roman" w:cs="Times New Roman"/>
          <w:sz w:val="28"/>
          <w:lang w:val="kk-KZ"/>
        </w:rPr>
      </w:pPr>
      <w:r w:rsidRPr="000F668F">
        <w:rPr>
          <w:rFonts w:ascii="Times New Roman" w:hAnsi="Times New Roman" w:cs="Times New Roman"/>
          <w:sz w:val="28"/>
          <w:lang w:val="kk-KZ"/>
        </w:rPr>
        <w:t>1) мүдделер қақтығысы жағдайларының туындауына жол бермеуге;</w:t>
      </w:r>
    </w:p>
    <w:p w:rsidR="000F668F" w:rsidRDefault="000F668F" w:rsidP="000F668F">
      <w:pPr>
        <w:spacing w:after="0" w:line="240" w:lineRule="auto"/>
        <w:ind w:firstLine="709"/>
        <w:jc w:val="both"/>
        <w:rPr>
          <w:rFonts w:ascii="Times New Roman" w:hAnsi="Times New Roman" w:cs="Times New Roman"/>
          <w:sz w:val="28"/>
          <w:lang w:val="kk-KZ"/>
        </w:rPr>
      </w:pPr>
      <w:r w:rsidRPr="000F668F">
        <w:rPr>
          <w:rFonts w:ascii="Times New Roman" w:hAnsi="Times New Roman" w:cs="Times New Roman"/>
          <w:sz w:val="28"/>
          <w:lang w:val="kk-KZ"/>
        </w:rPr>
        <w:t>2) оларда мүдделер қақтығысы бар мәселелерді қарауға қатысудан және олар бойынша шешімдер қабылдаудан бас тартуға;</w:t>
      </w:r>
    </w:p>
    <w:p w:rsidR="000F668F" w:rsidRPr="00232114" w:rsidRDefault="000F668F" w:rsidP="000F668F">
      <w:pPr>
        <w:spacing w:after="0" w:line="240" w:lineRule="auto"/>
        <w:ind w:firstLine="709"/>
        <w:jc w:val="both"/>
        <w:rPr>
          <w:rFonts w:ascii="Times New Roman" w:hAnsi="Times New Roman" w:cs="Times New Roman"/>
          <w:sz w:val="28"/>
          <w:lang w:val="kk-KZ"/>
        </w:rPr>
      </w:pPr>
      <w:r w:rsidRPr="000F668F">
        <w:rPr>
          <w:rFonts w:ascii="Times New Roman" w:hAnsi="Times New Roman" w:cs="Times New Roman"/>
          <w:sz w:val="28"/>
          <w:lang w:val="kk-KZ"/>
        </w:rPr>
        <w:t>3) өзінің тағайындалуына, сайлануына және қайта сайлануына және сыйақысына байланысты шешімдер қабылдауға қатыспауға;</w:t>
      </w:r>
    </w:p>
    <w:p w:rsidR="000F668F" w:rsidRPr="00C123AA" w:rsidRDefault="00C1535A" w:rsidP="000F668F">
      <w:pPr>
        <w:spacing w:after="0" w:line="240" w:lineRule="auto"/>
        <w:ind w:firstLine="709"/>
        <w:jc w:val="both"/>
        <w:rPr>
          <w:rFonts w:ascii="Times New Roman" w:hAnsi="Times New Roman" w:cs="Times New Roman"/>
          <w:sz w:val="28"/>
          <w:lang w:val="kk-KZ"/>
        </w:rPr>
      </w:pPr>
      <w:r w:rsidRPr="00C123AA">
        <w:rPr>
          <w:rFonts w:ascii="Times New Roman" w:hAnsi="Times New Roman" w:cs="Times New Roman"/>
          <w:sz w:val="28"/>
          <w:lang w:val="kk-KZ"/>
        </w:rPr>
        <w:t>4) мүдделер қақтығысы туралы ақпаратты жазбаша нысанда алдын ала жеткізуге және осы Саясаттың талаптарына сәйкес мәселе бойынша шешім қабылдауға қатыспауға;</w:t>
      </w:r>
    </w:p>
    <w:p w:rsidR="00C1535A" w:rsidRPr="00C123AA" w:rsidRDefault="00C1535A" w:rsidP="000F668F">
      <w:pPr>
        <w:spacing w:after="0" w:line="240" w:lineRule="auto"/>
        <w:ind w:firstLine="709"/>
        <w:jc w:val="both"/>
        <w:rPr>
          <w:rFonts w:ascii="Times New Roman" w:hAnsi="Times New Roman" w:cs="Times New Roman"/>
          <w:sz w:val="28"/>
          <w:lang w:val="kk-KZ"/>
        </w:rPr>
      </w:pPr>
      <w:r w:rsidRPr="00C123AA">
        <w:rPr>
          <w:rFonts w:ascii="Times New Roman" w:hAnsi="Times New Roman" w:cs="Times New Roman"/>
          <w:sz w:val="28"/>
          <w:lang w:val="kk-KZ"/>
        </w:rPr>
        <w:t>5) мүдделер қақтығысына төзбеушілік мәдениетін жеке мысалмен енгізу.</w:t>
      </w:r>
    </w:p>
    <w:p w:rsidR="00C1535A" w:rsidRPr="00C123AA" w:rsidRDefault="00C1535A" w:rsidP="000F668F">
      <w:pPr>
        <w:spacing w:after="0" w:line="240" w:lineRule="auto"/>
        <w:ind w:firstLine="709"/>
        <w:jc w:val="both"/>
        <w:rPr>
          <w:rFonts w:ascii="Times New Roman" w:hAnsi="Times New Roman" w:cs="Times New Roman"/>
          <w:sz w:val="28"/>
          <w:lang w:val="kk-KZ"/>
        </w:rPr>
      </w:pPr>
      <w:r w:rsidRPr="00C123AA">
        <w:rPr>
          <w:rFonts w:ascii="Times New Roman" w:hAnsi="Times New Roman" w:cs="Times New Roman"/>
          <w:sz w:val="28"/>
          <w:lang w:val="kk-KZ"/>
        </w:rPr>
        <w:t>15. Лауазымды тұлғалар мен қызметкерлер міндетті:</w:t>
      </w:r>
    </w:p>
    <w:p w:rsidR="00642C01" w:rsidRPr="00EE1826" w:rsidRDefault="00642C01" w:rsidP="000F668F">
      <w:pPr>
        <w:spacing w:after="0" w:line="240" w:lineRule="auto"/>
        <w:ind w:firstLine="709"/>
        <w:jc w:val="both"/>
        <w:rPr>
          <w:rFonts w:ascii="Times New Roman" w:hAnsi="Times New Roman" w:cs="Times New Roman"/>
          <w:sz w:val="28"/>
          <w:lang w:val="kk-KZ"/>
        </w:rPr>
      </w:pPr>
      <w:r w:rsidRPr="00EE1826">
        <w:rPr>
          <w:rFonts w:ascii="Times New Roman" w:hAnsi="Times New Roman" w:cs="Times New Roman"/>
          <w:sz w:val="28"/>
          <w:lang w:val="kk-KZ"/>
        </w:rPr>
        <w:t>1) мүдделер қақтығысы жағдайларының туындауына жол бермеуге;</w:t>
      </w:r>
    </w:p>
    <w:p w:rsidR="00642C01" w:rsidRPr="00EE1826" w:rsidRDefault="00642C01" w:rsidP="000F668F">
      <w:pPr>
        <w:spacing w:after="0" w:line="240" w:lineRule="auto"/>
        <w:ind w:firstLine="709"/>
        <w:jc w:val="both"/>
        <w:rPr>
          <w:rFonts w:ascii="Times New Roman" w:hAnsi="Times New Roman" w:cs="Times New Roman"/>
          <w:sz w:val="28"/>
          <w:lang w:val="kk-KZ"/>
        </w:rPr>
      </w:pPr>
      <w:r w:rsidRPr="00EE1826">
        <w:rPr>
          <w:rFonts w:ascii="Times New Roman" w:hAnsi="Times New Roman" w:cs="Times New Roman"/>
          <w:sz w:val="28"/>
          <w:lang w:val="kk-KZ"/>
        </w:rPr>
        <w:t>2) оларда мүдделер қақтығысы бар мәселелерді қарауға қатысудан және олар бойынша шешімдер қабылдаудан бас тартуға;</w:t>
      </w:r>
    </w:p>
    <w:p w:rsidR="00642C01" w:rsidRPr="00EE1826" w:rsidRDefault="00642C01" w:rsidP="000F668F">
      <w:pPr>
        <w:spacing w:after="0" w:line="240" w:lineRule="auto"/>
        <w:ind w:firstLine="709"/>
        <w:jc w:val="both"/>
        <w:rPr>
          <w:rFonts w:ascii="Times New Roman" w:hAnsi="Times New Roman" w:cs="Times New Roman"/>
          <w:sz w:val="28"/>
          <w:lang w:val="kk-KZ"/>
        </w:rPr>
      </w:pPr>
      <w:r w:rsidRPr="00EE1826">
        <w:rPr>
          <w:rFonts w:ascii="Times New Roman" w:hAnsi="Times New Roman" w:cs="Times New Roman"/>
          <w:sz w:val="28"/>
          <w:lang w:val="kk-KZ"/>
        </w:rPr>
        <w:t>3) мүдделер қақтығысы туралы ақпаратты осы Саясаттың талаптарына сәйкес өзінің тікелей басшысына/жетекшілік ететін басшысына жеткізуге;</w:t>
      </w:r>
    </w:p>
    <w:p w:rsidR="00642C01" w:rsidRDefault="00232114" w:rsidP="000F668F">
      <w:pPr>
        <w:spacing w:after="0" w:line="240" w:lineRule="auto"/>
        <w:ind w:firstLine="709"/>
        <w:jc w:val="both"/>
        <w:rPr>
          <w:rFonts w:ascii="Times New Roman" w:hAnsi="Times New Roman" w:cs="Times New Roman"/>
          <w:sz w:val="28"/>
          <w:lang w:val="kk-KZ"/>
        </w:rPr>
      </w:pPr>
      <w:r w:rsidRPr="00EE1826">
        <w:rPr>
          <w:rFonts w:ascii="Times New Roman" w:hAnsi="Times New Roman" w:cs="Times New Roman"/>
          <w:sz w:val="28"/>
          <w:lang w:val="kk-KZ"/>
        </w:rPr>
        <w:t xml:space="preserve">4) мүдделер қақтығысын реттеу жөніндегі </w:t>
      </w:r>
      <w:r w:rsidR="006367E1">
        <w:rPr>
          <w:rFonts w:ascii="Times New Roman" w:hAnsi="Times New Roman" w:cs="Times New Roman"/>
          <w:sz w:val="28"/>
          <w:lang w:val="kk-KZ"/>
        </w:rPr>
        <w:t>Қ</w:t>
      </w:r>
      <w:r w:rsidRPr="00EE1826">
        <w:rPr>
          <w:rFonts w:ascii="Times New Roman" w:hAnsi="Times New Roman" w:cs="Times New Roman"/>
          <w:sz w:val="28"/>
          <w:lang w:val="kk-KZ"/>
        </w:rPr>
        <w:t>оғамның рәсімдерімен танысуды және оларды сақтау міндетін жазбаша растауға;</w:t>
      </w:r>
    </w:p>
    <w:p w:rsidR="00232114" w:rsidRDefault="00232114" w:rsidP="000F668F">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lastRenderedPageBreak/>
        <w:t xml:space="preserve">5) </w:t>
      </w:r>
      <w:r w:rsidR="006367E1">
        <w:rPr>
          <w:rFonts w:ascii="Times New Roman" w:hAnsi="Times New Roman" w:cs="Times New Roman"/>
          <w:sz w:val="28"/>
          <w:lang w:val="kk-KZ"/>
        </w:rPr>
        <w:t>о</w:t>
      </w:r>
      <w:r>
        <w:rPr>
          <w:rFonts w:ascii="Times New Roman" w:hAnsi="Times New Roman" w:cs="Times New Roman"/>
          <w:sz w:val="28"/>
          <w:lang w:val="kk-KZ"/>
        </w:rPr>
        <w:t>сы С</w:t>
      </w:r>
      <w:r w:rsidRPr="00232114">
        <w:rPr>
          <w:rFonts w:ascii="Times New Roman" w:hAnsi="Times New Roman" w:cs="Times New Roman"/>
          <w:sz w:val="28"/>
          <w:lang w:val="kk-KZ"/>
        </w:rPr>
        <w:t>аясаттың талаптарын бұзу немесе осындай бұзушылықтың ықтимал мүмкіндігі туралы ақпаратты белгіленген тәртіппен б</w:t>
      </w:r>
      <w:r>
        <w:rPr>
          <w:rFonts w:ascii="Times New Roman" w:hAnsi="Times New Roman" w:cs="Times New Roman"/>
          <w:sz w:val="28"/>
          <w:lang w:val="kk-KZ"/>
        </w:rPr>
        <w:t>екітілген құпия ақпараттандыру С</w:t>
      </w:r>
      <w:r w:rsidRPr="00232114">
        <w:rPr>
          <w:rFonts w:ascii="Times New Roman" w:hAnsi="Times New Roman" w:cs="Times New Roman"/>
          <w:sz w:val="28"/>
          <w:lang w:val="kk-KZ"/>
        </w:rPr>
        <w:t>аясатында көзделген тәртіппен және шарттарда хабарлауға міндетті;</w:t>
      </w:r>
    </w:p>
    <w:p w:rsidR="00232114" w:rsidRDefault="00232114" w:rsidP="000F668F">
      <w:pPr>
        <w:spacing w:after="0" w:line="240" w:lineRule="auto"/>
        <w:ind w:firstLine="709"/>
        <w:jc w:val="both"/>
        <w:rPr>
          <w:rFonts w:ascii="Times New Roman" w:hAnsi="Times New Roman" w:cs="Times New Roman"/>
          <w:sz w:val="28"/>
          <w:lang w:val="kk-KZ"/>
        </w:rPr>
      </w:pPr>
      <w:r w:rsidRPr="00232114">
        <w:rPr>
          <w:rFonts w:ascii="Times New Roman" w:hAnsi="Times New Roman" w:cs="Times New Roman"/>
          <w:sz w:val="28"/>
          <w:lang w:val="kk-KZ"/>
        </w:rPr>
        <w:t>6) инсайдерлік және құпия ақпаратты қорғау тәртібін сақтауға міндетті.</w:t>
      </w:r>
    </w:p>
    <w:p w:rsidR="00232114" w:rsidRDefault="00232114" w:rsidP="000F668F">
      <w:pPr>
        <w:spacing w:after="0" w:line="240" w:lineRule="auto"/>
        <w:ind w:firstLine="709"/>
        <w:jc w:val="both"/>
        <w:rPr>
          <w:rFonts w:ascii="Times New Roman" w:hAnsi="Times New Roman" w:cs="Times New Roman"/>
          <w:sz w:val="28"/>
          <w:lang w:val="kk-KZ"/>
        </w:rPr>
      </w:pPr>
      <w:r w:rsidRPr="00232114">
        <w:rPr>
          <w:rFonts w:ascii="Times New Roman" w:hAnsi="Times New Roman" w:cs="Times New Roman"/>
          <w:sz w:val="28"/>
          <w:lang w:val="kk-KZ"/>
        </w:rPr>
        <w:t xml:space="preserve">16. </w:t>
      </w:r>
      <w:r>
        <w:rPr>
          <w:rFonts w:ascii="Times New Roman" w:hAnsi="Times New Roman" w:cs="Times New Roman"/>
          <w:sz w:val="28"/>
          <w:lang w:val="kk-KZ"/>
        </w:rPr>
        <w:t>Лауазымды тұлғалар</w:t>
      </w:r>
      <w:r w:rsidR="00555D53">
        <w:rPr>
          <w:rFonts w:ascii="Times New Roman" w:hAnsi="Times New Roman" w:cs="Times New Roman"/>
          <w:sz w:val="28"/>
          <w:lang w:val="kk-KZ"/>
        </w:rPr>
        <w:t>К</w:t>
      </w:r>
      <w:r w:rsidRPr="00232114">
        <w:rPr>
          <w:rFonts w:ascii="Times New Roman" w:hAnsi="Times New Roman" w:cs="Times New Roman"/>
          <w:sz w:val="28"/>
          <w:lang w:val="kk-KZ"/>
        </w:rPr>
        <w:t>әсіпорынмен қарым-қатынаста үшінші тұлғалардың атынан және олардың мүдделері үшін сөйлей алмайды.</w:t>
      </w:r>
    </w:p>
    <w:p w:rsidR="00232114" w:rsidRDefault="00232114" w:rsidP="000F668F">
      <w:pPr>
        <w:spacing w:after="0" w:line="240" w:lineRule="auto"/>
        <w:ind w:firstLine="709"/>
        <w:jc w:val="both"/>
        <w:rPr>
          <w:rFonts w:ascii="Times New Roman" w:hAnsi="Times New Roman" w:cs="Times New Roman"/>
          <w:sz w:val="28"/>
          <w:lang w:val="kk-KZ"/>
        </w:rPr>
      </w:pPr>
    </w:p>
    <w:p w:rsidR="00232114" w:rsidRDefault="00232114" w:rsidP="00232114">
      <w:pPr>
        <w:spacing w:after="0" w:line="240" w:lineRule="auto"/>
        <w:ind w:firstLine="709"/>
        <w:jc w:val="center"/>
        <w:rPr>
          <w:rFonts w:ascii="Times New Roman" w:hAnsi="Times New Roman" w:cs="Times New Roman"/>
          <w:b/>
          <w:sz w:val="28"/>
          <w:lang w:val="kk-KZ"/>
        </w:rPr>
      </w:pPr>
      <w:r w:rsidRPr="00232114">
        <w:rPr>
          <w:rFonts w:ascii="Times New Roman" w:hAnsi="Times New Roman" w:cs="Times New Roman"/>
          <w:b/>
          <w:sz w:val="28"/>
          <w:lang w:val="kk-KZ"/>
        </w:rPr>
        <w:t>8. Мүдделер қақтығысын қарау және реттеу тәртібі</w:t>
      </w:r>
    </w:p>
    <w:p w:rsidR="00232114" w:rsidRDefault="00232114" w:rsidP="00232114">
      <w:pPr>
        <w:spacing w:after="0" w:line="240" w:lineRule="auto"/>
        <w:ind w:firstLine="709"/>
        <w:jc w:val="center"/>
        <w:rPr>
          <w:rFonts w:ascii="Times New Roman" w:hAnsi="Times New Roman" w:cs="Times New Roman"/>
          <w:b/>
          <w:sz w:val="28"/>
          <w:lang w:val="kk-KZ"/>
        </w:rPr>
      </w:pPr>
    </w:p>
    <w:p w:rsidR="00232114" w:rsidRDefault="00232114" w:rsidP="00232114">
      <w:pPr>
        <w:spacing w:after="0" w:line="240" w:lineRule="auto"/>
        <w:ind w:firstLine="709"/>
        <w:jc w:val="both"/>
        <w:rPr>
          <w:rFonts w:ascii="Times New Roman" w:hAnsi="Times New Roman" w:cs="Times New Roman"/>
          <w:sz w:val="28"/>
          <w:lang w:val="kk-KZ"/>
        </w:rPr>
      </w:pPr>
      <w:r w:rsidRPr="00232114">
        <w:rPr>
          <w:rFonts w:ascii="Times New Roman" w:hAnsi="Times New Roman" w:cs="Times New Roman"/>
          <w:sz w:val="28"/>
          <w:lang w:val="kk-KZ"/>
        </w:rPr>
        <w:t xml:space="preserve">17. Мүдделер қақтығысын анықтау, алдын алу және реттеу жөніндегі жұмыстың тиімділігін арттыру үшін </w:t>
      </w:r>
      <w:r w:rsidR="00555D53">
        <w:rPr>
          <w:rFonts w:ascii="Times New Roman" w:hAnsi="Times New Roman" w:cs="Times New Roman"/>
          <w:sz w:val="28"/>
          <w:lang w:val="kk-KZ"/>
        </w:rPr>
        <w:t>К</w:t>
      </w:r>
      <w:r w:rsidR="00ED74C1">
        <w:rPr>
          <w:rFonts w:ascii="Times New Roman" w:hAnsi="Times New Roman" w:cs="Times New Roman"/>
          <w:sz w:val="28"/>
          <w:lang w:val="kk-KZ"/>
        </w:rPr>
        <w:t>ә</w:t>
      </w:r>
      <w:r w:rsidRPr="00232114">
        <w:rPr>
          <w:rFonts w:ascii="Times New Roman" w:hAnsi="Times New Roman" w:cs="Times New Roman"/>
          <w:sz w:val="28"/>
          <w:lang w:val="kk-KZ"/>
        </w:rPr>
        <w:t xml:space="preserve">сіпорын оларды уақтылы және толық анықтау, сондай-ақ </w:t>
      </w:r>
      <w:r w:rsidR="00ED74C1">
        <w:rPr>
          <w:rFonts w:ascii="Times New Roman" w:hAnsi="Times New Roman" w:cs="Times New Roman"/>
          <w:sz w:val="28"/>
          <w:lang w:val="kk-KZ"/>
        </w:rPr>
        <w:t>Қ</w:t>
      </w:r>
      <w:r w:rsidRPr="00232114">
        <w:rPr>
          <w:rFonts w:ascii="Times New Roman" w:hAnsi="Times New Roman" w:cs="Times New Roman"/>
          <w:sz w:val="28"/>
          <w:lang w:val="kk-KZ"/>
        </w:rPr>
        <w:t>оғамның барлық органдарының оларды реттеу жөніндегі іс-қимылдарын нақты үйлестіру тетіктерін құруға ұмтылады.</w:t>
      </w:r>
    </w:p>
    <w:p w:rsidR="00232114" w:rsidRDefault="0090331F" w:rsidP="00232114">
      <w:pPr>
        <w:spacing w:after="0" w:line="240" w:lineRule="auto"/>
        <w:ind w:firstLine="709"/>
        <w:jc w:val="both"/>
        <w:rPr>
          <w:rFonts w:ascii="Times New Roman" w:hAnsi="Times New Roman" w:cs="Times New Roman"/>
          <w:sz w:val="28"/>
          <w:lang w:val="kk-KZ"/>
        </w:rPr>
      </w:pPr>
      <w:r w:rsidRPr="0090331F">
        <w:rPr>
          <w:rFonts w:ascii="Times New Roman" w:hAnsi="Times New Roman" w:cs="Times New Roman"/>
          <w:sz w:val="28"/>
          <w:lang w:val="kk-KZ"/>
        </w:rPr>
        <w:t xml:space="preserve">18. Лауазымды тұлғалар </w:t>
      </w:r>
      <w:r w:rsidR="00555D53">
        <w:rPr>
          <w:rFonts w:ascii="Times New Roman" w:hAnsi="Times New Roman" w:cs="Times New Roman"/>
          <w:sz w:val="28"/>
          <w:lang w:val="kk-KZ"/>
        </w:rPr>
        <w:t>К</w:t>
      </w:r>
      <w:r w:rsidRPr="0090331F">
        <w:rPr>
          <w:rFonts w:ascii="Times New Roman" w:hAnsi="Times New Roman" w:cs="Times New Roman"/>
          <w:sz w:val="28"/>
          <w:lang w:val="kk-KZ"/>
        </w:rPr>
        <w:t>әсіпорында туындайтын мүдделер қақтығысын реттеу үшін:</w:t>
      </w:r>
    </w:p>
    <w:p w:rsidR="0090331F" w:rsidRDefault="0090331F" w:rsidP="00232114">
      <w:pPr>
        <w:spacing w:after="0" w:line="240" w:lineRule="auto"/>
        <w:ind w:firstLine="709"/>
        <w:jc w:val="both"/>
        <w:rPr>
          <w:rFonts w:ascii="Times New Roman" w:hAnsi="Times New Roman" w:cs="Times New Roman"/>
          <w:sz w:val="28"/>
          <w:lang w:val="kk-KZ"/>
        </w:rPr>
      </w:pPr>
      <w:r w:rsidRPr="0090331F">
        <w:rPr>
          <w:rFonts w:ascii="Times New Roman" w:hAnsi="Times New Roman" w:cs="Times New Roman"/>
          <w:sz w:val="28"/>
          <w:lang w:val="kk-KZ"/>
        </w:rPr>
        <w:t>1) туындайтын мүдделер қақтығысын анықтау, олардың себептерін анықтау;</w:t>
      </w:r>
    </w:p>
    <w:p w:rsidR="0090331F" w:rsidRPr="00232114" w:rsidRDefault="0090331F" w:rsidP="00232114">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 xml:space="preserve">2) </w:t>
      </w:r>
      <w:r w:rsidR="00555D53">
        <w:rPr>
          <w:rFonts w:ascii="Times New Roman" w:hAnsi="Times New Roman" w:cs="Times New Roman"/>
          <w:sz w:val="28"/>
          <w:lang w:val="kk-KZ"/>
        </w:rPr>
        <w:t>К</w:t>
      </w:r>
      <w:r w:rsidRPr="0090331F">
        <w:rPr>
          <w:rFonts w:ascii="Times New Roman" w:hAnsi="Times New Roman" w:cs="Times New Roman"/>
          <w:sz w:val="28"/>
          <w:lang w:val="kk-KZ"/>
        </w:rPr>
        <w:t>әсіпорын органдарының құзыреті мен жауапкершілігін нақты ажырату;</w:t>
      </w:r>
    </w:p>
    <w:p w:rsidR="000F668F" w:rsidRDefault="0090331F" w:rsidP="000F668F">
      <w:pPr>
        <w:spacing w:after="0" w:line="240" w:lineRule="auto"/>
        <w:ind w:firstLine="709"/>
        <w:jc w:val="both"/>
        <w:rPr>
          <w:rFonts w:ascii="Times New Roman" w:hAnsi="Times New Roman" w:cs="Times New Roman"/>
          <w:sz w:val="28"/>
          <w:lang w:val="kk-KZ"/>
        </w:rPr>
      </w:pPr>
      <w:r w:rsidRPr="0090331F">
        <w:rPr>
          <w:rFonts w:ascii="Times New Roman" w:hAnsi="Times New Roman" w:cs="Times New Roman"/>
          <w:sz w:val="28"/>
          <w:lang w:val="kk-KZ"/>
        </w:rPr>
        <w:t xml:space="preserve">3) лауазымды </w:t>
      </w:r>
      <w:r>
        <w:rPr>
          <w:rFonts w:ascii="Times New Roman" w:hAnsi="Times New Roman" w:cs="Times New Roman"/>
          <w:sz w:val="28"/>
          <w:lang w:val="kk-KZ"/>
        </w:rPr>
        <w:t>тұлғалар</w:t>
      </w:r>
      <w:r w:rsidRPr="0090331F">
        <w:rPr>
          <w:rFonts w:ascii="Times New Roman" w:hAnsi="Times New Roman" w:cs="Times New Roman"/>
          <w:sz w:val="28"/>
          <w:lang w:val="kk-KZ"/>
        </w:rPr>
        <w:t xml:space="preserve"> мен қызметкерлердің мүдделер қақтығысы бар мәселелерді қарауға қатысудан және олар бойынша шешімдер қабылдаудан бас тартуын қамтамасыз етуге міндетті.</w:t>
      </w:r>
    </w:p>
    <w:p w:rsidR="0090331F" w:rsidRDefault="0090331F" w:rsidP="000F668F">
      <w:pPr>
        <w:spacing w:after="0" w:line="240" w:lineRule="auto"/>
        <w:ind w:firstLine="709"/>
        <w:jc w:val="both"/>
        <w:rPr>
          <w:rFonts w:ascii="Times New Roman" w:hAnsi="Times New Roman" w:cs="Times New Roman"/>
          <w:sz w:val="28"/>
          <w:lang w:val="kk-KZ"/>
        </w:rPr>
      </w:pPr>
      <w:r w:rsidRPr="0090331F">
        <w:rPr>
          <w:rFonts w:ascii="Times New Roman" w:hAnsi="Times New Roman" w:cs="Times New Roman"/>
          <w:sz w:val="28"/>
          <w:lang w:val="kk-KZ"/>
        </w:rPr>
        <w:t>19. Қызметкер өзінің тікелей басшысына осындай қақтығысты реттеу мақсатында мүдделер қақтығысының болуы немесе туындауы туралы дереу хабарлауға міндетті.</w:t>
      </w:r>
    </w:p>
    <w:p w:rsidR="0090331F" w:rsidRDefault="0090331F" w:rsidP="000F668F">
      <w:pPr>
        <w:spacing w:after="0" w:line="240" w:lineRule="auto"/>
        <w:ind w:firstLine="709"/>
        <w:jc w:val="both"/>
        <w:rPr>
          <w:rFonts w:ascii="Times New Roman" w:hAnsi="Times New Roman" w:cs="Times New Roman"/>
          <w:sz w:val="28"/>
          <w:lang w:val="kk-KZ"/>
        </w:rPr>
      </w:pPr>
      <w:r w:rsidRPr="0090331F">
        <w:rPr>
          <w:rFonts w:ascii="Times New Roman" w:hAnsi="Times New Roman" w:cs="Times New Roman"/>
          <w:sz w:val="28"/>
          <w:lang w:val="kk-KZ"/>
        </w:rPr>
        <w:t>20. Құрылымдық бөлімше деңгейінде мүдделер қақтығысын реттеу мүмкін болмаған жағдайда, құрылымдық бөлімшенің басшысы бір жұмыс күні ішінде осы құрылымдық бөлімшеге жетекшілік ететін басшыға мүдделер қақтығысы, оның туындау себептері, қабылданған шаралар туралы ақпарат беруге міндетті. Осы құрылымдық бөлімшеге жетекшілік ететін басшы мүдделер қақтығысын реттеу үшін барлық шараларды қолданады. Мүдделер қақтығысын реттеу мүмкін болмаған жағдайда, мұндай қақтығысты реттеу туралы мәселені ол басшылықтың қарауына шығарады.</w:t>
      </w:r>
    </w:p>
    <w:p w:rsidR="0090331F" w:rsidRDefault="0090331F" w:rsidP="000F668F">
      <w:pPr>
        <w:spacing w:after="0" w:line="240" w:lineRule="auto"/>
        <w:ind w:firstLine="709"/>
        <w:jc w:val="both"/>
        <w:rPr>
          <w:rFonts w:ascii="Times New Roman" w:hAnsi="Times New Roman" w:cs="Times New Roman"/>
          <w:sz w:val="28"/>
          <w:lang w:val="kk-KZ"/>
        </w:rPr>
      </w:pPr>
      <w:r w:rsidRPr="0090331F">
        <w:rPr>
          <w:rFonts w:ascii="Times New Roman" w:hAnsi="Times New Roman" w:cs="Times New Roman"/>
          <w:sz w:val="28"/>
          <w:lang w:val="kk-KZ"/>
        </w:rPr>
        <w:t>21. Басшы мүдделер қақтығысын реттеу тәртібін айқындайды, уәкілетті адамды тағайындайды. Қажет болған жағдайда басшы мүдделер қақтығысын реттеу үшін жұмыс тобын құрады, оның құрамына комплаенс-офицер, корпоративтік қауіпсіздік, персоналды басқару, заңдық сүйемелдеу жөніндегі құрылымдық бөлімшенің өкілдері кіреді. Жұмыс тобының құрамы топ қабылдаған шешімдерге әсер етуі мүмкін мүдделер қақтығысының туындау мүмкіндігін болдырмайтындай етіп қалыптастырылады.</w:t>
      </w:r>
    </w:p>
    <w:p w:rsidR="0090331F" w:rsidRDefault="00540989" w:rsidP="000F668F">
      <w:pPr>
        <w:spacing w:after="0" w:line="240" w:lineRule="auto"/>
        <w:ind w:firstLine="709"/>
        <w:jc w:val="both"/>
        <w:rPr>
          <w:rFonts w:ascii="Times New Roman" w:hAnsi="Times New Roman" w:cs="Times New Roman"/>
          <w:sz w:val="28"/>
          <w:lang w:val="kk-KZ"/>
        </w:rPr>
      </w:pPr>
      <w:r w:rsidRPr="00540989">
        <w:rPr>
          <w:rFonts w:ascii="Times New Roman" w:hAnsi="Times New Roman" w:cs="Times New Roman"/>
          <w:sz w:val="28"/>
          <w:lang w:val="kk-KZ"/>
        </w:rPr>
        <w:t>22. Мүдделер қақтығысын келіссөздер арқылы реттеу мүмкін болмаған жағдайда, ол сот тәртібімен шешіледі.</w:t>
      </w:r>
    </w:p>
    <w:p w:rsidR="00540989" w:rsidRDefault="00540989" w:rsidP="000F668F">
      <w:pPr>
        <w:spacing w:after="0" w:line="240" w:lineRule="auto"/>
        <w:ind w:firstLine="709"/>
        <w:jc w:val="both"/>
        <w:rPr>
          <w:rFonts w:ascii="Times New Roman" w:hAnsi="Times New Roman" w:cs="Times New Roman"/>
          <w:sz w:val="28"/>
          <w:lang w:val="kk-KZ"/>
        </w:rPr>
      </w:pPr>
    </w:p>
    <w:p w:rsidR="00C53FB1" w:rsidRDefault="00540989" w:rsidP="00C53FB1">
      <w:pPr>
        <w:spacing w:after="0" w:line="240" w:lineRule="auto"/>
        <w:ind w:firstLine="709"/>
        <w:jc w:val="center"/>
        <w:rPr>
          <w:rFonts w:ascii="Times New Roman" w:hAnsi="Times New Roman" w:cs="Times New Roman"/>
          <w:b/>
          <w:sz w:val="28"/>
          <w:lang w:val="kk-KZ"/>
        </w:rPr>
      </w:pPr>
      <w:r w:rsidRPr="00540989">
        <w:rPr>
          <w:rFonts w:ascii="Times New Roman" w:hAnsi="Times New Roman" w:cs="Times New Roman"/>
          <w:b/>
          <w:sz w:val="28"/>
          <w:lang w:val="kk-KZ"/>
        </w:rPr>
        <w:t>9. Мүдделер қақтығысын шешудің мүмкін шаралары</w:t>
      </w:r>
    </w:p>
    <w:p w:rsidR="00C53FB1" w:rsidRDefault="00C53FB1" w:rsidP="00C53FB1">
      <w:pPr>
        <w:spacing w:after="0" w:line="240" w:lineRule="auto"/>
        <w:ind w:firstLine="709"/>
        <w:jc w:val="center"/>
        <w:rPr>
          <w:rFonts w:ascii="Times New Roman" w:hAnsi="Times New Roman" w:cs="Times New Roman"/>
          <w:b/>
          <w:sz w:val="28"/>
          <w:lang w:val="kk-KZ"/>
        </w:rPr>
      </w:pPr>
    </w:p>
    <w:p w:rsidR="00C53FB1" w:rsidRDefault="00C53FB1" w:rsidP="00C53FB1">
      <w:pPr>
        <w:spacing w:after="0" w:line="240" w:lineRule="auto"/>
        <w:ind w:firstLine="709"/>
        <w:jc w:val="center"/>
        <w:rPr>
          <w:rFonts w:ascii="Times New Roman" w:hAnsi="Times New Roman" w:cs="Times New Roman"/>
          <w:b/>
          <w:sz w:val="28"/>
          <w:lang w:val="kk-KZ"/>
        </w:rPr>
      </w:pPr>
    </w:p>
    <w:p w:rsidR="00C53FB1" w:rsidRPr="00C53FB1" w:rsidRDefault="00C53FB1" w:rsidP="00C53FB1">
      <w:pPr>
        <w:spacing w:after="0" w:line="240" w:lineRule="auto"/>
        <w:ind w:firstLine="709"/>
        <w:jc w:val="both"/>
        <w:rPr>
          <w:rFonts w:ascii="Times New Roman" w:hAnsi="Times New Roman" w:cs="Times New Roman"/>
          <w:sz w:val="28"/>
          <w:lang w:val="kk-KZ"/>
        </w:rPr>
      </w:pPr>
      <w:r w:rsidRPr="00C53FB1">
        <w:rPr>
          <w:rFonts w:ascii="Times New Roman" w:hAnsi="Times New Roman" w:cs="Times New Roman"/>
          <w:sz w:val="28"/>
          <w:lang w:val="kk-KZ"/>
        </w:rPr>
        <w:t>23. Мүдделер қақтығысын реттеу шараларын анықтау</w:t>
      </w:r>
      <w:r>
        <w:rPr>
          <w:rFonts w:ascii="Times New Roman" w:hAnsi="Times New Roman" w:cs="Times New Roman"/>
          <w:sz w:val="28"/>
          <w:lang w:val="kk-KZ"/>
        </w:rPr>
        <w:t>да</w:t>
      </w:r>
      <w:r w:rsidRPr="00C53FB1">
        <w:rPr>
          <w:rFonts w:ascii="Times New Roman" w:hAnsi="Times New Roman" w:cs="Times New Roman"/>
          <w:sz w:val="28"/>
          <w:lang w:val="kk-KZ"/>
        </w:rPr>
        <w:t>,</w:t>
      </w:r>
      <w:r>
        <w:rPr>
          <w:rFonts w:ascii="Times New Roman" w:hAnsi="Times New Roman" w:cs="Times New Roman"/>
          <w:sz w:val="28"/>
          <w:lang w:val="kk-KZ"/>
        </w:rPr>
        <w:t xml:space="preserve"> К</w:t>
      </w:r>
      <w:r w:rsidRPr="00C53FB1">
        <w:rPr>
          <w:rFonts w:ascii="Times New Roman" w:hAnsi="Times New Roman" w:cs="Times New Roman"/>
          <w:sz w:val="28"/>
          <w:lang w:val="kk-KZ"/>
        </w:rPr>
        <w:t xml:space="preserve">әсіпорын олардың </w:t>
      </w:r>
      <w:r>
        <w:rPr>
          <w:rFonts w:ascii="Times New Roman" w:hAnsi="Times New Roman" w:cs="Times New Roman"/>
          <w:sz w:val="28"/>
          <w:lang w:val="kk-KZ"/>
        </w:rPr>
        <w:t>К</w:t>
      </w:r>
      <w:r w:rsidRPr="00C53FB1">
        <w:rPr>
          <w:rFonts w:ascii="Times New Roman" w:hAnsi="Times New Roman" w:cs="Times New Roman"/>
          <w:sz w:val="28"/>
          <w:lang w:val="kk-KZ"/>
        </w:rPr>
        <w:t>әсіпорынның мүдделеріне әсер етуі мүмкін жағымсыз салдарлар дәрежесіне пропорционалдығын қамтамасыз етеді.</w:t>
      </w:r>
    </w:p>
    <w:p w:rsidR="00540989" w:rsidRDefault="00540989" w:rsidP="00C53FB1">
      <w:pPr>
        <w:spacing w:after="0" w:line="240" w:lineRule="auto"/>
        <w:ind w:firstLine="709"/>
        <w:jc w:val="both"/>
        <w:rPr>
          <w:rFonts w:ascii="Times New Roman" w:hAnsi="Times New Roman" w:cs="Times New Roman"/>
          <w:sz w:val="28"/>
          <w:lang w:val="kk-KZ"/>
        </w:rPr>
      </w:pPr>
      <w:r w:rsidRPr="00540989">
        <w:rPr>
          <w:rFonts w:ascii="Times New Roman" w:hAnsi="Times New Roman" w:cs="Times New Roman"/>
          <w:sz w:val="28"/>
          <w:lang w:val="kk-KZ"/>
        </w:rPr>
        <w:t>2</w:t>
      </w:r>
      <w:r w:rsidR="00204814">
        <w:rPr>
          <w:rFonts w:ascii="Times New Roman" w:hAnsi="Times New Roman" w:cs="Times New Roman"/>
          <w:sz w:val="28"/>
          <w:lang w:val="kk-KZ"/>
        </w:rPr>
        <w:t>4</w:t>
      </w:r>
      <w:r w:rsidRPr="00540989">
        <w:rPr>
          <w:rFonts w:ascii="Times New Roman" w:hAnsi="Times New Roman" w:cs="Times New Roman"/>
          <w:sz w:val="28"/>
          <w:lang w:val="kk-KZ"/>
        </w:rPr>
        <w:t>. Мүдделер қақтығысын реттеу үшін қабылданатын ықтимал шаралар мен тәсілдер:</w:t>
      </w:r>
    </w:p>
    <w:p w:rsidR="00540989" w:rsidRDefault="00540989" w:rsidP="00540989">
      <w:pPr>
        <w:spacing w:after="0" w:line="240" w:lineRule="auto"/>
        <w:ind w:firstLine="709"/>
        <w:jc w:val="both"/>
        <w:rPr>
          <w:rFonts w:ascii="Times New Roman" w:hAnsi="Times New Roman" w:cs="Times New Roman"/>
          <w:sz w:val="28"/>
          <w:lang w:val="kk-KZ"/>
        </w:rPr>
      </w:pPr>
      <w:r w:rsidRPr="00540989">
        <w:rPr>
          <w:rFonts w:ascii="Times New Roman" w:hAnsi="Times New Roman" w:cs="Times New Roman"/>
          <w:sz w:val="28"/>
          <w:lang w:val="kk-KZ"/>
        </w:rPr>
        <w:t xml:space="preserve">1) мүдделер қақтығысын болдырмайтын функцияларды орындауды көздейтін Қазақстан Республикасының заңнамасында белгіленген тәртіппен </w:t>
      </w:r>
      <w:r w:rsidR="00204814">
        <w:rPr>
          <w:rFonts w:ascii="Times New Roman" w:hAnsi="Times New Roman" w:cs="Times New Roman"/>
          <w:sz w:val="28"/>
          <w:lang w:val="kk-KZ"/>
        </w:rPr>
        <w:t>К</w:t>
      </w:r>
      <w:r w:rsidRPr="00540989">
        <w:rPr>
          <w:rFonts w:ascii="Times New Roman" w:hAnsi="Times New Roman" w:cs="Times New Roman"/>
          <w:sz w:val="28"/>
          <w:lang w:val="kk-KZ"/>
        </w:rPr>
        <w:t xml:space="preserve">әсіпорынның лауазымды </w:t>
      </w:r>
      <w:r>
        <w:rPr>
          <w:rFonts w:ascii="Times New Roman" w:hAnsi="Times New Roman" w:cs="Times New Roman"/>
          <w:sz w:val="28"/>
          <w:lang w:val="kk-KZ"/>
        </w:rPr>
        <w:t>тұлғаны</w:t>
      </w:r>
      <w:r w:rsidR="00204814">
        <w:rPr>
          <w:rFonts w:ascii="Times New Roman" w:hAnsi="Times New Roman" w:cs="Times New Roman"/>
          <w:sz w:val="28"/>
          <w:lang w:val="kk-KZ"/>
        </w:rPr>
        <w:t>ң</w:t>
      </w:r>
      <w:r w:rsidRPr="00540989">
        <w:rPr>
          <w:rFonts w:ascii="Times New Roman" w:hAnsi="Times New Roman" w:cs="Times New Roman"/>
          <w:sz w:val="28"/>
          <w:lang w:val="kk-KZ"/>
        </w:rPr>
        <w:t xml:space="preserve"> немесе қызметкерін оның келісімімен басқа лауазымға қайта сайлау немесе ауыстыру;</w:t>
      </w:r>
    </w:p>
    <w:p w:rsidR="00540989" w:rsidRDefault="00540989" w:rsidP="00540989">
      <w:pPr>
        <w:spacing w:after="0" w:line="240" w:lineRule="auto"/>
        <w:ind w:firstLine="709"/>
        <w:jc w:val="both"/>
        <w:rPr>
          <w:rFonts w:ascii="Times New Roman" w:hAnsi="Times New Roman" w:cs="Times New Roman"/>
          <w:sz w:val="28"/>
          <w:lang w:val="kk-KZ"/>
        </w:rPr>
      </w:pPr>
      <w:r w:rsidRPr="00540989">
        <w:rPr>
          <w:rFonts w:ascii="Times New Roman" w:hAnsi="Times New Roman" w:cs="Times New Roman"/>
          <w:sz w:val="28"/>
          <w:lang w:val="kk-KZ"/>
        </w:rPr>
        <w:t>2) Қазақстан Республикасының заңнамасында белгіленген тәртіппен лауазымды адамның немесе қызметкердің өкілеттігін тоқтату;</w:t>
      </w:r>
    </w:p>
    <w:p w:rsidR="00540989" w:rsidRDefault="00540989" w:rsidP="00540989">
      <w:pPr>
        <w:spacing w:after="0" w:line="240" w:lineRule="auto"/>
        <w:ind w:firstLine="709"/>
        <w:jc w:val="both"/>
        <w:rPr>
          <w:rFonts w:ascii="Times New Roman" w:hAnsi="Times New Roman" w:cs="Times New Roman"/>
          <w:sz w:val="28"/>
          <w:lang w:val="kk-KZ"/>
        </w:rPr>
      </w:pPr>
      <w:r w:rsidRPr="00540989">
        <w:rPr>
          <w:rFonts w:ascii="Times New Roman" w:hAnsi="Times New Roman" w:cs="Times New Roman"/>
          <w:sz w:val="28"/>
          <w:lang w:val="kk-KZ"/>
        </w:rPr>
        <w:t xml:space="preserve">3) мүдделер қақтығысы бар немесе болуы мүмкін мәселелерді талқылауға қатысудан және олар бойынша шешімдер қабылдаудан ерікті түрде бас тарту, лауазымды </w:t>
      </w:r>
      <w:r>
        <w:rPr>
          <w:rFonts w:ascii="Times New Roman" w:hAnsi="Times New Roman" w:cs="Times New Roman"/>
          <w:sz w:val="28"/>
          <w:lang w:val="kk-KZ"/>
        </w:rPr>
        <w:t>тұлғаны</w:t>
      </w:r>
      <w:r w:rsidRPr="00540989">
        <w:rPr>
          <w:rFonts w:ascii="Times New Roman" w:hAnsi="Times New Roman" w:cs="Times New Roman"/>
          <w:sz w:val="28"/>
          <w:lang w:val="kk-KZ"/>
        </w:rPr>
        <w:t xml:space="preserve"> немесе қызметкерді (тұрақты н</w:t>
      </w:r>
      <w:r w:rsidR="00204814">
        <w:rPr>
          <w:rFonts w:ascii="Times New Roman" w:hAnsi="Times New Roman" w:cs="Times New Roman"/>
          <w:sz w:val="28"/>
          <w:lang w:val="kk-KZ"/>
        </w:rPr>
        <w:t>емесе уақытша) шеттету</w:t>
      </w:r>
      <w:r w:rsidRPr="00540989">
        <w:rPr>
          <w:rFonts w:ascii="Times New Roman" w:hAnsi="Times New Roman" w:cs="Times New Roman"/>
          <w:sz w:val="28"/>
          <w:lang w:val="kk-KZ"/>
        </w:rPr>
        <w:t>;</w:t>
      </w:r>
    </w:p>
    <w:p w:rsidR="00540989" w:rsidRDefault="00540989" w:rsidP="00540989">
      <w:pPr>
        <w:spacing w:after="0" w:line="240" w:lineRule="auto"/>
        <w:ind w:firstLine="709"/>
        <w:jc w:val="both"/>
        <w:rPr>
          <w:rFonts w:ascii="Times New Roman" w:hAnsi="Times New Roman" w:cs="Times New Roman"/>
          <w:sz w:val="28"/>
          <w:lang w:val="kk-KZ"/>
        </w:rPr>
      </w:pPr>
      <w:r w:rsidRPr="00540989">
        <w:rPr>
          <w:rFonts w:ascii="Times New Roman" w:hAnsi="Times New Roman" w:cs="Times New Roman"/>
          <w:sz w:val="28"/>
          <w:lang w:val="kk-KZ"/>
        </w:rPr>
        <w:t xml:space="preserve">4) лауазымды </w:t>
      </w:r>
      <w:r w:rsidR="00166B46">
        <w:rPr>
          <w:rFonts w:ascii="Times New Roman" w:hAnsi="Times New Roman" w:cs="Times New Roman"/>
          <w:sz w:val="28"/>
          <w:lang w:val="kk-KZ"/>
        </w:rPr>
        <w:t>тұлғаның</w:t>
      </w:r>
      <w:r w:rsidRPr="00540989">
        <w:rPr>
          <w:rFonts w:ascii="Times New Roman" w:hAnsi="Times New Roman" w:cs="Times New Roman"/>
          <w:sz w:val="28"/>
          <w:lang w:val="kk-KZ"/>
        </w:rPr>
        <w:t xml:space="preserve"> немесе қызметкердің міндеттерін/лауазымдық міндеттерін қайта қарау және өзгерту.</w:t>
      </w:r>
    </w:p>
    <w:p w:rsidR="00166B46" w:rsidRDefault="00166B46" w:rsidP="00540989">
      <w:pPr>
        <w:spacing w:after="0" w:line="240" w:lineRule="auto"/>
        <w:ind w:firstLine="709"/>
        <w:jc w:val="both"/>
        <w:rPr>
          <w:rFonts w:ascii="Times New Roman" w:hAnsi="Times New Roman" w:cs="Times New Roman"/>
          <w:sz w:val="28"/>
          <w:lang w:val="kk-KZ"/>
        </w:rPr>
      </w:pPr>
      <w:r w:rsidRPr="00166B46">
        <w:rPr>
          <w:rFonts w:ascii="Times New Roman" w:hAnsi="Times New Roman" w:cs="Times New Roman"/>
          <w:sz w:val="28"/>
          <w:lang w:val="kk-KZ"/>
        </w:rPr>
        <w:t>2</w:t>
      </w:r>
      <w:r w:rsidR="00204814">
        <w:rPr>
          <w:rFonts w:ascii="Times New Roman" w:hAnsi="Times New Roman" w:cs="Times New Roman"/>
          <w:sz w:val="28"/>
          <w:lang w:val="kk-KZ"/>
        </w:rPr>
        <w:t>5</w:t>
      </w:r>
      <w:r w:rsidRPr="00166B46">
        <w:rPr>
          <w:rFonts w:ascii="Times New Roman" w:hAnsi="Times New Roman" w:cs="Times New Roman"/>
          <w:sz w:val="28"/>
          <w:lang w:val="kk-KZ"/>
        </w:rPr>
        <w:t>. Саясаттың 24-тармағында келтірілген шаралар тізбесі толық болып табылмайды. Әрбір нақты жағдайда қалыптасқан жағдайдың ерекшелігіне, қабылданатын шаралардың мүдделер қақтығысын реттеу мақсаттарына сәйкестік дәрежесіне байланысты өзге де шаралар қолданылуы мүмкін.</w:t>
      </w:r>
    </w:p>
    <w:p w:rsidR="00166B46" w:rsidRDefault="00166B46" w:rsidP="00540989">
      <w:pPr>
        <w:spacing w:after="0" w:line="240" w:lineRule="auto"/>
        <w:ind w:firstLine="709"/>
        <w:jc w:val="both"/>
        <w:rPr>
          <w:rFonts w:ascii="Times New Roman" w:hAnsi="Times New Roman" w:cs="Times New Roman"/>
          <w:sz w:val="28"/>
          <w:lang w:val="kk-KZ"/>
        </w:rPr>
      </w:pPr>
    </w:p>
    <w:p w:rsidR="00540989" w:rsidRPr="00166B46" w:rsidRDefault="00166B46" w:rsidP="00166B46">
      <w:pPr>
        <w:spacing w:after="0" w:line="240" w:lineRule="auto"/>
        <w:ind w:firstLine="709"/>
        <w:jc w:val="center"/>
        <w:rPr>
          <w:rFonts w:ascii="Times New Roman" w:hAnsi="Times New Roman" w:cs="Times New Roman"/>
          <w:b/>
          <w:sz w:val="28"/>
          <w:lang w:val="kk-KZ"/>
        </w:rPr>
      </w:pPr>
      <w:r w:rsidRPr="00166B46">
        <w:rPr>
          <w:rFonts w:ascii="Times New Roman" w:hAnsi="Times New Roman" w:cs="Times New Roman"/>
          <w:b/>
          <w:sz w:val="28"/>
          <w:lang w:val="kk-KZ"/>
        </w:rPr>
        <w:t>10. Жауапкершілік</w:t>
      </w:r>
    </w:p>
    <w:p w:rsidR="00540989" w:rsidRDefault="00540989" w:rsidP="00540989">
      <w:pPr>
        <w:spacing w:after="0" w:line="240" w:lineRule="auto"/>
        <w:ind w:firstLine="709"/>
        <w:jc w:val="both"/>
        <w:rPr>
          <w:rFonts w:ascii="Times New Roman" w:hAnsi="Times New Roman" w:cs="Times New Roman"/>
          <w:sz w:val="28"/>
          <w:lang w:val="kk-KZ"/>
        </w:rPr>
      </w:pPr>
    </w:p>
    <w:p w:rsidR="00166B46" w:rsidRDefault="00166B46" w:rsidP="00540989">
      <w:pPr>
        <w:spacing w:after="0" w:line="240" w:lineRule="auto"/>
        <w:ind w:firstLine="709"/>
        <w:jc w:val="both"/>
        <w:rPr>
          <w:rFonts w:ascii="Times New Roman" w:hAnsi="Times New Roman" w:cs="Times New Roman"/>
          <w:sz w:val="28"/>
          <w:lang w:val="kk-KZ"/>
        </w:rPr>
      </w:pPr>
      <w:r w:rsidRPr="00166B46">
        <w:rPr>
          <w:rFonts w:ascii="Times New Roman" w:hAnsi="Times New Roman" w:cs="Times New Roman"/>
          <w:sz w:val="28"/>
          <w:lang w:val="kk-KZ"/>
        </w:rPr>
        <w:t>2</w:t>
      </w:r>
      <w:r w:rsidR="00204814">
        <w:rPr>
          <w:rFonts w:ascii="Times New Roman" w:hAnsi="Times New Roman" w:cs="Times New Roman"/>
          <w:sz w:val="28"/>
          <w:lang w:val="kk-KZ"/>
        </w:rPr>
        <w:t>6</w:t>
      </w:r>
      <w:r w:rsidRPr="00166B46">
        <w:rPr>
          <w:rFonts w:ascii="Times New Roman" w:hAnsi="Times New Roman" w:cs="Times New Roman"/>
          <w:sz w:val="28"/>
          <w:lang w:val="kk-KZ"/>
        </w:rPr>
        <w:t xml:space="preserve">. Лауазымды </w:t>
      </w:r>
      <w:r>
        <w:rPr>
          <w:rFonts w:ascii="Times New Roman" w:hAnsi="Times New Roman" w:cs="Times New Roman"/>
          <w:sz w:val="28"/>
          <w:lang w:val="kk-KZ"/>
        </w:rPr>
        <w:t>тұлғалар</w:t>
      </w:r>
      <w:r w:rsidRPr="00166B46">
        <w:rPr>
          <w:rFonts w:ascii="Times New Roman" w:hAnsi="Times New Roman" w:cs="Times New Roman"/>
          <w:sz w:val="28"/>
          <w:lang w:val="kk-KZ"/>
        </w:rPr>
        <w:t xml:space="preserve"> мен қызметкерлер осы саясаттың орындалуына жауапты болады.</w:t>
      </w:r>
    </w:p>
    <w:p w:rsidR="00166B46" w:rsidRDefault="00166B46" w:rsidP="00540989">
      <w:pPr>
        <w:spacing w:after="0" w:line="240" w:lineRule="auto"/>
        <w:ind w:firstLine="709"/>
        <w:jc w:val="both"/>
        <w:rPr>
          <w:rFonts w:ascii="Times New Roman" w:hAnsi="Times New Roman" w:cs="Times New Roman"/>
          <w:sz w:val="28"/>
          <w:lang w:val="kk-KZ"/>
        </w:rPr>
      </w:pPr>
      <w:r w:rsidRPr="00166B46">
        <w:rPr>
          <w:rFonts w:ascii="Times New Roman" w:hAnsi="Times New Roman" w:cs="Times New Roman"/>
          <w:sz w:val="28"/>
          <w:lang w:val="kk-KZ"/>
        </w:rPr>
        <w:t>2</w:t>
      </w:r>
      <w:r w:rsidR="00204814">
        <w:rPr>
          <w:rFonts w:ascii="Times New Roman" w:hAnsi="Times New Roman" w:cs="Times New Roman"/>
          <w:sz w:val="28"/>
          <w:lang w:val="kk-KZ"/>
        </w:rPr>
        <w:t>7</w:t>
      </w:r>
      <w:r w:rsidRPr="00166B46">
        <w:rPr>
          <w:rFonts w:ascii="Times New Roman" w:hAnsi="Times New Roman" w:cs="Times New Roman"/>
          <w:sz w:val="28"/>
          <w:lang w:val="kk-KZ"/>
        </w:rPr>
        <w:t xml:space="preserve">. Егер мүдделер қақтығысының алдын алу және реттеу жөніндегі жұмыста </w:t>
      </w:r>
      <w:r w:rsidR="00204814">
        <w:rPr>
          <w:rFonts w:ascii="Times New Roman" w:hAnsi="Times New Roman" w:cs="Times New Roman"/>
          <w:sz w:val="28"/>
          <w:lang w:val="kk-KZ"/>
        </w:rPr>
        <w:t>К</w:t>
      </w:r>
      <w:r w:rsidRPr="00166B46">
        <w:rPr>
          <w:rFonts w:ascii="Times New Roman" w:hAnsi="Times New Roman" w:cs="Times New Roman"/>
          <w:sz w:val="28"/>
          <w:lang w:val="kk-KZ"/>
        </w:rPr>
        <w:t>әсіпорынға залал келтіруге әкеп соққан Қазақстан Республикасы заңнамасының, сондай-ақ осы саясаттың талаптарын бұзуға жол берілсе, мұндай бұзушылыққа кінәлі адамдар Қазақстан Республикасының заңнамасына сәйкес жауапқа тартылады.</w:t>
      </w:r>
    </w:p>
    <w:p w:rsidR="00166B46" w:rsidRDefault="00166B46" w:rsidP="00540989">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center"/>
        <w:rPr>
          <w:rFonts w:ascii="Times New Roman" w:hAnsi="Times New Roman" w:cs="Times New Roman"/>
          <w:b/>
          <w:sz w:val="28"/>
          <w:lang w:val="kk-KZ"/>
        </w:rPr>
      </w:pPr>
      <w:r w:rsidRPr="00166B46">
        <w:rPr>
          <w:rFonts w:ascii="Times New Roman" w:hAnsi="Times New Roman" w:cs="Times New Roman"/>
          <w:b/>
          <w:sz w:val="28"/>
          <w:lang w:val="kk-KZ"/>
        </w:rPr>
        <w:t>11. Қорытынды ережелер</w:t>
      </w:r>
    </w:p>
    <w:p w:rsidR="00166B46" w:rsidRDefault="00166B46" w:rsidP="00166B46">
      <w:pPr>
        <w:spacing w:after="0" w:line="240" w:lineRule="auto"/>
        <w:ind w:firstLine="709"/>
        <w:jc w:val="center"/>
        <w:rPr>
          <w:rFonts w:ascii="Times New Roman" w:hAnsi="Times New Roman" w:cs="Times New Roman"/>
          <w:b/>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2</w:t>
      </w:r>
      <w:r w:rsidR="008149C1">
        <w:rPr>
          <w:rFonts w:ascii="Times New Roman" w:hAnsi="Times New Roman" w:cs="Times New Roman"/>
          <w:sz w:val="28"/>
          <w:lang w:val="kk-KZ"/>
        </w:rPr>
        <w:t>8</w:t>
      </w:r>
      <w:r>
        <w:rPr>
          <w:rFonts w:ascii="Times New Roman" w:hAnsi="Times New Roman" w:cs="Times New Roman"/>
          <w:sz w:val="28"/>
          <w:lang w:val="kk-KZ"/>
        </w:rPr>
        <w:t>. Осы С</w:t>
      </w:r>
      <w:r w:rsidRPr="00166B46">
        <w:rPr>
          <w:rFonts w:ascii="Times New Roman" w:hAnsi="Times New Roman" w:cs="Times New Roman"/>
          <w:sz w:val="28"/>
          <w:lang w:val="kk-KZ"/>
        </w:rPr>
        <w:t>аясатқа өзгерістер мен толықтырулар басшылықтың шешімі бойынша енгізіледі.</w:t>
      </w:r>
    </w:p>
    <w:p w:rsidR="00166B46" w:rsidRDefault="00166B46" w:rsidP="00166B46">
      <w:pPr>
        <w:spacing w:after="0" w:line="240" w:lineRule="auto"/>
        <w:ind w:firstLine="709"/>
        <w:jc w:val="both"/>
        <w:rPr>
          <w:rFonts w:ascii="Times New Roman" w:hAnsi="Times New Roman" w:cs="Times New Roman"/>
          <w:sz w:val="28"/>
          <w:lang w:val="kk-KZ"/>
        </w:rPr>
      </w:pPr>
      <w:r w:rsidRPr="00166B46">
        <w:rPr>
          <w:rFonts w:ascii="Times New Roman" w:hAnsi="Times New Roman" w:cs="Times New Roman"/>
          <w:sz w:val="28"/>
          <w:lang w:val="kk-KZ"/>
        </w:rPr>
        <w:t>2</w:t>
      </w:r>
      <w:r w:rsidR="008149C1">
        <w:rPr>
          <w:rFonts w:ascii="Times New Roman" w:hAnsi="Times New Roman" w:cs="Times New Roman"/>
          <w:sz w:val="28"/>
          <w:lang w:val="kk-KZ"/>
        </w:rPr>
        <w:t>9</w:t>
      </w:r>
      <w:r w:rsidRPr="00166B46">
        <w:rPr>
          <w:rFonts w:ascii="Times New Roman" w:hAnsi="Times New Roman" w:cs="Times New Roman"/>
          <w:sz w:val="28"/>
          <w:lang w:val="kk-KZ"/>
        </w:rPr>
        <w:t xml:space="preserve">. Егер Қазақстан Республикасының заңнамасын немесе </w:t>
      </w:r>
      <w:r w:rsidR="00204814">
        <w:rPr>
          <w:rFonts w:ascii="Times New Roman" w:hAnsi="Times New Roman" w:cs="Times New Roman"/>
          <w:sz w:val="28"/>
          <w:lang w:val="kk-KZ"/>
        </w:rPr>
        <w:t>К</w:t>
      </w:r>
      <w:r w:rsidRPr="00166B46">
        <w:rPr>
          <w:rFonts w:ascii="Times New Roman" w:hAnsi="Times New Roman" w:cs="Times New Roman"/>
          <w:sz w:val="28"/>
          <w:lang w:val="kk-KZ"/>
        </w:rPr>
        <w:t xml:space="preserve">әсіпорын Жарғысын өзгерту нәтижесінде осы Саясаттың жекелеген нормалары олармен қайшы келсе осы Саясатқа тиісті өзгерістер мен толықтырулар енгізілгенге </w:t>
      </w:r>
      <w:r w:rsidRPr="00166B46">
        <w:rPr>
          <w:rFonts w:ascii="Times New Roman" w:hAnsi="Times New Roman" w:cs="Times New Roman"/>
          <w:sz w:val="28"/>
          <w:lang w:val="kk-KZ"/>
        </w:rPr>
        <w:lastRenderedPageBreak/>
        <w:t xml:space="preserve">дейін Қазақстан Республикасы заңнамасының немесе </w:t>
      </w:r>
      <w:r w:rsidR="00204814">
        <w:rPr>
          <w:rFonts w:ascii="Times New Roman" w:hAnsi="Times New Roman" w:cs="Times New Roman"/>
          <w:sz w:val="28"/>
          <w:lang w:val="kk-KZ"/>
        </w:rPr>
        <w:t>К</w:t>
      </w:r>
      <w:r w:rsidRPr="00166B46">
        <w:rPr>
          <w:rFonts w:ascii="Times New Roman" w:hAnsi="Times New Roman" w:cs="Times New Roman"/>
          <w:sz w:val="28"/>
          <w:lang w:val="kk-KZ"/>
        </w:rPr>
        <w:t>әсіпорын Жарғысының нормаларын басшылыққа алу қажет.</w:t>
      </w: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Default="00166B46" w:rsidP="00166B46">
      <w:pPr>
        <w:spacing w:after="0" w:line="240" w:lineRule="auto"/>
        <w:ind w:firstLine="709"/>
        <w:jc w:val="both"/>
        <w:rPr>
          <w:rFonts w:ascii="Times New Roman" w:hAnsi="Times New Roman" w:cs="Times New Roman"/>
          <w:sz w:val="28"/>
          <w:lang w:val="kk-KZ"/>
        </w:rPr>
      </w:pPr>
    </w:p>
    <w:p w:rsidR="00166B46" w:rsidRPr="00166B46" w:rsidRDefault="00166B46" w:rsidP="00166B46">
      <w:pPr>
        <w:spacing w:after="0" w:line="240" w:lineRule="auto"/>
        <w:ind w:firstLine="709"/>
        <w:jc w:val="both"/>
        <w:rPr>
          <w:rFonts w:ascii="Times New Roman" w:hAnsi="Times New Roman" w:cs="Times New Roman"/>
          <w:sz w:val="28"/>
          <w:lang w:val="kk-KZ"/>
        </w:rPr>
      </w:pPr>
    </w:p>
    <w:sectPr w:rsidR="00166B46" w:rsidRPr="00166B46" w:rsidSect="006D301D">
      <w:pgSz w:w="11906" w:h="16838"/>
      <w:pgMar w:top="1418" w:right="85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3344E"/>
    <w:multiLevelType w:val="hybridMultilevel"/>
    <w:tmpl w:val="92EE4464"/>
    <w:lvl w:ilvl="0" w:tplc="40CE7AF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9BA17E0"/>
    <w:multiLevelType w:val="hybridMultilevel"/>
    <w:tmpl w:val="6270D038"/>
    <w:lvl w:ilvl="0" w:tplc="77B02226">
      <w:start w:val="15"/>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5A56813"/>
    <w:multiLevelType w:val="hybridMultilevel"/>
    <w:tmpl w:val="728497F8"/>
    <w:lvl w:ilvl="0" w:tplc="30DCCE4A">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6C75278"/>
    <w:multiLevelType w:val="hybridMultilevel"/>
    <w:tmpl w:val="A800A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272013"/>
    <w:multiLevelType w:val="hybridMultilevel"/>
    <w:tmpl w:val="C45A635E"/>
    <w:lvl w:ilvl="0" w:tplc="A266916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2B3B38C5"/>
    <w:multiLevelType w:val="hybridMultilevel"/>
    <w:tmpl w:val="DDE8AF9A"/>
    <w:lvl w:ilvl="0" w:tplc="BEEE22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5C46DB2"/>
    <w:multiLevelType w:val="hybridMultilevel"/>
    <w:tmpl w:val="B7F6057E"/>
    <w:lvl w:ilvl="0" w:tplc="86A266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55962C94"/>
    <w:multiLevelType w:val="hybridMultilevel"/>
    <w:tmpl w:val="7F94D28E"/>
    <w:lvl w:ilvl="0" w:tplc="30B4CA4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76F16A8"/>
    <w:multiLevelType w:val="hybridMultilevel"/>
    <w:tmpl w:val="95E4F5AE"/>
    <w:lvl w:ilvl="0" w:tplc="20EEAE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3167C09"/>
    <w:multiLevelType w:val="hybridMultilevel"/>
    <w:tmpl w:val="060426C8"/>
    <w:lvl w:ilvl="0" w:tplc="0B6EF436">
      <w:start w:val="1"/>
      <w:numFmt w:val="decimal"/>
      <w:lvlText w:val="%1)"/>
      <w:lvlJc w:val="left"/>
      <w:pPr>
        <w:ind w:left="705" w:hanging="360"/>
      </w:pPr>
      <w:rPr>
        <w:rFonts w:hint="default"/>
        <w:b w:val="0"/>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0">
    <w:nsid w:val="66982A2D"/>
    <w:multiLevelType w:val="hybridMultilevel"/>
    <w:tmpl w:val="E9E8EF78"/>
    <w:lvl w:ilvl="0" w:tplc="72E067AE">
      <w:start w:val="10"/>
      <w:numFmt w:val="decimal"/>
      <w:lvlText w:val="%1."/>
      <w:lvlJc w:val="left"/>
      <w:pPr>
        <w:ind w:left="1095" w:hanging="375"/>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7"/>
  </w:num>
  <w:num w:numId="3">
    <w:abstractNumId w:val="8"/>
  </w:num>
  <w:num w:numId="4">
    <w:abstractNumId w:val="9"/>
  </w:num>
  <w:num w:numId="5">
    <w:abstractNumId w:val="2"/>
  </w:num>
  <w:num w:numId="6">
    <w:abstractNumId w:val="10"/>
  </w:num>
  <w:num w:numId="7">
    <w:abstractNumId w:val="4"/>
  </w:num>
  <w:num w:numId="8">
    <w:abstractNumId w:val="6"/>
  </w:num>
  <w:num w:numId="9">
    <w:abstractNumId w:val="0"/>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A00D5"/>
    <w:rsid w:val="00025C77"/>
    <w:rsid w:val="00032EC2"/>
    <w:rsid w:val="000A5766"/>
    <w:rsid w:val="000F668F"/>
    <w:rsid w:val="00117183"/>
    <w:rsid w:val="0014312F"/>
    <w:rsid w:val="00166B46"/>
    <w:rsid w:val="001934F3"/>
    <w:rsid w:val="001D1D64"/>
    <w:rsid w:val="00203BE2"/>
    <w:rsid w:val="00204814"/>
    <w:rsid w:val="00232114"/>
    <w:rsid w:val="002664C7"/>
    <w:rsid w:val="002D02BB"/>
    <w:rsid w:val="00327F2D"/>
    <w:rsid w:val="00353221"/>
    <w:rsid w:val="00353B9C"/>
    <w:rsid w:val="003847E3"/>
    <w:rsid w:val="00387411"/>
    <w:rsid w:val="0039360B"/>
    <w:rsid w:val="00406421"/>
    <w:rsid w:val="004370A3"/>
    <w:rsid w:val="00450D8F"/>
    <w:rsid w:val="00483FC5"/>
    <w:rsid w:val="00497F4F"/>
    <w:rsid w:val="004E0C31"/>
    <w:rsid w:val="004E2A1F"/>
    <w:rsid w:val="00520D2A"/>
    <w:rsid w:val="00527A8B"/>
    <w:rsid w:val="00540989"/>
    <w:rsid w:val="00555D53"/>
    <w:rsid w:val="006367E1"/>
    <w:rsid w:val="00642C01"/>
    <w:rsid w:val="006D301D"/>
    <w:rsid w:val="00770526"/>
    <w:rsid w:val="007B1200"/>
    <w:rsid w:val="007D493B"/>
    <w:rsid w:val="007F25B1"/>
    <w:rsid w:val="008149C1"/>
    <w:rsid w:val="008301B0"/>
    <w:rsid w:val="00896304"/>
    <w:rsid w:val="008D6B62"/>
    <w:rsid w:val="0090331F"/>
    <w:rsid w:val="00941406"/>
    <w:rsid w:val="009A00D5"/>
    <w:rsid w:val="009B422B"/>
    <w:rsid w:val="009E2765"/>
    <w:rsid w:val="009F6CFB"/>
    <w:rsid w:val="00A0027D"/>
    <w:rsid w:val="00AC150B"/>
    <w:rsid w:val="00B359BA"/>
    <w:rsid w:val="00B37D0E"/>
    <w:rsid w:val="00B47D16"/>
    <w:rsid w:val="00B90B48"/>
    <w:rsid w:val="00BA04A6"/>
    <w:rsid w:val="00C123AA"/>
    <w:rsid w:val="00C15009"/>
    <w:rsid w:val="00C1535A"/>
    <w:rsid w:val="00C2485E"/>
    <w:rsid w:val="00C3038D"/>
    <w:rsid w:val="00C3061B"/>
    <w:rsid w:val="00C53FB1"/>
    <w:rsid w:val="00C76D9B"/>
    <w:rsid w:val="00C9516C"/>
    <w:rsid w:val="00CB6D73"/>
    <w:rsid w:val="00D27580"/>
    <w:rsid w:val="00E0155C"/>
    <w:rsid w:val="00E377FA"/>
    <w:rsid w:val="00E769E3"/>
    <w:rsid w:val="00E77347"/>
    <w:rsid w:val="00EC39AE"/>
    <w:rsid w:val="00ED74C1"/>
    <w:rsid w:val="00EE1826"/>
    <w:rsid w:val="00EE6E38"/>
    <w:rsid w:val="00F11962"/>
    <w:rsid w:val="00FA10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47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30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4312F"/>
    <w:pPr>
      <w:ind w:left="720"/>
      <w:contextualSpacing/>
    </w:pPr>
  </w:style>
  <w:style w:type="paragraph" w:styleId="a5">
    <w:name w:val="No Spacing"/>
    <w:uiPriority w:val="1"/>
    <w:qFormat/>
    <w:rsid w:val="00AC150B"/>
    <w:pPr>
      <w:spacing w:after="0" w:line="240" w:lineRule="auto"/>
    </w:pPr>
  </w:style>
  <w:style w:type="paragraph" w:styleId="a6">
    <w:name w:val="Balloon Text"/>
    <w:basedOn w:val="a"/>
    <w:link w:val="a7"/>
    <w:uiPriority w:val="99"/>
    <w:semiHidden/>
    <w:unhideWhenUsed/>
    <w:rsid w:val="00F1196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119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D30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4312F"/>
    <w:pPr>
      <w:ind w:left="720"/>
      <w:contextualSpacing/>
    </w:pPr>
  </w:style>
  <w:style w:type="paragraph" w:styleId="a5">
    <w:name w:val="No Spacing"/>
    <w:uiPriority w:val="1"/>
    <w:qFormat/>
    <w:rsid w:val="00AC150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254B5-F167-438E-AF48-F5662E7E9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2074</Words>
  <Characters>11822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akkul</dc:creator>
  <cp:lastModifiedBy>Comp</cp:lastModifiedBy>
  <cp:revision>2</cp:revision>
  <cp:lastPrinted>2023-06-30T05:44:00Z</cp:lastPrinted>
  <dcterms:created xsi:type="dcterms:W3CDTF">2023-06-30T06:18:00Z</dcterms:created>
  <dcterms:modified xsi:type="dcterms:W3CDTF">2023-06-30T06:18:00Z</dcterms:modified>
</cp:coreProperties>
</file>