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4" w:rsidRDefault="00825544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25544" w:rsidRDefault="00825544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Бекiтемiн:   </w:t>
      </w: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</w:t>
      </w:r>
      <w:r w:rsidR="00516FC7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№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21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ЖО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ББ</w:t>
      </w:r>
      <w:r w:rsidR="00C919FF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97657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басшысы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______</w:t>
      </w:r>
      <w:r w:rsidR="00C919FF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Цукрова И.Ю</w:t>
      </w:r>
      <w:r w:rsidRPr="003D29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EC1250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Pr="00693C03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D71E9" w:rsidRDefault="00A97657" w:rsidP="00A97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680C7">
            <wp:extent cx="3017520" cy="225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1E9" w:rsidRPr="00693C03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4338EA" w:rsidRDefault="00A129E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20</w:t>
      </w:r>
      <w:r w:rsidR="005700B3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9A3A66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3</w:t>
      </w:r>
      <w:r w:rsidR="00D05CC9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-20</w:t>
      </w:r>
      <w:r w:rsidR="005700B3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9A3A66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4</w:t>
      </w:r>
      <w:r w:rsidR="00EC125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оқу жылына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№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21</w:t>
      </w:r>
      <w:r w:rsidR="0098611D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ЖО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ББ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М кітапханасының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жылдық жұмыс жоспары</w:t>
      </w:r>
    </w:p>
    <w:p w:rsidR="00BD400E" w:rsidRPr="004338EA" w:rsidRDefault="00BD400E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Годовой план  работы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библиотеки СО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Ш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№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21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на 20</w:t>
      </w:r>
      <w:r w:rsidR="00BE433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9A3A66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3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-20</w:t>
      </w:r>
      <w:r w:rsidR="00A129E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9A3A66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4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учебный год</w:t>
      </w:r>
    </w:p>
    <w:p w:rsidR="00EC1250" w:rsidRPr="004338EA" w:rsidRDefault="00EC1250" w:rsidP="00FD71E9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7B7FA1" w:rsidRPr="004338EA" w:rsidRDefault="007B7FA1" w:rsidP="00EC1250">
      <w:pPr>
        <w:spacing w:after="0" w:line="240" w:lineRule="auto"/>
        <w:rPr>
          <w:rFonts w:ascii="Arial" w:eastAsia="Times New Roman" w:hAnsi="Arial" w:cs="Arial"/>
          <w:b/>
          <w:sz w:val="44"/>
          <w:szCs w:val="20"/>
          <w:lang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Default="00EC1250" w:rsidP="00EC1250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:rsidR="004338EA" w:rsidRPr="004338EA" w:rsidRDefault="004338EA" w:rsidP="00EC1250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:rsidR="00EC1250" w:rsidRPr="004338EA" w:rsidRDefault="00A97657" w:rsidP="00A9765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kk-KZ" w:eastAsia="ko-KR"/>
        </w:rPr>
      </w:pPr>
      <w:r w:rsidRPr="004338EA">
        <w:rPr>
          <w:rFonts w:ascii="Arial" w:eastAsia="Times New Roman" w:hAnsi="Arial" w:cs="Arial"/>
          <w:sz w:val="32"/>
          <w:szCs w:val="32"/>
          <w:lang w:val="kk-KZ" w:eastAsia="ko-KR"/>
        </w:rPr>
        <w:t xml:space="preserve">Павлодар </w:t>
      </w:r>
    </w:p>
    <w:p w:rsidR="00A97657" w:rsidRPr="004338EA" w:rsidRDefault="00A97657" w:rsidP="00A9765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kk-KZ" w:eastAsia="ko-KR"/>
        </w:rPr>
      </w:pPr>
      <w:r w:rsidRPr="004338EA">
        <w:rPr>
          <w:rFonts w:ascii="Arial" w:eastAsia="Times New Roman" w:hAnsi="Arial" w:cs="Arial"/>
          <w:sz w:val="32"/>
          <w:szCs w:val="32"/>
          <w:lang w:val="kk-KZ" w:eastAsia="ko-KR"/>
        </w:rPr>
        <w:t>2023</w:t>
      </w: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18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0C61E9" w:rsidRPr="00A97657" w:rsidRDefault="00516FC7" w:rsidP="00A9765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  <w:lastRenderedPageBreak/>
        <w:t xml:space="preserve">       </w:t>
      </w: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1984"/>
        <w:gridCol w:w="1704"/>
      </w:tblGrid>
      <w:tr w:rsidR="00D30C88" w:rsidRPr="00A97657" w:rsidTr="00BD6EA6">
        <w:trPr>
          <w:trHeight w:val="653"/>
        </w:trPr>
        <w:tc>
          <w:tcPr>
            <w:tcW w:w="10209" w:type="dxa"/>
            <w:gridSpan w:val="4"/>
          </w:tcPr>
          <w:p w:rsidR="00D30C88" w:rsidRPr="00A97657" w:rsidRDefault="00D30C88" w:rsidP="00060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ОҚЫРМАНДАРМЕН ЖҰМЫС</w:t>
            </w:r>
          </w:p>
          <w:p w:rsidR="00D30C88" w:rsidRPr="00A97657" w:rsidRDefault="00D30C88" w:rsidP="00D30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ЧИТАТЕЛЯМИ</w:t>
            </w:r>
          </w:p>
        </w:tc>
      </w:tr>
      <w:tr w:rsidR="00D30C88" w:rsidRPr="00A97657" w:rsidTr="00D30C88">
        <w:trPr>
          <w:trHeight w:val="653"/>
        </w:trPr>
        <w:tc>
          <w:tcPr>
            <w:tcW w:w="2268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4253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84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Ответственные</w:t>
            </w:r>
          </w:p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Мерзім</w:t>
            </w:r>
            <w:r w:rsidR="00A97657"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і</w:t>
            </w:r>
          </w:p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992DB2" w:rsidRPr="00D76060" w:rsidTr="00D30C88"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Педагогикалық ұжыммен жұмыс./Работа с педагогическим коллективом</w:t>
            </w:r>
          </w:p>
        </w:tc>
        <w:tc>
          <w:tcPr>
            <w:tcW w:w="4253" w:type="dxa"/>
          </w:tcPr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 Выставки</w:t>
            </w:r>
          </w:p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Онлайн выставки на страницах инстаграмм</w:t>
            </w:r>
          </w:p>
          <w:p w:rsidR="00992DB2" w:rsidRPr="00D76060" w:rsidRDefault="00992DB2" w:rsidP="0098611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992DB2" w:rsidRPr="00D76060" w:rsidRDefault="00992DB2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03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поступления</w:t>
            </w:r>
          </w:p>
        </w:tc>
      </w:tr>
      <w:tr w:rsidR="00992DB2" w:rsidRPr="00D76060" w:rsidTr="00D30C88">
        <w:trPr>
          <w:trHeight w:val="361"/>
        </w:trPr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98611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1984" w:type="dxa"/>
          </w:tcPr>
          <w:p w:rsidR="00992DB2" w:rsidRPr="00D76060" w:rsidRDefault="00992DB2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течении года</w:t>
            </w:r>
          </w:p>
        </w:tc>
      </w:tr>
      <w:tr w:rsidR="00992DB2" w:rsidRPr="00D76060" w:rsidTr="00D30C88">
        <w:trPr>
          <w:trHeight w:val="306"/>
        </w:trPr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Мектеп оқушыларымен жұмыс./</w:t>
            </w: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eastAsia="ru-RU"/>
              </w:rPr>
              <w:t>Работа с учащимися школ</w:t>
            </w: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ы</w:t>
            </w: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конце</w:t>
            </w:r>
          </w:p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месяца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Проведение беседы с вновь записавшимися читателями о правилах поведения в библиотеке, о культуре чтения </w:t>
            </w:r>
          </w:p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Беседа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Проведение рейдов по сохранности учебников</w:t>
            </w:r>
          </w:p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Рейды</w:t>
            </w:r>
          </w:p>
        </w:tc>
        <w:tc>
          <w:tcPr>
            <w:tcW w:w="1984" w:type="dxa"/>
          </w:tcPr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68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 раз в 2четверти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Ремонт книг, переплетов</w:t>
            </w:r>
          </w:p>
        </w:tc>
        <w:tc>
          <w:tcPr>
            <w:tcW w:w="1984" w:type="dxa"/>
          </w:tcPr>
          <w:p w:rsidR="00992DB2" w:rsidRPr="00D76060" w:rsidRDefault="00992DB2" w:rsidP="009A3A6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:rsidR="00992DB2" w:rsidRPr="00D76060" w:rsidRDefault="00992DB2" w:rsidP="009A3A6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необходимости</w:t>
            </w:r>
          </w:p>
        </w:tc>
      </w:tr>
      <w:tr w:rsidR="00992DB2" w:rsidRPr="00D76060" w:rsidTr="00D30C88"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2878B9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Көпшілік жұмыс. </w:t>
            </w:r>
          </w:p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Массовая работа</w:t>
            </w:r>
          </w:p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89193A" w:rsidRPr="00D76060" w:rsidRDefault="0089193A" w:rsidP="006D2717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1 Қыркүйек – Білім күні </w:t>
            </w:r>
          </w:p>
          <w:p w:rsidR="00992DB2" w:rsidRPr="00D76060" w:rsidRDefault="0089193A" w:rsidP="0089193A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Көрме 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992DB2" w:rsidRPr="00D76060" w:rsidRDefault="00992DB2" w:rsidP="00891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0</w:t>
            </w:r>
            <w:r w:rsidR="0089193A"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.09.202</w:t>
            </w:r>
            <w:r w:rsidR="002D6E13"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3</w:t>
            </w:r>
          </w:p>
        </w:tc>
      </w:tr>
      <w:tr w:rsidR="0089193A" w:rsidRPr="00D76060" w:rsidTr="00CA4611">
        <w:trPr>
          <w:trHeight w:val="942"/>
        </w:trPr>
        <w:tc>
          <w:tcPr>
            <w:tcW w:w="2268" w:type="dxa"/>
            <w:vMerge/>
          </w:tcPr>
          <w:p w:rsidR="0089193A" w:rsidRPr="00D76060" w:rsidRDefault="0089193A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89193A" w:rsidRPr="00D76060" w:rsidRDefault="0089193A" w:rsidP="0089193A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Тілдер күніне орай «Тіл тірегіміз, соғып тұрған жүрегіміз» атты көрме</w:t>
            </w:r>
          </w:p>
        </w:tc>
        <w:tc>
          <w:tcPr>
            <w:tcW w:w="1984" w:type="dxa"/>
          </w:tcPr>
          <w:p w:rsidR="0089193A" w:rsidRPr="00D76060" w:rsidRDefault="0089193A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89193A" w:rsidRPr="00D76060" w:rsidRDefault="0089193A" w:rsidP="00891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704" w:type="dxa"/>
          </w:tcPr>
          <w:p w:rsidR="0089193A" w:rsidRPr="00D76060" w:rsidRDefault="0089193A" w:rsidP="002D6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24.09.2023</w:t>
            </w:r>
          </w:p>
        </w:tc>
      </w:tr>
      <w:tr w:rsidR="00CA4611" w:rsidRPr="00D76060" w:rsidTr="00CA4611">
        <w:trPr>
          <w:trHeight w:val="942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7612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25 қазан - Республика күніне орай «Туған өлкем қандай көркем» атты әдеби кеш</w:t>
            </w:r>
          </w:p>
        </w:tc>
        <w:tc>
          <w:tcPr>
            <w:tcW w:w="1984" w:type="dxa"/>
          </w:tcPr>
          <w:p w:rsidR="00CA4611" w:rsidRPr="00D76060" w:rsidRDefault="00CA4611" w:rsidP="00761279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CA4611" w:rsidRPr="00D76060" w:rsidRDefault="00CA4611" w:rsidP="00CA461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жетекшілер</w:t>
            </w:r>
          </w:p>
        </w:tc>
        <w:tc>
          <w:tcPr>
            <w:tcW w:w="1704" w:type="dxa"/>
          </w:tcPr>
          <w:p w:rsidR="00CA4611" w:rsidRPr="00D76060" w:rsidRDefault="00CA4611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22.10.2023</w:t>
            </w:r>
          </w:p>
        </w:tc>
      </w:tr>
      <w:tr w:rsidR="00CA4611" w:rsidRPr="00D76060" w:rsidTr="00CA4611">
        <w:trPr>
          <w:trHeight w:val="1969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6D2717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Бұхар Жырау Қалқаманұлының туғанына 330 жылдығына орай тақырыптық шолу</w:t>
            </w:r>
          </w:p>
          <w:p w:rsidR="00CA4611" w:rsidRPr="00D76060" w:rsidRDefault="00CA4611" w:rsidP="006D2717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Көрме</w:t>
            </w:r>
          </w:p>
          <w:p w:rsidR="00CA4611" w:rsidRPr="00D76060" w:rsidRDefault="00CA4611" w:rsidP="006D2717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7 сынып</w:t>
            </w:r>
          </w:p>
        </w:tc>
        <w:tc>
          <w:tcPr>
            <w:tcW w:w="1984" w:type="dxa"/>
          </w:tcPr>
          <w:p w:rsidR="00CA4611" w:rsidRPr="00D76060" w:rsidRDefault="00CA4611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CA4611" w:rsidRPr="00D76060" w:rsidRDefault="00CA4611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704" w:type="dxa"/>
          </w:tcPr>
          <w:p w:rsidR="00CA4611" w:rsidRPr="00D76060" w:rsidRDefault="00CA4611" w:rsidP="002D6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15.11.2023</w:t>
            </w:r>
          </w:p>
        </w:tc>
      </w:tr>
      <w:tr w:rsidR="00CA4611" w:rsidRPr="00D76060" w:rsidTr="00CA4611">
        <w:trPr>
          <w:trHeight w:val="1969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«ҚР Ұлттық валютасы – теңге күні»/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«День национальной валюты» Выставка, беседа, презентация</w:t>
            </w:r>
          </w:p>
          <w:p w:rsidR="00CA4611" w:rsidRPr="00D76060" w:rsidRDefault="00CA4611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1-4кл</w:t>
            </w:r>
          </w:p>
        </w:tc>
        <w:tc>
          <w:tcPr>
            <w:tcW w:w="1984" w:type="dxa"/>
          </w:tcPr>
          <w:p w:rsidR="00CA4611" w:rsidRPr="00D76060" w:rsidRDefault="00BD7124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BD7124" w:rsidP="00D452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«Жер – біздің ортақ үйіміз» «Земля наш общий дом» Экология тақырыбына викторина</w:t>
            </w:r>
          </w:p>
          <w:p w:rsidR="00CA4611" w:rsidRPr="00D76060" w:rsidRDefault="00CA4611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9-10- сыныптар</w:t>
            </w:r>
          </w:p>
        </w:tc>
        <w:tc>
          <w:tcPr>
            <w:tcW w:w="1984" w:type="dxa"/>
          </w:tcPr>
          <w:p w:rsidR="00CA4611" w:rsidRPr="00D76060" w:rsidRDefault="00D75BEF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E36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CA4611" w:rsidRPr="00D76060" w:rsidTr="00597A80">
        <w:trPr>
          <w:trHeight w:val="966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6D271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«Бір ел-бір кітап» - 2024 Ақпарат сағаты</w:t>
            </w:r>
          </w:p>
          <w:p w:rsidR="00CA4611" w:rsidRPr="00D76060" w:rsidRDefault="00CA4611" w:rsidP="006D271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7-8 сыныптар</w:t>
            </w:r>
          </w:p>
        </w:tc>
        <w:tc>
          <w:tcPr>
            <w:tcW w:w="1984" w:type="dxa"/>
          </w:tcPr>
          <w:p w:rsidR="00CA4611" w:rsidRPr="00D76060" w:rsidRDefault="00BD7124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BD7124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ақпан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8C5A6B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Кеңес Одағының батыры Әлия Молдағұлованың туғанына 100 жыл</w:t>
            </w:r>
            <w:r w:rsidR="00BD7124">
              <w:rPr>
                <w:rFonts w:ascii="Arial" w:hAnsi="Arial" w:cs="Arial"/>
                <w:sz w:val="26"/>
                <w:szCs w:val="26"/>
                <w:lang w:val="kk-KZ"/>
              </w:rPr>
              <w:t xml:space="preserve"> тарих сағаты</w:t>
            </w:r>
          </w:p>
        </w:tc>
        <w:tc>
          <w:tcPr>
            <w:tcW w:w="1984" w:type="dxa"/>
          </w:tcPr>
          <w:p w:rsidR="00CA4611" w:rsidRPr="00D76060" w:rsidRDefault="00CA4611" w:rsidP="008C5A6B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CA4611" w:rsidRPr="00D76060" w:rsidRDefault="00CA4611" w:rsidP="008C5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20,04.2024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B637A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«7 апреля – Всемирный день здоровья»</w:t>
            </w:r>
          </w:p>
          <w:p w:rsidR="00CA4611" w:rsidRDefault="00CA4611" w:rsidP="00B637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6-сыныптар</w:t>
            </w:r>
          </w:p>
          <w:p w:rsidR="00BD7124" w:rsidRPr="00D76060" w:rsidRDefault="00BD7124" w:rsidP="00B637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CA4611" w:rsidRPr="00D76060" w:rsidRDefault="00BD7124" w:rsidP="00B6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6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Ақын, ағартушы Сәбит Дөнентаевтың туғанына 130 жыл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Көрме, әңгіме, презентация</w:t>
            </w:r>
          </w:p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</w:t>
            </w:r>
          </w:p>
        </w:tc>
        <w:tc>
          <w:tcPr>
            <w:tcW w:w="1984" w:type="dxa"/>
          </w:tcPr>
          <w:p w:rsidR="00CA4611" w:rsidRPr="00D76060" w:rsidRDefault="00BD7124" w:rsidP="00992DB2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6D2717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Совет Одағының батыры Рақымжан Қошқарбаевтың туғанына 100 жыл</w:t>
            </w:r>
          </w:p>
          <w:p w:rsidR="00CA4611" w:rsidRPr="00D76060" w:rsidRDefault="00CA4611" w:rsidP="006D2717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Ерлік сағаты</w:t>
            </w:r>
          </w:p>
          <w:p w:rsidR="00CA4611" w:rsidRDefault="00CA4611" w:rsidP="006D2717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 сынып</w:t>
            </w:r>
          </w:p>
          <w:p w:rsidR="00BD7124" w:rsidRPr="00D76060" w:rsidRDefault="00BD7124" w:rsidP="006D2717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CA4611" w:rsidRPr="00D76060" w:rsidRDefault="00CA4611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CA4611" w:rsidRPr="00D76060" w:rsidRDefault="00CA4611" w:rsidP="00AD2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6D2717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Ақын, қоғам қайраткері Ілияс Жансүгіровтың туғанына 130 жыл</w:t>
            </w:r>
          </w:p>
        </w:tc>
        <w:tc>
          <w:tcPr>
            <w:tcW w:w="1984" w:type="dxa"/>
          </w:tcPr>
          <w:p w:rsidR="00CA4611" w:rsidRPr="00D76060" w:rsidRDefault="00CA4611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CA4611" w:rsidRPr="00D76060" w:rsidRDefault="00CA4611" w:rsidP="00AD2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 мамыр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Default="00CA4611" w:rsidP="006D2717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Халық ақыны, әнші сазгер Кенен Әзірбаевтың туғанына 140 жыл</w:t>
            </w:r>
          </w:p>
          <w:p w:rsidR="00BD7124" w:rsidRPr="00D76060" w:rsidRDefault="00BD7124" w:rsidP="006D2717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CA4611" w:rsidRPr="00D76060" w:rsidRDefault="00CA4611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CA4611" w:rsidRPr="00D76060" w:rsidRDefault="00CA4611" w:rsidP="00AD2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 мамыр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День Победы в ВОВ Выставка, беседа.онлайн чтения стихов</w:t>
            </w:r>
          </w:p>
          <w:p w:rsidR="00CA4611" w:rsidRPr="00D76060" w:rsidRDefault="00CA4611" w:rsidP="00D46BC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1-11кл</w:t>
            </w:r>
          </w:p>
        </w:tc>
        <w:tc>
          <w:tcPr>
            <w:tcW w:w="1984" w:type="dxa"/>
          </w:tcPr>
          <w:p w:rsidR="00CA4611" w:rsidRPr="00D76060" w:rsidRDefault="00D75BEF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D75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</w:t>
            </w:r>
            <w:r w:rsidR="00D75BEF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мыр</w:t>
            </w:r>
          </w:p>
        </w:tc>
      </w:tr>
      <w:tr w:rsidR="00CA4611" w:rsidRPr="00D76060" w:rsidTr="00BD6EA6">
        <w:trPr>
          <w:cantSplit/>
          <w:trHeight w:val="468"/>
        </w:trPr>
        <w:tc>
          <w:tcPr>
            <w:tcW w:w="2268" w:type="dxa"/>
            <w:vMerge w:val="restart"/>
            <w:textDirection w:val="btLr"/>
          </w:tcPr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BD7124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Жаратылыстану, денсаулық сақтау ғылымдарын насихаттау</w:t>
            </w:r>
          </w:p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«Денсаулық  зор байлық » Көрме, дөңгелек стол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Қараша</w:t>
            </w:r>
          </w:p>
        </w:tc>
      </w:tr>
      <w:tr w:rsidR="00CA4611" w:rsidRPr="00D76060" w:rsidTr="00BD6EA6">
        <w:trPr>
          <w:cantSplit/>
          <w:trHeight w:val="350"/>
        </w:trPr>
        <w:tc>
          <w:tcPr>
            <w:tcW w:w="2268" w:type="dxa"/>
            <w:vMerge/>
            <w:textDirection w:val="btLr"/>
          </w:tcPr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«СПИД –ғасыр зобалаңы» Әнгіме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rPr>
                <w:rFonts w:ascii="Arial" w:hAnsi="Arial" w:cs="Arial"/>
                <w:bCs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Cs/>
                <w:sz w:val="26"/>
                <w:szCs w:val="26"/>
                <w:lang w:val="kk-KZ"/>
              </w:rPr>
              <w:t>Желтоқсан</w:t>
            </w:r>
          </w:p>
        </w:tc>
      </w:tr>
      <w:tr w:rsidR="00CA4611" w:rsidRPr="00D76060" w:rsidTr="00101F66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«Жол тәртібін білу,аман-есен жүру Танымдық сабақ»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Ақпан</w:t>
            </w:r>
          </w:p>
        </w:tc>
      </w:tr>
      <w:tr w:rsidR="00CA4611" w:rsidRPr="00D76060" w:rsidTr="00BD6EA6">
        <w:trPr>
          <w:cantSplit/>
          <w:trHeight w:val="472"/>
        </w:trPr>
        <w:tc>
          <w:tcPr>
            <w:tcW w:w="2268" w:type="dxa"/>
            <w:vMerge w:val="restart"/>
            <w:textDirection w:val="btLr"/>
          </w:tcPr>
          <w:p w:rsidR="002878B9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46BC6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lastRenderedPageBreak/>
              <w:t xml:space="preserve">Ел тарихы және өлке тануға </w:t>
            </w:r>
          </w:p>
          <w:p w:rsidR="00CA4611" w:rsidRPr="00D46BC6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46BC6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қызығушылығын қалыптастыру</w:t>
            </w:r>
          </w:p>
        </w:tc>
        <w:tc>
          <w:tcPr>
            <w:tcW w:w="4253" w:type="dxa"/>
          </w:tcPr>
          <w:p w:rsidR="00CA4611" w:rsidRPr="00D76060" w:rsidRDefault="00CA4611" w:rsidP="00414C90">
            <w:pPr>
              <w:pStyle w:val="a3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«Оқуға құштар мектеп» жобасы аясында Ақын Мұзафар Әлімбаевтың 100 жылдығына орай әдеби сағат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:rsidR="00CA4611" w:rsidRPr="00D76060" w:rsidRDefault="00CA4611" w:rsidP="00414C90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5-9 сынып</w:t>
            </w:r>
          </w:p>
        </w:tc>
        <w:tc>
          <w:tcPr>
            <w:tcW w:w="1984" w:type="dxa"/>
          </w:tcPr>
          <w:p w:rsidR="00CA4611" w:rsidRPr="00D76060" w:rsidRDefault="00CA4611" w:rsidP="004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CA4611" w:rsidRPr="00D76060" w:rsidRDefault="00CA4611" w:rsidP="00414C9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1704" w:type="dxa"/>
          </w:tcPr>
          <w:p w:rsidR="00CA4611" w:rsidRPr="00D76060" w:rsidRDefault="00CA4611" w:rsidP="0041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27.09.2023</w:t>
            </w:r>
          </w:p>
        </w:tc>
      </w:tr>
      <w:tr w:rsidR="00D76060" w:rsidRPr="00D76060" w:rsidTr="00BD6EA6">
        <w:trPr>
          <w:cantSplit/>
          <w:trHeight w:val="472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690ED1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 посвященное  85 летию Павлодарской области</w:t>
            </w:r>
            <w:r w:rsidRPr="00D76060"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D76060">
              <w:rPr>
                <w:rFonts w:ascii="Arial" w:hAnsi="Arial" w:cs="Arial"/>
                <w:sz w:val="26"/>
                <w:szCs w:val="26"/>
              </w:rPr>
              <w:t>Краев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:rsidR="00D76060" w:rsidRPr="00D76060" w:rsidRDefault="00D76060" w:rsidP="00690E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690E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D76060" w:rsidRPr="00D76060" w:rsidTr="00BD6EA6">
        <w:trPr>
          <w:cantSplit/>
          <w:trHeight w:val="472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7D059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«Оқуға құштар мектеп» жобасы аясында Ақың, демократ, педагог публицист және қоғам қайраткері С.Торайғыровтың туғанына 130 жылдығына орай мәнерлеп оқу</w:t>
            </w:r>
          </w:p>
          <w:p w:rsidR="00D76060" w:rsidRPr="00D76060" w:rsidRDefault="00D76060" w:rsidP="007D059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D76060" w:rsidRPr="00D76060" w:rsidRDefault="00D76060" w:rsidP="007D059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1-9 сынып</w:t>
            </w:r>
          </w:p>
          <w:p w:rsidR="00D76060" w:rsidRPr="00D76060" w:rsidRDefault="00D76060" w:rsidP="007D059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:rsidR="00D76060" w:rsidRPr="00D76060" w:rsidRDefault="00D76060" w:rsidP="007D059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1704" w:type="dxa"/>
          </w:tcPr>
          <w:p w:rsidR="00D76060" w:rsidRPr="00D76060" w:rsidRDefault="00D76060" w:rsidP="007D0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27.10.2023</w:t>
            </w:r>
          </w:p>
        </w:tc>
      </w:tr>
      <w:tr w:rsidR="00D76060" w:rsidRPr="00D76060" w:rsidTr="00BD6EA6">
        <w:trPr>
          <w:cantSplit/>
          <w:trHeight w:val="391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Кинорежиссер, актер Шәкен Аймановтың туғанына 110 жыл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15.02.2024</w:t>
            </w:r>
          </w:p>
        </w:tc>
      </w:tr>
      <w:tr w:rsidR="00D76060" w:rsidRPr="00D76060" w:rsidTr="00BD6EA6">
        <w:trPr>
          <w:cantSplit/>
          <w:trHeight w:val="411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Ғалым, Қаныш Имантайұлы Сәтбаевтың туғанына 125 жыл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704" w:type="dxa"/>
          </w:tcPr>
          <w:p w:rsidR="00D76060" w:rsidRPr="00D76060" w:rsidRDefault="00D76060" w:rsidP="00D4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01.04.2024</w:t>
            </w:r>
          </w:p>
        </w:tc>
      </w:tr>
      <w:tr w:rsidR="00D76060" w:rsidRPr="00D76060" w:rsidTr="00CA4611">
        <w:trPr>
          <w:cantSplit/>
          <w:trHeight w:val="242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AD28DA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Мәшһүр Жүсіп Көпеевтің туғанына 165 жыл толуына орай «Мәшһүрдің ғибрат сөздері» атты әдеби кеш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:rsidR="00D76060" w:rsidRPr="00D76060" w:rsidRDefault="00D76060" w:rsidP="00AD28DA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8-сынып</w:t>
            </w:r>
          </w:p>
        </w:tc>
        <w:tc>
          <w:tcPr>
            <w:tcW w:w="1984" w:type="dxa"/>
          </w:tcPr>
          <w:p w:rsidR="00D76060" w:rsidRPr="00D76060" w:rsidRDefault="00D76060" w:rsidP="00AD2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D76060" w:rsidRPr="00D76060" w:rsidRDefault="00D76060" w:rsidP="00AD28D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Қазақ тілі пәнінің мұғалімі</w:t>
            </w:r>
          </w:p>
        </w:tc>
        <w:tc>
          <w:tcPr>
            <w:tcW w:w="1704" w:type="dxa"/>
          </w:tcPr>
          <w:p w:rsidR="00D76060" w:rsidRPr="00D76060" w:rsidRDefault="00D76060" w:rsidP="00AD2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19.12.2023</w:t>
            </w:r>
          </w:p>
        </w:tc>
      </w:tr>
      <w:tr w:rsidR="00D76060" w:rsidRPr="00D76060" w:rsidTr="00D76060">
        <w:trPr>
          <w:cantSplit/>
          <w:trHeight w:val="1260"/>
        </w:trPr>
        <w:tc>
          <w:tcPr>
            <w:tcW w:w="2268" w:type="dxa"/>
            <w:vMerge w:val="restart"/>
            <w:textDirection w:val="btLr"/>
          </w:tcPr>
          <w:p w:rsidR="002878B9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Эстетикалық және өнегелі </w:t>
            </w:r>
          </w:p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>тәрбие</w:t>
            </w:r>
          </w:p>
        </w:tc>
        <w:tc>
          <w:tcPr>
            <w:tcW w:w="4253" w:type="dxa"/>
          </w:tcPr>
          <w:p w:rsidR="00D76060" w:rsidRPr="00D76060" w:rsidRDefault="00D76060" w:rsidP="005A252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«Кітап алтын қазына» Кітапхана сабағы</w:t>
            </w:r>
          </w:p>
        </w:tc>
        <w:tc>
          <w:tcPr>
            <w:tcW w:w="1984" w:type="dxa"/>
          </w:tcPr>
          <w:p w:rsidR="00D76060" w:rsidRPr="00D76060" w:rsidRDefault="00D75BEF" w:rsidP="005A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5A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D76060" w:rsidRPr="00D76060" w:rsidTr="0022124D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 наурыз международный женский праздник выставка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Женские образы в казахской литературе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Великие дочери Великой степи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D76060" w:rsidRPr="00D76060" w:rsidTr="0022124D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«Наурыз мейрамы»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Ряд мероприятий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 классы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D76060" w:rsidRPr="00D76060" w:rsidTr="0022124D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0101AC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«Қазақ халқының тиым сөздері» Тәрбие сағаты</w:t>
            </w:r>
          </w:p>
        </w:tc>
        <w:tc>
          <w:tcPr>
            <w:tcW w:w="1984" w:type="dxa"/>
          </w:tcPr>
          <w:p w:rsidR="00D76060" w:rsidRPr="00D76060" w:rsidRDefault="00D76060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Шильдебаева З.А. </w:t>
            </w:r>
          </w:p>
          <w:p w:rsidR="00D76060" w:rsidRPr="00D76060" w:rsidRDefault="00D76060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жетекшілір</w:t>
            </w:r>
          </w:p>
        </w:tc>
        <w:tc>
          <w:tcPr>
            <w:tcW w:w="1704" w:type="dxa"/>
          </w:tcPr>
          <w:p w:rsidR="00D76060" w:rsidRPr="00D76060" w:rsidRDefault="00D76060" w:rsidP="006C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D76060" w:rsidRPr="00D76060" w:rsidTr="00BD7124">
        <w:trPr>
          <w:cantSplit/>
          <w:trHeight w:val="835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0101AC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«Халықтар достығы жасасын!» көрме</w:t>
            </w:r>
          </w:p>
        </w:tc>
        <w:tc>
          <w:tcPr>
            <w:tcW w:w="1984" w:type="dxa"/>
          </w:tcPr>
          <w:p w:rsidR="00D76060" w:rsidRPr="00D76060" w:rsidRDefault="00D76060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6060" w:rsidP="006C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D76060" w:rsidRPr="00D76060" w:rsidTr="0022124D">
        <w:trPr>
          <w:cantSplit/>
          <w:trHeight w:val="1686"/>
        </w:trPr>
        <w:tc>
          <w:tcPr>
            <w:tcW w:w="2268" w:type="dxa"/>
            <w:vMerge w:val="restart"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lastRenderedPageBreak/>
              <w:t>Заң білімін құқықтың мәдениетін қалыптастыру тәрбиесі</w:t>
            </w: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«Құқықтары мен міндеттері»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«Права и обязанности» Құқықтық ойын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Правовая игра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сыныптар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қараша</w:t>
            </w:r>
          </w:p>
        </w:tc>
      </w:tr>
      <w:tr w:rsidR="00D76060" w:rsidRPr="00D76060" w:rsidTr="0022124D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«Төтенше жағдайдың алдын алу»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әңгіме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D76060" w:rsidRPr="00D76060" w:rsidTr="00BD6EA6">
        <w:trPr>
          <w:cantSplit/>
          <w:trHeight w:val="30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1F07DB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«Конституция күні»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көрме</w:t>
            </w:r>
          </w:p>
        </w:tc>
        <w:tc>
          <w:tcPr>
            <w:tcW w:w="1984" w:type="dxa"/>
          </w:tcPr>
          <w:p w:rsidR="00D76060" w:rsidRPr="00D76060" w:rsidRDefault="00D76060" w:rsidP="001F07DB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6060" w:rsidP="001F0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тамыз</w:t>
            </w:r>
          </w:p>
        </w:tc>
      </w:tr>
      <w:tr w:rsidR="00D76060" w:rsidRPr="00D76060" w:rsidTr="000101AC">
        <w:trPr>
          <w:cantSplit/>
          <w:trHeight w:val="329"/>
        </w:trPr>
        <w:tc>
          <w:tcPr>
            <w:tcW w:w="2268" w:type="dxa"/>
            <w:vMerge w:val="restart"/>
            <w:textDirection w:val="btLr"/>
          </w:tcPr>
          <w:p w:rsidR="002878B9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Балалар кітаптарын </w:t>
            </w:r>
          </w:p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>насихаттау</w:t>
            </w: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 Кітапханаға  саяхат»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Қыркүйек</w:t>
            </w:r>
          </w:p>
          <w:p w:rsidR="00D76060" w:rsidRPr="00D76060" w:rsidRDefault="00D76060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D76060" w:rsidRPr="00D76060" w:rsidTr="000101AC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«Кітаптың пайдасы» Әнгіме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</w:t>
            </w:r>
          </w:p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D76060" w:rsidRPr="00D76060" w:rsidTr="000101AC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«Кітап қалай пайда болды» Тарихи сабақ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Қаңтар </w:t>
            </w:r>
          </w:p>
        </w:tc>
      </w:tr>
      <w:tr w:rsidR="00D76060" w:rsidRPr="00D76060" w:rsidTr="00D46BC6">
        <w:trPr>
          <w:cantSplit/>
          <w:trHeight w:val="788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«Балаларды кітап оқуға баулу» Кітапхана сабағы</w:t>
            </w:r>
          </w:p>
        </w:tc>
        <w:tc>
          <w:tcPr>
            <w:tcW w:w="1984" w:type="dxa"/>
          </w:tcPr>
          <w:p w:rsidR="00D76060" w:rsidRPr="00D76060" w:rsidRDefault="00D76060" w:rsidP="0064179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Қараша-мамыр</w:t>
            </w:r>
          </w:p>
        </w:tc>
      </w:tr>
      <w:tr w:rsidR="00D76060" w:rsidRPr="00D76060" w:rsidTr="00D20B54">
        <w:trPr>
          <w:cantSplit/>
          <w:trHeight w:val="92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В гостях у сказки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 литературная игра для учащихся начальных классов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</w:p>
        </w:tc>
      </w:tr>
      <w:tr w:rsidR="00D76060" w:rsidRPr="00D76060" w:rsidTr="00D20B54">
        <w:trPr>
          <w:cantSplit/>
          <w:trHeight w:val="14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Как делают книгу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 виртуальное путешествие для учащихся 2 классов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февраль</w:t>
            </w:r>
          </w:p>
        </w:tc>
      </w:tr>
      <w:tr w:rsidR="00D76060" w:rsidRPr="00D76060" w:rsidTr="00D20B54">
        <w:trPr>
          <w:cantSplit/>
          <w:trHeight w:val="26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Ты журналы полистай – миллион чудес узнай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» Экскурсия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D76060" w:rsidRPr="00D76060" w:rsidTr="00D20B54">
        <w:trPr>
          <w:cantSplit/>
          <w:trHeight w:val="233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Book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с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rossing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- книгообмен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D76060" w:rsidRPr="00D76060" w:rsidTr="00D20B54">
        <w:trPr>
          <w:cantSplit/>
          <w:trHeight w:val="353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100 книг для чтения: список книг, фото книг с QR-кодом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D76060" w:rsidRPr="00D76060" w:rsidTr="00D20B54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  <w:lang w:val="en-US"/>
              </w:rPr>
              <w:t>READx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(публичная отзыв, реклама книги спикером)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с учащимися 5-11 классов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D76060" w:rsidRPr="00D76060" w:rsidTr="00D20B54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 xml:space="preserve">Здравствуй,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книжкин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дом!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 экскурсия для учащихся 1 классов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сентябрь-ноябрь</w:t>
            </w:r>
          </w:p>
        </w:tc>
      </w:tr>
      <w:tr w:rsidR="00D76060" w:rsidRPr="00D76060" w:rsidTr="000101AC">
        <w:trPr>
          <w:cantSplit/>
          <w:trHeight w:val="308"/>
        </w:trPr>
        <w:tc>
          <w:tcPr>
            <w:tcW w:w="2268" w:type="dxa"/>
            <w:vMerge w:val="restart"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>Кітапхана сабақтары</w:t>
            </w:r>
          </w:p>
        </w:tc>
        <w:tc>
          <w:tcPr>
            <w:tcW w:w="4253" w:type="dxa"/>
          </w:tcPr>
          <w:p w:rsidR="00D76060" w:rsidRPr="00D76060" w:rsidRDefault="00D76060" w:rsidP="0076127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  <w:lang w:val="en-US"/>
              </w:rPr>
              <w:t>Iiteray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6060">
              <w:rPr>
                <w:rFonts w:ascii="Arial" w:hAnsi="Arial" w:cs="Arial"/>
                <w:sz w:val="26"/>
                <w:szCs w:val="26"/>
                <w:lang w:val="en-US"/>
              </w:rPr>
              <w:t>game</w:t>
            </w:r>
            <w:r w:rsidRPr="00D76060">
              <w:rPr>
                <w:rFonts w:ascii="Arial" w:hAnsi="Arial" w:cs="Arial"/>
                <w:sz w:val="26"/>
                <w:szCs w:val="26"/>
              </w:rPr>
              <w:t xml:space="preserve"> Составить из букв название книги, фамилию писателя, героя и т.д.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(на перемене)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D76060" w:rsidRPr="00D76060" w:rsidTr="008F5406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ind w:right="-108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D76060"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Библиофреш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>Знакомьтесь – новинки!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D76060" w:rsidRPr="00D76060" w:rsidTr="000101AC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D76060">
              <w:rPr>
                <w:rFonts w:ascii="Arial" w:hAnsi="Arial" w:cs="Arial"/>
                <w:sz w:val="26"/>
                <w:szCs w:val="26"/>
              </w:rPr>
              <w:t xml:space="preserve">А у книжки – юбилей! </w:t>
            </w:r>
          </w:p>
          <w:p w:rsidR="00D76060" w:rsidRPr="00D76060" w:rsidRDefault="00D76060" w:rsidP="0076127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Книги – юбиляры 202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4</w:t>
            </w:r>
            <w:r w:rsidRPr="00D76060">
              <w:rPr>
                <w:rFonts w:ascii="Arial" w:hAnsi="Arial" w:cs="Arial"/>
                <w:sz w:val="26"/>
                <w:szCs w:val="26"/>
              </w:rPr>
              <w:t xml:space="preserve"> года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  <w:r w:rsidRPr="00D7606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D7606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proofErr w:type="gramStart"/>
            <w:r w:rsidRPr="00D7606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>-</w:t>
            </w:r>
            <w:r w:rsidRPr="00D76060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Б</w:t>
            </w:r>
            <w:proofErr w:type="gramEnd"/>
            <w:r w:rsidRPr="00D76060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 xml:space="preserve">иблиотечный </w:t>
            </w:r>
            <w:proofErr w:type="spellStart"/>
            <w:r w:rsidRPr="00D76060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квилт</w:t>
            </w:r>
            <w:proofErr w:type="spellEnd"/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D76060" w:rsidRPr="00D76060" w:rsidTr="00E7534F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D76060" w:rsidRDefault="00D76060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Акция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посвященная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Международн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ому дню к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нигодарения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D7124" w:rsidRPr="00BD7124" w:rsidRDefault="00BD7124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  <w:tcBorders>
              <w:bottom w:val="nil"/>
            </w:tcBorders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14 февраля</w:t>
            </w:r>
          </w:p>
        </w:tc>
      </w:tr>
      <w:tr w:rsidR="00D76060" w:rsidRPr="00D76060" w:rsidTr="00B53FD8">
        <w:trPr>
          <w:cantSplit/>
          <w:trHeight w:val="266"/>
        </w:trPr>
        <w:tc>
          <w:tcPr>
            <w:tcW w:w="2268" w:type="dxa"/>
            <w:vMerge w:val="restart"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:rsidR="002878B9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Кітапхана қорларын сақтау,жинау </w:t>
            </w:r>
          </w:p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>және іріктеу</w:t>
            </w:r>
          </w:p>
        </w:tc>
        <w:tc>
          <w:tcPr>
            <w:tcW w:w="4253" w:type="dxa"/>
          </w:tcPr>
          <w:p w:rsidR="00D76060" w:rsidRDefault="00D76060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Кітапхана қорын толтыру ж/е өндеу</w:t>
            </w:r>
          </w:p>
          <w:p w:rsidR="00BD7124" w:rsidRPr="00D76060" w:rsidRDefault="00BD7124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6060" w:rsidRDefault="00D76060"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6060" w:rsidP="00D7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D76060" w:rsidRPr="00D76060" w:rsidTr="00B53FD8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Default="00D76060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Кітапхана қорларын жүйелі зерттеу</w:t>
            </w:r>
          </w:p>
          <w:p w:rsidR="00BD7124" w:rsidRPr="00D76060" w:rsidRDefault="00BD7124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6060" w:rsidRDefault="00D76060"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Default="00D76060" w:rsidP="00D76060">
            <w:pPr>
              <w:jc w:val="center"/>
            </w:pPr>
            <w:r w:rsidRPr="00620449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D76060" w:rsidRPr="00D76060" w:rsidTr="00B53FD8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Жаңа кітаптарды өндеу</w:t>
            </w:r>
          </w:p>
        </w:tc>
        <w:tc>
          <w:tcPr>
            <w:tcW w:w="1984" w:type="dxa"/>
          </w:tcPr>
          <w:p w:rsidR="00D76060" w:rsidRDefault="00D76060"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Default="00D76060" w:rsidP="00D76060">
            <w:pPr>
              <w:jc w:val="center"/>
            </w:pPr>
            <w:r w:rsidRPr="00620449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D76060" w:rsidRPr="00D76060" w:rsidTr="00D20B54">
        <w:trPr>
          <w:cantSplit/>
          <w:trHeight w:val="864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Жоғалған кітаптардың орнына алған кітаптардың жұмыс жасау</w:t>
            </w:r>
          </w:p>
        </w:tc>
        <w:tc>
          <w:tcPr>
            <w:tcW w:w="1984" w:type="dxa"/>
          </w:tcPr>
          <w:p w:rsidR="00D76060" w:rsidRDefault="00D76060"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Default="00D76060" w:rsidP="00D76060">
            <w:pPr>
              <w:jc w:val="center"/>
            </w:pPr>
            <w:r w:rsidRPr="00620449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D76060" w:rsidRPr="00D76060" w:rsidTr="00BD7124">
        <w:trPr>
          <w:cantSplit/>
          <w:trHeight w:val="1901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Default="00D76060" w:rsidP="00BD71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Библиотечные  уроки  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Кітапханаға алғашқы саяхат: «оқырман», «кітапхана», «кітапханашы» ұғымдармен, кітапхана жұмысымен, кітапханамен танысу.</w:t>
            </w:r>
            <w:r w:rsidR="00BD7124">
              <w:rPr>
                <w:rFonts w:ascii="Arial" w:hAnsi="Arial" w:cs="Arial"/>
                <w:sz w:val="26"/>
                <w:szCs w:val="26"/>
                <w:lang w:val="kk-KZ"/>
              </w:rPr>
              <w:t xml:space="preserve"> 1- сынып</w:t>
            </w:r>
          </w:p>
          <w:p w:rsidR="00BD7124" w:rsidRPr="00D76060" w:rsidRDefault="00BD7124" w:rsidP="00BD71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5BEF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D75BEF" w:rsidRPr="00D76060" w:rsidTr="00D20B54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:rsidR="00D75BEF" w:rsidRPr="00D76060" w:rsidRDefault="00D75BEF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5BEF" w:rsidRPr="00D76060" w:rsidRDefault="00D75BEF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Балаларға арналған газет- журналдар: газет,</w:t>
            </w:r>
            <w:r w:rsidR="00BD7124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журналдар туралы түсінік беру, мақала, журналист, корреспондент, редакция сияқты сөздермен таныстыру. Балаларға арналған басылымдар көрмесі. 2- сынып</w:t>
            </w:r>
          </w:p>
          <w:p w:rsidR="00D75BEF" w:rsidRPr="00D76060" w:rsidRDefault="00D75BEF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5BEF" w:rsidRDefault="00D75BEF">
            <w:r w:rsidRPr="001B3717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5BEF" w:rsidRDefault="00D75BEF">
            <w:r w:rsidRPr="009E03F7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D75BEF" w:rsidRPr="00D76060" w:rsidTr="00D20B54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D75BEF" w:rsidRPr="00D76060" w:rsidRDefault="00D75BEF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5BEF" w:rsidRPr="00D76060" w:rsidRDefault="00D75BEF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Кітаптың құрылысы: сыртқы мұқабасы, мазмұны, алғы сөзі, соңғы сөзі туралы түсінік. 3 сынып</w:t>
            </w:r>
          </w:p>
          <w:p w:rsidR="00D75BEF" w:rsidRPr="00D76060" w:rsidRDefault="00D75BEF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5BEF" w:rsidRDefault="00D75BEF">
            <w:r w:rsidRPr="001B3717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5BEF" w:rsidRDefault="00D75BEF">
            <w:r w:rsidRPr="009E03F7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D75BEF" w:rsidRPr="00D76060" w:rsidTr="00D20B54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D75BEF" w:rsidRPr="00D76060" w:rsidRDefault="00D75BEF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5BEF" w:rsidRPr="00D76060" w:rsidRDefault="00D75BEF" w:rsidP="00D20B5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.«Кітап қалай жасалады?» (кітап басып шығару жолдары, кітап шығаруға қатысты бар түрлі мамандық иелері).</w:t>
            </w:r>
          </w:p>
          <w:p w:rsidR="00D75BEF" w:rsidRPr="00D76060" w:rsidRDefault="00D75BEF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4-сынып</w:t>
            </w:r>
          </w:p>
          <w:p w:rsidR="00D75BEF" w:rsidRPr="00D76060" w:rsidRDefault="00D75BEF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D75BEF" w:rsidRPr="00D76060" w:rsidRDefault="00D75BEF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5BEF" w:rsidRDefault="00D75BEF">
            <w:r w:rsidRPr="009E03F7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D76060" w:rsidRPr="00D76060" w:rsidTr="00F51923">
        <w:trPr>
          <w:cantSplit/>
          <w:trHeight w:val="514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20B5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Кітаптың құрылысы: аннотация, алғы сөз, соңғы сөз, мазмұны, сөздік.Кітап таңдауда және оқуда кітап құрылысы туралы білімдерін пайдалану. 5-сынып</w:t>
            </w:r>
          </w:p>
        </w:tc>
        <w:tc>
          <w:tcPr>
            <w:tcW w:w="1984" w:type="dxa"/>
          </w:tcPr>
          <w:p w:rsidR="00D76060" w:rsidRPr="00D76060" w:rsidRDefault="00D76060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81287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D76060" w:rsidRPr="00D76060" w:rsidRDefault="00D75BEF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D76060" w:rsidRPr="00D76060" w:rsidTr="00B53FD8">
        <w:trPr>
          <w:cantSplit/>
          <w:trHeight w:val="177"/>
        </w:trPr>
        <w:tc>
          <w:tcPr>
            <w:tcW w:w="2268" w:type="dxa"/>
            <w:vMerge w:val="restart"/>
            <w:textDirection w:val="btLr"/>
          </w:tcPr>
          <w:p w:rsidR="002878B9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lastRenderedPageBreak/>
              <w:t xml:space="preserve">Ақпараттық-анықтамалық </w:t>
            </w:r>
          </w:p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/>
                <w:sz w:val="26"/>
                <w:szCs w:val="26"/>
                <w:lang w:val="kk-KZ"/>
              </w:rPr>
              <w:t>библиографиялық қызметі</w:t>
            </w: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Стенд «Оқырман бұрышы»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Комплектеу, есептеу, қормен жұм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Қабылдау тексеру техникасын жөндеу, жаңа түсілімдер классификациясы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Мүлікті қаттау және жаңа кітаптарды құндық тексеру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Тіркеу, кітап қатарымен щығаруды белгілеу. Акті жазу.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Әдебиетті сөрелерге жайғастыру.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Қарау,ескірген кітаптарды сөреден алып тастау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Оқырманнан жоғалған кітап орнына алған кітаптарды тіркеу, дәптерге жазу.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D76060" w:rsidRPr="00D76060" w:rsidTr="00D20B54">
        <w:trPr>
          <w:cantSplit/>
          <w:trHeight w:val="907"/>
        </w:trPr>
        <w:tc>
          <w:tcPr>
            <w:tcW w:w="2268" w:type="dxa"/>
            <w:vMerge/>
            <w:textDirection w:val="btLr"/>
          </w:tcPr>
          <w:p w:rsidR="00D76060" w:rsidRPr="00D76060" w:rsidRDefault="00D76060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D76060" w:rsidRPr="00D76060" w:rsidRDefault="00D76060" w:rsidP="00D7606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Басылымдарға жазылу</w:t>
            </w:r>
          </w:p>
        </w:tc>
        <w:tc>
          <w:tcPr>
            <w:tcW w:w="1984" w:type="dxa"/>
          </w:tcPr>
          <w:p w:rsidR="00D76060" w:rsidRPr="00D76060" w:rsidRDefault="00D7606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D76060" w:rsidRPr="00D76060" w:rsidRDefault="00D76060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D76060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D76060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</w:tbl>
    <w:p w:rsidR="00873A07" w:rsidRPr="00D76060" w:rsidRDefault="00873A07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3D2957" w:rsidRPr="00D76060" w:rsidRDefault="00D20B54">
      <w:pPr>
        <w:rPr>
          <w:rFonts w:ascii="Arial" w:hAnsi="Arial" w:cs="Arial"/>
          <w:b/>
          <w:i/>
          <w:sz w:val="26"/>
          <w:szCs w:val="26"/>
          <w:lang w:val="kk-KZ"/>
        </w:rPr>
      </w:pPr>
      <w:r w:rsidRPr="00D76060">
        <w:rPr>
          <w:rFonts w:ascii="Arial" w:hAnsi="Arial" w:cs="Arial"/>
          <w:b/>
          <w:i/>
          <w:sz w:val="26"/>
          <w:szCs w:val="26"/>
          <w:lang w:val="kk-KZ"/>
        </w:rPr>
        <w:t xml:space="preserve">Библиотекарь;   </w:t>
      </w:r>
      <w:r w:rsidR="003D2957" w:rsidRPr="00D76060">
        <w:rPr>
          <w:rFonts w:ascii="Arial" w:hAnsi="Arial" w:cs="Arial"/>
          <w:b/>
          <w:i/>
          <w:sz w:val="26"/>
          <w:szCs w:val="26"/>
          <w:lang w:val="kk-KZ"/>
        </w:rPr>
        <w:t xml:space="preserve">  К.М.Мусаева</w:t>
      </w:r>
    </w:p>
    <w:p w:rsidR="00BD6EA6" w:rsidRPr="00D76060" w:rsidRDefault="00BD6EA6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BD6EA6" w:rsidRDefault="00BD6EA6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BD7124" w:rsidRDefault="00BD7124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BD7124" w:rsidRDefault="00BD7124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BD7124" w:rsidRDefault="00BD7124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BD7124" w:rsidRDefault="00BD7124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D76060" w:rsidP="00BD6EA6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D76060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</w:p>
    <w:p w:rsidR="00D76060" w:rsidRDefault="00BD6EA6" w:rsidP="00D76060">
      <w:pPr>
        <w:tabs>
          <w:tab w:val="left" w:pos="1200"/>
        </w:tabs>
        <w:jc w:val="center"/>
        <w:rPr>
          <w:rFonts w:ascii="Arial" w:hAnsi="Arial" w:cs="Arial"/>
          <w:b/>
          <w:sz w:val="26"/>
          <w:szCs w:val="26"/>
          <w:lang w:val="kk-KZ"/>
        </w:rPr>
      </w:pPr>
      <w:r w:rsidRPr="00D76060">
        <w:rPr>
          <w:rFonts w:ascii="Arial" w:hAnsi="Arial" w:cs="Arial"/>
          <w:b/>
          <w:sz w:val="26"/>
          <w:szCs w:val="26"/>
          <w:lang w:val="kk-KZ"/>
        </w:rPr>
        <w:t>21  жалпы орта беретін мектеп кітапханасының</w:t>
      </w:r>
    </w:p>
    <w:p w:rsidR="00BD6EA6" w:rsidRPr="00D76060" w:rsidRDefault="00BD6EA6" w:rsidP="00D76060">
      <w:pPr>
        <w:tabs>
          <w:tab w:val="left" w:pos="1200"/>
        </w:tabs>
        <w:jc w:val="center"/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b/>
          <w:sz w:val="26"/>
          <w:szCs w:val="26"/>
          <w:lang w:val="kk-KZ"/>
        </w:rPr>
        <w:t>мақсаттары мен міндеттері.</w:t>
      </w:r>
    </w:p>
    <w:p w:rsidR="00BD6EA6" w:rsidRPr="00D76060" w:rsidRDefault="00BD6EA6" w:rsidP="00D76060">
      <w:pPr>
        <w:jc w:val="center"/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Ұлтымыздың сан ғасырлық өмір- тіршілігі тәрбиесі де қортылып, үзілмес рухани желі тартып келе жатқан озық салт-дәстүрлерін, өнер- білімдерін жан- жақты тарату.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 xml:space="preserve">-   Тілі </w:t>
      </w:r>
      <w:r w:rsidR="00D76060">
        <w:rPr>
          <w:rFonts w:ascii="Arial" w:hAnsi="Arial" w:cs="Arial"/>
          <w:sz w:val="26"/>
          <w:szCs w:val="26"/>
          <w:lang w:val="kk-KZ"/>
        </w:rPr>
        <w:t>мен</w:t>
      </w:r>
      <w:r w:rsidRPr="00D76060">
        <w:rPr>
          <w:rFonts w:ascii="Arial" w:hAnsi="Arial" w:cs="Arial"/>
          <w:sz w:val="26"/>
          <w:szCs w:val="26"/>
          <w:lang w:val="kk-KZ"/>
        </w:rPr>
        <w:t xml:space="preserve"> тарихы</w:t>
      </w:r>
      <w:r w:rsidR="00D76060">
        <w:rPr>
          <w:rFonts w:ascii="Arial" w:hAnsi="Arial" w:cs="Arial"/>
          <w:sz w:val="26"/>
          <w:szCs w:val="26"/>
          <w:lang w:val="kk-KZ"/>
        </w:rPr>
        <w:t>,</w:t>
      </w:r>
      <w:r w:rsidRPr="00D76060">
        <w:rPr>
          <w:rFonts w:ascii="Arial" w:hAnsi="Arial" w:cs="Arial"/>
          <w:sz w:val="26"/>
          <w:szCs w:val="26"/>
          <w:lang w:val="kk-KZ"/>
        </w:rPr>
        <w:t xml:space="preserve"> дүниетанымдылығын насихаттай отырып, лжандылыққа, отансүйшілікке баулу;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Егеменді еліміздің ертеңіне тіреу, іргесіне сүйеу болатын жастарымызды жан- жақты жетілдіруге байланысты әдістемелік материалдарды насихаттау;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Жастарымызды ой-санасымен талғам таразысын жан – жақты дамуына әсер ететін дүниежүзінде болып жатқан саяси жаңалықтармен үнемі хабардар ету.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BD7124">
      <w:pPr>
        <w:jc w:val="center"/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b/>
          <w:sz w:val="26"/>
          <w:szCs w:val="26"/>
          <w:lang w:val="kk-KZ"/>
        </w:rPr>
        <w:t>Кітапхана жұмысының міндеті</w:t>
      </w:r>
      <w:r w:rsidRPr="00D76060">
        <w:rPr>
          <w:rFonts w:ascii="Arial" w:hAnsi="Arial" w:cs="Arial"/>
          <w:sz w:val="26"/>
          <w:szCs w:val="26"/>
          <w:lang w:val="kk-KZ"/>
        </w:rPr>
        <w:t>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Кітапханаға оқырмандарды үнемі тартып отыру;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Кітапхана қорын насихаттау;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Кітап қорын толықтыру;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Мәдени көпшілік жұмыстар жүргізу;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Оқу жылы бойы оқулықтармен, жаңа кітаптармен, борышкерлермен жұмыс жүргізу;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Мектепшілік өткізілетін жұмыстарға материалдар жинақтау;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Жаңа әдеби кітаптардың ұсынба тізімдерін жасау.</w:t>
      </w:r>
    </w:p>
    <w:p w:rsidR="00BD6EA6" w:rsidRPr="00D76060" w:rsidRDefault="00BD6EA6" w:rsidP="00BD6EA6">
      <w:pPr>
        <w:rPr>
          <w:rFonts w:ascii="Arial" w:hAnsi="Arial" w:cs="Arial"/>
          <w:sz w:val="26"/>
          <w:szCs w:val="26"/>
          <w:lang w:val="kk-KZ"/>
        </w:rPr>
      </w:pPr>
      <w:r w:rsidRPr="00D76060">
        <w:rPr>
          <w:rFonts w:ascii="Arial" w:hAnsi="Arial" w:cs="Arial"/>
          <w:sz w:val="26"/>
          <w:szCs w:val="26"/>
          <w:lang w:val="kk-KZ"/>
        </w:rPr>
        <w:t>-     Баспасөз беттеріндегі ағымды жаңалықтарды уақтылы хабардар етіп отыру.</w:t>
      </w:r>
    </w:p>
    <w:p w:rsidR="00BD6EA6" w:rsidRPr="00D76060" w:rsidRDefault="00BD6EA6" w:rsidP="00BD6EA6">
      <w:pPr>
        <w:tabs>
          <w:tab w:val="left" w:pos="2190"/>
        </w:tabs>
        <w:rPr>
          <w:rFonts w:ascii="Arial" w:hAnsi="Arial" w:cs="Arial"/>
          <w:b/>
          <w:sz w:val="26"/>
          <w:szCs w:val="26"/>
          <w:lang w:val="kk-KZ"/>
        </w:rPr>
      </w:pPr>
    </w:p>
    <w:p w:rsidR="00BD6EA6" w:rsidRPr="00D76060" w:rsidRDefault="00BD6EA6" w:rsidP="00BD6EA6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BD6EA6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 w:rsidP="00BD6EA6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:rsidR="00BD6EA6" w:rsidRPr="00D76060" w:rsidRDefault="00BD6EA6">
      <w:pPr>
        <w:rPr>
          <w:rFonts w:ascii="Arial" w:hAnsi="Arial" w:cs="Arial"/>
          <w:b/>
          <w:i/>
          <w:sz w:val="26"/>
          <w:szCs w:val="26"/>
          <w:lang w:val="kk-KZ"/>
        </w:rPr>
      </w:pPr>
    </w:p>
    <w:sectPr w:rsidR="00BD6EA6" w:rsidRPr="00D76060" w:rsidSect="00D30C88">
      <w:pgSz w:w="11906" w:h="16838"/>
      <w:pgMar w:top="426" w:right="850" w:bottom="142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F2DBA30"/>
    <w:lvl w:ilvl="0" w:tplc="FFFFFFFF">
      <w:start w:val="10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7C47C51"/>
    <w:multiLevelType w:val="hybridMultilevel"/>
    <w:tmpl w:val="35A6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101AC"/>
    <w:rsid w:val="00031A9C"/>
    <w:rsid w:val="000342A3"/>
    <w:rsid w:val="000361B4"/>
    <w:rsid w:val="000609B9"/>
    <w:rsid w:val="00061771"/>
    <w:rsid w:val="00067C11"/>
    <w:rsid w:val="00075DFE"/>
    <w:rsid w:val="000B2AD0"/>
    <w:rsid w:val="000C600C"/>
    <w:rsid w:val="000C61E9"/>
    <w:rsid w:val="000F4540"/>
    <w:rsid w:val="00112A32"/>
    <w:rsid w:val="0014649C"/>
    <w:rsid w:val="00186110"/>
    <w:rsid w:val="00196116"/>
    <w:rsid w:val="001C29F3"/>
    <w:rsid w:val="001D2E14"/>
    <w:rsid w:val="00212528"/>
    <w:rsid w:val="00214F9D"/>
    <w:rsid w:val="0022124D"/>
    <w:rsid w:val="00242A30"/>
    <w:rsid w:val="00265012"/>
    <w:rsid w:val="00270546"/>
    <w:rsid w:val="002878B9"/>
    <w:rsid w:val="002B1323"/>
    <w:rsid w:val="002B1D71"/>
    <w:rsid w:val="002D50AE"/>
    <w:rsid w:val="002D6E13"/>
    <w:rsid w:val="002E1DC8"/>
    <w:rsid w:val="003134CD"/>
    <w:rsid w:val="003512C8"/>
    <w:rsid w:val="003663FD"/>
    <w:rsid w:val="00366AE9"/>
    <w:rsid w:val="003673E6"/>
    <w:rsid w:val="0037101F"/>
    <w:rsid w:val="00374C36"/>
    <w:rsid w:val="003D2957"/>
    <w:rsid w:val="00402993"/>
    <w:rsid w:val="004338EA"/>
    <w:rsid w:val="0043475D"/>
    <w:rsid w:val="004604C5"/>
    <w:rsid w:val="0047001D"/>
    <w:rsid w:val="00476292"/>
    <w:rsid w:val="00480D0B"/>
    <w:rsid w:val="004A3355"/>
    <w:rsid w:val="004D37F9"/>
    <w:rsid w:val="004E2DB2"/>
    <w:rsid w:val="004E524D"/>
    <w:rsid w:val="00503799"/>
    <w:rsid w:val="00507EF7"/>
    <w:rsid w:val="00516FC7"/>
    <w:rsid w:val="005257BA"/>
    <w:rsid w:val="005257D5"/>
    <w:rsid w:val="005567C0"/>
    <w:rsid w:val="005668F7"/>
    <w:rsid w:val="005700B3"/>
    <w:rsid w:val="0057763B"/>
    <w:rsid w:val="00580A05"/>
    <w:rsid w:val="005B5902"/>
    <w:rsid w:val="005D20B1"/>
    <w:rsid w:val="005E79F9"/>
    <w:rsid w:val="00632165"/>
    <w:rsid w:val="00652F5F"/>
    <w:rsid w:val="006534B8"/>
    <w:rsid w:val="006560FB"/>
    <w:rsid w:val="0068798E"/>
    <w:rsid w:val="00695323"/>
    <w:rsid w:val="006B57C0"/>
    <w:rsid w:val="006C33BE"/>
    <w:rsid w:val="006D2717"/>
    <w:rsid w:val="006F2A67"/>
    <w:rsid w:val="00726F60"/>
    <w:rsid w:val="00752E54"/>
    <w:rsid w:val="0075534B"/>
    <w:rsid w:val="00766FE6"/>
    <w:rsid w:val="007814C2"/>
    <w:rsid w:val="007B7FA1"/>
    <w:rsid w:val="007C1433"/>
    <w:rsid w:val="007D707B"/>
    <w:rsid w:val="007F2A8F"/>
    <w:rsid w:val="00800EC3"/>
    <w:rsid w:val="008133EF"/>
    <w:rsid w:val="00825544"/>
    <w:rsid w:val="008603C8"/>
    <w:rsid w:val="00867114"/>
    <w:rsid w:val="00873A07"/>
    <w:rsid w:val="0089193A"/>
    <w:rsid w:val="008B6895"/>
    <w:rsid w:val="008D68EE"/>
    <w:rsid w:val="008E27A7"/>
    <w:rsid w:val="00933929"/>
    <w:rsid w:val="00944134"/>
    <w:rsid w:val="0095458A"/>
    <w:rsid w:val="0096420F"/>
    <w:rsid w:val="00974287"/>
    <w:rsid w:val="009841E4"/>
    <w:rsid w:val="0098611D"/>
    <w:rsid w:val="00991AD4"/>
    <w:rsid w:val="00992DB2"/>
    <w:rsid w:val="009A3A66"/>
    <w:rsid w:val="009C24A0"/>
    <w:rsid w:val="009C6F8F"/>
    <w:rsid w:val="009E1A95"/>
    <w:rsid w:val="00A01D10"/>
    <w:rsid w:val="00A129E0"/>
    <w:rsid w:val="00A75FAD"/>
    <w:rsid w:val="00A83FC5"/>
    <w:rsid w:val="00A86EE2"/>
    <w:rsid w:val="00A9220B"/>
    <w:rsid w:val="00A94B80"/>
    <w:rsid w:val="00A97657"/>
    <w:rsid w:val="00AC124E"/>
    <w:rsid w:val="00AD24D9"/>
    <w:rsid w:val="00AE7745"/>
    <w:rsid w:val="00AF5F91"/>
    <w:rsid w:val="00AF5FDD"/>
    <w:rsid w:val="00B24052"/>
    <w:rsid w:val="00B33D61"/>
    <w:rsid w:val="00B428CF"/>
    <w:rsid w:val="00B53FD8"/>
    <w:rsid w:val="00B564A0"/>
    <w:rsid w:val="00B6074C"/>
    <w:rsid w:val="00B61FA7"/>
    <w:rsid w:val="00B67416"/>
    <w:rsid w:val="00B82D63"/>
    <w:rsid w:val="00B9371B"/>
    <w:rsid w:val="00BA7BB4"/>
    <w:rsid w:val="00BB158A"/>
    <w:rsid w:val="00BD400E"/>
    <w:rsid w:val="00BD6EA6"/>
    <w:rsid w:val="00BD7124"/>
    <w:rsid w:val="00BE4330"/>
    <w:rsid w:val="00BE4A5A"/>
    <w:rsid w:val="00BE6C52"/>
    <w:rsid w:val="00C10352"/>
    <w:rsid w:val="00C3110B"/>
    <w:rsid w:val="00C4108F"/>
    <w:rsid w:val="00C46C04"/>
    <w:rsid w:val="00C55B8C"/>
    <w:rsid w:val="00C55EA2"/>
    <w:rsid w:val="00C638DD"/>
    <w:rsid w:val="00C919FF"/>
    <w:rsid w:val="00CA4611"/>
    <w:rsid w:val="00CC4A49"/>
    <w:rsid w:val="00CE7D00"/>
    <w:rsid w:val="00CF62CF"/>
    <w:rsid w:val="00D032DE"/>
    <w:rsid w:val="00D03B21"/>
    <w:rsid w:val="00D05CC9"/>
    <w:rsid w:val="00D20B54"/>
    <w:rsid w:val="00D30C88"/>
    <w:rsid w:val="00D339AE"/>
    <w:rsid w:val="00D4367C"/>
    <w:rsid w:val="00D44E92"/>
    <w:rsid w:val="00D45223"/>
    <w:rsid w:val="00D46BC6"/>
    <w:rsid w:val="00D53799"/>
    <w:rsid w:val="00D57F4B"/>
    <w:rsid w:val="00D75BEF"/>
    <w:rsid w:val="00D76060"/>
    <w:rsid w:val="00D87134"/>
    <w:rsid w:val="00DB0D8B"/>
    <w:rsid w:val="00DE4933"/>
    <w:rsid w:val="00DE7031"/>
    <w:rsid w:val="00E45D25"/>
    <w:rsid w:val="00E564D7"/>
    <w:rsid w:val="00E57C44"/>
    <w:rsid w:val="00E73307"/>
    <w:rsid w:val="00E7534F"/>
    <w:rsid w:val="00E77168"/>
    <w:rsid w:val="00E8504C"/>
    <w:rsid w:val="00E92ECE"/>
    <w:rsid w:val="00EA7C5F"/>
    <w:rsid w:val="00EC1250"/>
    <w:rsid w:val="00EC35AC"/>
    <w:rsid w:val="00EC3744"/>
    <w:rsid w:val="00F175F1"/>
    <w:rsid w:val="00F25311"/>
    <w:rsid w:val="00F44543"/>
    <w:rsid w:val="00F6498F"/>
    <w:rsid w:val="00FA1988"/>
    <w:rsid w:val="00FD10BB"/>
    <w:rsid w:val="00FD2ACE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57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6F8F"/>
    <w:pPr>
      <w:spacing w:after="200" w:line="276" w:lineRule="auto"/>
      <w:ind w:left="720"/>
      <w:contextualSpacing/>
    </w:pPr>
  </w:style>
  <w:style w:type="table" w:styleId="a9">
    <w:name w:val="Table Grid"/>
    <w:basedOn w:val="a1"/>
    <w:uiPriority w:val="39"/>
    <w:rsid w:val="00B8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57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6F8F"/>
    <w:pPr>
      <w:spacing w:after="200" w:line="276" w:lineRule="auto"/>
      <w:ind w:left="720"/>
      <w:contextualSpacing/>
    </w:pPr>
  </w:style>
  <w:style w:type="table" w:styleId="a9">
    <w:name w:val="Table Grid"/>
    <w:basedOn w:val="a1"/>
    <w:uiPriority w:val="39"/>
    <w:rsid w:val="00B8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0F65-F6D2-4C9A-BF16-CE5C7694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8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1</cp:lastModifiedBy>
  <cp:revision>49</cp:revision>
  <cp:lastPrinted>2023-02-10T02:26:00Z</cp:lastPrinted>
  <dcterms:created xsi:type="dcterms:W3CDTF">2020-08-05T05:00:00Z</dcterms:created>
  <dcterms:modified xsi:type="dcterms:W3CDTF">2023-08-08T09:38:00Z</dcterms:modified>
</cp:coreProperties>
</file>