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77777777" w:rsidR="003D4B37" w:rsidRDefault="00271476">
      <w:pPr>
        <w:pStyle w:val="a3"/>
        <w:spacing w:line="247" w:lineRule="auto"/>
        <w:ind w:left="1039" w:right="1094"/>
        <w:jc w:val="center"/>
      </w:pPr>
      <w:r>
        <w:t xml:space="preserve">информатика пән мұғалімі, </w:t>
      </w:r>
      <w:r w:rsidR="00CA0F99">
        <w:t>әлеуметтік</w:t>
      </w:r>
      <w:r w:rsidR="00CA0F99">
        <w:rPr>
          <w:spacing w:val="-14"/>
        </w:rPr>
        <w:t xml:space="preserve"> </w:t>
      </w:r>
      <w:r w:rsidR="00CA0F99">
        <w:t>педагог,</w:t>
      </w:r>
      <w:r w:rsidR="00CA0F99">
        <w:rPr>
          <w:spacing w:val="-9"/>
        </w:rPr>
        <w:t xml:space="preserve">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CA0F99">
        <w:rPr>
          <w:spacing w:val="-8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31097670" w:rsidR="003D4B37" w:rsidRDefault="00701554">
      <w:pPr>
        <w:spacing w:line="266" w:lineRule="auto"/>
        <w:ind w:left="218" w:right="123" w:firstLine="706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М</w:t>
      </w:r>
      <w:bookmarkStart w:id="0" w:name="_GoBack"/>
      <w:bookmarkEnd w:id="0"/>
      <w:r w:rsidR="00F35ACE" w:rsidRPr="00F35ACE">
        <w:rPr>
          <w:rFonts w:ascii="Microsoft Sans Serif" w:hAnsi="Microsoft Sans Serif"/>
          <w:sz w:val="24"/>
        </w:rPr>
        <w:t>атематика, география, тарих, жаh</w:t>
      </w:r>
      <w:r w:rsidR="00F35ACE">
        <w:rPr>
          <w:rFonts w:ascii="Microsoft Sans Serif" w:hAnsi="Microsoft Sans Serif"/>
          <w:sz w:val="24"/>
        </w:rPr>
        <w:t>андық құзыреттілік</w:t>
      </w:r>
      <w:r w:rsidR="00271476">
        <w:rPr>
          <w:rFonts w:ascii="Microsoft Sans Serif" w:hAnsi="Microsoft Sans Serif"/>
          <w:sz w:val="24"/>
        </w:rPr>
        <w:t xml:space="preserve"> пән мұғалімі, </w:t>
      </w:r>
      <w:r w:rsidR="00F35ACE">
        <w:rPr>
          <w:rFonts w:ascii="Microsoft Sans Serif" w:hAnsi="Microsoft Sans Serif"/>
          <w:sz w:val="24"/>
        </w:rPr>
        <w:t>хореограф</w:t>
      </w:r>
      <w:r w:rsidR="00CA0F99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F35ACE">
        <w:rPr>
          <w:rFonts w:ascii="Microsoft Sans Serif" w:hAnsi="Microsoft Sans Serif"/>
          <w:spacing w:val="1"/>
          <w:sz w:val="24"/>
        </w:rPr>
        <w:t>музыкалық жетекші</w:t>
      </w:r>
      <w:r w:rsidR="00F35ACE" w:rsidRPr="00F35ACE">
        <w:rPr>
          <w:rFonts w:ascii="Microsoft Sans Serif" w:hAnsi="Microsoft Sans Serif"/>
          <w:spacing w:val="1"/>
          <w:sz w:val="24"/>
        </w:rPr>
        <w:t xml:space="preserve">, </w:t>
      </w:r>
      <w:r w:rsidR="00CA0F99">
        <w:rPr>
          <w:rFonts w:ascii="Microsoft Sans Serif" w:hAnsi="Microsoft Sans Serif"/>
          <w:sz w:val="24"/>
        </w:rPr>
        <w:t>аға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тәлімгер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бос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лауазымына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тағайындау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конкурсына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b/>
          <w:sz w:val="24"/>
        </w:rPr>
        <w:t>қатысушы</w:t>
      </w:r>
      <w:r w:rsidR="00CA0F99">
        <w:rPr>
          <w:b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(құжаттарын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тапсырған)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b/>
          <w:sz w:val="24"/>
        </w:rPr>
        <w:t>кандидаттар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болмағандықтан</w:t>
      </w:r>
      <w:r w:rsidR="00CA0F99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-3"/>
          <w:sz w:val="24"/>
        </w:rPr>
        <w:t xml:space="preserve"> </w:t>
      </w:r>
      <w:r w:rsidR="00CA0F99">
        <w:rPr>
          <w:b/>
          <w:sz w:val="24"/>
        </w:rPr>
        <w:t>конкурс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өткізілмеді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деп</w:t>
      </w:r>
      <w:r w:rsidR="00CA0F99">
        <w:rPr>
          <w:b/>
          <w:spacing w:val="9"/>
          <w:sz w:val="24"/>
        </w:rPr>
        <w:t xml:space="preserve"> </w:t>
      </w:r>
      <w:r w:rsidR="00CA0F99">
        <w:rPr>
          <w:b/>
          <w:sz w:val="24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58E41F90" w:rsidR="003D4B37" w:rsidRPr="00F35ACE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2023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F35ACE" w:rsidRPr="00F35ACE">
        <w:rPr>
          <w:color w:val="151515"/>
          <w:spacing w:val="-4"/>
        </w:rPr>
        <w:t>19</w:t>
      </w:r>
      <w:r w:rsidR="00271476">
        <w:rPr>
          <w:color w:val="151515"/>
          <w:spacing w:val="-4"/>
        </w:rPr>
        <w:t xml:space="preserve"> қ</w:t>
      </w:r>
      <w:proofErr w:type="spellStart"/>
      <w:r w:rsidR="00F35ACE">
        <w:rPr>
          <w:color w:val="151515"/>
          <w:spacing w:val="-4"/>
          <w:lang w:val="ru-RU"/>
        </w:rPr>
        <w:t>азан</w:t>
      </w:r>
      <w:proofErr w:type="spellEnd"/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3CCFAD09" w14:textId="77777777" w:rsidR="003D4B37" w:rsidRDefault="003D4B37">
      <w:pPr>
        <w:pStyle w:val="a3"/>
        <w:rPr>
          <w:sz w:val="26"/>
        </w:rPr>
      </w:pPr>
    </w:p>
    <w:p w14:paraId="062E0DC3" w14:textId="77777777" w:rsidR="003D4B37" w:rsidRDefault="003D4B37">
      <w:pPr>
        <w:pStyle w:val="a3"/>
        <w:rPr>
          <w:sz w:val="26"/>
        </w:rPr>
      </w:pPr>
    </w:p>
    <w:p w14:paraId="2FD29D00" w14:textId="77777777" w:rsidR="003D4B37" w:rsidRDefault="003D4B37">
      <w:pPr>
        <w:pStyle w:val="a3"/>
        <w:rPr>
          <w:sz w:val="26"/>
        </w:rPr>
      </w:pPr>
    </w:p>
    <w:p w14:paraId="3DDDD47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77777777" w:rsidR="003D4B37" w:rsidRDefault="00CA0F99">
      <w:pPr>
        <w:pStyle w:val="a3"/>
        <w:spacing w:before="9" w:line="237" w:lineRule="auto"/>
        <w:ind w:left="1562" w:right="1603"/>
        <w:jc w:val="center"/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вакантной</w:t>
      </w:r>
      <w:r>
        <w:rPr>
          <w:spacing w:val="-10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педагога,</w:t>
      </w:r>
      <w:r>
        <w:rPr>
          <w:spacing w:val="-64"/>
        </w:rPr>
        <w:t xml:space="preserve"> </w:t>
      </w:r>
      <w:r>
        <w:t>вожатой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55FD428D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 w:rsidR="00701554">
        <w:rPr>
          <w:rFonts w:ascii="Microsoft Sans Serif" w:hAnsi="Microsoft Sans Serif"/>
          <w:sz w:val="24"/>
        </w:rPr>
        <w:t xml:space="preserve"> учителя </w:t>
      </w:r>
      <w:r w:rsidR="00CA54FC">
        <w:rPr>
          <w:rFonts w:ascii="Microsoft Sans Serif" w:hAnsi="Microsoft Sans Serif"/>
          <w:spacing w:val="1"/>
          <w:sz w:val="24"/>
          <w:lang w:val="ru-RU"/>
        </w:rPr>
        <w:t>математики, истории, географии, глобальной компетенции, музыкального руководителя, хореографа, старшего вожатого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proofErr w:type="spellStart"/>
      <w:r w:rsidR="00CA54FC">
        <w:rPr>
          <w:color w:val="151515"/>
          <w:lang w:val="ru-RU"/>
        </w:rPr>
        <w:t>Сагумбаева</w:t>
      </w:r>
      <w:proofErr w:type="spellEnd"/>
      <w:r w:rsidR="00CA54FC">
        <w:rPr>
          <w:color w:val="151515"/>
          <w:lang w:val="ru-RU"/>
        </w:rPr>
        <w:t xml:space="preserve">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3A93DA8C" w:rsidR="003D4B37" w:rsidRDefault="00CA54FC">
      <w:pPr>
        <w:ind w:left="102"/>
        <w:rPr>
          <w:b/>
        </w:rPr>
      </w:pPr>
      <w:r>
        <w:rPr>
          <w:b/>
          <w:lang w:val="ru-RU"/>
        </w:rPr>
        <w:t>19</w:t>
      </w:r>
      <w:r w:rsidR="00271476">
        <w:rPr>
          <w:b/>
        </w:rPr>
        <w:t xml:space="preserve"> </w:t>
      </w:r>
      <w:r>
        <w:rPr>
          <w:b/>
          <w:lang w:val="ru-RU"/>
        </w:rPr>
        <w:t>октября</w:t>
      </w:r>
      <w:r w:rsidR="00271476">
        <w:rPr>
          <w:b/>
        </w:rPr>
        <w:t xml:space="preserve"> </w:t>
      </w:r>
      <w:r w:rsidR="00CA0F99">
        <w:rPr>
          <w:b/>
        </w:rPr>
        <w:t>2023</w:t>
      </w:r>
      <w:r w:rsidR="00CA0F99">
        <w:rPr>
          <w:b/>
          <w:spacing w:val="-1"/>
        </w:rPr>
        <w:t xml:space="preserve">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B37"/>
    <w:rsid w:val="00271476"/>
    <w:rsid w:val="003D4B37"/>
    <w:rsid w:val="00701554"/>
    <w:rsid w:val="00CA0F99"/>
    <w:rsid w:val="00CA54FC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2023-09-06T05:34:00Z</dcterms:created>
  <dcterms:modified xsi:type="dcterms:W3CDTF">2023-10-24T10:17:00Z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