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E2C7" w14:textId="56D109D0" w:rsidR="00337B00" w:rsidRPr="00D366D2" w:rsidRDefault="00D366D2" w:rsidP="00D366D2">
      <w:pPr>
        <w:pStyle w:val="11"/>
        <w:jc w:val="center"/>
        <w:rPr>
          <w:b/>
          <w:bCs/>
          <w:sz w:val="44"/>
          <w:szCs w:val="44"/>
          <w:lang w:val="kk-KZ"/>
        </w:rPr>
      </w:pPr>
      <w:r w:rsidRPr="00D366D2">
        <w:rPr>
          <w:b/>
          <w:bCs/>
          <w:sz w:val="44"/>
          <w:szCs w:val="44"/>
        </w:rPr>
        <w:t>МЕКТЕПІШІЛІК БАҚЫЛАУ</w:t>
      </w:r>
      <w:r w:rsidRPr="00D366D2">
        <w:rPr>
          <w:b/>
          <w:bCs/>
          <w:sz w:val="44"/>
          <w:szCs w:val="44"/>
          <w:lang w:val="kk-KZ"/>
        </w:rPr>
        <w:t xml:space="preserve"> ЖОСПАРЫ</w:t>
      </w:r>
    </w:p>
    <w:p w14:paraId="68FFBF22" w14:textId="7A810FD4" w:rsidR="00337B00" w:rsidRPr="00420E06" w:rsidRDefault="00337B00" w:rsidP="00420E06">
      <w:pPr>
        <w:pStyle w:val="11"/>
        <w:jc w:val="center"/>
        <w:rPr>
          <w:sz w:val="28"/>
          <w:szCs w:val="28"/>
          <w:lang w:val="kk-KZ"/>
        </w:rPr>
      </w:pPr>
      <w:r w:rsidRPr="00BD1AC5">
        <w:rPr>
          <w:b/>
          <w:sz w:val="28"/>
          <w:szCs w:val="28"/>
          <w:lang w:val="kk-KZ"/>
        </w:rPr>
        <w:t>І</w:t>
      </w:r>
      <w:r w:rsidRPr="00420E06">
        <w:rPr>
          <w:b/>
          <w:sz w:val="28"/>
          <w:szCs w:val="28"/>
          <w:lang w:val="kk-KZ"/>
        </w:rPr>
        <w:t xml:space="preserve">. </w:t>
      </w:r>
      <w:r w:rsidRPr="00420E06">
        <w:rPr>
          <w:b/>
          <w:spacing w:val="2"/>
          <w:sz w:val="28"/>
          <w:szCs w:val="28"/>
          <w:shd w:val="clear" w:color="auto" w:fill="FFFFFF"/>
          <w:lang w:val="kk-KZ"/>
        </w:rPr>
        <w:t>НОРМАТИВТІК ҚҰЖАТТАРДЫҢ ОРЫНДАЛУЫН ЖӘНЕ ТАЛАПТАРҒА СӘЙКЕС МЕКТЕП ҚҰЖАТТАМАСЫНЫҢ ЖҮРГІЗІЛУІН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318"/>
        <w:gridCol w:w="1547"/>
        <w:gridCol w:w="707"/>
        <w:gridCol w:w="1567"/>
        <w:gridCol w:w="994"/>
        <w:gridCol w:w="2340"/>
        <w:gridCol w:w="960"/>
        <w:gridCol w:w="967"/>
        <w:gridCol w:w="1356"/>
      </w:tblGrid>
      <w:tr w:rsidR="00C90F3E" w:rsidRPr="00BD1AC5" w14:paraId="651006FC" w14:textId="77777777" w:rsidTr="00420E06">
        <w:trPr>
          <w:cantSplit/>
          <w:trHeight w:val="1657"/>
        </w:trPr>
        <w:tc>
          <w:tcPr>
            <w:tcW w:w="506" w:type="dxa"/>
            <w:shd w:val="clear" w:color="auto" w:fill="auto"/>
            <w:vAlign w:val="center"/>
            <w:hideMark/>
          </w:tcPr>
          <w:p w14:paraId="36547795" w14:textId="77777777" w:rsidR="00E95AEF" w:rsidRPr="00BD1AC5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14:paraId="617C6F1C" w14:textId="77777777" w:rsidR="00E95AEF" w:rsidRPr="00BD1AC5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тақырыбы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14:paraId="7DBF7928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мақсаты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3597FAA1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276B926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FA9A54C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  <w:lang w:val="ru-RU"/>
              </w:rPr>
              <w:t>Әдістеме</w:t>
            </w:r>
            <w:proofErr w:type="spellEnd"/>
            <w:r w:rsidRPr="00BD1AC5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A371AD1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Орындалу мерзімі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5F0CA555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</w:rPr>
              <w:t>Жауапты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2F8CD1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Қарастыру орны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239E6B8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125514EA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Екінші бақылау</w:t>
            </w:r>
          </w:p>
        </w:tc>
      </w:tr>
      <w:tr w:rsidR="00C90F3E" w:rsidRPr="00BD1AC5" w14:paraId="363C20E4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2E8D14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28B27C6C" w14:textId="77777777" w:rsidR="00337B00" w:rsidRPr="00BD1AC5" w:rsidRDefault="00337B00" w:rsidP="00420E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lang w:val="ru-RU" w:eastAsia="ru-RU"/>
              </w:rPr>
            </w:pP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Жалпы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оқыту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бойынша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айлық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шеңберіндегі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іс-шаралар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жоспарын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жүзеге</w:t>
            </w:r>
            <w:proofErr w:type="spellEnd"/>
            <w:r w:rsidRPr="00BD1AC5">
              <w:rPr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BD1AC5">
              <w:rPr>
                <w:bdr w:val="none" w:sz="0" w:space="0" w:color="auto" w:frame="1"/>
                <w:lang w:val="ru-RU" w:eastAsia="ru-RU"/>
              </w:rPr>
              <w:t>асырылуы</w:t>
            </w:r>
            <w:proofErr w:type="spellEnd"/>
          </w:p>
          <w:p w14:paraId="625C01F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18" w:type="dxa"/>
            <w:shd w:val="clear" w:color="auto" w:fill="auto"/>
          </w:tcPr>
          <w:p w14:paraId="7EC44C8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жөніндегі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педагогикалық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ұжымның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4BB9A5A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айлық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барысында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өткізілетін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 xml:space="preserve">, ҰБДҚ </w:t>
            </w:r>
            <w:proofErr w:type="spellStart"/>
            <w:r w:rsidRPr="00BD1AC5">
              <w:rPr>
                <w:lang w:val="ru-RU"/>
              </w:rPr>
              <w:t>қоры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2C15996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фронтальды</w:t>
            </w:r>
            <w:proofErr w:type="spellEnd"/>
          </w:p>
          <w:p w14:paraId="53AB60D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70AF9A3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Кешенді-жалпылау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1BBCC01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жай-күй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мониторингі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3233450" w14:textId="270B1EA3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337B00" w:rsidRPr="00BD1AC5">
              <w:rPr>
                <w:lang w:val="ru-RU"/>
              </w:rPr>
              <w:t>ыркүйек</w:t>
            </w:r>
            <w:proofErr w:type="spellEnd"/>
            <w:r w:rsidR="00B91BF3" w:rsidRPr="00BD1AC5">
              <w:rPr>
                <w:lang w:val="ru-RU"/>
              </w:rPr>
              <w:t xml:space="preserve">, </w:t>
            </w:r>
            <w:proofErr w:type="spellStart"/>
            <w:r w:rsidR="00B91BF3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89AACB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Д.Т.Серимбаева</w:t>
            </w:r>
            <w:proofErr w:type="spellEnd"/>
            <w:r w:rsidRPr="00BD1AC5">
              <w:rPr>
                <w:lang w:val="ru-RU"/>
              </w:rPr>
              <w:t xml:space="preserve">  </w:t>
            </w:r>
          </w:p>
          <w:p w14:paraId="10E1BA0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БТЖЖО</w:t>
            </w:r>
          </w:p>
        </w:tc>
        <w:tc>
          <w:tcPr>
            <w:tcW w:w="960" w:type="dxa"/>
            <w:shd w:val="clear" w:color="auto" w:fill="auto"/>
          </w:tcPr>
          <w:p w14:paraId="3EAAA9E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344523C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B7AD58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</w:p>
          <w:p w14:paraId="125F3B8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  <w:p w14:paraId="6A7C1B9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1C46642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BC68FE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4B8BC99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Мемлекеттік қызмет көрсету сапасы.</w:t>
            </w:r>
          </w:p>
        </w:tc>
        <w:tc>
          <w:tcPr>
            <w:tcW w:w="2318" w:type="dxa"/>
            <w:shd w:val="clear" w:color="auto" w:fill="auto"/>
          </w:tcPr>
          <w:p w14:paraId="4CC2826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Уақытылы ресімдеу және толтыру сапасы.</w:t>
            </w:r>
          </w:p>
        </w:tc>
        <w:tc>
          <w:tcPr>
            <w:tcW w:w="1547" w:type="dxa"/>
            <w:shd w:val="clear" w:color="auto" w:fill="auto"/>
          </w:tcPr>
          <w:p w14:paraId="5D1242C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Алфавиттік кітап, электрондық база, НОБД, МҚК журналдары</w:t>
            </w:r>
          </w:p>
        </w:tc>
        <w:tc>
          <w:tcPr>
            <w:tcW w:w="707" w:type="dxa"/>
            <w:shd w:val="clear" w:color="auto" w:fill="auto"/>
          </w:tcPr>
          <w:p w14:paraId="20988218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5C3963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Мемлекеттік қызмет көрсету бойынша құжаттарды зерделеу</w:t>
            </w:r>
          </w:p>
        </w:tc>
        <w:tc>
          <w:tcPr>
            <w:tcW w:w="994" w:type="dxa"/>
            <w:shd w:val="clear" w:color="auto" w:fill="auto"/>
          </w:tcPr>
          <w:p w14:paraId="0B67222A" w14:textId="27BA4674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37B00" w:rsidRPr="00BD1AC5">
              <w:rPr>
                <w:lang w:val="kk-KZ"/>
              </w:rPr>
              <w:t>ыркүйек</w:t>
            </w:r>
            <w:r w:rsidR="00B91BF3" w:rsidRPr="00BD1AC5">
              <w:rPr>
                <w:lang w:val="kk-KZ"/>
              </w:rPr>
              <w:t>, қаңтар</w:t>
            </w:r>
          </w:p>
        </w:tc>
        <w:tc>
          <w:tcPr>
            <w:tcW w:w="2340" w:type="dxa"/>
            <w:shd w:val="clear" w:color="auto" w:fill="auto"/>
          </w:tcPr>
          <w:p w14:paraId="0E9658B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60" w:type="dxa"/>
            <w:shd w:val="clear" w:color="auto" w:fill="auto"/>
          </w:tcPr>
          <w:p w14:paraId="38D6F5F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29A7047C" w14:textId="7F012E23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Ұсыны</w:t>
            </w:r>
            <w:r w:rsidR="00337B00" w:rsidRPr="00BD1AC5">
              <w:rPr>
                <w:lang w:val="kk-KZ"/>
              </w:rPr>
              <w:t>с</w:t>
            </w:r>
            <w:r>
              <w:rPr>
                <w:lang w:val="kk-KZ"/>
              </w:rPr>
              <w:t xml:space="preserve">, </w:t>
            </w:r>
            <w:r w:rsidR="00337B00" w:rsidRPr="00BD1AC5">
              <w:rPr>
                <w:lang w:val="kk-KZ"/>
              </w:rPr>
              <w:t>шешім</w:t>
            </w:r>
          </w:p>
        </w:tc>
        <w:tc>
          <w:tcPr>
            <w:tcW w:w="1356" w:type="dxa"/>
            <w:shd w:val="clear" w:color="auto" w:fill="auto"/>
          </w:tcPr>
          <w:p w14:paraId="0763D74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қаңтар, 2024</w:t>
            </w:r>
          </w:p>
        </w:tc>
      </w:tr>
      <w:tr w:rsidR="00C90F3E" w:rsidRPr="00BD1AC5" w14:paraId="27530470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37E2B0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2A46729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тамақтануын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6BA778D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Мемлекеттік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қызметтің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қолжетімділігін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  <w:r w:rsidRPr="00BD1AC5">
              <w:rPr>
                <w:lang w:val="ru-RU"/>
              </w:rPr>
              <w:t xml:space="preserve">;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объектілеріне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қойылатын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санитариялық</w:t>
            </w:r>
            <w:proofErr w:type="spellEnd"/>
            <w:r w:rsidRPr="00BD1AC5">
              <w:rPr>
                <w:lang w:val="ru-RU"/>
              </w:rPr>
              <w:t xml:space="preserve"> – </w:t>
            </w:r>
            <w:proofErr w:type="spellStart"/>
            <w:r w:rsidRPr="00BD1AC5">
              <w:rPr>
                <w:lang w:val="ru-RU"/>
              </w:rPr>
              <w:t>эпидемиологиялық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орындалуын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қаматамасыз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12D332A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Асхана</w:t>
            </w:r>
            <w:proofErr w:type="spellEnd"/>
            <w:r w:rsidRPr="00BD1AC5">
              <w:rPr>
                <w:lang w:val="ru-RU"/>
              </w:rPr>
              <w:t xml:space="preserve">, ас </w:t>
            </w:r>
            <w:proofErr w:type="spellStart"/>
            <w:r w:rsidRPr="00BD1AC5">
              <w:rPr>
                <w:lang w:val="ru-RU"/>
              </w:rPr>
              <w:t>мәзірі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4B4B488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22B03D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Кешенді</w:t>
            </w:r>
            <w:proofErr w:type="spellEnd"/>
            <w:r w:rsidRPr="00BD1AC5">
              <w:rPr>
                <w:lang w:val="ru-RU"/>
              </w:rPr>
              <w:t xml:space="preserve">- </w:t>
            </w:r>
            <w:proofErr w:type="spellStart"/>
            <w:r w:rsidRPr="00BD1AC5">
              <w:rPr>
                <w:lang w:val="ru-RU"/>
              </w:rPr>
              <w:t>жалпылаушы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73E446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ай </w:t>
            </w:r>
            <w:proofErr w:type="spellStart"/>
            <w:r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AD3680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БТЖЖО</w:t>
            </w:r>
          </w:p>
        </w:tc>
        <w:tc>
          <w:tcPr>
            <w:tcW w:w="960" w:type="dxa"/>
            <w:shd w:val="clear" w:color="auto" w:fill="auto"/>
          </w:tcPr>
          <w:p w14:paraId="7B4AC65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7EA88DE3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3582EF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ай </w:t>
            </w:r>
            <w:proofErr w:type="spellStart"/>
            <w:r w:rsidRPr="00BD1AC5">
              <w:rPr>
                <w:lang w:val="ru-RU"/>
              </w:rPr>
              <w:t>сайын</w:t>
            </w:r>
            <w:proofErr w:type="spellEnd"/>
          </w:p>
          <w:p w14:paraId="090F343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400807B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6DE0A1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4</w:t>
            </w:r>
          </w:p>
        </w:tc>
        <w:tc>
          <w:tcPr>
            <w:tcW w:w="2156" w:type="dxa"/>
            <w:shd w:val="clear" w:color="auto" w:fill="auto"/>
          </w:tcPr>
          <w:p w14:paraId="7F35E02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контингентін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жүзеге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14:paraId="50E63E0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балаларды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2BE622A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(ҚР БҒМ 2011.06.11 №324 "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балаларды</w:t>
            </w:r>
            <w:proofErr w:type="spellEnd"/>
            <w:r w:rsidRPr="00BD1AC5">
              <w:rPr>
                <w:lang w:val="ru-RU"/>
              </w:rPr>
              <w:t xml:space="preserve"> орта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алғанға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дейін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" </w:t>
            </w:r>
            <w:proofErr w:type="spellStart"/>
            <w:r w:rsidRPr="00BD1AC5">
              <w:rPr>
                <w:lang w:val="ru-RU"/>
              </w:rPr>
              <w:t>бұйрығы</w:t>
            </w:r>
            <w:proofErr w:type="spellEnd"/>
            <w:r w:rsidRPr="00BD1AC5">
              <w:rPr>
                <w:lang w:val="ru-RU"/>
              </w:rPr>
              <w:t xml:space="preserve">). </w:t>
            </w:r>
            <w:proofErr w:type="spellStart"/>
            <w:r w:rsidRPr="00BD1AC5">
              <w:rPr>
                <w:lang w:val="ru-RU"/>
              </w:rPr>
              <w:t>Бастауыш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негізгі</w:t>
            </w:r>
            <w:proofErr w:type="spellEnd"/>
            <w:r w:rsidRPr="00BD1AC5">
              <w:rPr>
                <w:lang w:val="ru-RU"/>
              </w:rPr>
              <w:t xml:space="preserve"> орта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жалпы</w:t>
            </w:r>
            <w:proofErr w:type="spellEnd"/>
            <w:r w:rsidRPr="00BD1AC5">
              <w:rPr>
                <w:lang w:val="ru-RU"/>
              </w:rPr>
              <w:t xml:space="preserve"> орта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берудің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жалпы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беретін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бағдарламаларын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ұйымдарына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қабылдаудың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үлгілік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сақтау</w:t>
            </w:r>
            <w:proofErr w:type="spellEnd"/>
            <w:r w:rsidRPr="00BD1AC5">
              <w:rPr>
                <w:lang w:val="ru-RU"/>
              </w:rPr>
              <w:t xml:space="preserve"> (2020 </w:t>
            </w:r>
            <w:proofErr w:type="spellStart"/>
            <w:r w:rsidRPr="00BD1AC5">
              <w:rPr>
                <w:lang w:val="ru-RU"/>
              </w:rPr>
              <w:t>жылғы</w:t>
            </w:r>
            <w:proofErr w:type="spellEnd"/>
            <w:r w:rsidRPr="00BD1AC5">
              <w:rPr>
                <w:lang w:val="ru-RU"/>
              </w:rPr>
              <w:t xml:space="preserve"> 7 </w:t>
            </w:r>
            <w:proofErr w:type="spellStart"/>
            <w:r w:rsidRPr="00BD1AC5">
              <w:rPr>
                <w:lang w:val="ru-RU"/>
              </w:rPr>
              <w:t>тамыздағы</w:t>
            </w:r>
            <w:proofErr w:type="spellEnd"/>
            <w:r w:rsidRPr="00BD1AC5">
              <w:rPr>
                <w:lang w:val="ru-RU"/>
              </w:rPr>
              <w:t xml:space="preserve"> №332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2021 </w:t>
            </w:r>
            <w:proofErr w:type="spellStart"/>
            <w:r w:rsidRPr="00BD1AC5">
              <w:rPr>
                <w:lang w:val="ru-RU"/>
              </w:rPr>
              <w:t>жылғы</w:t>
            </w:r>
            <w:proofErr w:type="spellEnd"/>
            <w:r w:rsidRPr="00BD1AC5">
              <w:rPr>
                <w:lang w:val="ru-RU"/>
              </w:rPr>
              <w:t xml:space="preserve"> 3 </w:t>
            </w:r>
            <w:proofErr w:type="spellStart"/>
            <w:r w:rsidRPr="00BD1AC5">
              <w:rPr>
                <w:lang w:val="ru-RU"/>
              </w:rPr>
              <w:t>маусымдағы</w:t>
            </w:r>
            <w:proofErr w:type="spellEnd"/>
            <w:r w:rsidRPr="00BD1AC5">
              <w:rPr>
                <w:lang w:val="ru-RU"/>
              </w:rPr>
              <w:t xml:space="preserve"> № 275 </w:t>
            </w:r>
            <w:proofErr w:type="spellStart"/>
            <w:r w:rsidRPr="00BD1AC5">
              <w:rPr>
                <w:lang w:val="ru-RU"/>
              </w:rPr>
              <w:t>өзгерістер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толықтыруларымен</w:t>
            </w:r>
            <w:proofErr w:type="spellEnd"/>
            <w:r w:rsidRPr="00BD1AC5">
              <w:rPr>
                <w:lang w:val="ru-RU"/>
              </w:rPr>
              <w:t xml:space="preserve"> 12.10 18 № 564 </w:t>
            </w:r>
            <w:proofErr w:type="spellStart"/>
            <w:r w:rsidRPr="00BD1AC5">
              <w:rPr>
                <w:lang w:val="ru-RU"/>
              </w:rPr>
              <w:t>бұйрық</w:t>
            </w:r>
            <w:proofErr w:type="spellEnd"/>
            <w:r w:rsidRPr="00BD1AC5">
              <w:rPr>
                <w:lang w:val="ru-RU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36CC3C8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НОБД,</w:t>
            </w:r>
            <w:proofErr w:type="spellStart"/>
            <w:r w:rsidRPr="00BD1AC5">
              <w:rPr>
                <w:lang w:val="ru-RU"/>
              </w:rPr>
              <w:t>мәліметтер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базасы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істері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алфавиттік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кітап</w:t>
            </w:r>
            <w:proofErr w:type="spellEnd"/>
            <w:r w:rsidRPr="00BD1AC5">
              <w:rPr>
                <w:lang w:val="ru-RU"/>
              </w:rPr>
              <w:t>,</w:t>
            </w:r>
          </w:p>
        </w:tc>
        <w:tc>
          <w:tcPr>
            <w:tcW w:w="707" w:type="dxa"/>
            <w:shd w:val="clear" w:color="auto" w:fill="auto"/>
          </w:tcPr>
          <w:p w14:paraId="543AFB6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5CBA1F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зерттеу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012659E" w14:textId="66DD5AD0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337B00" w:rsidRPr="00BD1AC5">
              <w:rPr>
                <w:lang w:val="kk-KZ"/>
              </w:rPr>
              <w:t>оқсан сайын</w:t>
            </w:r>
          </w:p>
        </w:tc>
        <w:tc>
          <w:tcPr>
            <w:tcW w:w="2340" w:type="dxa"/>
            <w:shd w:val="clear" w:color="auto" w:fill="auto"/>
          </w:tcPr>
          <w:p w14:paraId="7CD117D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60" w:type="dxa"/>
            <w:shd w:val="clear" w:color="auto" w:fill="auto"/>
          </w:tcPr>
          <w:p w14:paraId="7C8D85B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5C4F0D2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 xml:space="preserve">Бұйрықесеп </w:t>
            </w:r>
          </w:p>
        </w:tc>
        <w:tc>
          <w:tcPr>
            <w:tcW w:w="1356" w:type="dxa"/>
            <w:shd w:val="clear" w:color="auto" w:fill="auto"/>
          </w:tcPr>
          <w:p w14:paraId="5FB8650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т</w:t>
            </w:r>
            <w:proofErr w:type="spellStart"/>
            <w:r w:rsidRPr="00BD1AC5">
              <w:t>оқсанына</w:t>
            </w:r>
            <w:proofErr w:type="spellEnd"/>
            <w:r w:rsidRPr="00BD1AC5">
              <w:t xml:space="preserve"> 1 </w:t>
            </w:r>
            <w:proofErr w:type="spellStart"/>
            <w:r w:rsidRPr="00BD1AC5">
              <w:t>рет</w:t>
            </w:r>
            <w:proofErr w:type="spellEnd"/>
          </w:p>
        </w:tc>
      </w:tr>
      <w:tr w:rsidR="00C90F3E" w:rsidRPr="00BD1AC5" w14:paraId="4470D18E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0F1DF43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14:paraId="0B2DD26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жоспарының</w:t>
            </w:r>
            <w:proofErr w:type="spellEnd"/>
            <w:r w:rsidRPr="00BD1AC5">
              <w:rPr>
                <w:lang w:val="ru-RU"/>
              </w:rPr>
              <w:t xml:space="preserve"> ҮОЖ </w:t>
            </w:r>
            <w:proofErr w:type="spellStart"/>
            <w:r w:rsidRPr="00BD1AC5">
              <w:rPr>
                <w:lang w:val="ru-RU"/>
              </w:rPr>
              <w:t>сәйкестігі</w:t>
            </w:r>
            <w:proofErr w:type="spellEnd"/>
            <w:r w:rsidRPr="00BD1AC5">
              <w:rPr>
                <w:lang w:val="ru-RU"/>
              </w:rPr>
              <w:t xml:space="preserve">. </w:t>
            </w:r>
            <w:proofErr w:type="spellStart"/>
            <w:r w:rsidRPr="00BD1AC5">
              <w:rPr>
                <w:lang w:val="ru-RU"/>
              </w:rPr>
              <w:t>Мұғалімдердің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тарификациясы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77EE2BCF" w14:textId="77777777" w:rsidR="00337B00" w:rsidRPr="00BD1AC5" w:rsidRDefault="00337B00" w:rsidP="00420E06">
            <w:pPr>
              <w:pStyle w:val="TableParagraph"/>
              <w:tabs>
                <w:tab w:val="left" w:pos="1875"/>
              </w:tabs>
              <w:spacing w:before="29" w:line="252" w:lineRule="exact"/>
              <w:ind w:left="30"/>
            </w:pPr>
            <w:proofErr w:type="spellStart"/>
            <w:r w:rsidRPr="00BD1AC5">
              <w:t>Оқу</w:t>
            </w:r>
            <w:proofErr w:type="spellEnd"/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t>жұмыс</w:t>
            </w:r>
            <w:proofErr w:type="spellEnd"/>
          </w:p>
          <w:p w14:paraId="07139558" w14:textId="77777777" w:rsidR="00337B00" w:rsidRPr="00BD1AC5" w:rsidRDefault="00337B00" w:rsidP="00420E06">
            <w:pPr>
              <w:pStyle w:val="TableParagraph"/>
              <w:tabs>
                <w:tab w:val="left" w:pos="1474"/>
              </w:tabs>
              <w:ind w:left="30" w:right="16"/>
              <w:rPr>
                <w:spacing w:val="-53"/>
                <w:lang w:val="kk-KZ"/>
              </w:rPr>
            </w:pPr>
            <w:proofErr w:type="spellStart"/>
            <w:r w:rsidRPr="00BD1AC5">
              <w:t>жоспарынының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үлгілік</w:t>
            </w:r>
            <w:proofErr w:type="spellEnd"/>
            <w:r w:rsidRPr="00BD1AC5">
              <w:rPr>
                <w:lang w:val="kk-KZ"/>
              </w:rPr>
              <w:t xml:space="preserve"> </w:t>
            </w:r>
            <w:r w:rsidRPr="00BD1AC5">
              <w:rPr>
                <w:spacing w:val="-52"/>
              </w:rPr>
              <w:t xml:space="preserve"> </w:t>
            </w:r>
            <w:r w:rsidRPr="00BD1AC5">
              <w:rPr>
                <w:spacing w:val="-52"/>
                <w:lang w:val="kk-KZ"/>
              </w:rPr>
              <w:t xml:space="preserve"> </w:t>
            </w:r>
            <w:proofErr w:type="spellStart"/>
            <w:r w:rsidRPr="00BD1AC5">
              <w:t>оқу</w:t>
            </w:r>
            <w:proofErr w:type="spellEnd"/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rPr>
                <w:spacing w:val="-1"/>
              </w:rPr>
              <w:t>жоспарына</w:t>
            </w:r>
            <w:proofErr w:type="spellEnd"/>
            <w:r w:rsidRPr="00BD1AC5">
              <w:rPr>
                <w:spacing w:val="-1"/>
                <w:lang w:val="kk-KZ"/>
              </w:rPr>
              <w:t xml:space="preserve"> , МЖМСБ талаптарына</w:t>
            </w:r>
            <w:r w:rsidRPr="00BD1AC5">
              <w:rPr>
                <w:spacing w:val="-53"/>
                <w:lang w:val="kk-KZ"/>
              </w:rPr>
              <w:t xml:space="preserve"> </w:t>
            </w:r>
          </w:p>
          <w:p w14:paraId="15550F3D" w14:textId="77777777" w:rsidR="00337B00" w:rsidRPr="00BD1AC5" w:rsidRDefault="00337B00" w:rsidP="00420E06">
            <w:pPr>
              <w:pStyle w:val="TableParagraph"/>
              <w:tabs>
                <w:tab w:val="left" w:pos="1474"/>
              </w:tabs>
              <w:ind w:left="30" w:right="16"/>
              <w:rPr>
                <w:lang w:val="kk-KZ"/>
              </w:rPr>
            </w:pPr>
            <w:r w:rsidRPr="00BD1AC5">
              <w:rPr>
                <w:lang w:val="kk-KZ"/>
              </w:rPr>
              <w:t>сәйкестігін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анықтау </w:t>
            </w:r>
            <w:r w:rsidRPr="00BD1AC5">
              <w:rPr>
                <w:lang w:val="kk-KZ"/>
              </w:rPr>
              <w:lastRenderedPageBreak/>
              <w:t>(ҚР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БҒМ    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2012    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жылғы    </w:t>
            </w:r>
            <w:r w:rsidRPr="00BD1AC5">
              <w:rPr>
                <w:spacing w:val="2"/>
                <w:lang w:val="kk-KZ"/>
              </w:rPr>
              <w:t xml:space="preserve"> </w:t>
            </w:r>
            <w:r w:rsidRPr="00BD1AC5">
              <w:rPr>
                <w:lang w:val="kk-KZ"/>
              </w:rPr>
              <w:t>8</w:t>
            </w:r>
          </w:p>
          <w:p w14:paraId="7B364876" w14:textId="77777777" w:rsidR="00337B00" w:rsidRPr="00BD1AC5" w:rsidRDefault="00337B00" w:rsidP="00420E06">
            <w:pPr>
              <w:spacing w:after="0" w:line="240" w:lineRule="auto"/>
              <w:contextualSpacing/>
              <w:rPr>
                <w:highlight w:val="yellow"/>
                <w:lang w:val="kk-KZ"/>
              </w:rPr>
            </w:pPr>
            <w:r w:rsidRPr="00BD1AC5">
              <w:rPr>
                <w:lang w:val="kk-KZ"/>
              </w:rPr>
              <w:t>қарашадағы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500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бұйрығы, ҚР ОАМ 2022 ж 3 тамыздағы №348 бұйрығы)</w:t>
            </w:r>
          </w:p>
        </w:tc>
        <w:tc>
          <w:tcPr>
            <w:tcW w:w="1547" w:type="dxa"/>
            <w:shd w:val="clear" w:color="auto" w:fill="auto"/>
          </w:tcPr>
          <w:p w14:paraId="6C86C4A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lastRenderedPageBreak/>
              <w:t>Оқу</w:t>
            </w:r>
            <w:proofErr w:type="spellEnd"/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rPr>
                <w:spacing w:val="-1"/>
              </w:rPr>
              <w:t>жұмыс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жоспары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09327F1B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Фронта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142D2D9" w14:textId="77777777" w:rsidR="00337B00" w:rsidRPr="00BD1AC5" w:rsidRDefault="00337B00" w:rsidP="00420E06">
            <w:pPr>
              <w:pStyle w:val="TableParagraph"/>
              <w:ind w:left="0" w:right="106"/>
              <w:rPr>
                <w:lang w:val="en-US"/>
              </w:rPr>
            </w:pPr>
            <w:proofErr w:type="spellStart"/>
            <w:r w:rsidRPr="00BD1AC5">
              <w:t>Кешенді</w:t>
            </w:r>
            <w:proofErr w:type="spellEnd"/>
            <w:r w:rsidRPr="00BD1AC5">
              <w:rPr>
                <w:lang w:val="en-US"/>
              </w:rPr>
              <w:t>-</w:t>
            </w:r>
            <w:r w:rsidRPr="00BD1AC5">
              <w:rPr>
                <w:spacing w:val="1"/>
                <w:lang w:val="en-US"/>
              </w:rPr>
              <w:t xml:space="preserve"> </w:t>
            </w:r>
            <w:proofErr w:type="spellStart"/>
            <w:r w:rsidRPr="00BD1AC5">
              <w:t>жалпылауш</w:t>
            </w:r>
            <w:proofErr w:type="spellEnd"/>
            <w:r w:rsidRPr="00BD1AC5">
              <w:rPr>
                <w:spacing w:val="-52"/>
                <w:lang w:val="en-US"/>
              </w:rPr>
              <w:t xml:space="preserve"> </w:t>
            </w:r>
            <w:r w:rsidRPr="00BD1AC5">
              <w:rPr>
                <w:spacing w:val="-52"/>
                <w:lang w:val="kk-KZ"/>
              </w:rPr>
              <w:t>ы</w:t>
            </w:r>
            <w:r w:rsidRPr="00BD1AC5">
              <w:rPr>
                <w:lang w:val="en-US"/>
              </w:rPr>
              <w:t xml:space="preserve"> </w:t>
            </w:r>
            <w:proofErr w:type="spellStart"/>
            <w:r w:rsidRPr="00BD1AC5">
              <w:t>бақылау</w:t>
            </w:r>
            <w:proofErr w:type="spellEnd"/>
            <w:r w:rsidRPr="00BD1AC5">
              <w:rPr>
                <w:lang w:val="en-US"/>
              </w:rPr>
              <w:t xml:space="preserve"> /</w:t>
            </w:r>
            <w:r w:rsidRPr="00BD1AC5">
              <w:rPr>
                <w:spacing w:val="-52"/>
                <w:lang w:val="en-US"/>
              </w:rPr>
              <w:t xml:space="preserve"> </w:t>
            </w:r>
            <w:proofErr w:type="spellStart"/>
            <w:r w:rsidRPr="00BD1AC5">
              <w:t>Құжаттарме</w:t>
            </w:r>
            <w:proofErr w:type="spellEnd"/>
            <w:r w:rsidRPr="00BD1AC5">
              <w:rPr>
                <w:lang w:val="kk-KZ"/>
              </w:rPr>
              <w:t>н</w:t>
            </w:r>
            <w:r w:rsidRPr="00BD1AC5">
              <w:rPr>
                <w:lang w:val="en-US"/>
              </w:rPr>
              <w:t xml:space="preserve"> </w:t>
            </w:r>
            <w:proofErr w:type="spellStart"/>
            <w:r w:rsidRPr="00BD1AC5">
              <w:t>танысу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B9FB6D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тамыз-қыркүйек</w:t>
            </w:r>
            <w:proofErr w:type="spellEnd"/>
            <w:r w:rsidRPr="00BD1AC5">
              <w:rPr>
                <w:lang w:val="kk-KZ"/>
              </w:rPr>
              <w:t>, қаңтар</w:t>
            </w:r>
          </w:p>
        </w:tc>
        <w:tc>
          <w:tcPr>
            <w:tcW w:w="2340" w:type="dxa"/>
            <w:shd w:val="clear" w:color="auto" w:fill="auto"/>
          </w:tcPr>
          <w:p w14:paraId="2935E7B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60" w:type="dxa"/>
            <w:shd w:val="clear" w:color="auto" w:fill="auto"/>
          </w:tcPr>
          <w:p w14:paraId="14072542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712D1D4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t xml:space="preserve">ҚБББ </w:t>
            </w:r>
            <w:proofErr w:type="spellStart"/>
            <w:r w:rsidRPr="00BD1AC5">
              <w:t>бекіту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t>тарифтеу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AC937DC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ж</w:t>
            </w:r>
            <w:proofErr w:type="spellStart"/>
            <w:r w:rsidRPr="00BD1AC5">
              <w:t>артыжылдықта</w:t>
            </w:r>
            <w:proofErr w:type="spellEnd"/>
            <w:r w:rsidRPr="00BD1AC5">
              <w:t xml:space="preserve"> 1 </w:t>
            </w:r>
            <w:proofErr w:type="spellStart"/>
            <w:r w:rsidRPr="00BD1AC5">
              <w:t>рет</w:t>
            </w:r>
            <w:proofErr w:type="spellEnd"/>
          </w:p>
        </w:tc>
      </w:tr>
      <w:tr w:rsidR="00C90F3E" w:rsidRPr="00BD1AC5" w14:paraId="24F9A7BD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7241E5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6</w:t>
            </w:r>
          </w:p>
        </w:tc>
        <w:tc>
          <w:tcPr>
            <w:tcW w:w="2156" w:type="dxa"/>
            <w:shd w:val="clear" w:color="auto" w:fill="auto"/>
          </w:tcPr>
          <w:p w14:paraId="7FABA1D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сабақтарының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кестесін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қамқоршылық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кеңеспен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келісу</w:t>
            </w:r>
            <w:proofErr w:type="spellEnd"/>
            <w:r w:rsidRPr="00BD1AC5">
              <w:rPr>
                <w:lang w:val="ru-RU"/>
              </w:rPr>
              <w:t xml:space="preserve"> (</w:t>
            </w:r>
            <w:proofErr w:type="spellStart"/>
            <w:r w:rsidRPr="00BD1AC5">
              <w:rPr>
                <w:lang w:val="ru-RU"/>
              </w:rPr>
              <w:t>оның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ішінде</w:t>
            </w:r>
            <w:proofErr w:type="spellEnd"/>
            <w:r w:rsidRPr="00BD1AC5">
              <w:rPr>
                <w:lang w:val="ru-RU"/>
              </w:rPr>
              <w:t xml:space="preserve"> бес </w:t>
            </w:r>
            <w:proofErr w:type="spellStart"/>
            <w:r w:rsidRPr="00BD1AC5">
              <w:rPr>
                <w:lang w:val="ru-RU"/>
              </w:rPr>
              <w:t>күндік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аптаға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одан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жағдайларда</w:t>
            </w:r>
            <w:proofErr w:type="spellEnd"/>
            <w:r w:rsidRPr="00BD1AC5">
              <w:rPr>
                <w:lang w:val="ru-RU"/>
              </w:rPr>
              <w:t>)</w:t>
            </w:r>
          </w:p>
        </w:tc>
        <w:tc>
          <w:tcPr>
            <w:tcW w:w="2318" w:type="dxa"/>
            <w:shd w:val="clear" w:color="auto" w:fill="auto"/>
          </w:tcPr>
          <w:p w14:paraId="766D0A4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апталық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жүктемесінің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нормаларын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сақтау</w:t>
            </w:r>
            <w:proofErr w:type="spellEnd"/>
            <w:r w:rsidRPr="00BD1AC5">
              <w:rPr>
                <w:lang w:val="ru-RU"/>
              </w:rPr>
              <w:t>.</w:t>
            </w:r>
          </w:p>
          <w:p w14:paraId="503016C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(</w:t>
            </w:r>
            <w:proofErr w:type="spellStart"/>
            <w:r w:rsidRPr="00BD1AC5">
              <w:rPr>
                <w:lang w:val="ru-RU"/>
              </w:rPr>
              <w:t>Қазақстан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Республикасы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Денсаулық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министрінің</w:t>
            </w:r>
            <w:proofErr w:type="spellEnd"/>
            <w:r w:rsidRPr="00BD1AC5">
              <w:rPr>
                <w:lang w:val="ru-RU"/>
              </w:rPr>
              <w:t xml:space="preserve"> 5.08 21 №ҚР ДСМ-76 </w:t>
            </w:r>
            <w:proofErr w:type="spellStart"/>
            <w:r w:rsidRPr="00BD1AC5">
              <w:rPr>
                <w:lang w:val="ru-RU"/>
              </w:rPr>
              <w:t>бұйрығы</w:t>
            </w:r>
            <w:proofErr w:type="spellEnd"/>
            <w:r w:rsidRPr="00BD1AC5">
              <w:rPr>
                <w:lang w:val="ru-RU"/>
              </w:rPr>
              <w:t>)</w:t>
            </w:r>
          </w:p>
          <w:p w14:paraId="5FE72AD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"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объектілеріне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қойылатын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санитариялық-эпидемиологиялық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талаптарды</w:t>
            </w:r>
            <w:proofErr w:type="spellEnd"/>
            <w:r w:rsidRPr="00BD1AC5">
              <w:rPr>
                <w:lang w:val="ru-RU"/>
              </w:rPr>
              <w:t xml:space="preserve">" </w:t>
            </w:r>
            <w:proofErr w:type="spellStart"/>
            <w:r w:rsidRPr="00BD1AC5">
              <w:rPr>
                <w:lang w:val="ru-RU"/>
              </w:rPr>
              <w:t>орындау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42640DD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Сабақ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кестесі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1373DBBB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5EC15A9E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Оқу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кестесі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және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оның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талаптарға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сәйкестігі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ABE3664" w14:textId="7444C19F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t>қ</w:t>
            </w:r>
            <w:r w:rsidR="00337B00" w:rsidRPr="00BD1AC5">
              <w:t>ыркүйек</w:t>
            </w:r>
            <w:proofErr w:type="spellEnd"/>
            <w:r w:rsidR="00337B00" w:rsidRPr="00BD1AC5">
              <w:rPr>
                <w:lang w:val="kk-KZ"/>
              </w:rPr>
              <w:t>, қаңтар</w:t>
            </w:r>
          </w:p>
        </w:tc>
        <w:tc>
          <w:tcPr>
            <w:tcW w:w="2340" w:type="dxa"/>
            <w:shd w:val="clear" w:color="auto" w:fill="auto"/>
          </w:tcPr>
          <w:p w14:paraId="2E396FB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Бекбаева А.Т.</w:t>
            </w:r>
          </w:p>
          <w:p w14:paraId="6C80CEE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Оразбаева Б.К</w:t>
            </w:r>
          </w:p>
          <w:p w14:paraId="248F1A1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Қамқоршылық кеңесі</w:t>
            </w:r>
          </w:p>
        </w:tc>
        <w:tc>
          <w:tcPr>
            <w:tcW w:w="960" w:type="dxa"/>
            <w:shd w:val="clear" w:color="auto" w:fill="auto"/>
          </w:tcPr>
          <w:p w14:paraId="20E89CA1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Қамқоршылық кеңесінің отырысы</w:t>
            </w:r>
          </w:p>
        </w:tc>
        <w:tc>
          <w:tcPr>
            <w:tcW w:w="967" w:type="dxa"/>
            <w:shd w:val="clear" w:color="auto" w:fill="auto"/>
          </w:tcPr>
          <w:p w14:paraId="16CD8FC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Жоспарды </w:t>
            </w:r>
            <w:proofErr w:type="spellStart"/>
            <w:r w:rsidRPr="00BD1AC5">
              <w:t>бекіту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7117D1D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Қажеттілігіне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қарай</w:t>
            </w:r>
            <w:proofErr w:type="spellEnd"/>
          </w:p>
        </w:tc>
      </w:tr>
      <w:tr w:rsidR="00C90F3E" w:rsidRPr="00BD1AC5" w14:paraId="6E8005A6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8A4CE3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14:paraId="0587AB3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Тәлімгерлікті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ұйымдастыру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40BFF5E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Жас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мамандарды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табысты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бейімдеу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үшін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жасау</w:t>
            </w:r>
            <w:proofErr w:type="spellEnd"/>
            <w:r w:rsidRPr="00BD1AC5">
              <w:rPr>
                <w:lang w:val="ru-RU"/>
              </w:rPr>
              <w:t xml:space="preserve"> (</w:t>
            </w:r>
            <w:proofErr w:type="spellStart"/>
            <w:r w:rsidRPr="00BD1AC5">
              <w:rPr>
                <w:lang w:val="ru-RU"/>
              </w:rPr>
              <w:t>тәлімгерлікті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тәлімгерлікті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жүзеге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педагогтерге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қойылатын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" ҚР БҒМ 2020.04.24 №160 </w:t>
            </w:r>
            <w:proofErr w:type="spellStart"/>
            <w:r w:rsidRPr="00BD1AC5">
              <w:rPr>
                <w:lang w:val="ru-RU"/>
              </w:rPr>
              <w:t>бұйрығы</w:t>
            </w:r>
            <w:proofErr w:type="spellEnd"/>
            <w:r w:rsidRPr="00BD1AC5">
              <w:rPr>
                <w:lang w:val="ru-RU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1F4A97F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Тәлімгерлер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құрамы</w:t>
            </w:r>
            <w:proofErr w:type="spellEnd"/>
            <w:r w:rsidRPr="00BD1AC5">
              <w:t xml:space="preserve">, </w:t>
            </w:r>
            <w:proofErr w:type="spellStart"/>
            <w:r w:rsidRPr="00BD1AC5">
              <w:t>жұмыс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жоспарлары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0BB46C7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таққырыптық</w:t>
            </w:r>
          </w:p>
        </w:tc>
        <w:tc>
          <w:tcPr>
            <w:tcW w:w="1567" w:type="dxa"/>
            <w:shd w:val="clear" w:color="auto" w:fill="auto"/>
          </w:tcPr>
          <w:p w14:paraId="23B10E1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құжаттамасын талдау</w:t>
            </w:r>
          </w:p>
          <w:p w14:paraId="5A77009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бұйрық талаптарына сәйкестігі</w:t>
            </w:r>
          </w:p>
        </w:tc>
        <w:tc>
          <w:tcPr>
            <w:tcW w:w="994" w:type="dxa"/>
            <w:shd w:val="clear" w:color="auto" w:fill="auto"/>
          </w:tcPr>
          <w:p w14:paraId="225E9871" w14:textId="2933061F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kk-KZ"/>
              </w:rPr>
              <w:t>қ</w:t>
            </w:r>
            <w:r w:rsidR="00337B00" w:rsidRPr="00BD1AC5">
              <w:rPr>
                <w:lang w:val="kk-KZ"/>
              </w:rPr>
              <w:t xml:space="preserve">ыркүйек </w:t>
            </w:r>
          </w:p>
        </w:tc>
        <w:tc>
          <w:tcPr>
            <w:tcW w:w="2340" w:type="dxa"/>
            <w:shd w:val="clear" w:color="auto" w:fill="auto"/>
          </w:tcPr>
          <w:p w14:paraId="220AFCF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Айыпбаева Ш.Ж</w:t>
            </w:r>
          </w:p>
        </w:tc>
        <w:tc>
          <w:tcPr>
            <w:tcW w:w="960" w:type="dxa"/>
            <w:shd w:val="clear" w:color="auto" w:fill="auto"/>
          </w:tcPr>
          <w:p w14:paraId="1A98833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ӘКО</w:t>
            </w:r>
          </w:p>
        </w:tc>
        <w:tc>
          <w:tcPr>
            <w:tcW w:w="967" w:type="dxa"/>
            <w:shd w:val="clear" w:color="auto" w:fill="auto"/>
          </w:tcPr>
          <w:p w14:paraId="67EF1193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Бұйрық </w:t>
            </w:r>
          </w:p>
        </w:tc>
        <w:tc>
          <w:tcPr>
            <w:tcW w:w="1356" w:type="dxa"/>
            <w:shd w:val="clear" w:color="auto" w:fill="auto"/>
          </w:tcPr>
          <w:p w14:paraId="5982158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 xml:space="preserve"> Наурыз </w:t>
            </w:r>
          </w:p>
        </w:tc>
      </w:tr>
      <w:tr w:rsidR="00C90F3E" w:rsidRPr="00BD1AC5" w14:paraId="17A1F49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065A0F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14:paraId="15DC56A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1-11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инвариант </w:t>
            </w:r>
            <w:proofErr w:type="spellStart"/>
            <w:r w:rsidRPr="00BD1AC5">
              <w:rPr>
                <w:lang w:val="ru-RU"/>
              </w:rPr>
              <w:t>пәндері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вариативтік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бөлім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КТЖ </w:t>
            </w:r>
            <w:proofErr w:type="spellStart"/>
            <w:r w:rsidRPr="00BD1AC5">
              <w:rPr>
                <w:lang w:val="ru-RU"/>
              </w:rPr>
              <w:t>сәйкестігі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оның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ішінде</w:t>
            </w:r>
            <w:proofErr w:type="spellEnd"/>
            <w:r w:rsidRPr="00BD1AC5">
              <w:rPr>
                <w:lang w:val="ru-RU"/>
              </w:rPr>
              <w:t xml:space="preserve"> ЕБҚ </w:t>
            </w:r>
            <w:proofErr w:type="spellStart"/>
            <w:r w:rsidRPr="00BD1AC5">
              <w:rPr>
                <w:lang w:val="ru-RU"/>
              </w:rPr>
              <w:t>балаларға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арналған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бағдарламалар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40F43BD9" w14:textId="77777777" w:rsidR="00337B00" w:rsidRPr="00BD1AC5" w:rsidRDefault="00337B00" w:rsidP="00420E06">
            <w:pPr>
              <w:pStyle w:val="TableParagraph"/>
              <w:ind w:left="0" w:right="16"/>
            </w:pPr>
            <w:r w:rsidRPr="00BD1AC5">
              <w:lastRenderedPageBreak/>
              <w:t>КТЖ</w:t>
            </w:r>
            <w:r w:rsidRPr="00BD1AC5">
              <w:rPr>
                <w:spacing w:val="1"/>
              </w:rPr>
              <w:t xml:space="preserve"> </w:t>
            </w:r>
            <w:r w:rsidRPr="00BD1AC5">
              <w:t>да</w:t>
            </w:r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үлгілік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оқу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бағдарламасы</w:t>
            </w:r>
            <w:proofErr w:type="spellEnd"/>
          </w:p>
          <w:p w14:paraId="74A8DA1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талаптарының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сақталуын</w:t>
            </w:r>
            <w:proofErr w:type="spellEnd"/>
            <w:r w:rsidRPr="00BD1AC5">
              <w:rPr>
                <w:spacing w:val="-5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қамтамсыз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r w:rsidRPr="00BD1AC5">
              <w:rPr>
                <w:lang w:val="ru-RU"/>
              </w:rPr>
              <w:t>(ҚР</w:t>
            </w:r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>-</w:t>
            </w:r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ағарту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министрінің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r w:rsidRPr="00BD1AC5">
              <w:rPr>
                <w:lang w:val="ru-RU"/>
              </w:rPr>
              <w:t>2022</w:t>
            </w:r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жылғы</w:t>
            </w:r>
            <w:proofErr w:type="spellEnd"/>
            <w:r w:rsidRPr="00BD1AC5">
              <w:rPr>
                <w:lang w:val="ru-RU"/>
              </w:rPr>
              <w:t xml:space="preserve"> 16 </w:t>
            </w:r>
            <w:proofErr w:type="spellStart"/>
            <w:r w:rsidRPr="00BD1AC5">
              <w:rPr>
                <w:lang w:val="ru-RU"/>
              </w:rPr>
              <w:t>қыркүйектегі</w:t>
            </w:r>
            <w:proofErr w:type="spellEnd"/>
            <w:r w:rsidRPr="00BD1AC5">
              <w:rPr>
                <w:lang w:val="ru-RU"/>
              </w:rPr>
              <w:t xml:space="preserve"> №</w:t>
            </w:r>
            <w:r w:rsidRPr="00BD1AC5">
              <w:rPr>
                <w:spacing w:val="-52"/>
                <w:lang w:val="ru-RU"/>
              </w:rPr>
              <w:t xml:space="preserve"> </w:t>
            </w:r>
            <w:r w:rsidRPr="00BD1AC5">
              <w:rPr>
                <w:lang w:val="ru-RU"/>
              </w:rPr>
              <w:t>399</w:t>
            </w:r>
            <w:r w:rsidRPr="00BD1AC5">
              <w:rPr>
                <w:spacing w:val="-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бұйрығы</w:t>
            </w:r>
            <w:proofErr w:type="spellEnd"/>
            <w:r w:rsidRPr="00BD1AC5">
              <w:rPr>
                <w:lang w:val="ru-RU"/>
              </w:rPr>
              <w:t>)</w:t>
            </w:r>
          </w:p>
        </w:tc>
        <w:tc>
          <w:tcPr>
            <w:tcW w:w="1547" w:type="dxa"/>
            <w:shd w:val="clear" w:color="auto" w:fill="auto"/>
          </w:tcPr>
          <w:p w14:paraId="0CC43BB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КТЖ</w:t>
            </w:r>
            <w:r w:rsidRPr="00BD1AC5">
              <w:rPr>
                <w:spacing w:val="9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spacing w:val="8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Үлгілік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r w:rsidRPr="00BD1AC5">
              <w:rPr>
                <w:spacing w:val="-5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spacing w:val="-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бағдарламасы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5F32AEC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Фронта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667A19F" w14:textId="77777777" w:rsidR="00337B00" w:rsidRPr="00BD1AC5" w:rsidRDefault="00337B00" w:rsidP="00420E06">
            <w:pPr>
              <w:pStyle w:val="TableParagraph"/>
              <w:ind w:left="0" w:right="106"/>
            </w:pPr>
            <w:proofErr w:type="spellStart"/>
            <w:r w:rsidRPr="00BD1AC5">
              <w:t>Кешенді</w:t>
            </w:r>
            <w:proofErr w:type="spellEnd"/>
            <w:r w:rsidRPr="00BD1AC5">
              <w:t>-</w:t>
            </w:r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жалпылауш</w:t>
            </w:r>
            <w:proofErr w:type="spellEnd"/>
            <w:r w:rsidRPr="00BD1AC5">
              <w:rPr>
                <w:spacing w:val="-52"/>
              </w:rPr>
              <w:t xml:space="preserve"> </w:t>
            </w:r>
            <w:r w:rsidRPr="00BD1AC5">
              <w:t xml:space="preserve">ы </w:t>
            </w:r>
            <w:proofErr w:type="spellStart"/>
            <w:r w:rsidRPr="00BD1AC5">
              <w:t>бақылау</w:t>
            </w:r>
            <w:proofErr w:type="spellEnd"/>
            <w:r w:rsidRPr="00BD1AC5">
              <w:t xml:space="preserve"> /</w:t>
            </w:r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lastRenderedPageBreak/>
              <w:t>Құжаттар</w:t>
            </w:r>
            <w:proofErr w:type="spellEnd"/>
          </w:p>
          <w:p w14:paraId="40B0136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мен </w:t>
            </w:r>
            <w:proofErr w:type="spellStart"/>
            <w:r w:rsidRPr="00BD1AC5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DE40FB5" w14:textId="397C1CA9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lastRenderedPageBreak/>
              <w:t>т</w:t>
            </w:r>
            <w:r w:rsidR="00337B00" w:rsidRPr="00BD1AC5">
              <w:t>амыз</w:t>
            </w:r>
            <w:proofErr w:type="spellEnd"/>
            <w:r w:rsidR="00337B00" w:rsidRPr="00BD1AC5">
              <w:rPr>
                <w:lang w:val="kk-KZ"/>
              </w:rPr>
              <w:t>- қыркүйек</w:t>
            </w:r>
          </w:p>
        </w:tc>
        <w:tc>
          <w:tcPr>
            <w:tcW w:w="2340" w:type="dxa"/>
            <w:shd w:val="clear" w:color="auto" w:fill="auto"/>
          </w:tcPr>
          <w:p w14:paraId="713B77A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116B41C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Ж.Ж.Мирманова Ш.М.Кульбекова</w:t>
            </w:r>
          </w:p>
          <w:p w14:paraId="5AC6402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  <w:shd w:val="clear" w:color="auto" w:fill="auto"/>
          </w:tcPr>
          <w:p w14:paraId="0299385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ӘКО</w:t>
            </w:r>
          </w:p>
        </w:tc>
        <w:tc>
          <w:tcPr>
            <w:tcW w:w="967" w:type="dxa"/>
            <w:shd w:val="clear" w:color="auto" w:fill="auto"/>
          </w:tcPr>
          <w:p w14:paraId="4B12752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Жоспарларды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талқыл</w:t>
            </w:r>
            <w:r w:rsidRPr="00BD1AC5">
              <w:rPr>
                <w:lang w:val="ru-RU"/>
              </w:rPr>
              <w:lastRenderedPageBreak/>
              <w:t>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хаттама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E266C4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қажеттілігіне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қарай</w:t>
            </w:r>
            <w:proofErr w:type="spellEnd"/>
          </w:p>
          <w:p w14:paraId="4314FFB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641B8634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B31A6D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14:paraId="7ADA595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Үйірмелердің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клубтардың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спорт </w:t>
            </w:r>
            <w:proofErr w:type="spellStart"/>
            <w:r w:rsidRPr="00BD1AC5">
              <w:rPr>
                <w:lang w:val="ru-RU"/>
              </w:rPr>
              <w:t>секцияларының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жоспарлау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25A2A3F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Үйірмелер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клубтар</w:t>
            </w:r>
            <w:proofErr w:type="spellEnd"/>
            <w:r w:rsidRPr="00BD1AC5">
              <w:rPr>
                <w:lang w:val="ru-RU"/>
              </w:rPr>
              <w:t xml:space="preserve"> мен спорт </w:t>
            </w:r>
            <w:proofErr w:type="spellStart"/>
            <w:r w:rsidRPr="00BD1AC5">
              <w:rPr>
                <w:lang w:val="ru-RU"/>
              </w:rPr>
              <w:t>секциялары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мазмұнын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.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сыныптан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қамтылуын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балалардың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мүдделерін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1547" w:type="dxa"/>
            <w:shd w:val="clear" w:color="auto" w:fill="auto"/>
          </w:tcPr>
          <w:p w14:paraId="6B7925A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Үйірме</w:t>
            </w:r>
            <w:proofErr w:type="spellEnd"/>
            <w:r w:rsidRPr="00BD1AC5">
              <w:rPr>
                <w:lang w:val="ru-RU"/>
              </w:rPr>
              <w:t xml:space="preserve">, клуб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секциялық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</w:t>
            </w:r>
            <w:proofErr w:type="spellEnd"/>
            <w:r w:rsidRPr="00BD1AC5">
              <w:rPr>
                <w:lang w:val="kk-KZ"/>
              </w:rPr>
              <w:t>ының</w:t>
            </w:r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мазмұны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21A6593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алдын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ала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5B9CCB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Жоспарларды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мазмұнды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</w:p>
          <w:p w14:paraId="43EFE06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алушылар</w:t>
            </w:r>
            <w:proofErr w:type="spellEnd"/>
            <w:r w:rsidRPr="00BD1AC5">
              <w:rPr>
                <w:lang w:val="kk-KZ"/>
              </w:rPr>
              <w:t>мен</w:t>
            </w:r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4817BCE" w14:textId="0C72D9D2" w:rsidR="00337B00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t>қ</w:t>
            </w:r>
            <w:r w:rsidR="00337B00" w:rsidRPr="00BD1AC5">
              <w:t>ыркүйек</w:t>
            </w:r>
            <w:proofErr w:type="spellEnd"/>
            <w:r w:rsidR="00B91BF3" w:rsidRPr="00BD1AC5">
              <w:rPr>
                <w:lang w:val="kk-KZ"/>
              </w:rPr>
              <w:t>, қаңтар</w:t>
            </w:r>
          </w:p>
        </w:tc>
        <w:tc>
          <w:tcPr>
            <w:tcW w:w="2340" w:type="dxa"/>
            <w:shd w:val="clear" w:color="auto" w:fill="auto"/>
          </w:tcPr>
          <w:p w14:paraId="56776F3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БТЖЖО</w:t>
            </w:r>
          </w:p>
        </w:tc>
        <w:tc>
          <w:tcPr>
            <w:tcW w:w="960" w:type="dxa"/>
            <w:shd w:val="clear" w:color="auto" w:fill="auto"/>
          </w:tcPr>
          <w:p w14:paraId="3EF37C7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1DFA73A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Жоспарларды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C340E7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ж</w:t>
            </w:r>
            <w:proofErr w:type="spellStart"/>
            <w:r w:rsidRPr="00BD1AC5">
              <w:t>артыжылдықта</w:t>
            </w:r>
            <w:proofErr w:type="spellEnd"/>
            <w:r w:rsidRPr="00BD1AC5">
              <w:t xml:space="preserve"> 1 </w:t>
            </w:r>
            <w:proofErr w:type="spellStart"/>
            <w:r w:rsidRPr="00BD1AC5">
              <w:t>рет</w:t>
            </w:r>
            <w:proofErr w:type="spellEnd"/>
          </w:p>
        </w:tc>
      </w:tr>
      <w:tr w:rsidR="00C90F3E" w:rsidRPr="00BD1AC5" w14:paraId="414A552E" w14:textId="77777777" w:rsidTr="00420E06">
        <w:trPr>
          <w:trHeight w:val="278"/>
        </w:trPr>
        <w:tc>
          <w:tcPr>
            <w:tcW w:w="506" w:type="dxa"/>
            <w:shd w:val="clear" w:color="auto" w:fill="auto"/>
          </w:tcPr>
          <w:p w14:paraId="0EF861B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14:paraId="69C987B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Ерекше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беруді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қажет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ететін</w:t>
            </w:r>
            <w:proofErr w:type="spellEnd"/>
            <w:r w:rsidRPr="00BD1AC5">
              <w:rPr>
                <w:spacing w:val="-5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үйден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spacing w:val="-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құжаттарды</w:t>
            </w:r>
            <w:proofErr w:type="spellEnd"/>
            <w:r w:rsidRPr="00BD1AC5">
              <w:rPr>
                <w:spacing w:val="-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реттеу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73694AD4" w14:textId="77777777" w:rsidR="00337B00" w:rsidRPr="00BD1AC5" w:rsidRDefault="00337B00" w:rsidP="00420E06">
            <w:pPr>
              <w:pStyle w:val="TableParagraph"/>
              <w:tabs>
                <w:tab w:val="left" w:pos="302"/>
                <w:tab w:val="left" w:pos="778"/>
                <w:tab w:val="left" w:pos="1876"/>
              </w:tabs>
              <w:spacing w:before="27"/>
              <w:ind w:left="0" w:right="16"/>
            </w:pPr>
            <w:r w:rsidRPr="00BD1AC5">
              <w:t>КТЖ</w:t>
            </w:r>
            <w:r w:rsidRPr="00BD1AC5">
              <w:rPr>
                <w:spacing w:val="47"/>
                <w:lang w:val="kk-KZ"/>
              </w:rPr>
              <w:t>-</w:t>
            </w:r>
            <w:proofErr w:type="spellStart"/>
            <w:r w:rsidRPr="00BD1AC5">
              <w:t>ның</w:t>
            </w:r>
            <w:proofErr w:type="spellEnd"/>
            <w:r w:rsidRPr="00BD1AC5">
              <w:rPr>
                <w:spacing w:val="48"/>
              </w:rPr>
              <w:t xml:space="preserve"> </w:t>
            </w:r>
            <w:proofErr w:type="spellStart"/>
            <w:r w:rsidRPr="00BD1AC5">
              <w:t>оқу</w:t>
            </w:r>
            <w:proofErr w:type="spellEnd"/>
            <w:r w:rsidRPr="00BD1AC5">
              <w:rPr>
                <w:spacing w:val="50"/>
              </w:rPr>
              <w:t xml:space="preserve"> </w:t>
            </w:r>
            <w:proofErr w:type="spellStart"/>
            <w:r w:rsidRPr="00BD1AC5">
              <w:t>пәндері</w:t>
            </w:r>
            <w:proofErr w:type="spellEnd"/>
            <w:r w:rsidRPr="00BD1AC5">
              <w:rPr>
                <w:lang w:val="kk-KZ"/>
              </w:rPr>
              <w:t xml:space="preserve"> </w:t>
            </w:r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бойынша</w:t>
            </w:r>
            <w:proofErr w:type="spellEnd"/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rPr>
                <w:spacing w:val="-1"/>
              </w:rPr>
              <w:t>жұмыс</w:t>
            </w:r>
            <w:proofErr w:type="spellEnd"/>
            <w:r w:rsidRPr="00BD1AC5">
              <w:rPr>
                <w:spacing w:val="-52"/>
                <w:lang w:val="kk-KZ"/>
              </w:rPr>
              <w:t xml:space="preserve"> </w:t>
            </w:r>
            <w:proofErr w:type="spellStart"/>
            <w:r w:rsidRPr="00BD1AC5">
              <w:t>бағдарламаларына</w:t>
            </w:r>
            <w:proofErr w:type="spellEnd"/>
            <w:r w:rsidRPr="00BD1AC5">
              <w:t>,</w:t>
            </w:r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t>жеке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оқ</w:t>
            </w:r>
            <w:proofErr w:type="spellEnd"/>
            <w:r w:rsidRPr="00BD1AC5">
              <w:rPr>
                <w:lang w:val="kk-KZ"/>
              </w:rPr>
              <w:t xml:space="preserve">у </w:t>
            </w:r>
            <w:proofErr w:type="spellStart"/>
            <w:r w:rsidRPr="00BD1AC5">
              <w:rPr>
                <w:spacing w:val="-1"/>
              </w:rPr>
              <w:t>бағдарламаларына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сәйкестігін</w:t>
            </w:r>
            <w:proofErr w:type="spellEnd"/>
            <w:r w:rsidRPr="00BD1AC5">
              <w:rPr>
                <w:spacing w:val="-1"/>
              </w:rPr>
              <w:t xml:space="preserve"> </w:t>
            </w:r>
            <w:proofErr w:type="spellStart"/>
            <w:r w:rsidRPr="00BD1AC5">
              <w:t>анықтау</w:t>
            </w:r>
            <w:proofErr w:type="spellEnd"/>
            <w:r w:rsidRPr="00BD1AC5">
              <w:t>.</w:t>
            </w:r>
          </w:p>
          <w:p w14:paraId="296899C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КТ</w:t>
            </w:r>
            <w:r w:rsidRPr="00BD1AC5">
              <w:rPr>
                <w:lang w:val="kk-KZ"/>
              </w:rPr>
              <w:t>Ж-</w:t>
            </w:r>
            <w:proofErr w:type="spellStart"/>
            <w:r w:rsidRPr="00BD1AC5">
              <w:rPr>
                <w:lang w:val="ru-RU"/>
              </w:rPr>
              <w:t>ны</w:t>
            </w:r>
            <w:proofErr w:type="spellEnd"/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әзірлеудің</w:t>
            </w:r>
            <w:proofErr w:type="spellEnd"/>
            <w:r w:rsidRPr="00BD1AC5">
              <w:rPr>
                <w:lang w:val="kk-KZ"/>
              </w:rPr>
              <w:t xml:space="preserve"> дұрыстығын анықтау</w:t>
            </w:r>
          </w:p>
        </w:tc>
        <w:tc>
          <w:tcPr>
            <w:tcW w:w="1547" w:type="dxa"/>
            <w:shd w:val="clear" w:color="auto" w:fill="auto"/>
          </w:tcPr>
          <w:p w14:paraId="2CE1582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Оқу </w:t>
            </w:r>
            <w:r w:rsidRPr="00BD1AC5">
              <w:rPr>
                <w:spacing w:val="-1"/>
                <w:lang w:val="kk-KZ"/>
              </w:rPr>
              <w:t>жұмыс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жоспары,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дәрігер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құжаттамалары</w:t>
            </w:r>
          </w:p>
        </w:tc>
        <w:tc>
          <w:tcPr>
            <w:tcW w:w="707" w:type="dxa"/>
            <w:shd w:val="clear" w:color="auto" w:fill="auto"/>
          </w:tcPr>
          <w:p w14:paraId="5C00256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Тақыры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CA82B67" w14:textId="77777777" w:rsidR="00337B00" w:rsidRPr="00BD1AC5" w:rsidRDefault="00337B00" w:rsidP="00420E06">
            <w:pPr>
              <w:pStyle w:val="TableParagraph"/>
              <w:spacing w:before="27"/>
              <w:ind w:left="29" w:right="58"/>
            </w:pPr>
            <w:proofErr w:type="spellStart"/>
            <w:r w:rsidRPr="00BD1AC5">
              <w:t>Персоналды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бақылау</w:t>
            </w:r>
            <w:proofErr w:type="spellEnd"/>
            <w:r w:rsidRPr="00BD1AC5">
              <w:t xml:space="preserve"> /</w:t>
            </w:r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Құжаттар</w:t>
            </w:r>
            <w:proofErr w:type="spellEnd"/>
          </w:p>
          <w:p w14:paraId="2A95C45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мен </w:t>
            </w:r>
            <w:proofErr w:type="spellStart"/>
            <w:r w:rsidRPr="00BD1AC5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E9B1B98" w14:textId="6A49A9DC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337B00" w:rsidRPr="00BD1AC5">
              <w:rPr>
                <w:lang w:val="ru-RU"/>
              </w:rPr>
              <w:t>ыркүйек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F7E811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</w:p>
          <w:p w14:paraId="232A43C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277680D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083941E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7A2CCB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</w:p>
          <w:p w14:paraId="5B940AA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  <w:p w14:paraId="59698CC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5188FB5B" w14:textId="77777777" w:rsidTr="00420E06">
        <w:trPr>
          <w:trHeight w:val="274"/>
        </w:trPr>
        <w:tc>
          <w:tcPr>
            <w:tcW w:w="506" w:type="dxa"/>
            <w:shd w:val="clear" w:color="auto" w:fill="auto"/>
          </w:tcPr>
          <w:p w14:paraId="5BB2A9F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11</w:t>
            </w:r>
          </w:p>
        </w:tc>
        <w:tc>
          <w:tcPr>
            <w:tcW w:w="2156" w:type="dxa"/>
            <w:shd w:val="clear" w:color="auto" w:fill="auto"/>
          </w:tcPr>
          <w:p w14:paraId="3A395D6F" w14:textId="77777777" w:rsidR="00337B00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Мектепте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қауіпсіздікті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мұғалімдер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ата-аналар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үшін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психологиялық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жайлы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жасау</w:t>
            </w:r>
            <w:proofErr w:type="spellEnd"/>
            <w:r w:rsidRPr="00BD1AC5">
              <w:rPr>
                <w:lang w:val="ru-RU"/>
              </w:rPr>
              <w:t xml:space="preserve">. ҚТ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жұмыскерлеріне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кіріспе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нұсқау</w:t>
            </w:r>
            <w:proofErr w:type="spellEnd"/>
            <w:r w:rsidRPr="00BD1AC5">
              <w:rPr>
                <w:lang w:val="ru-RU"/>
              </w:rPr>
              <w:t xml:space="preserve"> беру</w:t>
            </w:r>
          </w:p>
          <w:p w14:paraId="702F43EA" w14:textId="3D8F36E2" w:rsidR="00420E06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18" w:type="dxa"/>
            <w:shd w:val="clear" w:color="auto" w:fill="auto"/>
          </w:tcPr>
          <w:p w14:paraId="604D6A6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Қауіпсіз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психологиялық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жайлы</w:t>
            </w:r>
            <w:proofErr w:type="spellEnd"/>
            <w:r w:rsidRPr="00BD1AC5">
              <w:rPr>
                <w:lang w:val="ru-RU"/>
              </w:rPr>
              <w:t xml:space="preserve"> орта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  <w:r w:rsidRPr="00BD1AC5">
              <w:rPr>
                <w:lang w:val="ru-RU"/>
              </w:rPr>
              <w:t xml:space="preserve">; ҚТ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дұрыс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уақытылы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ресімделуін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14F70D8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нұсқаулық</w:t>
            </w:r>
            <w:proofErr w:type="spellEnd"/>
            <w:r w:rsidRPr="00BD1AC5">
              <w:rPr>
                <w:lang w:val="ru-RU"/>
              </w:rPr>
              <w:t xml:space="preserve"> журнал</w:t>
            </w:r>
          </w:p>
        </w:tc>
        <w:tc>
          <w:tcPr>
            <w:tcW w:w="707" w:type="dxa"/>
            <w:shd w:val="clear" w:color="auto" w:fill="auto"/>
          </w:tcPr>
          <w:p w14:paraId="64CF3C1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D418A8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өткізілген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іс-шараларды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, ТҚ </w:t>
            </w:r>
            <w:proofErr w:type="spellStart"/>
            <w:r w:rsidRPr="00BD1AC5">
              <w:rPr>
                <w:lang w:val="ru-RU"/>
              </w:rPr>
              <w:t>журналдарын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66C827C" w14:textId="1DFE3DA2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337B00" w:rsidRPr="00BD1AC5">
              <w:rPr>
                <w:lang w:val="ru-RU"/>
              </w:rPr>
              <w:t>ыркүйек</w:t>
            </w:r>
            <w:proofErr w:type="spellEnd"/>
            <w:r w:rsidR="00B91BF3" w:rsidRPr="00BD1AC5">
              <w:rPr>
                <w:lang w:val="ru-RU"/>
              </w:rPr>
              <w:t xml:space="preserve">, </w:t>
            </w:r>
            <w:proofErr w:type="spellStart"/>
            <w:r w:rsidR="00B91BF3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BD6AB4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Д.Т.Серимбаева</w:t>
            </w:r>
            <w:proofErr w:type="spellEnd"/>
            <w:r w:rsidRPr="00BD1AC5">
              <w:rPr>
                <w:lang w:val="ru-RU"/>
              </w:rPr>
              <w:t xml:space="preserve">  </w:t>
            </w:r>
          </w:p>
        </w:tc>
        <w:tc>
          <w:tcPr>
            <w:tcW w:w="960" w:type="dxa"/>
            <w:shd w:val="clear" w:color="auto" w:fill="auto"/>
          </w:tcPr>
          <w:p w14:paraId="1575DA0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538FA9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Бұйрық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14:paraId="55F2E68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</w:p>
          <w:p w14:paraId="628270D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  <w:p w14:paraId="412F602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209A7748" w14:textId="77777777" w:rsidTr="00420E06">
        <w:trPr>
          <w:trHeight w:val="274"/>
        </w:trPr>
        <w:tc>
          <w:tcPr>
            <w:tcW w:w="506" w:type="dxa"/>
            <w:shd w:val="clear" w:color="auto" w:fill="auto"/>
          </w:tcPr>
          <w:p w14:paraId="0F1FB29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12</w:t>
            </w:r>
          </w:p>
        </w:tc>
        <w:tc>
          <w:tcPr>
            <w:tcW w:w="2156" w:type="dxa"/>
            <w:shd w:val="clear" w:color="auto" w:fill="auto"/>
          </w:tcPr>
          <w:p w14:paraId="4E123CB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Педагогикалық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ұжымның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кәмелетке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толмағандардың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құқықтарын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қорғау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жөніндегі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қызметі</w:t>
            </w:r>
            <w:proofErr w:type="spellEnd"/>
            <w:r w:rsidRPr="00BD1AC5">
              <w:rPr>
                <w:lang w:val="ru-RU"/>
              </w:rPr>
              <w:t xml:space="preserve">. </w:t>
            </w:r>
            <w:proofErr w:type="spellStart"/>
            <w:r w:rsidRPr="00BD1AC5">
              <w:rPr>
                <w:lang w:val="ru-RU"/>
              </w:rPr>
              <w:t>Кәмелетке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толмағандардың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құқықтарын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қорғау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жөніндегі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Қамқоршылық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кеңестің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рөлі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2CB022B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Кәмелетке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толмағандардың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құқықтарын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қорғау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жөніндегі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педагогикалық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ұжымның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қызметін</w:t>
            </w:r>
            <w:proofErr w:type="spellEnd"/>
            <w:r w:rsidRPr="00BD1AC5">
              <w:rPr>
                <w:lang w:val="ru-RU"/>
              </w:rPr>
              <w:t xml:space="preserve"> ("</w:t>
            </w:r>
            <w:proofErr w:type="spellStart"/>
            <w:r w:rsidRPr="00BD1AC5">
              <w:rPr>
                <w:lang w:val="ru-RU"/>
              </w:rPr>
              <w:t>Неке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отбасы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" </w:t>
            </w:r>
            <w:proofErr w:type="spellStart"/>
            <w:r w:rsidRPr="00BD1AC5">
              <w:rPr>
                <w:lang w:val="ru-RU"/>
              </w:rPr>
              <w:t>Кодексі</w:t>
            </w:r>
            <w:proofErr w:type="spellEnd"/>
            <w:r w:rsidRPr="00BD1AC5">
              <w:rPr>
                <w:lang w:val="ru-RU"/>
              </w:rPr>
              <w:t xml:space="preserve"> (26.12.2011)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қамқоршылық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кеңестің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үлгілік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оны ҚБ-</w:t>
            </w:r>
            <w:proofErr w:type="spellStart"/>
            <w:r w:rsidRPr="00BD1AC5">
              <w:rPr>
                <w:lang w:val="ru-RU"/>
              </w:rPr>
              <w:t>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сайлау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тәртібін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 (ҚР БҒМ 27.07.2017 ж. </w:t>
            </w:r>
            <w:proofErr w:type="spellStart"/>
            <w:r w:rsidRPr="00BD1AC5">
              <w:rPr>
                <w:lang w:val="ru-RU"/>
              </w:rPr>
              <w:t>бұйрығы</w:t>
            </w:r>
            <w:proofErr w:type="spellEnd"/>
            <w:r w:rsidRPr="00BD1AC5">
              <w:rPr>
                <w:lang w:val="ru-RU"/>
              </w:rPr>
              <w:t>)</w:t>
            </w:r>
          </w:p>
          <w:p w14:paraId="7C31292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  <w:r w:rsidRPr="00BD1AC5">
              <w:t>№ 355))</w:t>
            </w:r>
          </w:p>
        </w:tc>
        <w:tc>
          <w:tcPr>
            <w:tcW w:w="1547" w:type="dxa"/>
            <w:shd w:val="clear" w:color="auto" w:fill="auto"/>
          </w:tcPr>
          <w:p w14:paraId="05040F5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Қызмет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Кеңесінің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қамқорлығына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алынады</w:t>
            </w:r>
            <w:proofErr w:type="spellEnd"/>
            <w:r w:rsidRPr="00BD1AC5">
              <w:rPr>
                <w:lang w:val="ru-RU"/>
              </w:rPr>
              <w:t>.</w:t>
            </w:r>
          </w:p>
          <w:p w14:paraId="07CC439C" w14:textId="77777777" w:rsidR="00337B00" w:rsidRPr="00BD1AC5" w:rsidRDefault="00337B00" w:rsidP="00420E06">
            <w:pPr>
              <w:pStyle w:val="HTML"/>
              <w:contextualSpacing/>
              <w:rPr>
                <w:rStyle w:val="translation-word"/>
                <w:rFonts w:ascii="Times New Roman" w:hAnsi="Times New Roman"/>
                <w:sz w:val="22"/>
                <w:szCs w:val="22"/>
                <w:bdr w:val="none" w:sz="0" w:space="0" w:color="auto" w:frame="1"/>
                <w:lang w:val="ru-RU"/>
              </w:rPr>
            </w:pPr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Бала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құқықтарын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қорғау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жөніндегі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инспектордың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жұмыс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жоспары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424A7F7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алдын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алай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F085F6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Кеңесінің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қамқорлығына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алынады</w:t>
            </w:r>
            <w:proofErr w:type="spellEnd"/>
            <w:r w:rsidRPr="00BD1AC5">
              <w:rPr>
                <w:lang w:val="ru-RU"/>
              </w:rPr>
              <w:t>.</w:t>
            </w:r>
          </w:p>
          <w:p w14:paraId="3F41D41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Бала </w:t>
            </w:r>
            <w:proofErr w:type="spellStart"/>
            <w:r w:rsidRPr="00BD1AC5">
              <w:rPr>
                <w:lang w:val="ru-RU"/>
              </w:rPr>
              <w:t>құқықтарын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қорғау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жөніндегі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инспектордың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B71EA4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қыркүйек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C360FB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Серимбаева Д.Т</w:t>
            </w:r>
          </w:p>
          <w:p w14:paraId="0105E2D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Есебаева З.Е.</w:t>
            </w:r>
          </w:p>
        </w:tc>
        <w:tc>
          <w:tcPr>
            <w:tcW w:w="960" w:type="dxa"/>
            <w:shd w:val="clear" w:color="auto" w:fill="auto"/>
          </w:tcPr>
          <w:p w14:paraId="59DBC8D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5FB3BFAF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 xml:space="preserve">Хаттама, </w:t>
            </w:r>
            <w:proofErr w:type="spellStart"/>
            <w:r w:rsidRPr="00BD1AC5">
              <w:t>ұсыныстар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DCD860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Тоқсанына</w:t>
            </w:r>
            <w:proofErr w:type="spellEnd"/>
            <w:r w:rsidRPr="00BD1AC5">
              <w:t xml:space="preserve"> 1 </w:t>
            </w:r>
            <w:proofErr w:type="spellStart"/>
            <w:r w:rsidRPr="00BD1AC5">
              <w:t>рет</w:t>
            </w:r>
            <w:proofErr w:type="spellEnd"/>
            <w:r w:rsidRPr="00BD1AC5">
              <w:t xml:space="preserve"> </w:t>
            </w:r>
          </w:p>
        </w:tc>
      </w:tr>
      <w:tr w:rsidR="00C90F3E" w:rsidRPr="00BD1AC5" w14:paraId="09256EE2" w14:textId="77777777" w:rsidTr="00420E06">
        <w:trPr>
          <w:trHeight w:val="274"/>
        </w:trPr>
        <w:tc>
          <w:tcPr>
            <w:tcW w:w="506" w:type="dxa"/>
            <w:shd w:val="clear" w:color="auto" w:fill="auto"/>
          </w:tcPr>
          <w:p w14:paraId="60DED15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13</w:t>
            </w:r>
          </w:p>
        </w:tc>
        <w:tc>
          <w:tcPr>
            <w:tcW w:w="2156" w:type="dxa"/>
            <w:shd w:val="clear" w:color="auto" w:fill="auto"/>
          </w:tcPr>
          <w:p w14:paraId="5F1285D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bCs/>
                <w:lang w:val="kk-KZ"/>
              </w:rPr>
              <w:t>"Еңбек туралы", "мұғалімнің мәртебесі туралы", "педагогикалық әдеп туралы" заңдарды сақтау</w:t>
            </w:r>
          </w:p>
        </w:tc>
        <w:tc>
          <w:tcPr>
            <w:tcW w:w="2318" w:type="dxa"/>
            <w:shd w:val="clear" w:color="auto" w:fill="auto"/>
          </w:tcPr>
          <w:p w14:paraId="64A59DF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Заңдарды іске асыру бойынша педагогикалық ұжым қызметінің жүйесін зерделеу</w:t>
            </w:r>
          </w:p>
        </w:tc>
        <w:tc>
          <w:tcPr>
            <w:tcW w:w="1547" w:type="dxa"/>
            <w:shd w:val="clear" w:color="auto" w:fill="auto"/>
          </w:tcPr>
          <w:p w14:paraId="40AAC9AD" w14:textId="77777777" w:rsidR="00337B00" w:rsidRPr="00BD1AC5" w:rsidRDefault="00337B00" w:rsidP="00420E06">
            <w:pPr>
              <w:pStyle w:val="HTML"/>
              <w:contextualSpacing/>
              <w:rPr>
                <w:rStyle w:val="translation-word"/>
                <w:rFonts w:ascii="Times New Roman" w:hAnsi="Times New Roman"/>
                <w:sz w:val="22"/>
                <w:szCs w:val="22"/>
                <w:bdr w:val="none" w:sz="0" w:space="0" w:color="auto" w:frame="1"/>
                <w:lang w:val="ru-RU"/>
              </w:rPr>
            </w:pP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Жұмыс</w:t>
            </w:r>
            <w:proofErr w:type="spellEnd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1AC5">
              <w:rPr>
                <w:rFonts w:ascii="Times New Roman" w:hAnsi="Times New Roman"/>
                <w:sz w:val="22"/>
                <w:szCs w:val="22"/>
                <w:lang w:val="ru-RU"/>
              </w:rPr>
              <w:t>жүйесі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7307D8B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F121A1C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Мектеп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құжаттамасын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талдау</w:t>
            </w:r>
            <w:proofErr w:type="spellEnd"/>
          </w:p>
          <w:p w14:paraId="4480630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Сауалнама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0C643953" w14:textId="2FE28596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kk-KZ"/>
              </w:rPr>
              <w:t>ж</w:t>
            </w:r>
            <w:r w:rsidR="00337B00" w:rsidRPr="00BD1AC5">
              <w:rPr>
                <w:lang w:val="kk-KZ"/>
              </w:rPr>
              <w:t>ыл бойы</w:t>
            </w:r>
          </w:p>
        </w:tc>
        <w:tc>
          <w:tcPr>
            <w:tcW w:w="2340" w:type="dxa"/>
            <w:shd w:val="clear" w:color="auto" w:fill="auto"/>
          </w:tcPr>
          <w:p w14:paraId="7BF7CB9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Бекбаева А.Т</w:t>
            </w:r>
          </w:p>
        </w:tc>
        <w:tc>
          <w:tcPr>
            <w:tcW w:w="960" w:type="dxa"/>
            <w:shd w:val="clear" w:color="auto" w:fill="auto"/>
          </w:tcPr>
          <w:p w14:paraId="6C4A40A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779F874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бұйрық</w:t>
            </w:r>
          </w:p>
        </w:tc>
        <w:tc>
          <w:tcPr>
            <w:tcW w:w="1356" w:type="dxa"/>
            <w:shd w:val="clear" w:color="auto" w:fill="auto"/>
          </w:tcPr>
          <w:p w14:paraId="3E16BB8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үнемі</w:t>
            </w:r>
            <w:proofErr w:type="spellEnd"/>
          </w:p>
        </w:tc>
      </w:tr>
      <w:tr w:rsidR="00C90F3E" w:rsidRPr="00BD1AC5" w14:paraId="2A843DB8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7C1B8E1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14</w:t>
            </w:r>
          </w:p>
        </w:tc>
        <w:tc>
          <w:tcPr>
            <w:tcW w:w="2156" w:type="dxa"/>
            <w:shd w:val="clear" w:color="auto" w:fill="auto"/>
          </w:tcPr>
          <w:p w14:paraId="48271F3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«ҚР </w:t>
            </w:r>
            <w:proofErr w:type="spellStart"/>
            <w:r w:rsidRPr="00BD1AC5">
              <w:rPr>
                <w:lang w:val="ru-RU"/>
              </w:rPr>
              <w:t>Тілдері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» </w:t>
            </w:r>
            <w:proofErr w:type="spellStart"/>
            <w:r w:rsidRPr="00BD1AC5">
              <w:rPr>
                <w:lang w:val="ru-RU"/>
              </w:rPr>
              <w:t>Заңының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орындалуы</w:t>
            </w:r>
            <w:proofErr w:type="spellEnd"/>
            <w:r w:rsidRPr="00BD1AC5">
              <w:rPr>
                <w:lang w:val="ru-RU"/>
              </w:rPr>
              <w:t xml:space="preserve">: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құжаттамасын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рәсімдеу</w:t>
            </w:r>
            <w:proofErr w:type="spellEnd"/>
          </w:p>
          <w:p w14:paraId="1FE440A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14:paraId="1290A30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Педагогтар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істерін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жүргізуде</w:t>
            </w:r>
            <w:proofErr w:type="spellEnd"/>
            <w:r w:rsidRPr="00BD1AC5">
              <w:rPr>
                <w:lang w:val="ru-RU"/>
              </w:rPr>
              <w:t xml:space="preserve"> «ҚР </w:t>
            </w:r>
            <w:proofErr w:type="spellStart"/>
            <w:r w:rsidRPr="00BD1AC5">
              <w:rPr>
                <w:lang w:val="ru-RU"/>
              </w:rPr>
              <w:t>Тілдері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» </w:t>
            </w:r>
            <w:proofErr w:type="spellStart"/>
            <w:r w:rsidRPr="00BD1AC5">
              <w:rPr>
                <w:lang w:val="ru-RU"/>
              </w:rPr>
              <w:t>Заңының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орындалуын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  <w:r w:rsidRPr="00BD1AC5">
              <w:rPr>
                <w:lang w:val="kk-KZ"/>
              </w:rPr>
              <w:t>.</w:t>
            </w:r>
          </w:p>
        </w:tc>
        <w:tc>
          <w:tcPr>
            <w:tcW w:w="1547" w:type="dxa"/>
            <w:shd w:val="clear" w:color="auto" w:fill="auto"/>
          </w:tcPr>
          <w:p w14:paraId="51CA258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құжатнамасының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жүргізілуі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530E361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33DAA8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FC2FFC3" w14:textId="37904C3A" w:rsidR="00337B00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337B00" w:rsidRPr="00BD1AC5">
              <w:rPr>
                <w:lang w:val="ru-RU"/>
              </w:rPr>
              <w:t>ыркүйек</w:t>
            </w:r>
            <w:proofErr w:type="spellEnd"/>
            <w:r w:rsidR="00B91BF3" w:rsidRPr="00BD1AC5">
              <w:rPr>
                <w:lang w:val="ru-RU"/>
              </w:rPr>
              <w:t xml:space="preserve">, </w:t>
            </w:r>
            <w:proofErr w:type="spellStart"/>
            <w:r w:rsidR="00B91BF3" w:rsidRPr="00BD1AC5">
              <w:rPr>
                <w:lang w:val="ru-RU"/>
              </w:rPr>
              <w:t>ақпан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6DAC11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112D923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1C4F87E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321C56D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43B83D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Ақпан</w:t>
            </w:r>
            <w:proofErr w:type="spellEnd"/>
            <w:r w:rsidRPr="00BD1AC5">
              <w:rPr>
                <w:lang w:val="ru-RU"/>
              </w:rPr>
              <w:t>, 2024</w:t>
            </w:r>
          </w:p>
          <w:p w14:paraId="7A3DA8D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(</w:t>
            </w:r>
            <w:proofErr w:type="spellStart"/>
            <w:r w:rsidRPr="00BD1AC5">
              <w:rPr>
                <w:lang w:val="ru-RU"/>
              </w:rPr>
              <w:t>анықталған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ескертулер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>)</w:t>
            </w:r>
          </w:p>
        </w:tc>
      </w:tr>
      <w:tr w:rsidR="00C90F3E" w:rsidRPr="00BD1AC5" w14:paraId="7D101F0D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2E40731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14:paraId="798B27F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Жаңартылған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мазмұны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бөлігінде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істерінің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номенклатурасын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түзету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6A8A2CC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"Орта, </w:t>
            </w:r>
            <w:proofErr w:type="spellStart"/>
            <w:r w:rsidRPr="00BD1AC5">
              <w:rPr>
                <w:lang w:val="ru-RU"/>
              </w:rPr>
              <w:t>техникалық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кәсіптік</w:t>
            </w:r>
            <w:proofErr w:type="spellEnd"/>
            <w:r w:rsidRPr="00BD1AC5">
              <w:rPr>
                <w:lang w:val="ru-RU"/>
              </w:rPr>
              <w:t xml:space="preserve">, орта </w:t>
            </w:r>
            <w:proofErr w:type="spellStart"/>
            <w:r w:rsidRPr="00BD1AC5">
              <w:rPr>
                <w:lang w:val="ru-RU"/>
              </w:rPr>
              <w:t>білімнен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ұйымдары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педагогтерінің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үшін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міндетті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тізбесін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нысандарын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" 6.04.20 № 130 </w:t>
            </w:r>
            <w:proofErr w:type="spellStart"/>
            <w:r w:rsidRPr="00BD1AC5">
              <w:rPr>
                <w:lang w:val="ru-RU"/>
              </w:rPr>
              <w:t>бұйрығына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сәйкестік</w:t>
            </w:r>
            <w:proofErr w:type="spellEnd"/>
            <w:r w:rsidRPr="00BD1AC5">
              <w:rPr>
                <w:lang w:val="ru-RU"/>
              </w:rPr>
              <w:t xml:space="preserve"> (2021 </w:t>
            </w:r>
            <w:proofErr w:type="spellStart"/>
            <w:r w:rsidRPr="00BD1AC5">
              <w:rPr>
                <w:lang w:val="ru-RU"/>
              </w:rPr>
              <w:t>жылғы</w:t>
            </w:r>
            <w:proofErr w:type="spellEnd"/>
            <w:r w:rsidRPr="00BD1AC5">
              <w:rPr>
                <w:lang w:val="ru-RU"/>
              </w:rPr>
              <w:t xml:space="preserve"> 16 </w:t>
            </w:r>
            <w:proofErr w:type="spellStart"/>
            <w:r w:rsidRPr="00BD1AC5">
              <w:rPr>
                <w:lang w:val="ru-RU"/>
              </w:rPr>
              <w:t>қыркүйектегі</w:t>
            </w:r>
            <w:proofErr w:type="spellEnd"/>
            <w:r w:rsidRPr="00BD1AC5">
              <w:rPr>
                <w:lang w:val="ru-RU"/>
              </w:rPr>
              <w:t xml:space="preserve"> № </w:t>
            </w:r>
            <w:r w:rsidRPr="00BD1AC5">
              <w:rPr>
                <w:lang w:val="kk-KZ"/>
              </w:rPr>
              <w:t>472, 2022ж 27 тамыздағы №382 бұйрығымен өзгерістер енгізілген</w:t>
            </w:r>
            <w:r w:rsidRPr="00BD1AC5">
              <w:rPr>
                <w:lang w:val="ru-RU"/>
              </w:rPr>
              <w:t>),</w:t>
            </w:r>
          </w:p>
          <w:p w14:paraId="51E5226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t xml:space="preserve">2022/2023 </w:t>
            </w:r>
            <w:proofErr w:type="spellStart"/>
            <w:r w:rsidRPr="00BD1AC5">
              <w:t>оқу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жылына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арналған</w:t>
            </w:r>
            <w:proofErr w:type="spellEnd"/>
            <w:r w:rsidRPr="00BD1AC5">
              <w:t xml:space="preserve"> </w:t>
            </w:r>
            <w:r w:rsidRPr="00BD1AC5">
              <w:rPr>
                <w:lang w:val="kk-KZ"/>
              </w:rPr>
              <w:t>Ә</w:t>
            </w:r>
            <w:r w:rsidRPr="00BD1AC5">
              <w:t>НХ</w:t>
            </w:r>
          </w:p>
        </w:tc>
        <w:tc>
          <w:tcPr>
            <w:tcW w:w="1547" w:type="dxa"/>
            <w:shd w:val="clear" w:color="auto" w:fill="auto"/>
          </w:tcPr>
          <w:p w14:paraId="5E661EF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lastRenderedPageBreak/>
              <w:t>Мектеп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істерінің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номенклатурасы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0EBEB72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5845F2E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Сәйкестікті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ресімдеу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мониторингі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статистикалық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өңдеу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02443AA9" w14:textId="781B42E4" w:rsidR="00337B00" w:rsidRPr="00BD1AC5" w:rsidRDefault="00420E06" w:rsidP="00337B00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rPr>
                <w:lang w:val="ru-RU"/>
              </w:rPr>
              <w:t>қ</w:t>
            </w:r>
            <w:r w:rsidR="00337B00" w:rsidRPr="00BD1AC5">
              <w:rPr>
                <w:lang w:val="ru-RU"/>
              </w:rPr>
              <w:t>ыркүйек</w:t>
            </w:r>
            <w:proofErr w:type="spellEnd"/>
            <w:r w:rsidR="00337B00" w:rsidRPr="00BD1AC5">
              <w:rPr>
                <w:lang w:val="kk-KZ"/>
              </w:rPr>
              <w:t xml:space="preserve">, </w:t>
            </w:r>
          </w:p>
        </w:tc>
        <w:tc>
          <w:tcPr>
            <w:tcW w:w="2340" w:type="dxa"/>
            <w:shd w:val="clear" w:color="auto" w:fill="auto"/>
          </w:tcPr>
          <w:p w14:paraId="0E8B1BC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Бекбаева А.Т</w:t>
            </w:r>
          </w:p>
          <w:p w14:paraId="09B60FA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Смагулова М.М</w:t>
            </w:r>
          </w:p>
        </w:tc>
        <w:tc>
          <w:tcPr>
            <w:tcW w:w="960" w:type="dxa"/>
            <w:shd w:val="clear" w:color="auto" w:fill="auto"/>
          </w:tcPr>
          <w:p w14:paraId="2882EFB4" w14:textId="55790D8C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Ә</w:t>
            </w:r>
            <w:r w:rsidR="003E0E85">
              <w:rPr>
                <w:lang w:val="kk-KZ"/>
              </w:rPr>
              <w:t>К</w:t>
            </w:r>
            <w:r w:rsidRPr="00BD1AC5">
              <w:rPr>
                <w:lang w:val="kk-KZ"/>
              </w:rPr>
              <w:t>О</w:t>
            </w:r>
          </w:p>
        </w:tc>
        <w:tc>
          <w:tcPr>
            <w:tcW w:w="967" w:type="dxa"/>
            <w:shd w:val="clear" w:color="auto" w:fill="auto"/>
          </w:tcPr>
          <w:p w14:paraId="4232A02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 xml:space="preserve">Бекіту </w:t>
            </w:r>
          </w:p>
        </w:tc>
        <w:tc>
          <w:tcPr>
            <w:tcW w:w="1356" w:type="dxa"/>
            <w:shd w:val="clear" w:color="auto" w:fill="auto"/>
          </w:tcPr>
          <w:p w14:paraId="2B37219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 xml:space="preserve">Үнемі </w:t>
            </w:r>
          </w:p>
        </w:tc>
      </w:tr>
      <w:tr w:rsidR="00C90F3E" w:rsidRPr="00BD1AC5" w14:paraId="63122FD5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6E84325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16</w:t>
            </w:r>
          </w:p>
        </w:tc>
        <w:tc>
          <w:tcPr>
            <w:tcW w:w="2156" w:type="dxa"/>
            <w:shd w:val="clear" w:color="auto" w:fill="auto"/>
          </w:tcPr>
          <w:p w14:paraId="608B9D0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Электрондық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сынып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журналдарын</w:t>
            </w:r>
            <w:proofErr w:type="spellEnd"/>
            <w:r w:rsidRPr="00BD1AC5">
              <w:rPr>
                <w:lang w:val="kk-KZ"/>
              </w:rPr>
              <w:t>, ҰБДҚ базасын</w:t>
            </w:r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14:paraId="6714E22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Талаптарға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сәйкес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рәсімдеу</w:t>
            </w:r>
            <w:proofErr w:type="spellEnd"/>
            <w:r w:rsidRPr="00BD1AC5">
              <w:rPr>
                <w:lang w:val="kk-KZ"/>
              </w:rPr>
              <w:t xml:space="preserve">. Оқушылар, пәндер тізімдерін, сабақ кестесін енгізілуін тексеру </w:t>
            </w:r>
          </w:p>
          <w:p w14:paraId="2734B14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ҰБДБ мәліметтердің шынайлығын тексеру. </w:t>
            </w:r>
          </w:p>
        </w:tc>
        <w:tc>
          <w:tcPr>
            <w:tcW w:w="1547" w:type="dxa"/>
            <w:shd w:val="clear" w:color="auto" w:fill="auto"/>
          </w:tcPr>
          <w:p w14:paraId="2B810892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Электрондық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журналдар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1032897B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Ағымдағы  </w:t>
            </w:r>
          </w:p>
        </w:tc>
        <w:tc>
          <w:tcPr>
            <w:tcW w:w="1567" w:type="dxa"/>
            <w:shd w:val="clear" w:color="auto" w:fill="auto"/>
          </w:tcPr>
          <w:p w14:paraId="7DD0EF4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Зерделеу</w:t>
            </w:r>
          </w:p>
        </w:tc>
        <w:tc>
          <w:tcPr>
            <w:tcW w:w="994" w:type="dxa"/>
            <w:shd w:val="clear" w:color="auto" w:fill="auto"/>
          </w:tcPr>
          <w:p w14:paraId="53775399" w14:textId="77777777" w:rsidR="00337B00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</w:t>
            </w:r>
            <w:r w:rsidR="00337B00" w:rsidRPr="00BD1AC5">
              <w:rPr>
                <w:lang w:val="kk-KZ"/>
              </w:rPr>
              <w:t>оқсан сайын</w:t>
            </w:r>
          </w:p>
        </w:tc>
        <w:tc>
          <w:tcPr>
            <w:tcW w:w="2340" w:type="dxa"/>
            <w:shd w:val="clear" w:color="auto" w:fill="auto"/>
          </w:tcPr>
          <w:p w14:paraId="23CEFD6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  <w:p w14:paraId="56DC5D0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Таукен А.З</w:t>
            </w:r>
          </w:p>
          <w:p w14:paraId="5EEA35C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  <w:shd w:val="clear" w:color="auto" w:fill="auto"/>
          </w:tcPr>
          <w:p w14:paraId="5A1EEC4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6F5AAAA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Ақпараттық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452444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Қараша 2023, қаңтар, наурыз, мамыр, 2024</w:t>
            </w:r>
          </w:p>
        </w:tc>
      </w:tr>
      <w:tr w:rsidR="00C90F3E" w:rsidRPr="00BD1AC5" w14:paraId="5085EBCC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BC1E8A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17</w:t>
            </w:r>
          </w:p>
        </w:tc>
        <w:tc>
          <w:tcPr>
            <w:tcW w:w="2156" w:type="dxa"/>
            <w:shd w:val="clear" w:color="auto" w:fill="auto"/>
          </w:tcPr>
          <w:p w14:paraId="690631B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Тәрбие жұмысын ұйымдастырудың тәрбие жоспарларын әзірлеу және бекіту </w:t>
            </w:r>
          </w:p>
        </w:tc>
        <w:tc>
          <w:tcPr>
            <w:tcW w:w="2318" w:type="dxa"/>
            <w:shd w:val="clear" w:color="auto" w:fill="auto"/>
          </w:tcPr>
          <w:p w14:paraId="2DAD3EE6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Сәйкестікті талдау жоспарларды нормативтік құқықтық актілердің талаптарына және сыныптардың ерекшеліктеріне тәрбиелейді</w:t>
            </w:r>
          </w:p>
        </w:tc>
        <w:tc>
          <w:tcPr>
            <w:tcW w:w="1547" w:type="dxa"/>
            <w:shd w:val="clear" w:color="auto" w:fill="auto"/>
          </w:tcPr>
          <w:p w14:paraId="6A52D119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Тәрбие жоспары</w:t>
            </w:r>
          </w:p>
        </w:tc>
        <w:tc>
          <w:tcPr>
            <w:tcW w:w="707" w:type="dxa"/>
            <w:shd w:val="clear" w:color="auto" w:fill="auto"/>
          </w:tcPr>
          <w:p w14:paraId="062C9A3B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Ағымдағы </w:t>
            </w:r>
          </w:p>
        </w:tc>
        <w:tc>
          <w:tcPr>
            <w:tcW w:w="1567" w:type="dxa"/>
            <w:shd w:val="clear" w:color="auto" w:fill="auto"/>
          </w:tcPr>
          <w:p w14:paraId="78257D5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5147078A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қыркүйек </w:t>
            </w:r>
          </w:p>
        </w:tc>
        <w:tc>
          <w:tcPr>
            <w:tcW w:w="2340" w:type="dxa"/>
            <w:shd w:val="clear" w:color="auto" w:fill="auto"/>
          </w:tcPr>
          <w:p w14:paraId="2CF9202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БТЖЖО</w:t>
            </w:r>
          </w:p>
        </w:tc>
        <w:tc>
          <w:tcPr>
            <w:tcW w:w="960" w:type="dxa"/>
            <w:shd w:val="clear" w:color="auto" w:fill="auto"/>
          </w:tcPr>
          <w:p w14:paraId="6C53955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  ӘБО</w:t>
            </w:r>
          </w:p>
        </w:tc>
        <w:tc>
          <w:tcPr>
            <w:tcW w:w="967" w:type="dxa"/>
            <w:shd w:val="clear" w:color="auto" w:fill="auto"/>
          </w:tcPr>
          <w:p w14:paraId="5D96142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Жоспарды бекіту</w:t>
            </w:r>
          </w:p>
        </w:tc>
        <w:tc>
          <w:tcPr>
            <w:tcW w:w="1356" w:type="dxa"/>
            <w:shd w:val="clear" w:color="auto" w:fill="auto"/>
          </w:tcPr>
          <w:p w14:paraId="618F463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Тоқсанына 1 рет</w:t>
            </w:r>
          </w:p>
        </w:tc>
      </w:tr>
      <w:tr w:rsidR="00C90F3E" w:rsidRPr="00BD1AC5" w14:paraId="3527E5B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CB3CAF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18</w:t>
            </w:r>
          </w:p>
        </w:tc>
        <w:tc>
          <w:tcPr>
            <w:tcW w:w="2156" w:type="dxa"/>
            <w:shd w:val="clear" w:color="auto" w:fill="auto"/>
          </w:tcPr>
          <w:p w14:paraId="587D9DF3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Тоқсан қорытындысы бойынша жиынтық жұмыстардың кестесін бекіту</w:t>
            </w:r>
          </w:p>
        </w:tc>
        <w:tc>
          <w:tcPr>
            <w:tcW w:w="2318" w:type="dxa"/>
            <w:shd w:val="clear" w:color="auto" w:fill="auto"/>
          </w:tcPr>
          <w:p w14:paraId="66214CAA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Тоқсан аяқталғаннан кейін оқу материалының мазмұнын игеру деңгейін анықтау және бекіту. </w:t>
            </w:r>
            <w:proofErr w:type="spellStart"/>
            <w:r w:rsidRPr="00BD1AC5">
              <w:t>Бағалау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нормаларын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сақтау</w:t>
            </w:r>
            <w:proofErr w:type="spellEnd"/>
          </w:p>
          <w:p w14:paraId="26870A5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shd w:val="clear" w:color="auto" w:fill="auto"/>
          </w:tcPr>
          <w:p w14:paraId="25A4C416" w14:textId="77777777" w:rsidR="00337B00" w:rsidRPr="00BD1AC5" w:rsidRDefault="00337B00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 xml:space="preserve">ТЖБ </w:t>
            </w:r>
            <w:proofErr w:type="spellStart"/>
            <w:r w:rsidRPr="00BD1AC5">
              <w:t>материалдары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3D034BF8" w14:textId="77777777" w:rsidR="00337B00" w:rsidRPr="00BD1AC5" w:rsidRDefault="00337B00" w:rsidP="00420E06">
            <w:pPr>
              <w:spacing w:after="0" w:line="240" w:lineRule="auto"/>
              <w:contextualSpacing/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28649F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Өткізу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кестесін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4D0D057" w14:textId="77777777" w:rsidR="00337B00" w:rsidRPr="00BD1AC5" w:rsidRDefault="00A32E0F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қ</w:t>
            </w:r>
            <w:proofErr w:type="spellStart"/>
            <w:r w:rsidR="00337B00" w:rsidRPr="00BD1AC5">
              <w:t>ырк</w:t>
            </w:r>
            <w:proofErr w:type="spellEnd"/>
            <w:r w:rsidR="00337B00" w:rsidRPr="00BD1AC5">
              <w:rPr>
                <w:lang w:val="kk-KZ"/>
              </w:rPr>
              <w:t>ү</w:t>
            </w:r>
            <w:proofErr w:type="spellStart"/>
            <w:r w:rsidR="00337B00" w:rsidRPr="00BD1AC5">
              <w:t>йек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9D56F4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Кульбекова Ш.М.</w:t>
            </w:r>
          </w:p>
          <w:p w14:paraId="1C19B555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Мирманова Ж.Ж</w:t>
            </w:r>
          </w:p>
          <w:p w14:paraId="214E318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Оразбаева Б.К</w:t>
            </w:r>
          </w:p>
        </w:tc>
        <w:tc>
          <w:tcPr>
            <w:tcW w:w="960" w:type="dxa"/>
            <w:shd w:val="clear" w:color="auto" w:fill="auto"/>
          </w:tcPr>
          <w:p w14:paraId="4FCE017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2D1B501B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бекіту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BDCEAC9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қажеттілігіне қарай</w:t>
            </w:r>
          </w:p>
        </w:tc>
      </w:tr>
      <w:tr w:rsidR="00C90F3E" w:rsidRPr="00BD1AC5" w14:paraId="755626AC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6A5001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19</w:t>
            </w:r>
          </w:p>
        </w:tc>
        <w:tc>
          <w:tcPr>
            <w:tcW w:w="2156" w:type="dxa"/>
            <w:shd w:val="clear" w:color="auto" w:fill="auto"/>
          </w:tcPr>
          <w:p w14:paraId="13004A72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жеке</w:t>
            </w:r>
            <w:proofErr w:type="spellEnd"/>
            <w:r w:rsidRPr="00BD1AC5">
              <w:rPr>
                <w:lang w:val="ru-RU"/>
              </w:rPr>
              <w:tab/>
            </w:r>
            <w:proofErr w:type="spellStart"/>
            <w:r w:rsidRPr="00BD1AC5">
              <w:rPr>
                <w:spacing w:val="-1"/>
                <w:lang w:val="ru-RU"/>
              </w:rPr>
              <w:t>іс</w:t>
            </w:r>
            <w:proofErr w:type="spellEnd"/>
            <w:r w:rsidRPr="00BD1AC5">
              <w:rPr>
                <w:spacing w:val="-1"/>
                <w:lang w:val="ru-RU"/>
              </w:rPr>
              <w:t>-</w:t>
            </w:r>
            <w:r w:rsidRPr="00BD1AC5">
              <w:rPr>
                <w:spacing w:val="-5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қағаздарының</w:t>
            </w:r>
            <w:proofErr w:type="spellEnd"/>
            <w:r w:rsidRPr="00BD1AC5">
              <w:rPr>
                <w:spacing w:val="-4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0D34A8B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талапқа</w:t>
            </w:r>
            <w:proofErr w:type="spellEnd"/>
            <w:r w:rsidRPr="00BD1AC5">
              <w:rPr>
                <w:lang w:val="ru-RU"/>
              </w:rPr>
              <w:t xml:space="preserve"> сай</w:t>
            </w:r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толтырылуын</w:t>
            </w:r>
            <w:proofErr w:type="spellEnd"/>
            <w:r w:rsidRPr="00BD1AC5">
              <w:rPr>
                <w:spacing w:val="1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қамтамсыз</w:t>
            </w:r>
            <w:proofErr w:type="spellEnd"/>
            <w:r w:rsidRPr="00BD1AC5">
              <w:rPr>
                <w:spacing w:val="-52"/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1547" w:type="dxa"/>
            <w:shd w:val="clear" w:color="auto" w:fill="auto"/>
          </w:tcPr>
          <w:p w14:paraId="3839624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Құжаттама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0C7B0F1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Фронта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7FD9C2C" w14:textId="77777777" w:rsidR="00337B00" w:rsidRPr="00BD1AC5" w:rsidRDefault="00337B00" w:rsidP="00420E06">
            <w:pPr>
              <w:pStyle w:val="TableParagraph"/>
              <w:ind w:left="0" w:right="58"/>
            </w:pPr>
            <w:proofErr w:type="spellStart"/>
            <w:r w:rsidRPr="00BD1AC5">
              <w:t>Персоналды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бақылау</w:t>
            </w:r>
            <w:proofErr w:type="spellEnd"/>
            <w:r w:rsidRPr="00BD1AC5">
              <w:t xml:space="preserve"> /</w:t>
            </w:r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Құжаттар</w:t>
            </w:r>
            <w:proofErr w:type="spellEnd"/>
          </w:p>
          <w:p w14:paraId="075D2924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мен </w:t>
            </w:r>
            <w:proofErr w:type="spellStart"/>
            <w:r w:rsidRPr="00BD1AC5">
              <w:rPr>
                <w:lang w:val="ru-RU"/>
              </w:rPr>
              <w:t>танысу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1C0005C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7EB340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2537F757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6F1895AD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1D32FC38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4802B940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B899BFA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</w:p>
          <w:p w14:paraId="5931837C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  <w:p w14:paraId="5B8E18B1" w14:textId="77777777" w:rsidR="00337B00" w:rsidRPr="00BD1AC5" w:rsidRDefault="00337B0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  <w:tr w:rsidR="00C90F3E" w:rsidRPr="00BD1AC5" w14:paraId="042C6ED7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051695AA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</w:t>
            </w:r>
          </w:p>
        </w:tc>
        <w:tc>
          <w:tcPr>
            <w:tcW w:w="2156" w:type="dxa"/>
            <w:shd w:val="clear" w:color="auto" w:fill="auto"/>
          </w:tcPr>
          <w:p w14:paraId="4E7853ED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Алфавиттік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кітапты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орындалуы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79389BA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 алушылардың есепке алу кітабын толтыруда ықтимал қателіктер туралы ескерту; толтырылуын қадағалау</w:t>
            </w:r>
          </w:p>
        </w:tc>
        <w:tc>
          <w:tcPr>
            <w:tcW w:w="1547" w:type="dxa"/>
            <w:shd w:val="clear" w:color="auto" w:fill="auto"/>
          </w:tcPr>
          <w:p w14:paraId="0BB7B5AD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Алфавиттік кітап</w:t>
            </w:r>
          </w:p>
        </w:tc>
        <w:tc>
          <w:tcPr>
            <w:tcW w:w="707" w:type="dxa"/>
            <w:shd w:val="clear" w:color="auto" w:fill="auto"/>
          </w:tcPr>
          <w:p w14:paraId="21C17242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фронталды</w:t>
            </w:r>
          </w:p>
        </w:tc>
        <w:tc>
          <w:tcPr>
            <w:tcW w:w="1567" w:type="dxa"/>
            <w:shd w:val="clear" w:color="auto" w:fill="auto"/>
          </w:tcPr>
          <w:p w14:paraId="15492199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Кешенді жалпылаушы бақылау/ құжаттарды зерделеу</w:t>
            </w:r>
          </w:p>
        </w:tc>
        <w:tc>
          <w:tcPr>
            <w:tcW w:w="994" w:type="dxa"/>
            <w:shd w:val="clear" w:color="auto" w:fill="auto"/>
          </w:tcPr>
          <w:p w14:paraId="319AB955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тоқсан сайын</w:t>
            </w:r>
          </w:p>
        </w:tc>
        <w:tc>
          <w:tcPr>
            <w:tcW w:w="2340" w:type="dxa"/>
            <w:shd w:val="clear" w:color="auto" w:fill="auto"/>
          </w:tcPr>
          <w:p w14:paraId="17C4C80D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Ш.М.Кульбекова</w:t>
            </w:r>
          </w:p>
        </w:tc>
        <w:tc>
          <w:tcPr>
            <w:tcW w:w="960" w:type="dxa"/>
            <w:shd w:val="clear" w:color="auto" w:fill="auto"/>
          </w:tcPr>
          <w:p w14:paraId="733B49DA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448D13B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Ақпараттық анықтама</w:t>
            </w:r>
          </w:p>
        </w:tc>
        <w:tc>
          <w:tcPr>
            <w:tcW w:w="1356" w:type="dxa"/>
            <w:shd w:val="clear" w:color="auto" w:fill="auto"/>
          </w:tcPr>
          <w:p w14:paraId="73399C41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Тоқсан сайын</w:t>
            </w:r>
          </w:p>
        </w:tc>
      </w:tr>
      <w:tr w:rsidR="00C90F3E" w:rsidRPr="00BD1AC5" w14:paraId="31798B6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7A4E015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21</w:t>
            </w:r>
          </w:p>
        </w:tc>
        <w:tc>
          <w:tcPr>
            <w:tcW w:w="2156" w:type="dxa"/>
            <w:shd w:val="clear" w:color="auto" w:fill="auto"/>
          </w:tcPr>
          <w:p w14:paraId="4B35656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Кәмелетке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толмағандар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арасындағы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құқық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бұзушылықтардың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қадағалаусыз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панасыз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қалудың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алдын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</w:t>
            </w:r>
            <w:proofErr w:type="spellEnd"/>
            <w:r w:rsidRPr="00BD1AC5">
              <w:rPr>
                <w:lang w:val="ru-RU"/>
              </w:rPr>
              <w:t>. «</w:t>
            </w:r>
            <w:proofErr w:type="spellStart"/>
            <w:r w:rsidRPr="00BD1AC5">
              <w:rPr>
                <w:lang w:val="ru-RU"/>
              </w:rPr>
              <w:t>Кәмелетке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толмағандар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арасындағы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құқық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бұзушылықтардың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профилактикасы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балалардың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қадағалаусыз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панасыз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қалуының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алдын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» </w:t>
            </w:r>
            <w:proofErr w:type="spellStart"/>
            <w:r w:rsidRPr="00BD1AC5">
              <w:rPr>
                <w:lang w:val="ru-RU"/>
              </w:rPr>
              <w:t>Қазақстан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Республикасының</w:t>
            </w:r>
            <w:proofErr w:type="spellEnd"/>
            <w:r w:rsidRPr="00BD1AC5">
              <w:rPr>
                <w:lang w:val="ru-RU"/>
              </w:rPr>
              <w:t xml:space="preserve"> 2004 </w:t>
            </w:r>
            <w:proofErr w:type="spellStart"/>
            <w:r w:rsidRPr="00BD1AC5">
              <w:rPr>
                <w:lang w:val="ru-RU"/>
              </w:rPr>
              <w:t>жылғы</w:t>
            </w:r>
            <w:proofErr w:type="spellEnd"/>
            <w:r w:rsidRPr="00BD1AC5">
              <w:rPr>
                <w:lang w:val="ru-RU"/>
              </w:rPr>
              <w:t xml:space="preserve"> 9 </w:t>
            </w:r>
            <w:proofErr w:type="spellStart"/>
            <w:r w:rsidRPr="00BD1AC5">
              <w:rPr>
                <w:lang w:val="ru-RU"/>
              </w:rPr>
              <w:t>шілдедегі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r w:rsidRPr="00BD1AC5">
              <w:t>N</w:t>
            </w:r>
            <w:r w:rsidRPr="00BD1AC5">
              <w:rPr>
                <w:lang w:val="ru-RU"/>
              </w:rPr>
              <w:t xml:space="preserve"> 591 </w:t>
            </w:r>
            <w:proofErr w:type="spellStart"/>
            <w:r w:rsidRPr="00BD1AC5">
              <w:rPr>
                <w:lang w:val="ru-RU"/>
              </w:rPr>
              <w:t>Заңын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2318" w:type="dxa"/>
            <w:shd w:val="clear" w:color="auto" w:fill="auto"/>
          </w:tcPr>
          <w:p w14:paraId="5A7F660C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құқықтық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тәрбие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мектептің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647AC774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554298F6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76F2FDD0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өткізілген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</w:t>
            </w:r>
            <w:proofErr w:type="spellEnd"/>
            <w:r w:rsidRPr="00BD1AC5">
              <w:rPr>
                <w:lang w:val="ru-RU"/>
              </w:rPr>
              <w:t xml:space="preserve"> - </w:t>
            </w:r>
            <w:proofErr w:type="spellStart"/>
            <w:r w:rsidRPr="00BD1AC5">
              <w:rPr>
                <w:lang w:val="ru-RU"/>
              </w:rPr>
              <w:t>шараларды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3001CB5" w14:textId="1EACAB72" w:rsidR="00A32E0F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A32E0F" w:rsidRPr="00BD1AC5">
              <w:rPr>
                <w:lang w:val="ru-RU"/>
              </w:rPr>
              <w:t>азан</w:t>
            </w:r>
            <w:proofErr w:type="spellEnd"/>
            <w:r w:rsidR="00B91BF3" w:rsidRPr="00BD1AC5">
              <w:rPr>
                <w:lang w:val="ru-RU"/>
              </w:rPr>
              <w:t xml:space="preserve">, </w:t>
            </w:r>
            <w:proofErr w:type="spellStart"/>
            <w:r w:rsidR="00B91BF3" w:rsidRPr="00BD1AC5">
              <w:rPr>
                <w:lang w:val="ru-RU"/>
              </w:rPr>
              <w:t>ақпан</w:t>
            </w:r>
            <w:proofErr w:type="spellEnd"/>
          </w:p>
          <w:p w14:paraId="165A273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1BA0470C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Д.Т.Серимбаева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6ED262C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18259C08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ақпараттық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75DFAA0E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ақпан</w:t>
            </w:r>
            <w:proofErr w:type="spellEnd"/>
          </w:p>
          <w:p w14:paraId="208BE269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C90F3E" w:rsidRPr="00BD1AC5" w14:paraId="4427BD79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EE66755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22</w:t>
            </w:r>
          </w:p>
        </w:tc>
        <w:tc>
          <w:tcPr>
            <w:tcW w:w="2156" w:type="dxa"/>
            <w:shd w:val="clear" w:color="auto" w:fill="auto"/>
          </w:tcPr>
          <w:p w14:paraId="0816EB18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Қазақ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орыс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</w:t>
            </w:r>
            <w:proofErr w:type="spellEnd"/>
            <w:r w:rsidRPr="00BD1AC5">
              <w:rPr>
                <w:lang w:val="ru-RU"/>
              </w:rPr>
              <w:t xml:space="preserve">, математика, </w:t>
            </w:r>
            <w:proofErr w:type="spellStart"/>
            <w:r w:rsidRPr="00BD1AC5">
              <w:rPr>
                <w:lang w:val="ru-RU"/>
              </w:rPr>
              <w:t>Қазақстан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тарихы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5, 10-сыныптардағы </w:t>
            </w:r>
            <w:proofErr w:type="spellStart"/>
            <w:r w:rsidRPr="00BD1AC5">
              <w:rPr>
                <w:lang w:val="ru-RU"/>
              </w:rPr>
              <w:t>жиынтық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арналған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дәптерлерді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2318" w:type="dxa"/>
            <w:shd w:val="clear" w:color="auto" w:fill="auto"/>
          </w:tcPr>
          <w:p w14:paraId="7245A892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lastRenderedPageBreak/>
              <w:t>жиынтық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нормаларын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мұғалімдердің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сапасының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7560D35C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 xml:space="preserve">жазбаша жұмыстардың мазмұны, көлемі, бағалаудың объективтілігі және </w:t>
            </w:r>
            <w:r w:rsidRPr="00BD1AC5">
              <w:rPr>
                <w:lang w:val="kk-KZ"/>
              </w:rPr>
              <w:lastRenderedPageBreak/>
              <w:t>тексерудің сапасы</w:t>
            </w:r>
          </w:p>
        </w:tc>
        <w:tc>
          <w:tcPr>
            <w:tcW w:w="707" w:type="dxa"/>
            <w:shd w:val="clear" w:color="auto" w:fill="auto"/>
          </w:tcPr>
          <w:p w14:paraId="1E996709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lastRenderedPageBreak/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E128C6C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бағдарламаның практикалық бөлігін орындау бойынша мұғалімдерді</w:t>
            </w:r>
            <w:r w:rsidRPr="00BD1AC5">
              <w:rPr>
                <w:lang w:val="kk-KZ"/>
              </w:rPr>
              <w:lastRenderedPageBreak/>
              <w:t>ң жұмыс сапасын талдау</w:t>
            </w:r>
            <w:r w:rsidRPr="00BD1AC5">
              <w:rPr>
                <w:lang w:val="kk-KZ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14:paraId="28A2085E" w14:textId="6CDF2CFE" w:rsidR="00A32E0F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қ</w:t>
            </w:r>
            <w:r w:rsidR="00A32E0F" w:rsidRPr="00BD1AC5">
              <w:rPr>
                <w:lang w:val="ru-RU"/>
              </w:rPr>
              <w:t>азан</w:t>
            </w:r>
            <w:proofErr w:type="spellEnd"/>
            <w:r w:rsidR="00B91BF3" w:rsidRPr="00BD1AC5">
              <w:rPr>
                <w:lang w:val="ru-RU"/>
              </w:rPr>
              <w:t>,</w:t>
            </w:r>
          </w:p>
          <w:p w14:paraId="6B27BECF" w14:textId="77777777" w:rsidR="00A32E0F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сәуір</w:t>
            </w:r>
          </w:p>
        </w:tc>
        <w:tc>
          <w:tcPr>
            <w:tcW w:w="2340" w:type="dxa"/>
            <w:shd w:val="clear" w:color="auto" w:fill="auto"/>
          </w:tcPr>
          <w:p w14:paraId="6ED00208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3CEAF068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Ш.М.Кульбекова</w:t>
            </w:r>
          </w:p>
          <w:p w14:paraId="1C15973B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035776EC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  <w:shd w:val="clear" w:color="auto" w:fill="auto"/>
          </w:tcPr>
          <w:p w14:paraId="4D79EFF5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59F77AF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Кіші</w:t>
            </w:r>
            <w:proofErr w:type="spellEnd"/>
            <w:r w:rsidRPr="00BD1AC5">
              <w:rPr>
                <w:lang w:val="ru-RU"/>
              </w:rPr>
              <w:t xml:space="preserve"> пед. </w:t>
            </w:r>
            <w:proofErr w:type="spellStart"/>
            <w:r w:rsidRPr="00BD1AC5">
              <w:rPr>
                <w:lang w:val="ru-RU"/>
              </w:rPr>
              <w:t>кеңес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6365F2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</w:p>
          <w:p w14:paraId="6EEE39AE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C90F3E" w:rsidRPr="00BD1AC5" w14:paraId="63342520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39CAF2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23</w:t>
            </w:r>
          </w:p>
        </w:tc>
        <w:tc>
          <w:tcPr>
            <w:tcW w:w="2156" w:type="dxa"/>
            <w:shd w:val="clear" w:color="auto" w:fill="auto"/>
          </w:tcPr>
          <w:p w14:paraId="6CF7A5E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 алушылардың оқу жетістіктерін бағалау</w:t>
            </w:r>
          </w:p>
        </w:tc>
        <w:tc>
          <w:tcPr>
            <w:tcW w:w="2318" w:type="dxa"/>
            <w:shd w:val="clear" w:color="auto" w:fill="auto"/>
          </w:tcPr>
          <w:p w14:paraId="73A5A1F4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«Құжаттар тізбесін бекіту туралы» ҚР БҒМ 06.04.2020 №130 бұйрығы мен талдамалық нысандардың сәйкестігін тексеру, ТЖБ, БЖБ талдау сапасын бағалау, МЖМСБ талаптарының орындалуың сақталуы</w:t>
            </w:r>
          </w:p>
        </w:tc>
        <w:tc>
          <w:tcPr>
            <w:tcW w:w="1547" w:type="dxa"/>
            <w:shd w:val="clear" w:color="auto" w:fill="auto"/>
          </w:tcPr>
          <w:p w14:paraId="34430FA4" w14:textId="77777777" w:rsidR="00A32E0F" w:rsidRPr="00BD1AC5" w:rsidRDefault="00B91BF3" w:rsidP="00B91BF3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Электронды</w:t>
            </w:r>
            <w:proofErr w:type="spellEnd"/>
            <w:r w:rsidRPr="00BD1AC5">
              <w:rPr>
                <w:lang w:val="ru-RU"/>
              </w:rPr>
              <w:t xml:space="preserve"> журнал, </w:t>
            </w:r>
            <w:r w:rsidR="00A32E0F" w:rsidRPr="00BD1AC5">
              <w:rPr>
                <w:lang w:val="ru-RU"/>
              </w:rPr>
              <w:t xml:space="preserve">ТЖБ, БЖБ </w:t>
            </w:r>
            <w:proofErr w:type="spellStart"/>
            <w:r w:rsidRPr="00BD1AC5">
              <w:rPr>
                <w:lang w:val="ru-RU"/>
              </w:rPr>
              <w:t>кестесі</w:t>
            </w:r>
            <w:proofErr w:type="spellEnd"/>
            <w:r w:rsidR="00A32E0F" w:rsidRPr="00BD1AC5">
              <w:rPr>
                <w:lang w:val="ru-RU"/>
              </w:rPr>
              <w:t xml:space="preserve">, ТЖБ, БЖБ </w:t>
            </w:r>
            <w:proofErr w:type="spellStart"/>
            <w:r w:rsidR="00A32E0F" w:rsidRPr="00BD1AC5">
              <w:rPr>
                <w:lang w:val="ru-RU"/>
              </w:rPr>
              <w:t>талдау</w:t>
            </w:r>
            <w:proofErr w:type="spellEnd"/>
            <w:r w:rsidR="00A32E0F" w:rsidRPr="00BD1AC5">
              <w:rPr>
                <w:lang w:val="ru-RU"/>
              </w:rPr>
              <w:t xml:space="preserve"> </w:t>
            </w:r>
            <w:proofErr w:type="spellStart"/>
            <w:r w:rsidR="00A32E0F" w:rsidRPr="00BD1AC5">
              <w:rPr>
                <w:lang w:val="ru-RU"/>
              </w:rPr>
              <w:t>туралы</w:t>
            </w:r>
            <w:proofErr w:type="spellEnd"/>
            <w:r w:rsidR="00A32E0F" w:rsidRPr="00BD1AC5">
              <w:rPr>
                <w:lang w:val="ru-RU"/>
              </w:rPr>
              <w:t xml:space="preserve"> </w:t>
            </w:r>
            <w:proofErr w:type="spellStart"/>
            <w:r w:rsidR="00A32E0F" w:rsidRPr="00BD1AC5">
              <w:rPr>
                <w:lang w:val="ru-RU"/>
              </w:rPr>
              <w:t>мәліметтер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0BBBE61D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277B0B7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04C32F94" w14:textId="77777777" w:rsidR="00A32E0F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тоқсан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F05051A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0EA1831A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652F28F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5D42EE6F" w14:textId="77777777" w:rsidR="00A32E0F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BC1F156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A54685B" w14:textId="77777777" w:rsidR="00A32E0F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тоқсанына</w:t>
            </w:r>
            <w:proofErr w:type="spellEnd"/>
            <w:r w:rsidRPr="00BD1AC5">
              <w:rPr>
                <w:lang w:val="ru-RU"/>
              </w:rPr>
              <w:t xml:space="preserve"> 1 </w:t>
            </w:r>
            <w:proofErr w:type="spellStart"/>
            <w:r w:rsidRPr="00BD1AC5">
              <w:rPr>
                <w:lang w:val="ru-RU"/>
              </w:rPr>
              <w:t>рет</w:t>
            </w:r>
            <w:proofErr w:type="spellEnd"/>
          </w:p>
        </w:tc>
      </w:tr>
      <w:tr w:rsidR="00C90F3E" w:rsidRPr="00D656FC" w14:paraId="327ED5F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6281340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24</w:t>
            </w:r>
          </w:p>
        </w:tc>
        <w:tc>
          <w:tcPr>
            <w:tcW w:w="2156" w:type="dxa"/>
            <w:shd w:val="clear" w:color="auto" w:fill="auto"/>
          </w:tcPr>
          <w:p w14:paraId="11B711D2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«Алтын белгі», «Үздік аттестат» үміткерлерінің құжаттарын жүргізу жағдайы</w:t>
            </w:r>
          </w:p>
        </w:tc>
        <w:tc>
          <w:tcPr>
            <w:tcW w:w="2318" w:type="dxa"/>
            <w:shd w:val="clear" w:color="auto" w:fill="auto"/>
          </w:tcPr>
          <w:p w14:paraId="37336E1F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«Алтын белгі», «Үздік аттестат» үміткерлерінің құжаттарын жүргізілуін тексеру</w:t>
            </w:r>
          </w:p>
        </w:tc>
        <w:tc>
          <w:tcPr>
            <w:tcW w:w="1547" w:type="dxa"/>
            <w:shd w:val="clear" w:color="auto" w:fill="auto"/>
          </w:tcPr>
          <w:p w14:paraId="4B146404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Оқушылардың жеке іс-қағаздары, құжаттары, «Күнделік» эл.журналы </w:t>
            </w:r>
          </w:p>
        </w:tc>
        <w:tc>
          <w:tcPr>
            <w:tcW w:w="707" w:type="dxa"/>
            <w:shd w:val="clear" w:color="auto" w:fill="auto"/>
          </w:tcPr>
          <w:p w14:paraId="684DD59A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ағымдағы</w:t>
            </w:r>
          </w:p>
        </w:tc>
        <w:tc>
          <w:tcPr>
            <w:tcW w:w="1567" w:type="dxa"/>
            <w:shd w:val="clear" w:color="auto" w:fill="auto"/>
          </w:tcPr>
          <w:p w14:paraId="0D086138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Құжаттарды зерделеу</w:t>
            </w:r>
          </w:p>
        </w:tc>
        <w:tc>
          <w:tcPr>
            <w:tcW w:w="994" w:type="dxa"/>
            <w:shd w:val="clear" w:color="auto" w:fill="auto"/>
          </w:tcPr>
          <w:p w14:paraId="158666E1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желтоқсан </w:t>
            </w:r>
          </w:p>
        </w:tc>
        <w:tc>
          <w:tcPr>
            <w:tcW w:w="2340" w:type="dxa"/>
            <w:shd w:val="clear" w:color="auto" w:fill="auto"/>
          </w:tcPr>
          <w:p w14:paraId="60258ECB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Кульбекова Ш.М</w:t>
            </w:r>
          </w:p>
          <w:p w14:paraId="1BE3DF69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Комиссия мүшелері</w:t>
            </w:r>
          </w:p>
        </w:tc>
        <w:tc>
          <w:tcPr>
            <w:tcW w:w="960" w:type="dxa"/>
            <w:shd w:val="clear" w:color="auto" w:fill="auto"/>
          </w:tcPr>
          <w:p w14:paraId="0FFE7492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2FCACC13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1203AFE0" w14:textId="77777777" w:rsidR="00A32E0F" w:rsidRPr="00BD1AC5" w:rsidRDefault="00A32E0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C90F3E" w:rsidRPr="00BD1AC5" w14:paraId="20DC21E3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6E3BB1A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25</w:t>
            </w:r>
          </w:p>
        </w:tc>
        <w:tc>
          <w:tcPr>
            <w:tcW w:w="2156" w:type="dxa"/>
            <w:shd w:val="clear" w:color="auto" w:fill="auto"/>
          </w:tcPr>
          <w:p w14:paraId="298DA1C6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 алушылардың өзіндік қызметін ұйымдастыру негізінде бейіндік сыныптарда биология, химия, физика сабақтарында бағдарламалардың практикалық бөлігін іске асыру.</w:t>
            </w:r>
          </w:p>
        </w:tc>
        <w:tc>
          <w:tcPr>
            <w:tcW w:w="2318" w:type="dxa"/>
            <w:shd w:val="clear" w:color="auto" w:fill="auto"/>
          </w:tcPr>
          <w:p w14:paraId="3983EDCA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bCs/>
                <w:lang w:val="kk-KZ"/>
              </w:rPr>
              <w:t>Білім алушылардың практикалық және өзіндік қызметін ұйымдастыру бойынша мұғалімнің қызметін зерделеу</w:t>
            </w:r>
          </w:p>
        </w:tc>
        <w:tc>
          <w:tcPr>
            <w:tcW w:w="1547" w:type="dxa"/>
            <w:shd w:val="clear" w:color="auto" w:fill="auto"/>
          </w:tcPr>
          <w:p w14:paraId="15463574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bCs/>
                <w:lang w:val="kk-KZ"/>
              </w:rPr>
              <w:t>Оқу қызметінің негізінде семинарлар мен зертханалық жұмыстарды ұйымдастыру</w:t>
            </w:r>
          </w:p>
        </w:tc>
        <w:tc>
          <w:tcPr>
            <w:tcW w:w="707" w:type="dxa"/>
            <w:shd w:val="clear" w:color="auto" w:fill="auto"/>
          </w:tcPr>
          <w:p w14:paraId="417D592A" w14:textId="77777777" w:rsidR="00B91BF3" w:rsidRPr="00BD1AC5" w:rsidRDefault="00B91BF3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пәндік</w:t>
            </w:r>
          </w:p>
        </w:tc>
        <w:tc>
          <w:tcPr>
            <w:tcW w:w="1567" w:type="dxa"/>
            <w:shd w:val="clear" w:color="auto" w:fill="auto"/>
          </w:tcPr>
          <w:p w14:paraId="00D278A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 </w:t>
            </w:r>
            <w:proofErr w:type="spellStart"/>
            <w:r w:rsidRPr="00BD1AC5">
              <w:t>Сабаққа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қатысу</w:t>
            </w:r>
            <w:proofErr w:type="spellEnd"/>
            <w:r w:rsidRPr="00BD1AC5">
              <w:t xml:space="preserve">. </w:t>
            </w:r>
            <w:r w:rsidRPr="00BD1AC5">
              <w:rPr>
                <w:lang w:val="kk-KZ"/>
              </w:rPr>
              <w:t>Практикалық,</w:t>
            </w:r>
            <w:r w:rsidRPr="00BD1AC5">
              <w:t xml:space="preserve"> </w:t>
            </w:r>
            <w:proofErr w:type="spellStart"/>
            <w:r w:rsidRPr="00BD1AC5">
              <w:t>зертханалық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жұмыстардың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мазмұны</w:t>
            </w:r>
            <w:proofErr w:type="spellEnd"/>
          </w:p>
          <w:p w14:paraId="256C453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 дәптерлерін тесеру</w:t>
            </w:r>
          </w:p>
          <w:p w14:paraId="45A80395" w14:textId="77777777" w:rsidR="00B91BF3" w:rsidRPr="00BD1AC5" w:rsidRDefault="00B91BF3" w:rsidP="00420E06">
            <w:pPr>
              <w:spacing w:after="0" w:line="240" w:lineRule="auto"/>
              <w:contextualSpacing/>
            </w:pPr>
          </w:p>
        </w:tc>
        <w:tc>
          <w:tcPr>
            <w:tcW w:w="994" w:type="dxa"/>
            <w:shd w:val="clear" w:color="auto" w:fill="auto"/>
          </w:tcPr>
          <w:p w14:paraId="599E3DBC" w14:textId="1315D7D3" w:rsidR="00B91BF3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B91BF3" w:rsidRPr="00BD1AC5">
              <w:rPr>
                <w:lang w:val="kk-KZ"/>
              </w:rPr>
              <w:t>елтоқсан, мамыр</w:t>
            </w:r>
          </w:p>
        </w:tc>
        <w:tc>
          <w:tcPr>
            <w:tcW w:w="2340" w:type="dxa"/>
            <w:shd w:val="clear" w:color="auto" w:fill="auto"/>
          </w:tcPr>
          <w:p w14:paraId="26B34C49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Кульбекова Ш.М</w:t>
            </w:r>
          </w:p>
        </w:tc>
        <w:tc>
          <w:tcPr>
            <w:tcW w:w="960" w:type="dxa"/>
            <w:shd w:val="clear" w:color="auto" w:fill="auto"/>
          </w:tcPr>
          <w:p w14:paraId="47825114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6D6D4DD2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Әдістемелік ұсыным </w:t>
            </w:r>
          </w:p>
        </w:tc>
        <w:tc>
          <w:tcPr>
            <w:tcW w:w="1356" w:type="dxa"/>
            <w:shd w:val="clear" w:color="auto" w:fill="auto"/>
          </w:tcPr>
          <w:p w14:paraId="154F5E2A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мамыр, 2024</w:t>
            </w:r>
          </w:p>
        </w:tc>
      </w:tr>
      <w:tr w:rsidR="00C90F3E" w:rsidRPr="00BD1AC5" w14:paraId="6913F1E7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80CD6E2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26</w:t>
            </w:r>
          </w:p>
        </w:tc>
        <w:tc>
          <w:tcPr>
            <w:tcW w:w="2156" w:type="dxa"/>
            <w:shd w:val="clear" w:color="auto" w:fill="auto"/>
          </w:tcPr>
          <w:p w14:paraId="5F9C78A3" w14:textId="488E1643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Ата – аналар жиналысының педагогикалық және ғылыми – әдістемелік кеңестің отырыстарының жүргізілуі</w:t>
            </w:r>
            <w:r w:rsidR="0095357D">
              <w:rPr>
                <w:lang w:val="kk-KZ"/>
              </w:rPr>
              <w:t xml:space="preserve">. </w:t>
            </w:r>
            <w:r w:rsidR="0095357D">
              <w:rPr>
                <w:lang w:val="kk-KZ"/>
              </w:rPr>
              <w:lastRenderedPageBreak/>
              <w:t>«Даналық мектебі» жұмысының ұйымдастырылуы</w:t>
            </w:r>
          </w:p>
        </w:tc>
        <w:tc>
          <w:tcPr>
            <w:tcW w:w="2318" w:type="dxa"/>
            <w:shd w:val="clear" w:color="auto" w:fill="auto"/>
          </w:tcPr>
          <w:p w14:paraId="10CCEB92" w14:textId="37929806" w:rsidR="00B91BF3" w:rsidRPr="00BD1AC5" w:rsidRDefault="00B91BF3" w:rsidP="00420E06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lastRenderedPageBreak/>
              <w:t>Хаттамала</w:t>
            </w:r>
            <w:r w:rsidR="0095357D">
              <w:rPr>
                <w:bCs/>
                <w:lang w:val="kk-KZ"/>
              </w:rPr>
              <w:t>р</w:t>
            </w:r>
            <w:r w:rsidRPr="00BD1AC5">
              <w:rPr>
                <w:bCs/>
                <w:lang w:val="kk-KZ"/>
              </w:rPr>
              <w:t xml:space="preserve"> мен бұйрықтардың талапқа сай толтырылуын қамтамасыз ету</w:t>
            </w:r>
            <w:r w:rsidR="0095357D">
              <w:rPr>
                <w:bCs/>
                <w:lang w:val="kk-KZ"/>
              </w:rPr>
              <w:t xml:space="preserve">. «Даналық мектебі» </w:t>
            </w:r>
            <w:r w:rsidR="0095357D">
              <w:rPr>
                <w:bCs/>
                <w:lang w:val="kk-KZ"/>
              </w:rPr>
              <w:lastRenderedPageBreak/>
              <w:t>жұмысын жандандыру</w:t>
            </w:r>
          </w:p>
        </w:tc>
        <w:tc>
          <w:tcPr>
            <w:tcW w:w="1547" w:type="dxa"/>
            <w:shd w:val="clear" w:color="auto" w:fill="auto"/>
          </w:tcPr>
          <w:p w14:paraId="2075F82A" w14:textId="02777CFA" w:rsidR="00B91BF3" w:rsidRPr="00BD1AC5" w:rsidRDefault="00B91BF3" w:rsidP="00420E06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lastRenderedPageBreak/>
              <w:t>Хаттамалар, бұйрықтар</w:t>
            </w:r>
            <w:r w:rsidR="0095357D">
              <w:rPr>
                <w:bCs/>
                <w:lang w:val="kk-KZ"/>
              </w:rPr>
              <w:t>, сыныптан тыс шаралар</w:t>
            </w:r>
          </w:p>
        </w:tc>
        <w:tc>
          <w:tcPr>
            <w:tcW w:w="707" w:type="dxa"/>
            <w:shd w:val="clear" w:color="auto" w:fill="auto"/>
          </w:tcPr>
          <w:p w14:paraId="68BE189B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фронталды</w:t>
            </w:r>
          </w:p>
        </w:tc>
        <w:tc>
          <w:tcPr>
            <w:tcW w:w="1567" w:type="dxa"/>
            <w:shd w:val="clear" w:color="auto" w:fill="auto"/>
          </w:tcPr>
          <w:p w14:paraId="5FC2D8BC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Кешенді – жалпылаушы бақылау/ құжаттармен танысу</w:t>
            </w:r>
          </w:p>
        </w:tc>
        <w:tc>
          <w:tcPr>
            <w:tcW w:w="994" w:type="dxa"/>
            <w:shd w:val="clear" w:color="auto" w:fill="auto"/>
          </w:tcPr>
          <w:p w14:paraId="510189C0" w14:textId="3721EEE1" w:rsidR="00B91BF3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B91BF3" w:rsidRPr="00BD1AC5">
              <w:rPr>
                <w:lang w:val="kk-KZ"/>
              </w:rPr>
              <w:t>елтоқсан, мамыр</w:t>
            </w:r>
          </w:p>
        </w:tc>
        <w:tc>
          <w:tcPr>
            <w:tcW w:w="2340" w:type="dxa"/>
            <w:shd w:val="clear" w:color="auto" w:fill="auto"/>
          </w:tcPr>
          <w:p w14:paraId="430E625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 орынбасарлары</w:t>
            </w:r>
          </w:p>
        </w:tc>
        <w:tc>
          <w:tcPr>
            <w:tcW w:w="960" w:type="dxa"/>
            <w:shd w:val="clear" w:color="auto" w:fill="auto"/>
          </w:tcPr>
          <w:p w14:paraId="19DF8A69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2FCD99B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Әдістемелік ұсыным </w:t>
            </w:r>
          </w:p>
        </w:tc>
        <w:tc>
          <w:tcPr>
            <w:tcW w:w="1356" w:type="dxa"/>
            <w:shd w:val="clear" w:color="auto" w:fill="auto"/>
          </w:tcPr>
          <w:p w14:paraId="7D8EC47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Мамыр, 2024</w:t>
            </w:r>
          </w:p>
        </w:tc>
      </w:tr>
      <w:tr w:rsidR="00C90F3E" w:rsidRPr="00BD1AC5" w14:paraId="44AFBAF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D3421AE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27</w:t>
            </w:r>
          </w:p>
        </w:tc>
        <w:tc>
          <w:tcPr>
            <w:tcW w:w="2156" w:type="dxa"/>
            <w:shd w:val="clear" w:color="auto" w:fill="auto"/>
          </w:tcPr>
          <w:p w14:paraId="13FCE63B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Оқулықтардың, оқу-әдістемелік кешендердің берілуі</w:t>
            </w:r>
          </w:p>
        </w:tc>
        <w:tc>
          <w:tcPr>
            <w:tcW w:w="2318" w:type="dxa"/>
            <w:shd w:val="clear" w:color="auto" w:fill="auto"/>
          </w:tcPr>
          <w:p w14:paraId="68192CF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 әлеуметтік мәртебесін ескере отырып, оқулықтармен қамтамасыз етілу деңгейін анықтау</w:t>
            </w:r>
          </w:p>
        </w:tc>
        <w:tc>
          <w:tcPr>
            <w:tcW w:w="1547" w:type="dxa"/>
            <w:shd w:val="clear" w:color="auto" w:fill="auto"/>
          </w:tcPr>
          <w:p w14:paraId="28DFD1A9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Оқулық қоры</w:t>
            </w:r>
          </w:p>
        </w:tc>
        <w:tc>
          <w:tcPr>
            <w:tcW w:w="707" w:type="dxa"/>
            <w:shd w:val="clear" w:color="auto" w:fill="auto"/>
          </w:tcPr>
          <w:p w14:paraId="2D7AFB84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620FB67E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Кешенді жалпылаушы бақылау/ оқулықтар қорымен және олардың оқушылар арасында ашық түрде тарату жұмыстарымен танысу</w:t>
            </w:r>
          </w:p>
        </w:tc>
        <w:tc>
          <w:tcPr>
            <w:tcW w:w="994" w:type="dxa"/>
            <w:shd w:val="clear" w:color="auto" w:fill="auto"/>
          </w:tcPr>
          <w:p w14:paraId="0FD8DAD1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желтоқсан</w:t>
            </w:r>
          </w:p>
        </w:tc>
        <w:tc>
          <w:tcPr>
            <w:tcW w:w="2340" w:type="dxa"/>
            <w:shd w:val="clear" w:color="auto" w:fill="auto"/>
          </w:tcPr>
          <w:p w14:paraId="0D4F2BA4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3149F065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Кітапханашы әлеуметтік педагог</w:t>
            </w:r>
          </w:p>
        </w:tc>
        <w:tc>
          <w:tcPr>
            <w:tcW w:w="960" w:type="dxa"/>
            <w:shd w:val="clear" w:color="auto" w:fill="auto"/>
          </w:tcPr>
          <w:p w14:paraId="7C9826E8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741998C6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Ақпарат </w:t>
            </w:r>
          </w:p>
        </w:tc>
        <w:tc>
          <w:tcPr>
            <w:tcW w:w="1356" w:type="dxa"/>
            <w:shd w:val="clear" w:color="auto" w:fill="auto"/>
          </w:tcPr>
          <w:p w14:paraId="1506E5EF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Қажеттілігіне қарай</w:t>
            </w:r>
          </w:p>
        </w:tc>
      </w:tr>
      <w:tr w:rsidR="00C90F3E" w:rsidRPr="00D656FC" w14:paraId="399930A4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24A592D1" w14:textId="77777777" w:rsidR="00B91BF3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28</w:t>
            </w:r>
          </w:p>
        </w:tc>
        <w:tc>
          <w:tcPr>
            <w:tcW w:w="2156" w:type="dxa"/>
            <w:shd w:val="clear" w:color="auto" w:fill="auto"/>
          </w:tcPr>
          <w:p w14:paraId="7EFE2F05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Инклюзивті білім беру жағдайында ерекше білім беру қажеттіліктері бар балаларды оқытудың жағдайы</w:t>
            </w:r>
          </w:p>
        </w:tc>
        <w:tc>
          <w:tcPr>
            <w:tcW w:w="2318" w:type="dxa"/>
            <w:shd w:val="clear" w:color="auto" w:fill="auto"/>
          </w:tcPr>
          <w:p w14:paraId="785EBD83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Инклюзивті білім беру жағдайында мектеп ұжымының жұмысқа дайындық деңгейін зерттеу. Инклюзивті білім беруді ұйымдастыру үшін жағдай жасау (2020 ж. 27.05 №223 "жергілікті органдардың психологиялық-педагог қолдау көрсету, көрсету саласына мемлекеттік қызмет көрсету қағидаларын бекіту туралы" бұйрығы)</w:t>
            </w:r>
          </w:p>
        </w:tc>
        <w:tc>
          <w:tcPr>
            <w:tcW w:w="1547" w:type="dxa"/>
            <w:shd w:val="clear" w:color="auto" w:fill="auto"/>
          </w:tcPr>
          <w:p w14:paraId="65993D9A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Ерекше білім беру қажеттіліктері бар білім алушылармен сыныптарда оқыту бойынша жұмыс жүйесі</w:t>
            </w:r>
          </w:p>
        </w:tc>
        <w:tc>
          <w:tcPr>
            <w:tcW w:w="707" w:type="dxa"/>
            <w:shd w:val="clear" w:color="auto" w:fill="auto"/>
          </w:tcPr>
          <w:p w14:paraId="42DD3641" w14:textId="77777777" w:rsidR="00B91BF3" w:rsidRPr="00BD1AC5" w:rsidRDefault="00B91BF3" w:rsidP="00420E06">
            <w:pPr>
              <w:spacing w:after="0" w:line="240" w:lineRule="auto"/>
              <w:contextualSpacing/>
            </w:pPr>
            <w:proofErr w:type="spellStart"/>
            <w:r w:rsidRPr="00BD1AC5">
              <w:t>ағымдағы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B773860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Мұғалімдердің құжаттарын зерделеу, әлеуметтік -психологиялық орталығының жұмысы</w:t>
            </w:r>
          </w:p>
        </w:tc>
        <w:tc>
          <w:tcPr>
            <w:tcW w:w="994" w:type="dxa"/>
            <w:shd w:val="clear" w:color="auto" w:fill="auto"/>
          </w:tcPr>
          <w:p w14:paraId="67BA8FC4" w14:textId="59865581" w:rsidR="00B91BF3" w:rsidRPr="00BD1AC5" w:rsidRDefault="00420E06" w:rsidP="00420E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B91BF3" w:rsidRPr="00BD1AC5">
              <w:rPr>
                <w:lang w:val="kk-KZ"/>
              </w:rPr>
              <w:t xml:space="preserve">аңтар </w:t>
            </w:r>
          </w:p>
        </w:tc>
        <w:tc>
          <w:tcPr>
            <w:tcW w:w="2340" w:type="dxa"/>
            <w:shd w:val="clear" w:color="auto" w:fill="auto"/>
          </w:tcPr>
          <w:p w14:paraId="7B2A4AAF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Ж.Ж.Мирманова</w:t>
            </w:r>
          </w:p>
        </w:tc>
        <w:tc>
          <w:tcPr>
            <w:tcW w:w="960" w:type="dxa"/>
            <w:shd w:val="clear" w:color="auto" w:fill="auto"/>
          </w:tcPr>
          <w:p w14:paraId="20801EC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E296DD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4668B29E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C90F3E" w:rsidRPr="00BD1AC5" w14:paraId="558B060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4EBC3DE" w14:textId="77777777" w:rsidR="00B91BF3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29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3C5EFA5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Сыныптан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сағаттарын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есепке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тексеру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</w:tcPr>
          <w:p w14:paraId="7B87582B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Ресімдеудің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уақтылығы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1547" w:type="dxa"/>
            <w:shd w:val="clear" w:color="auto" w:fill="auto"/>
          </w:tcPr>
          <w:p w14:paraId="124E518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электрондық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619B3F4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BD845D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зерртеу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2FC0CEA" w14:textId="6099B742" w:rsidR="00B91BF3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B91BF3" w:rsidRPr="00BD1AC5">
              <w:rPr>
                <w:lang w:val="ru-RU"/>
              </w:rPr>
              <w:t>аңтар</w:t>
            </w:r>
            <w:proofErr w:type="spellEnd"/>
            <w:r w:rsidR="00B91BF3" w:rsidRPr="00BD1AC5">
              <w:rPr>
                <w:lang w:val="ru-RU"/>
              </w:rPr>
              <w:t xml:space="preserve">, </w:t>
            </w:r>
            <w:proofErr w:type="spellStart"/>
            <w:r w:rsidR="00B91BF3" w:rsidRPr="00BD1AC5">
              <w:rPr>
                <w:lang w:val="ru-RU"/>
              </w:rPr>
              <w:t>мамыр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A88559C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4B490B0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</w:p>
          <w:p w14:paraId="4C38DEB7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3CC4DDC9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77D308C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48BC6478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7E6721D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C90F3E" w:rsidRPr="00BD1AC5" w14:paraId="23C5F8C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1744125" w14:textId="77777777" w:rsidR="00B91BF3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30</w:t>
            </w:r>
          </w:p>
        </w:tc>
        <w:tc>
          <w:tcPr>
            <w:tcW w:w="2156" w:type="dxa"/>
            <w:shd w:val="clear" w:color="auto" w:fill="auto"/>
          </w:tcPr>
          <w:p w14:paraId="73F3FE28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Мектептің білім беру кеңістігін цифрландыру</w:t>
            </w:r>
          </w:p>
        </w:tc>
        <w:tc>
          <w:tcPr>
            <w:tcW w:w="2318" w:type="dxa"/>
            <w:shd w:val="clear" w:color="auto" w:fill="auto"/>
          </w:tcPr>
          <w:p w14:paraId="726A3CF0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цифрландыру жоспарын іске асыру үшін жасалған жағдайлардың тиімділігін зерделеу</w:t>
            </w:r>
          </w:p>
        </w:tc>
        <w:tc>
          <w:tcPr>
            <w:tcW w:w="1547" w:type="dxa"/>
            <w:shd w:val="clear" w:color="auto" w:fill="auto"/>
          </w:tcPr>
          <w:p w14:paraId="70B0BF7E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беру </w:t>
            </w:r>
            <w:proofErr w:type="spellStart"/>
            <w:r w:rsidRPr="00BD1AC5">
              <w:rPr>
                <w:lang w:val="ru-RU"/>
              </w:rPr>
              <w:t>процесінің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цифрлық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ресурстары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47AF2BCD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6302806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Арнайы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курстардың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сабақтары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207C2BC6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6A80A3E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</w:p>
          <w:p w14:paraId="079DD906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D9B6F41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5F07F3AB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4F1BC5E8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77842680" w14:textId="77777777" w:rsidR="00B91BF3" w:rsidRPr="00BD1AC5" w:rsidRDefault="00B91BF3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2024-2025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жылы</w:t>
            </w:r>
            <w:proofErr w:type="spellEnd"/>
          </w:p>
        </w:tc>
      </w:tr>
      <w:tr w:rsidR="00C90F3E" w:rsidRPr="00BD1AC5" w14:paraId="3F42F807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7CE6DDD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31</w:t>
            </w:r>
          </w:p>
        </w:tc>
        <w:tc>
          <w:tcPr>
            <w:tcW w:w="2156" w:type="dxa"/>
            <w:shd w:val="clear" w:color="auto" w:fill="auto"/>
          </w:tcPr>
          <w:p w14:paraId="3FDA37C2" w14:textId="77777777" w:rsidR="00E95AEF" w:rsidRPr="00BD1AC5" w:rsidRDefault="00E95AEF" w:rsidP="00420E06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 w:eastAsia="ru-RU"/>
              </w:rPr>
              <w:t>9 және 11-сынып оқушыларын қорытынды аттестаттау.</w:t>
            </w:r>
          </w:p>
        </w:tc>
        <w:tc>
          <w:tcPr>
            <w:tcW w:w="2318" w:type="dxa"/>
            <w:shd w:val="clear" w:color="auto" w:fill="auto"/>
          </w:tcPr>
          <w:p w14:paraId="3199EA9D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 w:eastAsia="ru-RU"/>
              </w:rPr>
              <w:t>«Үлгерімді ағымдағы бақылаудың үлгілік қағидаларын бекіту туралы» ҚР БҒМ 2008 жылғы 18 наурыздағы №125 бұйрығының орындалуын бақылау, мемлекеттік , аралық емтихандарды  өткізу кестесінің сақталуы</w:t>
            </w:r>
          </w:p>
        </w:tc>
        <w:tc>
          <w:tcPr>
            <w:tcW w:w="1547" w:type="dxa"/>
            <w:shd w:val="clear" w:color="auto" w:fill="auto"/>
          </w:tcPr>
          <w:p w14:paraId="78CA5A67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 w:eastAsia="ru-RU"/>
              </w:rPr>
              <w:t>Бітіру емтихандарын, мемлекеттік бітіру емтихандарын ұйымдастыру, жыл ішіндегі қорытынды аттестаттаудың объективтілігі</w:t>
            </w:r>
          </w:p>
        </w:tc>
        <w:tc>
          <w:tcPr>
            <w:tcW w:w="707" w:type="dxa"/>
            <w:shd w:val="clear" w:color="auto" w:fill="auto"/>
          </w:tcPr>
          <w:p w14:paraId="05FB2BAA" w14:textId="77777777" w:rsidR="00E95AEF" w:rsidRPr="00BD1AC5" w:rsidRDefault="00E95AEF" w:rsidP="00420E06">
            <w:pPr>
              <w:spacing w:after="0" w:line="240" w:lineRule="auto"/>
              <w:contextualSpacing/>
              <w:jc w:val="center"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FC6D12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Қорытынды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аттестаттауды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мониторингі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953A2E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89E80C4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73BEC627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78C4B62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D8E1832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тамыз</w:t>
            </w:r>
            <w:proofErr w:type="spellEnd"/>
            <w:r w:rsidRPr="00BD1AC5">
              <w:rPr>
                <w:lang w:val="ru-RU"/>
              </w:rPr>
              <w:t>, 2024</w:t>
            </w:r>
          </w:p>
        </w:tc>
      </w:tr>
      <w:tr w:rsidR="00E95AEF" w:rsidRPr="00BD1AC5" w14:paraId="18F360D9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0731F16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32</w:t>
            </w:r>
          </w:p>
        </w:tc>
        <w:tc>
          <w:tcPr>
            <w:tcW w:w="2156" w:type="dxa"/>
            <w:shd w:val="clear" w:color="auto" w:fill="auto"/>
          </w:tcPr>
          <w:p w14:paraId="22077DA6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Қатаң есептегі құжаттарды ресімдеу және беру</w:t>
            </w:r>
          </w:p>
        </w:tc>
        <w:tc>
          <w:tcPr>
            <w:tcW w:w="2318" w:type="dxa"/>
            <w:shd w:val="clear" w:color="auto" w:fill="auto"/>
          </w:tcPr>
          <w:p w14:paraId="146C12BD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негізгі мектепті бітіргені туралы аттестаттарға және орта білім туралы аттестаттарға баға қоюдың эл журналдарға сәйкестігі</w:t>
            </w:r>
          </w:p>
        </w:tc>
        <w:tc>
          <w:tcPr>
            <w:tcW w:w="1547" w:type="dxa"/>
            <w:shd w:val="clear" w:color="auto" w:fill="auto"/>
          </w:tcPr>
          <w:p w14:paraId="11179070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электрондық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журналдар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туралы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құжаттар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500CDFDE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t>т</w:t>
            </w:r>
            <w:r w:rsidRPr="00BD1AC5">
              <w:rPr>
                <w:lang w:val="kk-KZ"/>
              </w:rPr>
              <w:t>ақырыптық</w:t>
            </w:r>
          </w:p>
          <w:p w14:paraId="18F536E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1248A519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07F26DC0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зерттеу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A692508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– </w:t>
            </w:r>
            <w:proofErr w:type="spellStart"/>
            <w:r w:rsidRPr="00BD1AC5">
              <w:rPr>
                <w:lang w:val="ru-RU"/>
              </w:rPr>
              <w:t>маусым</w:t>
            </w:r>
            <w:proofErr w:type="spellEnd"/>
          </w:p>
          <w:p w14:paraId="2EBE8C48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5F18810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4A1B697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комиссия</w:t>
            </w:r>
          </w:p>
        </w:tc>
        <w:tc>
          <w:tcPr>
            <w:tcW w:w="960" w:type="dxa"/>
            <w:shd w:val="clear" w:color="auto" w:fill="auto"/>
          </w:tcPr>
          <w:p w14:paraId="18AB1990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Комиссия </w:t>
            </w:r>
            <w:proofErr w:type="spellStart"/>
            <w:r w:rsidRPr="00BD1AC5">
              <w:rPr>
                <w:lang w:val="ru-RU"/>
              </w:rPr>
              <w:t>отырысы</w:t>
            </w:r>
            <w:proofErr w:type="spellEnd"/>
          </w:p>
        </w:tc>
        <w:tc>
          <w:tcPr>
            <w:tcW w:w="967" w:type="dxa"/>
            <w:shd w:val="clear" w:color="auto" w:fill="auto"/>
          </w:tcPr>
          <w:p w14:paraId="7700566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Арнайы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урналдарға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тіркеу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3002E0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</w:tr>
    </w:tbl>
    <w:p w14:paraId="4BD71A2E" w14:textId="77777777" w:rsidR="00E95AEF" w:rsidRPr="00BD1AC5" w:rsidRDefault="00E95AEF">
      <w:pPr>
        <w:contextualSpacing/>
        <w:rPr>
          <w:sz w:val="24"/>
          <w:lang w:val="kk-KZ"/>
        </w:rPr>
      </w:pPr>
    </w:p>
    <w:p w14:paraId="16143D24" w14:textId="77777777" w:rsidR="00E95AEF" w:rsidRPr="00BD1AC5" w:rsidRDefault="00E95AEF" w:rsidP="00E95AEF">
      <w:pPr>
        <w:rPr>
          <w:sz w:val="24"/>
          <w:lang w:val="kk-KZ"/>
        </w:rPr>
      </w:pPr>
    </w:p>
    <w:p w14:paraId="217A4D2C" w14:textId="77777777" w:rsidR="00E95AEF" w:rsidRPr="00BD1AC5" w:rsidRDefault="00E95AEF" w:rsidP="00E95AEF">
      <w:pPr>
        <w:rPr>
          <w:sz w:val="24"/>
          <w:lang w:val="kk-KZ"/>
        </w:rPr>
      </w:pPr>
    </w:p>
    <w:p w14:paraId="6BEF4236" w14:textId="77777777" w:rsidR="00E95AEF" w:rsidRPr="00BD1AC5" w:rsidRDefault="00E95AEF" w:rsidP="00E95AEF">
      <w:pPr>
        <w:rPr>
          <w:sz w:val="24"/>
          <w:lang w:val="kk-KZ"/>
        </w:rPr>
      </w:pPr>
    </w:p>
    <w:p w14:paraId="54CBF86B" w14:textId="77777777" w:rsidR="00E95AEF" w:rsidRPr="00BD1AC5" w:rsidRDefault="00E95AEF" w:rsidP="00E95AEF">
      <w:pPr>
        <w:rPr>
          <w:sz w:val="24"/>
          <w:lang w:val="kk-KZ"/>
        </w:rPr>
      </w:pPr>
    </w:p>
    <w:p w14:paraId="70B7DBE7" w14:textId="4BF0EF3A" w:rsidR="001651B7" w:rsidRPr="00BD1AC5" w:rsidRDefault="001651B7" w:rsidP="00E95AEF">
      <w:pPr>
        <w:tabs>
          <w:tab w:val="left" w:pos="4160"/>
        </w:tabs>
        <w:rPr>
          <w:sz w:val="24"/>
          <w:lang w:val="kk-KZ"/>
        </w:rPr>
      </w:pPr>
    </w:p>
    <w:p w14:paraId="587C2BB2" w14:textId="77777777" w:rsidR="00E95AEF" w:rsidRPr="00BD1AC5" w:rsidRDefault="00E95AEF" w:rsidP="00E95AEF">
      <w:pPr>
        <w:tabs>
          <w:tab w:val="left" w:pos="4160"/>
        </w:tabs>
        <w:jc w:val="center"/>
        <w:rPr>
          <w:b/>
          <w:sz w:val="24"/>
          <w:lang w:val="kk-KZ"/>
        </w:rPr>
      </w:pPr>
      <w:r w:rsidRPr="00BD1AC5">
        <w:rPr>
          <w:b/>
          <w:sz w:val="24"/>
          <w:lang w:val="kk-KZ"/>
        </w:rPr>
        <w:lastRenderedPageBreak/>
        <w:t>ІI. ОҚУ ПРОЦЕСІНІҢ САПАСЫН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318"/>
        <w:gridCol w:w="1547"/>
        <w:gridCol w:w="707"/>
        <w:gridCol w:w="1567"/>
        <w:gridCol w:w="994"/>
        <w:gridCol w:w="2340"/>
        <w:gridCol w:w="960"/>
        <w:gridCol w:w="967"/>
        <w:gridCol w:w="1356"/>
      </w:tblGrid>
      <w:tr w:rsidR="00BD1AC5" w:rsidRPr="00BD1AC5" w14:paraId="066E24B9" w14:textId="77777777" w:rsidTr="00420E06">
        <w:trPr>
          <w:cantSplit/>
          <w:trHeight w:val="1657"/>
        </w:trPr>
        <w:tc>
          <w:tcPr>
            <w:tcW w:w="506" w:type="dxa"/>
            <w:shd w:val="clear" w:color="auto" w:fill="auto"/>
            <w:vAlign w:val="center"/>
            <w:hideMark/>
          </w:tcPr>
          <w:p w14:paraId="2EA53264" w14:textId="77777777" w:rsidR="00E95AEF" w:rsidRPr="00BD1AC5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shd w:val="clear" w:color="auto" w:fill="auto"/>
            <w:vAlign w:val="center"/>
            <w:hideMark/>
          </w:tcPr>
          <w:p w14:paraId="128B014B" w14:textId="77777777" w:rsidR="00E95AEF" w:rsidRPr="00BD1AC5" w:rsidRDefault="00E95AEF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тақырыбы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14:paraId="79BD615A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мақсаты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14:paraId="714CA1FE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3EF877C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72D5D6A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  <w:lang w:val="ru-RU"/>
              </w:rPr>
              <w:t>Әдістеме</w:t>
            </w:r>
            <w:proofErr w:type="spellEnd"/>
            <w:r w:rsidRPr="00BD1AC5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62657C47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Орындалу мерзімі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14:paraId="6A5DA8A6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</w:rPr>
              <w:t>Жауапты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61BE7FC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Қарастыру орны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179F75CE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56" w:type="dxa"/>
            <w:shd w:val="clear" w:color="auto" w:fill="auto"/>
            <w:vAlign w:val="center"/>
            <w:hideMark/>
          </w:tcPr>
          <w:p w14:paraId="5B772FB5" w14:textId="77777777" w:rsidR="00E95AEF" w:rsidRPr="00BD1AC5" w:rsidRDefault="00E95AEF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Екінші бақылау</w:t>
            </w:r>
          </w:p>
        </w:tc>
      </w:tr>
      <w:tr w:rsidR="00BD1AC5" w:rsidRPr="00BD1AC5" w14:paraId="4B1982D7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A838B3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3381D903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Халықаралық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зерттеулерге</w:t>
            </w:r>
            <w:proofErr w:type="spellEnd"/>
            <w:r w:rsidRPr="00BD1AC5">
              <w:rPr>
                <w:lang w:val="ru-RU"/>
              </w:rPr>
              <w:t xml:space="preserve">, </w:t>
            </w:r>
            <w:r w:rsidRPr="00BD1AC5">
              <w:rPr>
                <w:lang w:val="kk-KZ"/>
              </w:rPr>
              <w:t>ББЖМ</w:t>
            </w:r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дайындықты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176F1BDD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жетістіктерін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A39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Әр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пәндер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A6D6599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1DF74D3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Кешенді</w:t>
            </w:r>
            <w:proofErr w:type="spellEnd"/>
            <w:r w:rsidRPr="00BD1AC5">
              <w:rPr>
                <w:lang w:val="ru-RU"/>
              </w:rPr>
              <w:t xml:space="preserve">– </w:t>
            </w:r>
            <w:proofErr w:type="spellStart"/>
            <w:r w:rsidRPr="00BD1AC5">
              <w:rPr>
                <w:lang w:val="ru-RU"/>
              </w:rPr>
              <w:t>жалпылаушы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/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тестілеу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4919F1D" w14:textId="77777777" w:rsidR="00E95AEF" w:rsidRPr="00BD1AC5" w:rsidRDefault="001630CD" w:rsidP="001630CD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үнемі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191FAE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1853EBF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</w:p>
          <w:p w14:paraId="6690B128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57E9357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28B58361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567DF5F5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9518A0D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0829EA98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ақпан</w:t>
            </w:r>
            <w:proofErr w:type="spellEnd"/>
            <w:r w:rsidRPr="00BD1AC5">
              <w:rPr>
                <w:lang w:val="ru-RU"/>
              </w:rPr>
              <w:t xml:space="preserve">, </w:t>
            </w:r>
          </w:p>
        </w:tc>
      </w:tr>
      <w:tr w:rsidR="00BD1AC5" w:rsidRPr="00BD1AC5" w14:paraId="749FA9A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2CBD3FB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7342C9AA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«2-11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бастапқы</w:t>
            </w:r>
            <w:proofErr w:type="spellEnd"/>
            <w:r w:rsidRPr="00BD1AC5">
              <w:rPr>
                <w:lang w:val="ru-RU"/>
              </w:rPr>
              <w:t xml:space="preserve"> </w:t>
            </w:r>
            <w:r w:rsidR="00462B6D" w:rsidRPr="00BD1AC5">
              <w:rPr>
                <w:lang w:val="ru-RU"/>
              </w:rPr>
              <w:t>(</w:t>
            </w:r>
            <w:proofErr w:type="spellStart"/>
            <w:r w:rsidR="00462B6D" w:rsidRPr="00BD1AC5">
              <w:rPr>
                <w:lang w:val="ru-RU"/>
              </w:rPr>
              <w:t>аралық</w:t>
            </w:r>
            <w:proofErr w:type="spellEnd"/>
            <w:r w:rsidR="00462B6D" w:rsidRPr="00BD1AC5">
              <w:rPr>
                <w:lang w:val="ru-RU"/>
              </w:rPr>
              <w:t xml:space="preserve">, </w:t>
            </w:r>
            <w:proofErr w:type="spellStart"/>
            <w:r w:rsidR="00462B6D" w:rsidRPr="00BD1AC5">
              <w:rPr>
                <w:lang w:val="ru-RU"/>
              </w:rPr>
              <w:t>қорытынды</w:t>
            </w:r>
            <w:proofErr w:type="spellEnd"/>
            <w:r w:rsidR="00462B6D" w:rsidRPr="00BD1AC5">
              <w:rPr>
                <w:lang w:val="ru-RU"/>
              </w:rPr>
              <w:t xml:space="preserve">)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43F6BB4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Каникул </w:t>
            </w:r>
            <w:proofErr w:type="spellStart"/>
            <w:r w:rsidRPr="00BD1AC5">
              <w:rPr>
                <w:lang w:val="ru-RU"/>
              </w:rPr>
              <w:t>кезеңінен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кейінгі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білімдеріндегі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жою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алушылармен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әзірлеу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7013B66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4BDD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үлгерім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04D363A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D2619D9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Кешендік</w:t>
            </w:r>
            <w:proofErr w:type="spellEnd"/>
            <w:r w:rsidRPr="00BD1AC5">
              <w:rPr>
                <w:lang w:val="ru-RU"/>
              </w:rPr>
              <w:t xml:space="preserve"> – </w:t>
            </w:r>
            <w:proofErr w:type="spellStart"/>
            <w:r w:rsidRPr="00BD1AC5">
              <w:rPr>
                <w:lang w:val="ru-RU"/>
              </w:rPr>
              <w:t>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9BA7E50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28C8CC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35021765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2C485AC1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6ECE6884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7F8C77F3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ақпараттық-талдамалық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анықтама,олқылықтарды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жою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мұғалімдерге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әдістемелік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көмек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көрсету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4AE2A9FA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  <w:tr w:rsidR="00BD1AC5" w:rsidRPr="00BD1AC5" w14:paraId="40F99DEF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2C3CFAC3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3</w:t>
            </w:r>
          </w:p>
        </w:tc>
        <w:tc>
          <w:tcPr>
            <w:tcW w:w="2156" w:type="dxa"/>
            <w:shd w:val="clear" w:color="auto" w:fill="auto"/>
          </w:tcPr>
          <w:p w14:paraId="3A6CC536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Жеке </w:t>
            </w:r>
            <w:proofErr w:type="spellStart"/>
            <w:r w:rsidRPr="00BD1AC5">
              <w:rPr>
                <w:lang w:val="ru-RU"/>
              </w:rPr>
              <w:t>пәндер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әкімшілік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жұмыстары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9D66F32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жетістіктерін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D56A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Қазақ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тілі,математика</w:t>
            </w:r>
            <w:proofErr w:type="spellEnd"/>
            <w:r w:rsidRPr="00BD1AC5">
              <w:rPr>
                <w:lang w:val="ru-RU"/>
              </w:rPr>
              <w:t xml:space="preserve">, алгебра, </w:t>
            </w:r>
            <w:proofErr w:type="spellStart"/>
            <w:r w:rsidRPr="00BD1AC5">
              <w:rPr>
                <w:lang w:val="ru-RU"/>
              </w:rPr>
              <w:t>Қазақстан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тарихы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пәндері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72C0DE9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01E8BA6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Кешендік</w:t>
            </w:r>
            <w:proofErr w:type="spellEnd"/>
            <w:r w:rsidRPr="00BD1AC5">
              <w:rPr>
                <w:lang w:val="ru-RU"/>
              </w:rPr>
              <w:t xml:space="preserve"> – </w:t>
            </w:r>
            <w:proofErr w:type="spellStart"/>
            <w:r w:rsidRPr="00BD1AC5">
              <w:rPr>
                <w:lang w:val="ru-RU"/>
              </w:rPr>
              <w:t>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EE01747" w14:textId="6D4AFB40" w:rsidR="00E95AEF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1630CD" w:rsidRPr="00BD1AC5">
              <w:rPr>
                <w:lang w:val="ru-RU"/>
              </w:rPr>
              <w:t>оқсан</w:t>
            </w:r>
            <w:proofErr w:type="spellEnd"/>
            <w:r w:rsidR="001630CD" w:rsidRPr="00BD1AC5">
              <w:rPr>
                <w:lang w:val="ru-RU"/>
              </w:rPr>
              <w:t xml:space="preserve"> </w:t>
            </w:r>
            <w:proofErr w:type="spellStart"/>
            <w:r w:rsidR="001630CD"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5E9CC91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5559D3BB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721C8CD7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4C540120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4DBC0D8E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ақпараттық-талдамалық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анықтама,олқылықтарды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жою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4260CDC3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r w:rsidRPr="00BD1AC5">
              <w:rPr>
                <w:lang w:val="ru-RU"/>
              </w:rPr>
              <w:lastRenderedPageBreak/>
              <w:t xml:space="preserve">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</w:p>
          <w:p w14:paraId="16C28F21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BD1AC5" w:rsidRPr="00BD1AC5" w14:paraId="7E645F0A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32CB576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4</w:t>
            </w:r>
          </w:p>
        </w:tc>
        <w:tc>
          <w:tcPr>
            <w:tcW w:w="2156" w:type="dxa"/>
            <w:shd w:val="clear" w:color="auto" w:fill="auto"/>
          </w:tcPr>
          <w:p w14:paraId="253A4F54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Денсаулық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апталығы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шеңберінде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іс-шаралардың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белсенді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нысандарын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пайдалану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49020CBA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оларды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арттыру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ұсынымдар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әзірлеу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12C9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кезінде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пайдаланылатын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нысандар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әдістер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D709358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2D16737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14:paraId="6671976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2ECB008C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Д.Т.Серимбаева</w:t>
            </w:r>
            <w:proofErr w:type="spellEnd"/>
          </w:p>
          <w:p w14:paraId="3CE0CD6E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1735D53F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07429507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05BD76E" w14:textId="77777777" w:rsidR="00E95AEF" w:rsidRPr="00BD1AC5" w:rsidRDefault="00E95AEF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  <w:r w:rsidRPr="00BD1AC5">
              <w:rPr>
                <w:lang w:val="ru-RU"/>
              </w:rPr>
              <w:t>, 2024</w:t>
            </w:r>
          </w:p>
        </w:tc>
      </w:tr>
      <w:tr w:rsidR="00BD1AC5" w:rsidRPr="00D656FC" w14:paraId="031A973D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6B9EF8CB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14:paraId="4CBB6ED1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5, 10-сыныптарда ОТҮ </w:t>
            </w:r>
            <w:proofErr w:type="spellStart"/>
            <w:r w:rsidRPr="00BD1AC5">
              <w:rPr>
                <w:lang w:val="ru-RU"/>
              </w:rPr>
              <w:t>ұйымдастырудағы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сабақтастық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қағидаттарын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</w:t>
            </w:r>
            <w:proofErr w:type="spellEnd"/>
            <w:r w:rsidRPr="00BD1AC5">
              <w:rPr>
                <w:lang w:val="ru-RU"/>
              </w:rPr>
              <w:t>.</w:t>
            </w:r>
            <w:r w:rsidRPr="00BD1AC5">
              <w:rPr>
                <w:lang w:val="ru-RU"/>
              </w:rPr>
              <w:tab/>
            </w:r>
            <w:r w:rsidRPr="00BD1AC5">
              <w:rPr>
                <w:lang w:val="ru-RU"/>
              </w:rPr>
              <w:tab/>
            </w:r>
          </w:p>
          <w:p w14:paraId="4D97377E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3D38C85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«</w:t>
            </w:r>
            <w:r w:rsidRPr="00BD1AC5">
              <w:rPr>
                <w:lang w:val="kk-KZ"/>
              </w:rPr>
              <w:t>Б</w:t>
            </w:r>
            <w:proofErr w:type="spellStart"/>
            <w:r w:rsidRPr="00BD1AC5">
              <w:rPr>
                <w:lang w:val="ru-RU"/>
              </w:rPr>
              <w:t>астауыш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- </w:t>
            </w:r>
            <w:proofErr w:type="spellStart"/>
            <w:r w:rsidRPr="00BD1AC5">
              <w:rPr>
                <w:lang w:val="ru-RU"/>
              </w:rPr>
              <w:t>негізгі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– орта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» </w:t>
            </w:r>
            <w:proofErr w:type="spellStart"/>
            <w:r w:rsidRPr="00BD1AC5">
              <w:rPr>
                <w:lang w:val="ru-RU"/>
              </w:rPr>
              <w:t>деңгейлеріндегі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деңгейден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келесісіне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кезеңінде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бейімдеу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5,10-сынып </w:t>
            </w:r>
            <w:proofErr w:type="spellStart"/>
            <w:r w:rsidRPr="00BD1AC5">
              <w:rPr>
                <w:lang w:val="ru-RU"/>
              </w:rPr>
              <w:t>мұғалімдері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сынып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жетекшілерінің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B80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ОТҮ </w:t>
            </w:r>
            <w:proofErr w:type="spellStart"/>
            <w:r w:rsidRPr="00BD1AC5">
              <w:rPr>
                <w:lang w:val="ru-RU"/>
              </w:rPr>
              <w:t>ұйымдастырудың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шарттары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D80DF3B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400B4B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жүргізу</w:t>
            </w:r>
            <w:proofErr w:type="spellEnd"/>
            <w:r w:rsidRPr="00BD1AC5">
              <w:rPr>
                <w:lang w:val="ru-RU"/>
              </w:rPr>
              <w:t xml:space="preserve">, БЖБ, ТЖБ 1 </w:t>
            </w:r>
            <w:proofErr w:type="spellStart"/>
            <w:r w:rsidRPr="00BD1AC5">
              <w:rPr>
                <w:lang w:val="ru-RU"/>
              </w:rPr>
              <w:t>тоқсанға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994" w:type="dxa"/>
            <w:shd w:val="clear" w:color="auto" w:fill="auto"/>
          </w:tcPr>
          <w:p w14:paraId="6A21F253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қазан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35A412E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28835230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50F4B20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565FD33F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35380402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Кіші</w:t>
            </w:r>
            <w:proofErr w:type="spellEnd"/>
            <w:r w:rsidRPr="00BD1AC5">
              <w:rPr>
                <w:lang w:val="ru-RU"/>
              </w:rPr>
              <w:t xml:space="preserve"> пед. </w:t>
            </w:r>
            <w:proofErr w:type="spellStart"/>
            <w:r w:rsidRPr="00BD1AC5">
              <w:rPr>
                <w:lang w:val="ru-RU"/>
              </w:rPr>
              <w:t>кеңес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40FE9EB0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ескертулер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дербес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</w:tr>
      <w:tr w:rsidR="00BD1AC5" w:rsidRPr="00D656FC" w14:paraId="087A2BB3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2E28B5B6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6</w:t>
            </w:r>
            <w:r w:rsidR="006D190A" w:rsidRPr="00BD1AC5">
              <w:rPr>
                <w:lang w:val="ru-RU"/>
              </w:rPr>
              <w:br/>
            </w:r>
          </w:p>
        </w:tc>
        <w:tc>
          <w:tcPr>
            <w:tcW w:w="2156" w:type="dxa"/>
            <w:shd w:val="clear" w:color="auto" w:fill="auto"/>
          </w:tcPr>
          <w:p w14:paraId="6ACFC39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1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5 </w:t>
            </w:r>
            <w:proofErr w:type="spellStart"/>
            <w:r w:rsidRPr="00BD1AC5">
              <w:rPr>
                <w:lang w:val="ru-RU"/>
              </w:rPr>
              <w:t>сынып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бейімделу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кезеңінде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жаңа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тақырыптарды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меңгерудегі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қиындықтарды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3F8F3260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бейімделудегі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кедергілерді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шешімін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іздеу</w:t>
            </w:r>
            <w:proofErr w:type="spellEnd"/>
          </w:p>
          <w:p w14:paraId="738C6177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1534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1-тоқсан </w:t>
            </w:r>
            <w:proofErr w:type="spellStart"/>
            <w:r w:rsidRPr="00BD1AC5">
              <w:rPr>
                <w:lang w:val="ru-RU"/>
              </w:rPr>
              <w:t>қорытындысы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әрекеттері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52E593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E21470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Сыныптық-жалпылаушы</w:t>
            </w:r>
            <w:proofErr w:type="spellEnd"/>
            <w:r w:rsidRPr="00BD1AC5">
              <w:rPr>
                <w:lang w:val="ru-RU"/>
              </w:rPr>
              <w:t>/</w:t>
            </w:r>
            <w:proofErr w:type="spellStart"/>
            <w:r w:rsidRPr="00BD1AC5">
              <w:rPr>
                <w:lang w:val="ru-RU"/>
              </w:rPr>
              <w:t>сабаққа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ата-аналардан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алу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7DAFC723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тақырыптық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бөлімдерді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14:paraId="5B778EDC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қазан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4B0859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</w:p>
          <w:p w14:paraId="5301820A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7BE69C7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590D4B1C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6E074EE8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ұсыныстар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96AFD0A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ескертулер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дербес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</w:tr>
      <w:tr w:rsidR="00BD1AC5" w:rsidRPr="00BD1AC5" w14:paraId="18F21FFD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1EB14F1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7</w:t>
            </w:r>
          </w:p>
        </w:tc>
        <w:tc>
          <w:tcPr>
            <w:tcW w:w="2156" w:type="dxa"/>
            <w:shd w:val="clear" w:color="auto" w:fill="auto"/>
          </w:tcPr>
          <w:p w14:paraId="428F541E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5-6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математика </w:t>
            </w:r>
            <w:proofErr w:type="spellStart"/>
            <w:r w:rsidRPr="00BD1AC5">
              <w:rPr>
                <w:lang w:val="ru-RU"/>
              </w:rPr>
              <w:t>пәні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олимпиаданың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қорытындысы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F9AD253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Олимпиаданы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ережелерінің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824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6D2AE777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1FEA71C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қорытындыларды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15D9FC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қазан</w:t>
            </w:r>
            <w:proofErr w:type="spellEnd"/>
          </w:p>
          <w:p w14:paraId="3FC7A7DA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1 </w:t>
            </w:r>
            <w:proofErr w:type="spellStart"/>
            <w:r w:rsidRPr="00BD1AC5">
              <w:rPr>
                <w:lang w:val="ru-RU"/>
              </w:rPr>
              <w:t>апта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97F3B1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510C07CD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</w:p>
          <w:p w14:paraId="559420C2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2EB991C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201AA7A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t>ақпараттық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99EB77E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 xml:space="preserve">2024-2025 </w:t>
            </w:r>
            <w:proofErr w:type="spellStart"/>
            <w:r w:rsidRPr="00BD1AC5">
              <w:rPr>
                <w:lang w:val="ru-RU"/>
              </w:rPr>
              <w:t>о.ж</w:t>
            </w:r>
            <w:proofErr w:type="spellEnd"/>
            <w:r w:rsidRPr="00BD1AC5">
              <w:rPr>
                <w:lang w:val="ru-RU"/>
              </w:rPr>
              <w:t>.</w:t>
            </w:r>
          </w:p>
        </w:tc>
      </w:tr>
      <w:tr w:rsidR="00BD1AC5" w:rsidRPr="00BD1AC5" w14:paraId="254BB3B7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BC1DDC4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8</w:t>
            </w:r>
          </w:p>
        </w:tc>
        <w:tc>
          <w:tcPr>
            <w:tcW w:w="2156" w:type="dxa"/>
            <w:shd w:val="clear" w:color="auto" w:fill="auto"/>
          </w:tcPr>
          <w:p w14:paraId="77656C2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8в </w:t>
            </w:r>
            <w:proofErr w:type="spellStart"/>
            <w:r w:rsidRPr="00BD1AC5">
              <w:rPr>
                <w:lang w:val="ru-RU"/>
              </w:rPr>
              <w:t>сыныбындағы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сыныптық-жалпылама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8F3576F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арттыру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қызметінің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FE95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материалын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сапалы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меңгеру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үшін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мақсатында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қолданатын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тәсілдер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формалар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әдістер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68CCA259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D7D12DE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12497CA8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84000BD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қараша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A6925FB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6EE2E76C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11D500E4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338FD89C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кіші</w:t>
            </w:r>
            <w:proofErr w:type="spellEnd"/>
            <w:r w:rsidRPr="00BD1AC5">
              <w:rPr>
                <w:lang w:val="ru-RU"/>
              </w:rPr>
              <w:t xml:space="preserve"> пед. </w:t>
            </w:r>
            <w:proofErr w:type="spellStart"/>
            <w:r w:rsidRPr="00BD1AC5">
              <w:rPr>
                <w:lang w:val="ru-RU"/>
              </w:rPr>
              <w:t>кеңес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шешімі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075B1D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</w:p>
          <w:p w14:paraId="2E343E6D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2024 </w:t>
            </w:r>
          </w:p>
        </w:tc>
      </w:tr>
      <w:tr w:rsidR="00BD1AC5" w:rsidRPr="00BD1AC5" w14:paraId="0CC02E7E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643A3E55" w14:textId="77777777" w:rsidR="006D190A" w:rsidRPr="00BD1AC5" w:rsidRDefault="00CF3C09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9</w:t>
            </w:r>
          </w:p>
        </w:tc>
        <w:tc>
          <w:tcPr>
            <w:tcW w:w="2156" w:type="dxa"/>
            <w:shd w:val="clear" w:color="auto" w:fill="auto"/>
          </w:tcPr>
          <w:p w14:paraId="29762E54" w14:textId="77777777" w:rsidR="006D190A" w:rsidRPr="00BD1AC5" w:rsidRDefault="006D190A" w:rsidP="006D190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 үлгерімі мен білім сапасы бойынша тоқсан қорытындысы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35DC1220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 үлгерімі мен білім сапасын талдау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25A6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</w:t>
            </w:r>
            <w:proofErr w:type="spellStart"/>
            <w:r w:rsidRPr="00BD1AC5">
              <w:rPr>
                <w:lang w:val="ru-RU"/>
              </w:rPr>
              <w:t>ынып</w:t>
            </w:r>
            <w:proofErr w:type="spellEnd"/>
            <w:r w:rsidRPr="00BD1AC5">
              <w:rPr>
                <w:lang w:val="ru-RU"/>
              </w:rPr>
              <w:t xml:space="preserve"> журналы</w:t>
            </w:r>
            <w:r w:rsidRPr="00BD1AC5">
              <w:rPr>
                <w:lang w:val="kk-KZ"/>
              </w:rPr>
              <w:t>, сынып жетекшілердің есебі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EA12AD8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7F57CA1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Қорытынды бағаларды қою объективтілігін, пән бойынша сапаны талдау</w:t>
            </w:r>
          </w:p>
        </w:tc>
        <w:tc>
          <w:tcPr>
            <w:tcW w:w="994" w:type="dxa"/>
            <w:shd w:val="clear" w:color="auto" w:fill="auto"/>
          </w:tcPr>
          <w:p w14:paraId="2FBB165D" w14:textId="0EE29E40" w:rsidR="006D190A" w:rsidRPr="00BD1AC5" w:rsidRDefault="00A05182" w:rsidP="00420E06">
            <w:pPr>
              <w:spacing w:after="0" w:line="240" w:lineRule="auto"/>
              <w:contextualSpacing/>
            </w:pPr>
            <w:r>
              <w:rPr>
                <w:lang w:val="kk-KZ"/>
              </w:rPr>
              <w:t>т</w:t>
            </w:r>
            <w:r w:rsidR="006D190A" w:rsidRPr="00BD1AC5">
              <w:rPr>
                <w:lang w:val="kk-KZ"/>
              </w:rPr>
              <w:t xml:space="preserve">оқсан сайын </w:t>
            </w:r>
          </w:p>
        </w:tc>
        <w:tc>
          <w:tcPr>
            <w:tcW w:w="2340" w:type="dxa"/>
            <w:shd w:val="clear" w:color="auto" w:fill="auto"/>
          </w:tcPr>
          <w:p w14:paraId="3755BA83" w14:textId="77777777" w:rsidR="006D190A" w:rsidRPr="00BD1AC5" w:rsidRDefault="006D190A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Кульбекова Ш.М</w:t>
            </w:r>
          </w:p>
        </w:tc>
        <w:tc>
          <w:tcPr>
            <w:tcW w:w="960" w:type="dxa"/>
            <w:shd w:val="clear" w:color="auto" w:fill="auto"/>
          </w:tcPr>
          <w:p w14:paraId="6EE10D6D" w14:textId="77777777" w:rsidR="006D190A" w:rsidRPr="00BD1AC5" w:rsidRDefault="006D190A" w:rsidP="00420E06">
            <w:pPr>
              <w:spacing w:after="0" w:line="240" w:lineRule="auto"/>
              <w:contextualSpacing/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967" w:type="dxa"/>
            <w:shd w:val="clear" w:color="auto" w:fill="auto"/>
          </w:tcPr>
          <w:p w14:paraId="4ACD06A2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анықтама</w:t>
            </w:r>
          </w:p>
        </w:tc>
        <w:tc>
          <w:tcPr>
            <w:tcW w:w="1356" w:type="dxa"/>
            <w:shd w:val="clear" w:color="auto" w:fill="auto"/>
          </w:tcPr>
          <w:p w14:paraId="36844E64" w14:textId="77777777" w:rsidR="006D190A" w:rsidRPr="00BD1AC5" w:rsidRDefault="006D190A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желтоқсан, 2023, наурыз 2024, мамыр 2024</w:t>
            </w:r>
          </w:p>
        </w:tc>
      </w:tr>
      <w:tr w:rsidR="00134358" w:rsidRPr="00134358" w14:paraId="27379A95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5D10708" w14:textId="392DC2F6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56" w:type="dxa"/>
            <w:shd w:val="clear" w:color="auto" w:fill="auto"/>
          </w:tcPr>
          <w:p w14:paraId="4F07B424" w14:textId="7344108E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ru-RU"/>
              </w:rPr>
              <w:t xml:space="preserve">1-4 </w:t>
            </w:r>
            <w:proofErr w:type="spellStart"/>
            <w:r>
              <w:rPr>
                <w:lang w:val="ru-RU"/>
              </w:rPr>
              <w:t>сынып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бойынша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жаратылыстану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сабақтарында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оқушылардың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ғылыми</w:t>
            </w:r>
            <w:proofErr w:type="spellEnd"/>
            <w:r>
              <w:rPr>
                <w:lang w:val="ru-RU"/>
              </w:rPr>
              <w:t xml:space="preserve"> – </w:t>
            </w:r>
            <w:proofErr w:type="spellStart"/>
            <w:r>
              <w:rPr>
                <w:lang w:val="ru-RU"/>
              </w:rPr>
              <w:t>жаратылыстану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сауаттылығын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дамыту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жолдары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596BB0B" w14:textId="66F2E961" w:rsidR="00134358" w:rsidRPr="00134358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134358">
              <w:rPr>
                <w:lang w:val="kk-KZ"/>
              </w:rPr>
              <w:t>оқушылардың ғылыми – жаратылыстану сауаттылық д</w:t>
            </w:r>
            <w:r>
              <w:rPr>
                <w:lang w:val="kk-KZ"/>
              </w:rPr>
              <w:t>еңгейін анықтау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7967" w14:textId="74C78AB3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1-4 сыныптарды жаратылыстану сабағы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848272E" w14:textId="47F4AC61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фронталды</w:t>
            </w:r>
          </w:p>
        </w:tc>
        <w:tc>
          <w:tcPr>
            <w:tcW w:w="1567" w:type="dxa"/>
            <w:shd w:val="clear" w:color="auto" w:fill="auto"/>
          </w:tcPr>
          <w:p w14:paraId="4313E37B" w14:textId="0F82767F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Сыныптық – жалпылаушы бақылау/ тестілеу</w:t>
            </w:r>
          </w:p>
        </w:tc>
        <w:tc>
          <w:tcPr>
            <w:tcW w:w="994" w:type="dxa"/>
            <w:shd w:val="clear" w:color="auto" w:fill="auto"/>
          </w:tcPr>
          <w:p w14:paraId="6D0AC25E" w14:textId="2255DB4C" w:rsidR="00134358" w:rsidRPr="00BD1AC5" w:rsidRDefault="00A05182" w:rsidP="00134358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>
              <w:rPr>
                <w:lang w:val="ru-RU"/>
              </w:rPr>
              <w:t>қ</w:t>
            </w:r>
            <w:r w:rsidR="00134358" w:rsidRPr="00BD1AC5">
              <w:rPr>
                <w:lang w:val="ru-RU"/>
              </w:rPr>
              <w:t>араша</w:t>
            </w:r>
            <w:r w:rsidR="003E6644">
              <w:rPr>
                <w:lang w:val="ru-RU"/>
              </w:rPr>
              <w:t>-желтоқсан</w:t>
            </w:r>
            <w:proofErr w:type="spellEnd"/>
            <w:r w:rsidR="003E6644">
              <w:rPr>
                <w:lang w:val="ru-RU"/>
              </w:rPr>
              <w:t xml:space="preserve">, </w:t>
            </w:r>
            <w:proofErr w:type="spellStart"/>
            <w:r w:rsidR="00134358" w:rsidRPr="00BD1AC5">
              <w:rPr>
                <w:lang w:val="ru-RU"/>
              </w:rPr>
              <w:t>сәуір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EB8BF87" w14:textId="5480EEF0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Ж.Ж.Мирманова</w:t>
            </w:r>
            <w:proofErr w:type="spellEnd"/>
          </w:p>
          <w:p w14:paraId="50CF8470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60" w:type="dxa"/>
            <w:shd w:val="clear" w:color="auto" w:fill="auto"/>
          </w:tcPr>
          <w:p w14:paraId="441892EE" w14:textId="6098459A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ДЖО</w:t>
            </w:r>
          </w:p>
        </w:tc>
        <w:tc>
          <w:tcPr>
            <w:tcW w:w="967" w:type="dxa"/>
            <w:shd w:val="clear" w:color="auto" w:fill="auto"/>
          </w:tcPr>
          <w:p w14:paraId="7DC990EB" w14:textId="4CB3218D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F1AFAB0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38C98D1E" w14:textId="190FEAF6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487A4371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3C45B49" w14:textId="479839E2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5EEECC3F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5-6 </w:t>
            </w:r>
            <w:proofErr w:type="spellStart"/>
            <w:r w:rsidRPr="00BD1AC5">
              <w:rPr>
                <w:lang w:val="ru-RU"/>
              </w:rPr>
              <w:t>сыныптарда</w:t>
            </w:r>
            <w:proofErr w:type="spellEnd"/>
            <w:r w:rsidRPr="00BD1AC5">
              <w:rPr>
                <w:lang w:val="ru-RU"/>
              </w:rPr>
              <w:t xml:space="preserve"> математика </w:t>
            </w:r>
            <w:proofErr w:type="spellStart"/>
            <w:r w:rsidRPr="00BD1AC5">
              <w:rPr>
                <w:lang w:val="ru-RU"/>
              </w:rPr>
              <w:t>сабақтарында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функционалдық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сауаттылығын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арттыру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жолдары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A1E66BB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 xml:space="preserve">Математика </w:t>
            </w:r>
            <w:proofErr w:type="spellStart"/>
            <w:r w:rsidRPr="00BD1AC5">
              <w:rPr>
                <w:lang w:val="ru-RU"/>
              </w:rPr>
              <w:t>сабақтарында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функционалдық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сауаттылық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BF3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шарттары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005086EB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C548D3C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2BB028D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t>,</w:t>
            </w:r>
          </w:p>
          <w:p w14:paraId="1B5DB597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бақылаулард</w:t>
            </w:r>
            <w:r w:rsidRPr="00BD1AC5">
              <w:rPr>
                <w:lang w:val="ru-RU"/>
              </w:rPr>
              <w:lastRenderedPageBreak/>
              <w:t>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50C1793" w14:textId="4397688F" w:rsidR="00134358" w:rsidRPr="00BD1AC5" w:rsidRDefault="00A05182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қ</w:t>
            </w:r>
            <w:r w:rsidR="00134358" w:rsidRPr="00BD1AC5">
              <w:rPr>
                <w:lang w:val="ru-RU"/>
              </w:rPr>
              <w:t>араша,сәуір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BF16BAB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27BC765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0414746C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ДЖО</w:t>
            </w:r>
          </w:p>
        </w:tc>
        <w:tc>
          <w:tcPr>
            <w:tcW w:w="967" w:type="dxa"/>
            <w:shd w:val="clear" w:color="auto" w:fill="auto"/>
          </w:tcPr>
          <w:p w14:paraId="1FC3090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83E61C8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2C3A026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05E52126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57A17BA" w14:textId="0595A4D1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12</w:t>
            </w:r>
          </w:p>
        </w:tc>
        <w:tc>
          <w:tcPr>
            <w:tcW w:w="2156" w:type="dxa"/>
            <w:shd w:val="clear" w:color="auto" w:fill="auto"/>
          </w:tcPr>
          <w:p w14:paraId="07ECED9A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 w:eastAsia="ru-RU"/>
              </w:rPr>
            </w:pPr>
            <w:r w:rsidRPr="00BD1AC5">
              <w:rPr>
                <w:lang w:val="ru-RU" w:eastAsia="ru-RU"/>
              </w:rPr>
              <w:t xml:space="preserve">9,11 </w:t>
            </w:r>
            <w:proofErr w:type="spellStart"/>
            <w:r w:rsidRPr="00BD1AC5">
              <w:rPr>
                <w:lang w:val="ru-RU" w:eastAsia="ru-RU"/>
              </w:rPr>
              <w:t>сынып</w:t>
            </w:r>
            <w:proofErr w:type="spellEnd"/>
            <w:r w:rsidRPr="00BD1AC5">
              <w:rPr>
                <w:lang w:val="ru-RU" w:eastAsia="ru-RU"/>
              </w:rPr>
              <w:t xml:space="preserve"> </w:t>
            </w:r>
            <w:proofErr w:type="spellStart"/>
            <w:r w:rsidRPr="00BD1AC5">
              <w:rPr>
                <w:lang w:val="ru-RU" w:eastAsia="ru-RU"/>
              </w:rPr>
              <w:t>оқушыларының</w:t>
            </w:r>
            <w:proofErr w:type="spellEnd"/>
            <w:r w:rsidRPr="00BD1AC5">
              <w:rPr>
                <w:lang w:val="ru-RU" w:eastAsia="ru-RU"/>
              </w:rPr>
              <w:t xml:space="preserve"> </w:t>
            </w:r>
            <w:proofErr w:type="spellStart"/>
            <w:r w:rsidRPr="00BD1AC5">
              <w:rPr>
                <w:lang w:val="ru-RU" w:eastAsia="ru-RU"/>
              </w:rPr>
              <w:t>қорытынды</w:t>
            </w:r>
            <w:proofErr w:type="spellEnd"/>
            <w:r w:rsidRPr="00BD1AC5">
              <w:rPr>
                <w:lang w:val="ru-RU" w:eastAsia="ru-RU"/>
              </w:rPr>
              <w:t xml:space="preserve"> </w:t>
            </w:r>
            <w:proofErr w:type="spellStart"/>
            <w:r w:rsidRPr="00BD1AC5">
              <w:rPr>
                <w:lang w:val="ru-RU" w:eastAsia="ru-RU"/>
              </w:rPr>
              <w:t>аттестаттауға</w:t>
            </w:r>
            <w:proofErr w:type="spellEnd"/>
            <w:r w:rsidRPr="00BD1AC5">
              <w:rPr>
                <w:lang w:val="ru-RU" w:eastAsia="ru-RU"/>
              </w:rPr>
              <w:t xml:space="preserve"> </w:t>
            </w:r>
            <w:proofErr w:type="spellStart"/>
            <w:r w:rsidRPr="00BD1AC5">
              <w:rPr>
                <w:lang w:val="ru-RU" w:eastAsia="ru-RU"/>
              </w:rPr>
              <w:t>дайындығы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2763D4CF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9,11 </w:t>
            </w:r>
            <w:proofErr w:type="spellStart"/>
            <w:r w:rsidRPr="00BD1AC5">
              <w:rPr>
                <w:lang w:val="ru-RU"/>
              </w:rPr>
              <w:t>сынып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емтиханға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дайындау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D4F4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 xml:space="preserve"> (</w:t>
            </w:r>
            <w:proofErr w:type="spellStart"/>
            <w:r w:rsidRPr="00BD1AC5">
              <w:rPr>
                <w:lang w:val="ru-RU"/>
              </w:rPr>
              <w:t>сынақ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тестілеу</w:t>
            </w:r>
            <w:proofErr w:type="spellEnd"/>
            <w:r w:rsidRPr="00BD1AC5">
              <w:rPr>
                <w:lang w:val="ru-RU"/>
              </w:rPr>
              <w:t>)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7E1609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  <w:p w14:paraId="2C446E48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584794AD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тестілеуді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>, мониторинг</w:t>
            </w:r>
          </w:p>
        </w:tc>
        <w:tc>
          <w:tcPr>
            <w:tcW w:w="994" w:type="dxa"/>
            <w:shd w:val="clear" w:color="auto" w:fill="auto"/>
          </w:tcPr>
          <w:p w14:paraId="4D1F867D" w14:textId="012D2EE6" w:rsidR="00134358" w:rsidRPr="00BD1AC5" w:rsidRDefault="00A05182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134358" w:rsidRPr="00BD1AC5">
              <w:rPr>
                <w:lang w:val="ru-RU"/>
              </w:rPr>
              <w:t>араша</w:t>
            </w:r>
            <w:proofErr w:type="spellEnd"/>
            <w:r w:rsidR="00134358" w:rsidRPr="00BD1AC5">
              <w:rPr>
                <w:lang w:val="ru-RU"/>
              </w:rPr>
              <w:t xml:space="preserve">, </w:t>
            </w:r>
            <w:proofErr w:type="spellStart"/>
            <w:r w:rsidR="00134358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D775ADA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76E5372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5282E5AF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967" w:type="dxa"/>
            <w:shd w:val="clear" w:color="auto" w:fill="auto"/>
          </w:tcPr>
          <w:p w14:paraId="02B23BBA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0AA9F72F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, </w:t>
            </w:r>
          </w:p>
          <w:p w14:paraId="357C8AC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3C08E8F8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23554B8" w14:textId="58E09820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13</w:t>
            </w:r>
          </w:p>
        </w:tc>
        <w:tc>
          <w:tcPr>
            <w:tcW w:w="2156" w:type="dxa"/>
            <w:shd w:val="clear" w:color="auto" w:fill="auto"/>
          </w:tcPr>
          <w:p w14:paraId="12FFED3D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7-11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пәндер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олимпиаданың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турының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қорытындылары</w:t>
            </w:r>
            <w:proofErr w:type="spellEnd"/>
          </w:p>
          <w:p w14:paraId="7F3D0131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2-4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кешенді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олимпиаданың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қорытындылары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263B24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сөйлеу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бағалау</w:t>
            </w:r>
            <w:proofErr w:type="spellEnd"/>
            <w:r w:rsidRPr="00BD1AC5">
              <w:rPr>
                <w:lang w:val="ru-RU"/>
              </w:rPr>
              <w:t xml:space="preserve">. </w:t>
            </w:r>
            <w:proofErr w:type="spellStart"/>
            <w:r w:rsidRPr="00BD1AC5">
              <w:rPr>
                <w:lang w:val="ru-RU"/>
              </w:rPr>
              <w:t>Олимпиаданы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ережелерінің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3DC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Іс-шаралар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19A6377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  <w:p w14:paraId="5AE6AF36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5EDC826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Іс-шараға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қорытындыларды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C84B1AB" w14:textId="177A2521" w:rsidR="00134358" w:rsidRPr="00BD1AC5" w:rsidRDefault="00A05182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134358" w:rsidRPr="00BD1AC5">
              <w:rPr>
                <w:lang w:val="ru-RU"/>
              </w:rPr>
              <w:t>араша</w:t>
            </w:r>
            <w:proofErr w:type="spellEnd"/>
            <w:r w:rsidR="00134358" w:rsidRPr="00BD1AC5">
              <w:rPr>
                <w:lang w:val="ru-RU"/>
              </w:rPr>
              <w:t xml:space="preserve">, </w:t>
            </w:r>
            <w:proofErr w:type="spellStart"/>
            <w:r w:rsidR="00134358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19A0C2B1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4759C46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59D0CE41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3A8572D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2C93C381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3BBFE91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, </w:t>
            </w:r>
          </w:p>
          <w:p w14:paraId="4C5D8D77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752C3CA2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CDE4AA9" w14:textId="139A019B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156" w:type="dxa"/>
            <w:shd w:val="clear" w:color="auto" w:fill="auto"/>
          </w:tcPr>
          <w:p w14:paraId="36E303B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Гимназия </w:t>
            </w:r>
            <w:proofErr w:type="spellStart"/>
            <w:r w:rsidRPr="00BD1AC5">
              <w:rPr>
                <w:lang w:val="ru-RU"/>
              </w:rPr>
              <w:t>сыныптарындағы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ақыл</w:t>
            </w:r>
            <w:proofErr w:type="spellEnd"/>
            <w:r w:rsidRPr="00BD1AC5">
              <w:rPr>
                <w:lang w:val="ru-RU"/>
              </w:rPr>
              <w:t xml:space="preserve">-ой </w:t>
            </w:r>
            <w:proofErr w:type="spellStart"/>
            <w:r w:rsidRPr="00BD1AC5">
              <w:rPr>
                <w:lang w:val="ru-RU"/>
              </w:rPr>
              <w:t>әрекетін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белсендіру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жүйесі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3E119663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ақыл</w:t>
            </w:r>
            <w:proofErr w:type="spellEnd"/>
            <w:r w:rsidRPr="00BD1AC5">
              <w:rPr>
                <w:lang w:val="ru-RU"/>
              </w:rPr>
              <w:t xml:space="preserve">-ой </w:t>
            </w:r>
            <w:proofErr w:type="spellStart"/>
            <w:r w:rsidRPr="00BD1AC5">
              <w:rPr>
                <w:lang w:val="ru-RU"/>
              </w:rPr>
              <w:t>әрекетін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белсендіру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әдістемесінің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1BD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Гимназия </w:t>
            </w:r>
            <w:proofErr w:type="spellStart"/>
            <w:r w:rsidRPr="00BD1AC5">
              <w:rPr>
                <w:lang w:val="ru-RU"/>
              </w:rPr>
              <w:t>сыныптарының</w:t>
            </w:r>
            <w:proofErr w:type="spellEnd"/>
            <w:r w:rsidRPr="00BD1AC5">
              <w:rPr>
                <w:lang w:val="ru-RU"/>
              </w:rPr>
              <w:t xml:space="preserve"> ОТҮ, </w:t>
            </w:r>
            <w:proofErr w:type="spellStart"/>
            <w:r w:rsidRPr="00BD1AC5">
              <w:rPr>
                <w:lang w:val="ru-RU"/>
              </w:rPr>
              <w:t>мұғалімнің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әдістемесі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2F0F288C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  <w:p w14:paraId="739353DB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</w:tcPr>
          <w:p w14:paraId="7604DFF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құжатнаманы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410AD52" w14:textId="4A009994" w:rsidR="00134358" w:rsidRPr="00BD1AC5" w:rsidRDefault="00A05182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134358" w:rsidRPr="00BD1AC5">
              <w:rPr>
                <w:lang w:val="ru-RU"/>
              </w:rPr>
              <w:t>араша</w:t>
            </w:r>
            <w:proofErr w:type="spellEnd"/>
            <w:r w:rsidR="00134358" w:rsidRPr="00BD1AC5">
              <w:rPr>
                <w:lang w:val="ru-RU"/>
              </w:rPr>
              <w:t xml:space="preserve">, </w:t>
            </w:r>
            <w:proofErr w:type="spellStart"/>
            <w:r w:rsidR="00134358" w:rsidRPr="00BD1AC5">
              <w:rPr>
                <w:lang w:val="ru-RU"/>
              </w:rPr>
              <w:t>наурыз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ED5EB3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6FAE9C2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18A9CDCD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4549038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1D18DB30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Ақпараттық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D9D7A0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наурыз</w:t>
            </w:r>
            <w:proofErr w:type="spellEnd"/>
            <w:r w:rsidRPr="00BD1AC5">
              <w:rPr>
                <w:lang w:val="ru-RU"/>
              </w:rPr>
              <w:t xml:space="preserve">, </w:t>
            </w:r>
          </w:p>
          <w:p w14:paraId="7D605F1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0A0AE421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3D1EFFDF" w14:textId="5597611D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15</w:t>
            </w:r>
          </w:p>
        </w:tc>
        <w:tc>
          <w:tcPr>
            <w:tcW w:w="2156" w:type="dxa"/>
            <w:shd w:val="clear" w:color="auto" w:fill="auto"/>
          </w:tcPr>
          <w:p w14:paraId="694AF2F0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7-11 сыныптарда физика пәнінің оқытылу жағдайын зерделеу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B56D4B9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Пән мұғалімінің пәндік құзыреттілігі мен әдістемелік құзыреттілік деңгейін диагностикалау</w:t>
            </w:r>
          </w:p>
          <w:p w14:paraId="4D2BC0DB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70F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7-11 сыныптаңы пән мұғалімдері, физика сабақтары, ҚМЖ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6703B028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389C9DF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t>,</w:t>
            </w:r>
          </w:p>
          <w:p w14:paraId="28123399" w14:textId="496609F8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кесінділерді</w:t>
            </w:r>
            <w:proofErr w:type="spellEnd"/>
            <w:r w:rsidR="00D366D2" w:rsidRPr="00D366D2"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D524847" w14:textId="3279DBBD" w:rsidR="00134358" w:rsidRPr="00BD1AC5" w:rsidRDefault="00A05182" w:rsidP="00134358">
            <w:pPr>
              <w:spacing w:after="0" w:line="240" w:lineRule="auto"/>
              <w:contextualSpacing/>
            </w:pPr>
            <w:proofErr w:type="spellStart"/>
            <w:r>
              <w:rPr>
                <w:lang w:val="ru-RU"/>
              </w:rPr>
              <w:t>ж</w:t>
            </w:r>
            <w:r w:rsidR="00134358" w:rsidRPr="00BD1AC5">
              <w:rPr>
                <w:lang w:val="ru-RU"/>
              </w:rPr>
              <w:t>елтоқсан</w:t>
            </w:r>
            <w:proofErr w:type="spellEnd"/>
            <w:r w:rsidR="00134358" w:rsidRPr="00BD1AC5">
              <w:rPr>
                <w:lang w:val="ru-RU"/>
              </w:rPr>
              <w:t xml:space="preserve"> - </w:t>
            </w:r>
            <w:proofErr w:type="spellStart"/>
            <w:r w:rsidR="00134358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8ABA183" w14:textId="77777777" w:rsidR="00134358" w:rsidRPr="00BD1AC5" w:rsidRDefault="00134358" w:rsidP="00134358">
            <w:pPr>
              <w:spacing w:after="0" w:line="240" w:lineRule="auto"/>
              <w:contextualSpacing/>
              <w:jc w:val="both"/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14:paraId="2B5FF0A3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1A9F7316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720ECC9C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наурыз</w:t>
            </w:r>
            <w:proofErr w:type="spellEnd"/>
          </w:p>
          <w:p w14:paraId="3CCC70A9" w14:textId="77777777" w:rsidR="00134358" w:rsidRPr="00BD1AC5" w:rsidRDefault="00134358" w:rsidP="00134358">
            <w:pPr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134358" w:rsidRPr="00BD1AC5" w14:paraId="2808A8DA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5EDE8C92" w14:textId="2B756DCD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16</w:t>
            </w:r>
          </w:p>
        </w:tc>
        <w:tc>
          <w:tcPr>
            <w:tcW w:w="2156" w:type="dxa"/>
            <w:shd w:val="clear" w:color="auto" w:fill="auto"/>
          </w:tcPr>
          <w:p w14:paraId="1AC39AED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3-11 </w:t>
            </w:r>
            <w:proofErr w:type="spellStart"/>
            <w:r w:rsidRPr="00BD1AC5">
              <w:rPr>
                <w:lang w:val="ru-RU"/>
              </w:rPr>
              <w:t>сыныптарда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ағылшын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lastRenderedPageBreak/>
              <w:t>пәнінің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оқытылу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5D1B406D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Оқушыларға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жаңа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материалды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менгертуде</w:t>
            </w:r>
            <w:proofErr w:type="spellEnd"/>
            <w:r w:rsidRPr="00BD1AC5">
              <w:rPr>
                <w:lang w:val="ru-RU"/>
              </w:rPr>
              <w:t xml:space="preserve">  </w:t>
            </w:r>
            <w:proofErr w:type="spellStart"/>
            <w:r w:rsidRPr="00BD1AC5">
              <w:rPr>
                <w:lang w:val="ru-RU"/>
              </w:rPr>
              <w:lastRenderedPageBreak/>
              <w:t>мұғалімнің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қолданылатын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әдіс-тәсілдерінің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  <w:p w14:paraId="798376A0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436AE0F2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7176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3AC1BBFF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шарттары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3555F07E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CF7D6DC" w14:textId="77777777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t>,</w:t>
            </w:r>
          </w:p>
          <w:p w14:paraId="0AFA7B89" w14:textId="1DAA04C1" w:rsidR="00134358" w:rsidRPr="00BD1AC5" w:rsidRDefault="00134358" w:rsidP="00134358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lastRenderedPageBreak/>
              <w:t>тақырыптық</w:t>
            </w:r>
            <w:proofErr w:type="spellEnd"/>
            <w:r w:rsidRPr="00BD1AC5">
              <w:t xml:space="preserve"> </w:t>
            </w:r>
            <w:proofErr w:type="spellStart"/>
            <w:r w:rsidR="00D366D2">
              <w:rPr>
                <w:lang w:val="ru-RU"/>
              </w:rPr>
              <w:t>кесінділерді</w:t>
            </w:r>
            <w:proofErr w:type="spellEnd"/>
            <w:r w:rsidR="00D366D2" w:rsidRPr="00D366D2"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661E06E" w14:textId="36EE7B6B" w:rsidR="00134358" w:rsidRPr="00BD1AC5" w:rsidRDefault="00A05182" w:rsidP="00134358">
            <w:pPr>
              <w:spacing w:after="0" w:line="240" w:lineRule="auto"/>
              <w:contextualSpacing/>
            </w:pPr>
            <w:proofErr w:type="spellStart"/>
            <w:r>
              <w:rPr>
                <w:lang w:val="ru-RU"/>
              </w:rPr>
              <w:lastRenderedPageBreak/>
              <w:t>ж</w:t>
            </w:r>
            <w:r w:rsidR="00134358" w:rsidRPr="00BD1AC5">
              <w:rPr>
                <w:lang w:val="ru-RU"/>
              </w:rPr>
              <w:t>елтоқсан</w:t>
            </w:r>
            <w:proofErr w:type="spellEnd"/>
            <w:r w:rsidR="00134358" w:rsidRPr="00BD1AC5">
              <w:rPr>
                <w:lang w:val="ru-RU"/>
              </w:rPr>
              <w:t xml:space="preserve"> - </w:t>
            </w:r>
            <w:proofErr w:type="spellStart"/>
            <w:r w:rsidR="00134358" w:rsidRPr="00BD1AC5">
              <w:rPr>
                <w:lang w:val="ru-RU"/>
              </w:rPr>
              <w:t>қаңтар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3EBB580" w14:textId="77777777" w:rsidR="00134358" w:rsidRPr="00BD1AC5" w:rsidRDefault="00134358" w:rsidP="00134358">
            <w:pPr>
              <w:spacing w:after="0" w:line="240" w:lineRule="auto"/>
              <w:contextualSpacing/>
            </w:pPr>
            <w:r w:rsidRPr="00BD1AC5">
              <w:rPr>
                <w:lang w:val="ru-RU"/>
              </w:rPr>
              <w:t>Ш</w:t>
            </w:r>
            <w:r w:rsidRPr="00BD1AC5">
              <w:t>.</w:t>
            </w:r>
            <w:r w:rsidRPr="00BD1AC5">
              <w:rPr>
                <w:lang w:val="ru-RU"/>
              </w:rPr>
              <w:t>Ж</w:t>
            </w:r>
            <w:r w:rsidRPr="00BD1AC5">
              <w:t>.</w:t>
            </w:r>
            <w:proofErr w:type="spellStart"/>
            <w:r w:rsidRPr="00BD1AC5">
              <w:rPr>
                <w:lang w:val="ru-RU"/>
              </w:rPr>
              <w:t>Айыпбаева</w:t>
            </w:r>
            <w:proofErr w:type="spellEnd"/>
          </w:p>
          <w:p w14:paraId="749ECBA9" w14:textId="77777777" w:rsidR="00134358" w:rsidRPr="00BD1AC5" w:rsidRDefault="00134358" w:rsidP="00134358">
            <w:pPr>
              <w:spacing w:after="0" w:line="240" w:lineRule="auto"/>
              <w:contextualSpacing/>
            </w:pPr>
          </w:p>
        </w:tc>
        <w:tc>
          <w:tcPr>
            <w:tcW w:w="960" w:type="dxa"/>
            <w:shd w:val="clear" w:color="auto" w:fill="auto"/>
          </w:tcPr>
          <w:p w14:paraId="0AF7FC46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695AFDE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1788B875" w14:textId="77777777" w:rsidR="00134358" w:rsidRPr="00BD1AC5" w:rsidRDefault="00134358" w:rsidP="00134358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наурыз</w:t>
            </w:r>
            <w:proofErr w:type="spellEnd"/>
          </w:p>
          <w:p w14:paraId="73192E0D" w14:textId="77777777" w:rsidR="00134358" w:rsidRPr="00BD1AC5" w:rsidRDefault="00134358" w:rsidP="00134358">
            <w:pPr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D366D2" w:rsidRPr="003E6644" w14:paraId="4FF533D6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71EB83A3" w14:textId="098C0D1C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17</w:t>
            </w:r>
          </w:p>
        </w:tc>
        <w:tc>
          <w:tcPr>
            <w:tcW w:w="2156" w:type="dxa"/>
            <w:shd w:val="clear" w:color="auto" w:fill="auto"/>
          </w:tcPr>
          <w:p w14:paraId="732608C3" w14:textId="39C2EA44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 xml:space="preserve">8ә </w:t>
            </w:r>
            <w:proofErr w:type="spellStart"/>
            <w:r w:rsidRPr="00A05182">
              <w:rPr>
                <w:lang w:val="ru-RU"/>
              </w:rPr>
              <w:t>сыныбында</w:t>
            </w:r>
            <w:proofErr w:type="spellEnd"/>
            <w:r w:rsidRPr="00A05182">
              <w:rPr>
                <w:lang w:val="ru-RU"/>
              </w:rPr>
              <w:t xml:space="preserve"> алгебра </w:t>
            </w:r>
            <w:proofErr w:type="spellStart"/>
            <w:r w:rsidRPr="00A05182">
              <w:rPr>
                <w:lang w:val="ru-RU"/>
              </w:rPr>
              <w:t>және</w:t>
            </w:r>
            <w:proofErr w:type="spellEnd"/>
            <w:r w:rsidRPr="00A05182">
              <w:rPr>
                <w:lang w:val="ru-RU"/>
              </w:rPr>
              <w:t xml:space="preserve"> геометрия </w:t>
            </w:r>
            <w:proofErr w:type="spellStart"/>
            <w:r w:rsidRPr="00A05182">
              <w:rPr>
                <w:lang w:val="ru-RU"/>
              </w:rPr>
              <w:t>пәнінің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оқытылу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жағдайын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152B1582" w14:textId="0EBBF633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Оқушылардың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сауаттылық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деңгейлері</w:t>
            </w:r>
            <w:proofErr w:type="spellEnd"/>
            <w:r w:rsidRPr="00A05182">
              <w:rPr>
                <w:lang w:val="ru-RU"/>
              </w:rPr>
              <w:t xml:space="preserve"> мен </w:t>
            </w:r>
            <w:proofErr w:type="spellStart"/>
            <w:r w:rsidRPr="00A05182">
              <w:rPr>
                <w:lang w:val="ru-RU"/>
              </w:rPr>
              <w:t>мұғалімдердің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пәндік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құзыреттілігі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деңгейін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C8A9" w14:textId="28B459D1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 xml:space="preserve">8ә </w:t>
            </w:r>
            <w:proofErr w:type="spellStart"/>
            <w:r w:rsidRPr="00A05182">
              <w:rPr>
                <w:lang w:val="ru-RU"/>
              </w:rPr>
              <w:t>сыныбы</w:t>
            </w:r>
            <w:proofErr w:type="spellEnd"/>
            <w:r w:rsidRPr="00A05182">
              <w:rPr>
                <w:lang w:val="ru-RU"/>
              </w:rPr>
              <w:t xml:space="preserve">, </w:t>
            </w:r>
            <w:proofErr w:type="spellStart"/>
            <w:r w:rsidRPr="00A05182">
              <w:rPr>
                <w:lang w:val="ru-RU"/>
              </w:rPr>
              <w:t>пән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мұғалімі</w:t>
            </w:r>
            <w:proofErr w:type="spellEnd"/>
            <w:r w:rsidRPr="00A05182">
              <w:rPr>
                <w:lang w:val="ru-RU"/>
              </w:rPr>
              <w:t xml:space="preserve">, </w:t>
            </w:r>
            <w:r w:rsidRPr="00A05182">
              <w:rPr>
                <w:lang w:val="kk-KZ"/>
              </w:rPr>
              <w:t>алгебра және геометрия сабақтары, ҚМЖ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3F2CA38" w14:textId="6EF40B83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жекелей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992F365" w14:textId="77777777" w:rsidR="00D366D2" w:rsidRPr="00D366D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D366D2">
              <w:rPr>
                <w:lang w:val="ru-RU"/>
              </w:rPr>
              <w:t>,</w:t>
            </w:r>
          </w:p>
          <w:p w14:paraId="2444A37B" w14:textId="659011B3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кесінділерді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D366D2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D366D2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840770D" w14:textId="768A415B" w:rsidR="00D366D2" w:rsidRPr="00A05182" w:rsidRDefault="00420E06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ж</w:t>
            </w:r>
            <w:r w:rsidR="00D366D2" w:rsidRPr="00A05182">
              <w:rPr>
                <w:lang w:val="ru-RU"/>
              </w:rPr>
              <w:t>елтоқсан</w:t>
            </w:r>
            <w:proofErr w:type="spellEnd"/>
            <w:r w:rsidR="00D366D2">
              <w:rPr>
                <w:lang w:val="ru-RU"/>
              </w:rPr>
              <w:t xml:space="preserve">, </w:t>
            </w:r>
            <w:proofErr w:type="spellStart"/>
            <w:r w:rsidR="00D366D2">
              <w:rPr>
                <w:lang w:val="ru-RU"/>
              </w:rPr>
              <w:t>наурыз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C2437F7" w14:textId="6A1CF067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Кульбекова</w:t>
            </w:r>
            <w:proofErr w:type="spellEnd"/>
            <w:r w:rsidRPr="00A05182">
              <w:rPr>
                <w:lang w:val="ru-RU"/>
              </w:rPr>
              <w:t xml:space="preserve"> Ш.М</w:t>
            </w:r>
          </w:p>
        </w:tc>
        <w:tc>
          <w:tcPr>
            <w:tcW w:w="960" w:type="dxa"/>
            <w:shd w:val="clear" w:color="auto" w:fill="auto"/>
          </w:tcPr>
          <w:p w14:paraId="7483DD83" w14:textId="70D2EA3B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01D5E22E" w14:textId="61AC1202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6079E7FE" w14:textId="555A0954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наурыз</w:t>
            </w:r>
            <w:proofErr w:type="spellEnd"/>
          </w:p>
          <w:p w14:paraId="0552AE4B" w14:textId="376FE3B2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2024</w:t>
            </w:r>
          </w:p>
        </w:tc>
      </w:tr>
      <w:tr w:rsidR="00D366D2" w:rsidRPr="00BD1AC5" w14:paraId="7F666401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6F427E0C" w14:textId="08046CEE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156" w:type="dxa"/>
            <w:shd w:val="clear" w:color="auto" w:fill="auto"/>
          </w:tcPr>
          <w:p w14:paraId="64EA7DCE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2-10 </w:t>
            </w:r>
            <w:proofErr w:type="spellStart"/>
            <w:r w:rsidRPr="00BD1AC5">
              <w:rPr>
                <w:lang w:val="ru-RU"/>
              </w:rPr>
              <w:t>сыныптарда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вариативтік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бөлім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курстарын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12E933F6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сапасының</w:t>
            </w:r>
            <w:proofErr w:type="spellEnd"/>
            <w:r w:rsidRPr="00BD1AC5">
              <w:rPr>
                <w:lang w:val="ru-RU"/>
              </w:rPr>
              <w:t xml:space="preserve"> МЖМБС </w:t>
            </w:r>
            <w:proofErr w:type="spellStart"/>
            <w:r w:rsidRPr="00BD1AC5">
              <w:rPr>
                <w:lang w:val="ru-RU"/>
              </w:rPr>
              <w:t>талаптарына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сәйкестігін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  <w:r w:rsidRPr="00BD1AC5">
              <w:rPr>
                <w:lang w:val="ru-RU"/>
              </w:rPr>
              <w:t xml:space="preserve">;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процесін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нормаларға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қамтамасыз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  <w:r w:rsidRPr="00BD1AC5">
              <w:rPr>
                <w:lang w:val="ru-RU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1BF7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68ECA407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шарттары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95D7D74" w14:textId="77777777" w:rsidR="00D366D2" w:rsidRPr="00BD1AC5" w:rsidRDefault="00D366D2" w:rsidP="00D366D2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2A2ADF8" w14:textId="77777777" w:rsidR="00D366D2" w:rsidRPr="00BD1AC5" w:rsidRDefault="00D366D2" w:rsidP="00D366D2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BD1AC5">
              <w:t>,</w:t>
            </w:r>
          </w:p>
          <w:p w14:paraId="65F8F356" w14:textId="77777777" w:rsidR="00D366D2" w:rsidRPr="00BD1AC5" w:rsidRDefault="00D366D2" w:rsidP="00D366D2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жүргізу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t xml:space="preserve">, </w:t>
            </w:r>
            <w:proofErr w:type="spellStart"/>
            <w:r w:rsidRPr="00BD1AC5">
              <w:rPr>
                <w:lang w:val="ru-RU"/>
              </w:rPr>
              <w:t>қызметті</w:t>
            </w:r>
            <w:proofErr w:type="spellEnd"/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1A9C07FB" w14:textId="50810D35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Pr="00BD1AC5">
              <w:rPr>
                <w:lang w:val="ru-RU"/>
              </w:rPr>
              <w:t>аңтар</w:t>
            </w:r>
            <w:proofErr w:type="spellEnd"/>
          </w:p>
          <w:p w14:paraId="6EEAE493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44FC4AD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433902A1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</w:p>
          <w:p w14:paraId="7D26B5E6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511D2979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66CCD69B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B51D55E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6D7367EA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D366D2" w:rsidRPr="00D656FC" w14:paraId="063F7F9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6177F10" w14:textId="0EA47F24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19</w:t>
            </w:r>
          </w:p>
        </w:tc>
        <w:tc>
          <w:tcPr>
            <w:tcW w:w="2156" w:type="dxa"/>
            <w:shd w:val="clear" w:color="auto" w:fill="auto"/>
          </w:tcPr>
          <w:p w14:paraId="1E7256AA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ЖМБ </w:t>
            </w:r>
            <w:proofErr w:type="spellStart"/>
            <w:r w:rsidRPr="00BD1AC5">
              <w:rPr>
                <w:lang w:val="ru-RU"/>
              </w:rPr>
              <w:t>пәндерінің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ағылшын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берілу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23738709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ЖМБ </w:t>
            </w:r>
            <w:proofErr w:type="spellStart"/>
            <w:r w:rsidRPr="00BD1AC5">
              <w:rPr>
                <w:lang w:val="ru-RU"/>
              </w:rPr>
              <w:t>пәндерінің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ағылшын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тілінде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жүргізілу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орындалуы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1E7E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8-9 </w:t>
            </w:r>
            <w:proofErr w:type="spellStart"/>
            <w:r w:rsidRPr="00BD1AC5">
              <w:rPr>
                <w:lang w:val="ru-RU"/>
              </w:rPr>
              <w:t>сыныптардағы</w:t>
            </w:r>
            <w:proofErr w:type="spellEnd"/>
            <w:r w:rsidRPr="00BD1AC5">
              <w:rPr>
                <w:lang w:val="ru-RU"/>
              </w:rPr>
              <w:t xml:space="preserve"> факультатив </w:t>
            </w:r>
            <w:proofErr w:type="spellStart"/>
            <w:r w:rsidRPr="00BD1AC5">
              <w:rPr>
                <w:lang w:val="ru-RU"/>
              </w:rPr>
              <w:t>сабақтары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F6E806B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фронталды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D416F00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Кеешнді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жалпылаушы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/ </w:t>
            </w: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24C1C94" w14:textId="6F876F73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Pr="00BD1AC5">
              <w:rPr>
                <w:lang w:val="ru-RU"/>
              </w:rPr>
              <w:t>аңтар</w:t>
            </w:r>
            <w:proofErr w:type="spellEnd"/>
          </w:p>
          <w:p w14:paraId="7CF141D6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14:paraId="4E77BA68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Айыпбаева</w:t>
            </w:r>
            <w:proofErr w:type="spellEnd"/>
            <w:r w:rsidRPr="00BD1AC5">
              <w:rPr>
                <w:lang w:val="ru-RU"/>
              </w:rPr>
              <w:t xml:space="preserve"> Ш.Ж</w:t>
            </w:r>
          </w:p>
          <w:p w14:paraId="623717CC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Кульбекова</w:t>
            </w:r>
            <w:proofErr w:type="spellEnd"/>
            <w:r w:rsidRPr="00BD1AC5">
              <w:rPr>
                <w:lang w:val="ru-RU"/>
              </w:rPr>
              <w:t xml:space="preserve"> Ш.М</w:t>
            </w:r>
          </w:p>
        </w:tc>
        <w:tc>
          <w:tcPr>
            <w:tcW w:w="960" w:type="dxa"/>
            <w:shd w:val="clear" w:color="auto" w:fill="auto"/>
          </w:tcPr>
          <w:p w14:paraId="7698DC26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6142A559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4CE37CC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ескертулер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дербес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</w:tr>
      <w:tr w:rsidR="00D366D2" w:rsidRPr="003E6644" w14:paraId="283C5048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043D2958" w14:textId="3F2230A9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</w:t>
            </w:r>
          </w:p>
        </w:tc>
        <w:tc>
          <w:tcPr>
            <w:tcW w:w="2156" w:type="dxa"/>
            <w:shd w:val="clear" w:color="auto" w:fill="auto"/>
          </w:tcPr>
          <w:p w14:paraId="3967B869" w14:textId="5489FBB0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8</w:t>
            </w:r>
            <w:r>
              <w:rPr>
                <w:lang w:val="ru-RU"/>
              </w:rPr>
              <w:t xml:space="preserve">в </w:t>
            </w:r>
            <w:proofErr w:type="spellStart"/>
            <w:r w:rsidRPr="00A05182">
              <w:rPr>
                <w:lang w:val="ru-RU"/>
              </w:rPr>
              <w:t>сыныбында</w:t>
            </w:r>
            <w:proofErr w:type="spellEnd"/>
            <w:r w:rsidRPr="00A0518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информатика</w:t>
            </w:r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пәнінің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оқытылу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жағдайын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5B1A6AC3" w14:textId="7B93C84A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Оқушылардың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сауаттылық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деңгейлері</w:t>
            </w:r>
            <w:proofErr w:type="spellEnd"/>
            <w:r w:rsidRPr="00A05182">
              <w:rPr>
                <w:lang w:val="ru-RU"/>
              </w:rPr>
              <w:t xml:space="preserve"> мен </w:t>
            </w:r>
            <w:proofErr w:type="spellStart"/>
            <w:r w:rsidRPr="00A05182">
              <w:rPr>
                <w:lang w:val="ru-RU"/>
              </w:rPr>
              <w:t>мұғалімдердің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пәндік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құзыреттілігі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деңгейін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93C8" w14:textId="02040BB2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8</w:t>
            </w:r>
            <w:r>
              <w:rPr>
                <w:lang w:val="ru-RU"/>
              </w:rPr>
              <w:t>в</w:t>
            </w:r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сыныбы</w:t>
            </w:r>
            <w:proofErr w:type="spellEnd"/>
            <w:r w:rsidRPr="00A05182">
              <w:rPr>
                <w:lang w:val="ru-RU"/>
              </w:rPr>
              <w:t xml:space="preserve">, </w:t>
            </w:r>
            <w:proofErr w:type="spellStart"/>
            <w:r w:rsidRPr="00A05182">
              <w:rPr>
                <w:lang w:val="ru-RU"/>
              </w:rPr>
              <w:t>пән</w:t>
            </w:r>
            <w:proofErr w:type="spellEnd"/>
            <w:r w:rsidRPr="00A05182">
              <w:rPr>
                <w:lang w:val="ru-RU"/>
              </w:rPr>
              <w:t xml:space="preserve"> </w:t>
            </w:r>
            <w:proofErr w:type="spellStart"/>
            <w:r w:rsidRPr="00A05182">
              <w:rPr>
                <w:lang w:val="ru-RU"/>
              </w:rPr>
              <w:t>мұғалімі</w:t>
            </w:r>
            <w:proofErr w:type="spellEnd"/>
            <w:r w:rsidRPr="00A05182">
              <w:rPr>
                <w:lang w:val="ru-RU"/>
              </w:rPr>
              <w:t xml:space="preserve">, </w:t>
            </w:r>
            <w:r>
              <w:rPr>
                <w:lang w:val="kk-KZ"/>
              </w:rPr>
              <w:t>информатика сабақтары</w:t>
            </w:r>
            <w:r w:rsidRPr="00A05182">
              <w:rPr>
                <w:lang w:val="kk-KZ"/>
              </w:rPr>
              <w:t>, ҚМЖ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55F82A6F" w14:textId="5E1BB5A2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жекелей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BA0D4D4" w14:textId="77777777" w:rsidR="00D366D2" w:rsidRPr="00D366D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  <w:r w:rsidRPr="00D366D2">
              <w:rPr>
                <w:lang w:val="ru-RU"/>
              </w:rPr>
              <w:t>,</w:t>
            </w:r>
          </w:p>
          <w:p w14:paraId="2C80C8CE" w14:textId="541196A4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кесінділерді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өткізу</w:t>
            </w:r>
            <w:proofErr w:type="spellEnd"/>
            <w:r w:rsidRPr="00D366D2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D366D2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lastRenderedPageBreak/>
              <w:t>қызметті</w:t>
            </w:r>
            <w:proofErr w:type="spellEnd"/>
            <w:r w:rsidRPr="00D366D2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3A45090" w14:textId="1F6C809F" w:rsidR="00D366D2" w:rsidRPr="00BD1AC5" w:rsidRDefault="00420E06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қ</w:t>
            </w:r>
            <w:r w:rsidR="00D366D2">
              <w:rPr>
                <w:lang w:val="ru-RU"/>
              </w:rPr>
              <w:t>аңтар</w:t>
            </w:r>
            <w:proofErr w:type="spellEnd"/>
            <w:r w:rsidR="00D366D2">
              <w:rPr>
                <w:lang w:val="ru-RU"/>
              </w:rPr>
              <w:t xml:space="preserve">, </w:t>
            </w:r>
            <w:proofErr w:type="spellStart"/>
            <w:r w:rsidR="00D366D2">
              <w:rPr>
                <w:lang w:val="ru-RU"/>
              </w:rPr>
              <w:t>мамыр</w:t>
            </w:r>
            <w:proofErr w:type="spellEnd"/>
            <w:r w:rsidR="00D366D2">
              <w:rPr>
                <w:lang w:val="ru-RU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</w:tcPr>
          <w:p w14:paraId="31B39A53" w14:textId="61806A09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Кульбекова</w:t>
            </w:r>
            <w:proofErr w:type="spellEnd"/>
            <w:r w:rsidRPr="00A05182">
              <w:rPr>
                <w:lang w:val="ru-RU"/>
              </w:rPr>
              <w:t xml:space="preserve"> Ш.М</w:t>
            </w:r>
          </w:p>
        </w:tc>
        <w:tc>
          <w:tcPr>
            <w:tcW w:w="960" w:type="dxa"/>
            <w:shd w:val="clear" w:color="auto" w:fill="auto"/>
          </w:tcPr>
          <w:p w14:paraId="52343F36" w14:textId="1670C18D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БЖО</w:t>
            </w:r>
          </w:p>
        </w:tc>
        <w:tc>
          <w:tcPr>
            <w:tcW w:w="967" w:type="dxa"/>
            <w:shd w:val="clear" w:color="auto" w:fill="auto"/>
          </w:tcPr>
          <w:p w14:paraId="3969EB63" w14:textId="7EBDEF5F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A05182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579515B5" w14:textId="02C3F9D7" w:rsidR="00D366D2" w:rsidRPr="00A0518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мамыр</w:t>
            </w:r>
            <w:proofErr w:type="spellEnd"/>
          </w:p>
          <w:p w14:paraId="2F77F69A" w14:textId="0D6EA6E2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A05182">
              <w:rPr>
                <w:lang w:val="ru-RU"/>
              </w:rPr>
              <w:t>2024</w:t>
            </w:r>
          </w:p>
        </w:tc>
      </w:tr>
      <w:tr w:rsidR="00D366D2" w:rsidRPr="00D656FC" w14:paraId="5E91C210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4D0EFF67" w14:textId="1DB1925F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156" w:type="dxa"/>
            <w:shd w:val="clear" w:color="auto" w:fill="auto"/>
          </w:tcPr>
          <w:p w14:paraId="6117E87B" w14:textId="754C7A7D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Қорытынды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аттестаттауға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дайындық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мақсатында</w:t>
            </w:r>
            <w:proofErr w:type="spellEnd"/>
            <w:r w:rsidRPr="00BD1AC5">
              <w:rPr>
                <w:lang w:val="ru-RU"/>
              </w:rPr>
              <w:t xml:space="preserve"> 9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11-сыныптарда </w:t>
            </w:r>
            <w:proofErr w:type="spellStart"/>
            <w:r w:rsidRPr="00BD1AC5">
              <w:rPr>
                <w:lang w:val="ru-RU"/>
              </w:rPr>
              <w:t>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қайталауды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6D3EB430" w14:textId="3CFEBAA6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қайталаудың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мазмұны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ұйымдастырылуының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оңтайлылығын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78CC" w14:textId="4B5E917C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Жалпылама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қайталаудың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мазмұны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жоспарлау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ұйымдастыру</w:t>
            </w:r>
            <w:proofErr w:type="spellEnd"/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498DD831" w14:textId="4B381C49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1AB9E79" w14:textId="5BB40ABD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сабақтарға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7B9B1E7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0FEB7D86" w14:textId="29EAD5C4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ru-RU"/>
              </w:rPr>
              <w:t xml:space="preserve">3-4 </w:t>
            </w:r>
            <w:proofErr w:type="spellStart"/>
            <w:r w:rsidRPr="00BD1AC5">
              <w:rPr>
                <w:lang w:val="ru-RU"/>
              </w:rPr>
              <w:t>апта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19FE81D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583B30EE" w14:textId="31179AF1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71D0FD97" w14:textId="5EA09852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799D6F9B" w14:textId="76E131F4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әңгімелесу</w:t>
            </w:r>
            <w:proofErr w:type="spellEnd"/>
          </w:p>
        </w:tc>
        <w:tc>
          <w:tcPr>
            <w:tcW w:w="1356" w:type="dxa"/>
            <w:shd w:val="clear" w:color="auto" w:fill="auto"/>
          </w:tcPr>
          <w:p w14:paraId="27CF80ED" w14:textId="7D4627E7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анықталған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ескертулер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дербес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</w:tr>
      <w:tr w:rsidR="00D366D2" w:rsidRPr="00BD1AC5" w14:paraId="6904EFFB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18CEC1F9" w14:textId="4D4052D6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56" w:type="dxa"/>
            <w:shd w:val="clear" w:color="auto" w:fill="auto"/>
          </w:tcPr>
          <w:p w14:paraId="4EF41EFC" w14:textId="49C33DD6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rStyle w:val="y2iqfc"/>
                <w:lang w:val="kk-KZ"/>
              </w:rPr>
              <w:t>Оқу материалын қайталауды ұйымдастыру жүйесін тексеру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065585DD" w14:textId="38E67011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rStyle w:val="y2iqfc"/>
                <w:lang w:val="kk-KZ"/>
              </w:rPr>
              <w:t>Өткенді қайталауды, білім беру міндеттерінің орындалуын тексеру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1A5F" w14:textId="142B62DD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kk-KZ"/>
              </w:rPr>
              <w:t xml:space="preserve"> Электренды күнделік, КТЖ, ҚМЖ, сабақтар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DE97300" w14:textId="455B5133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kk-KZ"/>
              </w:rPr>
              <w:t>қорытынды</w:t>
            </w:r>
          </w:p>
        </w:tc>
        <w:tc>
          <w:tcPr>
            <w:tcW w:w="1567" w:type="dxa"/>
            <w:shd w:val="clear" w:color="auto" w:fill="auto"/>
          </w:tcPr>
          <w:p w14:paraId="498F9487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Электронды күнделікті зерделеу, пәндер бойынша КТЖ-ы қарау, сабақтарға қатысу, мұғалімдермен сұхбат, мұғалімдердің ҚМЖ тексеру</w:t>
            </w:r>
          </w:p>
          <w:p w14:paraId="2441E745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0F520EF2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1FED7B3A" w14:textId="5B46E36C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749D2AB2" w14:textId="50692EF2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kk-KZ"/>
              </w:rPr>
              <w:t>мамыр</w:t>
            </w:r>
          </w:p>
        </w:tc>
        <w:tc>
          <w:tcPr>
            <w:tcW w:w="2340" w:type="dxa"/>
            <w:shd w:val="clear" w:color="auto" w:fill="auto"/>
          </w:tcPr>
          <w:p w14:paraId="61E5E444" w14:textId="77777777" w:rsidR="00D366D2" w:rsidRPr="00D366D2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</w:t>
            </w:r>
            <w:r w:rsidRPr="00D366D2">
              <w:rPr>
                <w:lang w:val="ru-RU"/>
              </w:rPr>
              <w:t>.</w:t>
            </w:r>
            <w:r w:rsidRPr="00BD1AC5">
              <w:rPr>
                <w:lang w:val="ru-RU"/>
              </w:rPr>
              <w:t>Ж</w:t>
            </w:r>
            <w:r w:rsidRPr="00D366D2">
              <w:rPr>
                <w:lang w:val="ru-RU"/>
              </w:rPr>
              <w:t>.</w:t>
            </w:r>
            <w:r w:rsidRPr="00BD1AC5">
              <w:rPr>
                <w:lang w:val="ru-RU"/>
              </w:rPr>
              <w:t>Айыпбаева</w:t>
            </w:r>
            <w:proofErr w:type="spellEnd"/>
          </w:p>
          <w:p w14:paraId="4B72F41F" w14:textId="77777777" w:rsidR="00D366D2" w:rsidRPr="00134358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</w:t>
            </w:r>
            <w:r w:rsidRPr="00134358">
              <w:rPr>
                <w:lang w:val="ru-RU"/>
              </w:rPr>
              <w:t>.</w:t>
            </w:r>
            <w:r w:rsidRPr="00BD1AC5">
              <w:rPr>
                <w:lang w:val="ru-RU"/>
              </w:rPr>
              <w:t>Ж</w:t>
            </w:r>
            <w:r w:rsidRPr="00134358">
              <w:rPr>
                <w:lang w:val="ru-RU"/>
              </w:rPr>
              <w:t>.</w:t>
            </w:r>
            <w:r w:rsidRPr="00BD1AC5">
              <w:rPr>
                <w:lang w:val="ru-RU"/>
              </w:rPr>
              <w:t>Мирманова</w:t>
            </w:r>
            <w:proofErr w:type="spellEnd"/>
            <w:r w:rsidRPr="00134358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</w:t>
            </w:r>
            <w:r w:rsidRPr="00134358">
              <w:rPr>
                <w:lang w:val="ru-RU"/>
              </w:rPr>
              <w:t>.</w:t>
            </w:r>
            <w:r w:rsidRPr="00BD1AC5">
              <w:rPr>
                <w:lang w:val="ru-RU"/>
              </w:rPr>
              <w:t>М</w:t>
            </w:r>
            <w:r w:rsidRPr="00134358">
              <w:rPr>
                <w:lang w:val="ru-RU"/>
              </w:rPr>
              <w:t>.</w:t>
            </w:r>
            <w:r w:rsidRPr="00BD1AC5">
              <w:rPr>
                <w:lang w:val="ru-RU"/>
              </w:rPr>
              <w:t>Кульбекова</w:t>
            </w:r>
            <w:proofErr w:type="spellEnd"/>
          </w:p>
          <w:p w14:paraId="4C7BEB92" w14:textId="6E3AD40D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</w:p>
        </w:tc>
        <w:tc>
          <w:tcPr>
            <w:tcW w:w="960" w:type="dxa"/>
            <w:shd w:val="clear" w:color="auto" w:fill="auto"/>
          </w:tcPr>
          <w:p w14:paraId="313E0786" w14:textId="77777777" w:rsidR="00D366D2" w:rsidRPr="00BD1AC5" w:rsidRDefault="00D366D2" w:rsidP="00D366D2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  <w:p w14:paraId="49091216" w14:textId="140C26ED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</w:p>
        </w:tc>
        <w:tc>
          <w:tcPr>
            <w:tcW w:w="967" w:type="dxa"/>
            <w:shd w:val="clear" w:color="auto" w:fill="auto"/>
          </w:tcPr>
          <w:p w14:paraId="7C07ABDB" w14:textId="04783574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  <w:shd w:val="clear" w:color="auto" w:fill="auto"/>
          </w:tcPr>
          <w:p w14:paraId="4D58F6E8" w14:textId="386AE04E" w:rsidR="00D366D2" w:rsidRPr="00BD1AC5" w:rsidRDefault="00D366D2" w:rsidP="00D366D2">
            <w:pPr>
              <w:spacing w:after="0" w:line="240" w:lineRule="auto"/>
              <w:contextualSpacing/>
              <w:rPr>
                <w:highlight w:val="yellow"/>
                <w:lang w:val="ru-RU"/>
              </w:rPr>
            </w:pPr>
            <w:r w:rsidRPr="00BD1AC5">
              <w:rPr>
                <w:lang w:val="kk-KZ"/>
              </w:rPr>
              <w:t>Жоспар бойынша</w:t>
            </w:r>
          </w:p>
        </w:tc>
      </w:tr>
      <w:tr w:rsidR="00D366D2" w:rsidRPr="00D656FC" w14:paraId="20088765" w14:textId="77777777" w:rsidTr="00420E06">
        <w:trPr>
          <w:trHeight w:val="630"/>
        </w:trPr>
        <w:tc>
          <w:tcPr>
            <w:tcW w:w="506" w:type="dxa"/>
            <w:shd w:val="clear" w:color="auto" w:fill="auto"/>
          </w:tcPr>
          <w:p w14:paraId="7D7757E2" w14:textId="78FED42D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156" w:type="dxa"/>
            <w:shd w:val="clear" w:color="auto" w:fill="auto"/>
          </w:tcPr>
          <w:p w14:paraId="667361ED" w14:textId="772BDDA9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rStyle w:val="y2iqfc"/>
                <w:lang w:val="kk-KZ"/>
              </w:rPr>
              <w:t>Оқушылардың таңдау пәндерінің оқытылу сапасы</w:t>
            </w:r>
          </w:p>
        </w:tc>
        <w:tc>
          <w:tcPr>
            <w:tcW w:w="2318" w:type="dxa"/>
            <w:tcBorders>
              <w:right w:val="single" w:sz="4" w:space="0" w:color="auto"/>
            </w:tcBorders>
            <w:shd w:val="clear" w:color="auto" w:fill="auto"/>
          </w:tcPr>
          <w:p w14:paraId="73809F6E" w14:textId="68E3879D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rStyle w:val="y2iqfc"/>
                <w:lang w:val="kk-KZ"/>
              </w:rPr>
              <w:t>Таңдау пәндерінің жүргізілу, оқытылу сапасы мен оқушылардың тиімді оқу дағдыларының деңгейін анықтау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331A" w14:textId="7BD68F89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Таңдау пәндері бойынша сабақтар, ҚМЖ, тест қорытындылары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</w:tcPr>
          <w:p w14:paraId="19C234E7" w14:textId="714D847C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фронталды</w:t>
            </w:r>
          </w:p>
        </w:tc>
        <w:tc>
          <w:tcPr>
            <w:tcW w:w="1567" w:type="dxa"/>
            <w:shd w:val="clear" w:color="auto" w:fill="auto"/>
          </w:tcPr>
          <w:p w14:paraId="4A744E32" w14:textId="45E083DB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Кеешнді жалпылаушы бақылау/ сабақтарға қатысу, құжаттамаларды зерделеу</w:t>
            </w:r>
          </w:p>
        </w:tc>
        <w:tc>
          <w:tcPr>
            <w:tcW w:w="994" w:type="dxa"/>
            <w:shd w:val="clear" w:color="auto" w:fill="auto"/>
          </w:tcPr>
          <w:p w14:paraId="7AE3F3FB" w14:textId="512F374F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мамыр</w:t>
            </w:r>
          </w:p>
        </w:tc>
        <w:tc>
          <w:tcPr>
            <w:tcW w:w="2340" w:type="dxa"/>
            <w:shd w:val="clear" w:color="auto" w:fill="auto"/>
          </w:tcPr>
          <w:p w14:paraId="13C6005F" w14:textId="1B69A7DF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Кульбекова Ш.М</w:t>
            </w:r>
          </w:p>
        </w:tc>
        <w:tc>
          <w:tcPr>
            <w:tcW w:w="960" w:type="dxa"/>
            <w:shd w:val="clear" w:color="auto" w:fill="auto"/>
          </w:tcPr>
          <w:p w14:paraId="2E08F16A" w14:textId="3F59C524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ӘБО</w:t>
            </w:r>
          </w:p>
        </w:tc>
        <w:tc>
          <w:tcPr>
            <w:tcW w:w="967" w:type="dxa"/>
            <w:shd w:val="clear" w:color="auto" w:fill="auto"/>
          </w:tcPr>
          <w:p w14:paraId="28222C20" w14:textId="71ECD995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анықтама</w:t>
            </w:r>
          </w:p>
        </w:tc>
        <w:tc>
          <w:tcPr>
            <w:tcW w:w="1356" w:type="dxa"/>
            <w:shd w:val="clear" w:color="auto" w:fill="auto"/>
          </w:tcPr>
          <w:p w14:paraId="42039F71" w14:textId="26640B5D" w:rsidR="00D366D2" w:rsidRPr="00BD1AC5" w:rsidRDefault="00D366D2" w:rsidP="00D366D2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</w:tbl>
    <w:p w14:paraId="2C090514" w14:textId="77777777" w:rsidR="00E95AEF" w:rsidRPr="00BD1AC5" w:rsidRDefault="00E95AEF" w:rsidP="00E95AEF">
      <w:pPr>
        <w:tabs>
          <w:tab w:val="left" w:pos="4160"/>
        </w:tabs>
        <w:jc w:val="center"/>
        <w:rPr>
          <w:sz w:val="28"/>
          <w:lang w:val="kk-KZ"/>
        </w:rPr>
      </w:pPr>
    </w:p>
    <w:p w14:paraId="71149D4A" w14:textId="77777777" w:rsidR="00CF3C09" w:rsidRPr="00BD1AC5" w:rsidRDefault="00CF3C09" w:rsidP="00E95AEF">
      <w:pPr>
        <w:tabs>
          <w:tab w:val="left" w:pos="4160"/>
        </w:tabs>
        <w:jc w:val="center"/>
        <w:rPr>
          <w:sz w:val="28"/>
          <w:lang w:val="kk-KZ"/>
        </w:rPr>
      </w:pPr>
    </w:p>
    <w:p w14:paraId="4DE46736" w14:textId="7784EED1" w:rsidR="00462B6D" w:rsidRPr="00BD1AC5" w:rsidRDefault="00462B6D" w:rsidP="00462B6D">
      <w:pPr>
        <w:tabs>
          <w:tab w:val="left" w:pos="4160"/>
        </w:tabs>
        <w:rPr>
          <w:sz w:val="28"/>
          <w:lang w:val="kk-KZ"/>
        </w:rPr>
      </w:pPr>
    </w:p>
    <w:p w14:paraId="4E587269" w14:textId="77777777" w:rsidR="00CF3C09" w:rsidRPr="00BD1AC5" w:rsidRDefault="00CF3C09" w:rsidP="00E95AEF">
      <w:pPr>
        <w:tabs>
          <w:tab w:val="left" w:pos="4160"/>
        </w:tabs>
        <w:jc w:val="center"/>
        <w:rPr>
          <w:b/>
          <w:bCs/>
          <w:spacing w:val="2"/>
          <w:sz w:val="24"/>
          <w:shd w:val="clear" w:color="auto" w:fill="FFFFFF"/>
          <w:lang w:val="kk-KZ"/>
        </w:rPr>
      </w:pPr>
      <w:r w:rsidRPr="00BD1AC5">
        <w:rPr>
          <w:b/>
          <w:bCs/>
          <w:sz w:val="24"/>
          <w:lang w:val="kk-KZ"/>
        </w:rPr>
        <w:lastRenderedPageBreak/>
        <w:t xml:space="preserve">IІІ. </w:t>
      </w:r>
      <w:r w:rsidRPr="00BD1AC5">
        <w:rPr>
          <w:b/>
          <w:bCs/>
          <w:spacing w:val="2"/>
          <w:sz w:val="24"/>
          <w:shd w:val="clear" w:color="auto" w:fill="FFFFFF"/>
          <w:lang w:val="kk-KZ"/>
        </w:rPr>
        <w:t>БІЛІМНІҢ ОЛҚЫЛЫҚТАРЫН ТОЛТЫРУ ЖӘНЕ ТӨМЕН КӨРСЕТКІШТЕРМЕН ЖҰМЫС ІСТЕУ БОЙЫНША ЖҰМЫСТАРДЫ БАҚЫЛАУ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220"/>
        <w:gridCol w:w="2266"/>
        <w:gridCol w:w="1535"/>
        <w:gridCol w:w="707"/>
        <w:gridCol w:w="1567"/>
        <w:gridCol w:w="994"/>
        <w:gridCol w:w="2262"/>
        <w:gridCol w:w="946"/>
        <w:gridCol w:w="996"/>
        <w:gridCol w:w="1419"/>
      </w:tblGrid>
      <w:tr w:rsidR="00BD1AC5" w:rsidRPr="00BD1AC5" w14:paraId="6A19D0C0" w14:textId="77777777" w:rsidTr="00420E06">
        <w:trPr>
          <w:trHeight w:val="630"/>
        </w:trPr>
        <w:tc>
          <w:tcPr>
            <w:tcW w:w="506" w:type="dxa"/>
            <w:shd w:val="clear" w:color="auto" w:fill="auto"/>
            <w:vAlign w:val="center"/>
            <w:hideMark/>
          </w:tcPr>
          <w:p w14:paraId="322A174A" w14:textId="77777777" w:rsidR="00CF3C09" w:rsidRPr="00BD1AC5" w:rsidRDefault="00CF3C0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ru-RU"/>
              </w:rPr>
              <w:t xml:space="preserve">р/с №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14:paraId="13CC3000" w14:textId="77777777" w:rsidR="00CF3C09" w:rsidRPr="00BD1AC5" w:rsidRDefault="00CF3C0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тақырыбы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1B5A39BB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мақсаты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6F658A94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25825331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3BE495C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  <w:lang w:val="ru-RU"/>
              </w:rPr>
              <w:t>Әдістеме</w:t>
            </w:r>
            <w:proofErr w:type="spellEnd"/>
            <w:r w:rsidRPr="00BD1AC5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0610F7A3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Орындалу мерзімі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53F8D7F1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</w:rPr>
              <w:t>Жауапты</w:t>
            </w:r>
            <w:proofErr w:type="spellEnd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C812D71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Қарастыру орны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14:paraId="52B90950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14:paraId="1FA723EC" w14:textId="77777777" w:rsidR="00CF3C09" w:rsidRPr="00BD1AC5" w:rsidRDefault="00CF3C0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Екінші бақылау</w:t>
            </w:r>
          </w:p>
        </w:tc>
      </w:tr>
      <w:tr w:rsidR="00BD1AC5" w:rsidRPr="00BD1AC5" w14:paraId="0FF49990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7B6A428B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</w:t>
            </w:r>
          </w:p>
        </w:tc>
        <w:tc>
          <w:tcPr>
            <w:tcW w:w="2220" w:type="dxa"/>
            <w:shd w:val="clear" w:color="auto" w:fill="auto"/>
            <w:hideMark/>
          </w:tcPr>
          <w:p w14:paraId="3687C4CF" w14:textId="77777777" w:rsidR="00A43078" w:rsidRPr="00BD1AC5" w:rsidRDefault="00A43078" w:rsidP="00F34542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білімдеріндегі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жою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ұйымдастырылуы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11960BD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әсер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ерекшеліктерін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ескере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отырып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білімдеріндегі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әлсіз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тұстарын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толтыруды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қамтамасыз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445144B8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bookmarkStart w:id="0" w:name="_Hlk149043743"/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жетістіктері</w:t>
            </w:r>
            <w:bookmarkEnd w:id="0"/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7CC62C38" w14:textId="05E47C6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</w:t>
            </w:r>
            <w:r w:rsidR="002E3E72">
              <w:rPr>
                <w:lang w:val="ru-RU"/>
              </w:rPr>
              <w:t>о</w:t>
            </w:r>
            <w:r w:rsidRPr="00BD1AC5">
              <w:rPr>
                <w:lang w:val="ru-RU"/>
              </w:rPr>
              <w:t>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599B575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37721C7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2FB9D63F" w14:textId="3BC3134D" w:rsidR="00A43078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A43078" w:rsidRPr="00BD1AC5">
              <w:rPr>
                <w:lang w:val="ru-RU"/>
              </w:rPr>
              <w:t>ыркүйек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қараша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желтоқсан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наурыз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мамыр</w:t>
            </w:r>
            <w:proofErr w:type="spellEnd"/>
          </w:p>
          <w:p w14:paraId="075CF56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hideMark/>
          </w:tcPr>
          <w:p w14:paraId="143EFA9C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4F21011F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4034E2EB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47F2375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96" w:type="dxa"/>
            <w:shd w:val="clear" w:color="auto" w:fill="auto"/>
            <w:hideMark/>
          </w:tcPr>
          <w:p w14:paraId="32423357" w14:textId="77777777" w:rsidR="00A43078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  <w:hideMark/>
          </w:tcPr>
          <w:p w14:paraId="30B85A9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</w:p>
          <w:p w14:paraId="2B770481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  <w:tr w:rsidR="00BD1AC5" w:rsidRPr="00BD1AC5" w14:paraId="59E764D9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35B3F4D7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</w:t>
            </w:r>
          </w:p>
        </w:tc>
        <w:tc>
          <w:tcPr>
            <w:tcW w:w="2220" w:type="dxa"/>
            <w:shd w:val="clear" w:color="auto" w:fill="auto"/>
            <w:hideMark/>
          </w:tcPr>
          <w:p w14:paraId="53C4B98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ұйымдастыр</w:t>
            </w:r>
            <w:r w:rsidR="00462B6D" w:rsidRPr="00BD1AC5">
              <w:rPr>
                <w:lang w:val="ru-RU"/>
              </w:rPr>
              <w:t>ылуы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3D0ED061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Олқылықтарды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негізгі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құзыреттіліктерін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қалпына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келттіру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hideMark/>
          </w:tcPr>
          <w:p w14:paraId="7C5CECA1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жетістіктері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13EEE310" w14:textId="29853424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</w:t>
            </w:r>
            <w:r w:rsidR="002E3E72">
              <w:rPr>
                <w:lang w:val="ru-RU"/>
              </w:rPr>
              <w:t>о</w:t>
            </w:r>
            <w:r w:rsidRPr="00BD1AC5">
              <w:rPr>
                <w:lang w:val="ru-RU"/>
              </w:rPr>
              <w:t>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E8998FB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0FBEA98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207B744B" w14:textId="6CE51B6C" w:rsidR="00A43078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A43078" w:rsidRPr="00BD1AC5">
              <w:rPr>
                <w:lang w:val="ru-RU"/>
              </w:rPr>
              <w:t>ыркүйек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қараша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желтоқсан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наурыз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мамыр</w:t>
            </w:r>
            <w:proofErr w:type="spellEnd"/>
          </w:p>
          <w:p w14:paraId="3B293491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hideMark/>
          </w:tcPr>
          <w:p w14:paraId="36D277EB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434F32A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5057516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40DA348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96" w:type="dxa"/>
            <w:shd w:val="clear" w:color="auto" w:fill="auto"/>
            <w:hideMark/>
          </w:tcPr>
          <w:p w14:paraId="0E1F138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bookmarkStart w:id="1" w:name="_Hlk149044067"/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бірлескен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әдіс-тәсілдерді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қолдану</w:t>
            </w:r>
            <w:bookmarkEnd w:id="1"/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593C5FF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</w:p>
          <w:p w14:paraId="7C3A0BE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  <w:tr w:rsidR="00BD1AC5" w:rsidRPr="00BD1AC5" w14:paraId="35E1A133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1D14C10F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3</w:t>
            </w:r>
          </w:p>
        </w:tc>
        <w:tc>
          <w:tcPr>
            <w:tcW w:w="2220" w:type="dxa"/>
            <w:shd w:val="clear" w:color="auto" w:fill="auto"/>
            <w:hideMark/>
          </w:tcPr>
          <w:p w14:paraId="403F295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нәтижелерінің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деңгейлері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52213CED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Әр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түрлі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пәндерден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нәтижелерінің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диагностикасы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602B3FE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Үлгерімі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нашар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  <w:r w:rsidRPr="00BD1AC5">
              <w:rPr>
                <w:lang w:val="ru-RU"/>
              </w:rPr>
              <w:t xml:space="preserve">, «0»-дік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нәтижелері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763EE7F7" w14:textId="762E0FCF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</w:t>
            </w:r>
            <w:r w:rsidR="002E3E72">
              <w:rPr>
                <w:lang w:val="ru-RU"/>
              </w:rPr>
              <w:t>о</w:t>
            </w:r>
            <w:r w:rsidRPr="00BD1AC5">
              <w:rPr>
                <w:lang w:val="ru-RU"/>
              </w:rPr>
              <w:t>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655DC4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06F058D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4D8D5A7E" w14:textId="3EAA8402" w:rsidR="00A43078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қ</w:t>
            </w:r>
            <w:r w:rsidR="00A43078" w:rsidRPr="00BD1AC5">
              <w:rPr>
                <w:lang w:val="ru-RU"/>
              </w:rPr>
              <w:t>ыркүйек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қараша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желтоқсан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наурыз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мамыр</w:t>
            </w:r>
            <w:proofErr w:type="spellEnd"/>
          </w:p>
          <w:p w14:paraId="42D56F9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  <w:hideMark/>
          </w:tcPr>
          <w:p w14:paraId="1125AE5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6D9E474C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6C222CF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7622D69D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319046BD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96" w:type="dxa"/>
            <w:shd w:val="clear" w:color="auto" w:fill="auto"/>
            <w:hideMark/>
          </w:tcPr>
          <w:p w14:paraId="06F6845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бірлескен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әдіс</w:t>
            </w:r>
            <w:proofErr w:type="spellEnd"/>
            <w:r w:rsidRPr="00BD1AC5">
              <w:rPr>
                <w:lang w:val="ru-RU"/>
              </w:rPr>
              <w:t>-</w:t>
            </w:r>
          </w:p>
          <w:p w14:paraId="3A3F187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Тәсілде</w:t>
            </w:r>
            <w:proofErr w:type="spellEnd"/>
          </w:p>
          <w:p w14:paraId="2199EBBD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қолдану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28F58415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lastRenderedPageBreak/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</w:p>
          <w:p w14:paraId="6DD8EBF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  <w:tr w:rsidR="00BD1AC5" w:rsidRPr="00BD1AC5" w14:paraId="5E81990F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2BF1F12D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4</w:t>
            </w:r>
          </w:p>
        </w:tc>
        <w:tc>
          <w:tcPr>
            <w:tcW w:w="2220" w:type="dxa"/>
            <w:shd w:val="clear" w:color="auto" w:fill="auto"/>
            <w:hideMark/>
          </w:tcPr>
          <w:p w14:paraId="7BBE2868" w14:textId="77777777" w:rsidR="00A43078" w:rsidRPr="00BD1AC5" w:rsidRDefault="00A43078" w:rsidP="00462B6D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Әр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</w:t>
            </w:r>
            <w:r w:rsidR="00462B6D" w:rsidRPr="00BD1AC5">
              <w:rPr>
                <w:lang w:val="ru-RU"/>
              </w:rPr>
              <w:t>қ</w:t>
            </w:r>
            <w:r w:rsidRPr="00BD1AC5">
              <w:rPr>
                <w:lang w:val="ru-RU"/>
              </w:rPr>
              <w:t>сан</w:t>
            </w:r>
            <w:proofErr w:type="spellEnd"/>
            <w:r w:rsidRPr="00BD1AC5">
              <w:rPr>
                <w:lang w:val="ru-RU"/>
              </w:rPr>
              <w:t>/</w:t>
            </w:r>
            <w:proofErr w:type="spellStart"/>
            <w:r w:rsidRPr="00BD1AC5">
              <w:rPr>
                <w:lang w:val="ru-RU"/>
              </w:rPr>
              <w:t>жыл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қорытындысы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hideMark/>
          </w:tcPr>
          <w:p w14:paraId="49210E8C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Пән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мұғалімдерінің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резервтегі</w:t>
            </w:r>
            <w:proofErr w:type="spellEnd"/>
            <w:r w:rsidRPr="00BD1AC5">
              <w:rPr>
                <w:lang w:val="ru-RU"/>
              </w:rPr>
              <w:t xml:space="preserve"> (</w:t>
            </w:r>
            <w:proofErr w:type="spellStart"/>
            <w:r w:rsidRPr="00BD1AC5">
              <w:rPr>
                <w:lang w:val="ru-RU"/>
              </w:rPr>
              <w:t>тоқсандық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қорытынды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</w:t>
            </w:r>
            <w:proofErr w:type="spellEnd"/>
            <w:r w:rsidRPr="00BD1AC5">
              <w:rPr>
                <w:lang w:val="ru-RU"/>
              </w:rPr>
              <w:t xml:space="preserve"> «3», «4» бар) </w:t>
            </w:r>
            <w:proofErr w:type="spellStart"/>
            <w:r w:rsidRPr="00BD1AC5">
              <w:rPr>
                <w:lang w:val="ru-RU"/>
              </w:rPr>
              <w:t>оқушылармен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тиімділігін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1437F8F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Резервист </w:t>
            </w: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нәтижелерін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4255CE21" w14:textId="60216405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фр</w:t>
            </w:r>
            <w:r w:rsidR="002E3E72">
              <w:rPr>
                <w:lang w:val="ru-RU"/>
              </w:rPr>
              <w:t>о</w:t>
            </w:r>
            <w:r w:rsidRPr="00BD1AC5">
              <w:rPr>
                <w:lang w:val="ru-RU"/>
              </w:rPr>
              <w:t>нталды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0D191A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32CD2F9F" w14:textId="14206EB3" w:rsidR="00A43078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A43078" w:rsidRPr="00BD1AC5">
              <w:rPr>
                <w:lang w:val="ru-RU"/>
              </w:rPr>
              <w:t>оқсан</w:t>
            </w:r>
            <w:proofErr w:type="spellEnd"/>
            <w:r w:rsidR="00A43078" w:rsidRPr="00BD1AC5">
              <w:rPr>
                <w:lang w:val="ru-RU"/>
              </w:rPr>
              <w:t xml:space="preserve"> </w:t>
            </w:r>
            <w:proofErr w:type="spellStart"/>
            <w:r w:rsidR="00A43078"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04A8C81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5A1118AF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5CECD4D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Пән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мұғалімдері</w:t>
            </w:r>
            <w:proofErr w:type="spellEnd"/>
          </w:p>
          <w:p w14:paraId="04AEA2E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3AABA35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996" w:type="dxa"/>
            <w:shd w:val="clear" w:color="auto" w:fill="auto"/>
            <w:hideMark/>
          </w:tcPr>
          <w:p w14:paraId="65A57E38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18E806BC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</w:p>
          <w:p w14:paraId="18570C5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  <w:tr w:rsidR="00BD1AC5" w:rsidRPr="00BD1AC5" w14:paraId="7807ECB2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2CD9AF6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5</w:t>
            </w:r>
          </w:p>
        </w:tc>
        <w:tc>
          <w:tcPr>
            <w:tcW w:w="2220" w:type="dxa"/>
            <w:shd w:val="clear" w:color="auto" w:fill="auto"/>
            <w:hideMark/>
          </w:tcPr>
          <w:p w14:paraId="362B3C9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Үлгермеушіліктің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себептері</w:t>
            </w:r>
            <w:proofErr w:type="spellEnd"/>
            <w:r w:rsidRPr="00BD1AC5">
              <w:rPr>
                <w:lang w:val="ru-RU"/>
              </w:rPr>
              <w:t xml:space="preserve"> мен </w:t>
            </w:r>
            <w:proofErr w:type="spellStart"/>
            <w:r w:rsidRPr="00BD1AC5">
              <w:rPr>
                <w:lang w:val="ru-RU"/>
              </w:rPr>
              <w:t>салдарын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33C13B5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Оқушылардың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табысты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кеедргілердің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себептерін</w:t>
            </w:r>
            <w:proofErr w:type="spellEnd"/>
            <w:r w:rsidRPr="00BD1AC5">
              <w:rPr>
                <w:lang w:val="ru-RU"/>
              </w:rPr>
              <w:t xml:space="preserve"> дер </w:t>
            </w:r>
            <w:proofErr w:type="spellStart"/>
            <w:r w:rsidRPr="00BD1AC5">
              <w:rPr>
                <w:lang w:val="ru-RU"/>
              </w:rPr>
              <w:t>кезінде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салдарын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азайту</w:t>
            </w:r>
            <w:proofErr w:type="spellEnd"/>
            <w:r w:rsidR="00462B6D" w:rsidRPr="00BD1AC5">
              <w:rPr>
                <w:lang w:val="ru-RU"/>
              </w:rPr>
              <w:t xml:space="preserve">, </w:t>
            </w:r>
            <w:proofErr w:type="spellStart"/>
            <w:r w:rsidR="00462B6D" w:rsidRPr="00BD1AC5">
              <w:rPr>
                <w:lang w:val="ru-RU"/>
              </w:rPr>
              <w:t>пән</w:t>
            </w:r>
            <w:proofErr w:type="spellEnd"/>
            <w:r w:rsidR="00462B6D" w:rsidRPr="00BD1AC5">
              <w:rPr>
                <w:lang w:val="ru-RU"/>
              </w:rPr>
              <w:t xml:space="preserve"> </w:t>
            </w:r>
            <w:proofErr w:type="spellStart"/>
            <w:r w:rsidR="00462B6D" w:rsidRPr="00BD1AC5">
              <w:rPr>
                <w:lang w:val="ru-RU"/>
              </w:rPr>
              <w:t>мұғалімд</w:t>
            </w:r>
            <w:r w:rsidRPr="00BD1AC5">
              <w:rPr>
                <w:lang w:val="ru-RU"/>
              </w:rPr>
              <w:t>ерінің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деңгейлерін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толықтыру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170E2617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Пәндер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14D7FDA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D2A931C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255A6FCA" w14:textId="7A17ECDA" w:rsidR="00A43078" w:rsidRPr="00BD1AC5" w:rsidRDefault="00420E06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ж</w:t>
            </w:r>
            <w:r w:rsidR="00A43078" w:rsidRPr="00BD1AC5">
              <w:rPr>
                <w:lang w:val="ru-RU"/>
              </w:rPr>
              <w:t>елтоқсан</w:t>
            </w:r>
            <w:proofErr w:type="spellEnd"/>
            <w:r w:rsidR="00A43078" w:rsidRPr="00BD1AC5">
              <w:rPr>
                <w:lang w:val="ru-RU"/>
              </w:rPr>
              <w:t xml:space="preserve">, </w:t>
            </w:r>
            <w:proofErr w:type="spellStart"/>
            <w:r w:rsidR="00A43078" w:rsidRPr="00BD1AC5">
              <w:rPr>
                <w:lang w:val="ru-RU"/>
              </w:rPr>
              <w:t>сәуір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197F715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492B47E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1C7359F1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104E3C49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246B65CF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ҒӘК</w:t>
            </w:r>
          </w:p>
        </w:tc>
        <w:tc>
          <w:tcPr>
            <w:tcW w:w="996" w:type="dxa"/>
            <w:shd w:val="clear" w:color="auto" w:fill="auto"/>
            <w:hideMark/>
          </w:tcPr>
          <w:p w14:paraId="472D6CE6" w14:textId="77777777" w:rsidR="00A43078" w:rsidRPr="00BD1AC5" w:rsidRDefault="00A43078" w:rsidP="00A43078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бірлескен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құру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</w:p>
          <w:p w14:paraId="34B77DF6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419" w:type="dxa"/>
            <w:shd w:val="clear" w:color="auto" w:fill="auto"/>
            <w:hideMark/>
          </w:tcPr>
          <w:p w14:paraId="7E68080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>, 2024</w:t>
            </w:r>
          </w:p>
        </w:tc>
      </w:tr>
      <w:tr w:rsidR="00BD1AC5" w:rsidRPr="00BD1AC5" w14:paraId="621F4C69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63105CE0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6</w:t>
            </w:r>
          </w:p>
        </w:tc>
        <w:tc>
          <w:tcPr>
            <w:tcW w:w="2220" w:type="dxa"/>
            <w:shd w:val="clear" w:color="auto" w:fill="auto"/>
            <w:hideMark/>
          </w:tcPr>
          <w:p w14:paraId="05C7F317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="00462B6D" w:rsidRPr="00BD1AC5">
              <w:rPr>
                <w:lang w:val="ru-RU"/>
              </w:rPr>
              <w:t>берудің</w:t>
            </w:r>
            <w:proofErr w:type="spellEnd"/>
            <w:r w:rsidR="00462B6D" w:rsidRPr="00BD1AC5">
              <w:rPr>
                <w:lang w:val="ru-RU"/>
              </w:rPr>
              <w:t xml:space="preserve"> </w:t>
            </w:r>
            <w:proofErr w:type="spellStart"/>
            <w:r w:rsidR="00462B6D" w:rsidRPr="00BD1AC5">
              <w:rPr>
                <w:lang w:val="ru-RU"/>
              </w:rPr>
              <w:t>тө</w:t>
            </w:r>
            <w:r w:rsidRPr="00BD1AC5">
              <w:rPr>
                <w:lang w:val="ru-RU"/>
              </w:rPr>
              <w:t>менгі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көрсететін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сыныптармен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нәтижесі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62C57A8B" w14:textId="77777777" w:rsidR="00462B6D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бе</w:t>
            </w:r>
            <w:r w:rsidR="00462B6D" w:rsidRPr="00BD1AC5">
              <w:rPr>
                <w:lang w:val="ru-RU"/>
              </w:rPr>
              <w:t xml:space="preserve">ру </w:t>
            </w:r>
            <w:proofErr w:type="spellStart"/>
            <w:r w:rsidR="00462B6D" w:rsidRPr="00BD1AC5">
              <w:rPr>
                <w:lang w:val="ru-RU"/>
              </w:rPr>
              <w:t>сапасының</w:t>
            </w:r>
            <w:proofErr w:type="spellEnd"/>
            <w:r w:rsidR="00462B6D" w:rsidRPr="00BD1AC5">
              <w:rPr>
                <w:lang w:val="ru-RU"/>
              </w:rPr>
              <w:t xml:space="preserve"> </w:t>
            </w:r>
            <w:proofErr w:type="spellStart"/>
            <w:r w:rsidR="00462B6D" w:rsidRPr="00BD1AC5">
              <w:rPr>
                <w:lang w:val="ru-RU"/>
              </w:rPr>
              <w:t>төмен</w:t>
            </w:r>
            <w:proofErr w:type="spellEnd"/>
            <w:r w:rsidR="00462B6D" w:rsidRPr="00BD1AC5">
              <w:rPr>
                <w:lang w:val="ru-RU"/>
              </w:rPr>
              <w:t xml:space="preserve"> болу </w:t>
            </w:r>
            <w:proofErr w:type="spellStart"/>
            <w:r w:rsidR="00462B6D" w:rsidRPr="00BD1AC5">
              <w:rPr>
                <w:lang w:val="ru-RU"/>
              </w:rPr>
              <w:t>себебін</w:t>
            </w:r>
            <w:proofErr w:type="spellEnd"/>
          </w:p>
          <w:p w14:paraId="4CFB0162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жоюдың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жолдарын</w:t>
            </w:r>
            <w:proofErr w:type="spellEnd"/>
            <w:r w:rsidRPr="00BD1AC5">
              <w:rPr>
                <w:lang w:val="ru-RU"/>
              </w:rPr>
              <w:t xml:space="preserve"> табу</w:t>
            </w:r>
          </w:p>
        </w:tc>
        <w:tc>
          <w:tcPr>
            <w:tcW w:w="1535" w:type="dxa"/>
            <w:shd w:val="clear" w:color="auto" w:fill="auto"/>
            <w:hideMark/>
          </w:tcPr>
          <w:p w14:paraId="5470F31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Пәндер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білім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>, БЖБ, ТЖБ</w:t>
            </w:r>
          </w:p>
        </w:tc>
        <w:tc>
          <w:tcPr>
            <w:tcW w:w="707" w:type="dxa"/>
            <w:shd w:val="clear" w:color="auto" w:fill="auto"/>
            <w:hideMark/>
          </w:tcPr>
          <w:p w14:paraId="0C2B18DF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C65D01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18EDF614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наурыз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7C061562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106F52AE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19C39D47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00756BE3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33B894B2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996" w:type="dxa"/>
            <w:shd w:val="clear" w:color="auto" w:fill="auto"/>
            <w:hideMark/>
          </w:tcPr>
          <w:p w14:paraId="4B2D311A" w14:textId="77777777" w:rsidR="00A43078" w:rsidRPr="00BD1AC5" w:rsidRDefault="00A43078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1FC19FE1" w14:textId="77777777" w:rsidR="00A43078" w:rsidRPr="00BD1AC5" w:rsidRDefault="00E06176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Наурыз, 2024</w:t>
            </w:r>
          </w:p>
        </w:tc>
      </w:tr>
      <w:tr w:rsidR="00462B6D" w:rsidRPr="00BD1AC5" w14:paraId="028FB830" w14:textId="77777777" w:rsidTr="00420E06">
        <w:trPr>
          <w:trHeight w:val="630"/>
        </w:trPr>
        <w:tc>
          <w:tcPr>
            <w:tcW w:w="506" w:type="dxa"/>
            <w:shd w:val="clear" w:color="auto" w:fill="auto"/>
            <w:hideMark/>
          </w:tcPr>
          <w:p w14:paraId="65C33188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7</w:t>
            </w:r>
          </w:p>
        </w:tc>
        <w:tc>
          <w:tcPr>
            <w:tcW w:w="2220" w:type="dxa"/>
            <w:shd w:val="clear" w:color="auto" w:fill="auto"/>
            <w:hideMark/>
          </w:tcPr>
          <w:p w14:paraId="0C502300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5-11 </w:t>
            </w:r>
            <w:proofErr w:type="spellStart"/>
            <w:r w:rsidRPr="00BD1AC5">
              <w:rPr>
                <w:lang w:val="ru-RU"/>
              </w:rPr>
              <w:t>сынып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оқушыларына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қиын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тақырыптарды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меңгеру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жағдайы</w:t>
            </w:r>
            <w:proofErr w:type="spellEnd"/>
          </w:p>
        </w:tc>
        <w:tc>
          <w:tcPr>
            <w:tcW w:w="2266" w:type="dxa"/>
            <w:shd w:val="clear" w:color="auto" w:fill="auto"/>
            <w:hideMark/>
          </w:tcPr>
          <w:p w14:paraId="795B5C63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Қиын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таңырыптарды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меңгерудегі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кедергідерді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анықтау</w:t>
            </w:r>
            <w:proofErr w:type="spellEnd"/>
          </w:p>
        </w:tc>
        <w:tc>
          <w:tcPr>
            <w:tcW w:w="1535" w:type="dxa"/>
            <w:shd w:val="clear" w:color="auto" w:fill="auto"/>
            <w:hideMark/>
          </w:tcPr>
          <w:p w14:paraId="40F4344E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ҚМЖ, БЖБ мен ТЖБ </w:t>
            </w:r>
            <w:proofErr w:type="spellStart"/>
            <w:r w:rsidRPr="00BD1AC5">
              <w:rPr>
                <w:lang w:val="ru-RU"/>
              </w:rPr>
              <w:t>талдаулары</w:t>
            </w:r>
            <w:proofErr w:type="spellEnd"/>
          </w:p>
        </w:tc>
        <w:tc>
          <w:tcPr>
            <w:tcW w:w="707" w:type="dxa"/>
            <w:shd w:val="clear" w:color="auto" w:fill="auto"/>
            <w:hideMark/>
          </w:tcPr>
          <w:p w14:paraId="7387755E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EAE799B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Сауалнама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</w:p>
        </w:tc>
        <w:tc>
          <w:tcPr>
            <w:tcW w:w="994" w:type="dxa"/>
            <w:shd w:val="clear" w:color="auto" w:fill="auto"/>
            <w:hideMark/>
          </w:tcPr>
          <w:p w14:paraId="767BFCDB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Тоқсан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  <w:hideMark/>
          </w:tcPr>
          <w:p w14:paraId="0DA05DB0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  <w:p w14:paraId="5C36F3CA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Ж.Ж.Мирманова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Ш.М.Кульбекова</w:t>
            </w:r>
            <w:proofErr w:type="spellEnd"/>
          </w:p>
          <w:p w14:paraId="433377D5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 xml:space="preserve">ӘБ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2888EBFD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14:paraId="27D218EF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ӘБО</w:t>
            </w:r>
          </w:p>
        </w:tc>
        <w:tc>
          <w:tcPr>
            <w:tcW w:w="996" w:type="dxa"/>
            <w:shd w:val="clear" w:color="auto" w:fill="auto"/>
            <w:hideMark/>
          </w:tcPr>
          <w:p w14:paraId="4213625D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Ұсыныс</w:t>
            </w:r>
            <w:proofErr w:type="spellEnd"/>
          </w:p>
        </w:tc>
        <w:tc>
          <w:tcPr>
            <w:tcW w:w="1419" w:type="dxa"/>
            <w:shd w:val="clear" w:color="auto" w:fill="auto"/>
            <w:hideMark/>
          </w:tcPr>
          <w:p w14:paraId="7CB165F2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Желтоқсан</w:t>
            </w:r>
            <w:proofErr w:type="spellEnd"/>
            <w:r w:rsidRPr="00BD1AC5">
              <w:rPr>
                <w:lang w:val="ru-RU"/>
              </w:rPr>
              <w:t xml:space="preserve"> 2023, </w:t>
            </w:r>
          </w:p>
          <w:p w14:paraId="3CA0DECA" w14:textId="77777777" w:rsidR="00462B6D" w:rsidRPr="00BD1AC5" w:rsidRDefault="00462B6D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қаңтар</w:t>
            </w:r>
            <w:proofErr w:type="spellEnd"/>
            <w:r w:rsidRPr="00BD1AC5">
              <w:rPr>
                <w:lang w:val="ru-RU"/>
              </w:rPr>
              <w:t xml:space="preserve"> 2024, </w:t>
            </w: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 xml:space="preserve"> 2024</w:t>
            </w:r>
          </w:p>
        </w:tc>
      </w:tr>
    </w:tbl>
    <w:p w14:paraId="5E99C3E1" w14:textId="77777777" w:rsidR="00CF3C09" w:rsidRPr="00BD1AC5" w:rsidRDefault="00CF3C09" w:rsidP="00E95AEF">
      <w:pPr>
        <w:tabs>
          <w:tab w:val="left" w:pos="4160"/>
        </w:tabs>
        <w:jc w:val="center"/>
        <w:rPr>
          <w:sz w:val="32"/>
          <w:lang w:val="kk-KZ"/>
        </w:rPr>
      </w:pPr>
    </w:p>
    <w:p w14:paraId="4BFC82A7" w14:textId="02E65B7D" w:rsidR="00462B6D" w:rsidRDefault="00462B6D" w:rsidP="00E95AEF">
      <w:pPr>
        <w:tabs>
          <w:tab w:val="left" w:pos="4160"/>
        </w:tabs>
        <w:jc w:val="center"/>
        <w:rPr>
          <w:sz w:val="32"/>
          <w:lang w:val="kk-KZ"/>
        </w:rPr>
      </w:pPr>
    </w:p>
    <w:p w14:paraId="5A507A4A" w14:textId="5C704558" w:rsidR="00420E06" w:rsidRDefault="00420E06" w:rsidP="00E95AEF">
      <w:pPr>
        <w:tabs>
          <w:tab w:val="left" w:pos="4160"/>
        </w:tabs>
        <w:jc w:val="center"/>
        <w:rPr>
          <w:sz w:val="32"/>
          <w:lang w:val="kk-KZ"/>
        </w:rPr>
      </w:pPr>
    </w:p>
    <w:p w14:paraId="34DA04BF" w14:textId="2AF4D6E6" w:rsidR="00420E06" w:rsidRPr="00BD1AC5" w:rsidRDefault="00420E06" w:rsidP="00E95AEF">
      <w:pPr>
        <w:tabs>
          <w:tab w:val="left" w:pos="4160"/>
        </w:tabs>
        <w:jc w:val="center"/>
        <w:rPr>
          <w:sz w:val="32"/>
          <w:lang w:val="kk-KZ"/>
        </w:rPr>
      </w:pPr>
    </w:p>
    <w:p w14:paraId="312D3170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z w:val="24"/>
          <w:shd w:val="clear" w:color="auto" w:fill="FFFFFF"/>
          <w:lang w:val="kk-KZ"/>
        </w:rPr>
      </w:pPr>
      <w:r w:rsidRPr="00BD1AC5">
        <w:rPr>
          <w:b/>
          <w:bCs/>
          <w:spacing w:val="2"/>
          <w:sz w:val="24"/>
          <w:shd w:val="clear" w:color="auto" w:fill="FFFFFF"/>
          <w:lang w:val="kk-KZ"/>
        </w:rPr>
        <w:lastRenderedPageBreak/>
        <w:t xml:space="preserve">IV. ОҚУ-ЗЕРТТЕУ ҚЫЗМЕТІ </w:t>
      </w:r>
    </w:p>
    <w:tbl>
      <w:tblPr>
        <w:tblStyle w:val="a3"/>
        <w:tblW w:w="15418" w:type="dxa"/>
        <w:tblLayout w:type="fixed"/>
        <w:tblLook w:val="0600" w:firstRow="0" w:lastRow="0" w:firstColumn="0" w:lastColumn="0" w:noHBand="1" w:noVBand="1"/>
      </w:tblPr>
      <w:tblGrid>
        <w:gridCol w:w="506"/>
        <w:gridCol w:w="2156"/>
        <w:gridCol w:w="2318"/>
        <w:gridCol w:w="1547"/>
        <w:gridCol w:w="707"/>
        <w:gridCol w:w="1567"/>
        <w:gridCol w:w="994"/>
        <w:gridCol w:w="2340"/>
        <w:gridCol w:w="960"/>
        <w:gridCol w:w="967"/>
        <w:gridCol w:w="1356"/>
      </w:tblGrid>
      <w:tr w:rsidR="00BD1AC5" w:rsidRPr="00BD1AC5" w14:paraId="00B6A686" w14:textId="77777777" w:rsidTr="00B21107">
        <w:trPr>
          <w:trHeight w:val="1657"/>
        </w:trPr>
        <w:tc>
          <w:tcPr>
            <w:tcW w:w="506" w:type="dxa"/>
            <w:hideMark/>
          </w:tcPr>
          <w:p w14:paraId="2DCE5753" w14:textId="77777777" w:rsidR="00B21107" w:rsidRPr="00BD1AC5" w:rsidRDefault="00B21107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ru-RU"/>
              </w:rPr>
              <w:t xml:space="preserve">р/с № </w:t>
            </w:r>
          </w:p>
        </w:tc>
        <w:tc>
          <w:tcPr>
            <w:tcW w:w="2156" w:type="dxa"/>
            <w:hideMark/>
          </w:tcPr>
          <w:p w14:paraId="5FF8E97C" w14:textId="77777777" w:rsidR="00B21107" w:rsidRPr="00BD1AC5" w:rsidRDefault="00B21107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тақырыбы</w:t>
            </w:r>
          </w:p>
        </w:tc>
        <w:tc>
          <w:tcPr>
            <w:tcW w:w="2318" w:type="dxa"/>
            <w:hideMark/>
          </w:tcPr>
          <w:p w14:paraId="6B222E2F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мақсаты</w:t>
            </w:r>
          </w:p>
        </w:tc>
        <w:tc>
          <w:tcPr>
            <w:tcW w:w="1547" w:type="dxa"/>
            <w:hideMark/>
          </w:tcPr>
          <w:p w14:paraId="1952AFBF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hideMark/>
          </w:tcPr>
          <w:p w14:paraId="142CF0CE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hideMark/>
          </w:tcPr>
          <w:p w14:paraId="1B1ECE14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  <w:lang w:val="ru-RU"/>
              </w:rPr>
              <w:t>Әдістеме</w:t>
            </w:r>
            <w:proofErr w:type="spellEnd"/>
            <w:r w:rsidRPr="00BD1AC5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hideMark/>
          </w:tcPr>
          <w:p w14:paraId="07D4946F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Орындалу мерзімі</w:t>
            </w:r>
          </w:p>
        </w:tc>
        <w:tc>
          <w:tcPr>
            <w:tcW w:w="2340" w:type="dxa"/>
            <w:hideMark/>
          </w:tcPr>
          <w:p w14:paraId="014F1E86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</w:rPr>
              <w:t>Жауапты</w:t>
            </w:r>
            <w:proofErr w:type="spellEnd"/>
          </w:p>
        </w:tc>
        <w:tc>
          <w:tcPr>
            <w:tcW w:w="960" w:type="dxa"/>
            <w:hideMark/>
          </w:tcPr>
          <w:p w14:paraId="5352B6FF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Қарастыру орны</w:t>
            </w:r>
          </w:p>
        </w:tc>
        <w:tc>
          <w:tcPr>
            <w:tcW w:w="967" w:type="dxa"/>
            <w:hideMark/>
          </w:tcPr>
          <w:p w14:paraId="274336F2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56" w:type="dxa"/>
            <w:hideMark/>
          </w:tcPr>
          <w:p w14:paraId="589FACD7" w14:textId="77777777" w:rsidR="00B21107" w:rsidRPr="00BD1AC5" w:rsidRDefault="00B21107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Екінші бақылау</w:t>
            </w:r>
          </w:p>
        </w:tc>
      </w:tr>
      <w:tr w:rsidR="00BD1AC5" w:rsidRPr="00BD1AC5" w14:paraId="042EFFA2" w14:textId="77777777" w:rsidTr="00B21107">
        <w:trPr>
          <w:trHeight w:val="350"/>
        </w:trPr>
        <w:tc>
          <w:tcPr>
            <w:tcW w:w="506" w:type="dxa"/>
            <w:hideMark/>
          </w:tcPr>
          <w:p w14:paraId="7A1F242A" w14:textId="77777777" w:rsidR="00B21107" w:rsidRPr="00BD1AC5" w:rsidRDefault="00B21107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1</w:t>
            </w:r>
          </w:p>
        </w:tc>
        <w:tc>
          <w:tcPr>
            <w:tcW w:w="2156" w:type="dxa"/>
            <w:hideMark/>
          </w:tcPr>
          <w:p w14:paraId="17BB5606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дамыту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Бағдарламасын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мақсатында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проблемалық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топтардың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шығармашылық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топтарының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жобалық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командалардың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жоспарлау</w:t>
            </w:r>
            <w:proofErr w:type="spellEnd"/>
          </w:p>
        </w:tc>
        <w:tc>
          <w:tcPr>
            <w:tcW w:w="2318" w:type="dxa"/>
            <w:hideMark/>
          </w:tcPr>
          <w:p w14:paraId="08DFDF74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мектепті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дамыту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Бағдарламасының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іс-шараларын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іске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асыруға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жағдай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жасау</w:t>
            </w:r>
            <w:proofErr w:type="spellEnd"/>
          </w:p>
          <w:p w14:paraId="0F8C0C42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547" w:type="dxa"/>
            <w:hideMark/>
          </w:tcPr>
          <w:p w14:paraId="0ABEEC6A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проблемалық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топтардың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шығармашылық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топтарының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жобалық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командалардың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жоспарлары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707" w:type="dxa"/>
            <w:hideMark/>
          </w:tcPr>
          <w:p w14:paraId="598046F8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hideMark/>
          </w:tcPr>
          <w:p w14:paraId="292F753B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зерделеу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шығармашылық</w:t>
            </w:r>
            <w:proofErr w:type="spellEnd"/>
            <w:r w:rsidRPr="00BD1AC5">
              <w:rPr>
                <w:lang w:val="ru-RU"/>
              </w:rPr>
              <w:t xml:space="preserve"> топ,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  <w:r w:rsidRPr="00BD1AC5">
              <w:rPr>
                <w:lang w:val="ru-RU"/>
              </w:rPr>
              <w:t xml:space="preserve"> топ,  </w:t>
            </w:r>
            <w:proofErr w:type="spellStart"/>
            <w:r w:rsidRPr="00BD1AC5">
              <w:rPr>
                <w:lang w:val="ru-RU"/>
              </w:rPr>
              <w:t>басшыларымен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әңгімелесу</w:t>
            </w:r>
            <w:proofErr w:type="spellEnd"/>
          </w:p>
        </w:tc>
        <w:tc>
          <w:tcPr>
            <w:tcW w:w="994" w:type="dxa"/>
            <w:hideMark/>
          </w:tcPr>
          <w:p w14:paraId="1CB129CF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</w:p>
        </w:tc>
        <w:tc>
          <w:tcPr>
            <w:tcW w:w="2340" w:type="dxa"/>
            <w:hideMark/>
          </w:tcPr>
          <w:p w14:paraId="539DA7B7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әкімшілігі</w:t>
            </w:r>
            <w:proofErr w:type="spellEnd"/>
          </w:p>
          <w:p w14:paraId="6237F630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17EC800F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ҒӘК</w:t>
            </w:r>
          </w:p>
        </w:tc>
        <w:tc>
          <w:tcPr>
            <w:tcW w:w="967" w:type="dxa"/>
            <w:hideMark/>
          </w:tcPr>
          <w:p w14:paraId="66F97326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жоспарларды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бекіту</w:t>
            </w:r>
            <w:proofErr w:type="spellEnd"/>
          </w:p>
        </w:tc>
        <w:tc>
          <w:tcPr>
            <w:tcW w:w="1356" w:type="dxa"/>
            <w:hideMark/>
          </w:tcPr>
          <w:p w14:paraId="0AC35F63" w14:textId="77777777" w:rsidR="00B21107" w:rsidRPr="00BD1AC5" w:rsidRDefault="00B21107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жоспар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</w:t>
            </w:r>
            <w:proofErr w:type="spellEnd"/>
          </w:p>
        </w:tc>
      </w:tr>
      <w:tr w:rsidR="00BD1AC5" w:rsidRPr="00BD1AC5" w14:paraId="54D357F5" w14:textId="77777777" w:rsidTr="00B21107">
        <w:trPr>
          <w:trHeight w:val="350"/>
        </w:trPr>
        <w:tc>
          <w:tcPr>
            <w:tcW w:w="506" w:type="dxa"/>
            <w:hideMark/>
          </w:tcPr>
          <w:p w14:paraId="1A1192D7" w14:textId="77777777" w:rsidR="003F4EFB" w:rsidRPr="00BD1AC5" w:rsidRDefault="00043D20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</w:t>
            </w:r>
          </w:p>
        </w:tc>
        <w:tc>
          <w:tcPr>
            <w:tcW w:w="2156" w:type="dxa"/>
            <w:hideMark/>
          </w:tcPr>
          <w:p w14:paraId="2F3B034B" w14:textId="77777777" w:rsidR="003F4EFB" w:rsidRPr="00BD1AC5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Ғ</w:t>
            </w:r>
            <w:r w:rsidR="003F4EFB" w:rsidRPr="00BD1AC5">
              <w:rPr>
                <w:lang w:val="ru-RU"/>
              </w:rPr>
              <w:t>ылыми</w:t>
            </w:r>
            <w:proofErr w:type="spellEnd"/>
            <w:r w:rsidR="003F4EFB" w:rsidRPr="00BD1AC5">
              <w:rPr>
                <w:lang w:val="ru-RU"/>
              </w:rPr>
              <w:t xml:space="preserve"> </w:t>
            </w:r>
            <w:proofErr w:type="spellStart"/>
            <w:r w:rsidR="003F4EFB" w:rsidRPr="00BD1AC5">
              <w:rPr>
                <w:lang w:val="ru-RU"/>
              </w:rPr>
              <w:t>жұмыстың</w:t>
            </w:r>
            <w:proofErr w:type="spellEnd"/>
            <w:r w:rsidR="003F4EFB" w:rsidRPr="00BD1AC5">
              <w:rPr>
                <w:lang w:val="ru-RU"/>
              </w:rPr>
              <w:t xml:space="preserve">, </w:t>
            </w:r>
            <w:proofErr w:type="spellStart"/>
            <w:r w:rsidR="003F4EFB" w:rsidRPr="00BD1AC5">
              <w:rPr>
                <w:lang w:val="ru-RU"/>
              </w:rPr>
              <w:t>жобаның</w:t>
            </w:r>
            <w:proofErr w:type="spellEnd"/>
            <w:r w:rsidR="003F4EFB" w:rsidRPr="00BD1AC5">
              <w:rPr>
                <w:lang w:val="ru-RU"/>
              </w:rPr>
              <w:t xml:space="preserve"> </w:t>
            </w:r>
            <w:proofErr w:type="spellStart"/>
            <w:r w:rsidR="003F4EFB" w:rsidRPr="00BD1AC5">
              <w:rPr>
                <w:lang w:val="ru-RU"/>
              </w:rPr>
              <w:t>сапасы</w:t>
            </w:r>
            <w:proofErr w:type="spellEnd"/>
            <w:r w:rsidR="003F4EFB" w:rsidRPr="00BD1AC5">
              <w:rPr>
                <w:lang w:val="ru-RU"/>
              </w:rPr>
              <w:t xml:space="preserve"> мен </w:t>
            </w:r>
            <w:proofErr w:type="spellStart"/>
            <w:r w:rsidR="003F4EFB" w:rsidRPr="00BD1AC5">
              <w:rPr>
                <w:lang w:val="ru-RU"/>
              </w:rPr>
              <w:t>бәсекеге</w:t>
            </w:r>
            <w:proofErr w:type="spellEnd"/>
            <w:r w:rsidR="003F4EFB" w:rsidRPr="00BD1AC5">
              <w:rPr>
                <w:lang w:val="ru-RU"/>
              </w:rPr>
              <w:t xml:space="preserve"> </w:t>
            </w:r>
            <w:proofErr w:type="spellStart"/>
            <w:r w:rsidR="003F4EFB" w:rsidRPr="00BD1AC5">
              <w:rPr>
                <w:lang w:val="ru-RU"/>
              </w:rPr>
              <w:t>қабілеттілігі</w:t>
            </w:r>
            <w:proofErr w:type="spellEnd"/>
          </w:p>
        </w:tc>
        <w:tc>
          <w:tcPr>
            <w:tcW w:w="2318" w:type="dxa"/>
            <w:hideMark/>
          </w:tcPr>
          <w:p w14:paraId="05FA2F23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Жақсарту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мақсатында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жобаларға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және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жұмыстарына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қойылатын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талаптардың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сақталуын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қамтамасыз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ету</w:t>
            </w:r>
            <w:proofErr w:type="spellEnd"/>
          </w:p>
        </w:tc>
        <w:tc>
          <w:tcPr>
            <w:tcW w:w="1547" w:type="dxa"/>
            <w:hideMark/>
          </w:tcPr>
          <w:p w14:paraId="69EF11DA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Жоба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мазмұны</w:t>
            </w:r>
            <w:proofErr w:type="spellEnd"/>
          </w:p>
        </w:tc>
        <w:tc>
          <w:tcPr>
            <w:tcW w:w="707" w:type="dxa"/>
            <w:hideMark/>
          </w:tcPr>
          <w:p w14:paraId="138CC49F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hideMark/>
          </w:tcPr>
          <w:p w14:paraId="1A5FB4DF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t>SWOT</w:t>
            </w:r>
            <w:r w:rsidRPr="00BD1AC5">
              <w:rPr>
                <w:lang w:val="kk-KZ"/>
              </w:rPr>
              <w:t>-талдау</w:t>
            </w:r>
          </w:p>
        </w:tc>
        <w:tc>
          <w:tcPr>
            <w:tcW w:w="994" w:type="dxa"/>
            <w:hideMark/>
          </w:tcPr>
          <w:p w14:paraId="64AA8FD3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</w:p>
        </w:tc>
        <w:tc>
          <w:tcPr>
            <w:tcW w:w="2340" w:type="dxa"/>
            <w:hideMark/>
          </w:tcPr>
          <w:p w14:paraId="7E5C700F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3B43EA8F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378A3436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4C01C14D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7A617DF6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Алдын</w:t>
            </w:r>
            <w:proofErr w:type="spellEnd"/>
            <w:r w:rsidRPr="00BD1AC5">
              <w:rPr>
                <w:lang w:val="ru-RU"/>
              </w:rPr>
              <w:t xml:space="preserve"> ала </w:t>
            </w:r>
            <w:proofErr w:type="spellStart"/>
            <w:r w:rsidRPr="00BD1AC5">
              <w:rPr>
                <w:lang w:val="ru-RU"/>
              </w:rPr>
              <w:t>қорғау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бойынша</w:t>
            </w:r>
            <w:proofErr w:type="spellEnd"/>
            <w:r w:rsidRPr="00BD1AC5">
              <w:rPr>
                <w:lang w:val="ru-RU"/>
              </w:rPr>
              <w:t xml:space="preserve"> комиссия </w:t>
            </w:r>
            <w:proofErr w:type="spellStart"/>
            <w:r w:rsidRPr="00BD1AC5">
              <w:rPr>
                <w:lang w:val="ru-RU"/>
              </w:rPr>
              <w:t>отырысы</w:t>
            </w:r>
            <w:proofErr w:type="spellEnd"/>
          </w:p>
        </w:tc>
        <w:tc>
          <w:tcPr>
            <w:tcW w:w="967" w:type="dxa"/>
            <w:hideMark/>
          </w:tcPr>
          <w:p w14:paraId="092A4227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Өтінімдерді қарастыру бойынша комиссиясын құру, ғылыми өнім мазмұны, міндеті, тақырып өзектілігі</w:t>
            </w:r>
            <w:r w:rsidR="00043D20" w:rsidRPr="00BD1AC5">
              <w:rPr>
                <w:lang w:val="kk-KZ"/>
              </w:rPr>
              <w:t xml:space="preserve"> бойынша </w:t>
            </w:r>
            <w:r w:rsidR="00043D20" w:rsidRPr="00BD1AC5">
              <w:rPr>
                <w:lang w:val="kk-KZ"/>
              </w:rPr>
              <w:lastRenderedPageBreak/>
              <w:t>ұсыныстар мен пікірлерін тыңдау</w:t>
            </w:r>
          </w:p>
        </w:tc>
        <w:tc>
          <w:tcPr>
            <w:tcW w:w="1356" w:type="dxa"/>
            <w:hideMark/>
          </w:tcPr>
          <w:p w14:paraId="35388858" w14:textId="77777777" w:rsidR="003F4EFB" w:rsidRPr="00BD1AC5" w:rsidRDefault="003F4EFB" w:rsidP="00420E06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lastRenderedPageBreak/>
              <w:t>Қазан,2023</w:t>
            </w:r>
          </w:p>
        </w:tc>
      </w:tr>
      <w:tr w:rsidR="00BD1AC5" w:rsidRPr="00BD1AC5" w14:paraId="40F9C094" w14:textId="77777777" w:rsidTr="00B21107">
        <w:trPr>
          <w:trHeight w:val="350"/>
        </w:trPr>
        <w:tc>
          <w:tcPr>
            <w:tcW w:w="506" w:type="dxa"/>
            <w:hideMark/>
          </w:tcPr>
          <w:p w14:paraId="4AE2307D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3</w:t>
            </w:r>
          </w:p>
        </w:tc>
        <w:tc>
          <w:tcPr>
            <w:tcW w:w="2156" w:type="dxa"/>
            <w:hideMark/>
          </w:tcPr>
          <w:p w14:paraId="626B071F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 жетекшінің жұмыс сапасы</w:t>
            </w:r>
          </w:p>
        </w:tc>
        <w:tc>
          <w:tcPr>
            <w:tcW w:w="2318" w:type="dxa"/>
            <w:hideMark/>
          </w:tcPr>
          <w:p w14:paraId="3EFD16B0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 конкурстарға  жайындық жоспарын іске асыру сапасының уақытылығын айқындау</w:t>
            </w:r>
          </w:p>
        </w:tc>
        <w:tc>
          <w:tcPr>
            <w:tcW w:w="1547" w:type="dxa"/>
            <w:hideMark/>
          </w:tcPr>
          <w:p w14:paraId="0E5C4365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 жетекшінің жұмыс жоспары</w:t>
            </w:r>
          </w:p>
        </w:tc>
        <w:tc>
          <w:tcPr>
            <w:tcW w:w="707" w:type="dxa"/>
            <w:hideMark/>
          </w:tcPr>
          <w:p w14:paraId="04922AEC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hideMark/>
          </w:tcPr>
          <w:p w14:paraId="7685602B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Жұмыс жоспарын, аралық нәтижелерін талдау, зерттеу күнделігінің толық және уақытылы толтырылуын зерделеу</w:t>
            </w:r>
          </w:p>
        </w:tc>
        <w:tc>
          <w:tcPr>
            <w:tcW w:w="994" w:type="dxa"/>
            <w:hideMark/>
          </w:tcPr>
          <w:p w14:paraId="75C759EA" w14:textId="6E43D14E" w:rsidR="00043D20" w:rsidRPr="00BD1AC5" w:rsidRDefault="00420E06" w:rsidP="00B2110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043D20" w:rsidRPr="00BD1AC5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7BD14F6E" w14:textId="77777777" w:rsidR="00043D20" w:rsidRPr="00BD1AC5" w:rsidRDefault="00043D2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27E11EAE" w14:textId="77777777" w:rsidR="00043D20" w:rsidRPr="00BD1AC5" w:rsidRDefault="00043D20" w:rsidP="003F4EFB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0262CC76" w14:textId="77777777" w:rsidR="00043D20" w:rsidRPr="00BD1AC5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234A76C7" w14:textId="77777777" w:rsidR="00043D20" w:rsidRPr="00BD1AC5" w:rsidRDefault="00043D20" w:rsidP="00420E06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7ABB74B4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967" w:type="dxa"/>
            <w:hideMark/>
          </w:tcPr>
          <w:p w14:paraId="04790804" w14:textId="77777777" w:rsidR="00043D20" w:rsidRPr="00BD1AC5" w:rsidRDefault="00043D20" w:rsidP="00420E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Өтінімдерді қарастыру бойынша комиссиясын құру, ғылыми өнім мазмұны, міндеті, тақырып өзектілігі бойынша ұсыныстар мен пікірлерін тыңдау</w:t>
            </w:r>
          </w:p>
        </w:tc>
        <w:tc>
          <w:tcPr>
            <w:tcW w:w="1356" w:type="dxa"/>
            <w:hideMark/>
          </w:tcPr>
          <w:p w14:paraId="32354736" w14:textId="77777777" w:rsidR="00043D20" w:rsidRPr="00BD1AC5" w:rsidRDefault="00043D20" w:rsidP="00B2110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Сәуір, 2024</w:t>
            </w:r>
          </w:p>
        </w:tc>
      </w:tr>
      <w:tr w:rsidR="00BD1AC5" w:rsidRPr="00D656FC" w14:paraId="1819145A" w14:textId="77777777" w:rsidTr="00B21107">
        <w:trPr>
          <w:trHeight w:val="350"/>
        </w:trPr>
        <w:tc>
          <w:tcPr>
            <w:tcW w:w="506" w:type="dxa"/>
          </w:tcPr>
          <w:p w14:paraId="42690923" w14:textId="7A794A3E" w:rsidR="00C90F3E" w:rsidRPr="00BD1AC5" w:rsidRDefault="00C90F3E" w:rsidP="00C90F3E">
            <w:pPr>
              <w:spacing w:after="0" w:line="240" w:lineRule="auto"/>
              <w:contextualSpacing/>
            </w:pPr>
            <w:r w:rsidRPr="00BD1AC5">
              <w:t>4</w:t>
            </w:r>
          </w:p>
        </w:tc>
        <w:tc>
          <w:tcPr>
            <w:tcW w:w="2156" w:type="dxa"/>
          </w:tcPr>
          <w:p w14:paraId="4268838B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Мектепішілік пәндік олипиадаларды</w:t>
            </w:r>
          </w:p>
          <w:p w14:paraId="529054A3" w14:textId="68774394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 ұйымдастыру және өткізу. Гимназия сыныптарының қатысуы</w:t>
            </w:r>
          </w:p>
        </w:tc>
        <w:tc>
          <w:tcPr>
            <w:tcW w:w="2318" w:type="dxa"/>
          </w:tcPr>
          <w:p w14:paraId="060BD1A7" w14:textId="12FE5D0D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Республикалық пәндер олимпиадасының мектепішілік кезеңін өткізу</w:t>
            </w:r>
          </w:p>
        </w:tc>
        <w:tc>
          <w:tcPr>
            <w:tcW w:w="1547" w:type="dxa"/>
          </w:tcPr>
          <w:p w14:paraId="0E769E61" w14:textId="4344785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Пән олимпиадасының мазмұны</w:t>
            </w:r>
          </w:p>
        </w:tc>
        <w:tc>
          <w:tcPr>
            <w:tcW w:w="707" w:type="dxa"/>
          </w:tcPr>
          <w:p w14:paraId="77A6B73E" w14:textId="4DF93951" w:rsidR="00C90F3E" w:rsidRPr="00BD1AC5" w:rsidRDefault="002E2739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пәндік</w:t>
            </w:r>
          </w:p>
        </w:tc>
        <w:tc>
          <w:tcPr>
            <w:tcW w:w="1567" w:type="dxa"/>
          </w:tcPr>
          <w:p w14:paraId="3043F994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Мазмұның талдау,</w:t>
            </w:r>
          </w:p>
          <w:p w14:paraId="51D0B4B7" w14:textId="3ACA7856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нәтижелер мониторингісі</w:t>
            </w:r>
          </w:p>
        </w:tc>
        <w:tc>
          <w:tcPr>
            <w:tcW w:w="994" w:type="dxa"/>
          </w:tcPr>
          <w:p w14:paraId="4EB1BF99" w14:textId="04773F5B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қазан</w:t>
            </w:r>
          </w:p>
        </w:tc>
        <w:tc>
          <w:tcPr>
            <w:tcW w:w="2340" w:type="dxa"/>
          </w:tcPr>
          <w:p w14:paraId="6DC63DCE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Айыпбаева Ш.Ж</w:t>
            </w:r>
          </w:p>
          <w:p w14:paraId="141038BC" w14:textId="693DE711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Мирманова Ж.Ж</w:t>
            </w:r>
          </w:p>
        </w:tc>
        <w:tc>
          <w:tcPr>
            <w:tcW w:w="960" w:type="dxa"/>
          </w:tcPr>
          <w:p w14:paraId="4D5D4A34" w14:textId="06D67249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967" w:type="dxa"/>
          </w:tcPr>
          <w:p w14:paraId="0EF498CA" w14:textId="6BEB1EB4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Нәтижелерді талдау, шешім</w:t>
            </w:r>
          </w:p>
        </w:tc>
        <w:tc>
          <w:tcPr>
            <w:tcW w:w="1356" w:type="dxa"/>
          </w:tcPr>
          <w:p w14:paraId="58964670" w14:textId="5D3AC680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BD1AC5" w14:paraId="68542E0E" w14:textId="77777777" w:rsidTr="00B21107">
        <w:trPr>
          <w:trHeight w:val="350"/>
        </w:trPr>
        <w:tc>
          <w:tcPr>
            <w:tcW w:w="506" w:type="dxa"/>
            <w:hideMark/>
          </w:tcPr>
          <w:p w14:paraId="485DBF10" w14:textId="2D933C74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lastRenderedPageBreak/>
              <w:t>5</w:t>
            </w:r>
          </w:p>
        </w:tc>
        <w:tc>
          <w:tcPr>
            <w:tcW w:w="2156" w:type="dxa"/>
            <w:hideMark/>
          </w:tcPr>
          <w:p w14:paraId="4F77A5B9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Ғылыми-зерттеу жұмыстарына оқушының дайындығы</w:t>
            </w:r>
          </w:p>
        </w:tc>
        <w:tc>
          <w:tcPr>
            <w:tcW w:w="2318" w:type="dxa"/>
            <w:hideMark/>
          </w:tcPr>
          <w:p w14:paraId="3C1D8D0A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Өздік жұмыстарына оқушының даярлығын анықтау</w:t>
            </w:r>
          </w:p>
        </w:tc>
        <w:tc>
          <w:tcPr>
            <w:tcW w:w="1547" w:type="dxa"/>
            <w:hideMark/>
          </w:tcPr>
          <w:p w14:paraId="54B88283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 жобалар мен басқа байқауларға қатысатын оқушының жұмысы</w:t>
            </w:r>
          </w:p>
        </w:tc>
        <w:tc>
          <w:tcPr>
            <w:tcW w:w="707" w:type="dxa"/>
            <w:hideMark/>
          </w:tcPr>
          <w:p w14:paraId="4573B92D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hideMark/>
          </w:tcPr>
          <w:p w14:paraId="0393C82C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Оқушының зерттеушілік қызмет жағдайының диагностикасы</w:t>
            </w:r>
          </w:p>
        </w:tc>
        <w:tc>
          <w:tcPr>
            <w:tcW w:w="994" w:type="dxa"/>
            <w:hideMark/>
          </w:tcPr>
          <w:p w14:paraId="5772E4C6" w14:textId="0F7A84C1" w:rsidR="00C90F3E" w:rsidRPr="00BD1AC5" w:rsidRDefault="00420E06" w:rsidP="00C90F3E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C90F3E" w:rsidRPr="00BD1AC5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6DBF60E2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61F4BFF3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0574C53E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  <w:p w14:paraId="6BBF8794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960" w:type="dxa"/>
            <w:hideMark/>
          </w:tcPr>
          <w:p w14:paraId="2DC1317A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967" w:type="dxa"/>
            <w:hideMark/>
          </w:tcPr>
          <w:p w14:paraId="6793E0C5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Жұмыс жұйесін құру</w:t>
            </w:r>
          </w:p>
        </w:tc>
        <w:tc>
          <w:tcPr>
            <w:tcW w:w="1356" w:type="dxa"/>
            <w:hideMark/>
          </w:tcPr>
          <w:p w14:paraId="2F22E266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Мамыр, 2024</w:t>
            </w:r>
          </w:p>
        </w:tc>
      </w:tr>
      <w:tr w:rsidR="00BD1AC5" w:rsidRPr="00BD1AC5" w14:paraId="52D1EA98" w14:textId="77777777" w:rsidTr="00B21107">
        <w:trPr>
          <w:trHeight w:val="350"/>
        </w:trPr>
        <w:tc>
          <w:tcPr>
            <w:tcW w:w="506" w:type="dxa"/>
            <w:hideMark/>
          </w:tcPr>
          <w:p w14:paraId="0077C879" w14:textId="2DB14994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t>6</w:t>
            </w:r>
          </w:p>
        </w:tc>
        <w:tc>
          <w:tcPr>
            <w:tcW w:w="2156" w:type="dxa"/>
            <w:hideMark/>
          </w:tcPr>
          <w:p w14:paraId="0E528754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Зерттеуді жүргізу жоспарын іске асыру</w:t>
            </w:r>
          </w:p>
        </w:tc>
        <w:tc>
          <w:tcPr>
            <w:tcW w:w="2318" w:type="dxa"/>
            <w:hideMark/>
          </w:tcPr>
          <w:p w14:paraId="0F1E4BEE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Зерттеу бойынша жоспардың сапалы және уақытында орындалуын анықтау</w:t>
            </w:r>
          </w:p>
        </w:tc>
        <w:tc>
          <w:tcPr>
            <w:tcW w:w="1547" w:type="dxa"/>
            <w:hideMark/>
          </w:tcPr>
          <w:p w14:paraId="1853A119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Зерттеуді жүргізу бойынша жоспарды іске асыру</w:t>
            </w:r>
          </w:p>
        </w:tc>
        <w:tc>
          <w:tcPr>
            <w:tcW w:w="707" w:type="dxa"/>
            <w:hideMark/>
          </w:tcPr>
          <w:p w14:paraId="5B57FDAE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hideMark/>
          </w:tcPr>
          <w:p w14:paraId="59ABEA3E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Ғылыми- жетекшінің рефлексивті талдауы, ғылыми жобаға қатысушыдар мен оқушылар арасындаңы сауалнама</w:t>
            </w:r>
          </w:p>
        </w:tc>
        <w:tc>
          <w:tcPr>
            <w:tcW w:w="994" w:type="dxa"/>
            <w:hideMark/>
          </w:tcPr>
          <w:p w14:paraId="33462F94" w14:textId="64536BB1" w:rsidR="00C90F3E" w:rsidRPr="00BD1AC5" w:rsidRDefault="00420E06" w:rsidP="00C90F3E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C90F3E" w:rsidRPr="00BD1AC5">
              <w:rPr>
                <w:lang w:val="kk-KZ"/>
              </w:rPr>
              <w:t>азан, сәуір</w:t>
            </w:r>
          </w:p>
        </w:tc>
        <w:tc>
          <w:tcPr>
            <w:tcW w:w="2340" w:type="dxa"/>
            <w:hideMark/>
          </w:tcPr>
          <w:p w14:paraId="269C1F8D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60" w:type="dxa"/>
            <w:hideMark/>
          </w:tcPr>
          <w:p w14:paraId="4E733572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ДЖО</w:t>
            </w:r>
          </w:p>
        </w:tc>
        <w:tc>
          <w:tcPr>
            <w:tcW w:w="967" w:type="dxa"/>
            <w:hideMark/>
          </w:tcPr>
          <w:p w14:paraId="34D62C5C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Ғылыми жетекшінің рефлексивті есебі</w:t>
            </w:r>
          </w:p>
        </w:tc>
        <w:tc>
          <w:tcPr>
            <w:tcW w:w="1356" w:type="dxa"/>
            <w:hideMark/>
          </w:tcPr>
          <w:p w14:paraId="17708603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Сәуір, 2024</w:t>
            </w:r>
          </w:p>
        </w:tc>
      </w:tr>
      <w:tr w:rsidR="00C90F3E" w:rsidRPr="00BD1AC5" w14:paraId="55F78C8C" w14:textId="77777777" w:rsidTr="00B21107">
        <w:trPr>
          <w:trHeight w:val="350"/>
        </w:trPr>
        <w:tc>
          <w:tcPr>
            <w:tcW w:w="506" w:type="dxa"/>
          </w:tcPr>
          <w:p w14:paraId="13DA2A67" w14:textId="05607E4C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t>7</w:t>
            </w:r>
          </w:p>
        </w:tc>
        <w:tc>
          <w:tcPr>
            <w:tcW w:w="2156" w:type="dxa"/>
          </w:tcPr>
          <w:p w14:paraId="33996E7C" w14:textId="2E1DA450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Даму Бағдарламасының іс-шараларын іске асырудың  қорытындылары </w:t>
            </w:r>
          </w:p>
        </w:tc>
        <w:tc>
          <w:tcPr>
            <w:tcW w:w="2318" w:type="dxa"/>
          </w:tcPr>
          <w:p w14:paraId="20306650" w14:textId="155B928B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даму Бағдарламасын іске асыру бойынша топтар жұмысының тиімділігін бағалау</w:t>
            </w:r>
            <w:r w:rsidRPr="00BD1AC5">
              <w:rPr>
                <w:lang w:val="kk-KZ"/>
              </w:rPr>
              <w:tab/>
            </w:r>
          </w:p>
        </w:tc>
        <w:tc>
          <w:tcPr>
            <w:tcW w:w="1547" w:type="dxa"/>
          </w:tcPr>
          <w:p w14:paraId="7BD1C7AD" w14:textId="75119976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топтар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жұмысының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материалдары</w:t>
            </w:r>
            <w:proofErr w:type="spellEnd"/>
          </w:p>
        </w:tc>
        <w:tc>
          <w:tcPr>
            <w:tcW w:w="707" w:type="dxa"/>
          </w:tcPr>
          <w:p w14:paraId="39E63607" w14:textId="3F394232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</w:tcPr>
          <w:p w14:paraId="4FB37FE3" w14:textId="12AD5B99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әңгіме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құжаттаманы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зерттеу</w:t>
            </w:r>
            <w:proofErr w:type="spellEnd"/>
          </w:p>
        </w:tc>
        <w:tc>
          <w:tcPr>
            <w:tcW w:w="994" w:type="dxa"/>
          </w:tcPr>
          <w:p w14:paraId="1F9FB17C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қараша</w:t>
            </w:r>
            <w:proofErr w:type="spellEnd"/>
            <w:r w:rsidRPr="00BD1AC5">
              <w:rPr>
                <w:lang w:val="ru-RU"/>
              </w:rPr>
              <w:t xml:space="preserve"> </w:t>
            </w:r>
          </w:p>
          <w:p w14:paraId="343DFD09" w14:textId="397F3B8C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340" w:type="dxa"/>
          </w:tcPr>
          <w:p w14:paraId="49210661" w14:textId="649BB792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</w:tc>
        <w:tc>
          <w:tcPr>
            <w:tcW w:w="960" w:type="dxa"/>
          </w:tcPr>
          <w:p w14:paraId="12FE955A" w14:textId="44DE57BF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967" w:type="dxa"/>
          </w:tcPr>
          <w:p w14:paraId="4BB45691" w14:textId="20D90FF5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</w:tcPr>
          <w:p w14:paraId="6069CD58" w14:textId="4245EE1D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  <w:r w:rsidRPr="00BD1AC5">
              <w:rPr>
                <w:lang w:val="ru-RU"/>
              </w:rPr>
              <w:t>, 2024</w:t>
            </w:r>
          </w:p>
        </w:tc>
      </w:tr>
      <w:tr w:rsidR="00C90F3E" w:rsidRPr="00BD1AC5" w14:paraId="0C6BF0A8" w14:textId="77777777" w:rsidTr="00B21107">
        <w:trPr>
          <w:trHeight w:val="350"/>
        </w:trPr>
        <w:tc>
          <w:tcPr>
            <w:tcW w:w="506" w:type="dxa"/>
          </w:tcPr>
          <w:p w14:paraId="3B90346F" w14:textId="61D9E0AE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t>8</w:t>
            </w:r>
          </w:p>
        </w:tc>
        <w:tc>
          <w:tcPr>
            <w:tcW w:w="2156" w:type="dxa"/>
          </w:tcPr>
          <w:p w14:paraId="26385E5E" w14:textId="74F5507A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sz w:val="24"/>
                <w:szCs w:val="24"/>
                <w:lang w:val="kk-KZ"/>
              </w:rPr>
              <w:t xml:space="preserve">«Оқуға құштар мектеп – оқуға құштар ұлт» республикалық  жобаның іске асырылуы </w:t>
            </w:r>
          </w:p>
        </w:tc>
        <w:tc>
          <w:tcPr>
            <w:tcW w:w="2318" w:type="dxa"/>
          </w:tcPr>
          <w:p w14:paraId="5B890008" w14:textId="021D51EF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sz w:val="24"/>
                <w:szCs w:val="24"/>
                <w:lang w:val="kk-KZ"/>
              </w:rPr>
              <w:t xml:space="preserve">Жобаны іске асыру бойынша  мұғалімдердің, мектеп кітапханасының сабақтағы және сыныптан тыс жұмыс жүйесін </w:t>
            </w:r>
          </w:p>
        </w:tc>
        <w:tc>
          <w:tcPr>
            <w:tcW w:w="1547" w:type="dxa"/>
          </w:tcPr>
          <w:p w14:paraId="31D3227A" w14:textId="39DCE9CF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sz w:val="24"/>
                <w:szCs w:val="24"/>
                <w:lang w:val="kk-KZ"/>
              </w:rPr>
              <w:t>Оқу сауаттылығын қалыптастыру бойынша ұжымның қызметі</w:t>
            </w:r>
          </w:p>
        </w:tc>
        <w:tc>
          <w:tcPr>
            <w:tcW w:w="707" w:type="dxa"/>
          </w:tcPr>
          <w:p w14:paraId="0BDE678F" w14:textId="5B1F9C95" w:rsidR="00C90F3E" w:rsidRPr="00BD1AC5" w:rsidRDefault="002E2739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>тақырыптық</w:t>
            </w:r>
          </w:p>
        </w:tc>
        <w:tc>
          <w:tcPr>
            <w:tcW w:w="1567" w:type="dxa"/>
          </w:tcPr>
          <w:p w14:paraId="6E378621" w14:textId="58659544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>Жобаны іске асыру бойынша жұмыс жүйесін талдау</w:t>
            </w:r>
          </w:p>
        </w:tc>
        <w:tc>
          <w:tcPr>
            <w:tcW w:w="994" w:type="dxa"/>
          </w:tcPr>
          <w:p w14:paraId="63218E22" w14:textId="4C1C3E20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40" w:type="dxa"/>
          </w:tcPr>
          <w:p w14:paraId="72882518" w14:textId="77777777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sz w:val="24"/>
                <w:szCs w:val="24"/>
                <w:lang w:val="kk-KZ"/>
              </w:rPr>
              <w:t>Айыпбаева Ш.Ж</w:t>
            </w:r>
          </w:p>
          <w:p w14:paraId="195688CB" w14:textId="6C03F0E5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>Мирманова Ж.Ж</w:t>
            </w:r>
          </w:p>
        </w:tc>
        <w:tc>
          <w:tcPr>
            <w:tcW w:w="960" w:type="dxa"/>
          </w:tcPr>
          <w:p w14:paraId="27CA9071" w14:textId="6E3D5FAC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>БЖО</w:t>
            </w:r>
          </w:p>
        </w:tc>
        <w:tc>
          <w:tcPr>
            <w:tcW w:w="967" w:type="dxa"/>
          </w:tcPr>
          <w:p w14:paraId="2113F779" w14:textId="438C4BA3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 xml:space="preserve">анықтама </w:t>
            </w:r>
          </w:p>
        </w:tc>
        <w:tc>
          <w:tcPr>
            <w:tcW w:w="1356" w:type="dxa"/>
          </w:tcPr>
          <w:p w14:paraId="783E7352" w14:textId="77777777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sz w:val="24"/>
                <w:szCs w:val="24"/>
                <w:lang w:val="kk-KZ"/>
              </w:rPr>
              <w:t>мамыр</w:t>
            </w:r>
          </w:p>
          <w:p w14:paraId="1609AE2F" w14:textId="0EDAF918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sz w:val="24"/>
                <w:szCs w:val="24"/>
                <w:lang w:val="kk-KZ"/>
              </w:rPr>
              <w:t xml:space="preserve">2024 </w:t>
            </w:r>
          </w:p>
        </w:tc>
      </w:tr>
      <w:tr w:rsidR="00BD1AC5" w:rsidRPr="00BD1AC5" w14:paraId="5ADCECDA" w14:textId="77777777" w:rsidTr="00B21107">
        <w:trPr>
          <w:trHeight w:val="350"/>
        </w:trPr>
        <w:tc>
          <w:tcPr>
            <w:tcW w:w="506" w:type="dxa"/>
          </w:tcPr>
          <w:p w14:paraId="11CAF1D3" w14:textId="7E8D6074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t>9</w:t>
            </w:r>
          </w:p>
        </w:tc>
        <w:tc>
          <w:tcPr>
            <w:tcW w:w="2156" w:type="dxa"/>
          </w:tcPr>
          <w:p w14:paraId="31ABF130" w14:textId="00833347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>Мектеп оқушыларының жобалық-зерттеу қызметінің дағдыларын қалыптастыру</w:t>
            </w:r>
          </w:p>
        </w:tc>
        <w:tc>
          <w:tcPr>
            <w:tcW w:w="2318" w:type="dxa"/>
          </w:tcPr>
          <w:p w14:paraId="03266259" w14:textId="77777777" w:rsidR="00C90F3E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жобалық-зерттеу қызметінің дағдыларын қалыптастыру бойынша педагогикалық ұжым </w:t>
            </w:r>
            <w:r w:rsidRPr="00BD1AC5">
              <w:rPr>
                <w:lang w:val="kk-KZ"/>
              </w:rPr>
              <w:lastRenderedPageBreak/>
              <w:t>жұмысының тиімділігін бағалау</w:t>
            </w:r>
          </w:p>
          <w:p w14:paraId="2C50877E" w14:textId="6F574CB3" w:rsidR="00420E06" w:rsidRPr="00BD1AC5" w:rsidRDefault="00420E06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</w:tcPr>
          <w:p w14:paraId="286ACA70" w14:textId="13B07BC1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lastRenderedPageBreak/>
              <w:t>1-10 сынып оқушыларының ғылыми-зерттеу қызметі (жобалар)</w:t>
            </w:r>
          </w:p>
        </w:tc>
        <w:tc>
          <w:tcPr>
            <w:tcW w:w="707" w:type="dxa"/>
          </w:tcPr>
          <w:p w14:paraId="23E4E01D" w14:textId="2CC5C252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</w:tcPr>
          <w:p w14:paraId="1E767F92" w14:textId="13068607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>1-10 сынып оқушыларының ғылыми-зерттеу жұмыстарын қорғау</w:t>
            </w:r>
          </w:p>
        </w:tc>
        <w:tc>
          <w:tcPr>
            <w:tcW w:w="994" w:type="dxa"/>
          </w:tcPr>
          <w:p w14:paraId="34AAC6B7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</w:p>
          <w:p w14:paraId="4308BF02" w14:textId="16961B25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ru-RU"/>
              </w:rPr>
              <w:t xml:space="preserve">4 </w:t>
            </w:r>
            <w:proofErr w:type="spellStart"/>
            <w:r w:rsidRPr="00BD1AC5">
              <w:rPr>
                <w:lang w:val="ru-RU"/>
              </w:rPr>
              <w:t>апта</w:t>
            </w:r>
            <w:proofErr w:type="spellEnd"/>
          </w:p>
        </w:tc>
        <w:tc>
          <w:tcPr>
            <w:tcW w:w="2340" w:type="dxa"/>
          </w:tcPr>
          <w:p w14:paraId="419487B1" w14:textId="179C2AEB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BD1AC5">
              <w:rPr>
                <w:lang w:val="ru-RU"/>
              </w:rPr>
              <w:t>Ш.Ж.Айыпбаева</w:t>
            </w:r>
            <w:proofErr w:type="spellEnd"/>
          </w:p>
        </w:tc>
        <w:tc>
          <w:tcPr>
            <w:tcW w:w="960" w:type="dxa"/>
          </w:tcPr>
          <w:p w14:paraId="7A267494" w14:textId="5D272FFE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ru-RU"/>
              </w:rPr>
              <w:t>ҒӘК</w:t>
            </w:r>
          </w:p>
        </w:tc>
        <w:tc>
          <w:tcPr>
            <w:tcW w:w="967" w:type="dxa"/>
          </w:tcPr>
          <w:p w14:paraId="30534575" w14:textId="302757A9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proofErr w:type="spellStart"/>
            <w:r w:rsidRPr="00BD1AC5">
              <w:rPr>
                <w:lang w:val="ru-RU"/>
              </w:rPr>
              <w:t>анықтама</w:t>
            </w:r>
            <w:proofErr w:type="spellEnd"/>
          </w:p>
        </w:tc>
        <w:tc>
          <w:tcPr>
            <w:tcW w:w="1356" w:type="dxa"/>
          </w:tcPr>
          <w:p w14:paraId="059C5E5E" w14:textId="665E905B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ru-RU"/>
              </w:rPr>
              <w:t xml:space="preserve">2023-2024 </w:t>
            </w:r>
            <w:proofErr w:type="spellStart"/>
            <w:r w:rsidRPr="00BD1AC5">
              <w:rPr>
                <w:lang w:val="ru-RU"/>
              </w:rPr>
              <w:t>оқу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жылы</w:t>
            </w:r>
            <w:proofErr w:type="spellEnd"/>
          </w:p>
        </w:tc>
      </w:tr>
      <w:tr w:rsidR="00BD1AC5" w:rsidRPr="00D656FC" w14:paraId="56209BE1" w14:textId="77777777" w:rsidTr="00B21107">
        <w:trPr>
          <w:trHeight w:val="350"/>
        </w:trPr>
        <w:tc>
          <w:tcPr>
            <w:tcW w:w="506" w:type="dxa"/>
          </w:tcPr>
          <w:p w14:paraId="112E2D06" w14:textId="5398C6D6" w:rsidR="00C90F3E" w:rsidRPr="00BD1AC5" w:rsidRDefault="00C90F3E" w:rsidP="00C90F3E">
            <w:pPr>
              <w:spacing w:after="0" w:line="240" w:lineRule="auto"/>
              <w:contextualSpacing/>
              <w:jc w:val="center"/>
            </w:pPr>
            <w:r w:rsidRPr="00BD1AC5">
              <w:t>10</w:t>
            </w:r>
          </w:p>
        </w:tc>
        <w:tc>
          <w:tcPr>
            <w:tcW w:w="2156" w:type="dxa"/>
          </w:tcPr>
          <w:p w14:paraId="33820085" w14:textId="033E1FCD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rStyle w:val="y2iqfc"/>
                <w:lang w:val="kk-KZ"/>
              </w:rPr>
              <w:t>Оқу материалын қайталауды ұйымдастыру жүйесін тексеру</w:t>
            </w:r>
          </w:p>
        </w:tc>
        <w:tc>
          <w:tcPr>
            <w:tcW w:w="2318" w:type="dxa"/>
          </w:tcPr>
          <w:p w14:paraId="1D5AB0C8" w14:textId="7280149C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rStyle w:val="y2iqfc"/>
                <w:lang w:val="kk-KZ"/>
              </w:rPr>
              <w:t>Өткенді қайталауды, білім беру міндеттерінің орындалуын тексеру</w:t>
            </w:r>
          </w:p>
        </w:tc>
        <w:tc>
          <w:tcPr>
            <w:tcW w:w="1547" w:type="dxa"/>
          </w:tcPr>
          <w:p w14:paraId="3B3CA08E" w14:textId="3B63C6E8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 xml:space="preserve"> Электренды күнделік, КТЖ, ҚМЖ, сабақтар</w:t>
            </w:r>
          </w:p>
        </w:tc>
        <w:tc>
          <w:tcPr>
            <w:tcW w:w="707" w:type="dxa"/>
          </w:tcPr>
          <w:p w14:paraId="1FE82E65" w14:textId="250A0605" w:rsidR="00C90F3E" w:rsidRPr="00BD1AC5" w:rsidRDefault="002E2739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>фронталды</w:t>
            </w:r>
          </w:p>
        </w:tc>
        <w:tc>
          <w:tcPr>
            <w:tcW w:w="1567" w:type="dxa"/>
          </w:tcPr>
          <w:p w14:paraId="2948A51F" w14:textId="03812C73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>Электронды күнделікті зерделеу, пәндер бойынша КТЖ-ы қарау, сабақтарға қатысу, мұғалімдермен сұхбат, мұғалімдердің ҚМЖ тексеру</w:t>
            </w:r>
          </w:p>
        </w:tc>
        <w:tc>
          <w:tcPr>
            <w:tcW w:w="994" w:type="dxa"/>
          </w:tcPr>
          <w:p w14:paraId="62F3543A" w14:textId="15751DD9" w:rsidR="00C90F3E" w:rsidRPr="00BD1AC5" w:rsidRDefault="00420E06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</w:t>
            </w:r>
            <w:r w:rsidR="00C90F3E" w:rsidRPr="00BD1AC5">
              <w:rPr>
                <w:lang w:val="kk-KZ"/>
              </w:rPr>
              <w:t>әуір – мамыр</w:t>
            </w:r>
          </w:p>
        </w:tc>
        <w:tc>
          <w:tcPr>
            <w:tcW w:w="2340" w:type="dxa"/>
          </w:tcPr>
          <w:p w14:paraId="5DAE5492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03EF3C7C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Ж.Ж.Мирманова Ш.М.Кульбекова</w:t>
            </w:r>
          </w:p>
          <w:p w14:paraId="2BF3173A" w14:textId="3E765BD8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960" w:type="dxa"/>
          </w:tcPr>
          <w:p w14:paraId="142ACC09" w14:textId="77777777" w:rsidR="00C90F3E" w:rsidRPr="00BD1AC5" w:rsidRDefault="00C90F3E" w:rsidP="00C90F3E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 (мамыр)</w:t>
            </w:r>
          </w:p>
          <w:p w14:paraId="27CEE3F7" w14:textId="0BF0138D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967" w:type="dxa"/>
          </w:tcPr>
          <w:p w14:paraId="470C30AE" w14:textId="29783F95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 xml:space="preserve">Анықтама </w:t>
            </w:r>
          </w:p>
        </w:tc>
        <w:tc>
          <w:tcPr>
            <w:tcW w:w="1356" w:type="dxa"/>
          </w:tcPr>
          <w:p w14:paraId="39B454A9" w14:textId="1B419B45" w:rsidR="00C90F3E" w:rsidRPr="00BD1AC5" w:rsidRDefault="00C90F3E" w:rsidP="00C90F3E">
            <w:pPr>
              <w:spacing w:after="0" w:line="240" w:lineRule="auto"/>
              <w:contextualSpacing/>
              <w:rPr>
                <w:sz w:val="24"/>
                <w:szCs w:val="24"/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</w:tbl>
    <w:p w14:paraId="75A2A14A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4ED0BFC5" w14:textId="77777777" w:rsidR="00C90F3E" w:rsidRPr="00BD1AC5" w:rsidRDefault="00C90F3E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7B129B0D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13D335A4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28BD880E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0A1952C3" w14:textId="4906CFC5" w:rsidR="00462B6D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255D8C6A" w14:textId="10E07BCD" w:rsidR="00420E06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0EFA3148" w14:textId="2F414769" w:rsidR="00420E06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765D6015" w14:textId="773BF6C5" w:rsidR="00420E06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5276C832" w14:textId="31EAFDE8" w:rsidR="00420E06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1F1B7BA9" w14:textId="7C63B5B8" w:rsidR="00420E06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183F3DF2" w14:textId="77777777" w:rsidR="00420E06" w:rsidRPr="00BD1AC5" w:rsidRDefault="00420E06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0888B5DF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7FB5D3DF" w14:textId="77777777" w:rsidR="00462B6D" w:rsidRPr="00BD1AC5" w:rsidRDefault="00462B6D" w:rsidP="00E95AEF">
      <w:pPr>
        <w:tabs>
          <w:tab w:val="left" w:pos="4160"/>
        </w:tabs>
        <w:jc w:val="center"/>
        <w:rPr>
          <w:b/>
          <w:bCs/>
          <w:spacing w:val="2"/>
          <w:shd w:val="clear" w:color="auto" w:fill="FFFFFF"/>
          <w:lang w:val="kk-KZ"/>
        </w:rPr>
      </w:pPr>
    </w:p>
    <w:p w14:paraId="7D8E0420" w14:textId="30C32E8F" w:rsidR="00462B6D" w:rsidRPr="00BD1AC5" w:rsidRDefault="00C90F3E" w:rsidP="00E95AEF">
      <w:pPr>
        <w:tabs>
          <w:tab w:val="left" w:pos="4160"/>
        </w:tabs>
        <w:jc w:val="center"/>
        <w:rPr>
          <w:b/>
          <w:bCs/>
          <w:spacing w:val="2"/>
          <w:sz w:val="24"/>
          <w:szCs w:val="24"/>
          <w:shd w:val="clear" w:color="auto" w:fill="FFFFFF"/>
          <w:lang w:val="kk-KZ"/>
        </w:rPr>
      </w:pPr>
      <w:r w:rsidRPr="00BD1AC5">
        <w:rPr>
          <w:b/>
          <w:bCs/>
          <w:spacing w:val="2"/>
          <w:sz w:val="24"/>
          <w:szCs w:val="24"/>
          <w:shd w:val="clear" w:color="auto" w:fill="FFFFFF"/>
          <w:lang w:val="kk-KZ"/>
        </w:rPr>
        <w:t>V. МҰҒАЛІМНІҢ ШЕБЕРЛІК ЖӘНЕ ӘДІСТЕМЕЛІК ДАЙЫНДЫҚ ЖАҒДАЙЫНЫҢ ДЕҢГЕЙІН БАҚЫЛАУ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2220"/>
        <w:gridCol w:w="2266"/>
        <w:gridCol w:w="1535"/>
        <w:gridCol w:w="707"/>
        <w:gridCol w:w="1567"/>
        <w:gridCol w:w="994"/>
        <w:gridCol w:w="2262"/>
        <w:gridCol w:w="946"/>
        <w:gridCol w:w="1139"/>
        <w:gridCol w:w="1304"/>
      </w:tblGrid>
      <w:tr w:rsidR="00BD1AC5" w:rsidRPr="00BD1AC5" w14:paraId="1CD2DC99" w14:textId="77777777" w:rsidTr="00D656FC">
        <w:trPr>
          <w:trHeight w:val="630"/>
        </w:trPr>
        <w:tc>
          <w:tcPr>
            <w:tcW w:w="506" w:type="dxa"/>
            <w:shd w:val="clear" w:color="auto" w:fill="auto"/>
            <w:vAlign w:val="center"/>
            <w:hideMark/>
          </w:tcPr>
          <w:p w14:paraId="7F882912" w14:textId="77777777" w:rsidR="002E2739" w:rsidRPr="00BD1AC5" w:rsidRDefault="002E273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ru-RU"/>
              </w:rPr>
              <w:t xml:space="preserve">р/с № 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14:paraId="259C84A3" w14:textId="77777777" w:rsidR="002E2739" w:rsidRPr="00BD1AC5" w:rsidRDefault="002E2739" w:rsidP="00420E06">
            <w:pPr>
              <w:spacing w:after="0" w:line="240" w:lineRule="auto"/>
              <w:contextualSpacing/>
              <w:jc w:val="center"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тақырыбы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009926AD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мақсаты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14:paraId="0E6D7CF0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объектісі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195EBE9C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Бақылау түрі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62C32739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  <w:lang w:val="ru-RU"/>
              </w:rPr>
              <w:t>Әдістеме</w:t>
            </w:r>
            <w:proofErr w:type="spellEnd"/>
            <w:r w:rsidRPr="00BD1AC5">
              <w:rPr>
                <w:b/>
                <w:lang w:val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14:paraId="73C48EE8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Орындалу мерзімі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14:paraId="56AB50AB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proofErr w:type="spellStart"/>
            <w:r w:rsidRPr="00BD1AC5">
              <w:rPr>
                <w:b/>
              </w:rPr>
              <w:t>Жауапты</w:t>
            </w:r>
            <w:proofErr w:type="spellEnd"/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54289AA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Қарастыру орны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64A7F48E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Басқарушылық шешім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14:paraId="1A5DD576" w14:textId="77777777" w:rsidR="002E2739" w:rsidRPr="00BD1AC5" w:rsidRDefault="002E2739" w:rsidP="00420E06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rPr>
                <w:b/>
                <w:lang w:val="kk-KZ"/>
              </w:rPr>
              <w:t>Екінші бақылау</w:t>
            </w:r>
          </w:p>
        </w:tc>
      </w:tr>
      <w:tr w:rsidR="00BD1AC5" w:rsidRPr="00D656FC" w14:paraId="5F975587" w14:textId="77777777" w:rsidTr="00D656F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2D3D6385" w14:textId="4443ADBD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ru-RU"/>
              </w:rPr>
            </w:pPr>
            <w:r w:rsidRPr="00BD1AC5">
              <w:t>1</w:t>
            </w:r>
          </w:p>
        </w:tc>
        <w:tc>
          <w:tcPr>
            <w:tcW w:w="2220" w:type="dxa"/>
            <w:vMerge w:val="restart"/>
            <w:shd w:val="clear" w:color="auto" w:fill="auto"/>
          </w:tcPr>
          <w:p w14:paraId="271FB677" w14:textId="256789AF" w:rsidR="004524D2" w:rsidRPr="00BD1AC5" w:rsidRDefault="004524D2" w:rsidP="002E2739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t>Мұғалімнің әдістемелік деңгейі</w:t>
            </w:r>
          </w:p>
        </w:tc>
        <w:tc>
          <w:tcPr>
            <w:tcW w:w="2266" w:type="dxa"/>
            <w:shd w:val="clear" w:color="auto" w:fill="auto"/>
          </w:tcPr>
          <w:p w14:paraId="06A7C235" w14:textId="4AF15B4D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rStyle w:val="y2iqfc"/>
                <w:lang w:val="kk-KZ"/>
              </w:rPr>
              <w:t>ОМЖ және ҚМЖ әзірлеу және іске асыру сапасын анықтау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36C665D9" w14:textId="77777777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Оқу – тәрбие жұмысы</w:t>
            </w:r>
          </w:p>
          <w:p w14:paraId="6CD22FF6" w14:textId="743E0268" w:rsidR="004524D2" w:rsidRPr="00BD1AC5" w:rsidRDefault="004524D2" w:rsidP="00E07112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 xml:space="preserve"> </w:t>
            </w:r>
          </w:p>
        </w:tc>
        <w:tc>
          <w:tcPr>
            <w:tcW w:w="707" w:type="dxa"/>
            <w:shd w:val="clear" w:color="auto" w:fill="auto"/>
          </w:tcPr>
          <w:p w14:paraId="5686DFDC" w14:textId="47EB66CE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F46DF8E" w14:textId="1EC32FC5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Құжаттаманы  зерделеу, ОМЖ, КТЖ-ы қарау, мұғалімдермен сұхбат</w:t>
            </w:r>
          </w:p>
        </w:tc>
        <w:tc>
          <w:tcPr>
            <w:tcW w:w="994" w:type="dxa"/>
            <w:shd w:val="clear" w:color="auto" w:fill="auto"/>
          </w:tcPr>
          <w:p w14:paraId="2CFAFBE4" w14:textId="1E990BF0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қыркүйек</w:t>
            </w:r>
          </w:p>
        </w:tc>
        <w:tc>
          <w:tcPr>
            <w:tcW w:w="2262" w:type="dxa"/>
            <w:shd w:val="clear" w:color="auto" w:fill="auto"/>
          </w:tcPr>
          <w:p w14:paraId="78CE864E" w14:textId="77777777" w:rsidR="004524D2" w:rsidRPr="00BD1AC5" w:rsidRDefault="004524D2" w:rsidP="002E2739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26034823" w14:textId="77777777" w:rsidR="004524D2" w:rsidRPr="00BD1AC5" w:rsidRDefault="004524D2" w:rsidP="002E2739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Ж.Ж.Мирманова Ш.М.Кульбекова</w:t>
            </w:r>
          </w:p>
          <w:p w14:paraId="339E213C" w14:textId="77777777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546DD89B" w14:textId="6DA64CEF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151B9C09" w14:textId="2D9ABFF9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Ұсыныс, семинар, коучинг</w:t>
            </w:r>
          </w:p>
        </w:tc>
        <w:tc>
          <w:tcPr>
            <w:tcW w:w="1304" w:type="dxa"/>
            <w:shd w:val="clear" w:color="auto" w:fill="auto"/>
          </w:tcPr>
          <w:p w14:paraId="5F3DC40F" w14:textId="3FB637AB" w:rsidR="004524D2" w:rsidRPr="00BD1AC5" w:rsidRDefault="004524D2" w:rsidP="002E2739">
            <w:pPr>
              <w:spacing w:after="0" w:line="240" w:lineRule="auto"/>
              <w:contextualSpacing/>
              <w:rPr>
                <w:b/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78820CC7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0944CBE" w14:textId="77777777" w:rsidR="00D0097C" w:rsidRPr="00134358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6450F96D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117DB3BA" w14:textId="2993BBD2" w:rsidR="00D0097C" w:rsidRPr="00BD1AC5" w:rsidRDefault="00D0097C" w:rsidP="00D656FC">
            <w:pPr>
              <w:pStyle w:val="TableParagraph"/>
              <w:tabs>
                <w:tab w:val="left" w:pos="1586"/>
                <w:tab w:val="left" w:pos="2442"/>
                <w:tab w:val="left" w:pos="2671"/>
              </w:tabs>
              <w:ind w:left="0" w:right="94"/>
              <w:contextualSpacing/>
              <w:rPr>
                <w:rStyle w:val="y2iqfc"/>
                <w:lang w:val="kk-KZ"/>
              </w:rPr>
            </w:pPr>
            <w:r w:rsidRPr="00BD1AC5">
              <w:rPr>
                <w:lang w:val="kk-KZ"/>
              </w:rPr>
              <w:t>Мұғалімнің</w:t>
            </w:r>
            <w:r w:rsidR="00D656FC">
              <w:rPr>
                <w:lang w:val="kk-KZ"/>
              </w:rPr>
              <w:t xml:space="preserve"> </w:t>
            </w:r>
            <w:r w:rsidRPr="00BD1AC5">
              <w:rPr>
                <w:spacing w:val="-1"/>
                <w:lang w:val="kk-KZ"/>
              </w:rPr>
              <w:t>әртүрлі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формаларды,әдісте</w:t>
            </w:r>
            <w:r w:rsidR="00D656FC">
              <w:rPr>
                <w:lang w:val="kk-KZ"/>
              </w:rPr>
              <w:t>р</w:t>
            </w:r>
            <w:r w:rsidRPr="00BD1AC5">
              <w:rPr>
                <w:lang w:val="kk-KZ"/>
              </w:rPr>
              <w:t>ді</w:t>
            </w:r>
            <w:r w:rsidR="00D656FC">
              <w:rPr>
                <w:lang w:val="kk-KZ"/>
              </w:rPr>
              <w:t xml:space="preserve"> </w:t>
            </w:r>
            <w:r w:rsidRPr="00BD1AC5">
              <w:rPr>
                <w:lang w:val="kk-KZ"/>
              </w:rPr>
              <w:t>заманауи технологияларды қолдану деңгейін анықтау (топтық жұмыс, жұптық жұмыс, жеке жұмыс)</w:t>
            </w:r>
          </w:p>
        </w:tc>
        <w:tc>
          <w:tcPr>
            <w:tcW w:w="1535" w:type="dxa"/>
            <w:vMerge/>
            <w:shd w:val="clear" w:color="auto" w:fill="auto"/>
          </w:tcPr>
          <w:p w14:paraId="1E6493FB" w14:textId="130EB870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38DBA82" w14:textId="03356871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3F38DB27" w14:textId="501EA0F6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</w:tc>
        <w:tc>
          <w:tcPr>
            <w:tcW w:w="994" w:type="dxa"/>
            <w:shd w:val="clear" w:color="auto" w:fill="auto"/>
          </w:tcPr>
          <w:p w14:paraId="033C3D6A" w14:textId="5206D405" w:rsidR="00D0097C" w:rsidRPr="00BD1AC5" w:rsidRDefault="00420E06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390CC19B" w14:textId="6C15BD35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396C36B2" w14:textId="1EDFAA61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077B1DEA" w14:textId="5D95206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Шеберлік сабақтарын өткізу, Lesson Study ұйымдастыру</w:t>
            </w:r>
          </w:p>
        </w:tc>
        <w:tc>
          <w:tcPr>
            <w:tcW w:w="1304" w:type="dxa"/>
            <w:shd w:val="clear" w:color="auto" w:fill="auto"/>
          </w:tcPr>
          <w:p w14:paraId="193745EB" w14:textId="684D6EE5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28367345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E78EE64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605E54A2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1DE1B0AE" w14:textId="49AD1C2A" w:rsidR="00D0097C" w:rsidRPr="00BD1AC5" w:rsidRDefault="00D0097C" w:rsidP="00D0097C">
            <w:pPr>
              <w:spacing w:after="0" w:line="240" w:lineRule="auto"/>
              <w:contextualSpacing/>
              <w:rPr>
                <w:rStyle w:val="y2iqfc"/>
                <w:spacing w:val="-52"/>
                <w:lang w:val="kk-KZ"/>
              </w:rPr>
            </w:pPr>
            <w:r w:rsidRPr="00BD1AC5">
              <w:rPr>
                <w:lang w:val="kk-KZ"/>
              </w:rPr>
              <w:t xml:space="preserve">Тұлғаға бағытталған </w:t>
            </w:r>
            <w:r w:rsidRPr="00BD1AC5">
              <w:rPr>
                <w:spacing w:val="-1"/>
                <w:lang w:val="kk-KZ"/>
              </w:rPr>
              <w:t>тәсілді</w:t>
            </w:r>
            <w:r w:rsidRPr="00BD1AC5">
              <w:rPr>
                <w:spacing w:val="-52"/>
                <w:lang w:val="kk-KZ"/>
              </w:rPr>
              <w:t xml:space="preserve">                          </w:t>
            </w:r>
            <w:r w:rsidRPr="00BD1AC5">
              <w:rPr>
                <w:lang w:val="kk-KZ"/>
              </w:rPr>
              <w:t>қолдану сапасын</w:t>
            </w:r>
            <w:r w:rsidRPr="00BD1AC5">
              <w:rPr>
                <w:spacing w:val="-3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7643D747" w14:textId="4FE3D501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3A6B75B" w14:textId="32F4581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DD4DB93" w14:textId="5679B99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</w:tc>
        <w:tc>
          <w:tcPr>
            <w:tcW w:w="994" w:type="dxa"/>
            <w:shd w:val="clear" w:color="auto" w:fill="auto"/>
          </w:tcPr>
          <w:p w14:paraId="79F8751C" w14:textId="51E4F9BE" w:rsidR="00D0097C" w:rsidRPr="00BD1AC5" w:rsidRDefault="00420E06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4BB1A3CA" w14:textId="5E53B90A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78E55685" w14:textId="059802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113519DD" w14:textId="7A397F3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3D2DFC57" w14:textId="7DA4375B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E90D391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72674C97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7FF2442C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0C2E4DFD" w14:textId="669757AC" w:rsidR="00D0097C" w:rsidRPr="00BD1AC5" w:rsidRDefault="00D0097C" w:rsidP="00D0097C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D1AC5">
              <w:rPr>
                <w:lang w:val="kk-KZ"/>
              </w:rPr>
              <w:t xml:space="preserve"> Оқушылардың оқу жетістіктерінің деңгейіне сәйкес сараланғагн тапсырмаларды пайдалану тиімділігін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67729C14" w14:textId="0F453F5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2DA9BCF" w14:textId="62E46E8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09E525F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  <w:p w14:paraId="0798274C" w14:textId="20C87093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732852F1" w14:textId="66932132" w:rsidR="00D0097C" w:rsidRPr="00BD1AC5" w:rsidRDefault="00420E06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6D02DA90" w14:textId="4CEE9F8E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187BFA0" w14:textId="33A33DB0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6FCF1398" w14:textId="0AF04ED5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762FB071" w14:textId="1FEC9B0B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002F5724" w14:textId="77777777" w:rsidTr="00D656FC">
        <w:trPr>
          <w:trHeight w:val="274"/>
        </w:trPr>
        <w:tc>
          <w:tcPr>
            <w:tcW w:w="506" w:type="dxa"/>
            <w:vMerge/>
            <w:shd w:val="clear" w:color="auto" w:fill="auto"/>
          </w:tcPr>
          <w:p w14:paraId="271E0614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45DBE370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1FB1260B" w14:textId="5613393C" w:rsidR="00D0097C" w:rsidRPr="00BD1AC5" w:rsidRDefault="00D0097C" w:rsidP="00D0097C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D1AC5">
              <w:rPr>
                <w:lang w:val="kk-KZ"/>
              </w:rPr>
              <w:t>Білім беру нәтижелеріне қол жеткізу үшін цифрлық білім беру ресурстарын пайдалану деңгейін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6A0D2C1D" w14:textId="6FE1BF45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662569D" w14:textId="707131C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2BE6C934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  <w:p w14:paraId="55A18519" w14:textId="4FC19340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307BF589" w14:textId="00E09C9A" w:rsidR="00D0097C" w:rsidRPr="00BD1AC5" w:rsidRDefault="00420E06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1E87605D" w14:textId="796BEC2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4A889039" w14:textId="1882541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411BCA3" w14:textId="400CF40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ӘБО тәжірибе алмасу</w:t>
            </w:r>
          </w:p>
        </w:tc>
        <w:tc>
          <w:tcPr>
            <w:tcW w:w="1304" w:type="dxa"/>
            <w:shd w:val="clear" w:color="auto" w:fill="auto"/>
          </w:tcPr>
          <w:p w14:paraId="677EA290" w14:textId="5304A792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78861281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6F63DAF3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64D392F6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23B9DCC8" w14:textId="65157642" w:rsidR="00D0097C" w:rsidRPr="00BD1AC5" w:rsidRDefault="00D0097C" w:rsidP="00D0097C">
            <w:pPr>
              <w:spacing w:after="0" w:line="240" w:lineRule="auto"/>
              <w:contextualSpacing/>
              <w:rPr>
                <w:rStyle w:val="y2iqfc"/>
                <w:lang w:val="kk-KZ"/>
              </w:rPr>
            </w:pPr>
            <w:r w:rsidRPr="00BD1AC5">
              <w:rPr>
                <w:rStyle w:val="y2iqfc"/>
                <w:lang w:val="kk-KZ"/>
              </w:rPr>
              <w:t>Оқу мақсаттарының сабақ мазмұнына сәйкестігін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2C57B056" w14:textId="667C273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B149840" w14:textId="0C3AF4E1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6C8F0344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  <w:p w14:paraId="2021B441" w14:textId="457D3D0B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480CF5C2" w14:textId="406FA89B" w:rsidR="00D0097C" w:rsidRPr="00BD1AC5" w:rsidRDefault="00E32E01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343CECA4" w14:textId="1585B57C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04F2F44" w14:textId="0A92519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18D4F575" w14:textId="71FB5E0D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Критериалды бағалау бойынша ережелерді зерделеуді ұйымдастыру, ұсыныс беру, семинар коучинг өткізу</w:t>
            </w:r>
          </w:p>
        </w:tc>
        <w:tc>
          <w:tcPr>
            <w:tcW w:w="1304" w:type="dxa"/>
            <w:shd w:val="clear" w:color="auto" w:fill="auto"/>
          </w:tcPr>
          <w:p w14:paraId="3CD9545C" w14:textId="691E100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69A700E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3815300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2359FCB8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4E40F0E4" w14:textId="00967CF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Бағалау критерийлерін пайдалану мен тапсырмаларға дескрипторларды дұрыс құрастыру деңгейін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2C6630B3" w14:textId="5298C202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766FCA5" w14:textId="4CD11FD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709B9F3E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сабаққа қатысу</w:t>
            </w:r>
          </w:p>
          <w:p w14:paraId="74F739ED" w14:textId="1D38FBF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Құжаттаманы зерделеу</w:t>
            </w:r>
          </w:p>
        </w:tc>
        <w:tc>
          <w:tcPr>
            <w:tcW w:w="994" w:type="dxa"/>
            <w:shd w:val="clear" w:color="auto" w:fill="auto"/>
          </w:tcPr>
          <w:p w14:paraId="4B764031" w14:textId="4C7ED41B" w:rsidR="00D0097C" w:rsidRPr="00BD1AC5" w:rsidRDefault="00E32E01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D0097C" w:rsidRPr="00BD1AC5">
              <w:rPr>
                <w:lang w:val="kk-KZ"/>
              </w:rPr>
              <w:t>ыл көлемінде сабаққа қатысу кезінде</w:t>
            </w:r>
          </w:p>
        </w:tc>
        <w:tc>
          <w:tcPr>
            <w:tcW w:w="2262" w:type="dxa"/>
            <w:shd w:val="clear" w:color="auto" w:fill="auto"/>
          </w:tcPr>
          <w:p w14:paraId="128984D3" w14:textId="7D7527F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40B95125" w14:textId="2A503F6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206ABEA7" w14:textId="36FDAAB5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Критериалды бағалау жөніндегі нұсқаулықты игеру</w:t>
            </w:r>
          </w:p>
        </w:tc>
        <w:tc>
          <w:tcPr>
            <w:tcW w:w="1304" w:type="dxa"/>
            <w:shd w:val="clear" w:color="auto" w:fill="auto"/>
          </w:tcPr>
          <w:p w14:paraId="3A20C7B6" w14:textId="415A1A6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477D7A0B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2B27E9D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24B01D96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136BC116" w14:textId="18B3237D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 алушылардың жеке жетістіктерінің мониторингісін, жүйелі зерттеулерді ұйымдастырудың тиімділігін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27DB284F" w14:textId="6C90D6A1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DA624D6" w14:textId="0DBFA5F2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37FDE2BA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Білімді тексеру/ қортынды бақылау жұмыстары</w:t>
            </w:r>
          </w:p>
          <w:p w14:paraId="09DFD9D2" w14:textId="177EA72F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Талдау/ ТЖБ нәтижелері</w:t>
            </w:r>
          </w:p>
        </w:tc>
        <w:tc>
          <w:tcPr>
            <w:tcW w:w="994" w:type="dxa"/>
            <w:shd w:val="clear" w:color="auto" w:fill="auto"/>
          </w:tcPr>
          <w:p w14:paraId="6BB409FB" w14:textId="0E89461D" w:rsidR="00D0097C" w:rsidRPr="00BD1AC5" w:rsidRDefault="00E32E01" w:rsidP="00D0097C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D0097C" w:rsidRPr="00BD1AC5">
              <w:rPr>
                <w:lang w:val="kk-KZ"/>
              </w:rPr>
              <w:t>оқсан сайын</w:t>
            </w:r>
          </w:p>
        </w:tc>
        <w:tc>
          <w:tcPr>
            <w:tcW w:w="2262" w:type="dxa"/>
            <w:shd w:val="clear" w:color="auto" w:fill="auto"/>
          </w:tcPr>
          <w:p w14:paraId="74EFC0F7" w14:textId="128B6243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CCABB64" w14:textId="639D4BCD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883C850" w14:textId="15B7B4D2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Оқушылары білім сапасының төмен көрсеткіштерін көрсеткен мұғалімдерді </w:t>
            </w:r>
            <w:r w:rsidRPr="00BD1AC5">
              <w:rPr>
                <w:lang w:val="kk-KZ"/>
              </w:rPr>
              <w:lastRenderedPageBreak/>
              <w:t>біліктілігіен арттыру курстарына жіберу</w:t>
            </w:r>
          </w:p>
        </w:tc>
        <w:tc>
          <w:tcPr>
            <w:tcW w:w="1304" w:type="dxa"/>
            <w:shd w:val="clear" w:color="auto" w:fill="auto"/>
          </w:tcPr>
          <w:p w14:paraId="72A88EDC" w14:textId="38B412A0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анықталған ескертулер бойынша дербес бақылау</w:t>
            </w:r>
          </w:p>
        </w:tc>
      </w:tr>
      <w:tr w:rsidR="00BD1AC5" w:rsidRPr="00D656FC" w14:paraId="44D6BF08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D54BE68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4719692F" w14:textId="77777777" w:rsidR="00D0097C" w:rsidRPr="00BD1AC5" w:rsidRDefault="00D0097C" w:rsidP="00D0097C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34E4FBE7" w14:textId="739B92B4" w:rsidR="005F3D69" w:rsidRPr="00BD1AC5" w:rsidRDefault="00D0097C" w:rsidP="005F3D69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Ұжымдық педагогикалық жобаларға қатысу жиілігін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4FA09FDD" w14:textId="77777777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021BE0B" w14:textId="0C4DEDCA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984A742" w14:textId="3D65E5F8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Бақылау/ сауалнама</w:t>
            </w:r>
          </w:p>
        </w:tc>
        <w:tc>
          <w:tcPr>
            <w:tcW w:w="994" w:type="dxa"/>
            <w:shd w:val="clear" w:color="auto" w:fill="auto"/>
          </w:tcPr>
          <w:p w14:paraId="41113ABC" w14:textId="4FC8D7C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Жыл бойы</w:t>
            </w:r>
          </w:p>
        </w:tc>
        <w:tc>
          <w:tcPr>
            <w:tcW w:w="2262" w:type="dxa"/>
            <w:shd w:val="clear" w:color="auto" w:fill="auto"/>
          </w:tcPr>
          <w:p w14:paraId="4D071B22" w14:textId="08455FE9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24A8C337" w14:textId="2471DB3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БЖО </w:t>
            </w:r>
          </w:p>
        </w:tc>
        <w:tc>
          <w:tcPr>
            <w:tcW w:w="1139" w:type="dxa"/>
            <w:shd w:val="clear" w:color="auto" w:fill="auto"/>
          </w:tcPr>
          <w:p w14:paraId="7955E2FA" w14:textId="2DA401A4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мониторинг</w:t>
            </w:r>
          </w:p>
        </w:tc>
        <w:tc>
          <w:tcPr>
            <w:tcW w:w="1304" w:type="dxa"/>
            <w:shd w:val="clear" w:color="auto" w:fill="auto"/>
          </w:tcPr>
          <w:p w14:paraId="6EF19464" w14:textId="6F3B4DDA" w:rsidR="00D0097C" w:rsidRPr="00BD1AC5" w:rsidRDefault="00D0097C" w:rsidP="00D0097C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0A3279AC" w14:textId="77777777" w:rsidTr="00D656F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3B8E6BE1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2</w:t>
            </w:r>
          </w:p>
          <w:p w14:paraId="61CD7778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2E0974DC" w14:textId="07DFC660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 w:val="restart"/>
            <w:shd w:val="clear" w:color="auto" w:fill="auto"/>
          </w:tcPr>
          <w:p w14:paraId="3BD4EC3F" w14:textId="21400C8A" w:rsidR="00FA1106" w:rsidRPr="00BD1AC5" w:rsidRDefault="00FA1106" w:rsidP="00FA1106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t>Мұғалімдердің белсенді/ пассивті ұстанымы</w:t>
            </w:r>
          </w:p>
        </w:tc>
        <w:tc>
          <w:tcPr>
            <w:tcW w:w="2266" w:type="dxa"/>
            <w:shd w:val="clear" w:color="auto" w:fill="auto"/>
          </w:tcPr>
          <w:p w14:paraId="7277FBEF" w14:textId="4550EA01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сапасын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және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оқушыларды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ынталандыру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бойынша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жұмыс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сапасына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</w:t>
            </w:r>
            <w:r w:rsidRPr="00BD1AC5">
              <w:rPr>
                <w:spacing w:val="-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беру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0008F1DF" w14:textId="32D460DC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Мұғалімнің шеберлігі мен әдістемелік дайындығының жағдайы</w:t>
            </w:r>
          </w:p>
        </w:tc>
        <w:tc>
          <w:tcPr>
            <w:tcW w:w="707" w:type="dxa"/>
            <w:shd w:val="clear" w:color="auto" w:fill="auto"/>
          </w:tcPr>
          <w:p w14:paraId="723396CE" w14:textId="4DEE009A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02D4FC7" w14:textId="09E5CBD8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Білімді тексеру/әкімшілік бақылау жұмыстары, талдау</w:t>
            </w:r>
          </w:p>
        </w:tc>
        <w:tc>
          <w:tcPr>
            <w:tcW w:w="994" w:type="dxa"/>
            <w:shd w:val="clear" w:color="auto" w:fill="auto"/>
          </w:tcPr>
          <w:p w14:paraId="255A5EFC" w14:textId="7406BC10" w:rsidR="00FA1106" w:rsidRPr="00BD1AC5" w:rsidRDefault="00E32E01" w:rsidP="00FA11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FA1106" w:rsidRPr="00BD1AC5">
              <w:rPr>
                <w:lang w:val="kk-KZ"/>
              </w:rPr>
              <w:t>ыл бойы</w:t>
            </w:r>
          </w:p>
        </w:tc>
        <w:tc>
          <w:tcPr>
            <w:tcW w:w="2262" w:type="dxa"/>
            <w:shd w:val="clear" w:color="auto" w:fill="auto"/>
          </w:tcPr>
          <w:p w14:paraId="16FAAD49" w14:textId="79CA3AE2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29D684CA" w14:textId="3D852A31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25B106DC" w14:textId="4ED9E911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Lesson Study ұйымдастыру, біліктілігін арттыру курстарына жіберу</w:t>
            </w:r>
          </w:p>
        </w:tc>
        <w:tc>
          <w:tcPr>
            <w:tcW w:w="1304" w:type="dxa"/>
            <w:shd w:val="clear" w:color="auto" w:fill="auto"/>
          </w:tcPr>
          <w:p w14:paraId="1360F8B8" w14:textId="2FE1FF5A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7CA63AF1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F6964A6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49470AD9" w14:textId="77777777" w:rsidR="00FA1106" w:rsidRPr="00BD1AC5" w:rsidRDefault="00FA1106" w:rsidP="00FA1106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57DB2740" w14:textId="77777777" w:rsidR="00FA1106" w:rsidRPr="00BD1AC5" w:rsidRDefault="00FA1106" w:rsidP="00FA1106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Мұғалімнің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оқуды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жүйелеу,балалардың </w:t>
            </w:r>
            <w:r w:rsidRPr="00BD1AC5">
              <w:rPr>
                <w:spacing w:val="-1"/>
                <w:lang w:val="kk-KZ"/>
              </w:rPr>
              <w:t>жеке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ерекшеліктерін   </w:t>
            </w:r>
            <w:r w:rsidRPr="00BD1AC5">
              <w:rPr>
                <w:spacing w:val="2"/>
                <w:lang w:val="kk-KZ"/>
              </w:rPr>
              <w:t xml:space="preserve"> </w:t>
            </w:r>
            <w:r w:rsidRPr="00BD1AC5">
              <w:rPr>
                <w:lang w:val="kk-KZ"/>
              </w:rPr>
              <w:t>(темперамент,мінез, қабілет,</w:t>
            </w:r>
            <w:r w:rsidRPr="00BD1AC5">
              <w:rPr>
                <w:spacing w:val="3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бейімділік</w:t>
            </w:r>
            <w:r w:rsidRPr="00BD1AC5">
              <w:rPr>
                <w:spacing w:val="30"/>
                <w:lang w:val="kk-KZ"/>
              </w:rPr>
              <w:t xml:space="preserve"> </w:t>
            </w:r>
            <w:r w:rsidRPr="00BD1AC5">
              <w:rPr>
                <w:lang w:val="kk-KZ"/>
              </w:rPr>
              <w:t>және т.б.),</w:t>
            </w:r>
            <w:r w:rsidRPr="00BD1AC5">
              <w:rPr>
                <w:lang w:val="kk-KZ"/>
              </w:rPr>
              <w:tab/>
              <w:t>өзінің</w:t>
            </w:r>
            <w:r w:rsidRPr="00BD1AC5">
              <w:rPr>
                <w:lang w:val="kk-KZ"/>
              </w:rPr>
              <w:tab/>
              <w:t xml:space="preserve">жеке </w:t>
            </w:r>
          </w:p>
          <w:p w14:paraId="097081F8" w14:textId="3DEA12AC" w:rsidR="00FA1106" w:rsidRPr="00BD1AC5" w:rsidRDefault="00FA1106" w:rsidP="00FA1106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ерекшеліктерін біле</w:t>
            </w:r>
            <w:r w:rsidRPr="00BD1AC5">
              <w:rPr>
                <w:lang w:val="kk-KZ"/>
              </w:rPr>
              <w:tab/>
              <w:t>білу</w:t>
            </w:r>
          </w:p>
          <w:p w14:paraId="4577F8CE" w14:textId="3C36C5A9" w:rsidR="00FA1106" w:rsidRPr="00BD1AC5" w:rsidRDefault="00FA1106" w:rsidP="00FA1106">
            <w:pPr>
              <w:pStyle w:val="TableParagraph"/>
              <w:tabs>
                <w:tab w:val="left" w:pos="2680"/>
              </w:tabs>
              <w:ind w:left="0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қабілетін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2690C5BD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AFEA167" w14:textId="3E99E565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3582B9AC" w14:textId="3570A145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7319B95F" w14:textId="0B611D59" w:rsidR="00FA1106" w:rsidRPr="00BD1AC5" w:rsidRDefault="00E32E01" w:rsidP="00FA11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FA1106" w:rsidRPr="00BD1AC5">
              <w:rPr>
                <w:lang w:val="kk-KZ"/>
              </w:rPr>
              <w:t>ыл бойы</w:t>
            </w:r>
          </w:p>
        </w:tc>
        <w:tc>
          <w:tcPr>
            <w:tcW w:w="2262" w:type="dxa"/>
            <w:shd w:val="clear" w:color="auto" w:fill="auto"/>
          </w:tcPr>
          <w:p w14:paraId="3CE97310" w14:textId="2E41D86B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62F008E6" w14:textId="38DB2304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2D924276" w14:textId="3C668CCC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Мұғалімдердің өзара сабақтарға қатысу</w:t>
            </w:r>
          </w:p>
        </w:tc>
        <w:tc>
          <w:tcPr>
            <w:tcW w:w="1304" w:type="dxa"/>
            <w:shd w:val="clear" w:color="auto" w:fill="auto"/>
          </w:tcPr>
          <w:p w14:paraId="5F0C79B7" w14:textId="0C0DE9CE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6E4C7A7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306890AC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3682F02D" w14:textId="77777777" w:rsidR="00FA1106" w:rsidRPr="00BD1AC5" w:rsidRDefault="00FA1106" w:rsidP="00FA1106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5844B215" w14:textId="29E9223E" w:rsidR="00FA1106" w:rsidRPr="00BD1AC5" w:rsidRDefault="00FA1106" w:rsidP="00FA1106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Мұғалімнің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оқушының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жеке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басын, оның </w:t>
            </w:r>
            <w:r w:rsidRPr="00BD1AC5">
              <w:rPr>
                <w:spacing w:val="-1"/>
                <w:lang w:val="kk-KZ"/>
              </w:rPr>
              <w:t>даму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мүмкіндіктерін,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өз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қызметін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жобалау</w:t>
            </w:r>
            <w:r w:rsidRPr="00BD1AC5">
              <w:rPr>
                <w:spacing w:val="-3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қабілетін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5E70B142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244D24D1" w14:textId="3102182D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3E8A38B9" w14:textId="2CD2AF78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құжаттаманы тексеру, талдау</w:t>
            </w:r>
          </w:p>
        </w:tc>
        <w:tc>
          <w:tcPr>
            <w:tcW w:w="994" w:type="dxa"/>
            <w:shd w:val="clear" w:color="auto" w:fill="auto"/>
          </w:tcPr>
          <w:p w14:paraId="57AEE008" w14:textId="17E7669F" w:rsidR="00FA1106" w:rsidRPr="00BD1AC5" w:rsidRDefault="00E32E01" w:rsidP="00FA11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FA1106" w:rsidRPr="00BD1AC5">
              <w:rPr>
                <w:lang w:val="kk-KZ"/>
              </w:rPr>
              <w:t>ыл бойы</w:t>
            </w:r>
          </w:p>
        </w:tc>
        <w:tc>
          <w:tcPr>
            <w:tcW w:w="2262" w:type="dxa"/>
            <w:shd w:val="clear" w:color="auto" w:fill="auto"/>
          </w:tcPr>
          <w:p w14:paraId="6AD5700A" w14:textId="2F184DE6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1938275F" w14:textId="7506F28A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1A4B252E" w14:textId="531522C1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Педагогтың кәсіби даму жоспарын құру</w:t>
            </w:r>
          </w:p>
        </w:tc>
        <w:tc>
          <w:tcPr>
            <w:tcW w:w="1304" w:type="dxa"/>
            <w:shd w:val="clear" w:color="auto" w:fill="auto"/>
          </w:tcPr>
          <w:p w14:paraId="4FDE1BFE" w14:textId="0CCF409B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7FD5050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116B181A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54886108" w14:textId="77777777" w:rsidR="00FA1106" w:rsidRPr="00BD1AC5" w:rsidRDefault="00FA1106" w:rsidP="00FA1106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0EFF439B" w14:textId="442A127B" w:rsidR="00FA1106" w:rsidRPr="00BD1AC5" w:rsidRDefault="00FA1106" w:rsidP="00FA1106">
            <w:pPr>
              <w:pStyle w:val="TableParagraph"/>
              <w:tabs>
                <w:tab w:val="left" w:pos="2104"/>
              </w:tabs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Мұғалімнің оқу-тәрбие процесінде</w:t>
            </w:r>
            <w:r w:rsidRPr="00BD1AC5">
              <w:rPr>
                <w:spacing w:val="27"/>
                <w:lang w:val="kk-KZ"/>
              </w:rPr>
              <w:t xml:space="preserve"> </w:t>
            </w:r>
            <w:r w:rsidRPr="00BD1AC5">
              <w:rPr>
                <w:lang w:val="kk-KZ"/>
              </w:rPr>
              <w:t>оқушылардың</w:t>
            </w:r>
            <w:r w:rsidRPr="00BD1AC5">
              <w:rPr>
                <w:spacing w:val="26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және</w:t>
            </w:r>
            <w:r w:rsidRPr="00BD1AC5">
              <w:rPr>
                <w:spacing w:val="42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жеке</w:t>
            </w:r>
            <w:r w:rsidRPr="00BD1AC5">
              <w:rPr>
                <w:spacing w:val="45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қабілеттерін</w:t>
            </w:r>
            <w:r w:rsidRPr="00BD1AC5">
              <w:rPr>
                <w:spacing w:val="41"/>
                <w:lang w:val="kk-KZ"/>
              </w:rPr>
              <w:t xml:space="preserve"> </w:t>
            </w:r>
            <w:r w:rsidRPr="00BD1AC5">
              <w:rPr>
                <w:lang w:val="kk-KZ"/>
              </w:rPr>
              <w:t>ескеру қабілетін анықтау, қажетті</w:t>
            </w:r>
            <w:r w:rsidRPr="00BD1AC5">
              <w:rPr>
                <w:spacing w:val="34"/>
                <w:lang w:val="kk-KZ"/>
              </w:rPr>
              <w:t xml:space="preserve"> </w:t>
            </w:r>
            <w:r w:rsidRPr="00BD1AC5">
              <w:rPr>
                <w:lang w:val="kk-KZ"/>
              </w:rPr>
              <w:t>уақытта</w:t>
            </w:r>
            <w:r w:rsidRPr="00BD1AC5">
              <w:rPr>
                <w:spacing w:val="86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тиісті</w:t>
            </w:r>
            <w:r w:rsidRPr="00BD1AC5">
              <w:rPr>
                <w:spacing w:val="88"/>
                <w:lang w:val="kk-KZ"/>
              </w:rPr>
              <w:t xml:space="preserve"> </w:t>
            </w:r>
            <w:r w:rsidRPr="00BD1AC5">
              <w:rPr>
                <w:lang w:val="kk-KZ"/>
              </w:rPr>
              <w:t>ықпал ету мүмкіндіктерін</w:t>
            </w:r>
            <w:r w:rsidRPr="00BD1AC5">
              <w:rPr>
                <w:spacing w:val="-4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71D140A9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3AA8BCF" w14:textId="386650F0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0C233C7" w14:textId="28DDBEE6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7549403E" w14:textId="4B7FF0A6" w:rsidR="00FA1106" w:rsidRPr="00BD1AC5" w:rsidRDefault="00E32E01" w:rsidP="00E32E01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FA1106" w:rsidRPr="00BD1AC5">
              <w:rPr>
                <w:lang w:val="kk-KZ"/>
              </w:rPr>
              <w:t xml:space="preserve">ыл </w:t>
            </w:r>
            <w:r>
              <w:rPr>
                <w:lang w:val="kk-KZ"/>
              </w:rPr>
              <w:t>б</w:t>
            </w:r>
            <w:r w:rsidR="00FA1106" w:rsidRPr="00BD1AC5">
              <w:rPr>
                <w:lang w:val="kk-KZ"/>
              </w:rPr>
              <w:t>ойы</w:t>
            </w:r>
          </w:p>
        </w:tc>
        <w:tc>
          <w:tcPr>
            <w:tcW w:w="2262" w:type="dxa"/>
            <w:shd w:val="clear" w:color="auto" w:fill="auto"/>
          </w:tcPr>
          <w:p w14:paraId="16327A65" w14:textId="52713FE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298E2F83" w14:textId="06CF326D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4EC17E9E" w14:textId="17E54611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Ашық сабақтар өткізу</w:t>
            </w:r>
          </w:p>
        </w:tc>
        <w:tc>
          <w:tcPr>
            <w:tcW w:w="1304" w:type="dxa"/>
            <w:shd w:val="clear" w:color="auto" w:fill="auto"/>
          </w:tcPr>
          <w:p w14:paraId="70235EEB" w14:textId="05EE39B4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20CB7C0B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CF38425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15213CE3" w14:textId="77777777" w:rsidR="00FA1106" w:rsidRPr="00BD1AC5" w:rsidRDefault="00FA1106" w:rsidP="00FA1106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372981D8" w14:textId="393BF66F" w:rsidR="00FA1106" w:rsidRPr="00BD1AC5" w:rsidRDefault="00FA1106" w:rsidP="00FA1106">
            <w:pPr>
              <w:pStyle w:val="TableParagraph"/>
              <w:tabs>
                <w:tab w:val="left" w:pos="2104"/>
              </w:tabs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Мұғалімнің </w:t>
            </w:r>
            <w:r w:rsidRPr="00BD1AC5">
              <w:rPr>
                <w:spacing w:val="-1"/>
                <w:lang w:val="kk-KZ"/>
              </w:rPr>
              <w:t>балаларды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ұйымдастыру,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әртүрлі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іс-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шараларға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қосу,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өзін-өзі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тәрбиелеуге ынталандыру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қабілетіне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</w:t>
            </w:r>
            <w:r w:rsidRPr="00BD1AC5">
              <w:rPr>
                <w:spacing w:val="-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беру.</w:t>
            </w:r>
          </w:p>
        </w:tc>
        <w:tc>
          <w:tcPr>
            <w:tcW w:w="1535" w:type="dxa"/>
            <w:vMerge/>
            <w:shd w:val="clear" w:color="auto" w:fill="auto"/>
          </w:tcPr>
          <w:p w14:paraId="4E6709D8" w14:textId="77777777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1F17D28" w14:textId="3B960E82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85B51A2" w14:textId="0CD4B643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сауалнама, талдау</w:t>
            </w:r>
          </w:p>
        </w:tc>
        <w:tc>
          <w:tcPr>
            <w:tcW w:w="994" w:type="dxa"/>
            <w:shd w:val="clear" w:color="auto" w:fill="auto"/>
          </w:tcPr>
          <w:p w14:paraId="32576F1F" w14:textId="5D9338C6" w:rsidR="00FA1106" w:rsidRPr="00BD1AC5" w:rsidRDefault="00E32E01" w:rsidP="00FA1106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FA1106" w:rsidRPr="00BD1AC5">
              <w:rPr>
                <w:lang w:val="kk-KZ"/>
              </w:rPr>
              <w:t>ыл бойы</w:t>
            </w:r>
          </w:p>
        </w:tc>
        <w:tc>
          <w:tcPr>
            <w:tcW w:w="2262" w:type="dxa"/>
            <w:shd w:val="clear" w:color="auto" w:fill="auto"/>
          </w:tcPr>
          <w:p w14:paraId="5F4EC5BC" w14:textId="0099699C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Басшының орынбасарлары</w:t>
            </w:r>
          </w:p>
        </w:tc>
        <w:tc>
          <w:tcPr>
            <w:tcW w:w="946" w:type="dxa"/>
            <w:shd w:val="clear" w:color="auto" w:fill="auto"/>
          </w:tcPr>
          <w:p w14:paraId="6C04B674" w14:textId="2B9097D9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ПК</w:t>
            </w:r>
          </w:p>
        </w:tc>
        <w:tc>
          <w:tcPr>
            <w:tcW w:w="1139" w:type="dxa"/>
            <w:shd w:val="clear" w:color="auto" w:fill="auto"/>
          </w:tcPr>
          <w:p w14:paraId="0BD87555" w14:textId="00D8D370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Оқы педагогикалық тәжірибені тарату</w:t>
            </w:r>
          </w:p>
        </w:tc>
        <w:tc>
          <w:tcPr>
            <w:tcW w:w="1304" w:type="dxa"/>
            <w:shd w:val="clear" w:color="auto" w:fill="auto"/>
          </w:tcPr>
          <w:p w14:paraId="0A19F4A8" w14:textId="639D8235" w:rsidR="00FA1106" w:rsidRPr="00BD1AC5" w:rsidRDefault="00FA1106" w:rsidP="00FA1106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5ACD24E2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5AEBDB82" w14:textId="2C99296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3</w:t>
            </w:r>
          </w:p>
        </w:tc>
        <w:tc>
          <w:tcPr>
            <w:tcW w:w="2220" w:type="dxa"/>
            <w:vMerge w:val="restart"/>
            <w:shd w:val="clear" w:color="auto" w:fill="auto"/>
          </w:tcPr>
          <w:p w14:paraId="2550E4F7" w14:textId="2E585785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t>«Жас мұғалім - тәлімгер» жүйесіндегі жұмыс</w:t>
            </w:r>
          </w:p>
        </w:tc>
        <w:tc>
          <w:tcPr>
            <w:tcW w:w="2266" w:type="dxa"/>
            <w:shd w:val="clear" w:color="auto" w:fill="auto"/>
          </w:tcPr>
          <w:p w14:paraId="2B6CB04C" w14:textId="61B9D8E6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Жас педагогтердің кәсіби қиындықтарын анықтау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03B421EA" w14:textId="17BA025B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 мамандармен жұмыс</w:t>
            </w:r>
          </w:p>
        </w:tc>
        <w:tc>
          <w:tcPr>
            <w:tcW w:w="707" w:type="dxa"/>
            <w:shd w:val="clear" w:color="auto" w:fill="auto"/>
          </w:tcPr>
          <w:p w14:paraId="3085BA5E" w14:textId="3524A1D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154B7002" w14:textId="62AFB924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Бақылау: сабаққа қатысу, сұхбат</w:t>
            </w:r>
          </w:p>
        </w:tc>
        <w:tc>
          <w:tcPr>
            <w:tcW w:w="994" w:type="dxa"/>
            <w:shd w:val="clear" w:color="auto" w:fill="auto"/>
          </w:tcPr>
          <w:p w14:paraId="0A14B7A0" w14:textId="3E741042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626E97" w:rsidRPr="00BD1AC5">
              <w:t xml:space="preserve">й </w:t>
            </w:r>
            <w:proofErr w:type="spellStart"/>
            <w:r w:rsidR="00626E97" w:rsidRPr="00BD1AC5"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7D51FC2" w14:textId="63259063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26303CE1" w14:textId="33721345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217F2806" w14:textId="2F3C0757" w:rsidR="00626E97" w:rsidRPr="00BD1AC5" w:rsidRDefault="00626E97" w:rsidP="00626E97">
            <w:pPr>
              <w:pStyle w:val="TableParagraph"/>
              <w:tabs>
                <w:tab w:val="left" w:pos="681"/>
                <w:tab w:val="left" w:pos="1355"/>
              </w:tabs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Топ үшін</w:t>
            </w:r>
            <w:r w:rsidRPr="00BD1AC5">
              <w:rPr>
                <w:lang w:val="kk-KZ"/>
              </w:rPr>
              <w:tab/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</w:t>
            </w:r>
          </w:p>
          <w:p w14:paraId="262F30A5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мектебінің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жұмысын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ұйымдастыру,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коучингтер,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интенсивтер</w:t>
            </w:r>
          </w:p>
          <w:p w14:paraId="7B69E1D6" w14:textId="77777777" w:rsidR="00626E97" w:rsidRPr="00BD1AC5" w:rsidRDefault="00626E97" w:rsidP="00626E97">
            <w:pPr>
              <w:pStyle w:val="TableParagraph"/>
              <w:tabs>
                <w:tab w:val="left" w:pos="1082"/>
              </w:tabs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өткізу,</w:t>
            </w:r>
            <w:r w:rsidRPr="00BD1AC5">
              <w:rPr>
                <w:lang w:val="kk-KZ"/>
              </w:rPr>
              <w:tab/>
            </w:r>
            <w:r w:rsidRPr="00BD1AC5">
              <w:rPr>
                <w:spacing w:val="-1"/>
                <w:lang w:val="kk-KZ"/>
              </w:rPr>
              <w:t>Lesson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Study</w:t>
            </w:r>
          </w:p>
          <w:p w14:paraId="2809BBEA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ұйымдастыру,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тәжірибелі</w:t>
            </w:r>
          </w:p>
          <w:p w14:paraId="187ACC83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мұғалімдердің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сабақтарына</w:t>
            </w:r>
          </w:p>
          <w:p w14:paraId="239C50B1" w14:textId="3A048286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қатысу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ED05EAF" w14:textId="3DF217D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анықталған ескертулер бойынша дербес бақылау</w:t>
            </w:r>
          </w:p>
        </w:tc>
      </w:tr>
      <w:tr w:rsidR="00BD1AC5" w:rsidRPr="00D656FC" w14:paraId="683877F0" w14:textId="77777777" w:rsidTr="00D656F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6646445C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30B96B0B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544C54DE" w14:textId="683787C6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0F60BA9E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CE3FD71" w14:textId="5962683C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217E9AD0" w14:textId="27BB68D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Бақылау: сабаққа қатысу, сұхбат</w:t>
            </w:r>
          </w:p>
        </w:tc>
        <w:tc>
          <w:tcPr>
            <w:tcW w:w="994" w:type="dxa"/>
            <w:shd w:val="clear" w:color="auto" w:fill="auto"/>
          </w:tcPr>
          <w:p w14:paraId="1105F156" w14:textId="7C36938B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ыл</w:t>
            </w:r>
            <w:proofErr w:type="spellEnd"/>
            <w:r w:rsidR="00626E97" w:rsidRPr="00BD1AC5">
              <w:t xml:space="preserve"> </w:t>
            </w:r>
            <w:proofErr w:type="spellStart"/>
            <w:r w:rsidR="00626E97" w:rsidRPr="00BD1AC5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C082691" w14:textId="33212246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4FBC569A" w14:textId="3A5A0D91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07532831" w14:textId="5A102CB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Жас</w:t>
            </w:r>
            <w:proofErr w:type="spellEnd"/>
            <w:r w:rsidRPr="00BD1AC5">
              <w:rPr>
                <w:spacing w:val="19"/>
              </w:rPr>
              <w:t xml:space="preserve"> </w:t>
            </w:r>
            <w:proofErr w:type="spellStart"/>
            <w:r w:rsidRPr="00BD1AC5">
              <w:t>мұғалімдер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онкүндігін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өткізу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1C3995E7" w14:textId="0B8A608A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E0EC58F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0FFD094A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795A0910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0E1A98F6" w14:textId="73D4FFEB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 педагог қызметінің қойылған мақсаттары мен міндеттерінің айқындылығы, нақтылығы, өлшемділігін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2D6AC972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74BED71A" w14:textId="2F45B48B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584F0597" w14:textId="154D99AA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6A966984" w14:textId="773C36F3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ыл</w:t>
            </w:r>
            <w:proofErr w:type="spellEnd"/>
            <w:r w:rsidR="00626E97" w:rsidRPr="00BD1AC5">
              <w:t xml:space="preserve"> </w:t>
            </w:r>
            <w:proofErr w:type="spellStart"/>
            <w:r w:rsidR="00626E97" w:rsidRPr="00BD1AC5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75AC9DE" w14:textId="192C9805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60FF061D" w14:textId="2BC742C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399040BF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</w:t>
            </w:r>
            <w:r w:rsidRPr="00BD1AC5">
              <w:rPr>
                <w:spacing w:val="17"/>
                <w:lang w:val="kk-KZ"/>
              </w:rPr>
              <w:t xml:space="preserve"> </w:t>
            </w:r>
            <w:r w:rsidRPr="00BD1AC5">
              <w:rPr>
                <w:lang w:val="kk-KZ"/>
              </w:rPr>
              <w:t>педагогтың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қызметін</w:t>
            </w:r>
          </w:p>
          <w:p w14:paraId="6E10B82D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бағалау</w:t>
            </w:r>
          </w:p>
          <w:p w14:paraId="329A76C7" w14:textId="1276798E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критерийлерін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әзірлеу</w:t>
            </w:r>
          </w:p>
        </w:tc>
        <w:tc>
          <w:tcPr>
            <w:tcW w:w="1304" w:type="dxa"/>
            <w:shd w:val="clear" w:color="auto" w:fill="auto"/>
          </w:tcPr>
          <w:p w14:paraId="6ACB8DE0" w14:textId="56A64D25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E271575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8F58167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6D7209EF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4AF3F489" w14:textId="494AE33F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 педагогтың кәсіби қызмет бағыттарының әртүрлілігін талдау</w:t>
            </w:r>
          </w:p>
        </w:tc>
        <w:tc>
          <w:tcPr>
            <w:tcW w:w="1535" w:type="dxa"/>
            <w:vMerge/>
            <w:shd w:val="clear" w:color="auto" w:fill="auto"/>
          </w:tcPr>
          <w:p w14:paraId="0BF8F607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9031E3E" w14:textId="202BFDC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37AC171A" w14:textId="62E7C694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5FFF0D78" w14:textId="2A6F70FC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ыл</w:t>
            </w:r>
            <w:proofErr w:type="spellEnd"/>
            <w:r w:rsidR="00626E97" w:rsidRPr="00BD1AC5">
              <w:t xml:space="preserve"> </w:t>
            </w:r>
            <w:proofErr w:type="spellStart"/>
            <w:r w:rsidR="00626E97" w:rsidRPr="00BD1AC5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6B4AA4E" w14:textId="5ED0C15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6BF659E2" w14:textId="165A851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72A5B349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</w:t>
            </w:r>
            <w:r w:rsidRPr="00BD1AC5">
              <w:rPr>
                <w:spacing w:val="17"/>
                <w:lang w:val="kk-KZ"/>
              </w:rPr>
              <w:t xml:space="preserve"> </w:t>
            </w:r>
            <w:r w:rsidRPr="00BD1AC5">
              <w:rPr>
                <w:lang w:val="kk-KZ"/>
              </w:rPr>
              <w:t>педагогтың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қызметін</w:t>
            </w:r>
          </w:p>
          <w:p w14:paraId="59DBE570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бағалау</w:t>
            </w:r>
          </w:p>
          <w:p w14:paraId="64E3345A" w14:textId="63FDE58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критерийлерін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әзірлеу</w:t>
            </w:r>
          </w:p>
        </w:tc>
        <w:tc>
          <w:tcPr>
            <w:tcW w:w="1304" w:type="dxa"/>
            <w:shd w:val="clear" w:color="auto" w:fill="auto"/>
          </w:tcPr>
          <w:p w14:paraId="7B5C4745" w14:textId="44EA7B6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2BF25FFF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6B826AED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054CF106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73C72E72" w14:textId="5A8506D9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Жас педагог тәжірибесінде тәлімгерлік жүйесінің элементтерін іске асыру барысын 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3B4DBF41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30AEF38F" w14:textId="52B4A259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42C291B6" w14:textId="1475C6F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Бақылау, құжаттаманы тексеру, сұхбат</w:t>
            </w:r>
          </w:p>
        </w:tc>
        <w:tc>
          <w:tcPr>
            <w:tcW w:w="994" w:type="dxa"/>
            <w:shd w:val="clear" w:color="auto" w:fill="auto"/>
          </w:tcPr>
          <w:p w14:paraId="3D5CC803" w14:textId="26D64252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ыл</w:t>
            </w:r>
            <w:proofErr w:type="spellEnd"/>
            <w:r w:rsidR="00626E97" w:rsidRPr="00BD1AC5">
              <w:t xml:space="preserve"> </w:t>
            </w:r>
            <w:proofErr w:type="spellStart"/>
            <w:r w:rsidR="00626E97" w:rsidRPr="00BD1AC5">
              <w:t>бойы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B71ED36" w14:textId="099547E6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4CA60D74" w14:textId="1641840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1E5A94AE" w14:textId="77777777" w:rsidR="00626E97" w:rsidRPr="00BD1AC5" w:rsidRDefault="00626E97" w:rsidP="00626E97">
            <w:pPr>
              <w:pStyle w:val="TableParagraph"/>
              <w:ind w:left="0"/>
              <w:contextualSpacing/>
            </w:pPr>
            <w:proofErr w:type="spellStart"/>
            <w:r w:rsidRPr="00BD1AC5">
              <w:t>Тәлімгерлердің</w:t>
            </w:r>
            <w:proofErr w:type="spellEnd"/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қызметін</w:t>
            </w:r>
            <w:proofErr w:type="spellEnd"/>
          </w:p>
          <w:p w14:paraId="195EF701" w14:textId="140692A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зерттеу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6B36AF5C" w14:textId="728DEF84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37916CFD" w14:textId="77777777" w:rsidTr="00D656F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32D3DD87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4</w:t>
            </w:r>
          </w:p>
          <w:p w14:paraId="04E663CE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  <w:p w14:paraId="6CCE2CF5" w14:textId="6D52862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 w:val="restart"/>
            <w:shd w:val="clear" w:color="auto" w:fill="auto"/>
          </w:tcPr>
          <w:p w14:paraId="3C9FB275" w14:textId="1507FDA5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t>Шығармашылық/ зерттеу топтарының жұмысы</w:t>
            </w:r>
          </w:p>
        </w:tc>
        <w:tc>
          <w:tcPr>
            <w:tcW w:w="2266" w:type="dxa"/>
            <w:shd w:val="clear" w:color="auto" w:fill="auto"/>
          </w:tcPr>
          <w:p w14:paraId="558E0B4B" w14:textId="135E06A0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дарындылығын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 және дамыту бойынша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шығармашылық/</w:t>
            </w:r>
            <w:r w:rsidRPr="00BD1AC5">
              <w:rPr>
                <w:spacing w:val="-1"/>
                <w:lang w:val="kk-KZ"/>
              </w:rPr>
              <w:t>зерт</w:t>
            </w:r>
            <w:r w:rsidRPr="00BD1AC5">
              <w:rPr>
                <w:spacing w:val="-1"/>
                <w:lang w:val="kk-KZ"/>
              </w:rPr>
              <w:lastRenderedPageBreak/>
              <w:t>теу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топтарының</w:t>
            </w:r>
            <w:r w:rsidRPr="00BD1AC5">
              <w:rPr>
                <w:spacing w:val="-3"/>
                <w:lang w:val="kk-KZ"/>
              </w:rPr>
              <w:t xml:space="preserve"> </w:t>
            </w:r>
            <w:r w:rsidRPr="00BD1AC5">
              <w:rPr>
                <w:lang w:val="kk-KZ"/>
              </w:rPr>
              <w:t>жұмысын</w:t>
            </w:r>
            <w:r w:rsidRPr="00BD1AC5">
              <w:rPr>
                <w:spacing w:val="-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45541F73" w14:textId="1E57FD98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Эксперименттік және ғылыми-зерттеу жұмысы</w:t>
            </w:r>
          </w:p>
        </w:tc>
        <w:tc>
          <w:tcPr>
            <w:tcW w:w="707" w:type="dxa"/>
            <w:shd w:val="clear" w:color="auto" w:fill="auto"/>
          </w:tcPr>
          <w:p w14:paraId="47476B80" w14:textId="7BE376D5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19F3D67C" w14:textId="2E849BE5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Сауалнама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  <w:proofErr w:type="spellStart"/>
            <w:r w:rsidRPr="00BD1AC5">
              <w:rPr>
                <w:bCs/>
                <w:iCs/>
              </w:rPr>
              <w:t>Бақылау</w:t>
            </w:r>
            <w:proofErr w:type="spellEnd"/>
            <w:r w:rsidRPr="00BD1AC5">
              <w:rPr>
                <w:bCs/>
                <w:iCs/>
                <w:spacing w:val="1"/>
              </w:rPr>
              <w:t xml:space="preserve"> </w:t>
            </w: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3A780360" w14:textId="15E303E7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артыжылдықта</w:t>
            </w:r>
            <w:proofErr w:type="spellEnd"/>
            <w:r w:rsidR="00626E97" w:rsidRPr="00BD1AC5">
              <w:rPr>
                <w:spacing w:val="-3"/>
              </w:rPr>
              <w:t xml:space="preserve"> </w:t>
            </w:r>
            <w:r w:rsidR="00626E97" w:rsidRPr="00BD1AC5">
              <w:t xml:space="preserve">1 </w:t>
            </w:r>
            <w:proofErr w:type="spellStart"/>
            <w:r w:rsidR="00626E97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92659C9" w14:textId="6F3356C4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3F4F3AAD" w14:textId="2C9E459C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7B7DDB88" w14:textId="293ADD64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Оқушылардың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дарындылығын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 мәселеле</w:t>
            </w:r>
            <w:r w:rsidRPr="00BD1AC5">
              <w:rPr>
                <w:lang w:val="kk-KZ"/>
              </w:rPr>
              <w:lastRenderedPageBreak/>
              <w:t>рі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бойынша</w:t>
            </w:r>
          </w:p>
          <w:p w14:paraId="3DA59ABB" w14:textId="77777777" w:rsidR="001C4E9A" w:rsidRPr="00BD1AC5" w:rsidRDefault="001C4E9A" w:rsidP="00626E97">
            <w:pPr>
              <w:pStyle w:val="TableParagraph"/>
              <w:ind w:left="0"/>
              <w:contextualSpacing/>
              <w:rPr>
                <w:lang w:val="kk-KZ"/>
              </w:rPr>
            </w:pPr>
          </w:p>
          <w:p w14:paraId="7DC5CFE5" w14:textId="77777777" w:rsidR="001C4E9A" w:rsidRPr="00BD1AC5" w:rsidRDefault="001C4E9A" w:rsidP="00626E97">
            <w:pPr>
              <w:pStyle w:val="TableParagraph"/>
              <w:ind w:left="0"/>
              <w:contextualSpacing/>
              <w:rPr>
                <w:lang w:val="kk-KZ"/>
              </w:rPr>
            </w:pPr>
          </w:p>
          <w:p w14:paraId="5D8AE3B3" w14:textId="265BD94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әдебиеттерді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зерделеу</w:t>
            </w:r>
          </w:p>
        </w:tc>
        <w:tc>
          <w:tcPr>
            <w:tcW w:w="1304" w:type="dxa"/>
            <w:shd w:val="clear" w:color="auto" w:fill="auto"/>
          </w:tcPr>
          <w:p w14:paraId="344E3699" w14:textId="4A2AA2D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анықталған ескертулер бойынша дербес бақылау</w:t>
            </w:r>
          </w:p>
        </w:tc>
      </w:tr>
      <w:tr w:rsidR="00BD1AC5" w:rsidRPr="00D656FC" w14:paraId="6CB7E4AE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F32B079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66A8DF5B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778D983F" w14:textId="4208F1BA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Педагогтардың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тәжірибесін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жақсарту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мақсатында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Lesson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study ұйымдастыру және өткізу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тиімділігін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</w:t>
            </w:r>
          </w:p>
        </w:tc>
        <w:tc>
          <w:tcPr>
            <w:tcW w:w="1535" w:type="dxa"/>
            <w:vMerge/>
            <w:shd w:val="clear" w:color="auto" w:fill="auto"/>
          </w:tcPr>
          <w:p w14:paraId="0E16A233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15593501" w14:textId="6052BB91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1A531CDD" w14:textId="305D7DDA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Сауалнама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  <w:proofErr w:type="spellStart"/>
            <w:r w:rsidRPr="00BD1AC5">
              <w:rPr>
                <w:bCs/>
                <w:iCs/>
              </w:rPr>
              <w:t>Бақылау</w:t>
            </w:r>
            <w:proofErr w:type="spellEnd"/>
            <w:r w:rsidRPr="00BD1AC5">
              <w:rPr>
                <w:bCs/>
                <w:iCs/>
                <w:spacing w:val="1"/>
              </w:rPr>
              <w:t xml:space="preserve"> </w:t>
            </w: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0187184A" w14:textId="05C6E7E1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т</w:t>
            </w:r>
            <w:proofErr w:type="spellStart"/>
            <w:r w:rsidR="00626E97" w:rsidRPr="00BD1AC5">
              <w:t>оқса</w:t>
            </w:r>
            <w:proofErr w:type="spellEnd"/>
            <w:r w:rsidR="00626E97" w:rsidRPr="00BD1AC5">
              <w:rPr>
                <w:lang w:val="kk-KZ"/>
              </w:rPr>
              <w:t>н сайын</w:t>
            </w:r>
          </w:p>
        </w:tc>
        <w:tc>
          <w:tcPr>
            <w:tcW w:w="2262" w:type="dxa"/>
            <w:shd w:val="clear" w:color="auto" w:fill="auto"/>
          </w:tcPr>
          <w:p w14:paraId="36BB85BB" w14:textId="5297B03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53062F46" w14:textId="2FDA056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2CAC6A91" w14:textId="524BFCED" w:rsidR="00626E97" w:rsidRPr="00BD1AC5" w:rsidRDefault="00626E97" w:rsidP="00626E97">
            <w:pPr>
              <w:pStyle w:val="TableParagraph"/>
              <w:tabs>
                <w:tab w:val="left" w:pos="895"/>
              </w:tabs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Ашық</w:t>
            </w:r>
            <w:r w:rsidRPr="00BD1AC5">
              <w:rPr>
                <w:spacing w:val="-1"/>
                <w:lang w:val="kk-KZ"/>
              </w:rPr>
              <w:t>сабақтар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өткізу,</w:t>
            </w:r>
          </w:p>
          <w:p w14:paraId="6D80FF5C" w14:textId="77777777" w:rsidR="00626E97" w:rsidRPr="00BD1AC5" w:rsidRDefault="00626E97" w:rsidP="00626E97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сабақтарына</w:t>
            </w:r>
          </w:p>
          <w:p w14:paraId="08D15F97" w14:textId="77777777" w:rsidR="00626E97" w:rsidRPr="00BD1AC5" w:rsidRDefault="00626E97" w:rsidP="00626E97">
            <w:pPr>
              <w:pStyle w:val="TableParagraph"/>
              <w:ind w:left="0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қатысу,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мектеп,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аудандық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ҒЗК,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олимпиадаларға,</w:t>
            </w:r>
            <w:r w:rsidRPr="00BD1AC5">
              <w:rPr>
                <w:spacing w:val="-53"/>
                <w:lang w:val="kk-KZ"/>
              </w:rPr>
              <w:t xml:space="preserve"> </w:t>
            </w:r>
            <w:r w:rsidRPr="00BD1AC5">
              <w:rPr>
                <w:lang w:val="kk-KZ"/>
              </w:rPr>
              <w:t>конкурстарға</w:t>
            </w:r>
          </w:p>
          <w:p w14:paraId="2F507BA7" w14:textId="634CDE5F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t>қатысу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3DA48CBC" w14:textId="60B73208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391D111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76F7073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7939B5F4" w14:textId="77777777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36064B1A" w14:textId="0F1DEBD2" w:rsidR="00626E97" w:rsidRPr="00BD1AC5" w:rsidRDefault="00626E97" w:rsidP="00626E97">
            <w:pPr>
              <w:tabs>
                <w:tab w:val="left" w:pos="2680"/>
              </w:tabs>
              <w:spacing w:after="0" w:line="240" w:lineRule="auto"/>
              <w:contextualSpacing/>
              <w:jc w:val="both"/>
              <w:rPr>
                <w:lang w:val="kk-KZ"/>
              </w:rPr>
            </w:pPr>
            <w:r w:rsidRPr="00BD1AC5">
              <w:rPr>
                <w:lang w:val="kk-KZ"/>
              </w:rPr>
              <w:t>Педагогтердің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инновациялық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тәжірибесін енгізу және тарату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бойынша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шығармашылық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/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зерттеу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топтарының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жұмыс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тиімділігін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бағалау</w:t>
            </w:r>
          </w:p>
        </w:tc>
        <w:tc>
          <w:tcPr>
            <w:tcW w:w="1535" w:type="dxa"/>
            <w:vMerge/>
            <w:shd w:val="clear" w:color="auto" w:fill="auto"/>
          </w:tcPr>
          <w:p w14:paraId="2A7BE8DB" w14:textId="7777777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EA0ED2D" w14:textId="60F2A2FC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DB1EFFC" w14:textId="77777777" w:rsidR="00626E97" w:rsidRPr="00BD1AC5" w:rsidRDefault="00626E97" w:rsidP="00626E97">
            <w:pPr>
              <w:pStyle w:val="TableParagraph"/>
              <w:ind w:left="107" w:right="148"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Құжаттаман</w:t>
            </w:r>
            <w:r w:rsidRPr="00BD1AC5">
              <w:rPr>
                <w:bCs/>
                <w:iCs/>
                <w:spacing w:val="-52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ы зерттеу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Бақылау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Сауалнама</w:t>
            </w:r>
          </w:p>
          <w:p w14:paraId="2EB7CC76" w14:textId="7E505D93" w:rsidR="00626E97" w:rsidRPr="00BD1AC5" w:rsidRDefault="00626E97" w:rsidP="00626E97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5C2BA11C" w14:textId="16F24B88" w:rsidR="00626E97" w:rsidRPr="00BD1AC5" w:rsidRDefault="00E32E01" w:rsidP="00626E97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626E97" w:rsidRPr="00BD1AC5">
              <w:t>артыжылдықта</w:t>
            </w:r>
            <w:proofErr w:type="spellEnd"/>
            <w:r w:rsidR="00626E97" w:rsidRPr="00BD1AC5">
              <w:rPr>
                <w:spacing w:val="-3"/>
              </w:rPr>
              <w:t xml:space="preserve"> </w:t>
            </w:r>
            <w:r w:rsidR="00626E97" w:rsidRPr="00BD1AC5">
              <w:t xml:space="preserve">1 </w:t>
            </w:r>
            <w:proofErr w:type="spellStart"/>
            <w:r w:rsidR="00626E97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10D08BA3" w14:textId="204F411D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2B89A53D" w14:textId="5A0D4D07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ҒӘК</w:t>
            </w:r>
          </w:p>
        </w:tc>
        <w:tc>
          <w:tcPr>
            <w:tcW w:w="1139" w:type="dxa"/>
            <w:shd w:val="clear" w:color="auto" w:fill="auto"/>
          </w:tcPr>
          <w:p w14:paraId="5A94D167" w14:textId="77536CDB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Мектеп,</w:t>
            </w:r>
            <w:r w:rsidRPr="00BD1AC5">
              <w:rPr>
                <w:spacing w:val="-1"/>
                <w:lang w:val="kk-KZ"/>
              </w:rPr>
              <w:t>аудан,</w:t>
            </w:r>
            <w:r w:rsidRPr="00BD1AC5">
              <w:rPr>
                <w:spacing w:val="-52"/>
                <w:lang w:val="kk-KZ"/>
              </w:rPr>
              <w:t xml:space="preserve">    </w:t>
            </w:r>
            <w:r w:rsidRPr="00BD1AC5">
              <w:rPr>
                <w:lang w:val="kk-KZ"/>
              </w:rPr>
              <w:t>қала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деңгейінде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педагогтердің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тәжірибесін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жинақтау</w:t>
            </w:r>
          </w:p>
        </w:tc>
        <w:tc>
          <w:tcPr>
            <w:tcW w:w="1304" w:type="dxa"/>
            <w:shd w:val="clear" w:color="auto" w:fill="auto"/>
          </w:tcPr>
          <w:p w14:paraId="1A3237C2" w14:textId="6F0741C2" w:rsidR="00626E97" w:rsidRPr="00BD1AC5" w:rsidRDefault="00626E97" w:rsidP="00626E97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C4476FC" w14:textId="77777777" w:rsidTr="00D656FC">
        <w:trPr>
          <w:trHeight w:val="630"/>
        </w:trPr>
        <w:tc>
          <w:tcPr>
            <w:tcW w:w="506" w:type="dxa"/>
            <w:vMerge w:val="restart"/>
            <w:shd w:val="clear" w:color="auto" w:fill="auto"/>
          </w:tcPr>
          <w:p w14:paraId="11FA0FC7" w14:textId="1930D383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5</w:t>
            </w:r>
          </w:p>
        </w:tc>
        <w:tc>
          <w:tcPr>
            <w:tcW w:w="2220" w:type="dxa"/>
            <w:vMerge w:val="restart"/>
            <w:shd w:val="clear" w:color="auto" w:fill="auto"/>
          </w:tcPr>
          <w:p w14:paraId="413C092E" w14:textId="2202595E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bCs/>
                <w:lang w:val="kk-KZ"/>
              </w:rPr>
              <w:t>Мұғалімнің кәсіби дамуы және өзін-өзі жетілдіруі</w:t>
            </w:r>
          </w:p>
        </w:tc>
        <w:tc>
          <w:tcPr>
            <w:tcW w:w="2266" w:type="dxa"/>
            <w:shd w:val="clear" w:color="auto" w:fill="auto"/>
          </w:tcPr>
          <w:p w14:paraId="3738F2EB" w14:textId="0445BE83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spacing w:val="-52"/>
                <w:lang w:val="kk-KZ"/>
              </w:rPr>
            </w:pPr>
            <w:r w:rsidRPr="00BD1AC5">
              <w:rPr>
                <w:lang w:val="kk-KZ"/>
              </w:rPr>
              <w:t>Оқыту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тәрбиелеудің</w:t>
            </w:r>
            <w:r w:rsidRPr="00BD1AC5">
              <w:rPr>
                <w:spacing w:val="-52"/>
                <w:lang w:val="kk-KZ"/>
              </w:rPr>
              <w:t xml:space="preserve">                   </w:t>
            </w:r>
            <w:r w:rsidRPr="00BD1AC5">
              <w:rPr>
                <w:lang w:val="kk-KZ"/>
              </w:rPr>
              <w:t>әдістері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формаларының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үйлесімінділігін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сақтау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қолдану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деңгейін анықтау.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1ECBE69B" w14:textId="5DDEA891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Мұғалімнің іс-әрекеттегі тәжірибесін зерттеу</w:t>
            </w:r>
          </w:p>
        </w:tc>
        <w:tc>
          <w:tcPr>
            <w:tcW w:w="707" w:type="dxa"/>
            <w:shd w:val="clear" w:color="auto" w:fill="auto"/>
          </w:tcPr>
          <w:p w14:paraId="0F5A9BDB" w14:textId="7A97840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19DBB820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Бақылау:</w:t>
            </w:r>
            <w:r w:rsidRPr="00BD1AC5">
              <w:rPr>
                <w:bCs/>
                <w:iCs/>
                <w:spacing w:val="-52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сабаққа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қатысу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Сұхбат</w:t>
            </w:r>
          </w:p>
          <w:p w14:paraId="2219E858" w14:textId="1D33741A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56F32BE5" w14:textId="38A483D6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9E7C54F" w14:textId="301E61A6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5B894EB9" w14:textId="173006DE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4B4E33CC" w14:textId="242E9ABE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</w:t>
            </w:r>
            <w:r w:rsidRPr="00BD1AC5">
              <w:rPr>
                <w:lang w:val="kk-KZ"/>
              </w:rPr>
              <w:lastRenderedPageBreak/>
              <w:t>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3D9E060B" w14:textId="1225EF94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25AB0FB" w14:textId="0E10DAF3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анықталған ескертулер бойынша дербес бақылау</w:t>
            </w:r>
          </w:p>
        </w:tc>
      </w:tr>
      <w:tr w:rsidR="00BD1AC5" w:rsidRPr="00D656FC" w14:paraId="4677DED8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67652EB3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2FBD84A9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149715FF" w14:textId="1B23D0F7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Психологиялық-педагогикалық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білімді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және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психология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педагогиканың қазіргі жай-күйі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туралы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білімдері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біліктлігіне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</w:t>
            </w:r>
            <w:r w:rsidRPr="00BD1AC5">
              <w:rPr>
                <w:spacing w:val="-2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беру.</w:t>
            </w:r>
          </w:p>
        </w:tc>
        <w:tc>
          <w:tcPr>
            <w:tcW w:w="1535" w:type="dxa"/>
            <w:vMerge/>
            <w:shd w:val="clear" w:color="auto" w:fill="auto"/>
          </w:tcPr>
          <w:p w14:paraId="03339FDF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E88E562" w14:textId="21B0FD00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F37F680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</w:p>
          <w:p w14:paraId="14D4C35D" w14:textId="70F8393B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41577A69" w14:textId="4F49CA89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3FFEDC1" w14:textId="1894E83C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1C50D643" w14:textId="211BA251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0D7404FF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64389750" w14:textId="36F05EA3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6A11C322" w14:textId="37AC57FF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20ED6F62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03435EE6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4A9C5AEC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6B58E082" w14:textId="48144F26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Өзінің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кәсіби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дамуының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перспективаларын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білу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жеке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стилінің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ерекшеліктерін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анықтай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алу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қабілеттерін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бағалау..</w:t>
            </w:r>
          </w:p>
        </w:tc>
        <w:tc>
          <w:tcPr>
            <w:tcW w:w="1535" w:type="dxa"/>
            <w:vMerge/>
            <w:shd w:val="clear" w:color="auto" w:fill="auto"/>
          </w:tcPr>
          <w:p w14:paraId="4BA9C4BA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AECE3D1" w14:textId="47A2822F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7DB87721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</w:p>
          <w:p w14:paraId="7CECB75E" w14:textId="28BF2001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20438750" w14:textId="5B2F2FAE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9AACCC5" w14:textId="239E11DA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087E9110" w14:textId="3C2EB1CD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3E6B6F4D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7A8FD113" w14:textId="3A99BFE1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A54C3EE" w14:textId="69B8A28F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053C20E4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0C466F04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051D9FA2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5C81BFA6" w14:textId="42199FB5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Мұғалімнің</w:t>
            </w:r>
            <w:r w:rsidRPr="00BD1AC5">
              <w:rPr>
                <w:spacing w:val="50"/>
                <w:lang w:val="kk-KZ"/>
              </w:rPr>
              <w:t xml:space="preserve"> </w:t>
            </w:r>
            <w:r w:rsidRPr="00BD1AC5">
              <w:rPr>
                <w:lang w:val="kk-KZ"/>
              </w:rPr>
              <w:t>өзін-өзі</w:t>
            </w:r>
            <w:r w:rsidRPr="00BD1AC5">
              <w:rPr>
                <w:spacing w:val="51"/>
                <w:lang w:val="kk-KZ"/>
              </w:rPr>
              <w:t xml:space="preserve"> </w:t>
            </w:r>
            <w:r w:rsidRPr="00BD1AC5">
              <w:rPr>
                <w:lang w:val="kk-KZ"/>
              </w:rPr>
              <w:t xml:space="preserve">дамытуға   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дайындық</w:t>
            </w:r>
            <w:r w:rsidRPr="00BD1AC5">
              <w:rPr>
                <w:spacing w:val="-3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деңгейін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78A22D2D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0AC0A71" w14:textId="40691E64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6E53B996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</w:p>
          <w:p w14:paraId="63194486" w14:textId="1D03A189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5B66C0B7" w14:textId="3F9293B6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0FFC1156" w14:textId="021F99B0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5431D673" w14:textId="6667DE09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3762EB96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16FCDB30" w14:textId="68F4B2F4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D717901" w14:textId="6B412861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1C08D5E6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56B37995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3E4C334D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0C58F993" w14:textId="39056EE6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Оқытудың белсенді формалары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мен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әдістерін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қолданудың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тиімділігін</w:t>
            </w:r>
            <w:r w:rsidRPr="00BD1AC5">
              <w:rPr>
                <w:spacing w:val="-1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4C6B45C2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4A5FF6A6" w14:textId="79EB03EE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7C477C09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Бақылау:</w:t>
            </w:r>
            <w:r w:rsidRPr="00BD1AC5">
              <w:rPr>
                <w:bCs/>
                <w:iCs/>
                <w:spacing w:val="-52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сабаққа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қатысу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Сұхбат</w:t>
            </w:r>
          </w:p>
          <w:p w14:paraId="5E86099B" w14:textId="5D6E5789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572B6E34" w14:textId="3BBBCE03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382F9423" w14:textId="11579EFA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1452D4FD" w14:textId="3D1A00A8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0E823633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48C1B252" w14:textId="34660A29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49E2C769" w14:textId="3DB708AD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3F6DA8D9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42A6BFE2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121C1C71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5B7BDEA2" w14:textId="474CBE8E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Тұлғаның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шығармашылық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әлеуетінің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деңгейін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бағалау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тәжірибелерін</w:t>
            </w:r>
            <w:r w:rsidRPr="00BD1AC5">
              <w:rPr>
                <w:spacing w:val="-3"/>
                <w:lang w:val="kk-KZ"/>
              </w:rPr>
              <w:t xml:space="preserve"> </w:t>
            </w:r>
            <w:r w:rsidRPr="00BD1AC5">
              <w:rPr>
                <w:lang w:val="kk-KZ"/>
              </w:rPr>
              <w:t>анықтау.</w:t>
            </w:r>
          </w:p>
        </w:tc>
        <w:tc>
          <w:tcPr>
            <w:tcW w:w="1535" w:type="dxa"/>
            <w:vMerge/>
            <w:shd w:val="clear" w:color="auto" w:fill="auto"/>
          </w:tcPr>
          <w:p w14:paraId="3A18E6E9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685F4E5C" w14:textId="4802B932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0CA6FCCC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iCs/>
                <w:spacing w:val="-52"/>
              </w:rPr>
            </w:pPr>
            <w:proofErr w:type="spellStart"/>
            <w:r w:rsidRPr="00BD1AC5">
              <w:rPr>
                <w:bCs/>
                <w:iCs/>
              </w:rPr>
              <w:t>Сұхбат</w:t>
            </w:r>
            <w:proofErr w:type="spellEnd"/>
            <w:r w:rsidRPr="00BD1AC5">
              <w:rPr>
                <w:bCs/>
                <w:iCs/>
                <w:spacing w:val="-52"/>
              </w:rPr>
              <w:t xml:space="preserve"> </w:t>
            </w:r>
          </w:p>
          <w:p w14:paraId="2B4E17D5" w14:textId="7D3CE73C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bCs/>
                <w:iCs/>
              </w:rPr>
              <w:t>Талдау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DF51C3F" w14:textId="26A723D8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6F497CDE" w14:textId="697A8C7A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714844B6" w14:textId="2998146F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49A0933F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7C80E1E4" w14:textId="303DB540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қатысу</w:t>
            </w:r>
          </w:p>
        </w:tc>
        <w:tc>
          <w:tcPr>
            <w:tcW w:w="1304" w:type="dxa"/>
            <w:shd w:val="clear" w:color="auto" w:fill="auto"/>
          </w:tcPr>
          <w:p w14:paraId="7766D7B1" w14:textId="12377D65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5E749C38" w14:textId="77777777" w:rsidTr="00D656FC">
        <w:trPr>
          <w:trHeight w:val="630"/>
        </w:trPr>
        <w:tc>
          <w:tcPr>
            <w:tcW w:w="506" w:type="dxa"/>
            <w:vMerge/>
            <w:shd w:val="clear" w:color="auto" w:fill="auto"/>
          </w:tcPr>
          <w:p w14:paraId="2900A3EE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14:paraId="189D9863" w14:textId="77777777" w:rsidR="001C4E9A" w:rsidRPr="00BD1AC5" w:rsidRDefault="001C4E9A" w:rsidP="001C4E9A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70EBC6E8" w14:textId="07092937" w:rsidR="001C4E9A" w:rsidRPr="00BD1AC5" w:rsidRDefault="001C4E9A" w:rsidP="001C4E9A">
            <w:pPr>
              <w:tabs>
                <w:tab w:val="left" w:pos="2680"/>
              </w:tabs>
              <w:spacing w:after="0" w:line="240" w:lineRule="auto"/>
              <w:contextualSpacing/>
            </w:pPr>
            <w:proofErr w:type="spellStart"/>
            <w:r w:rsidRPr="00BD1AC5">
              <w:t>Коммуникативтік</w:t>
            </w:r>
            <w:proofErr w:type="spellEnd"/>
            <w:r w:rsidRPr="00BD1AC5">
              <w:rPr>
                <w:spacing w:val="1"/>
              </w:rPr>
              <w:t xml:space="preserve"> </w:t>
            </w:r>
            <w:proofErr w:type="spellStart"/>
            <w:r w:rsidRPr="00BD1AC5">
              <w:t>құзыреттілік</w:t>
            </w:r>
            <w:proofErr w:type="spellEnd"/>
            <w:r w:rsidRPr="00BD1AC5">
              <w:rPr>
                <w:lang w:val="kk-KZ"/>
              </w:rPr>
              <w:t xml:space="preserve"> </w:t>
            </w:r>
            <w:r w:rsidRPr="00BD1AC5">
              <w:rPr>
                <w:spacing w:val="-52"/>
              </w:rPr>
              <w:t xml:space="preserve"> </w:t>
            </w:r>
            <w:proofErr w:type="spellStart"/>
            <w:r w:rsidRPr="00BD1AC5">
              <w:t>деңгейін</w:t>
            </w:r>
            <w:proofErr w:type="spellEnd"/>
            <w:r w:rsidRPr="00BD1AC5">
              <w:rPr>
                <w:spacing w:val="-2"/>
              </w:rPr>
              <w:t xml:space="preserve"> </w:t>
            </w:r>
            <w:proofErr w:type="spellStart"/>
            <w:r w:rsidRPr="00BD1AC5">
              <w:t>бағалау</w:t>
            </w:r>
            <w:proofErr w:type="spellEnd"/>
            <w:r w:rsidRPr="00BD1AC5">
              <w:t>.</w:t>
            </w:r>
          </w:p>
        </w:tc>
        <w:tc>
          <w:tcPr>
            <w:tcW w:w="1535" w:type="dxa"/>
            <w:vMerge/>
            <w:shd w:val="clear" w:color="auto" w:fill="auto"/>
          </w:tcPr>
          <w:p w14:paraId="203AB449" w14:textId="77777777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7230DB2" w14:textId="2B879732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247FF3CA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bCs/>
                <w:iCs/>
                <w:lang w:val="kk-KZ"/>
              </w:rPr>
              <w:t>Бақылау:</w:t>
            </w:r>
            <w:r w:rsidRPr="00BD1AC5">
              <w:rPr>
                <w:bCs/>
                <w:iCs/>
                <w:spacing w:val="-52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сабаққа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қатысу</w:t>
            </w:r>
            <w:r w:rsidRPr="00BD1AC5">
              <w:rPr>
                <w:bCs/>
                <w:iCs/>
                <w:spacing w:val="1"/>
                <w:lang w:val="kk-KZ"/>
              </w:rPr>
              <w:t xml:space="preserve"> </w:t>
            </w:r>
            <w:r w:rsidRPr="00BD1AC5">
              <w:rPr>
                <w:bCs/>
                <w:iCs/>
                <w:lang w:val="kk-KZ"/>
              </w:rPr>
              <w:t>Сұхбат</w:t>
            </w:r>
          </w:p>
          <w:p w14:paraId="66D1097A" w14:textId="5BB8641F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bCs/>
                <w:iCs/>
                <w:lang w:val="kk-KZ"/>
              </w:rPr>
              <w:t>Талдау</w:t>
            </w:r>
          </w:p>
        </w:tc>
        <w:tc>
          <w:tcPr>
            <w:tcW w:w="994" w:type="dxa"/>
            <w:shd w:val="clear" w:color="auto" w:fill="auto"/>
          </w:tcPr>
          <w:p w14:paraId="7C6586C7" w14:textId="084FA4C2" w:rsidR="001C4E9A" w:rsidRPr="00BD1AC5" w:rsidRDefault="00E32E01" w:rsidP="001C4E9A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ж</w:t>
            </w:r>
            <w:proofErr w:type="spellStart"/>
            <w:r w:rsidR="001C4E9A" w:rsidRPr="00BD1AC5">
              <w:t>артыжылдықта</w:t>
            </w:r>
            <w:proofErr w:type="spellEnd"/>
            <w:r w:rsidR="001C4E9A" w:rsidRPr="00BD1AC5">
              <w:rPr>
                <w:spacing w:val="-3"/>
              </w:rPr>
              <w:t xml:space="preserve"> </w:t>
            </w:r>
            <w:r w:rsidR="001C4E9A" w:rsidRPr="00BD1AC5">
              <w:t xml:space="preserve">1 </w:t>
            </w:r>
            <w:proofErr w:type="spellStart"/>
            <w:r w:rsidR="001C4E9A" w:rsidRPr="00BD1AC5">
              <w:t>рет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5DF06AFD" w14:textId="1D6C02E2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</w:tc>
        <w:tc>
          <w:tcPr>
            <w:tcW w:w="946" w:type="dxa"/>
            <w:shd w:val="clear" w:color="auto" w:fill="auto"/>
          </w:tcPr>
          <w:p w14:paraId="6B455EEC" w14:textId="4A54B346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26305ECE" w14:textId="77777777" w:rsidR="001C4E9A" w:rsidRPr="00BD1AC5" w:rsidRDefault="001C4E9A" w:rsidP="001C4E9A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Біліктілікті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арттыру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курстарынажолдама,</w:t>
            </w:r>
            <w:r w:rsidRPr="00BD1AC5">
              <w:rPr>
                <w:spacing w:val="-1"/>
                <w:lang w:val="kk-KZ"/>
              </w:rPr>
              <w:t>жас</w:t>
            </w:r>
            <w:r w:rsidRPr="00BD1AC5">
              <w:rPr>
                <w:spacing w:val="-52"/>
                <w:lang w:val="kk-KZ"/>
              </w:rPr>
              <w:t xml:space="preserve"> </w:t>
            </w:r>
            <w:r w:rsidRPr="00BD1AC5">
              <w:rPr>
                <w:lang w:val="kk-KZ"/>
              </w:rPr>
              <w:t>мұғалімдердің</w:t>
            </w:r>
            <w:r w:rsidRPr="00BD1AC5">
              <w:rPr>
                <w:spacing w:val="1"/>
                <w:lang w:val="kk-KZ"/>
              </w:rPr>
              <w:t xml:space="preserve"> </w:t>
            </w:r>
            <w:r w:rsidRPr="00BD1AC5">
              <w:rPr>
                <w:lang w:val="kk-KZ"/>
              </w:rPr>
              <w:t>онкүндігіне</w:t>
            </w:r>
          </w:p>
          <w:p w14:paraId="5F577CF7" w14:textId="2912CDA6" w:rsidR="00BD1AC5" w:rsidRPr="00BD1AC5" w:rsidRDefault="00BD1AC5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</w:t>
            </w:r>
            <w:r w:rsidR="001C4E9A" w:rsidRPr="00BD1AC5">
              <w:rPr>
                <w:lang w:val="kk-KZ"/>
              </w:rPr>
              <w:t>атысу</w:t>
            </w:r>
          </w:p>
        </w:tc>
        <w:tc>
          <w:tcPr>
            <w:tcW w:w="1304" w:type="dxa"/>
            <w:shd w:val="clear" w:color="auto" w:fill="auto"/>
          </w:tcPr>
          <w:p w14:paraId="3A620C0A" w14:textId="75D257E4" w:rsidR="001C4E9A" w:rsidRPr="00BD1AC5" w:rsidRDefault="001C4E9A" w:rsidP="001C4E9A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BD1AC5" w14:paraId="35B3E58C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0C4DDFB7" w14:textId="7B563314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6</w:t>
            </w:r>
          </w:p>
        </w:tc>
        <w:tc>
          <w:tcPr>
            <w:tcW w:w="2220" w:type="dxa"/>
            <w:shd w:val="clear" w:color="auto" w:fill="auto"/>
          </w:tcPr>
          <w:p w14:paraId="228C1459" w14:textId="370F43B1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  <w:proofErr w:type="spellStart"/>
            <w:r w:rsidRPr="00BD1AC5">
              <w:rPr>
                <w:lang w:val="ru-RU"/>
              </w:rPr>
              <w:t>Әдістемелік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бірлестіктердің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жұмысын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жоспарлау</w:t>
            </w:r>
            <w:proofErr w:type="spellEnd"/>
            <w:r w:rsidRPr="00BD1AC5">
              <w:rPr>
                <w:lang w:val="ru-RU"/>
              </w:rPr>
              <w:tab/>
            </w:r>
          </w:p>
        </w:tc>
        <w:tc>
          <w:tcPr>
            <w:tcW w:w="2266" w:type="dxa"/>
            <w:shd w:val="clear" w:color="auto" w:fill="auto"/>
          </w:tcPr>
          <w:p w14:paraId="72F55BE4" w14:textId="5FA4A35B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білім беру мазмұнын жаңарту жағдайында педагогтердің кәсіби құзыреттілік деңгейін үздіксіз </w:t>
            </w:r>
            <w:r w:rsidRPr="00BD1AC5">
              <w:rPr>
                <w:lang w:val="kk-KZ"/>
              </w:rPr>
              <w:lastRenderedPageBreak/>
              <w:t>арттыру үшін жағдай жасау</w:t>
            </w:r>
          </w:p>
        </w:tc>
        <w:tc>
          <w:tcPr>
            <w:tcW w:w="1535" w:type="dxa"/>
            <w:shd w:val="clear" w:color="auto" w:fill="auto"/>
          </w:tcPr>
          <w:p w14:paraId="49D3378F" w14:textId="4A1BD3E4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lastRenderedPageBreak/>
              <w:t xml:space="preserve">ӘБ </w:t>
            </w:r>
            <w:proofErr w:type="spellStart"/>
            <w:r w:rsidRPr="00BD1AC5">
              <w:rPr>
                <w:lang w:val="ru-RU"/>
              </w:rPr>
              <w:t>жұмыс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жоспары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47073AFF" w14:textId="289CB902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7B6F1E80" w14:textId="1F7239C6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lang w:val="kk-KZ"/>
              </w:rPr>
              <w:t>Құжаттаманы зерделеу, ӘБ басшыларымен әңгімелесу</w:t>
            </w:r>
          </w:p>
        </w:tc>
        <w:tc>
          <w:tcPr>
            <w:tcW w:w="994" w:type="dxa"/>
            <w:shd w:val="clear" w:color="auto" w:fill="auto"/>
          </w:tcPr>
          <w:p w14:paraId="7C1F35AC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70F21AD8" w14:textId="26A83C97" w:rsidR="00BD1AC5" w:rsidRPr="00BD1AC5" w:rsidRDefault="00BD1AC5" w:rsidP="00BD1AC5">
            <w:pPr>
              <w:spacing w:after="0" w:line="240" w:lineRule="auto"/>
              <w:contextualSpacing/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0040222" w14:textId="77777777" w:rsidR="00BD1AC5" w:rsidRPr="00BD1AC5" w:rsidRDefault="00BD1AC5" w:rsidP="00BD1AC5">
            <w:pPr>
              <w:spacing w:after="0" w:line="240" w:lineRule="auto"/>
              <w:contextualSpacing/>
            </w:pPr>
            <w:r w:rsidRPr="00BD1AC5">
              <w:rPr>
                <w:lang w:val="ru-RU"/>
              </w:rPr>
              <w:t>Ш</w:t>
            </w:r>
            <w:r w:rsidRPr="00BD1AC5">
              <w:t>.</w:t>
            </w:r>
            <w:r w:rsidRPr="00BD1AC5">
              <w:rPr>
                <w:lang w:val="ru-RU"/>
              </w:rPr>
              <w:t>Ж</w:t>
            </w:r>
            <w:r w:rsidRPr="00BD1AC5">
              <w:t>.</w:t>
            </w:r>
            <w:proofErr w:type="spellStart"/>
            <w:r w:rsidRPr="00BD1AC5">
              <w:rPr>
                <w:lang w:val="ru-RU"/>
              </w:rPr>
              <w:t>Айыпбаева</w:t>
            </w:r>
            <w:proofErr w:type="spellEnd"/>
          </w:p>
          <w:p w14:paraId="74D2BB66" w14:textId="77777777" w:rsidR="00BD1AC5" w:rsidRPr="00BD1AC5" w:rsidRDefault="00BD1AC5" w:rsidP="00BD1AC5">
            <w:pPr>
              <w:spacing w:after="0" w:line="240" w:lineRule="auto"/>
              <w:contextualSpacing/>
            </w:pPr>
            <w:r w:rsidRPr="00BD1AC5">
              <w:rPr>
                <w:lang w:val="ru-RU"/>
              </w:rPr>
              <w:t>ӘБ</w:t>
            </w:r>
            <w:r w:rsidRPr="00BD1AC5">
              <w:t xml:space="preserve"> </w:t>
            </w:r>
            <w:proofErr w:type="spellStart"/>
            <w:r w:rsidRPr="00BD1AC5">
              <w:rPr>
                <w:lang w:val="ru-RU"/>
              </w:rPr>
              <w:t>жетекшілері</w:t>
            </w:r>
            <w:proofErr w:type="spellEnd"/>
          </w:p>
          <w:p w14:paraId="536C2B38" w14:textId="77777777" w:rsidR="00BD1AC5" w:rsidRPr="00BD1AC5" w:rsidRDefault="00BD1AC5" w:rsidP="00BD1AC5">
            <w:pPr>
              <w:spacing w:after="0" w:line="240" w:lineRule="auto"/>
              <w:contextualSpacing/>
            </w:pPr>
          </w:p>
          <w:p w14:paraId="12FCC489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060C7D30" w14:textId="77C2E439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 xml:space="preserve">ҒӘК </w:t>
            </w:r>
          </w:p>
        </w:tc>
        <w:tc>
          <w:tcPr>
            <w:tcW w:w="1139" w:type="dxa"/>
            <w:shd w:val="clear" w:color="auto" w:fill="auto"/>
          </w:tcPr>
          <w:p w14:paraId="282B3D81" w14:textId="0ABA5998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D1AC5">
              <w:t>жоспарларды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түзету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2A0BCB80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мамыр</w:t>
            </w:r>
            <w:proofErr w:type="spellEnd"/>
          </w:p>
          <w:p w14:paraId="218AB895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r w:rsidRPr="00BD1AC5">
              <w:rPr>
                <w:lang w:val="ru-RU"/>
              </w:rPr>
              <w:t>2024</w:t>
            </w:r>
          </w:p>
          <w:p w14:paraId="1DE35801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</w:tr>
      <w:tr w:rsidR="00BD1AC5" w:rsidRPr="00BD1AC5" w14:paraId="5056A783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32B122DF" w14:textId="1F2933BE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7</w:t>
            </w:r>
          </w:p>
        </w:tc>
        <w:tc>
          <w:tcPr>
            <w:tcW w:w="2220" w:type="dxa"/>
            <w:shd w:val="clear" w:color="auto" w:fill="auto"/>
          </w:tcPr>
          <w:p w14:paraId="509395DC" w14:textId="61D7DFC1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  <w:bookmarkStart w:id="2" w:name="_Hlk145678687"/>
            <w:r w:rsidRPr="00BD1AC5">
              <w:rPr>
                <w:lang w:val="kk-KZ"/>
              </w:rPr>
              <w:t>Пәндерді оқыту сапасы (жаңадан келген мұғалімдердің сабақтарына қатысу)</w:t>
            </w:r>
            <w:bookmarkEnd w:id="2"/>
          </w:p>
        </w:tc>
        <w:tc>
          <w:tcPr>
            <w:tcW w:w="2266" w:type="dxa"/>
            <w:shd w:val="clear" w:color="auto" w:fill="auto"/>
          </w:tcPr>
          <w:p w14:paraId="48E8F263" w14:textId="31AFCEB9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shd w:val="clear" w:color="auto" w:fill="FFFFFF"/>
                <w:lang w:val="ru-RU"/>
              </w:rPr>
              <w:t>кәсіби</w:t>
            </w:r>
            <w:proofErr w:type="spellEnd"/>
            <w:r w:rsidRPr="00BD1AC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1AC5">
              <w:rPr>
                <w:shd w:val="clear" w:color="auto" w:fill="FFFFFF"/>
                <w:lang w:val="ru-RU"/>
              </w:rPr>
              <w:t>деңгейін</w:t>
            </w:r>
            <w:proofErr w:type="spellEnd"/>
            <w:r w:rsidRPr="00BD1AC5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1AC5">
              <w:rPr>
                <w:shd w:val="clear" w:color="auto" w:fill="FFFFFF"/>
                <w:lang w:val="ru-RU"/>
              </w:rPr>
              <w:t>бағалау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2BA79529" w14:textId="409A605B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мұғалімнің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кәсіби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деңгейі</w:t>
            </w:r>
            <w:proofErr w:type="spellEnd"/>
          </w:p>
        </w:tc>
        <w:tc>
          <w:tcPr>
            <w:tcW w:w="707" w:type="dxa"/>
            <w:shd w:val="clear" w:color="auto" w:fill="auto"/>
          </w:tcPr>
          <w:p w14:paraId="57120D86" w14:textId="7D6F5208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A9DC065" w14:textId="32AAE7FB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t>Сабақтарына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61925163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қыркүйек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40EAC00D" w14:textId="01E5E4D5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38C1DDC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Мектеп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әкімшілігі</w:t>
            </w:r>
            <w:proofErr w:type="spellEnd"/>
          </w:p>
          <w:p w14:paraId="08D69901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2BB86C85" w14:textId="516248B4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1139" w:type="dxa"/>
            <w:shd w:val="clear" w:color="auto" w:fill="auto"/>
          </w:tcPr>
          <w:p w14:paraId="5D27E3C9" w14:textId="428BFBAE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D1AC5">
              <w:t>кәсіби</w:t>
            </w:r>
            <w:proofErr w:type="spellEnd"/>
            <w:r w:rsidRPr="00BD1AC5">
              <w:t xml:space="preserve"> даму </w:t>
            </w:r>
            <w:proofErr w:type="spellStart"/>
            <w:r w:rsidRPr="00BD1AC5">
              <w:t>бағыты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5E5A7C12" w14:textId="0F431755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>, 2024</w:t>
            </w:r>
          </w:p>
        </w:tc>
      </w:tr>
      <w:tr w:rsidR="00BD1AC5" w:rsidRPr="00BD1AC5" w14:paraId="324FC810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0EAE1F62" w14:textId="6B8871E1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14:paraId="48F6BEBA" w14:textId="73AB4D2F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lang w:val="kk-KZ"/>
              </w:rPr>
              <w:t>Жеке (дербес) бақылауда тұрған мұғалімдерді әдістемелік даярлау деңгейіне мониторинг жүргізу (қыркүйек айында бару қорытындылары бойынша)</w:t>
            </w:r>
            <w:r w:rsidRPr="00BD1AC5">
              <w:rPr>
                <w:lang w:val="kk-KZ"/>
              </w:rPr>
              <w:tab/>
            </w:r>
          </w:p>
        </w:tc>
        <w:tc>
          <w:tcPr>
            <w:tcW w:w="2266" w:type="dxa"/>
            <w:shd w:val="clear" w:color="auto" w:fill="auto"/>
          </w:tcPr>
          <w:p w14:paraId="3CFFD464" w14:textId="0DBD0ACC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жаңадан келген мұғалімдер сабақта қолданатын әдіс-тәсілдерді түзету, кәсіби деңгейін бағалау</w:t>
            </w:r>
          </w:p>
        </w:tc>
        <w:tc>
          <w:tcPr>
            <w:tcW w:w="1535" w:type="dxa"/>
            <w:shd w:val="clear" w:color="auto" w:fill="auto"/>
          </w:tcPr>
          <w:p w14:paraId="2853FE5D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сабақ</w:t>
            </w:r>
            <w:proofErr w:type="spellEnd"/>
            <w:r w:rsidRPr="00BD1AC5">
              <w:rPr>
                <w:lang w:val="ru-RU"/>
              </w:rPr>
              <w:t xml:space="preserve"> </w:t>
            </w:r>
            <w:proofErr w:type="spellStart"/>
            <w:r w:rsidRPr="00BD1AC5">
              <w:rPr>
                <w:lang w:val="ru-RU"/>
              </w:rPr>
              <w:t>сапасы</w:t>
            </w:r>
            <w:proofErr w:type="spellEnd"/>
            <w:r w:rsidRPr="00BD1AC5">
              <w:rPr>
                <w:lang w:val="ru-RU"/>
              </w:rPr>
              <w:tab/>
            </w:r>
            <w:r w:rsidRPr="00BD1AC5">
              <w:rPr>
                <w:lang w:val="ru-RU"/>
              </w:rPr>
              <w:tab/>
            </w:r>
          </w:p>
          <w:p w14:paraId="3D83CC9B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707" w:type="dxa"/>
            <w:shd w:val="clear" w:color="auto" w:fill="auto"/>
          </w:tcPr>
          <w:p w14:paraId="044D2CB4" w14:textId="39520FDA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тақырыптық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FB8B96E" w14:textId="1C36DE69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proofErr w:type="spellStart"/>
            <w:r w:rsidRPr="00BD1AC5">
              <w:t>сабақтарға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қатысу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14:paraId="7FFF2F2B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қазан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0CAE61BE" w14:textId="7BC17A55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 xml:space="preserve">3-4 </w:t>
            </w:r>
            <w:proofErr w:type="spellStart"/>
            <w:r w:rsidRPr="00BD1AC5">
              <w:rPr>
                <w:lang w:val="ru-RU"/>
              </w:rPr>
              <w:t>апта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487EF681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49C394CB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Ж.Ж.Мирманова Ш.М.Кульбекова</w:t>
            </w:r>
          </w:p>
          <w:p w14:paraId="18E87305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289134C0" w14:textId="6F301918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БОЖО</w:t>
            </w:r>
          </w:p>
        </w:tc>
        <w:tc>
          <w:tcPr>
            <w:tcW w:w="1139" w:type="dxa"/>
            <w:shd w:val="clear" w:color="auto" w:fill="auto"/>
          </w:tcPr>
          <w:p w14:paraId="65A16A7C" w14:textId="233F9665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D1AC5">
              <w:t>кәсіби</w:t>
            </w:r>
            <w:proofErr w:type="spellEnd"/>
            <w:r w:rsidRPr="00BD1AC5">
              <w:t xml:space="preserve"> даму </w:t>
            </w:r>
            <w:proofErr w:type="spellStart"/>
            <w:r w:rsidRPr="00BD1AC5">
              <w:t>бағыты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59797117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сәуір</w:t>
            </w:r>
            <w:proofErr w:type="spellEnd"/>
            <w:r w:rsidRPr="00BD1AC5">
              <w:rPr>
                <w:lang w:val="ru-RU"/>
              </w:rPr>
              <w:t>,</w:t>
            </w:r>
          </w:p>
          <w:p w14:paraId="7C7F14D9" w14:textId="22F45560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2024</w:t>
            </w:r>
          </w:p>
        </w:tc>
      </w:tr>
      <w:tr w:rsidR="00BD1AC5" w:rsidRPr="00BD1AC5" w14:paraId="754645C6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0FB3C94F" w14:textId="6C85AEE9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9</w:t>
            </w:r>
          </w:p>
        </w:tc>
        <w:tc>
          <w:tcPr>
            <w:tcW w:w="2220" w:type="dxa"/>
            <w:shd w:val="clear" w:color="auto" w:fill="auto"/>
          </w:tcPr>
          <w:p w14:paraId="513F3526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 w:eastAsia="ru-RU"/>
              </w:rPr>
            </w:pPr>
            <w:r w:rsidRPr="00BD1AC5">
              <w:rPr>
                <w:lang w:val="kk-KZ" w:eastAsia="ru-RU"/>
              </w:rPr>
              <w:t>Аттестаттаудан өтетін мұғалімдердің пәнді оқыту сапасының жағдайы</w:t>
            </w:r>
          </w:p>
          <w:p w14:paraId="00E6C3E2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 w:eastAsia="ru-RU"/>
              </w:rPr>
            </w:pPr>
          </w:p>
          <w:p w14:paraId="7F3EA0B4" w14:textId="1B240E24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</w:p>
        </w:tc>
        <w:tc>
          <w:tcPr>
            <w:tcW w:w="2266" w:type="dxa"/>
            <w:shd w:val="clear" w:color="auto" w:fill="auto"/>
          </w:tcPr>
          <w:p w14:paraId="20A824C2" w14:textId="720DA637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 w:eastAsia="ru-RU"/>
              </w:rPr>
              <w:t>Әдістемелік – дайындық деңгейі мен кәсіби жетістіктерінің сұраныс берген біліктілік санатына сәйкестігі. Жаңа форматтағы аттестаттау талаптарына сәйкес дайындығы</w:t>
            </w:r>
          </w:p>
        </w:tc>
        <w:tc>
          <w:tcPr>
            <w:tcW w:w="1535" w:type="dxa"/>
            <w:shd w:val="clear" w:color="auto" w:fill="auto"/>
          </w:tcPr>
          <w:p w14:paraId="6D96FA9E" w14:textId="126E927F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 w:eastAsia="ru-RU"/>
              </w:rPr>
              <w:t>Аттестаттаудан өтетін педагогтер құжаттамасы (білім сапасы)</w:t>
            </w:r>
          </w:p>
        </w:tc>
        <w:tc>
          <w:tcPr>
            <w:tcW w:w="707" w:type="dxa"/>
            <w:shd w:val="clear" w:color="auto" w:fill="auto"/>
          </w:tcPr>
          <w:p w14:paraId="54197EED" w14:textId="358BF840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тақырыптық</w:t>
            </w:r>
          </w:p>
        </w:tc>
        <w:tc>
          <w:tcPr>
            <w:tcW w:w="1567" w:type="dxa"/>
            <w:shd w:val="clear" w:color="auto" w:fill="auto"/>
          </w:tcPr>
          <w:p w14:paraId="712729EE" w14:textId="2D070B0B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lang w:val="kk-KZ"/>
              </w:rPr>
              <w:t>Сабақтарға қатысу, нәтижелер мониторингісі</w:t>
            </w:r>
          </w:p>
        </w:tc>
        <w:tc>
          <w:tcPr>
            <w:tcW w:w="994" w:type="dxa"/>
            <w:shd w:val="clear" w:color="auto" w:fill="auto"/>
          </w:tcPr>
          <w:p w14:paraId="06807584" w14:textId="54937BB9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қазан</w:t>
            </w:r>
          </w:p>
        </w:tc>
        <w:tc>
          <w:tcPr>
            <w:tcW w:w="2262" w:type="dxa"/>
            <w:shd w:val="clear" w:color="auto" w:fill="auto"/>
          </w:tcPr>
          <w:p w14:paraId="09290BB8" w14:textId="38FE396F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 мектеп әкімшілігі</w:t>
            </w:r>
          </w:p>
        </w:tc>
        <w:tc>
          <w:tcPr>
            <w:tcW w:w="946" w:type="dxa"/>
            <w:shd w:val="clear" w:color="auto" w:fill="auto"/>
          </w:tcPr>
          <w:p w14:paraId="06B33F41" w14:textId="48FE2B2B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Аттестаттау комиссиясының отырысы</w:t>
            </w:r>
          </w:p>
        </w:tc>
        <w:tc>
          <w:tcPr>
            <w:tcW w:w="1139" w:type="dxa"/>
            <w:shd w:val="clear" w:color="auto" w:fill="auto"/>
          </w:tcPr>
          <w:p w14:paraId="258E56F0" w14:textId="563E7D4F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Шешім </w:t>
            </w:r>
          </w:p>
        </w:tc>
        <w:tc>
          <w:tcPr>
            <w:tcW w:w="1304" w:type="dxa"/>
            <w:shd w:val="clear" w:color="auto" w:fill="auto"/>
          </w:tcPr>
          <w:p w14:paraId="60AA031C" w14:textId="3ADD25EF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Қаңтар, 2024</w:t>
            </w:r>
          </w:p>
        </w:tc>
      </w:tr>
      <w:tr w:rsidR="00BD1AC5" w:rsidRPr="00D656FC" w14:paraId="1B7C54E2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2B43C1CD" w14:textId="49E9929D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10</w:t>
            </w:r>
          </w:p>
        </w:tc>
        <w:tc>
          <w:tcPr>
            <w:tcW w:w="2220" w:type="dxa"/>
            <w:shd w:val="clear" w:color="auto" w:fill="auto"/>
          </w:tcPr>
          <w:p w14:paraId="616E8D84" w14:textId="7DC08227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lang w:val="kk-KZ"/>
              </w:rPr>
              <w:t>Оқу пәндерінің апталығы аясында іс-шаралардың белсенді түрлерін қолдану</w:t>
            </w:r>
          </w:p>
        </w:tc>
        <w:tc>
          <w:tcPr>
            <w:tcW w:w="2266" w:type="dxa"/>
            <w:shd w:val="clear" w:color="auto" w:fill="auto"/>
          </w:tcPr>
          <w:p w14:paraId="6937FC0F" w14:textId="68BAE978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Пән апталықтарының өткізу сапасын бағалау, оларды өткізу сапасын арттыру бойынша ұсынымдар әзірлеу</w:t>
            </w:r>
          </w:p>
        </w:tc>
        <w:tc>
          <w:tcPr>
            <w:tcW w:w="1535" w:type="dxa"/>
            <w:shd w:val="clear" w:color="auto" w:fill="auto"/>
          </w:tcPr>
          <w:p w14:paraId="23CDB600" w14:textId="0DD57F00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Іс-шаралар</w:t>
            </w:r>
          </w:p>
        </w:tc>
        <w:tc>
          <w:tcPr>
            <w:tcW w:w="707" w:type="dxa"/>
            <w:shd w:val="clear" w:color="auto" w:fill="auto"/>
          </w:tcPr>
          <w:p w14:paraId="25CBDCB8" w14:textId="5429009E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proofErr w:type="spellStart"/>
            <w:r w:rsidRPr="00BD1AC5">
              <w:rPr>
                <w:lang w:val="ru-RU"/>
              </w:rPr>
              <w:t>пәндік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E063A44" w14:textId="12EEED43" w:rsidR="00BD1AC5" w:rsidRPr="00BD1AC5" w:rsidRDefault="00BD1AC5" w:rsidP="00BD1AC5">
            <w:pPr>
              <w:spacing w:after="0" w:line="240" w:lineRule="auto"/>
              <w:contextualSpacing/>
              <w:rPr>
                <w:lang w:val="ru-RU"/>
              </w:rPr>
            </w:pPr>
            <w:proofErr w:type="spellStart"/>
            <w:r w:rsidRPr="00BD1AC5">
              <w:rPr>
                <w:lang w:val="ru-RU"/>
              </w:rPr>
              <w:t>Бақылау</w:t>
            </w:r>
            <w:proofErr w:type="spellEnd"/>
            <w:r w:rsidRPr="00BD1AC5">
              <w:rPr>
                <w:lang w:val="ru-RU"/>
              </w:rPr>
              <w:t xml:space="preserve">, </w:t>
            </w:r>
            <w:proofErr w:type="spellStart"/>
            <w:r w:rsidRPr="00BD1AC5">
              <w:rPr>
                <w:lang w:val="ru-RU"/>
              </w:rPr>
              <w:t>талдау</w:t>
            </w:r>
            <w:proofErr w:type="spellEnd"/>
          </w:p>
          <w:p w14:paraId="18DF3399" w14:textId="1AD0CD4C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</w:p>
        </w:tc>
        <w:tc>
          <w:tcPr>
            <w:tcW w:w="994" w:type="dxa"/>
            <w:shd w:val="clear" w:color="auto" w:fill="auto"/>
          </w:tcPr>
          <w:p w14:paraId="45CB2343" w14:textId="7F36150B" w:rsidR="00BD1AC5" w:rsidRPr="00BD1AC5" w:rsidRDefault="00E32E01" w:rsidP="00BD1AC5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ru-RU"/>
              </w:rPr>
              <w:t>а</w:t>
            </w:r>
            <w:r w:rsidR="00BD1AC5" w:rsidRPr="00BD1AC5">
              <w:rPr>
                <w:lang w:val="ru-RU"/>
              </w:rPr>
              <w:t xml:space="preserve">й </w:t>
            </w:r>
            <w:proofErr w:type="spellStart"/>
            <w:r w:rsidR="00BD1AC5" w:rsidRPr="00BD1AC5">
              <w:rPr>
                <w:lang w:val="ru-RU"/>
              </w:rPr>
              <w:t>сайын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14:paraId="27982C4B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Ш.Ж.Айыпбаева</w:t>
            </w:r>
          </w:p>
          <w:p w14:paraId="13E7FC4F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 жетекшілері</w:t>
            </w:r>
          </w:p>
          <w:p w14:paraId="1D14A166" w14:textId="5AC14FAB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946" w:type="dxa"/>
            <w:shd w:val="clear" w:color="auto" w:fill="auto"/>
          </w:tcPr>
          <w:p w14:paraId="3B809AA6" w14:textId="45C72BFB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ru-RU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4FB9AEEA" w14:textId="04EF0864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proofErr w:type="spellStart"/>
            <w:r w:rsidRPr="00BD1AC5">
              <w:t>Ақпараттық</w:t>
            </w:r>
            <w:proofErr w:type="spellEnd"/>
            <w:r w:rsidRPr="00BD1AC5">
              <w:t xml:space="preserve"> </w:t>
            </w:r>
            <w:proofErr w:type="spellStart"/>
            <w:r w:rsidRPr="00BD1AC5">
              <w:t>анықтама</w:t>
            </w:r>
            <w:proofErr w:type="spellEnd"/>
          </w:p>
        </w:tc>
        <w:tc>
          <w:tcPr>
            <w:tcW w:w="1304" w:type="dxa"/>
            <w:shd w:val="clear" w:color="auto" w:fill="auto"/>
          </w:tcPr>
          <w:p w14:paraId="21783455" w14:textId="27A725DC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  <w:tr w:rsidR="00BD1AC5" w:rsidRPr="00D656FC" w14:paraId="7C783492" w14:textId="77777777" w:rsidTr="00D656FC">
        <w:trPr>
          <w:trHeight w:val="630"/>
        </w:trPr>
        <w:tc>
          <w:tcPr>
            <w:tcW w:w="506" w:type="dxa"/>
            <w:shd w:val="clear" w:color="auto" w:fill="auto"/>
          </w:tcPr>
          <w:p w14:paraId="75B37626" w14:textId="6A315238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11</w:t>
            </w:r>
          </w:p>
          <w:p w14:paraId="0F714BA2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</w:p>
        </w:tc>
        <w:tc>
          <w:tcPr>
            <w:tcW w:w="2220" w:type="dxa"/>
            <w:shd w:val="clear" w:color="auto" w:fill="auto"/>
          </w:tcPr>
          <w:p w14:paraId="086F48FE" w14:textId="1CD836D6" w:rsidR="00BD1AC5" w:rsidRPr="00BD1AC5" w:rsidRDefault="00BD1AC5" w:rsidP="00BD1AC5">
            <w:pPr>
              <w:spacing w:after="0" w:line="240" w:lineRule="auto"/>
              <w:contextualSpacing/>
              <w:rPr>
                <w:bCs/>
                <w:lang w:val="kk-KZ"/>
              </w:rPr>
            </w:pPr>
            <w:r w:rsidRPr="00BD1AC5">
              <w:rPr>
                <w:lang w:val="kk-KZ"/>
              </w:rPr>
              <w:t xml:space="preserve">Пәндік онкүндіктер мен апталықтардың өтілу барысындағы оқушылардың бойында этномәдени </w:t>
            </w:r>
            <w:r w:rsidRPr="00BD1AC5">
              <w:rPr>
                <w:lang w:val="kk-KZ"/>
              </w:rPr>
              <w:lastRenderedPageBreak/>
              <w:t>тәрбие беру жұмыстың іске асырылуын бақылау</w:t>
            </w:r>
          </w:p>
        </w:tc>
        <w:tc>
          <w:tcPr>
            <w:tcW w:w="2266" w:type="dxa"/>
            <w:shd w:val="clear" w:color="auto" w:fill="auto"/>
          </w:tcPr>
          <w:p w14:paraId="304FE229" w14:textId="2DBC804B" w:rsidR="00BD1AC5" w:rsidRPr="00BD1AC5" w:rsidRDefault="00BD1AC5" w:rsidP="00BD1AC5">
            <w:pPr>
              <w:tabs>
                <w:tab w:val="left" w:pos="2680"/>
              </w:tabs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 xml:space="preserve">Пәндік онкүндіктер мен апталықтардың аясында мектептің даму бағытындағы </w:t>
            </w:r>
            <w:r w:rsidRPr="00BD1AC5">
              <w:rPr>
                <w:lang w:val="kk-KZ"/>
              </w:rPr>
              <w:lastRenderedPageBreak/>
              <w:t>жұмыстың іске асырылуын тексеру</w:t>
            </w:r>
          </w:p>
        </w:tc>
        <w:tc>
          <w:tcPr>
            <w:tcW w:w="1535" w:type="dxa"/>
            <w:shd w:val="clear" w:color="auto" w:fill="auto"/>
          </w:tcPr>
          <w:p w14:paraId="03A406FB" w14:textId="33927AD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lastRenderedPageBreak/>
              <w:t>ӘБ жұмыс жоспары</w:t>
            </w:r>
          </w:p>
        </w:tc>
        <w:tc>
          <w:tcPr>
            <w:tcW w:w="707" w:type="dxa"/>
            <w:shd w:val="clear" w:color="auto" w:fill="auto"/>
          </w:tcPr>
          <w:p w14:paraId="46AC749E" w14:textId="157F496C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Пәндік </w:t>
            </w:r>
          </w:p>
        </w:tc>
        <w:tc>
          <w:tcPr>
            <w:tcW w:w="1567" w:type="dxa"/>
            <w:shd w:val="clear" w:color="auto" w:fill="auto"/>
          </w:tcPr>
          <w:p w14:paraId="6102BC65" w14:textId="4F307A5E" w:rsidR="00BD1AC5" w:rsidRPr="00BD1AC5" w:rsidRDefault="00BD1AC5" w:rsidP="00BD1AC5">
            <w:pPr>
              <w:pStyle w:val="TableParagraph"/>
              <w:ind w:left="0"/>
              <w:contextualSpacing/>
              <w:rPr>
                <w:bCs/>
                <w:iCs/>
                <w:lang w:val="kk-KZ"/>
              </w:rPr>
            </w:pPr>
            <w:r w:rsidRPr="00BD1AC5">
              <w:rPr>
                <w:lang w:val="kk-KZ"/>
              </w:rPr>
              <w:t>Сабақтарға, шараларға қатысу, сауалнама, мұғалімдерді</w:t>
            </w:r>
            <w:r w:rsidRPr="00BD1AC5">
              <w:rPr>
                <w:lang w:val="kk-KZ"/>
              </w:rPr>
              <w:lastRenderedPageBreak/>
              <w:t>ң құжаттары</w:t>
            </w:r>
          </w:p>
        </w:tc>
        <w:tc>
          <w:tcPr>
            <w:tcW w:w="994" w:type="dxa"/>
            <w:shd w:val="clear" w:color="auto" w:fill="auto"/>
          </w:tcPr>
          <w:p w14:paraId="41025737" w14:textId="1AFDEE75" w:rsidR="00BD1AC5" w:rsidRPr="00BD1AC5" w:rsidRDefault="00E32E01" w:rsidP="00BD1AC5">
            <w:pPr>
              <w:spacing w:after="0"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lastRenderedPageBreak/>
              <w:t>с</w:t>
            </w:r>
            <w:r w:rsidR="00BD1AC5" w:rsidRPr="00BD1AC5">
              <w:rPr>
                <w:lang w:val="kk-KZ"/>
              </w:rPr>
              <w:t xml:space="preserve">әуір </w:t>
            </w:r>
          </w:p>
        </w:tc>
        <w:tc>
          <w:tcPr>
            <w:tcW w:w="2262" w:type="dxa"/>
            <w:shd w:val="clear" w:color="auto" w:fill="auto"/>
          </w:tcPr>
          <w:p w14:paraId="70AE578B" w14:textId="77777777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Айыпбаева Ш.Ж</w:t>
            </w:r>
          </w:p>
          <w:p w14:paraId="11D8C1BC" w14:textId="6B6174A4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ӘБ жетекшілері</w:t>
            </w:r>
          </w:p>
        </w:tc>
        <w:tc>
          <w:tcPr>
            <w:tcW w:w="946" w:type="dxa"/>
            <w:shd w:val="clear" w:color="auto" w:fill="auto"/>
          </w:tcPr>
          <w:p w14:paraId="438CFA3A" w14:textId="14C4AF3E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БЖО</w:t>
            </w:r>
          </w:p>
        </w:tc>
        <w:tc>
          <w:tcPr>
            <w:tcW w:w="1139" w:type="dxa"/>
            <w:shd w:val="clear" w:color="auto" w:fill="auto"/>
          </w:tcPr>
          <w:p w14:paraId="12684E00" w14:textId="58839425" w:rsidR="00BD1AC5" w:rsidRPr="00BD1AC5" w:rsidRDefault="00BD1AC5" w:rsidP="00BD1AC5">
            <w:pPr>
              <w:pStyle w:val="TableParagraph"/>
              <w:ind w:left="0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 xml:space="preserve">Анықтама </w:t>
            </w:r>
          </w:p>
        </w:tc>
        <w:tc>
          <w:tcPr>
            <w:tcW w:w="1304" w:type="dxa"/>
            <w:shd w:val="clear" w:color="auto" w:fill="auto"/>
          </w:tcPr>
          <w:p w14:paraId="4685220D" w14:textId="13A95E19" w:rsidR="00BD1AC5" w:rsidRPr="00BD1AC5" w:rsidRDefault="00BD1AC5" w:rsidP="00BD1AC5">
            <w:pPr>
              <w:spacing w:after="0" w:line="240" w:lineRule="auto"/>
              <w:contextualSpacing/>
              <w:rPr>
                <w:lang w:val="kk-KZ"/>
              </w:rPr>
            </w:pPr>
            <w:r w:rsidRPr="00BD1AC5">
              <w:rPr>
                <w:lang w:val="kk-KZ"/>
              </w:rPr>
              <w:t>анықталған ескертулер бойынша дербес бақылау</w:t>
            </w:r>
          </w:p>
        </w:tc>
      </w:tr>
    </w:tbl>
    <w:p w14:paraId="3F24D9A9" w14:textId="77777777" w:rsidR="00C90F3E" w:rsidRDefault="00C90F3E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1E8E51A8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1A8FADA5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07E99759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2321DEA9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57CF7C9E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0BBECFF6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5E8B7A26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7093C102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618778BA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235E7A4D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1A701B77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29EA7AD7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32AFF5B6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p w14:paraId="48420DB9" w14:textId="0DCBBEE8" w:rsidR="00D656FC" w:rsidRPr="00D656FC" w:rsidRDefault="00D656FC" w:rsidP="00E95AEF">
      <w:pPr>
        <w:tabs>
          <w:tab w:val="left" w:pos="4160"/>
        </w:tabs>
        <w:jc w:val="center"/>
        <w:rPr>
          <w:b/>
          <w:bCs/>
          <w:sz w:val="28"/>
          <w:szCs w:val="20"/>
          <w:lang w:val="kk-KZ"/>
        </w:rPr>
      </w:pPr>
      <w:r w:rsidRPr="00D656FC">
        <w:rPr>
          <w:b/>
          <w:bCs/>
          <w:sz w:val="28"/>
          <w:szCs w:val="20"/>
          <w:lang w:val="kk-KZ"/>
        </w:rPr>
        <w:lastRenderedPageBreak/>
        <w:t xml:space="preserve">VI. </w:t>
      </w:r>
      <w:r w:rsidRPr="00D656FC">
        <w:rPr>
          <w:b/>
          <w:sz w:val="28"/>
          <w:lang w:val="kk-KZ"/>
        </w:rPr>
        <w:t>ТӘРБИЕ</w:t>
      </w:r>
      <w:r w:rsidRPr="00D656FC">
        <w:rPr>
          <w:b/>
          <w:spacing w:val="-3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ПРОЦЕСІНІҢ,</w:t>
      </w:r>
      <w:r w:rsidRPr="00D656FC">
        <w:rPr>
          <w:b/>
          <w:spacing w:val="-4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ӨТКІЗІЛГЕН</w:t>
      </w:r>
      <w:r w:rsidRPr="00D656FC">
        <w:rPr>
          <w:b/>
          <w:spacing w:val="-3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ІС</w:t>
      </w:r>
      <w:r w:rsidRPr="00D656FC">
        <w:rPr>
          <w:b/>
          <w:spacing w:val="-2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–ШАРАЛАРДЫҢ</w:t>
      </w:r>
      <w:r w:rsidRPr="00D656FC">
        <w:rPr>
          <w:b/>
          <w:spacing w:val="-6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САПАСЫН</w:t>
      </w:r>
      <w:r w:rsidRPr="00D656FC">
        <w:rPr>
          <w:b/>
          <w:spacing w:val="-3"/>
          <w:sz w:val="28"/>
          <w:lang w:val="kk-KZ"/>
        </w:rPr>
        <w:t xml:space="preserve"> </w:t>
      </w:r>
      <w:r w:rsidRPr="00D656FC">
        <w:rPr>
          <w:b/>
          <w:sz w:val="28"/>
          <w:lang w:val="kk-KZ"/>
        </w:rPr>
        <w:t>БАҚЫЛАУ</w:t>
      </w:r>
    </w:p>
    <w:tbl>
      <w:tblPr>
        <w:tblStyle w:val="a3"/>
        <w:tblW w:w="15845" w:type="dxa"/>
        <w:tblInd w:w="-318" w:type="dxa"/>
        <w:tblLook w:val="04A0" w:firstRow="1" w:lastRow="0" w:firstColumn="1" w:lastColumn="0" w:noHBand="0" w:noVBand="1"/>
      </w:tblPr>
      <w:tblGrid>
        <w:gridCol w:w="531"/>
        <w:gridCol w:w="1998"/>
        <w:gridCol w:w="1695"/>
        <w:gridCol w:w="1912"/>
        <w:gridCol w:w="1430"/>
        <w:gridCol w:w="1559"/>
        <w:gridCol w:w="1278"/>
        <w:gridCol w:w="1531"/>
        <w:gridCol w:w="1315"/>
        <w:gridCol w:w="1352"/>
        <w:gridCol w:w="1244"/>
      </w:tblGrid>
      <w:tr w:rsidR="00D656FC" w14:paraId="61F9B20C" w14:textId="77777777" w:rsidTr="00C6621D">
        <w:trPr>
          <w:trHeight w:val="63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49E10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08C2E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Бақылау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тақырыбы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E754F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Бақылау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мақсаты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7452B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Бақылау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объектісі</w:t>
            </w:r>
            <w:proofErr w:type="spellEnd"/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56AED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Бақы</w:t>
            </w:r>
            <w:proofErr w:type="spellEnd"/>
          </w:p>
          <w:p w14:paraId="42F3B394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түрі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D186C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Бақылау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әдістері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EB10A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Орындау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мерзімдері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AA340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Жауаптылар</w:t>
            </w:r>
            <w:proofErr w:type="spellEnd"/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5A732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Қарау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орны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BCD95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Басқару</w:t>
            </w:r>
            <w:proofErr w:type="spellEnd"/>
          </w:p>
          <w:p w14:paraId="534A8B3E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шылық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шешім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CB99D" w14:textId="77777777" w:rsidR="00D656FC" w:rsidRDefault="00D656FC" w:rsidP="00C6621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Екінші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бақылау</w:t>
            </w:r>
            <w:proofErr w:type="spellEnd"/>
          </w:p>
        </w:tc>
      </w:tr>
      <w:tr w:rsidR="00D656FC" w14:paraId="30000083" w14:textId="77777777" w:rsidTr="00C6621D">
        <w:tc>
          <w:tcPr>
            <w:tcW w:w="15845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537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D656FC" w14:paraId="2AD9F81B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05F1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6D8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Тәрбие жұмысындағы нормативтік құжаттарға басшылық жасау, тәрбие жұмысын ұйымдастыру. </w:t>
            </w:r>
            <w:proofErr w:type="spellStart"/>
            <w:r>
              <w:rPr>
                <w:color w:val="000000"/>
              </w:rPr>
              <w:t>Тәрбие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жоспарларын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бекіту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тексеру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519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құжаттардың бірыңғай талаптарға сәйкестігін қамтамасыз ету, тәрбие жұмысының басымдықтары мен сапасын айқындау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282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тәрбие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жоспарлары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733F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фронтальды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1810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құжаттаманы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055A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Қыркүйек</w:t>
            </w:r>
            <w:proofErr w:type="spellEnd"/>
            <w:r>
              <w:rPr>
                <w:color w:val="000000"/>
                <w:lang w:val="kk-KZ"/>
              </w:rPr>
              <w:t>, қаңтар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25BD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9B96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A2851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Жоспарды талдау, бекіту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96FF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Қаңтар. 2024</w:t>
            </w:r>
          </w:p>
        </w:tc>
      </w:tr>
      <w:tr w:rsidR="00D656FC" w14:paraId="19F7BAA5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EA5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FC5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Білім беру мекемелеріне түсу және мектеп түлектерін жұмысқа орналастыру қорытындылары туралы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98A6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нәтижелерді талдау, педагогикалық ұжым қызметінің тиімділігін анықтау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0B8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білім беру мекемелеріне түсу және мектеп түлектерін жұмысқа орналастыру қорытындылары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200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441E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жұмысқа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орналасу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мониторингі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0E57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Қыркүйек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0059C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80123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6837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D753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Қаңтар. 2024</w:t>
            </w:r>
          </w:p>
        </w:tc>
      </w:tr>
      <w:tr w:rsidR="00D656FC" w14:paraId="26CBFBBC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00DC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E64B7" w14:textId="77777777" w:rsidR="00D656FC" w:rsidRDefault="00D656FC" w:rsidP="00C6621D">
            <w:pPr>
              <w:tabs>
                <w:tab w:val="left" w:pos="4160"/>
              </w:tabs>
              <w:spacing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>Кәмелетке толмағандар арасындағы құқық бұзушылықтардың алдын алу жөніндегі жұмыстың жай-күйі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A81E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нәтижелерді талдау, педагогикалық ұжым қызметінің тиімділігін анықтау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5F79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Тіртіп бұзған оқушыларды анықтау, деректер банкін қалыптастыру. Қолайсыз отбасылармен профилактикалық жұмыс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968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A2D1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құқық бұзушылық көрсеткіш-терінің мониторингі және жұмысты талдау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1075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C3D76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C07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EF3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Ақпараттық 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05F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Ақпан 2024</w:t>
            </w:r>
          </w:p>
        </w:tc>
      </w:tr>
      <w:tr w:rsidR="00D656FC" w14:paraId="470D0508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147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F09C5" w14:textId="77777777" w:rsidR="00D656FC" w:rsidRDefault="00D656FC" w:rsidP="00C6621D">
            <w:pPr>
              <w:tabs>
                <w:tab w:val="left" w:pos="4160"/>
              </w:tabs>
              <w:spacing w:line="240" w:lineRule="auto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Қолайлы отбасыларға, «тәуекел тобындағы» оқушыларға </w:t>
            </w:r>
            <w:r>
              <w:rPr>
                <w:lang w:val="kk-KZ"/>
              </w:rPr>
              <w:lastRenderedPageBreak/>
              <w:t>әлеуметтік-психологиялық көмек көрсету жөніндегі жұмыстың жағдайы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6C42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Құқық бұзушылыққа  бейім оқушылармен тәртіпсіздіктің </w:t>
            </w:r>
            <w:r>
              <w:rPr>
                <w:lang w:val="kk-KZ"/>
              </w:rPr>
              <w:lastRenderedPageBreak/>
              <w:t>алдын алу іс-шаралардың сапасын диагностика-лау; сабақтарды дәлелсіз өткізіп жіберу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C49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балалармен құқық бұзушылықтың алдын алу және тәуекел тобы </w:t>
            </w:r>
            <w:r>
              <w:rPr>
                <w:color w:val="000000"/>
                <w:lang w:val="kk-KZ"/>
              </w:rPr>
              <w:lastRenderedPageBreak/>
              <w:t>бойынша жұмыс жүргізу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3CC2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lastRenderedPageBreak/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C879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құжаттаманы зерттеу, сұраныстарды анықтау, Бақылау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1B140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қаңтар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D599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3D7E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295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Анықтама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4841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Мамыр 2024</w:t>
            </w:r>
          </w:p>
        </w:tc>
      </w:tr>
      <w:tr w:rsidR="00D656FC" w14:paraId="52559FFA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6DC1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7CE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Психологиялық-педагогикалық сүйемелдеу қызметін ұйымдастыру және әлеуметтік педагог пен психологтың бірлескен жұмыс жоспарын орындау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2913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Әлеуметтік педагог пен педагог-психологтың қызметін үйлестіруді қамтамасыз ету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AE3D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 психологы мен әлеуметтік педагогтың қызметі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AE8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7C2E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құжаттаманы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C5C8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қыркүйек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572C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60A1F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3707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ұсыныстар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EE50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Тоқсанына 1 рет</w:t>
            </w:r>
          </w:p>
        </w:tc>
      </w:tr>
      <w:tr w:rsidR="00D656FC" w14:paraId="72C219CA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710A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13D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 w:rsidRPr="00C56DE3">
              <w:rPr>
                <w:color w:val="000000"/>
                <w:lang w:val="kk-KZ"/>
              </w:rPr>
              <w:t>Оқушылардың сабаққа қатысу</w:t>
            </w:r>
            <w:r>
              <w:rPr>
                <w:color w:val="000000"/>
                <w:lang w:val="kk-KZ"/>
              </w:rPr>
              <w:t xml:space="preserve"> бойынша мониторинг нәтижелері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35F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себепсіз сабақты босатуға бейім оқушыларды анықтау және бақылауға қою, жүйені талдау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B1DD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оқушылардың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сабаққа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қатысуын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593C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33A1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электронды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журнал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88DD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соңында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A6A39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E7E9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ӘКО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B638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аңықтама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6623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Тоқсанына 1 рет</w:t>
            </w:r>
          </w:p>
        </w:tc>
      </w:tr>
      <w:tr w:rsidR="00D656FC" w14:paraId="6BDBD709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43D5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0A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Кәмелетке толмағандарға қатысты отбасындағы қатыгездік пен зорлық-зомбылықтың алдын алу және алдын алу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F92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Қатыгездік пен зорлық-зомбылықтың алдын алу және алдын алу бойынша мектеп сынып жетекшілері-нің, психологтың, әлеуметтік педагогтың </w:t>
            </w:r>
            <w:r>
              <w:rPr>
                <w:color w:val="000000"/>
                <w:lang w:val="kk-KZ"/>
              </w:rPr>
              <w:lastRenderedPageBreak/>
              <w:t>қызметін бақылау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E6B5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сынып жетекшілерінің, әлеуметтік педагогтың, психологтың қызметі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8D38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7C39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құжаттаманы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7B19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A545C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738FA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BE79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Ақпараттық 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1775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Наурыз 2024</w:t>
            </w:r>
          </w:p>
        </w:tc>
      </w:tr>
      <w:tr w:rsidR="00D656FC" w14:paraId="6AE0AF00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685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6CA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Білім алушылардың бос уақытын ұйымдастыру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5328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Демалыста жұмыс жоспарын жасау, оқушыларды жұмыспен қамту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092F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демалыстағы жұмыс жоспары, оқушылардың сабақтан тыс уақытта жұмыспен қамтылу көрсеткіштері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64A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DFA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құжаттаманы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C899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қаңтар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наурыз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75F2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AAB0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FC218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066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Қаңтар, наурыз 2024</w:t>
            </w:r>
          </w:p>
        </w:tc>
      </w:tr>
      <w:tr w:rsidR="00D656FC" w14:paraId="67D06723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6906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A88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Сабақтан тыс жобаларды ұйымдастыру және іске асыру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F67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"Оқуға құштар  мектеп" жобасында, мектептің пікірталас қозғалысында және басқа да тәрбиелік жобаларда сыныптан тыс іс-шараларды өткізу сапасын анықтау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F7E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кітапханашының, пікірталас қозғалысының жетекшісінің жұмысы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E7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6F5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жұмыстарға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2686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ақпан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CCED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C75B7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C5312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Ақпараттық 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BC2E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Ақпан 2024</w:t>
            </w:r>
          </w:p>
        </w:tc>
      </w:tr>
      <w:tr w:rsidR="00D656FC" w14:paraId="2E5E9D57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1A07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E5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"ҚР Мемлекеттік рәміздері туралы"ҚР Конституциялық Заңын іске асыру.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2572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"ҚР Мемлекеттік рәміздері туралы" ҚР Заңын орындау бойынша пән мұғалімдер-інің, сынып жетекшілер-інің қызметін зерделеу. Мемлекеттік мерекелерді мерекелеу шеңберінде сыныптан тыс </w:t>
            </w:r>
            <w:r>
              <w:rPr>
                <w:color w:val="000000"/>
                <w:lang w:val="kk-KZ"/>
              </w:rPr>
              <w:lastRenderedPageBreak/>
              <w:t>іс-шараларды өткізу деңгейі туралы.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ABA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"ҚР Мемлекеттік рәміздері туралы" ҚР Заңын орындау бойынша пән мұғалімдерінің, сынып жетекшілерінің қызметі, сыныптан тыс іс-шаралар өткізу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3940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E95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сыныптан тыс іс-шараларға қатысу, мектептегі мемлекеттік рәміздердің жай-күйіне мониторинг жүргізу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BFCB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желтоқсан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B865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ECEB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C308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E7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Сәуір 2024</w:t>
            </w:r>
          </w:p>
        </w:tc>
      </w:tr>
      <w:tr w:rsidR="00D656FC" w14:paraId="72B01E1D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6EB1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E56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Суицидтік мінез-құлықтың алдын алу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EEA5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 сынып жетекшілер-інің, психологтың әлеуметтік педагогтың кәмелетке толмағандар арасындағы суицидтік мінез-құлықтың алдын алу және алдын алу жөніндегі қызметін бақылау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462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сынып жетекшілерінің, әлеуметтік пеадгогтың, психологтың қызметі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E112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3DE3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жағдайды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13C9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қыркүйек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сәуір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E982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  <w:lang w:val="ru-RU"/>
              </w:rPr>
              <w:t>мектеп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психологтары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Шегір</w:t>
            </w:r>
            <w:proofErr w:type="spellEnd"/>
            <w:r>
              <w:rPr>
                <w:color w:val="000000"/>
                <w:lang w:val="ru-RU"/>
              </w:rPr>
              <w:t xml:space="preserve"> С.Ж. Ахметова Г.О.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BF7FC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517C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ұсыныстар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E397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Сәуір 2024</w:t>
            </w:r>
          </w:p>
        </w:tc>
      </w:tr>
      <w:tr w:rsidR="00D656FC" w14:paraId="54158E50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0371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779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ЖКО алдын алу бойынша сынып жетекшілерінің жұмысы. </w:t>
            </w:r>
            <w:proofErr w:type="spellStart"/>
            <w:r>
              <w:rPr>
                <w:color w:val="000000"/>
              </w:rPr>
              <w:t>Балалар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жарақатының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алдын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074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Балалардың жол - көлік жарақаттану-ының алдын алу жөніндегі жұмыстың мазмұны, нысаны, нәтижелілігі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7928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сағаттары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129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04E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жағдайды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талдау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A56BD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277FE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2CED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9C4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Ақпараттық 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8C33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Наурыз 2024</w:t>
            </w:r>
          </w:p>
        </w:tc>
      </w:tr>
      <w:tr w:rsidR="00D656FC" w14:paraId="76CF6529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1668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569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Білім алушыларды тәрбие процесін басқаруға тарту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708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оқушыларды тәрбие процесіне тартудың пәрменді тәсілдерін зерделеу ,олардың іс-шараларға белсенді </w:t>
            </w:r>
            <w:r>
              <w:rPr>
                <w:color w:val="000000"/>
                <w:lang w:val="kk-KZ"/>
              </w:rPr>
              <w:lastRenderedPageBreak/>
              <w:t>қатысуын қолдау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32E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lastRenderedPageBreak/>
              <w:t>өзін-өзі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басқару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жүйесі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BCE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7AC1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сауалнама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бақылау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028A1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қазан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ақпан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9292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2C232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015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Ұсыныстар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1C7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Ақпан 2024</w:t>
            </w:r>
          </w:p>
        </w:tc>
      </w:tr>
      <w:tr w:rsidR="00D656FC" w14:paraId="591714ED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8C4D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381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Мектептің өзін-өзі басқару ұйымы, Жас Ұлан, Жас қыран 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49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Мектептің өзін-өзі басқару ұйымдары жұмысының тиімділігін анықтау ,Жас ұлан, Жас қыран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A008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өзін-өзі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басқару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жүйесі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38B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7AFC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құжаттаманы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зерделеу</w:t>
            </w:r>
            <w:proofErr w:type="spellEnd"/>
            <w:r>
              <w:rPr>
                <w:color w:val="000000"/>
              </w:rPr>
              <w:t xml:space="preserve"> ,</w:t>
            </w:r>
            <w:proofErr w:type="spellStart"/>
            <w:r>
              <w:rPr>
                <w:color w:val="000000"/>
              </w:rPr>
              <w:t>сұхбат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жүргізу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90697E" w14:textId="77777777" w:rsidR="00D656FC" w:rsidRPr="00280F55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Желтоқсан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2C0A0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A513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БОЖО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98EA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386C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Наурыз 2024</w:t>
            </w:r>
          </w:p>
        </w:tc>
      </w:tr>
      <w:tr w:rsidR="00D656FC" w14:paraId="21DE2B74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AB99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9CF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 сайтының жұмысы, әлеуметтік желілер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697C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Сайттың жүргізілуін бақылау және "Білім туралы" Қазақстан Республика-сының 2007 жылғы 27 шілдедегі № 319-III Заңына сәйкес (01.09.2022 ж. жағдай бойынша өзгертулер мен толықтыру-лармен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8E55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 сайты, әлеуметтік беттер.желілер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EC3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AB6B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жүргізуді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FE95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наурыз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863AF" w14:textId="77777777" w:rsidR="00D656FC" w:rsidRPr="00280F55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4514A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247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Ақпарат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EA71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</w:p>
        </w:tc>
      </w:tr>
      <w:tr w:rsidR="00D656FC" w14:paraId="0775CF76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5B6D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51F3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Бос уақытты ұтымды пайдалану және білім алушылардың демалысын ұйымдастыру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A6BA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Оқушылар-</w:t>
            </w:r>
          </w:p>
          <w:p w14:paraId="648098C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дың бос уақытын ұйымдастыруға қойылатын талаптарды сақтау, құқық бұзушылық-тардың алдын алу, демалыс </w:t>
            </w:r>
            <w:r>
              <w:rPr>
                <w:lang w:val="kk-KZ"/>
              </w:rPr>
              <w:lastRenderedPageBreak/>
              <w:t>кезінде қауіпсіздік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192C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1-11 сынып оқушыларының бос уақыты, жазғы демалысы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80A7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Тақырыптық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905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Жиналыс-тардың құжаттарын, хаттамаларын зерделеу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B040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799B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A14C2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3A7C5" w14:textId="77777777" w:rsidR="00D656FC" w:rsidRPr="00280F55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Анықтама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8197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</w:tr>
      <w:tr w:rsidR="00D656FC" w14:paraId="30E6AC7A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4A48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A86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Ұлдар мен қыздар кеңестерінің жұмысы туралы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DBEC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Кеңес беру, құқық бұзушылық-тардың алдын алу, қауіпсіздік жөніндегі кеңестер жұмысының оң нәтижелерін зерделеу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7F7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Ұлдар мен қыздарға арналған кеңестер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36B7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E57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тәрбие жоспарларды талдау  іс-шаралар, әңгіме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97D3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4B50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129B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3AA527" w14:textId="77777777" w:rsidR="00D656FC" w:rsidRPr="00280F55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ұсыныстар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EA82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</w:tr>
      <w:tr w:rsidR="00D656FC" w14:paraId="21419D63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8D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98A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Жеке гигиена дағдыларын қалыптастыру бойынша медицина қызметкерінің профилакти-</w:t>
            </w:r>
          </w:p>
          <w:p w14:paraId="5C473DC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калық жұмысының нәтижелері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A5E6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Білім алушылардың бірыңғай гигиеналық талаптарды сақтауын қамтамасыз ету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5E1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1-11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оқушылары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C64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фронтальды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E8C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құжатты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сауалнама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бақылау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4195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C73F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9E3B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279B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ұсыныстар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33F5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</w:tr>
      <w:tr w:rsidR="00D656FC" w14:paraId="16C0F432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F9BF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DA4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Әскери-патриоттық тәрбиені ұйымдастыру деңгейі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7CC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Әскери-патриоттық тәрбиені ұйымдастыру деңгейін, іс-шаралар сапасын айқындау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5096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  <w:lang w:val="ru-RU"/>
              </w:rPr>
              <w:t>Жұмыс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жоспары</w:t>
            </w:r>
            <w:proofErr w:type="spellEnd"/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іс-шаралар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жоспары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95B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фронтальды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04F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"Сабаққа қатысу, сұхбат, құжатты зерттеу ациялар "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5504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Сәуір-</w:t>
            </w:r>
            <w:proofErr w:type="spellStart"/>
            <w:r>
              <w:rPr>
                <w:color w:val="000000"/>
              </w:rPr>
              <w:t>мамыр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51BD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8F5F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жаттығу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жиындары</w:t>
            </w:r>
            <w:proofErr w:type="spellEnd"/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10B2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5ABE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Мамыр 2024</w:t>
            </w:r>
          </w:p>
        </w:tc>
      </w:tr>
      <w:tr w:rsidR="00D656FC" w14:paraId="7969C5A4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4E0E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3F2DA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Мектептегі спорттық-бұқаралық жұмыстың жай-күйі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86A3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спорттық секциялар мен іс-шараларды өткізу деңгейін анықтау, оқушыларды үйірмелер мен секциялардың жұмысына </w:t>
            </w:r>
            <w:r>
              <w:rPr>
                <w:color w:val="000000"/>
                <w:lang w:val="kk-KZ"/>
              </w:rPr>
              <w:lastRenderedPageBreak/>
              <w:t>тарту қиындықтарын диагностикалау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0863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lastRenderedPageBreak/>
              <w:t>үйірмелер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секциялар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сабақтары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E6F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фронтальды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61C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сабаққа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қатысу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9DBC6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2A25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A263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9D511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FBE0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</w:tr>
      <w:tr w:rsidR="00D656FC" w14:paraId="04285740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0202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66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Сынып жетекшілерінің жыныстық адамгершілік тәрбие бойынша жұмыс жүйесі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508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Осы бағытта тиімді жұмыс істеу үшін жағдай жасау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D30D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Іс-шаралар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жоспарлары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6F54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Ағымдағы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855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Өткізілетін іс-шараларды талдау және олардың тиімділігі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0D91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сәуір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5C8B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12ABA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жетекшілер</w:t>
            </w:r>
            <w:proofErr w:type="spellEnd"/>
            <w:r>
              <w:rPr>
                <w:color w:val="000000"/>
              </w:rPr>
              <w:t xml:space="preserve"> ӘБ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06ACF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36C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</w:p>
        </w:tc>
      </w:tr>
      <w:tr w:rsidR="00D656FC" w14:paraId="1AAF2457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D56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E7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Мектеп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формасын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сақтау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туралы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11BF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Іскерлік стильдің бірыңғай мектеп формасын киюді насихаттау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BC0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Білім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алушылардың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сыртқы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келбеті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D4B1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7409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Мектеп формасының мектеп жарғысының талаптарына сәйкестігі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5F5BC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412A6E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57EA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79098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ақпарат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1A9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тоқсанына</w:t>
            </w:r>
            <w:proofErr w:type="spellEnd"/>
            <w:r>
              <w:rPr>
                <w:color w:val="000000"/>
              </w:rPr>
              <w:t xml:space="preserve"> 1 </w:t>
            </w:r>
            <w:proofErr w:type="spellStart"/>
            <w:r>
              <w:rPr>
                <w:color w:val="000000"/>
              </w:rPr>
              <w:t>рет</w:t>
            </w:r>
            <w:proofErr w:type="spellEnd"/>
          </w:p>
        </w:tc>
      </w:tr>
      <w:tr w:rsidR="00D656FC" w14:paraId="54310D05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1D428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60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9-10 сынып оқушыларының кәсіптік бағдар беру жұмысының жай-күйі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A52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Кәсіптік бағдарлау бойынша жұмыстың тиімділігін диагностикалау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78DC2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9-11 </w:t>
            </w:r>
            <w:proofErr w:type="spellStart"/>
            <w:r>
              <w:rPr>
                <w:color w:val="000000"/>
              </w:rPr>
              <w:t>сынып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оқушыларының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сауалнама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нәтижелері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66203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EEE4" w14:textId="11B18336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сауалнама</w:t>
            </w:r>
            <w:proofErr w:type="spellEnd"/>
            <w:r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әңгімелесу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5E7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наурыз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D0F06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 xml:space="preserve">БТІЖО </w:t>
            </w:r>
            <w:proofErr w:type="spellStart"/>
            <w:r>
              <w:rPr>
                <w:color w:val="000000"/>
              </w:rPr>
              <w:t>Серимбаева</w:t>
            </w:r>
            <w:proofErr w:type="spellEnd"/>
            <w:r>
              <w:rPr>
                <w:color w:val="000000"/>
              </w:rPr>
              <w:t xml:space="preserve"> Д.Т.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327BB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БОЖО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375B" w14:textId="77777777" w:rsidR="00D656FC" w:rsidRPr="00C56DE3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анықтама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072C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Мамыр 224</w:t>
            </w:r>
          </w:p>
        </w:tc>
      </w:tr>
      <w:tr w:rsidR="00D656FC" w14:paraId="481FC905" w14:textId="77777777" w:rsidTr="00C6621D"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D5DE4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F54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Ата-аналармен жұмысты ұйымдастыру, мектептің отбасымен өзара іс-қимылы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8661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отбасы мен мектеп арасындағы байланысты бақылау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21760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ата-аналармен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77313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Тақырыптық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786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тәрбие іс-шараларын талдау, сауалнамалар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58206" w14:textId="77777777" w:rsidR="00D656FC" w:rsidRPr="00280F55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қараша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9F705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</w:rPr>
              <w:t>БТІЖО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668A9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color w:val="000000"/>
                <w:lang w:val="kk-KZ"/>
              </w:rPr>
              <w:t>БЖО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002D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ұсыныстар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57D96" w14:textId="77777777" w:rsidR="00D656FC" w:rsidRDefault="00D656FC" w:rsidP="00C6621D">
            <w:pPr>
              <w:tabs>
                <w:tab w:val="left" w:pos="4160"/>
              </w:tabs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Ақпан 2024</w:t>
            </w:r>
          </w:p>
        </w:tc>
      </w:tr>
    </w:tbl>
    <w:p w14:paraId="314497E9" w14:textId="77777777" w:rsidR="00D656FC" w:rsidRDefault="00D656FC" w:rsidP="00E95AEF">
      <w:pPr>
        <w:tabs>
          <w:tab w:val="left" w:pos="4160"/>
        </w:tabs>
        <w:jc w:val="center"/>
        <w:rPr>
          <w:sz w:val="36"/>
          <w:szCs w:val="24"/>
          <w:lang w:val="kk-KZ"/>
        </w:rPr>
      </w:pPr>
    </w:p>
    <w:sectPr w:rsidR="00D656FC" w:rsidSect="00420E06">
      <w:pgSz w:w="16838" w:h="11906" w:orient="landscape"/>
      <w:pgMar w:top="567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00"/>
    <w:rsid w:val="00043D20"/>
    <w:rsid w:val="000B3B79"/>
    <w:rsid w:val="00134358"/>
    <w:rsid w:val="001630CD"/>
    <w:rsid w:val="001651B7"/>
    <w:rsid w:val="001C4E9A"/>
    <w:rsid w:val="002E2739"/>
    <w:rsid w:val="002E3E72"/>
    <w:rsid w:val="00312781"/>
    <w:rsid w:val="00333B4B"/>
    <w:rsid w:val="00337B00"/>
    <w:rsid w:val="00394431"/>
    <w:rsid w:val="003A694C"/>
    <w:rsid w:val="003E0E85"/>
    <w:rsid w:val="003E6644"/>
    <w:rsid w:val="003F4EFB"/>
    <w:rsid w:val="00420E06"/>
    <w:rsid w:val="00432AA8"/>
    <w:rsid w:val="004524D2"/>
    <w:rsid w:val="00462B6D"/>
    <w:rsid w:val="0055022F"/>
    <w:rsid w:val="005F3D69"/>
    <w:rsid w:val="00626E97"/>
    <w:rsid w:val="006D190A"/>
    <w:rsid w:val="00717698"/>
    <w:rsid w:val="007D790C"/>
    <w:rsid w:val="00810C31"/>
    <w:rsid w:val="00853141"/>
    <w:rsid w:val="008A34FF"/>
    <w:rsid w:val="008A4C9C"/>
    <w:rsid w:val="00922DEC"/>
    <w:rsid w:val="0095357D"/>
    <w:rsid w:val="00A05182"/>
    <w:rsid w:val="00A32E0F"/>
    <w:rsid w:val="00A43078"/>
    <w:rsid w:val="00B1126E"/>
    <w:rsid w:val="00B21107"/>
    <w:rsid w:val="00B76ED2"/>
    <w:rsid w:val="00B91BF3"/>
    <w:rsid w:val="00BD1AC5"/>
    <w:rsid w:val="00C90F3E"/>
    <w:rsid w:val="00CC11BA"/>
    <w:rsid w:val="00CF3C09"/>
    <w:rsid w:val="00D0097C"/>
    <w:rsid w:val="00D366D2"/>
    <w:rsid w:val="00D656FC"/>
    <w:rsid w:val="00DF25B5"/>
    <w:rsid w:val="00E06176"/>
    <w:rsid w:val="00E07112"/>
    <w:rsid w:val="00E32E01"/>
    <w:rsid w:val="00E95AEF"/>
    <w:rsid w:val="00EC51C0"/>
    <w:rsid w:val="00EE30C9"/>
    <w:rsid w:val="00F34542"/>
    <w:rsid w:val="00FA1106"/>
    <w:rsid w:val="00FA6EF8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918E"/>
  <w15:docId w15:val="{E418A33C-DC28-40E7-8EA2-1FCE013E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2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D1AC5"/>
    <w:pPr>
      <w:keepNext/>
      <w:spacing w:after="0" w:line="240" w:lineRule="auto"/>
      <w:jc w:val="both"/>
      <w:outlineLvl w:val="0"/>
    </w:pPr>
    <w:rPr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37B00"/>
    <w:pPr>
      <w:widowControl w:val="0"/>
      <w:autoSpaceDE w:val="0"/>
      <w:autoSpaceDN w:val="0"/>
      <w:spacing w:after="0" w:line="240" w:lineRule="auto"/>
      <w:ind w:left="110"/>
    </w:pPr>
    <w:rPr>
      <w:lang w:val="ru-RU" w:eastAsia="ru-RU" w:bidi="ru-RU"/>
    </w:rPr>
  </w:style>
  <w:style w:type="paragraph" w:customStyle="1" w:styleId="11">
    <w:name w:val="Стиль1"/>
    <w:basedOn w:val="a"/>
    <w:link w:val="12"/>
    <w:qFormat/>
    <w:rsid w:val="00337B00"/>
    <w:rPr>
      <w:sz w:val="52"/>
      <w:szCs w:val="52"/>
      <w:lang w:eastAsia="ru-RU"/>
    </w:rPr>
  </w:style>
  <w:style w:type="character" w:customStyle="1" w:styleId="12">
    <w:name w:val="Стиль1 Знак"/>
    <w:link w:val="11"/>
    <w:locked/>
    <w:rsid w:val="00337B00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37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37B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37B00"/>
  </w:style>
  <w:style w:type="character" w:customStyle="1" w:styleId="y2iqfc">
    <w:name w:val="y2iqfc"/>
    <w:basedOn w:val="a0"/>
    <w:rsid w:val="00CF3C09"/>
  </w:style>
  <w:style w:type="table" w:styleId="a3">
    <w:name w:val="Table Grid"/>
    <w:basedOn w:val="a1"/>
    <w:uiPriority w:val="59"/>
    <w:rsid w:val="00B211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0097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D1AC5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0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39</Pages>
  <Words>7281</Words>
  <Characters>41506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2023-10-17T11:24:00Z</cp:lastPrinted>
  <dcterms:created xsi:type="dcterms:W3CDTF">2023-10-17T11:27:00Z</dcterms:created>
  <dcterms:modified xsi:type="dcterms:W3CDTF">2023-10-24T13:28:00Z</dcterms:modified>
</cp:coreProperties>
</file>