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96256DC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0</w:t>
            </w:r>
            <w:r w:rsidR="001712B2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</w:t>
            </w:r>
            <w:r w:rsidR="003E2671">
              <w:rPr>
                <w:rFonts w:ascii="Arial" w:eastAsia="Times New Roman" w:hAnsi="Arial" w:cs="Arial"/>
                <w:b/>
                <w:bCs/>
                <w:lang w:val="kk-KZ"/>
              </w:rPr>
              <w:t>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8AC1CE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</w:rPr>
              <w:t>205 639,14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526EEE1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882FD6">
              <w:rPr>
                <w:rFonts w:ascii="Arial" w:eastAsia="Times New Roman" w:hAnsi="Arial" w:cs="Arial"/>
                <w:bCs/>
                <w:color w:val="FF0000"/>
                <w:lang w:val="kk-KZ"/>
              </w:rPr>
              <w:t>253 951,96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62162CF" w:rsidR="0085010B" w:rsidRPr="00DD085B" w:rsidRDefault="0056529D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3251F5">
              <w:rPr>
                <w:rFonts w:ascii="Arial" w:eastAsia="Times New Roman" w:hAnsi="Arial" w:cs="Arial"/>
                <w:bCs/>
                <w:lang w:val="en-US"/>
              </w:rPr>
              <w:t>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51F5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3251F5">
              <w:rPr>
                <w:rFonts w:ascii="Arial" w:eastAsia="Times New Roman" w:hAnsi="Arial" w:cs="Arial"/>
                <w:bCs/>
                <w:lang w:val="en-US"/>
              </w:rPr>
              <w:t>13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51F5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z425"/>
            <w:bookmarkEnd w:id="0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6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32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000000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82FD6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82FD6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82FD6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82FD6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882FD6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Special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882FD6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84373192">
    <w:abstractNumId w:val="5"/>
  </w:num>
  <w:num w:numId="2" w16cid:durableId="201483113">
    <w:abstractNumId w:val="2"/>
  </w:num>
  <w:num w:numId="3" w16cid:durableId="726883518">
    <w:abstractNumId w:val="4"/>
  </w:num>
  <w:num w:numId="4" w16cid:durableId="1728723968">
    <w:abstractNumId w:val="1"/>
  </w:num>
  <w:num w:numId="5" w16cid:durableId="503714413">
    <w:abstractNumId w:val="0"/>
  </w:num>
  <w:num w:numId="6" w16cid:durableId="135399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2B2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1F5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67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F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EF15-DEDD-40A0-98E3-A3C20CC6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54</cp:revision>
  <cp:lastPrinted>2022-02-18T12:55:00Z</cp:lastPrinted>
  <dcterms:created xsi:type="dcterms:W3CDTF">2022-04-13T09:04:00Z</dcterms:created>
  <dcterms:modified xsi:type="dcterms:W3CDTF">2023-11-02T08:01:00Z</dcterms:modified>
</cp:coreProperties>
</file>