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1312" w14:textId="2F3DC55D" w:rsidR="00B923F4" w:rsidRDefault="00653194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Памятки</w:t>
      </w:r>
    </w:p>
    <w:p w14:paraId="1753A415" w14:textId="47F90C00" w:rsidR="00653194" w:rsidRDefault="00653194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жестоком отношении и насилии в семье.</w:t>
      </w:r>
    </w:p>
    <w:p w14:paraId="24F5F2F2" w14:textId="6894446E" w:rsidR="00653194" w:rsidRPr="0077752F" w:rsidRDefault="00653194" w:rsidP="00653194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333333"/>
          <w:sz w:val="28"/>
          <w:szCs w:val="28"/>
          <w:lang w:val="ru-RU"/>
        </w:rPr>
      </w:pPr>
      <w:r w:rsidRPr="00653194">
        <w:rPr>
          <w:color w:val="333333"/>
          <w:sz w:val="28"/>
          <w:szCs w:val="28"/>
        </w:rPr>
        <w:t xml:space="preserve">Домашнее насилие является одной из наиболее распространенных и </w:t>
      </w:r>
      <w:proofErr w:type="spellStart"/>
      <w:r w:rsidRPr="00653194">
        <w:rPr>
          <w:color w:val="333333"/>
          <w:sz w:val="28"/>
          <w:szCs w:val="28"/>
        </w:rPr>
        <w:t>малозаявляемых</w:t>
      </w:r>
      <w:proofErr w:type="spellEnd"/>
      <w:r w:rsidRPr="00653194">
        <w:rPr>
          <w:color w:val="333333"/>
          <w:sz w:val="28"/>
          <w:szCs w:val="28"/>
        </w:rPr>
        <w:t xml:space="preserve"> проблем в современном обществе. Пострадавшие женщины, мужчины и дети, сталкивающиеся с физическими, эмоциональными или сексуальными формами насилия в семье, зачастую испытывают страх и стыд, которые мешают им обратиться за помощью.</w:t>
      </w:r>
      <w:r w:rsidR="0077752F">
        <w:rPr>
          <w:color w:val="333333"/>
          <w:sz w:val="28"/>
          <w:szCs w:val="28"/>
          <w:lang w:val="ru-RU"/>
        </w:rPr>
        <w:t xml:space="preserve"> </w:t>
      </w:r>
    </w:p>
    <w:p w14:paraId="0A760642" w14:textId="77777777" w:rsidR="00653194" w:rsidRPr="00653194" w:rsidRDefault="00653194" w:rsidP="006531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53194">
        <w:rPr>
          <w:color w:val="333333"/>
          <w:sz w:val="28"/>
          <w:szCs w:val="28"/>
        </w:rPr>
        <w:t>В последние годы все большую роль в борьбе с домашним насилием играют общественные организации, правительственные учреждения и активисты, которые стремятся создать безопасную среду для жертв и предоставить им поддержку. Один из способов помощи – использование специального знака признака помощи (кодового слова), который может быть незаметно проявлен на публичных местах и вызвать внимание людей, способных оказать помощь.</w:t>
      </w:r>
    </w:p>
    <w:p w14:paraId="6CDACB5F" w14:textId="77777777" w:rsidR="00653194" w:rsidRPr="00653194" w:rsidRDefault="00653194" w:rsidP="0065319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53194">
        <w:rPr>
          <w:color w:val="333333"/>
          <w:sz w:val="28"/>
          <w:szCs w:val="28"/>
        </w:rPr>
        <w:t>Знак помощи – это символ, помогающий жертвам домашнего насилия получить необходимую поддержку и помощь. Это может быть физическое действие (например, показательный пинок) или сигнал, который невозможно заметить для притеснителя.</w:t>
      </w:r>
    </w:p>
    <w:p w14:paraId="02A36E01" w14:textId="77777777" w:rsidR="001E4674" w:rsidRPr="001E4674" w:rsidRDefault="001E4674" w:rsidP="001E4674">
      <w:pPr>
        <w:pStyle w:val="description-paragraph"/>
        <w:shd w:val="clear" w:color="auto" w:fill="FFFFFF"/>
        <w:spacing w:before="0" w:beforeAutospacing="0" w:after="0" w:afterAutospacing="0"/>
        <w:ind w:firstLine="720"/>
        <w:rPr>
          <w:b/>
          <w:bCs/>
          <w:color w:val="333333"/>
          <w:sz w:val="28"/>
          <w:szCs w:val="28"/>
        </w:rPr>
      </w:pPr>
      <w:r w:rsidRPr="001E4674">
        <w:rPr>
          <w:b/>
          <w:bCs/>
          <w:color w:val="333333"/>
          <w:sz w:val="28"/>
          <w:szCs w:val="28"/>
        </w:rPr>
        <w:t>Международный универсальный сигнал о помощи, который можно подать одной рукой.</w:t>
      </w:r>
    </w:p>
    <w:p w14:paraId="52BFCECA" w14:textId="77777777" w:rsidR="001E4674" w:rsidRPr="001E4674" w:rsidRDefault="001E4674" w:rsidP="001E4674">
      <w:pPr>
        <w:pStyle w:val="description-paragraph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E4674">
        <w:rPr>
          <w:b/>
          <w:bCs/>
          <w:color w:val="333333"/>
          <w:sz w:val="28"/>
          <w:szCs w:val="28"/>
        </w:rPr>
        <w:t>Этот жест можно показать одной рукой во время видеозвонка или при личном общении, давая другим понять, что вы чувствуете угрозу и нуждаетесь в помощи.</w:t>
      </w:r>
    </w:p>
    <w:p w14:paraId="236CFE98" w14:textId="77777777" w:rsidR="001E4674" w:rsidRPr="001E4674" w:rsidRDefault="001E4674" w:rsidP="001E4674">
      <w:pPr>
        <w:pStyle w:val="description-paragraph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E4674">
        <w:rPr>
          <w:b/>
          <w:bCs/>
          <w:color w:val="333333"/>
          <w:sz w:val="28"/>
          <w:szCs w:val="28"/>
        </w:rPr>
        <w:t>Сигнал был создан как инструмент для борьбы с ростом числа случаев домашнего насилия во всём мире</w:t>
      </w:r>
    </w:p>
    <w:p w14:paraId="2B858A01" w14:textId="5AF6948A" w:rsidR="00653194" w:rsidRDefault="001E4674" w:rsidP="001E46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467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Для подачи сигнала нужно поднять руку, прижать большой палец к ладони, затем согнуть четыре других пальца, символически захватывая</w:t>
      </w:r>
      <w:r w:rsidRPr="001E467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1E467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ими прижатый большой палец</w:t>
      </w:r>
      <w:r w:rsidR="00653194">
        <w:rPr>
          <w:noProof/>
        </w:rPr>
        <mc:AlternateContent>
          <mc:Choice Requires="wps">
            <w:drawing>
              <wp:inline distT="0" distB="0" distL="0" distR="0" wp14:anchorId="195A5AAC" wp14:editId="71E09FF5">
                <wp:extent cx="304800" cy="304800"/>
                <wp:effectExtent l="0" t="0" r="0" b="0"/>
                <wp:docPr id="725749798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BF727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3194">
        <w:rPr>
          <w:noProof/>
        </w:rPr>
        <mc:AlternateContent>
          <mc:Choice Requires="wps">
            <w:drawing>
              <wp:inline distT="0" distB="0" distL="0" distR="0" wp14:anchorId="7503CFB3" wp14:editId="3AADAD65">
                <wp:extent cx="304800" cy="304800"/>
                <wp:effectExtent l="0" t="0" r="0" b="0"/>
                <wp:docPr id="1692604672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13A33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3194">
        <w:rPr>
          <w:noProof/>
        </w:rPr>
        <mc:AlternateContent>
          <mc:Choice Requires="wps">
            <w:drawing>
              <wp:inline distT="0" distB="0" distL="0" distR="0" wp14:anchorId="6929ABED" wp14:editId="7FE7B276">
                <wp:extent cx="304800" cy="304800"/>
                <wp:effectExtent l="0" t="0" r="0" b="0"/>
                <wp:docPr id="160439846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3247A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53194">
        <w:rPr>
          <w:noProof/>
        </w:rPr>
        <w:drawing>
          <wp:inline distT="0" distB="0" distL="0" distR="0" wp14:anchorId="45AE8B0F" wp14:editId="0D10C807">
            <wp:extent cx="5940425" cy="3118485"/>
            <wp:effectExtent l="0" t="0" r="3175" b="5715"/>
            <wp:docPr id="1156816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4477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DBCF21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7BFBBA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B764D1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0EF300D" w14:textId="77777777" w:rsidR="003B542E" w:rsidRPr="003B542E" w:rsidRDefault="003B542E" w:rsidP="00813BB4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KZ"/>
          <w14:ligatures w14:val="none"/>
        </w:rPr>
      </w:pPr>
      <w:r w:rsidRPr="003B542E"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KZ"/>
          <w14:ligatures w14:val="none"/>
        </w:rPr>
        <w:t>Понятие домашнего насилия: что это?</w:t>
      </w:r>
    </w:p>
    <w:p w14:paraId="23134EFF" w14:textId="77777777" w:rsidR="003B542E" w:rsidRPr="003B542E" w:rsidRDefault="003B542E" w:rsidP="00813BB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3B54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Домашнее насилие — это форма насилия, которая происходит внутри семьи или домашнего окружения жертвы. Оно включает в себя физическое, эмоциональное, сексуальное и экономическое насилие, которое осуществляется одним из семейных членов или партнером.</w:t>
      </w:r>
    </w:p>
    <w:p w14:paraId="36CA523F" w14:textId="77777777" w:rsidR="003B542E" w:rsidRPr="003B542E" w:rsidRDefault="003B542E" w:rsidP="00813BB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3B54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Физическое насилие может включать в себя удары, шлепки, толчки, задыхание, удушение и любые другие действия, которые причиняют боль и физическое повреждение жертве.</w:t>
      </w:r>
    </w:p>
    <w:p w14:paraId="0AC20AEA" w14:textId="77777777" w:rsidR="003B542E" w:rsidRPr="003B542E" w:rsidRDefault="003B542E" w:rsidP="00813BB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3B54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Эмоциональное насилие направлено на унижение, запугивание и контроль над жертвой. Оно может включать в себя угрозы, оскорбления, манипуляции, игнорирование и изоляцию от социальной сети.</w:t>
      </w:r>
    </w:p>
    <w:p w14:paraId="5129662F" w14:textId="77777777" w:rsidR="003B542E" w:rsidRPr="003B542E" w:rsidRDefault="003B542E" w:rsidP="00813BB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3B54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Сексуальное насилие включает в себя нежелательные сексуальные контакты или действия без согласия жертвы. Оно может быть физическим или психологическим и может включать насильственные акты или принуждение к проституции.</w:t>
      </w:r>
    </w:p>
    <w:p w14:paraId="1EDC80CD" w14:textId="77777777" w:rsidR="003B542E" w:rsidRDefault="003B542E" w:rsidP="00813B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278D27" w14:textId="77777777" w:rsidR="003B5614" w:rsidRDefault="003B5614" w:rsidP="00813B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CB561" w14:textId="77777777" w:rsidR="003B5614" w:rsidRPr="00813BB4" w:rsidRDefault="003B5614" w:rsidP="00813B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B5CCB8" w14:textId="77777777" w:rsidR="003B542E" w:rsidRPr="00813BB4" w:rsidRDefault="003B542E" w:rsidP="00813B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F425B9" w14:textId="77777777" w:rsidR="003B542E" w:rsidRPr="00813BB4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FBF02B8" w14:textId="77777777" w:rsidR="003B542E" w:rsidRPr="00813BB4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E67E07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D41D84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0A9D7A" w14:textId="77777777" w:rsidR="003B542E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5D75C9B" w14:textId="77777777" w:rsidR="003B542E" w:rsidRPr="00653194" w:rsidRDefault="003B542E" w:rsidP="0065319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B542E" w:rsidRPr="006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F4"/>
    <w:rsid w:val="000845E4"/>
    <w:rsid w:val="000A3C37"/>
    <w:rsid w:val="001E4674"/>
    <w:rsid w:val="003B542E"/>
    <w:rsid w:val="003B5614"/>
    <w:rsid w:val="00653194"/>
    <w:rsid w:val="0077198A"/>
    <w:rsid w:val="0077752F"/>
    <w:rsid w:val="00813BB4"/>
    <w:rsid w:val="00B9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111B"/>
  <w15:chartTrackingRefBased/>
  <w15:docId w15:val="{DB8F3D2B-672C-4F0A-B074-1279A2EE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B542E"/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paragraph" w:customStyle="1" w:styleId="description-paragraph">
    <w:name w:val="description-paragraph"/>
    <w:basedOn w:val="a"/>
    <w:rsid w:val="001E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465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  <w:div w:id="662704974">
          <w:blockQuote w:val="1"/>
          <w:marLeft w:val="-1050"/>
          <w:marRight w:val="0"/>
          <w:marTop w:val="525"/>
          <w:marBottom w:val="525"/>
          <w:divBdr>
            <w:top w:val="none" w:sz="0" w:space="15" w:color="1D203F"/>
            <w:left w:val="none" w:sz="0" w:space="0" w:color="auto"/>
            <w:bottom w:val="none" w:sz="0" w:space="15" w:color="1D203F"/>
            <w:right w:val="none" w:sz="0" w:space="23" w:color="1D203F"/>
          </w:divBdr>
        </w:div>
      </w:divsChild>
    </w:div>
    <w:div w:id="484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2023-11-03T07:33:00Z</dcterms:created>
  <dcterms:modified xsi:type="dcterms:W3CDTF">2023-11-03T09:34:00Z</dcterms:modified>
</cp:coreProperties>
</file>