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F964CB"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F964CB"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F964CB" w:rsidP="00F964CB">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sidR="001D2F6C">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w:t>
            </w:r>
            <w:r w:rsidR="00E02BDA">
              <w:rPr>
                <w:rFonts w:ascii="Arial" w:hAnsi="Arial" w:cs="Arial"/>
                <w:bCs/>
                <w:color w:val="000000"/>
                <w:sz w:val="21"/>
                <w:szCs w:val="21"/>
                <w:lang w:val="kk-KZ"/>
              </w:rPr>
              <w:t>7</w:t>
            </w:r>
            <w:r w:rsidR="007C0441">
              <w:rPr>
                <w:rFonts w:ascii="Arial" w:hAnsi="Arial" w:cs="Arial"/>
                <w:bCs/>
                <w:color w:val="000000"/>
                <w:sz w:val="21"/>
                <w:szCs w:val="21"/>
                <w:lang w:val="kk-KZ"/>
              </w:rPr>
              <w:t>.1</w:t>
            </w:r>
            <w:r w:rsidR="00E02BDA">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F964CB"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3) кадрларды есепке алу бойынша толтырылған </w:t>
            </w:r>
            <w:r w:rsidRPr="00E02BDA">
              <w:rPr>
                <w:rFonts w:ascii="Arial" w:hAnsi="Arial" w:cs="Arial"/>
                <w:b/>
                <w:bCs/>
                <w:color w:val="000000"/>
                <w:sz w:val="21"/>
                <w:szCs w:val="21"/>
                <w:lang w:val="kk-KZ"/>
              </w:rPr>
              <w:t>жеке іс парағы</w:t>
            </w:r>
            <w:r w:rsidRPr="00E02BDA">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мекенжайы мен байланыс телефондары көрсетілген – бар болса);</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 xml:space="preserve">қойылатын біліктілік талаптарына сәйкес </w:t>
            </w:r>
            <w:r w:rsidRPr="00E02BDA">
              <w:rPr>
                <w:rFonts w:ascii="Arial" w:hAnsi="Arial" w:cs="Arial"/>
                <w:b/>
                <w:bCs/>
                <w:color w:val="000000"/>
                <w:sz w:val="21"/>
                <w:szCs w:val="21"/>
                <w:lang w:val="kk-KZ"/>
              </w:rPr>
              <w:t>білімі туралы құжаттардың көшірмелері</w:t>
            </w:r>
            <w:r w:rsidRPr="00E02BDA">
              <w:rPr>
                <w:rFonts w:ascii="Arial" w:hAnsi="Arial" w:cs="Arial"/>
                <w:bCs/>
                <w:color w:val="000000"/>
                <w:sz w:val="21"/>
                <w:szCs w:val="21"/>
                <w:lang w:val="kk-KZ"/>
              </w:rPr>
              <w:t>;</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5) </w:t>
            </w:r>
            <w:r w:rsidRPr="00E02BDA">
              <w:rPr>
                <w:rFonts w:ascii="Arial" w:hAnsi="Arial" w:cs="Arial"/>
                <w:b/>
                <w:bCs/>
                <w:color w:val="000000"/>
                <w:sz w:val="21"/>
                <w:szCs w:val="21"/>
                <w:lang w:val="kk-KZ"/>
              </w:rPr>
              <w:t>еңбек қызметін растайтын құжаттың</w:t>
            </w:r>
            <w:r w:rsidRPr="00E02BDA">
              <w:rPr>
                <w:rFonts w:ascii="Arial" w:hAnsi="Arial" w:cs="Arial"/>
                <w:bCs/>
                <w:color w:val="000000"/>
                <w:sz w:val="21"/>
                <w:szCs w:val="21"/>
                <w:lang w:val="kk-KZ"/>
              </w:rPr>
              <w:t xml:space="preserve"> көшірмесі (бар болса);</w:t>
            </w:r>
          </w:p>
          <w:p w:rsidR="00401DED" w:rsidRPr="00F964CB" w:rsidRDefault="00401DED" w:rsidP="004E4CB7">
            <w:pPr>
              <w:textAlignment w:val="baseline"/>
              <w:outlineLvl w:val="2"/>
              <w:rPr>
                <w:rFonts w:ascii="Arial" w:hAnsi="Arial" w:cs="Arial"/>
                <w:bCs/>
                <w:color w:val="000000"/>
                <w:sz w:val="21"/>
                <w:szCs w:val="21"/>
                <w:lang w:val="kk-KZ"/>
              </w:rPr>
            </w:pPr>
            <w:r w:rsidRPr="00F964CB">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F964CB">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F964CB">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F964CB">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F964CB">
              <w:rPr>
                <w:rFonts w:ascii="Arial" w:hAnsi="Arial" w:cs="Arial"/>
                <w:bCs/>
                <w:color w:val="000000"/>
                <w:sz w:val="21"/>
                <w:szCs w:val="21"/>
                <w:lang w:val="kk-KZ"/>
              </w:rPr>
              <w:t xml:space="preserve">нысан бойынша </w:t>
            </w:r>
            <w:r w:rsidRPr="00F964CB">
              <w:rPr>
                <w:rFonts w:ascii="Arial" w:hAnsi="Arial" w:cs="Arial"/>
                <w:b/>
                <w:bCs/>
                <w:color w:val="000000"/>
                <w:sz w:val="21"/>
                <w:szCs w:val="21"/>
                <w:lang w:val="kk-KZ"/>
              </w:rPr>
              <w:t>денсаулық жағдайы туралы анықтама</w:t>
            </w:r>
            <w:r w:rsidRPr="00800CF9">
              <w:rPr>
                <w:rFonts w:ascii="Arial" w:hAnsi="Arial" w:cs="Arial"/>
                <w:b/>
                <w:bCs/>
                <w:color w:val="000000"/>
                <w:sz w:val="21"/>
                <w:szCs w:val="21"/>
                <w:lang w:val="kk-KZ"/>
              </w:rPr>
              <w:t>;</w:t>
            </w:r>
            <w:r w:rsidRPr="00F964CB">
              <w:rPr>
                <w:rFonts w:ascii="Arial" w:hAnsi="Arial" w:cs="Arial"/>
                <w:bCs/>
                <w:color w:val="000000"/>
                <w:sz w:val="21"/>
                <w:szCs w:val="21"/>
                <w:lang w:val="kk-KZ"/>
              </w:rPr>
              <w:t>.</w:t>
            </w:r>
          </w:p>
          <w:p w:rsidR="00401DED" w:rsidRPr="00F964CB" w:rsidRDefault="00401DED" w:rsidP="004E4CB7">
            <w:pPr>
              <w:textAlignment w:val="baseline"/>
              <w:outlineLvl w:val="2"/>
              <w:rPr>
                <w:rFonts w:ascii="Arial" w:hAnsi="Arial" w:cs="Arial"/>
                <w:bCs/>
                <w:color w:val="000000"/>
                <w:sz w:val="21"/>
                <w:szCs w:val="21"/>
                <w:lang w:val="kk-KZ"/>
              </w:rPr>
            </w:pPr>
            <w:r w:rsidRPr="00F964CB">
              <w:rPr>
                <w:rFonts w:ascii="Arial" w:hAnsi="Arial" w:cs="Arial"/>
                <w:bCs/>
                <w:color w:val="000000"/>
                <w:sz w:val="21"/>
                <w:szCs w:val="21"/>
                <w:lang w:val="kk-KZ"/>
              </w:rPr>
              <w:t xml:space="preserve">7) </w:t>
            </w:r>
            <w:r w:rsidRPr="00F964CB">
              <w:rPr>
                <w:rFonts w:ascii="Arial" w:hAnsi="Arial" w:cs="Arial"/>
                <w:b/>
                <w:bCs/>
                <w:color w:val="000000"/>
                <w:sz w:val="21"/>
                <w:szCs w:val="21"/>
                <w:lang w:val="kk-KZ"/>
              </w:rPr>
              <w:t>психоневрологиялық ұйымнан анықтама</w:t>
            </w:r>
            <w:r w:rsidRPr="00F964CB">
              <w:rPr>
                <w:rFonts w:ascii="Arial" w:hAnsi="Arial" w:cs="Arial"/>
                <w:bCs/>
                <w:color w:val="000000"/>
                <w:sz w:val="21"/>
                <w:szCs w:val="21"/>
                <w:lang w:val="kk-KZ"/>
              </w:rPr>
              <w:t>;</w:t>
            </w:r>
          </w:p>
          <w:p w:rsidR="00401DED" w:rsidRPr="00F964CB" w:rsidRDefault="00401DED" w:rsidP="004E4CB7">
            <w:pPr>
              <w:textAlignment w:val="baseline"/>
              <w:outlineLvl w:val="2"/>
              <w:rPr>
                <w:rFonts w:ascii="Arial" w:hAnsi="Arial" w:cs="Arial"/>
                <w:bCs/>
                <w:color w:val="000000"/>
                <w:sz w:val="21"/>
                <w:szCs w:val="21"/>
                <w:lang w:val="kk-KZ"/>
              </w:rPr>
            </w:pPr>
            <w:r w:rsidRPr="00F964CB">
              <w:rPr>
                <w:rFonts w:ascii="Arial" w:hAnsi="Arial" w:cs="Arial"/>
                <w:bCs/>
                <w:color w:val="000000"/>
                <w:sz w:val="21"/>
                <w:szCs w:val="21"/>
                <w:lang w:val="kk-KZ"/>
              </w:rPr>
              <w:t xml:space="preserve">8) </w:t>
            </w:r>
            <w:r w:rsidRPr="00F964CB">
              <w:rPr>
                <w:rFonts w:ascii="Arial" w:hAnsi="Arial" w:cs="Arial"/>
                <w:b/>
                <w:bCs/>
                <w:color w:val="000000"/>
                <w:sz w:val="21"/>
                <w:szCs w:val="21"/>
                <w:lang w:val="kk-KZ"/>
              </w:rPr>
              <w:t>наркологиялық ұйымнан анықтама</w:t>
            </w:r>
            <w:r w:rsidRPr="00F964CB">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F964CB"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F964CB"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964CB"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F964CB"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F964CB"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964CB"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D2F6C"/>
    <w:rsid w:val="003565E5"/>
    <w:rsid w:val="003F2738"/>
    <w:rsid w:val="00401DED"/>
    <w:rsid w:val="007C0441"/>
    <w:rsid w:val="00A5003E"/>
    <w:rsid w:val="00BB334D"/>
    <w:rsid w:val="00E02BDA"/>
    <w:rsid w:val="00E91F6F"/>
    <w:rsid w:val="00EA10DC"/>
    <w:rsid w:val="00F62AF1"/>
    <w:rsid w:val="00F96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2023-10-04T10:15:00Z</cp:lastPrinted>
  <dcterms:created xsi:type="dcterms:W3CDTF">2023-08-21T10:25:00Z</dcterms:created>
  <dcterms:modified xsi:type="dcterms:W3CDTF">2023-11-09T09:13:00Z</dcterms:modified>
</cp:coreProperties>
</file>