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467E" w:rsidRPr="00631425" w:rsidRDefault="0059467E" w:rsidP="005946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59467E" w:rsidRPr="00631425" w:rsidRDefault="0059467E" w:rsidP="005946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59467E" w:rsidRDefault="0059467E" w:rsidP="0059467E">
      <w:pPr>
        <w:pStyle w:val="a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5856A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уақытша орыс тілінде оқытатын орыс тілі және әдебиет </w:t>
      </w:r>
    </w:p>
    <w:p w:rsidR="0059467E" w:rsidRDefault="0059467E" w:rsidP="005946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мұғалімі  </w:t>
      </w:r>
      <w:r w:rsidRPr="0063142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</w:t>
      </w:r>
    </w:p>
    <w:p w:rsidR="0059467E" w:rsidRPr="00631425" w:rsidRDefault="0059467E" w:rsidP="0059467E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3142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конкурсының нәтижесі</w:t>
      </w:r>
    </w:p>
    <w:p w:rsidR="0059467E" w:rsidRPr="004B244F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8"/>
        <w:gridCol w:w="3198"/>
        <w:gridCol w:w="2621"/>
        <w:gridCol w:w="1747"/>
        <w:gridCol w:w="1727"/>
      </w:tblGrid>
      <w:tr w:rsidR="0059467E" w:rsidRPr="00A35575" w:rsidTr="00636448">
        <w:trPr>
          <w:trHeight w:val="433"/>
        </w:trPr>
        <w:tc>
          <w:tcPr>
            <w:tcW w:w="48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19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ТАЖ</w:t>
            </w:r>
          </w:p>
        </w:tc>
        <w:tc>
          <w:tcPr>
            <w:tcW w:w="2621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Лауазымы</w:t>
            </w:r>
            <w:proofErr w:type="spellEnd"/>
          </w:p>
        </w:tc>
        <w:tc>
          <w:tcPr>
            <w:tcW w:w="174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Нәтиже</w:t>
            </w:r>
            <w:proofErr w:type="spellEnd"/>
          </w:p>
        </w:tc>
        <w:tc>
          <w:tcPr>
            <w:tcW w:w="172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Ескертпе</w:t>
            </w:r>
            <w:proofErr w:type="spellEnd"/>
          </w:p>
        </w:tc>
      </w:tr>
      <w:tr w:rsidR="0059467E" w:rsidRPr="00A35575" w:rsidTr="00636448">
        <w:tc>
          <w:tcPr>
            <w:tcW w:w="488" w:type="dxa"/>
            <w:shd w:val="clear" w:color="auto" w:fill="auto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98" w:type="dxa"/>
            <w:shd w:val="clear" w:color="auto" w:fill="auto"/>
          </w:tcPr>
          <w:p w:rsidR="0059467E" w:rsidRPr="00CF3386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Самыкова Асема Садриденовна</w:t>
            </w:r>
          </w:p>
        </w:tc>
        <w:tc>
          <w:tcPr>
            <w:tcW w:w="2621" w:type="dxa"/>
          </w:tcPr>
          <w:p w:rsidR="0059467E" w:rsidRPr="0091766E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Орыс тілі және әдебиет </w:t>
            </w:r>
            <w:r w:rsidRPr="0091766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мұғалімі </w:t>
            </w:r>
          </w:p>
        </w:tc>
        <w:tc>
          <w:tcPr>
            <w:tcW w:w="174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Конкурстан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ө</w:t>
            </w:r>
            <w:proofErr w:type="gramStart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proofErr w:type="gram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proofErr w:type="spellEnd"/>
            <w:r w:rsidRPr="00A355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27" w:type="dxa"/>
          </w:tcPr>
          <w:p w:rsidR="0059467E" w:rsidRPr="00A35575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Конкурстық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комиссияның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хатшысы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Д.З.Джансеитова</w:t>
      </w: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4B244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BA65FF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/>
        </w:rPr>
      </w:pPr>
    </w:p>
    <w:p w:rsidR="0059467E" w:rsidRPr="000A0C99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>2023 жылғы 29 қараша</w:t>
      </w:r>
    </w:p>
    <w:p w:rsidR="0059467E" w:rsidRDefault="0059467E" w:rsidP="0059467E">
      <w:pPr>
        <w:rPr>
          <w:lang w:val="kk-KZ"/>
        </w:rPr>
      </w:pPr>
    </w:p>
    <w:p w:rsidR="0059467E" w:rsidRDefault="0059467E" w:rsidP="0059467E">
      <w:pPr>
        <w:rPr>
          <w:lang w:val="kk-KZ"/>
        </w:rPr>
      </w:pP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Результаты конкурса </w:t>
      </w: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D32095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D32095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</w:rPr>
        <w:t>занятие</w:t>
      </w:r>
      <w:r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val="kk-KZ"/>
        </w:rPr>
        <w:t xml:space="preserve">  </w:t>
      </w:r>
      <w:r w:rsidRPr="00643E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временно вакантн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ой  должности </w:t>
      </w:r>
      <w:r w:rsidRPr="00643E84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 учителя  русского языка и литературы с русским языком обучения</w:t>
      </w: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>Средняя общеобразовательная школа</w:t>
      </w: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D32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2208"/>
        <w:gridCol w:w="2976"/>
        <w:gridCol w:w="1701"/>
        <w:gridCol w:w="2410"/>
      </w:tblGrid>
      <w:tr w:rsidR="0059467E" w:rsidRPr="000F1888" w:rsidTr="00E21D53">
        <w:trPr>
          <w:trHeight w:val="437"/>
        </w:trPr>
        <w:tc>
          <w:tcPr>
            <w:tcW w:w="486" w:type="dxa"/>
            <w:shd w:val="clear" w:color="auto" w:fill="auto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2208" w:type="dxa"/>
            <w:shd w:val="clear" w:color="auto" w:fill="auto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ФИО               </w:t>
            </w:r>
          </w:p>
        </w:tc>
        <w:tc>
          <w:tcPr>
            <w:tcW w:w="2976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Должность</w:t>
            </w:r>
          </w:p>
        </w:tc>
        <w:tc>
          <w:tcPr>
            <w:tcW w:w="1701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Результаты</w:t>
            </w:r>
          </w:p>
        </w:tc>
        <w:tc>
          <w:tcPr>
            <w:tcW w:w="2410" w:type="dxa"/>
          </w:tcPr>
          <w:p w:rsidR="0059467E" w:rsidRPr="000F1888" w:rsidRDefault="0059467E" w:rsidP="00E21D5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Примечание</w:t>
            </w:r>
          </w:p>
        </w:tc>
      </w:tr>
      <w:tr w:rsidR="0059467E" w:rsidRPr="000F1888" w:rsidTr="00E21D53">
        <w:tc>
          <w:tcPr>
            <w:tcW w:w="486" w:type="dxa"/>
            <w:shd w:val="clear" w:color="auto" w:fill="auto"/>
          </w:tcPr>
          <w:p w:rsidR="0059467E" w:rsidRPr="000F1888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2208" w:type="dxa"/>
            <w:shd w:val="clear" w:color="auto" w:fill="auto"/>
          </w:tcPr>
          <w:p w:rsidR="0059467E" w:rsidRPr="00CF3386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Самыкова Асема Садриденовна</w:t>
            </w:r>
          </w:p>
        </w:tc>
        <w:tc>
          <w:tcPr>
            <w:tcW w:w="2976" w:type="dxa"/>
          </w:tcPr>
          <w:p w:rsidR="0059467E" w:rsidRPr="000F1888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Учитель</w:t>
            </w:r>
          </w:p>
          <w:p w:rsidR="0059467E" w:rsidRPr="000F1888" w:rsidRDefault="0059467E" w:rsidP="00E21D53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3644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усского языка и литературы </w:t>
            </w:r>
          </w:p>
        </w:tc>
        <w:tc>
          <w:tcPr>
            <w:tcW w:w="1701" w:type="dxa"/>
          </w:tcPr>
          <w:p w:rsidR="0059467E" w:rsidRPr="000F1888" w:rsidRDefault="0059467E" w:rsidP="00E21D53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0F1888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0F188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пройден</w:t>
            </w:r>
          </w:p>
        </w:tc>
        <w:tc>
          <w:tcPr>
            <w:tcW w:w="2410" w:type="dxa"/>
          </w:tcPr>
          <w:p w:rsidR="0059467E" w:rsidRPr="000F1888" w:rsidRDefault="0059467E" w:rsidP="00E21D5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lang w:val="kk-KZ"/>
        </w:rPr>
      </w:pPr>
    </w:p>
    <w:p w:rsidR="0059467E" w:rsidRPr="00D32095" w:rsidRDefault="0059467E" w:rsidP="0059467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  <w:r w:rsidRPr="00D32095">
        <w:rPr>
          <w:rFonts w:ascii="Times New Roman" w:eastAsia="Times New Roman" w:hAnsi="Times New Roman" w:cs="Times New Roman"/>
          <w:b/>
          <w:color w:val="151515"/>
          <w:sz w:val="27"/>
          <w:szCs w:val="27"/>
        </w:rPr>
        <w:t xml:space="preserve">Секретарь 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  <w:t xml:space="preserve">                                   Джансеитова Д.З.</w:t>
      </w:r>
    </w:p>
    <w:p w:rsidR="0059467E" w:rsidRPr="00D32095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/>
        </w:rPr>
      </w:pPr>
    </w:p>
    <w:p w:rsidR="0059467E" w:rsidRPr="00D32095" w:rsidRDefault="0059467E" w:rsidP="0059467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/>
        </w:rPr>
        <w:t>29 ноября   2023 год</w:t>
      </w:r>
    </w:p>
    <w:p w:rsidR="0059467E" w:rsidRDefault="0059467E" w:rsidP="0059467E">
      <w:pPr>
        <w:tabs>
          <w:tab w:val="left" w:pos="3694"/>
        </w:tabs>
        <w:rPr>
          <w:rFonts w:ascii="Times New Roman" w:hAnsi="Times New Roman" w:cs="Times New Roman"/>
          <w:sz w:val="16"/>
          <w:szCs w:val="16"/>
          <w:lang w:val="kk-KZ"/>
        </w:rPr>
      </w:pPr>
    </w:p>
    <w:p w:rsidR="009273D3" w:rsidRDefault="009273D3"/>
    <w:sectPr w:rsidR="009273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9467E"/>
    <w:rsid w:val="0059467E"/>
    <w:rsid w:val="00636448"/>
    <w:rsid w:val="00927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467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744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2023-11-29T11:17:00Z</cp:lastPrinted>
  <dcterms:created xsi:type="dcterms:W3CDTF">2023-11-29T11:17:00Z</dcterms:created>
  <dcterms:modified xsi:type="dcterms:W3CDTF">2023-11-29T11:17:00Z</dcterms:modified>
</cp:coreProperties>
</file>