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</w:t>
      </w:r>
      <w:proofErr w:type="gramEnd"/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</w:p>
    <w:p w:rsidR="003E3EEA" w:rsidRPr="00D748C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AD2C10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B4745E" w:rsidRPr="00D748C8">
        <w:rPr>
          <w:rFonts w:ascii="Times New Roman" w:hAnsi="Times New Roman" w:cs="Times New Roman"/>
          <w:b/>
          <w:color w:val="000000"/>
          <w:sz w:val="24"/>
          <w:szCs w:val="24"/>
        </w:rPr>
        <w:t>русского языка и литературы</w:t>
      </w:r>
      <w:r w:rsidR="00D74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D74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2 ставки)</w:t>
      </w:r>
      <w:r w:rsidR="00AD2C10" w:rsidRPr="00D748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:rsidTr="00506575">
        <w:trPr>
          <w:trHeight w:val="711"/>
        </w:trPr>
        <w:tc>
          <w:tcPr>
            <w:tcW w:w="391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D748C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506575">
        <w:trPr>
          <w:trHeight w:val="453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539" w:type="dxa"/>
          </w:tcPr>
          <w:p w:rsidR="00CB6B4F" w:rsidRPr="00AD2C10" w:rsidRDefault="00D748C8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</w:t>
            </w:r>
            <w:r w:rsidR="00AD5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3/1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506575">
        <w:trPr>
          <w:trHeight w:val="264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539" w:type="dxa"/>
          </w:tcPr>
          <w:p w:rsidR="00CB6B4F" w:rsidRPr="00AD2C10" w:rsidRDefault="00CB6B4F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4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B3089F" w:rsidRPr="00AD2C10" w:rsidTr="00506575">
        <w:trPr>
          <w:trHeight w:val="203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39" w:type="dxa"/>
          </w:tcPr>
          <w:p w:rsidR="00CB6B4F" w:rsidRPr="00CD38F2" w:rsidRDefault="00431448" w:rsidP="00D748C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</w:t>
            </w:r>
            <w:r w:rsidR="00D748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AD2C10" w:rsidTr="00506575">
        <w:trPr>
          <w:trHeight w:val="570"/>
        </w:trPr>
        <w:tc>
          <w:tcPr>
            <w:tcW w:w="391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662BE7" w:rsidP="00D748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48C8"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  <w:r w:rsidR="00D74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16 часов</w:t>
            </w:r>
          </w:p>
        </w:tc>
      </w:tr>
      <w:tr w:rsidR="00B3089F" w:rsidRPr="00AD2C10" w:rsidTr="00506575">
        <w:trPr>
          <w:trHeight w:val="825"/>
        </w:trPr>
        <w:tc>
          <w:tcPr>
            <w:tcW w:w="391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506575">
        <w:trPr>
          <w:trHeight w:val="639"/>
        </w:trPr>
        <w:tc>
          <w:tcPr>
            <w:tcW w:w="391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506575"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506575">
        <w:trPr>
          <w:trHeight w:val="105"/>
        </w:trPr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B86A53" w:rsidRDefault="00E4547F" w:rsidP="00E4547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283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506575"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форме согласно 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1578A" w:rsidRPr="00AD2C10" w:rsidRDefault="0019603D" w:rsidP="006354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</w:t>
            </w:r>
            <w:r w:rsidR="006354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06575" w:rsidRPr="00AD2C10" w:rsidTr="00506575">
        <w:tc>
          <w:tcPr>
            <w:tcW w:w="391" w:type="dxa"/>
          </w:tcPr>
          <w:p w:rsidR="00506575" w:rsidRPr="00506575" w:rsidRDefault="00506575" w:rsidP="0050657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506575" w:rsidRPr="002F1A09" w:rsidRDefault="00506575" w:rsidP="00506575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2F1A0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506575" w:rsidRPr="002F1A09" w:rsidRDefault="00506575" w:rsidP="00506575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постоянно</w:t>
            </w:r>
            <w:bookmarkStart w:id="0" w:name="_GoBack"/>
            <w:bookmarkEnd w:id="0"/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748C8" w:rsidRPr="001F4BA9" w:rsidRDefault="00D748C8" w:rsidP="00D748C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48C8" w:rsidRPr="00790B31" w:rsidTr="001A3D85">
        <w:trPr>
          <w:trHeight w:val="781"/>
        </w:trPr>
        <w:tc>
          <w:tcPr>
            <w:tcW w:w="5495" w:type="dxa"/>
          </w:tcPr>
          <w:p w:rsidR="00D748C8" w:rsidRPr="00790B31" w:rsidRDefault="00D748C8" w:rsidP="001A3D8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Приложение 15 к Правилам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назначения на должности,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освобождения от должностей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 xml:space="preserve">первых руководителей и педагогов 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государственных организаций образования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0E91">
              <w:rPr>
                <w:rFonts w:ascii="Arial" w:hAnsi="Arial" w:cs="Arial"/>
                <w:sz w:val="18"/>
                <w:szCs w:val="16"/>
                <w:lang w:val="kk-KZ"/>
              </w:rPr>
              <w:t>Форма</w:t>
            </w:r>
          </w:p>
        </w:tc>
      </w:tr>
    </w:tbl>
    <w:p w:rsidR="00D748C8" w:rsidRPr="0043153B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748C8" w:rsidRPr="00790B31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748C8" w:rsidRPr="00790B31" w:rsidRDefault="00D748C8" w:rsidP="00D748C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748C8" w:rsidRPr="00790B31" w:rsidRDefault="00D748C8" w:rsidP="00D748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48C8" w:rsidRPr="004D07D1" w:rsidRDefault="00D748C8" w:rsidP="00D748C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748C8" w:rsidRPr="00790B31" w:rsidRDefault="00D748C8" w:rsidP="00D748C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48C8" w:rsidRPr="00790B31" w:rsidTr="001A3D85">
        <w:trPr>
          <w:trHeight w:val="951"/>
        </w:trPr>
        <w:tc>
          <w:tcPr>
            <w:tcW w:w="2127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748C8" w:rsidRPr="00790B31" w:rsidRDefault="00D748C8" w:rsidP="001A3D8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D748C8" w:rsidRPr="00790B31" w:rsidTr="001A3D85">
        <w:trPr>
          <w:trHeight w:val="979"/>
        </w:trPr>
        <w:tc>
          <w:tcPr>
            <w:tcW w:w="212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</w:t>
      </w:r>
      <w:proofErr w:type="gramStart"/>
      <w:r w:rsidRPr="00013DAC">
        <w:rPr>
          <w:rFonts w:ascii="Arial" w:hAnsi="Arial" w:cs="Arial"/>
          <w:szCs w:val="24"/>
        </w:rPr>
        <w:t>):_</w:t>
      </w:r>
      <w:proofErr w:type="gramEnd"/>
      <w:r w:rsidRPr="00013DAC">
        <w:rPr>
          <w:rFonts w:ascii="Arial" w:hAnsi="Arial" w:cs="Arial"/>
          <w:sz w:val="18"/>
          <w:szCs w:val="20"/>
        </w:rPr>
        <w:t>_____________</w:t>
      </w:r>
    </w:p>
    <w:p w:rsidR="00D748C8" w:rsidRPr="00013DAC" w:rsidRDefault="00D748C8" w:rsidP="00D748C8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 xml:space="preserve">Стаж педагогической </w:t>
      </w:r>
      <w:proofErr w:type="gramStart"/>
      <w:r w:rsidRPr="00013DAC">
        <w:rPr>
          <w:rFonts w:ascii="Arial" w:hAnsi="Arial" w:cs="Arial"/>
          <w:szCs w:val="24"/>
        </w:rPr>
        <w:t>работы:_</w:t>
      </w:r>
      <w:proofErr w:type="gramEnd"/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 xml:space="preserve">Имею следующие результаты </w:t>
      </w:r>
      <w:proofErr w:type="gramStart"/>
      <w:r w:rsidRPr="00013DAC">
        <w:rPr>
          <w:rFonts w:ascii="Arial" w:hAnsi="Arial" w:cs="Arial"/>
          <w:szCs w:val="24"/>
        </w:rPr>
        <w:t>работы:</w:t>
      </w:r>
      <w:r w:rsidRPr="00013DAC">
        <w:rPr>
          <w:rFonts w:ascii="Arial" w:hAnsi="Arial" w:cs="Arial"/>
          <w:sz w:val="18"/>
          <w:szCs w:val="20"/>
        </w:rPr>
        <w:t>_</w:t>
      </w:r>
      <w:proofErr w:type="gramEnd"/>
      <w:r w:rsidRPr="00013DAC">
        <w:rPr>
          <w:rFonts w:ascii="Arial" w:hAnsi="Arial" w:cs="Arial"/>
          <w:sz w:val="18"/>
          <w:szCs w:val="20"/>
        </w:rPr>
        <w:t>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52A4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48C8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Pr="00013DAC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1"/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0"/>
        <w:gridCol w:w="3955"/>
      </w:tblGrid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09680B" w:rsidRDefault="00D748C8" w:rsidP="0009680B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09680B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09680B" w:rsidRDefault="00D748C8" w:rsidP="001A3D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680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Форма</w:t>
            </w:r>
          </w:p>
        </w:tc>
      </w:tr>
    </w:tbl>
    <w:p w:rsidR="00D748C8" w:rsidRPr="0009680B" w:rsidRDefault="00D748C8" w:rsidP="00D748C8">
      <w:pPr>
        <w:spacing w:after="0"/>
        <w:jc w:val="both"/>
        <w:rPr>
          <w:b/>
          <w:sz w:val="24"/>
          <w:szCs w:val="24"/>
        </w:rPr>
      </w:pPr>
      <w:bookmarkStart w:id="2" w:name="z433"/>
      <w:r w:rsidRPr="00BC158D">
        <w:rPr>
          <w:rFonts w:ascii="Times New Roman"/>
          <w:color w:val="000000"/>
          <w:sz w:val="24"/>
          <w:szCs w:val="24"/>
        </w:rPr>
        <w:t>     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Оценочный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лист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кандидата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на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вакантную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или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временно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вакантную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должность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педагога</w:t>
      </w:r>
    </w:p>
    <w:bookmarkEnd w:id="2"/>
    <w:p w:rsidR="00D748C8" w:rsidRPr="00BC158D" w:rsidRDefault="00D748C8" w:rsidP="00D748C8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_________________________________________________________________</w:t>
      </w:r>
    </w:p>
    <w:p w:rsidR="00D748C8" w:rsidRPr="0009680B" w:rsidRDefault="00D748C8" w:rsidP="0009680B">
      <w:pPr>
        <w:spacing w:after="0"/>
        <w:jc w:val="center"/>
        <w:rPr>
          <w:sz w:val="18"/>
        </w:rPr>
      </w:pPr>
      <w:r w:rsidRPr="0009680B">
        <w:rPr>
          <w:rFonts w:ascii="Times New Roman"/>
          <w:color w:val="000000"/>
        </w:rPr>
        <w:t>(</w:t>
      </w:r>
      <w:r w:rsidRPr="0009680B">
        <w:rPr>
          <w:rFonts w:ascii="Times New Roman"/>
          <w:color w:val="000000"/>
        </w:rPr>
        <w:t>фамилия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имя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отчество</w:t>
      </w:r>
      <w:r w:rsidRPr="0009680B">
        <w:rPr>
          <w:rFonts w:ascii="Times New Roman"/>
          <w:color w:val="000000"/>
        </w:rPr>
        <w:t xml:space="preserve"> (</w:t>
      </w:r>
      <w:r w:rsidRPr="0009680B">
        <w:rPr>
          <w:rFonts w:ascii="Times New Roman"/>
          <w:color w:val="000000"/>
        </w:rPr>
        <w:t>при</w:t>
      </w:r>
      <w:r w:rsidRPr="0009680B">
        <w:rPr>
          <w:rFonts w:ascii="Times New Roman"/>
          <w:color w:val="000000"/>
        </w:rPr>
        <w:t xml:space="preserve"> </w:t>
      </w:r>
      <w:r w:rsidRPr="0009680B">
        <w:rPr>
          <w:rFonts w:ascii="Times New Roman"/>
          <w:color w:val="000000"/>
        </w:rPr>
        <w:t>его</w:t>
      </w:r>
      <w:r w:rsidRPr="0009680B">
        <w:rPr>
          <w:rFonts w:ascii="Times New Roman"/>
          <w:color w:val="000000"/>
        </w:rPr>
        <w:t xml:space="preserve"> </w:t>
      </w:r>
      <w:r w:rsidRPr="0009680B">
        <w:rPr>
          <w:rFonts w:ascii="Times New Roman"/>
          <w:color w:val="000000"/>
        </w:rPr>
        <w:t>наличии</w:t>
      </w:r>
      <w:r w:rsidRPr="0009680B">
        <w:rPr>
          <w:rFonts w:ascii="Times New Roman"/>
          <w:color w:val="00000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402"/>
        <w:gridCol w:w="3827"/>
      </w:tblGrid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Кол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(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1 </w:t>
            </w:r>
            <w:r w:rsidRPr="00BC158D">
              <w:rPr>
                <w:rFonts w:ascii="Times New Roman"/>
                <w:color w:val="000000"/>
                <w:sz w:val="20"/>
              </w:rPr>
              <w:t>до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Техническое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отличием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Магистр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степень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PHD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прохождения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кандидатов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без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стажа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квалификационная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r w:rsidRPr="00BC158D">
              <w:rPr>
                <w:rFonts w:ascii="Times New Roman"/>
                <w:color w:val="000000"/>
                <w:sz w:val="20"/>
              </w:rPr>
              <w:t>плюс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Квалификационная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2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1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модератор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эксперт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мастер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Опыт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административной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трудовая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книжка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заменяющий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трудовую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заместитель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директора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директор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впервые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поступающих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Приложение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/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отлично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предыдущего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объявившая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самостоятельно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делает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запрос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организацию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заведение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последнему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положительного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Негативное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</w:t>
            </w:r>
            <w:r w:rsidRPr="00BC158D">
              <w:rPr>
                <w:rFonts w:ascii="Times New Roman"/>
                <w:color w:val="000000"/>
                <w:sz w:val="20"/>
              </w:rPr>
              <w:t>минус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достижений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обучающихся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учителя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обладатель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медали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Қазақстан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еңбек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сіңірген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ұстазы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МП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РУМС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публикации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научно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КОКСО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подтверждающий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общественно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наставник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руководство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  <w:r w:rsidRPr="00BC158D">
              <w:rPr>
                <w:rFonts w:ascii="Times New Roman"/>
                <w:color w:val="000000"/>
                <w:sz w:val="20"/>
              </w:rPr>
              <w:t>,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предметной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подготовки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цифровую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грамотность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gramStart"/>
            <w:r w:rsidRPr="00BC158D">
              <w:rPr>
                <w:rFonts w:ascii="Times New Roman"/>
                <w:color w:val="000000"/>
                <w:sz w:val="20"/>
              </w:rPr>
              <w:t>КАЗТЕСТ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color w:val="000000"/>
                <w:sz w:val="20"/>
              </w:rPr>
              <w:t>IELTS</w:t>
            </w:r>
            <w:proofErr w:type="gramEnd"/>
            <w:r w:rsidRPr="00BC158D">
              <w:rPr>
                <w:rFonts w:ascii="Times New Roman"/>
                <w:color w:val="000000"/>
                <w:sz w:val="20"/>
              </w:rPr>
              <w:t xml:space="preserve">;  </w:t>
            </w:r>
            <w:r>
              <w:rPr>
                <w:rFonts w:ascii="Times New Roman"/>
                <w:color w:val="000000"/>
                <w:sz w:val="20"/>
              </w:rPr>
              <w:t>TOEFL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color w:val="000000"/>
                <w:sz w:val="20"/>
              </w:rPr>
              <w:t>DELF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Goethe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Zertifikat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Основы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программирования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", "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D748C8" w:rsidRPr="00BC158D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</w:rPr>
              <w:t>Международные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: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TEFL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Cambridge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  <w:lang w:val="en-US"/>
              </w:rPr>
              <w:t>"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CELTA(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Primary)DELTA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(Diploma in Teaching English to Speakers of Other Languages)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Secondary)"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TKTTeaching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Knowledge Test"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Certificate in EMI Skills (English as a Medium of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Instruction)Teacher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of English to Speakers of Other Languages (TESOL)"TESOL"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IHCYLT - International House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Certificate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Becoming a Better Teacher: Exploring Professional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DevelopmentAssessment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for Learning: Formative Assessment in Science and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платформе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ЦПМ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НИШ</w:t>
            </w:r>
            <w:r w:rsidRPr="00BC158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согласованным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уполномоченным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реализуемым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организациями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список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соответствии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приказом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Министра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Республики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Казахстан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BC158D">
              <w:rPr>
                <w:rFonts w:ascii="Times New Roman"/>
                <w:color w:val="000000"/>
                <w:sz w:val="20"/>
              </w:rPr>
              <w:t>января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BC158D">
              <w:rPr>
                <w:rFonts w:ascii="Times New Roman"/>
                <w:color w:val="000000"/>
                <w:sz w:val="20"/>
              </w:rPr>
              <w:t>года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BC158D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Реестре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регистрации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нормативных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правовых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</w:pPr>
            <w:r w:rsidRPr="00BC158D">
              <w:rPr>
                <w:rFonts w:ascii="Times New Roman"/>
                <w:color w:val="000000"/>
                <w:sz w:val="20"/>
              </w:rPr>
              <w:t>Выпускник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высшего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послевузовского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обучившийся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село</w:t>
            </w:r>
            <w:r w:rsidRPr="00BC158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Серп</w:t>
            </w:r>
            <w:r>
              <w:rPr>
                <w:rFonts w:ascii="Times New Roman"/>
                <w:color w:val="000000"/>
                <w:sz w:val="20"/>
              </w:rPr>
              <w:t>i</w:t>
            </w:r>
            <w:r w:rsidRPr="00BC158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",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направленный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молодежной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Центром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занятости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обладателя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</w:p>
          <w:p w:rsidR="00D748C8" w:rsidRDefault="00D748C8" w:rsidP="001A3D85">
            <w:pPr>
              <w:spacing w:after="20"/>
              <w:ind w:left="20"/>
              <w:jc w:val="both"/>
            </w:pPr>
          </w:p>
        </w:tc>
      </w:tr>
    </w:tbl>
    <w:p w:rsidR="00D748C8" w:rsidRPr="00BC158D" w:rsidRDefault="00D748C8" w:rsidP="00D748C8">
      <w:pPr>
        <w:pStyle w:val="disclaimer"/>
        <w:rPr>
          <w:lang w:val="ru-RU"/>
        </w:rPr>
      </w:pPr>
    </w:p>
    <w:p w:rsidR="00D748C8" w:rsidRPr="001B695E" w:rsidRDefault="00D748C8" w:rsidP="00D748C8">
      <w:pPr>
        <w:spacing w:after="0" w:line="240" w:lineRule="auto"/>
        <w:jc w:val="both"/>
        <w:rPr>
          <w:sz w:val="28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3B359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80B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6575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35498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5A34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C8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47F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3149"/>
  <w15:docId w15:val="{47ACC61C-7616-42DF-8E19-93D4F6C6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disclaimer">
    <w:name w:val="disclaimer"/>
    <w:basedOn w:val="a"/>
    <w:rsid w:val="00D748C8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a">
    <w:name w:val="No Spacing"/>
    <w:uiPriority w:val="1"/>
    <w:qFormat/>
    <w:rsid w:val="00096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162C-B8BE-4F6B-8506-5BC4FCBB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Kulken</cp:lastModifiedBy>
  <cp:revision>12</cp:revision>
  <cp:lastPrinted>2022-02-18T12:55:00Z</cp:lastPrinted>
  <dcterms:created xsi:type="dcterms:W3CDTF">2023-10-31T08:22:00Z</dcterms:created>
  <dcterms:modified xsi:type="dcterms:W3CDTF">2023-12-01T17:39:00Z</dcterms:modified>
</cp:coreProperties>
</file>