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889" w:rsidRPr="00AB23C5" w:rsidRDefault="00724889" w:rsidP="0072488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lang w:val="kk-KZ"/>
        </w:rPr>
        <w:t xml:space="preserve"> </w:t>
      </w:r>
      <w:proofErr w:type="spellStart"/>
      <w:r w:rsidRPr="00724889">
        <w:rPr>
          <w:rFonts w:ascii="Times New Roman" w:hAnsi="Times New Roman" w:cs="Times New Roman"/>
          <w:b/>
          <w:sz w:val="24"/>
          <w:szCs w:val="24"/>
        </w:rPr>
        <w:t>директорды</w:t>
      </w:r>
      <w:proofErr w:type="spellEnd"/>
      <w:r w:rsidRPr="00724889">
        <w:rPr>
          <w:rFonts w:ascii="Times New Roman" w:hAnsi="Times New Roman" w:cs="Times New Roman"/>
          <w:b/>
          <w:sz w:val="24"/>
          <w:szCs w:val="24"/>
          <w:lang w:val="kk-KZ"/>
        </w:rPr>
        <w:t>ң</w:t>
      </w:r>
      <w:r w:rsidRPr="00724889">
        <w:rPr>
          <w:rFonts w:ascii="Times New Roman" w:hAnsi="Times New Roman" w:cs="Times New Roman"/>
          <w:b/>
          <w:sz w:val="24"/>
          <w:szCs w:val="24"/>
        </w:rPr>
        <w:t xml:space="preserve"> </w:t>
      </w:r>
      <w:r w:rsidRPr="00724889">
        <w:rPr>
          <w:rFonts w:ascii="Times New Roman" w:hAnsi="Times New Roman" w:cs="Times New Roman"/>
          <w:b/>
          <w:sz w:val="24"/>
          <w:szCs w:val="24"/>
          <w:lang w:val="kk-KZ"/>
        </w:rPr>
        <w:t>а</w:t>
      </w:r>
      <w:r w:rsidRPr="00724889">
        <w:rPr>
          <w:rFonts w:ascii="Times New Roman" w:hAnsi="Times New Roman" w:cs="Times New Roman"/>
          <w:b/>
          <w:sz w:val="24"/>
          <w:szCs w:val="24"/>
        </w:rPr>
        <w:t xml:space="preserve">қпараттандыру жөніндегі </w:t>
      </w:r>
      <w:r w:rsidRPr="00724889">
        <w:rPr>
          <w:rFonts w:ascii="Times New Roman" w:hAnsi="Times New Roman" w:cs="Times New Roman"/>
          <w:b/>
          <w:sz w:val="24"/>
          <w:szCs w:val="24"/>
          <w:lang w:val="kk-KZ"/>
        </w:rPr>
        <w:t>орынбасары</w:t>
      </w:r>
      <w:r>
        <w:rPr>
          <w:lang w:val="kk-KZ"/>
        </w:rPr>
        <w:t xml:space="preserve"> </w:t>
      </w:r>
      <w:r w:rsidRPr="00AB23C5">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724889" w:rsidRPr="00AB23C5" w:rsidRDefault="00724889" w:rsidP="0072488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724889" w:rsidRPr="009A27A0" w:rsidTr="00766E85">
        <w:trPr>
          <w:trHeight w:val="711"/>
        </w:trPr>
        <w:tc>
          <w:tcPr>
            <w:tcW w:w="391" w:type="dxa"/>
            <w:vMerge w:val="restart"/>
          </w:tcPr>
          <w:p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724889" w:rsidRPr="00AD2C10" w:rsidRDefault="00724889"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724889" w:rsidRPr="00AD2C10" w:rsidRDefault="00724889" w:rsidP="00766E85">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724889" w:rsidRPr="00AD2C10" w:rsidTr="00766E85">
        <w:trPr>
          <w:trHeight w:val="453"/>
        </w:trPr>
        <w:tc>
          <w:tcPr>
            <w:tcW w:w="391" w:type="dxa"/>
            <w:vMerge/>
          </w:tcPr>
          <w:p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24889" w:rsidRPr="00AD2C10" w:rsidRDefault="00724889"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724889" w:rsidRPr="00AD2C10" w:rsidRDefault="00724889" w:rsidP="00766E8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724889" w:rsidRPr="00AD2C10" w:rsidTr="00766E85">
        <w:trPr>
          <w:trHeight w:val="264"/>
        </w:trPr>
        <w:tc>
          <w:tcPr>
            <w:tcW w:w="391" w:type="dxa"/>
            <w:vMerge/>
          </w:tcPr>
          <w:p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p>
        </w:tc>
        <w:tc>
          <w:tcPr>
            <w:tcW w:w="2384" w:type="dxa"/>
          </w:tcPr>
          <w:p w:rsidR="00724889" w:rsidRPr="00AD2C10" w:rsidRDefault="00724889" w:rsidP="00766E85">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724889" w:rsidRPr="00AD2C10" w:rsidRDefault="00724889" w:rsidP="00766E8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724889" w:rsidRPr="00AD2C10" w:rsidTr="00766E85">
        <w:trPr>
          <w:trHeight w:val="203"/>
        </w:trPr>
        <w:tc>
          <w:tcPr>
            <w:tcW w:w="391" w:type="dxa"/>
            <w:vMerge/>
          </w:tcPr>
          <w:p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724889" w:rsidRPr="00CD38F2" w:rsidRDefault="00882EC2" w:rsidP="00766E85">
            <w:pPr>
              <w:rPr>
                <w:rFonts w:ascii="Times New Roman" w:hAnsi="Times New Roman" w:cs="Times New Roman"/>
                <w:sz w:val="24"/>
                <w:szCs w:val="24"/>
                <w:u w:val="single"/>
                <w:lang w:val="en-US"/>
              </w:rPr>
            </w:pPr>
            <w:hyperlink r:id="rId5" w:history="1">
              <w:r w:rsidR="00724889" w:rsidRPr="005D18B4">
                <w:rPr>
                  <w:rStyle w:val="a3"/>
                  <w:rFonts w:ascii="Times New Roman" w:hAnsi="Times New Roman" w:cs="Times New Roman"/>
                  <w:sz w:val="24"/>
                  <w:szCs w:val="24"/>
                  <w:shd w:val="clear" w:color="auto" w:fill="FFFFFF"/>
                </w:rPr>
                <w:t>sosh18@goo.edu.kz</w:t>
              </w:r>
            </w:hyperlink>
          </w:p>
        </w:tc>
      </w:tr>
      <w:tr w:rsidR="00724889" w:rsidRPr="009A27A0" w:rsidTr="00766E85">
        <w:trPr>
          <w:trHeight w:val="570"/>
        </w:trPr>
        <w:tc>
          <w:tcPr>
            <w:tcW w:w="391" w:type="dxa"/>
            <w:vMerge w:val="restart"/>
          </w:tcPr>
          <w:p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724889" w:rsidRDefault="00724889" w:rsidP="00766E85">
            <w:pPr>
              <w:textAlignment w:val="baseline"/>
              <w:outlineLvl w:val="2"/>
              <w:rPr>
                <w:rFonts w:ascii="Times New Roman" w:hAnsi="Times New Roman" w:cs="Times New Roman"/>
                <w:b/>
                <w:color w:val="000000"/>
                <w:sz w:val="24"/>
                <w:szCs w:val="24"/>
                <w:u w:val="single"/>
                <w:lang w:val="kk-KZ"/>
              </w:rPr>
            </w:pPr>
            <w:r w:rsidRPr="009A27A0">
              <w:rPr>
                <w:rFonts w:ascii="Times New Roman" w:hAnsi="Times New Roman" w:cs="Times New Roman"/>
                <w:b/>
                <w:sz w:val="24"/>
                <w:szCs w:val="24"/>
                <w:lang w:val="kk-KZ"/>
              </w:rPr>
              <w:t>директорды</w:t>
            </w:r>
            <w:r w:rsidRPr="00724889">
              <w:rPr>
                <w:rFonts w:ascii="Times New Roman" w:hAnsi="Times New Roman" w:cs="Times New Roman"/>
                <w:b/>
                <w:sz w:val="24"/>
                <w:szCs w:val="24"/>
                <w:lang w:val="kk-KZ"/>
              </w:rPr>
              <w:t>ң</w:t>
            </w:r>
            <w:r w:rsidRPr="009A27A0">
              <w:rPr>
                <w:rFonts w:ascii="Times New Roman" w:hAnsi="Times New Roman" w:cs="Times New Roman"/>
                <w:b/>
                <w:sz w:val="24"/>
                <w:szCs w:val="24"/>
                <w:lang w:val="kk-KZ"/>
              </w:rPr>
              <w:t xml:space="preserve"> </w:t>
            </w:r>
            <w:r w:rsidRPr="00724889">
              <w:rPr>
                <w:rFonts w:ascii="Times New Roman" w:hAnsi="Times New Roman" w:cs="Times New Roman"/>
                <w:b/>
                <w:sz w:val="24"/>
                <w:szCs w:val="24"/>
                <w:lang w:val="kk-KZ"/>
              </w:rPr>
              <w:t>а</w:t>
            </w:r>
            <w:r w:rsidRPr="009A27A0">
              <w:rPr>
                <w:rFonts w:ascii="Times New Roman" w:hAnsi="Times New Roman" w:cs="Times New Roman"/>
                <w:b/>
                <w:sz w:val="24"/>
                <w:szCs w:val="24"/>
                <w:lang w:val="kk-KZ"/>
              </w:rPr>
              <w:t xml:space="preserve">қпараттандыру жөніндегі </w:t>
            </w:r>
            <w:r w:rsidRPr="00724889">
              <w:rPr>
                <w:rFonts w:ascii="Times New Roman" w:hAnsi="Times New Roman" w:cs="Times New Roman"/>
                <w:b/>
                <w:sz w:val="24"/>
                <w:szCs w:val="24"/>
                <w:lang w:val="kk-KZ"/>
              </w:rPr>
              <w:t>орынбасары</w:t>
            </w:r>
            <w:r>
              <w:rPr>
                <w:lang w:val="kk-KZ"/>
              </w:rPr>
              <w:t xml:space="preserve"> </w:t>
            </w:r>
            <w:r w:rsidRPr="009A27A0">
              <w:rPr>
                <w:rFonts w:ascii="Times New Roman" w:hAnsi="Times New Roman" w:cs="Times New Roman"/>
                <w:b/>
                <w:color w:val="000000"/>
                <w:sz w:val="24"/>
                <w:szCs w:val="24"/>
                <w:u w:val="single"/>
                <w:lang w:val="kk-KZ"/>
              </w:rPr>
              <w:t xml:space="preserve"> </w:t>
            </w:r>
          </w:p>
          <w:p w:rsidR="00724889" w:rsidRPr="00724889" w:rsidRDefault="00724889" w:rsidP="00766E85">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u w:val="single"/>
                <w:lang w:val="kk-KZ"/>
              </w:rPr>
              <w:t>1 мөлшерлеме</w:t>
            </w:r>
          </w:p>
        </w:tc>
      </w:tr>
      <w:tr w:rsidR="00724889" w:rsidRPr="009A27A0" w:rsidTr="00766E85">
        <w:trPr>
          <w:trHeight w:val="825"/>
        </w:trPr>
        <w:tc>
          <w:tcPr>
            <w:tcW w:w="391" w:type="dxa"/>
            <w:vMerge/>
          </w:tcPr>
          <w:p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724889" w:rsidRPr="00D62707" w:rsidRDefault="00724889" w:rsidP="00766E85">
            <w:pPr>
              <w:jc w:val="both"/>
              <w:textAlignment w:val="baseline"/>
              <w:outlineLvl w:val="2"/>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D62707">
              <w:rPr>
                <w:rFonts w:ascii="Times New Roman" w:hAnsi="Times New Roman" w:cs="Times New Roman"/>
                <w:sz w:val="24"/>
                <w:szCs w:val="24"/>
                <w:lang w:val="kk-KZ"/>
              </w:rPr>
              <w:t>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rsidR="00D62707" w:rsidRPr="00D62707" w:rsidRDefault="00D62707" w:rsidP="00766E85">
            <w:pPr>
              <w:jc w:val="both"/>
              <w:textAlignment w:val="baseline"/>
              <w:outlineLvl w:val="2"/>
              <w:rPr>
                <w:rFonts w:ascii="Times New Roman" w:hAnsi="Times New Roman" w:cs="Times New Roman"/>
                <w:sz w:val="24"/>
                <w:szCs w:val="24"/>
                <w:lang w:val="kk-KZ"/>
              </w:rPr>
            </w:pPr>
            <w:r w:rsidRPr="00D62707">
              <w:rPr>
                <w:rFonts w:ascii="Times New Roman" w:hAnsi="Times New Roman" w:cs="Times New Roman"/>
                <w:sz w:val="24"/>
                <w:szCs w:val="24"/>
                <w:lang w:val="kk-KZ"/>
              </w:rPr>
              <w:t xml:space="preserve"> - </w:t>
            </w:r>
            <w:r w:rsidR="00724889" w:rsidRPr="00D62707">
              <w:rPr>
                <w:rFonts w:ascii="Times New Roman" w:hAnsi="Times New Roman" w:cs="Times New Roman"/>
                <w:sz w:val="24"/>
                <w:szCs w:val="24"/>
                <w:lang w:val="kk-KZ"/>
              </w:rPr>
              <w:t xml:space="preserve">оқу процесінде, сондай-ақ қашықтықтан оқыту кезінде ақпараттандыру жүйесін пайдалану бойынша жұмысты үйлестіреді; </w:t>
            </w:r>
            <w:r w:rsidRPr="00D62707">
              <w:rPr>
                <w:rFonts w:ascii="Times New Roman" w:hAnsi="Times New Roman" w:cs="Times New Roman"/>
                <w:sz w:val="24"/>
                <w:szCs w:val="24"/>
                <w:lang w:val="kk-KZ"/>
              </w:rPr>
              <w:t xml:space="preserve">  - </w:t>
            </w:r>
            <w:r w:rsidR="00724889" w:rsidRPr="00D62707">
              <w:rPr>
                <w:rFonts w:ascii="Times New Roman" w:hAnsi="Times New Roman" w:cs="Times New Roman"/>
                <w:sz w:val="24"/>
                <w:szCs w:val="24"/>
                <w:lang w:val="kk-KZ"/>
              </w:rPr>
              <w:t xml:space="preserve">ақпараттық технологияларды пайдалану мәселелері бойынша педагогтерді оқытуды ұйымдастырады; </w:t>
            </w:r>
          </w:p>
          <w:p w:rsidR="00724889" w:rsidRPr="00724889" w:rsidRDefault="00D62707" w:rsidP="00766E85">
            <w:pPr>
              <w:jc w:val="both"/>
              <w:textAlignment w:val="baseline"/>
              <w:outlineLvl w:val="2"/>
              <w:rPr>
                <w:rFonts w:ascii="Times New Roman" w:eastAsia="Times New Roman" w:hAnsi="Times New Roman" w:cs="Times New Roman"/>
                <w:bCs/>
                <w:sz w:val="24"/>
                <w:szCs w:val="24"/>
                <w:lang w:val="kk-KZ"/>
              </w:rPr>
            </w:pPr>
            <w:r w:rsidRPr="00D62707">
              <w:rPr>
                <w:rFonts w:ascii="Times New Roman" w:hAnsi="Times New Roman" w:cs="Times New Roman"/>
                <w:sz w:val="24"/>
                <w:szCs w:val="24"/>
                <w:lang w:val="kk-KZ"/>
              </w:rPr>
              <w:t xml:space="preserve">- </w:t>
            </w:r>
            <w:r w:rsidR="00724889" w:rsidRPr="00D62707">
              <w:rPr>
                <w:rFonts w:ascii="Times New Roman" w:hAnsi="Times New Roman" w:cs="Times New Roman"/>
                <w:sz w:val="24"/>
                <w:szCs w:val="24"/>
                <w:lang w:val="kk-KZ"/>
              </w:rPr>
              <w:t xml:space="preserve">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r w:rsidRPr="00D62707">
              <w:rPr>
                <w:rFonts w:ascii="Times New Roman" w:hAnsi="Times New Roman" w:cs="Times New Roman"/>
                <w:sz w:val="24"/>
                <w:szCs w:val="24"/>
                <w:lang w:val="kk-KZ"/>
              </w:rPr>
              <w:t xml:space="preserve"> - </w:t>
            </w:r>
            <w:r w:rsidR="00724889" w:rsidRPr="00D62707">
              <w:rPr>
                <w:rFonts w:ascii="Times New Roman" w:hAnsi="Times New Roman" w:cs="Times New Roman"/>
                <w:sz w:val="24"/>
                <w:szCs w:val="24"/>
                <w:lang w:val="kk-KZ"/>
              </w:rPr>
              <w:t>білім беру ұйымдарында процестерді цифрландыруды қамтамасыз етеді; оқу-материалдық базаны қамтамасыз ету, сақтау және жетілдіру, Қызмет көрсету, жөндеу және оны есепке алу жөніндегі жұмысты ұйымдастырады;</w:t>
            </w:r>
          </w:p>
        </w:tc>
      </w:tr>
      <w:tr w:rsidR="00724889" w:rsidRPr="00AD2C10" w:rsidTr="00766E85">
        <w:trPr>
          <w:trHeight w:val="639"/>
        </w:trPr>
        <w:tc>
          <w:tcPr>
            <w:tcW w:w="391" w:type="dxa"/>
            <w:vMerge/>
          </w:tcPr>
          <w:p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724889" w:rsidRPr="00824140" w:rsidRDefault="00724889" w:rsidP="00766E85">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724889" w:rsidRPr="004B49FA" w:rsidRDefault="00724889" w:rsidP="00C25840">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жоғары білім (min): </w:t>
            </w:r>
            <w:r w:rsidR="00C25840">
              <w:rPr>
                <w:rFonts w:ascii="Times New Roman" w:eastAsia="Times New Roman" w:hAnsi="Times New Roman" w:cs="Times New Roman"/>
                <w:bCs/>
                <w:sz w:val="24"/>
                <w:szCs w:val="24"/>
                <w:lang w:val="kk-KZ"/>
              </w:rPr>
              <w:t xml:space="preserve">155,157 </w:t>
            </w:r>
            <w:r w:rsidRPr="00824140">
              <w:rPr>
                <w:rFonts w:ascii="Times New Roman" w:eastAsia="Times New Roman" w:hAnsi="Times New Roman" w:cs="Times New Roman"/>
                <w:bCs/>
                <w:sz w:val="24"/>
                <w:szCs w:val="24"/>
                <w:lang w:val="kk-KZ"/>
              </w:rPr>
              <w:t xml:space="preserve"> теңге</w:t>
            </w:r>
          </w:p>
        </w:tc>
      </w:tr>
      <w:tr w:rsidR="00724889" w:rsidRPr="009A27A0" w:rsidTr="00766E85">
        <w:tc>
          <w:tcPr>
            <w:tcW w:w="391" w:type="dxa"/>
          </w:tcPr>
          <w:p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724889" w:rsidRPr="00824140" w:rsidRDefault="00724889" w:rsidP="00766E85">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724889" w:rsidRPr="00AD2C10" w:rsidRDefault="00724889"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C25840" w:rsidRPr="00C25840" w:rsidRDefault="00C25840" w:rsidP="00C25840">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Pr>
                <w:lang w:val="kk-KZ"/>
              </w:rPr>
              <w:t xml:space="preserve">- </w:t>
            </w:r>
            <w:r w:rsidRPr="00C25840">
              <w:rPr>
                <w:rFonts w:ascii="Times New Roman" w:hAnsi="Times New Roman" w:cs="Times New Roman"/>
                <w:sz w:val="24"/>
                <w:szCs w:val="24"/>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rsidR="00724889" w:rsidRPr="00C25840" w:rsidRDefault="00C25840" w:rsidP="00C25840">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sidRPr="00C25840">
              <w:rPr>
                <w:rFonts w:ascii="Times New Roman" w:hAnsi="Times New Roman" w:cs="Times New Roman"/>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724889" w:rsidRPr="00AD2C10" w:rsidTr="00766E85">
        <w:trPr>
          <w:trHeight w:val="105"/>
        </w:trPr>
        <w:tc>
          <w:tcPr>
            <w:tcW w:w="391" w:type="dxa"/>
          </w:tcPr>
          <w:p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724889" w:rsidRPr="00AD2C10" w:rsidRDefault="00724889"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724889" w:rsidRPr="00ED4B81" w:rsidRDefault="009A27A0" w:rsidP="009A27A0">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05.12</w:t>
            </w:r>
            <w:r w:rsidR="00724889">
              <w:rPr>
                <w:rFonts w:ascii="Times New Roman" w:eastAsia="Times New Roman" w:hAnsi="Times New Roman" w:cs="Times New Roman"/>
                <w:b/>
                <w:bCs/>
                <w:sz w:val="24"/>
                <w:szCs w:val="24"/>
                <w:lang w:val="kk-KZ"/>
              </w:rPr>
              <w:t>.</w:t>
            </w:r>
            <w:r w:rsidR="00724889" w:rsidRPr="00DD0956">
              <w:rPr>
                <w:rFonts w:ascii="Times New Roman" w:eastAsia="Times New Roman" w:hAnsi="Times New Roman" w:cs="Times New Roman"/>
                <w:b/>
                <w:bCs/>
                <w:sz w:val="24"/>
                <w:szCs w:val="24"/>
                <w:lang w:val="kk-KZ"/>
              </w:rPr>
              <w:t>2023</w:t>
            </w:r>
            <w:r w:rsidR="00724889">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13.12</w:t>
            </w:r>
            <w:r w:rsidR="00724889">
              <w:rPr>
                <w:rFonts w:ascii="Times New Roman" w:eastAsia="Times New Roman" w:hAnsi="Times New Roman" w:cs="Times New Roman"/>
                <w:b/>
                <w:bCs/>
                <w:sz w:val="24"/>
                <w:szCs w:val="24"/>
                <w:lang w:val="kk-KZ"/>
              </w:rPr>
              <w:t>.2023</w:t>
            </w:r>
          </w:p>
        </w:tc>
      </w:tr>
      <w:tr w:rsidR="00724889" w:rsidRPr="00AD2C10" w:rsidTr="00766E85">
        <w:tc>
          <w:tcPr>
            <w:tcW w:w="391" w:type="dxa"/>
          </w:tcPr>
          <w:p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724889" w:rsidRPr="00AD2C10" w:rsidRDefault="00724889"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724889"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724889"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724889" w:rsidRDefault="00724889" w:rsidP="00766E85">
            <w:pPr>
              <w:jc w:val="both"/>
              <w:textAlignment w:val="baseline"/>
              <w:outlineLvl w:val="2"/>
              <w:rPr>
                <w:rFonts w:ascii="Times New Roman" w:eastAsia="Times New Roman" w:hAnsi="Times New Roman" w:cs="Times New Roman"/>
                <w:bCs/>
                <w:sz w:val="24"/>
                <w:szCs w:val="24"/>
              </w:rPr>
            </w:pP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724889" w:rsidRPr="00ED4B81" w:rsidRDefault="00724889" w:rsidP="00766E85">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ағылшын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орналасуға</w:t>
            </w:r>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724889" w:rsidRPr="00512AB1" w:rsidRDefault="00724889"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724889" w:rsidRPr="00512AB1" w:rsidRDefault="00724889"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724889" w:rsidRPr="00ED4B8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tbl>
      <w:tblPr>
        <w:tblW w:w="0" w:type="auto"/>
        <w:tblCellSpacing w:w="0" w:type="auto"/>
        <w:tblLook w:val="04A0"/>
      </w:tblPr>
      <w:tblGrid>
        <w:gridCol w:w="5327"/>
        <w:gridCol w:w="4036"/>
      </w:tblGrid>
      <w:tr w:rsidR="00724889" w:rsidRPr="00737FA7" w:rsidTr="00766E85">
        <w:trPr>
          <w:trHeight w:val="30"/>
          <w:tblCellSpacing w:w="0" w:type="auto"/>
        </w:trPr>
        <w:tc>
          <w:tcPr>
            <w:tcW w:w="7780" w:type="dxa"/>
            <w:tcMar>
              <w:top w:w="15" w:type="dxa"/>
              <w:left w:w="15" w:type="dxa"/>
              <w:bottom w:w="15" w:type="dxa"/>
              <w:right w:w="15" w:type="dxa"/>
            </w:tcMar>
            <w:vAlign w:val="center"/>
          </w:tcPr>
          <w:p w:rsidR="00724889" w:rsidRPr="00737FA7" w:rsidRDefault="00724889" w:rsidP="00766E85">
            <w:pPr>
              <w:spacing w:after="0"/>
              <w:rPr>
                <w:rFonts w:ascii="Times New Roman" w:hAnsi="Times New Roman" w:cs="Times New Roman"/>
              </w:rPr>
            </w:pPr>
          </w:p>
        </w:tc>
        <w:tc>
          <w:tcPr>
            <w:tcW w:w="4600" w:type="dxa"/>
            <w:tcMar>
              <w:top w:w="15" w:type="dxa"/>
              <w:left w:w="15" w:type="dxa"/>
              <w:bottom w:w="15" w:type="dxa"/>
              <w:right w:w="15" w:type="dxa"/>
            </w:tcMar>
            <w:vAlign w:val="center"/>
          </w:tcPr>
          <w:p w:rsidR="00724889" w:rsidRPr="00737FA7" w:rsidRDefault="00724889" w:rsidP="00766E85">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24889" w:rsidRPr="00737FA7" w:rsidTr="00766E85">
        <w:trPr>
          <w:trHeight w:val="30"/>
          <w:tblCellSpacing w:w="0" w:type="auto"/>
        </w:trPr>
        <w:tc>
          <w:tcPr>
            <w:tcW w:w="778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24889" w:rsidRPr="00737FA7" w:rsidRDefault="00724889" w:rsidP="00766E85">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24889" w:rsidRPr="00737FA7" w:rsidTr="00766E85">
        <w:trPr>
          <w:trHeight w:val="30"/>
          <w:tblCellSpacing w:w="0" w:type="auto"/>
        </w:trPr>
        <w:tc>
          <w:tcPr>
            <w:tcW w:w="778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24889" w:rsidRPr="00737FA7" w:rsidRDefault="00724889" w:rsidP="00766E85">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724889" w:rsidRPr="00737FA7" w:rsidRDefault="00724889" w:rsidP="00724889">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3686"/>
        <w:gridCol w:w="2835"/>
      </w:tblGrid>
      <w:tr w:rsidR="00724889" w:rsidRPr="00737FA7" w:rsidTr="00766E85">
        <w:trPr>
          <w:trHeight w:val="30"/>
        </w:trPr>
        <w:tc>
          <w:tcPr>
            <w:tcW w:w="2735"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24889" w:rsidRPr="00737FA7" w:rsidTr="00766E85">
        <w:trPr>
          <w:trHeight w:val="30"/>
        </w:trPr>
        <w:tc>
          <w:tcPr>
            <w:tcW w:w="2735"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p>
          <w:p w:rsidR="00724889" w:rsidRPr="00737FA7" w:rsidRDefault="00724889" w:rsidP="00766E85">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p>
          <w:p w:rsidR="00724889" w:rsidRPr="00737FA7" w:rsidRDefault="00724889" w:rsidP="00766E85">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p>
          <w:p w:rsidR="00724889" w:rsidRPr="00737FA7" w:rsidRDefault="00724889" w:rsidP="00766E85">
            <w:pPr>
              <w:spacing w:after="20"/>
              <w:ind w:left="20"/>
              <w:jc w:val="both"/>
              <w:rPr>
                <w:rFonts w:ascii="Times New Roman" w:hAnsi="Times New Roman" w:cs="Times New Roman"/>
              </w:rPr>
            </w:pPr>
          </w:p>
        </w:tc>
      </w:tr>
    </w:tbl>
    <w:p w:rsidR="00724889" w:rsidRDefault="00724889" w:rsidP="00724889">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724889" w:rsidRPr="00737FA7" w:rsidRDefault="00724889" w:rsidP="00724889">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w:t>
      </w:r>
      <w:proofErr w:type="gramStart"/>
      <w:r w:rsidRPr="00737FA7">
        <w:rPr>
          <w:rFonts w:ascii="Times New Roman" w:hAnsi="Times New Roman" w:cs="Times New Roman"/>
          <w:color w:val="000000"/>
          <w:sz w:val="28"/>
        </w:rPr>
        <w:t>л</w:t>
      </w:r>
      <w:proofErr w:type="gramEnd"/>
      <w:r w:rsidRPr="00737FA7">
        <w:rPr>
          <w:rFonts w:ascii="Times New Roman" w:hAnsi="Times New Roman" w:cs="Times New Roman"/>
          <w:color w:val="000000"/>
          <w:sz w:val="28"/>
        </w:rPr>
        <w:t>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lastRenderedPageBreak/>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673"/>
        <w:gridCol w:w="3690"/>
      </w:tblGrid>
      <w:tr w:rsidR="00724889" w:rsidRPr="00737FA7" w:rsidTr="00766E85">
        <w:trPr>
          <w:trHeight w:val="30"/>
          <w:tblCellSpacing w:w="0" w:type="auto"/>
        </w:trPr>
        <w:tc>
          <w:tcPr>
            <w:tcW w:w="778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color w:val="000000"/>
                <w:sz w:val="20"/>
              </w:rPr>
            </w:pPr>
          </w:p>
          <w:p w:rsidR="00724889" w:rsidRPr="00737FA7" w:rsidRDefault="00724889" w:rsidP="00766E85">
            <w:pPr>
              <w:spacing w:after="0"/>
              <w:jc w:val="center"/>
              <w:rPr>
                <w:rFonts w:ascii="Times New Roman" w:hAnsi="Times New Roman" w:cs="Times New Roman"/>
                <w:color w:val="000000"/>
                <w:sz w:val="20"/>
              </w:rPr>
            </w:pPr>
          </w:p>
          <w:p w:rsidR="00724889" w:rsidRDefault="00724889" w:rsidP="00766E85">
            <w:pPr>
              <w:spacing w:after="0"/>
              <w:jc w:val="center"/>
              <w:rPr>
                <w:rFonts w:ascii="Times New Roman" w:hAnsi="Times New Roman" w:cs="Times New Roman"/>
                <w:color w:val="000000"/>
                <w:sz w:val="20"/>
              </w:rPr>
            </w:pPr>
          </w:p>
          <w:p w:rsidR="00724889" w:rsidRDefault="00724889" w:rsidP="00766E85">
            <w:pPr>
              <w:spacing w:after="0"/>
              <w:jc w:val="center"/>
              <w:rPr>
                <w:rFonts w:ascii="Times New Roman" w:hAnsi="Times New Roman" w:cs="Times New Roman"/>
                <w:color w:val="000000"/>
                <w:sz w:val="20"/>
              </w:rPr>
            </w:pPr>
          </w:p>
          <w:p w:rsidR="00724889" w:rsidRDefault="00724889" w:rsidP="00766E85">
            <w:pPr>
              <w:spacing w:after="0"/>
              <w:jc w:val="center"/>
              <w:rPr>
                <w:rFonts w:ascii="Times New Roman" w:hAnsi="Times New Roman" w:cs="Times New Roman"/>
                <w:color w:val="000000"/>
                <w:sz w:val="20"/>
              </w:rPr>
            </w:pPr>
          </w:p>
          <w:p w:rsidR="00724889" w:rsidRDefault="00724889" w:rsidP="00766E85">
            <w:pPr>
              <w:spacing w:after="0"/>
              <w:jc w:val="center"/>
              <w:rPr>
                <w:rFonts w:ascii="Times New Roman" w:hAnsi="Times New Roman" w:cs="Times New Roman"/>
                <w:color w:val="000000"/>
                <w:sz w:val="20"/>
              </w:rPr>
            </w:pPr>
          </w:p>
          <w:p w:rsidR="00724889" w:rsidRPr="00737FA7" w:rsidRDefault="00724889" w:rsidP="00766E85">
            <w:pPr>
              <w:spacing w:after="0"/>
              <w:jc w:val="center"/>
              <w:rPr>
                <w:rFonts w:ascii="Times New Roman" w:hAnsi="Times New Roman" w:cs="Times New Roman"/>
                <w:color w:val="000000"/>
                <w:sz w:val="20"/>
              </w:rPr>
            </w:pPr>
          </w:p>
          <w:p w:rsidR="00724889" w:rsidRPr="00737FA7" w:rsidRDefault="00724889" w:rsidP="00766E85">
            <w:pPr>
              <w:spacing w:after="0"/>
              <w:jc w:val="center"/>
              <w:rPr>
                <w:rFonts w:ascii="Times New Roman" w:hAnsi="Times New Roman" w:cs="Times New Roman"/>
                <w:color w:val="000000"/>
                <w:sz w:val="20"/>
              </w:rPr>
            </w:pPr>
          </w:p>
          <w:p w:rsidR="00724889" w:rsidRPr="00737FA7" w:rsidRDefault="00724889" w:rsidP="00766E85">
            <w:pPr>
              <w:spacing w:after="0"/>
              <w:jc w:val="center"/>
              <w:rPr>
                <w:rFonts w:ascii="Times New Roman" w:hAnsi="Times New Roman" w:cs="Times New Roman"/>
                <w:color w:val="000000"/>
                <w:sz w:val="20"/>
              </w:rPr>
            </w:pPr>
          </w:p>
          <w:p w:rsidR="00724889" w:rsidRPr="00737FA7" w:rsidRDefault="00724889" w:rsidP="00766E85">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24889" w:rsidRPr="00737FA7" w:rsidTr="00766E85">
        <w:trPr>
          <w:trHeight w:val="30"/>
          <w:tblCellSpacing w:w="0" w:type="auto"/>
        </w:trPr>
        <w:tc>
          <w:tcPr>
            <w:tcW w:w="778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724889" w:rsidRPr="00737FA7" w:rsidRDefault="00724889" w:rsidP="00724889">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4"/>
        <w:gridCol w:w="2573"/>
        <w:gridCol w:w="3431"/>
        <w:gridCol w:w="3002"/>
      </w:tblGrid>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lastRenderedPageBreak/>
              <w:t>"жақсы" = 0,5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724889" w:rsidRPr="00737FA7" w:rsidRDefault="00724889" w:rsidP="00766E85">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CELT-P (Certificate in English Language </w:t>
            </w:r>
            <w:r w:rsidRPr="00737FA7">
              <w:rPr>
                <w:rFonts w:ascii="Times New Roman" w:hAnsi="Times New Roman" w:cs="Times New Roman"/>
                <w:color w:val="000000"/>
                <w:sz w:val="20"/>
                <w:lang w:val="en-US"/>
              </w:rPr>
              <w:lastRenderedPageBreak/>
              <w:t>Teaching – Primary)</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24889" w:rsidRPr="00737FA7" w:rsidTr="00766E85">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p>
          <w:p w:rsidR="00724889" w:rsidRPr="00737FA7" w:rsidRDefault="00724889" w:rsidP="00766E85">
            <w:pPr>
              <w:spacing w:after="20"/>
              <w:ind w:left="20"/>
              <w:jc w:val="both"/>
              <w:rPr>
                <w:rFonts w:ascii="Times New Roman" w:hAnsi="Times New Roman" w:cs="Times New Roman"/>
              </w:rPr>
            </w:pPr>
          </w:p>
        </w:tc>
      </w:tr>
    </w:tbl>
    <w:p w:rsidR="00724889" w:rsidRPr="00737FA7" w:rsidRDefault="00724889" w:rsidP="00724889">
      <w:pPr>
        <w:rPr>
          <w:rFonts w:ascii="Times New Roman" w:hAnsi="Times New Roman" w:cs="Times New Roman"/>
          <w:color w:val="002060"/>
          <w:sz w:val="24"/>
          <w:szCs w:val="24"/>
        </w:rPr>
      </w:pPr>
    </w:p>
    <w:p w:rsidR="00D17D85" w:rsidRDefault="00D17D85"/>
    <w:sectPr w:rsidR="00D17D85"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24889"/>
    <w:rsid w:val="00724889"/>
    <w:rsid w:val="00882EC2"/>
    <w:rsid w:val="009A27A0"/>
    <w:rsid w:val="00C25840"/>
    <w:rsid w:val="00D17D85"/>
    <w:rsid w:val="00D62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E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4889"/>
    <w:rPr>
      <w:color w:val="0000FF" w:themeColor="hyperlink"/>
      <w:u w:val="single"/>
    </w:rPr>
  </w:style>
  <w:style w:type="table" w:styleId="a4">
    <w:name w:val="Table Grid"/>
    <w:basedOn w:val="a1"/>
    <w:uiPriority w:val="39"/>
    <w:rsid w:val="007248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258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18@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1744</Words>
  <Characters>9941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2023-11-15T04:34:00Z</cp:lastPrinted>
  <dcterms:created xsi:type="dcterms:W3CDTF">2023-11-15T04:33:00Z</dcterms:created>
  <dcterms:modified xsi:type="dcterms:W3CDTF">2023-12-05T09:36:00Z</dcterms:modified>
</cp:coreProperties>
</file>