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F4D8" w14:textId="77777777"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>Итоги работы</w:t>
      </w:r>
    </w:p>
    <w:p w14:paraId="63974B63" w14:textId="1F39F8A2"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мониторингу качества питания за ноябрь </w:t>
      </w:r>
    </w:p>
    <w:p w14:paraId="5AFE0356" w14:textId="1FD72C66"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109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109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7CC2D3ED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BD9A9F" w14:textId="752EE6D6" w:rsidR="00457A34" w:rsidRPr="00457A34" w:rsidRDefault="00457A34" w:rsidP="00457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В ноябре 202</w:t>
      </w:r>
      <w:r w:rsidR="00F109A7">
        <w:rPr>
          <w:rFonts w:ascii="Times New Roman" w:hAnsi="Times New Roman" w:cs="Times New Roman"/>
          <w:sz w:val="28"/>
          <w:szCs w:val="28"/>
        </w:rPr>
        <w:t>3</w:t>
      </w:r>
      <w:r w:rsidRPr="00457A34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14:paraId="7ADB3781" w14:textId="41E96A5E" w:rsidR="00457A34" w:rsidRPr="00457A34" w:rsidRDefault="00457A34" w:rsidP="00457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Арендатор столовой Абденбаева Р</w:t>
      </w:r>
      <w:r w:rsidRPr="00457A34">
        <w:rPr>
          <w:rFonts w:ascii="Times New Roman" w:hAnsi="Times New Roman" w:cs="Times New Roman"/>
          <w:sz w:val="28"/>
          <w:szCs w:val="28"/>
          <w:lang w:val="kk-KZ"/>
        </w:rPr>
        <w:t>.Д.</w:t>
      </w:r>
      <w:r w:rsidRPr="00457A34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</w:t>
      </w:r>
    </w:p>
    <w:p w14:paraId="32A280F9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5C8E00" w14:textId="4106525D" w:rsidR="00457A34" w:rsidRDefault="00457A34" w:rsidP="00457A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2A928EE8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8CB8A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 xml:space="preserve">1. Работа столовой организована в соответствии с Приказом Министра здравоохранения РК от 21 декабря 2020 года № ҚР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(зарегестрирован в МЮ за № 23890 от 06.08.2021г.) </w:t>
      </w:r>
    </w:p>
    <w:p w14:paraId="6DFC772F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 xml:space="preserve">2. Продуктов с просроченным сроком реализации не выявлено. Порции соответствуют нормам. </w:t>
      </w:r>
    </w:p>
    <w:p w14:paraId="6FCE894D" w14:textId="77777777" w:rsidR="00457A34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 xml:space="preserve">3. На все продукты, завезенные в столовую, имеются сертификаты качества. </w:t>
      </w:r>
    </w:p>
    <w:p w14:paraId="7A0429FC" w14:textId="09753067" w:rsidR="00977B73" w:rsidRPr="00457A34" w:rsidRDefault="00457A34" w:rsidP="0045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4. Нарушений при проверке не выявлено.</w:t>
      </w:r>
    </w:p>
    <w:sectPr w:rsidR="00977B73" w:rsidRPr="0045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34"/>
    <w:rsid w:val="00457A34"/>
    <w:rsid w:val="00977B73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31D"/>
  <w15:chartTrackingRefBased/>
  <w15:docId w15:val="{97627F14-CCBC-4169-A23D-1B1697A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2022-12-07T09:00:00Z</dcterms:created>
  <dcterms:modified xsi:type="dcterms:W3CDTF">2023-12-08T09:02:00Z</dcterms:modified>
</cp:coreProperties>
</file>