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36"/>
        <w:tblW w:w="7656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1276"/>
      </w:tblGrid>
      <w:tr w:rsidR="00660F03" w:rsidRPr="005707D1" w:rsidTr="00660F03">
        <w:tc>
          <w:tcPr>
            <w:tcW w:w="426" w:type="dxa"/>
          </w:tcPr>
          <w:p w:rsidR="00660F03" w:rsidRPr="001A2C3D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44" w:type="dxa"/>
          </w:tcPr>
          <w:p w:rsidR="00660F03" w:rsidRPr="0002386F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410" w:type="dxa"/>
          </w:tcPr>
          <w:p w:rsidR="00660F03" w:rsidRPr="0002386F" w:rsidRDefault="00660F03" w:rsidP="00660F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Аты-жөні, тегі</w:t>
            </w:r>
          </w:p>
        </w:tc>
        <w:tc>
          <w:tcPr>
            <w:tcW w:w="1276" w:type="dxa"/>
          </w:tcPr>
          <w:p w:rsidR="00660F03" w:rsidRPr="0002386F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5B24D3" w:rsidRPr="003C3F1C" w:rsidTr="0020609C">
        <w:trPr>
          <w:trHeight w:val="1971"/>
        </w:trPr>
        <w:tc>
          <w:tcPr>
            <w:tcW w:w="426" w:type="dxa"/>
          </w:tcPr>
          <w:p w:rsidR="005B24D3" w:rsidRPr="003C3F1C" w:rsidRDefault="005B24D3" w:rsidP="005B24D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44" w:type="dxa"/>
          </w:tcPr>
          <w:p w:rsidR="005B24D3" w:rsidRPr="003C3F1C" w:rsidRDefault="005B24D3" w:rsidP="005B24D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Жас мамандардың кәсіби өсуі мен құзыреттілігін арттыру.</w:t>
            </w:r>
          </w:p>
          <w:p w:rsidR="005B24D3" w:rsidRPr="003C3F1C" w:rsidRDefault="005B24D3" w:rsidP="005B24D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«Кәсіби-жеке өзін-өзі анықтау» клубының қызметі.</w:t>
            </w:r>
            <w:r w:rsidRPr="003C3F1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C3F1C">
              <w:rPr>
                <w:rFonts w:ascii="Times New Roman" w:hAnsi="Times New Roman" w:cs="Times New Roman"/>
                <w:lang w:val="kk-KZ" w:eastAsia="ru-RU"/>
              </w:rPr>
              <w:t>Жас маманның нұсқаулығының тұсаукесері.</w:t>
            </w:r>
          </w:p>
          <w:p w:rsidR="005B24D3" w:rsidRPr="003C3F1C" w:rsidRDefault="005B24D3" w:rsidP="005B24D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bCs/>
                <w:iCs/>
              </w:rPr>
              <w:t xml:space="preserve">Повышение профессионального роста и компетенций </w:t>
            </w:r>
            <w:r w:rsidRPr="003C3F1C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молодых специалистов. </w:t>
            </w:r>
          </w:p>
        </w:tc>
        <w:tc>
          <w:tcPr>
            <w:tcW w:w="2410" w:type="dxa"/>
          </w:tcPr>
          <w:p w:rsidR="005B24D3" w:rsidRPr="003C3F1C" w:rsidRDefault="005B24D3" w:rsidP="005B24D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ҚББ ӘК әдіскері Нұрахметова Ш.С</w:t>
            </w:r>
          </w:p>
          <w:p w:rsidR="005B24D3" w:rsidRDefault="005B24D3" w:rsidP="005B24D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5B24D3" w:rsidRDefault="005B24D3" w:rsidP="005B24D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5B24D3" w:rsidRDefault="005B24D3" w:rsidP="005B24D3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  <w:p w:rsidR="005B24D3" w:rsidRPr="003C3F1C" w:rsidRDefault="005B24D3" w:rsidP="005B24D3">
            <w:pPr>
              <w:rPr>
                <w:rFonts w:ascii="Times New Roman" w:hAnsi="Times New Roman" w:cs="Times New Roman"/>
                <w:bCs/>
              </w:rPr>
            </w:pPr>
            <w:r w:rsidRPr="003C3F1C">
              <w:rPr>
                <w:rFonts w:ascii="Times New Roman" w:hAnsi="Times New Roman" w:cs="Times New Roman"/>
                <w:bCs/>
                <w:lang w:val="kk-KZ"/>
              </w:rPr>
              <w:t>Н</w:t>
            </w:r>
            <w:proofErr w:type="spellStart"/>
            <w:r w:rsidRPr="003C3F1C">
              <w:rPr>
                <w:rFonts w:ascii="Times New Roman" w:hAnsi="Times New Roman" w:cs="Times New Roman"/>
                <w:bCs/>
              </w:rPr>
              <w:t>урахметова</w:t>
            </w:r>
            <w:proofErr w:type="spellEnd"/>
            <w:r w:rsidRPr="003C3F1C">
              <w:rPr>
                <w:rFonts w:ascii="Times New Roman" w:hAnsi="Times New Roman" w:cs="Times New Roman"/>
                <w:bCs/>
              </w:rPr>
              <w:t xml:space="preserve"> Ш.С., методист МК ГОО</w:t>
            </w:r>
          </w:p>
          <w:p w:rsidR="005B24D3" w:rsidRPr="003C3F1C" w:rsidRDefault="005B24D3" w:rsidP="005B24D3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24D3" w:rsidRPr="003C3F1C" w:rsidRDefault="005B24D3" w:rsidP="005B24D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15.00-15.10</w:t>
            </w:r>
          </w:p>
        </w:tc>
      </w:tr>
      <w:tr w:rsidR="008819C4" w:rsidRPr="003C3F1C" w:rsidTr="00660F03">
        <w:trPr>
          <w:trHeight w:val="554"/>
        </w:trPr>
        <w:tc>
          <w:tcPr>
            <w:tcW w:w="426" w:type="dxa"/>
          </w:tcPr>
          <w:p w:rsidR="008819C4" w:rsidRPr="003C3F1C" w:rsidRDefault="008819C4" w:rsidP="0066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8819C4" w:rsidRDefault="008819C4" w:rsidP="008B6515">
            <w:pPr>
              <w:spacing w:after="16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511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«Оқытудағы саралау әдістері»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</w:p>
          <w:p w:rsidR="008819C4" w:rsidRPr="008B6515" w:rsidRDefault="008819C4" w:rsidP="008B6515">
            <w:pPr>
              <w:pStyle w:val="a7"/>
              <w:numPr>
                <w:ilvl w:val="0"/>
                <w:numId w:val="5"/>
              </w:num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65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оқытудағы саралаудың нақтылығын аңықтайды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8819C4" w:rsidRPr="00F511F5" w:rsidRDefault="008819C4" w:rsidP="00F511F5">
            <w:pPr>
              <w:pStyle w:val="a7"/>
              <w:numPr>
                <w:ilvl w:val="0"/>
                <w:numId w:val="5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1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оқытудағы саралаудың тәсілдерін ажыратады;</w:t>
            </w:r>
          </w:p>
          <w:p w:rsidR="008819C4" w:rsidRPr="008B6515" w:rsidRDefault="008819C4" w:rsidP="008B6515">
            <w:pPr>
              <w:pStyle w:val="a7"/>
              <w:numPr>
                <w:ilvl w:val="0"/>
                <w:numId w:val="5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511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саралау тапсырмаларын құрастырады;</w:t>
            </w:r>
          </w:p>
          <w:p w:rsidR="008819C4" w:rsidRPr="00F511F5" w:rsidRDefault="008819C4" w:rsidP="008B6515">
            <w:pPr>
              <w:pStyle w:val="a7"/>
              <w:numPr>
                <w:ilvl w:val="0"/>
                <w:numId w:val="5"/>
              </w:numPr>
              <w:spacing w:after="160"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511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құрастырған тапсырмалардың бағалау тиімділігі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bookmarkStart w:id="0" w:name="_GoBack"/>
            <w:bookmarkEnd w:id="0"/>
          </w:p>
        </w:tc>
        <w:tc>
          <w:tcPr>
            <w:tcW w:w="2410" w:type="dxa"/>
          </w:tcPr>
          <w:p w:rsidR="008819C4" w:rsidRDefault="008819C4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8819C4" w:rsidRDefault="008819C4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8819C4" w:rsidRPr="00F511F5" w:rsidRDefault="008819C4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F511F5">
              <w:rPr>
                <w:rFonts w:ascii="Times New Roman" w:hAnsi="Times New Roman" w:cs="Times New Roman"/>
                <w:lang w:val="kk-KZ"/>
              </w:rPr>
              <w:t>Альмагамбетов Каиржан Сагинтаевич</w:t>
            </w:r>
            <w:r w:rsidRPr="00F511F5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Pr="00F511F5">
              <w:rPr>
                <w:rFonts w:ascii="Times New Roman" w:hAnsi="Times New Roman" w:cs="Times New Roman"/>
                <w:color w:val="000000"/>
              </w:rPr>
              <w:t>старший менеджер Центра педагогического мастерства</w:t>
            </w:r>
          </w:p>
          <w:p w:rsidR="008819C4" w:rsidRPr="00F511F5" w:rsidRDefault="008819C4" w:rsidP="00660F03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819C4" w:rsidRDefault="008819C4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8819C4" w:rsidRDefault="008819C4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8819C4" w:rsidRDefault="008819C4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8819C4" w:rsidRDefault="008819C4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8819C4" w:rsidRDefault="008819C4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8819C4" w:rsidRDefault="008819C4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8819C4" w:rsidRDefault="008819C4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8819C4" w:rsidRDefault="008819C4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8819C4" w:rsidRDefault="008819C4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8819C4" w:rsidRDefault="008819C4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8819C4" w:rsidRPr="00F511F5" w:rsidRDefault="008819C4" w:rsidP="009D5A92">
            <w:pPr>
              <w:rPr>
                <w:rFonts w:ascii="Times New Roman" w:hAnsi="Times New Roman" w:cs="Times New Roman"/>
                <w:lang w:val="kk-KZ"/>
              </w:rPr>
            </w:pPr>
            <w:r w:rsidRPr="00F511F5">
              <w:rPr>
                <w:rFonts w:ascii="Times New Roman" w:hAnsi="Times New Roman" w:cs="Times New Roman"/>
                <w:lang w:val="kk-KZ"/>
              </w:rPr>
              <w:t>15.10-17.00</w:t>
            </w:r>
          </w:p>
        </w:tc>
      </w:tr>
      <w:tr w:rsidR="008819C4" w:rsidRPr="003C3F1C" w:rsidTr="00660F03">
        <w:trPr>
          <w:trHeight w:val="554"/>
        </w:trPr>
        <w:tc>
          <w:tcPr>
            <w:tcW w:w="426" w:type="dxa"/>
          </w:tcPr>
          <w:p w:rsidR="008819C4" w:rsidRPr="003C3F1C" w:rsidRDefault="008819C4" w:rsidP="0066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8819C4" w:rsidRPr="00F511F5" w:rsidRDefault="008819C4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511F5">
              <w:rPr>
                <w:rFonts w:ascii="Times New Roman" w:eastAsia="Times New Roman" w:hAnsi="Times New Roman" w:cs="Times New Roman"/>
              </w:rPr>
              <w:t xml:space="preserve"> «Дифференцированный подход в обучении»</w:t>
            </w:r>
          </w:p>
          <w:p w:rsidR="008819C4" w:rsidRPr="00F511F5" w:rsidRDefault="008819C4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511F5">
              <w:rPr>
                <w:rFonts w:ascii="Times New Roman" w:eastAsia="Times New Roman" w:hAnsi="Times New Roman" w:cs="Times New Roman"/>
              </w:rPr>
              <w:t>- определяют сущность дифференциации обучения;</w:t>
            </w:r>
          </w:p>
          <w:p w:rsidR="008819C4" w:rsidRPr="00F511F5" w:rsidRDefault="008819C4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511F5">
              <w:rPr>
                <w:rFonts w:ascii="Times New Roman" w:eastAsia="Times New Roman" w:hAnsi="Times New Roman" w:cs="Times New Roman"/>
              </w:rPr>
              <w:t>- различают способы учебной дифференциации;</w:t>
            </w:r>
          </w:p>
          <w:p w:rsidR="008819C4" w:rsidRPr="00F511F5" w:rsidRDefault="008819C4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511F5">
              <w:rPr>
                <w:rFonts w:ascii="Times New Roman" w:eastAsia="Times New Roman" w:hAnsi="Times New Roman" w:cs="Times New Roman"/>
              </w:rPr>
              <w:t>-разрабатывают дифференцированные задания;</w:t>
            </w:r>
          </w:p>
          <w:p w:rsidR="008819C4" w:rsidRPr="00F511F5" w:rsidRDefault="008819C4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F511F5">
              <w:rPr>
                <w:rFonts w:ascii="Times New Roman" w:eastAsia="Times New Roman" w:hAnsi="Times New Roman" w:cs="Times New Roman"/>
              </w:rPr>
              <w:t>оценивают эффективность разработанных заданий.</w:t>
            </w:r>
          </w:p>
          <w:p w:rsidR="008819C4" w:rsidRPr="00F511F5" w:rsidRDefault="008819C4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  <w:r w:rsidRPr="00F511F5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410" w:type="dxa"/>
          </w:tcPr>
          <w:p w:rsidR="008819C4" w:rsidRDefault="008819C4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  <w:p w:rsidR="008819C4" w:rsidRDefault="008819C4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  <w:p w:rsidR="008819C4" w:rsidRDefault="008819C4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  <w:p w:rsidR="008819C4" w:rsidRPr="00F511F5" w:rsidRDefault="008819C4" w:rsidP="00F511F5">
            <w:pPr>
              <w:pStyle w:val="a9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511F5">
              <w:rPr>
                <w:rFonts w:ascii="Times New Roman" w:eastAsia="Times New Roman" w:hAnsi="Times New Roman" w:cs="Times New Roman"/>
              </w:rPr>
              <w:t>Ныгметова</w:t>
            </w:r>
            <w:proofErr w:type="spellEnd"/>
            <w:r w:rsidRPr="00F511F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511F5">
              <w:rPr>
                <w:rFonts w:ascii="Times New Roman" w:eastAsia="Times New Roman" w:hAnsi="Times New Roman" w:cs="Times New Roman"/>
              </w:rPr>
              <w:t>Бибигуль</w:t>
            </w:r>
            <w:proofErr w:type="spellEnd"/>
            <w:r w:rsidRPr="00F511F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511F5">
              <w:rPr>
                <w:rFonts w:ascii="Times New Roman" w:eastAsia="Times New Roman" w:hAnsi="Times New Roman" w:cs="Times New Roman"/>
              </w:rPr>
              <w:t>Джамбуловна</w:t>
            </w:r>
            <w:proofErr w:type="spellEnd"/>
            <w:r w:rsidRPr="00F511F5">
              <w:rPr>
                <w:rFonts w:ascii="Times New Roman" w:eastAsia="Times New Roman" w:hAnsi="Times New Roman" w:cs="Times New Roman"/>
              </w:rPr>
              <w:t>, тренер, кандидат филологических наук</w:t>
            </w:r>
          </w:p>
          <w:p w:rsidR="008819C4" w:rsidRPr="00F511F5" w:rsidRDefault="008819C4" w:rsidP="00660F03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819C4" w:rsidRPr="00F511F5" w:rsidRDefault="008819C4" w:rsidP="00660F0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60F03" w:rsidRPr="003C3F1C" w:rsidTr="00660F03">
        <w:trPr>
          <w:trHeight w:val="770"/>
        </w:trPr>
        <w:tc>
          <w:tcPr>
            <w:tcW w:w="426" w:type="dxa"/>
          </w:tcPr>
          <w:p w:rsidR="00660F03" w:rsidRPr="003C3F1C" w:rsidRDefault="00307A90" w:rsidP="0066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Рефлексия.</w:t>
            </w:r>
          </w:p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Топтардың қорғауы</w:t>
            </w:r>
          </w:p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Ашық микрофон</w:t>
            </w:r>
          </w:p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Рефлексия.</w:t>
            </w:r>
          </w:p>
          <w:p w:rsidR="00660F03" w:rsidRPr="003C3F1C" w:rsidRDefault="00660F03" w:rsidP="00660F03">
            <w:pPr>
              <w:pStyle w:val="a9"/>
              <w:rPr>
                <w:rFonts w:ascii="Times New Roman" w:hAnsi="Times New Roman" w:cs="Times New Roman"/>
                <w:lang w:val="kk-KZ"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Защита групп</w:t>
            </w:r>
          </w:p>
          <w:p w:rsidR="00660F03" w:rsidRPr="003C3F1C" w:rsidRDefault="00660F03" w:rsidP="00660F03">
            <w:pPr>
              <w:pStyle w:val="a9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F1C">
              <w:rPr>
                <w:rFonts w:ascii="Times New Roman" w:hAnsi="Times New Roman" w:cs="Times New Roman"/>
                <w:lang w:val="kk-KZ" w:eastAsia="ru-RU"/>
              </w:rPr>
              <w:t>Ашық микрофон</w:t>
            </w:r>
          </w:p>
        </w:tc>
        <w:tc>
          <w:tcPr>
            <w:tcW w:w="2410" w:type="dxa"/>
          </w:tcPr>
          <w:p w:rsidR="00F511F5" w:rsidRDefault="00F511F5" w:rsidP="00660F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Нурахметова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Ш.С., 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660F03" w:rsidRPr="003C3F1C">
              <w:rPr>
                <w:rFonts w:ascii="Times New Roman" w:hAnsi="Times New Roman" w:cs="Times New Roman"/>
              </w:rPr>
              <w:t>одераторлар</w:t>
            </w:r>
            <w:proofErr w:type="spellEnd"/>
            <w:r w:rsidR="00660F03" w:rsidRPr="003C3F1C">
              <w:rPr>
                <w:rFonts w:ascii="Times New Roman" w:hAnsi="Times New Roman" w:cs="Times New Roman"/>
              </w:rPr>
              <w:t xml:space="preserve">, </w:t>
            </w:r>
          </w:p>
          <w:p w:rsidR="00660F03" w:rsidRPr="003C3F1C" w:rsidRDefault="00660F03" w:rsidP="00660F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3F1C">
              <w:rPr>
                <w:rFonts w:ascii="Times New Roman" w:hAnsi="Times New Roman" w:cs="Times New Roman"/>
              </w:rPr>
              <w:t>жас</w:t>
            </w:r>
            <w:proofErr w:type="spellEnd"/>
            <w:r w:rsidRPr="003C3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3F1C">
              <w:rPr>
                <w:rFonts w:ascii="Times New Roman" w:hAnsi="Times New Roman" w:cs="Times New Roman"/>
              </w:rPr>
              <w:t>мамандар</w:t>
            </w:r>
            <w:proofErr w:type="spellEnd"/>
          </w:p>
          <w:p w:rsidR="00660F03" w:rsidRDefault="00F511F5" w:rsidP="00660F0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Нурахметова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Ш.С., м</w:t>
            </w:r>
            <w:r w:rsidR="00660F03" w:rsidRPr="003C3F1C">
              <w:rPr>
                <w:rFonts w:ascii="Times New Roman" w:hAnsi="Times New Roman" w:cs="Times New Roman"/>
              </w:rPr>
              <w:t>одераторы, молодые специалисты</w:t>
            </w:r>
          </w:p>
          <w:p w:rsidR="0020609C" w:rsidRPr="003C3F1C" w:rsidRDefault="0020609C" w:rsidP="00660F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0F03" w:rsidRPr="003C3F1C" w:rsidRDefault="00B85C92" w:rsidP="00660F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17.00 -17.1</w:t>
            </w:r>
            <w:r w:rsidR="00660F03" w:rsidRPr="003C3F1C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660F03" w:rsidTr="00660F03">
        <w:tc>
          <w:tcPr>
            <w:tcW w:w="1384" w:type="dxa"/>
          </w:tcPr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1584" behindDoc="0" locked="0" layoutInCell="1" allowOverlap="1" wp14:anchorId="4DE54137" wp14:editId="6F03C6BA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7EEBAF0C" wp14:editId="32A76BB4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660F03" w:rsidRDefault="00660F03" w:rsidP="00660F0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60F03" w:rsidRPr="005B24D3" w:rsidTr="0081463E">
        <w:tc>
          <w:tcPr>
            <w:tcW w:w="3715" w:type="dxa"/>
          </w:tcPr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60F03" w:rsidRPr="00305F4C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660F03" w:rsidRPr="00305F4C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660F03" w:rsidRPr="00BC7922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944" behindDoc="0" locked="0" layoutInCell="1" allowOverlap="1" wp14:anchorId="6B39C8F3" wp14:editId="22DF0C1D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60F03" w:rsidRDefault="00660F03" w:rsidP="00814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60F03" w:rsidRPr="001A2C3D" w:rsidTr="0081463E">
        <w:tc>
          <w:tcPr>
            <w:tcW w:w="3715" w:type="dxa"/>
          </w:tcPr>
          <w:p w:rsidR="00660F03" w:rsidRDefault="00660F03" w:rsidP="0081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60F03" w:rsidRDefault="00F511F5" w:rsidP="00F51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«13</w:t>
            </w:r>
            <w:r w:rsidR="00C6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F51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0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ж.</w:t>
            </w:r>
          </w:p>
        </w:tc>
      </w:tr>
    </w:tbl>
    <w:p w:rsidR="00660F03" w:rsidRPr="001A2C3D" w:rsidRDefault="00660F03" w:rsidP="00660F03">
      <w:pPr>
        <w:rPr>
          <w:lang w:val="kk-KZ"/>
        </w:rPr>
      </w:pPr>
    </w:p>
    <w:p w:rsidR="00660F03" w:rsidRPr="00F511F5" w:rsidRDefault="00B85C92" w:rsidP="00F511F5">
      <w:pPr>
        <w:spacing w:line="240" w:lineRule="auto"/>
        <w:ind w:right="141"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11F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</w:t>
      </w:r>
      <w:r w:rsidR="00F511F5" w:rsidRPr="00F511F5">
        <w:rPr>
          <w:rFonts w:ascii="Times New Roman" w:hAnsi="Times New Roman" w:cs="Times New Roman"/>
          <w:b/>
          <w:sz w:val="24"/>
          <w:szCs w:val="24"/>
          <w:lang w:val="kk-KZ"/>
        </w:rPr>
        <w:t>Оқытудағы саралау әдістері</w:t>
      </w:r>
      <w:r w:rsidRPr="00F511F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  <w:r w:rsidR="00F511F5" w:rsidRPr="00F511F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60F03" w:rsidRPr="00F511F5">
        <w:rPr>
          <w:rFonts w:ascii="Times New Roman" w:hAnsi="Times New Roman" w:cs="Times New Roman"/>
          <w:sz w:val="24"/>
          <w:szCs w:val="24"/>
          <w:lang w:val="kk-KZ"/>
        </w:rPr>
        <w:t>жас мамандардың қалалық семинар - практикумының бағдарламасы</w:t>
      </w:r>
    </w:p>
    <w:p w:rsidR="00F511F5" w:rsidRPr="00F511F5" w:rsidRDefault="00660F03" w:rsidP="00C6739C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11F5">
        <w:rPr>
          <w:rFonts w:ascii="Times New Roman" w:hAnsi="Times New Roman" w:cs="Times New Roman"/>
          <w:sz w:val="24"/>
          <w:szCs w:val="24"/>
          <w:lang w:val="kk-KZ"/>
        </w:rPr>
        <w:t xml:space="preserve">Программа городского семинара- практикума молодых специалистов </w:t>
      </w:r>
      <w:r w:rsidR="00C6739C" w:rsidRPr="00F511F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660F03" w:rsidRPr="00F511F5" w:rsidRDefault="00660F03" w:rsidP="00C6739C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11F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511F5" w:rsidRPr="00F511F5">
        <w:rPr>
          <w:rFonts w:ascii="Times New Roman" w:hAnsi="Times New Roman" w:cs="Times New Roman"/>
          <w:b/>
          <w:sz w:val="24"/>
          <w:szCs w:val="24"/>
        </w:rPr>
        <w:t>Дифференцированный подход в обучении</w:t>
      </w:r>
      <w:r w:rsidRPr="00F511F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660F03" w:rsidRPr="00F511F5" w:rsidRDefault="00660F03" w:rsidP="00B85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0F03" w:rsidRDefault="00660F03" w:rsidP="0066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F511F5" w:rsidRPr="00734ACF" w:rsidRDefault="00F511F5" w:rsidP="0066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: </w:t>
      </w:r>
      <w:r w:rsidR="00F511F5">
        <w:rPr>
          <w:rFonts w:ascii="Times New Roman" w:hAnsi="Times New Roman" w:cs="Times New Roman"/>
          <w:sz w:val="24"/>
          <w:szCs w:val="28"/>
          <w:lang w:val="kk-KZ"/>
        </w:rPr>
        <w:t>13.12</w:t>
      </w:r>
      <w:r>
        <w:rPr>
          <w:rFonts w:ascii="Times New Roman" w:hAnsi="Times New Roman" w:cs="Times New Roman"/>
          <w:sz w:val="24"/>
          <w:szCs w:val="28"/>
          <w:lang w:val="kk-KZ"/>
        </w:rPr>
        <w:t>.2023ж.</w:t>
      </w:r>
    </w:p>
    <w:p w:rsidR="00660F03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B85C92">
        <w:rPr>
          <w:rFonts w:ascii="Times New Roman" w:hAnsi="Times New Roman" w:cs="Times New Roman"/>
          <w:sz w:val="24"/>
          <w:szCs w:val="28"/>
          <w:lang w:val="kk-KZ"/>
        </w:rPr>
        <w:t>10</w:t>
      </w:r>
    </w:p>
    <w:p w:rsidR="0020609C" w:rsidRPr="00D11397" w:rsidRDefault="0020609C" w:rsidP="0020609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орыны: №7 ЖОМ</w:t>
      </w: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 Ш.С.Нұрахметова, әдіскер</w:t>
      </w:r>
    </w:p>
    <w:p w:rsidR="00660F03" w:rsidRDefault="00660F03" w:rsidP="00660F03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7ED2" w:rsidRPr="00660F03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val="kk-KZ" w:eastAsia="ru-RU"/>
        </w:rPr>
      </w:pPr>
      <w:r w:rsidRPr="00660F03">
        <w:rPr>
          <w:rFonts w:ascii="Arial" w:hAnsi="Arial" w:cs="Arial"/>
          <w:b/>
          <w:noProof/>
          <w:sz w:val="20"/>
          <w:szCs w:val="20"/>
          <w:lang w:val="kk-KZ" w:eastAsia="ru-RU"/>
        </w:rPr>
        <w:t xml:space="preserve">      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D84FC1" w:rsidRPr="005B24D3" w:rsidRDefault="00D84FC1" w:rsidP="00B01B93">
      <w:pPr>
        <w:spacing w:after="0"/>
        <w:rPr>
          <w:noProof/>
          <w:lang w:val="kk-KZ"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01B93" w:rsidRPr="005B24D3" w:rsidRDefault="00B01B93" w:rsidP="00B01B93">
      <w:pPr>
        <w:spacing w:after="0"/>
        <w:rPr>
          <w:rFonts w:ascii="Times New Roman" w:hAnsi="Times New Roman" w:cs="Times New Roman"/>
          <w:lang w:val="kk-KZ"/>
        </w:rPr>
      </w:pPr>
    </w:p>
    <w:p w:rsidR="00A86136" w:rsidRPr="005B24D3" w:rsidRDefault="00A86136">
      <w:pPr>
        <w:spacing w:after="0"/>
        <w:rPr>
          <w:rFonts w:ascii="Times New Roman" w:hAnsi="Times New Roman" w:cs="Times New Roman"/>
          <w:lang w:val="kk-KZ"/>
        </w:rPr>
      </w:pPr>
    </w:p>
    <w:sectPr w:rsidR="00A86136" w:rsidRPr="005B24D3" w:rsidSect="00660F03">
      <w:pgSz w:w="16838" w:h="11906" w:orient="landscape"/>
      <w:pgMar w:top="709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B528B"/>
    <w:multiLevelType w:val="hybridMultilevel"/>
    <w:tmpl w:val="CCAC7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20168"/>
    <w:multiLevelType w:val="hybridMultilevel"/>
    <w:tmpl w:val="49829812"/>
    <w:lvl w:ilvl="0" w:tplc="78C0C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C1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0D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29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41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C6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2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C4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6B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D9D0A39"/>
    <w:multiLevelType w:val="hybridMultilevel"/>
    <w:tmpl w:val="237E200A"/>
    <w:lvl w:ilvl="0" w:tplc="81065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74DF8"/>
    <w:multiLevelType w:val="hybridMultilevel"/>
    <w:tmpl w:val="C2BC6102"/>
    <w:lvl w:ilvl="0" w:tplc="FF7E1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60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8A9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EF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6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2D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E4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C8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46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01D04"/>
    <w:rsid w:val="0002386F"/>
    <w:rsid w:val="00043CC0"/>
    <w:rsid w:val="00065CFC"/>
    <w:rsid w:val="0009006F"/>
    <w:rsid w:val="000E1533"/>
    <w:rsid w:val="00123616"/>
    <w:rsid w:val="001413CF"/>
    <w:rsid w:val="00170E4A"/>
    <w:rsid w:val="00171692"/>
    <w:rsid w:val="0017348C"/>
    <w:rsid w:val="00182A9D"/>
    <w:rsid w:val="00185A69"/>
    <w:rsid w:val="00185C6B"/>
    <w:rsid w:val="00192296"/>
    <w:rsid w:val="001A02A3"/>
    <w:rsid w:val="001A2C3D"/>
    <w:rsid w:val="001C7340"/>
    <w:rsid w:val="002059C5"/>
    <w:rsid w:val="0020609C"/>
    <w:rsid w:val="00242859"/>
    <w:rsid w:val="00246ED1"/>
    <w:rsid w:val="00250408"/>
    <w:rsid w:val="00267A42"/>
    <w:rsid w:val="00277506"/>
    <w:rsid w:val="002957F7"/>
    <w:rsid w:val="002A0083"/>
    <w:rsid w:val="002B4B41"/>
    <w:rsid w:val="002C447E"/>
    <w:rsid w:val="002E18C4"/>
    <w:rsid w:val="002F6D3C"/>
    <w:rsid w:val="003016AE"/>
    <w:rsid w:val="0030296D"/>
    <w:rsid w:val="00305F4C"/>
    <w:rsid w:val="00307A90"/>
    <w:rsid w:val="00317823"/>
    <w:rsid w:val="00336DDE"/>
    <w:rsid w:val="00341EBE"/>
    <w:rsid w:val="003863A2"/>
    <w:rsid w:val="00387A40"/>
    <w:rsid w:val="00397C22"/>
    <w:rsid w:val="003B3572"/>
    <w:rsid w:val="003C3F1C"/>
    <w:rsid w:val="003E567F"/>
    <w:rsid w:val="003E7E02"/>
    <w:rsid w:val="003F62F4"/>
    <w:rsid w:val="0042477C"/>
    <w:rsid w:val="00452362"/>
    <w:rsid w:val="0046374C"/>
    <w:rsid w:val="004A63A0"/>
    <w:rsid w:val="004B5646"/>
    <w:rsid w:val="004E3308"/>
    <w:rsid w:val="004F5807"/>
    <w:rsid w:val="0050277F"/>
    <w:rsid w:val="00507878"/>
    <w:rsid w:val="00517B97"/>
    <w:rsid w:val="00545865"/>
    <w:rsid w:val="00555FF5"/>
    <w:rsid w:val="005707D1"/>
    <w:rsid w:val="00576A76"/>
    <w:rsid w:val="00581D1B"/>
    <w:rsid w:val="005B24D3"/>
    <w:rsid w:val="005B4A7D"/>
    <w:rsid w:val="005C7BEA"/>
    <w:rsid w:val="005D34DF"/>
    <w:rsid w:val="005D5B0F"/>
    <w:rsid w:val="005E0427"/>
    <w:rsid w:val="005E0AAE"/>
    <w:rsid w:val="006008BE"/>
    <w:rsid w:val="00623285"/>
    <w:rsid w:val="00643C67"/>
    <w:rsid w:val="00660F03"/>
    <w:rsid w:val="00685B9F"/>
    <w:rsid w:val="006A023B"/>
    <w:rsid w:val="006A111E"/>
    <w:rsid w:val="006A48D0"/>
    <w:rsid w:val="006E12E9"/>
    <w:rsid w:val="006E5865"/>
    <w:rsid w:val="006F5FE3"/>
    <w:rsid w:val="00715764"/>
    <w:rsid w:val="00717092"/>
    <w:rsid w:val="00724742"/>
    <w:rsid w:val="00734ACF"/>
    <w:rsid w:val="00776B66"/>
    <w:rsid w:val="00782104"/>
    <w:rsid w:val="0078318F"/>
    <w:rsid w:val="00785034"/>
    <w:rsid w:val="00797D10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0C3F"/>
    <w:rsid w:val="00876E54"/>
    <w:rsid w:val="008779B7"/>
    <w:rsid w:val="008819C4"/>
    <w:rsid w:val="00884F7B"/>
    <w:rsid w:val="00891C18"/>
    <w:rsid w:val="00897114"/>
    <w:rsid w:val="008B51F7"/>
    <w:rsid w:val="008B591F"/>
    <w:rsid w:val="008B5E09"/>
    <w:rsid w:val="008B6515"/>
    <w:rsid w:val="008C1C33"/>
    <w:rsid w:val="008E259D"/>
    <w:rsid w:val="008E3ED2"/>
    <w:rsid w:val="008F53B7"/>
    <w:rsid w:val="00917FDC"/>
    <w:rsid w:val="00926CCA"/>
    <w:rsid w:val="009406C6"/>
    <w:rsid w:val="00963ABA"/>
    <w:rsid w:val="00970850"/>
    <w:rsid w:val="0097263B"/>
    <w:rsid w:val="009737B8"/>
    <w:rsid w:val="00984544"/>
    <w:rsid w:val="0099350B"/>
    <w:rsid w:val="009C300E"/>
    <w:rsid w:val="009C69FC"/>
    <w:rsid w:val="009E4B3B"/>
    <w:rsid w:val="009F5805"/>
    <w:rsid w:val="00A3188A"/>
    <w:rsid w:val="00A447D0"/>
    <w:rsid w:val="00A667B2"/>
    <w:rsid w:val="00A86136"/>
    <w:rsid w:val="00A90EAB"/>
    <w:rsid w:val="00A96A4F"/>
    <w:rsid w:val="00AC40C1"/>
    <w:rsid w:val="00AF1A67"/>
    <w:rsid w:val="00B01B93"/>
    <w:rsid w:val="00B075F0"/>
    <w:rsid w:val="00B46532"/>
    <w:rsid w:val="00B46ED0"/>
    <w:rsid w:val="00B47C98"/>
    <w:rsid w:val="00B566A7"/>
    <w:rsid w:val="00B65999"/>
    <w:rsid w:val="00B85C92"/>
    <w:rsid w:val="00B916A8"/>
    <w:rsid w:val="00BB2A9F"/>
    <w:rsid w:val="00BC5C43"/>
    <w:rsid w:val="00BC7922"/>
    <w:rsid w:val="00BD05A7"/>
    <w:rsid w:val="00BD2FD2"/>
    <w:rsid w:val="00BD76B6"/>
    <w:rsid w:val="00BF273D"/>
    <w:rsid w:val="00BF286F"/>
    <w:rsid w:val="00C34D3B"/>
    <w:rsid w:val="00C407C1"/>
    <w:rsid w:val="00C53DD2"/>
    <w:rsid w:val="00C6739C"/>
    <w:rsid w:val="00C80D1A"/>
    <w:rsid w:val="00CA414F"/>
    <w:rsid w:val="00CB533F"/>
    <w:rsid w:val="00CB6B0A"/>
    <w:rsid w:val="00CD1DC1"/>
    <w:rsid w:val="00CD6CA3"/>
    <w:rsid w:val="00D11397"/>
    <w:rsid w:val="00D131DC"/>
    <w:rsid w:val="00D16231"/>
    <w:rsid w:val="00D469FD"/>
    <w:rsid w:val="00D55E7D"/>
    <w:rsid w:val="00D747F0"/>
    <w:rsid w:val="00D84FC1"/>
    <w:rsid w:val="00D951ED"/>
    <w:rsid w:val="00DB0BFF"/>
    <w:rsid w:val="00DF1BEE"/>
    <w:rsid w:val="00DF63C4"/>
    <w:rsid w:val="00E20948"/>
    <w:rsid w:val="00E77B04"/>
    <w:rsid w:val="00ED1D89"/>
    <w:rsid w:val="00EE0F18"/>
    <w:rsid w:val="00F02DDF"/>
    <w:rsid w:val="00F04D29"/>
    <w:rsid w:val="00F1099D"/>
    <w:rsid w:val="00F23239"/>
    <w:rsid w:val="00F30D17"/>
    <w:rsid w:val="00F44E1F"/>
    <w:rsid w:val="00F511F5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4A9B"/>
  <w15:docId w15:val="{049CB744-DEF2-47EA-8181-27E3F4C2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4E3308"/>
    <w:pPr>
      <w:ind w:left="720"/>
      <w:contextualSpacing/>
    </w:pPr>
  </w:style>
  <w:style w:type="paragraph" w:styleId="a9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  <w:style w:type="character" w:customStyle="1" w:styleId="a8">
    <w:name w:val="Абзац списка Знак"/>
    <w:link w:val="a7"/>
    <w:uiPriority w:val="34"/>
    <w:rsid w:val="00B8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55C2-E9C2-40DC-BACC-4302EC58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64</cp:revision>
  <cp:lastPrinted>2023-10-19T05:39:00Z</cp:lastPrinted>
  <dcterms:created xsi:type="dcterms:W3CDTF">2023-09-26T08:45:00Z</dcterms:created>
  <dcterms:modified xsi:type="dcterms:W3CDTF">2023-12-11T04:46:00Z</dcterms:modified>
</cp:coreProperties>
</file>