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4DDC6" w14:textId="7A3BB01D" w:rsidR="00EB037C" w:rsidRDefault="00EB037C">
      <w:pPr>
        <w:spacing w:after="0" w:line="240" w:lineRule="auto"/>
        <w:jc w:val="center"/>
        <w:rPr>
          <w:rFonts w:ascii="Times New Roman" w:eastAsia="Times New Roman" w:hAnsi="Times New Roman" w:cs="Times New Roman"/>
          <w:b/>
          <w:lang w:val="ru-RU"/>
        </w:rPr>
      </w:pPr>
      <w:r w:rsidRPr="00EB037C">
        <w:rPr>
          <w:rFonts w:ascii="Times New Roman" w:eastAsia="Times New Roman" w:hAnsi="Times New Roman" w:cs="Times New Roman"/>
          <w:b/>
        </w:rPr>
        <w:t>Павлодар облысының білім басқармасы</w:t>
      </w:r>
      <w:r>
        <w:rPr>
          <w:rFonts w:ascii="Times New Roman" w:eastAsia="Times New Roman" w:hAnsi="Times New Roman" w:cs="Times New Roman"/>
          <w:b/>
          <w:lang w:val="ru-RU"/>
        </w:rPr>
        <w:t>,</w:t>
      </w:r>
      <w:r w:rsidRPr="00EB037C">
        <w:rPr>
          <w:rFonts w:ascii="Times New Roman" w:eastAsia="Times New Roman" w:hAnsi="Times New Roman" w:cs="Times New Roman"/>
          <w:b/>
        </w:rPr>
        <w:t xml:space="preserve">  Павлодар қаласының білім бөлімі</w:t>
      </w:r>
      <w:r>
        <w:rPr>
          <w:rFonts w:ascii="Times New Roman" w:eastAsia="Times New Roman" w:hAnsi="Times New Roman" w:cs="Times New Roman"/>
          <w:b/>
          <w:lang w:val="ru-RU"/>
        </w:rPr>
        <w:t xml:space="preserve">, </w:t>
      </w:r>
      <w:r>
        <w:rPr>
          <w:rFonts w:ascii="Times New Roman" w:eastAsia="Times New Roman" w:hAnsi="Times New Roman" w:cs="Times New Roman"/>
          <w:b/>
        </w:rPr>
        <w:t xml:space="preserve">ҚМҚК </w:t>
      </w:r>
      <w:r w:rsidRPr="00EB037C">
        <w:rPr>
          <w:rFonts w:ascii="Times New Roman" w:eastAsia="Times New Roman" w:hAnsi="Times New Roman" w:cs="Times New Roman"/>
          <w:b/>
        </w:rPr>
        <w:t xml:space="preserve"> «Балдәурен" оқу-сауықтыру орталығы </w:t>
      </w:r>
      <w:r>
        <w:rPr>
          <w:rFonts w:ascii="Times New Roman" w:eastAsia="Times New Roman" w:hAnsi="Times New Roman" w:cs="Times New Roman"/>
          <w:b/>
        </w:rPr>
        <w:t xml:space="preserve">ағылшын тілі мұғалімі </w:t>
      </w:r>
      <w:r w:rsidRPr="00EB037C">
        <w:rPr>
          <w:rFonts w:ascii="Times New Roman" w:eastAsia="Times New Roman" w:hAnsi="Times New Roman" w:cs="Times New Roman"/>
          <w:b/>
        </w:rPr>
        <w:t>лауазымын</w:t>
      </w:r>
      <w:r>
        <w:rPr>
          <w:rFonts w:ascii="Times New Roman" w:eastAsia="Times New Roman" w:hAnsi="Times New Roman" w:cs="Times New Roman"/>
          <w:b/>
        </w:rPr>
        <w:t>а (1</w:t>
      </w:r>
      <w:r w:rsidR="008D4D34">
        <w:rPr>
          <w:rFonts w:ascii="Times New Roman" w:eastAsia="Times New Roman" w:hAnsi="Times New Roman" w:cs="Times New Roman"/>
          <w:b/>
          <w:lang w:val="ru-RU"/>
        </w:rPr>
        <w:t>8</w:t>
      </w:r>
      <w:r>
        <w:rPr>
          <w:rFonts w:ascii="Times New Roman" w:eastAsia="Times New Roman" w:hAnsi="Times New Roman" w:cs="Times New Roman"/>
          <w:b/>
        </w:rPr>
        <w:t xml:space="preserve"> сағат )</w:t>
      </w:r>
      <w:r w:rsidRPr="00EB037C">
        <w:rPr>
          <w:rFonts w:ascii="Times New Roman" w:eastAsia="Times New Roman" w:hAnsi="Times New Roman" w:cs="Times New Roman"/>
          <w:b/>
        </w:rPr>
        <w:t xml:space="preserve"> конкурс жариялайды </w:t>
      </w:r>
    </w:p>
    <w:p w14:paraId="2690106D" w14:textId="66E00C5D" w:rsidR="002529AB" w:rsidRDefault="002529AB">
      <w:pPr>
        <w:spacing w:after="0" w:line="240" w:lineRule="auto"/>
        <w:jc w:val="center"/>
        <w:rPr>
          <w:rFonts w:ascii="Times New Roman" w:eastAsia="Times New Roman" w:hAnsi="Times New Roman" w:cs="Times New Roman"/>
          <w:b/>
          <w:color w:val="000000"/>
        </w:rPr>
      </w:pPr>
      <w:bookmarkStart w:id="0" w:name="_GoBack"/>
      <w:bookmarkEnd w:id="0"/>
    </w:p>
    <w:tbl>
      <w:tblPr>
        <w:tblStyle w:val="a5"/>
        <w:tblW w:w="1119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513"/>
      </w:tblGrid>
      <w:tr w:rsidR="00AF097C" w14:paraId="6DAAFF06" w14:textId="77777777" w:rsidTr="00D01012">
        <w:trPr>
          <w:trHeight w:val="711"/>
        </w:trPr>
        <w:tc>
          <w:tcPr>
            <w:tcW w:w="567" w:type="dxa"/>
          </w:tcPr>
          <w:p w14:paraId="7FD2F6BE"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14:paraId="5B50CC5C"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14:paraId="779D2101" w14:textId="02280997" w:rsidR="00AF097C" w:rsidRDefault="00AF097C" w:rsidP="00DC331E">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tc>
        <w:tc>
          <w:tcPr>
            <w:tcW w:w="7513" w:type="dxa"/>
          </w:tcPr>
          <w:p w14:paraId="6208261D" w14:textId="21988818" w:rsidR="00AF097C" w:rsidRDefault="00EB037C" w:rsidP="00EB037C">
            <w:pPr>
              <w:jc w:val="both"/>
              <w:rPr>
                <w:rFonts w:ascii="Times New Roman" w:eastAsia="Times New Roman" w:hAnsi="Times New Roman" w:cs="Times New Roman"/>
              </w:rPr>
            </w:pPr>
            <w:r w:rsidRPr="00EB037C">
              <w:rPr>
                <w:rFonts w:ascii="Times New Roman" w:eastAsia="Times New Roman" w:hAnsi="Times New Roman" w:cs="Times New Roman"/>
              </w:rPr>
              <w:t>Павлодар обласы, Мичурино  ауылы,  Типкаши ст. 1А. көшесі</w:t>
            </w:r>
          </w:p>
        </w:tc>
      </w:tr>
      <w:tr w:rsidR="00AF097C" w14:paraId="3AC7186E" w14:textId="77777777" w:rsidTr="00D01012">
        <w:trPr>
          <w:trHeight w:val="330"/>
        </w:trPr>
        <w:tc>
          <w:tcPr>
            <w:tcW w:w="567" w:type="dxa"/>
          </w:tcPr>
          <w:p w14:paraId="540676E0"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14:paraId="170B4638"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513" w:type="dxa"/>
          </w:tcPr>
          <w:p w14:paraId="269199D4" w14:textId="0B4840E0" w:rsidR="00AF097C" w:rsidRDefault="00EB03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sidRPr="00EB037C">
              <w:rPr>
                <w:rFonts w:ascii="Times New Roman" w:eastAsia="Times New Roman" w:hAnsi="Times New Roman" w:cs="Times New Roman"/>
              </w:rPr>
              <w:t>телефон 8-7182-63-96-74</w:t>
            </w:r>
          </w:p>
        </w:tc>
      </w:tr>
      <w:tr w:rsidR="00AF097C" w14:paraId="39BEEF71" w14:textId="77777777" w:rsidTr="00D01012">
        <w:trPr>
          <w:trHeight w:val="278"/>
        </w:trPr>
        <w:tc>
          <w:tcPr>
            <w:tcW w:w="567" w:type="dxa"/>
          </w:tcPr>
          <w:p w14:paraId="03011991"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14:paraId="5C3E8ED7"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513" w:type="dxa"/>
          </w:tcPr>
          <w:p w14:paraId="66FAACAA" w14:textId="001CBF00" w:rsidR="00AF097C" w:rsidRPr="00350FC0" w:rsidRDefault="00EB037C" w:rsidP="00AF097C">
            <w:pPr>
              <w:jc w:val="both"/>
              <w:rPr>
                <w:rFonts w:ascii="Times New Roman" w:eastAsia="Times New Roman" w:hAnsi="Times New Roman" w:cs="Times New Roman"/>
              </w:rPr>
            </w:pPr>
            <w:r w:rsidRPr="00EB037C">
              <w:rPr>
                <w:rFonts w:ascii="Times New Roman" w:eastAsia="Times New Roman" w:hAnsi="Times New Roman" w:cs="Times New Roman"/>
              </w:rPr>
              <w:t>Baldauren.2017@mail.ru</w:t>
            </w:r>
          </w:p>
        </w:tc>
      </w:tr>
      <w:tr w:rsidR="00AF097C" w14:paraId="234DA540" w14:textId="77777777" w:rsidTr="00D01012">
        <w:trPr>
          <w:trHeight w:val="711"/>
        </w:trPr>
        <w:tc>
          <w:tcPr>
            <w:tcW w:w="567" w:type="dxa"/>
          </w:tcPr>
          <w:p w14:paraId="6CF49B4A"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14:paraId="7EF64C8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513" w:type="dxa"/>
          </w:tcPr>
          <w:p w14:paraId="49E2F7EA" w14:textId="0AEF097D" w:rsidR="00AF097C" w:rsidRDefault="00EB037C" w:rsidP="00EB037C">
            <w:pPr>
              <w:jc w:val="both"/>
              <w:rPr>
                <w:rFonts w:ascii="Times New Roman" w:eastAsia="Times New Roman" w:hAnsi="Times New Roman" w:cs="Times New Roman"/>
                <w:color w:val="000000"/>
              </w:rPr>
            </w:pPr>
            <w:r w:rsidRPr="00EB037C">
              <w:rPr>
                <w:rFonts w:ascii="Times New Roman" w:eastAsia="Times New Roman" w:hAnsi="Times New Roman" w:cs="Times New Roman"/>
              </w:rPr>
              <w:t xml:space="preserve">Павлодар </w:t>
            </w:r>
            <w:r>
              <w:rPr>
                <w:rFonts w:ascii="Times New Roman" w:eastAsia="Times New Roman" w:hAnsi="Times New Roman" w:cs="Times New Roman"/>
              </w:rPr>
              <w:t>облысының білім басқармасы</w:t>
            </w:r>
            <w:r w:rsidRPr="00EB037C">
              <w:rPr>
                <w:rFonts w:ascii="Times New Roman" w:eastAsia="Times New Roman" w:hAnsi="Times New Roman" w:cs="Times New Roman"/>
              </w:rPr>
              <w:t>, Павлодар қаласының білім беру бөлімі,"Балдәурен" оқу-сауықтыру орталығы МКҚК.</w:t>
            </w:r>
          </w:p>
        </w:tc>
      </w:tr>
      <w:tr w:rsidR="002B4BEC" w14:paraId="7ABF848C" w14:textId="77777777" w:rsidTr="00D01012">
        <w:trPr>
          <w:trHeight w:val="711"/>
        </w:trPr>
        <w:tc>
          <w:tcPr>
            <w:tcW w:w="567" w:type="dxa"/>
          </w:tcPr>
          <w:p w14:paraId="74C94889"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14:paraId="68F0AA20" w14:textId="77777777" w:rsidR="002B4BEC" w:rsidRDefault="002B4BE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513" w:type="dxa"/>
          </w:tcPr>
          <w:p w14:paraId="758BD97A" w14:textId="0F7700D6"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sz w:val="24"/>
                <w:szCs w:val="24"/>
                <w:lang w:val="kk-KZ"/>
              </w:rPr>
              <w:t>-</w:t>
            </w:r>
            <w:r w:rsidRPr="00607CA3">
              <w:rPr>
                <w:rFonts w:ascii="Times New Roman" w:hAnsi="Times New Roman" w:cs="Times New Roman"/>
                <w:lang w:val="kk-KZ"/>
              </w:rPr>
              <w:t>Оқытылатын пәннің ерекшелігін ескере отырып, білім</w:t>
            </w:r>
            <w:r w:rsidR="00EB037C">
              <w:rPr>
                <w:rFonts w:ascii="Times New Roman" w:hAnsi="Times New Roman" w:cs="Times New Roman"/>
                <w:lang w:val="kk-KZ"/>
              </w:rPr>
              <w:t xml:space="preserve"> </w:t>
            </w:r>
            <w:r w:rsidRPr="00607CA3">
              <w:rPr>
                <w:rFonts w:ascii="Times New Roman" w:hAnsi="Times New Roman" w:cs="Times New Roman"/>
                <w:lang w:val="kk-KZ"/>
              </w:rPr>
              <w:t xml:space="preserve">алушыларды </w:t>
            </w:r>
            <w:r w:rsidR="00EB037C">
              <w:rPr>
                <w:rFonts w:ascii="Times New Roman" w:hAnsi="Times New Roman" w:cs="Times New Roman"/>
                <w:lang w:val="kk-KZ"/>
              </w:rPr>
              <w:t xml:space="preserve"> </w:t>
            </w:r>
            <w:r w:rsidRPr="00607CA3">
              <w:rPr>
                <w:rFonts w:ascii="Times New Roman" w:hAnsi="Times New Roman" w:cs="Times New Roman"/>
                <w:lang w:val="kk-KZ"/>
              </w:rPr>
              <w:t>мемлекеттік жалпыға міндетті білім беру стандарттарына сәйкес және "Құндылықтарға негізделген білім беру" тұжырымдамасының негізінде оқыту мен</w:t>
            </w:r>
            <w:r w:rsidR="00EB037C">
              <w:rPr>
                <w:rFonts w:ascii="Times New Roman" w:hAnsi="Times New Roman" w:cs="Times New Roman"/>
                <w:lang w:val="kk-KZ"/>
              </w:rPr>
              <w:t xml:space="preserve"> </w:t>
            </w:r>
            <w:r w:rsidRPr="00607CA3">
              <w:rPr>
                <w:rFonts w:ascii="Times New Roman" w:hAnsi="Times New Roman" w:cs="Times New Roman"/>
                <w:lang w:val="kk-KZ"/>
              </w:rPr>
              <w:t>тәрбиелеуді жүзеге асырады,</w:t>
            </w:r>
            <w:r w:rsidR="00EB037C">
              <w:rPr>
                <w:rFonts w:ascii="Times New Roman" w:hAnsi="Times New Roman" w:cs="Times New Roman"/>
                <w:lang w:val="kk-KZ"/>
              </w:rPr>
              <w:t xml:space="preserve"> </w:t>
            </w:r>
            <w:r w:rsidRPr="00607CA3">
              <w:rPr>
                <w:rFonts w:ascii="Times New Roman" w:hAnsi="Times New Roman" w:cs="Times New Roman"/>
                <w:lang w:val="kk-KZ"/>
              </w:rPr>
              <w:t>білім алушы мен тәрбиеленуші тұлғасының жалпы мәдениетін қалыптастыруға</w:t>
            </w:r>
            <w:r w:rsidR="00EB037C">
              <w:rPr>
                <w:rFonts w:ascii="Times New Roman" w:hAnsi="Times New Roman" w:cs="Times New Roman"/>
                <w:lang w:val="kk-KZ"/>
              </w:rPr>
              <w:t xml:space="preserve"> </w:t>
            </w:r>
            <w:r w:rsidRPr="00607CA3">
              <w:rPr>
                <w:rFonts w:ascii="Times New Roman" w:hAnsi="Times New Roman" w:cs="Times New Roman"/>
                <w:lang w:val="kk-KZ"/>
              </w:rPr>
              <w:t>және оның әлеуметтенуіне ықпал етеді, білім алушының жеке қабілеттерін анықтайды</w:t>
            </w:r>
            <w:r>
              <w:rPr>
                <w:rFonts w:ascii="Times New Roman" w:hAnsi="Times New Roman" w:cs="Times New Roman"/>
                <w:lang w:val="kk-KZ"/>
              </w:rPr>
              <w:t xml:space="preserve"> </w:t>
            </w:r>
            <w:r w:rsidRPr="00607CA3">
              <w:rPr>
                <w:rFonts w:ascii="Times New Roman" w:hAnsi="Times New Roman" w:cs="Times New Roman"/>
                <w:lang w:val="kk-KZ"/>
              </w:rPr>
              <w:t>және дамытуға ықпал етеді.</w:t>
            </w:r>
            <w:r w:rsidR="00EB037C">
              <w:rPr>
                <w:rFonts w:ascii="Times New Roman" w:hAnsi="Times New Roman" w:cs="Times New Roman"/>
                <w:lang w:val="kk-KZ"/>
              </w:rPr>
              <w:t xml:space="preserve"> </w:t>
            </w:r>
          </w:p>
          <w:p w14:paraId="11230F11"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Оқытудың жаңа тәсілдерін, тиімді түрлерін, әдістері мен құралдарын қолданады.</w:t>
            </w:r>
          </w:p>
          <w:p w14:paraId="391C93EE" w14:textId="11B9DA68"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Қысқа мерзімді жоспарларды, бөлімдер мен тоқсанның суммативті бағалауға</w:t>
            </w:r>
            <w:r>
              <w:rPr>
                <w:rFonts w:ascii="Times New Roman" w:hAnsi="Times New Roman" w:cs="Times New Roman"/>
                <w:lang w:val="kk-KZ"/>
              </w:rPr>
              <w:t xml:space="preserve"> </w:t>
            </w:r>
            <w:r w:rsidRPr="00607CA3">
              <w:rPr>
                <w:rFonts w:ascii="Times New Roman" w:hAnsi="Times New Roman" w:cs="Times New Roman"/>
                <w:lang w:val="kk-KZ"/>
              </w:rPr>
              <w:t>арналған тапсырмаларды жасайды.</w:t>
            </w:r>
            <w:r w:rsidR="00EB037C">
              <w:rPr>
                <w:rFonts w:ascii="Times New Roman" w:hAnsi="Times New Roman" w:cs="Times New Roman"/>
                <w:lang w:val="kk-KZ"/>
              </w:rPr>
              <w:t xml:space="preserve"> Ж</w:t>
            </w:r>
            <w:r w:rsidRPr="00607CA3">
              <w:rPr>
                <w:rFonts w:ascii="Times New Roman" w:hAnsi="Times New Roman" w:cs="Times New Roman"/>
                <w:lang w:val="kk-KZ"/>
              </w:rPr>
              <w:t>урналдарды толтырады.</w:t>
            </w:r>
          </w:p>
          <w:p w14:paraId="1863DBDE"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Жалпыға міндетті білім беру стандарттарында көзделген оқушылар мен деңгейден</w:t>
            </w:r>
            <w:r>
              <w:rPr>
                <w:rFonts w:ascii="Times New Roman" w:hAnsi="Times New Roman" w:cs="Times New Roman"/>
                <w:lang w:val="kk-KZ"/>
              </w:rPr>
              <w:t xml:space="preserve"> </w:t>
            </w:r>
            <w:r w:rsidRPr="00607CA3">
              <w:rPr>
                <w:rFonts w:ascii="Times New Roman" w:hAnsi="Times New Roman" w:cs="Times New Roman"/>
                <w:lang w:val="kk-KZ"/>
              </w:rPr>
              <w:t>төмен емес тәрбиеленушілердің пәндік нәтижелерін, отбасылық-қызметтік, тұлғалық</w:t>
            </w:r>
            <w:r>
              <w:rPr>
                <w:rFonts w:ascii="Times New Roman" w:hAnsi="Times New Roman" w:cs="Times New Roman"/>
                <w:lang w:val="kk-KZ"/>
              </w:rPr>
              <w:t xml:space="preserve"> </w:t>
            </w:r>
            <w:r w:rsidRPr="00607CA3">
              <w:rPr>
                <w:rFonts w:ascii="Times New Roman" w:hAnsi="Times New Roman" w:cs="Times New Roman"/>
                <w:lang w:val="kk-KZ"/>
              </w:rPr>
              <w:t>жетістіктерін қамтамасыз етеді.</w:t>
            </w:r>
          </w:p>
          <w:p w14:paraId="49F69549"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Оқу бағдарламаларын әзірлеуге және орындауға қатысады, оқу жоспары мен оқу</w:t>
            </w:r>
            <w:r>
              <w:rPr>
                <w:rFonts w:ascii="Times New Roman" w:hAnsi="Times New Roman" w:cs="Times New Roman"/>
                <w:lang w:val="kk-KZ"/>
              </w:rPr>
              <w:t xml:space="preserve"> </w:t>
            </w:r>
            <w:r w:rsidRPr="00607CA3">
              <w:rPr>
                <w:rFonts w:ascii="Times New Roman" w:hAnsi="Times New Roman" w:cs="Times New Roman"/>
                <w:lang w:val="kk-KZ"/>
              </w:rPr>
              <w:t>процесінің кестесіне сәйкес олардың толық көлемде іске асырылуын қамтамасыз етеді.</w:t>
            </w:r>
          </w:p>
          <w:p w14:paraId="13C9EFDB"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Әдістемелік бірлестіктердің, әдістемелік кеңестердің, желілік қоғамдастықтардың</w:t>
            </w:r>
            <w:r>
              <w:rPr>
                <w:rFonts w:ascii="Times New Roman" w:hAnsi="Times New Roman" w:cs="Times New Roman"/>
                <w:lang w:val="kk-KZ"/>
              </w:rPr>
              <w:t xml:space="preserve"> </w:t>
            </w:r>
            <w:r w:rsidRPr="00607CA3">
              <w:rPr>
                <w:rFonts w:ascii="Times New Roman" w:hAnsi="Times New Roman" w:cs="Times New Roman"/>
                <w:lang w:val="kk-KZ"/>
              </w:rPr>
              <w:t>отырыстарына қатысады.</w:t>
            </w:r>
          </w:p>
          <w:p w14:paraId="45037256"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алушылардың, тәрбиеленушілердің жеке қабілеттерін, қызығушылықтары мен</w:t>
            </w:r>
            <w:r>
              <w:rPr>
                <w:rFonts w:ascii="Times New Roman" w:hAnsi="Times New Roman" w:cs="Times New Roman"/>
                <w:lang w:val="kk-KZ"/>
              </w:rPr>
              <w:t xml:space="preserve"> </w:t>
            </w:r>
            <w:r w:rsidRPr="00607CA3">
              <w:rPr>
                <w:rFonts w:ascii="Times New Roman" w:hAnsi="Times New Roman" w:cs="Times New Roman"/>
                <w:lang w:val="kk-KZ"/>
              </w:rPr>
              <w:t>бейімділігін зерттейді.</w:t>
            </w:r>
          </w:p>
          <w:p w14:paraId="4D11F2F2" w14:textId="0E4B985E"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Арнайы (түзету) білім беру мекемелерінде оқытылатын пәннің ерекшелігін ескере</w:t>
            </w:r>
            <w:r>
              <w:rPr>
                <w:rFonts w:ascii="Times New Roman" w:hAnsi="Times New Roman" w:cs="Times New Roman"/>
                <w:lang w:val="kk-KZ"/>
              </w:rPr>
              <w:t xml:space="preserve"> </w:t>
            </w:r>
            <w:r w:rsidRPr="00607CA3">
              <w:rPr>
                <w:rFonts w:ascii="Times New Roman" w:hAnsi="Times New Roman" w:cs="Times New Roman"/>
                <w:lang w:val="kk-KZ"/>
              </w:rPr>
              <w:t>отырып, дамуында ауытқуларды барынша түзетуге бағытталған білім алушыларды,</w:t>
            </w:r>
            <w:r w:rsidR="00BC549E">
              <w:rPr>
                <w:rFonts w:ascii="Times New Roman" w:hAnsi="Times New Roman" w:cs="Times New Roman"/>
                <w:lang w:val="kk-KZ"/>
              </w:rPr>
              <w:t xml:space="preserve"> </w:t>
            </w:r>
            <w:r w:rsidRPr="00607CA3">
              <w:rPr>
                <w:rFonts w:ascii="Times New Roman" w:hAnsi="Times New Roman" w:cs="Times New Roman"/>
                <w:lang w:val="kk-KZ"/>
              </w:rPr>
              <w:t>тәрбиеленушілерді оқыту және тәрбиелеу жөніндегі жұмысты жүзеге асырады.</w:t>
            </w:r>
            <w:r w:rsidR="00BC549E">
              <w:rPr>
                <w:rFonts w:ascii="Times New Roman" w:hAnsi="Times New Roman" w:cs="Times New Roman"/>
                <w:lang w:val="kk-KZ"/>
              </w:rPr>
              <w:t xml:space="preserve"> </w:t>
            </w:r>
            <w:r w:rsidRPr="00607CA3">
              <w:rPr>
                <w:rFonts w:ascii="Times New Roman" w:hAnsi="Times New Roman" w:cs="Times New Roman"/>
                <w:lang w:val="kk-KZ"/>
              </w:rPr>
              <w:t>Кәсіби құзыреттілікті, оның ішінде ақпараттық-коммуникациялық құзыреттілікті</w:t>
            </w:r>
            <w:r>
              <w:rPr>
                <w:rFonts w:ascii="Times New Roman" w:hAnsi="Times New Roman" w:cs="Times New Roman"/>
                <w:lang w:val="kk-KZ"/>
              </w:rPr>
              <w:t xml:space="preserve"> </w:t>
            </w:r>
            <w:r w:rsidRPr="00607CA3">
              <w:rPr>
                <w:rFonts w:ascii="Times New Roman" w:hAnsi="Times New Roman" w:cs="Times New Roman"/>
                <w:lang w:val="kk-KZ"/>
              </w:rPr>
              <w:t>арттырады.</w:t>
            </w:r>
            <w:r w:rsidR="00BC549E">
              <w:rPr>
                <w:rFonts w:ascii="Times New Roman" w:hAnsi="Times New Roman" w:cs="Times New Roman"/>
                <w:lang w:val="kk-KZ"/>
              </w:rPr>
              <w:t xml:space="preserve">  </w:t>
            </w:r>
            <w:r w:rsidRPr="00607CA3">
              <w:rPr>
                <w:rFonts w:ascii="Times New Roman" w:hAnsi="Times New Roman" w:cs="Times New Roman"/>
                <w:lang w:val="kk-KZ"/>
              </w:rPr>
              <w:t>Еңбекті қорғау, қауіпсіздік техникасы және өртке қарсы қорғау ережелері мен</w:t>
            </w:r>
            <w:r>
              <w:rPr>
                <w:rFonts w:ascii="Times New Roman" w:hAnsi="Times New Roman" w:cs="Times New Roman"/>
                <w:lang w:val="kk-KZ"/>
              </w:rPr>
              <w:t xml:space="preserve"> </w:t>
            </w:r>
            <w:r w:rsidRPr="00607CA3">
              <w:rPr>
                <w:rFonts w:ascii="Times New Roman" w:hAnsi="Times New Roman" w:cs="Times New Roman"/>
                <w:lang w:val="kk-KZ"/>
              </w:rPr>
              <w:t>нормаларын орындайды.</w:t>
            </w:r>
          </w:p>
          <w:p w14:paraId="196ECD80" w14:textId="5E3409B3"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кезеңінде білім алушылардың өмірі мен денсаулығын сақтауды</w:t>
            </w:r>
            <w:r>
              <w:rPr>
                <w:rFonts w:ascii="Times New Roman" w:hAnsi="Times New Roman" w:cs="Times New Roman"/>
                <w:lang w:val="kk-KZ"/>
              </w:rPr>
              <w:t xml:space="preserve"> </w:t>
            </w:r>
            <w:r w:rsidRPr="00607CA3">
              <w:rPr>
                <w:rFonts w:ascii="Times New Roman" w:hAnsi="Times New Roman" w:cs="Times New Roman"/>
                <w:lang w:val="kk-KZ"/>
              </w:rPr>
              <w:t>қамтамасыз етеді.</w:t>
            </w:r>
            <w:r w:rsidR="00BC549E">
              <w:rPr>
                <w:rFonts w:ascii="Times New Roman" w:hAnsi="Times New Roman" w:cs="Times New Roman"/>
                <w:lang w:val="kk-KZ"/>
              </w:rPr>
              <w:t xml:space="preserve"> </w:t>
            </w:r>
            <w:r w:rsidRPr="00607CA3">
              <w:rPr>
                <w:rFonts w:ascii="Times New Roman" w:hAnsi="Times New Roman" w:cs="Times New Roman"/>
                <w:lang w:val="kk-KZ"/>
              </w:rPr>
              <w:t>Ата-аналармен немесе оларды алмастыратын тұлғалармен ынтымақтастықты</w:t>
            </w:r>
            <w:r>
              <w:rPr>
                <w:rFonts w:ascii="Times New Roman" w:hAnsi="Times New Roman" w:cs="Times New Roman"/>
                <w:lang w:val="kk-KZ"/>
              </w:rPr>
              <w:t xml:space="preserve"> </w:t>
            </w:r>
            <w:r w:rsidRPr="00607CA3">
              <w:rPr>
                <w:rFonts w:ascii="Times New Roman" w:hAnsi="Times New Roman" w:cs="Times New Roman"/>
                <w:lang w:val="kk-KZ"/>
              </w:rPr>
              <w:t>жүзеге асырады.</w:t>
            </w:r>
          </w:p>
          <w:p w14:paraId="4ACE675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Жабдықты пайдалану кезінде қауіпсіздік техникасы талаптарын орындайды.</w:t>
            </w:r>
          </w:p>
          <w:p w14:paraId="6B5F452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кезінде балалардың өмірі мен денсаулығын сақтау үшін қажетті</w:t>
            </w:r>
            <w:r>
              <w:rPr>
                <w:rFonts w:ascii="Times New Roman" w:hAnsi="Times New Roman" w:cs="Times New Roman"/>
                <w:lang w:val="kk-KZ"/>
              </w:rPr>
              <w:t xml:space="preserve"> </w:t>
            </w:r>
            <w:r w:rsidRPr="00607CA3">
              <w:rPr>
                <w:rFonts w:ascii="Times New Roman" w:hAnsi="Times New Roman" w:cs="Times New Roman"/>
                <w:lang w:val="kk-KZ"/>
              </w:rPr>
              <w:t>жағдайлар жасауды қамтамасыз етеді.</w:t>
            </w:r>
          </w:p>
          <w:p w14:paraId="40ECCD1F"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Тізбесін білім беру саласындағы уәкілетті орган бекіткен құжаттарды толтырады.</w:t>
            </w:r>
          </w:p>
          <w:p w14:paraId="5786041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ұйымдарында "Құндылықтарға негізделген білім беру"</w:t>
            </w:r>
          </w:p>
          <w:p w14:paraId="4B57BA6D"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тұжырымдамасын білім беру процесінде барлық нысандар, оның ішінде балалар</w:t>
            </w:r>
            <w:r>
              <w:rPr>
                <w:rFonts w:ascii="Times New Roman" w:hAnsi="Times New Roman" w:cs="Times New Roman"/>
                <w:lang w:val="kk-KZ"/>
              </w:rPr>
              <w:t xml:space="preserve"> </w:t>
            </w:r>
            <w:r w:rsidRPr="00607CA3">
              <w:rPr>
                <w:rFonts w:ascii="Times New Roman" w:hAnsi="Times New Roman" w:cs="Times New Roman"/>
                <w:lang w:val="kk-KZ"/>
              </w:rPr>
              <w:t>отбасыларының қатысуымен енгізеді.</w:t>
            </w:r>
          </w:p>
          <w:p w14:paraId="7F97B9CA" w14:textId="77777777" w:rsidR="002B4BEC" w:rsidRPr="00607CA3" w:rsidRDefault="002B4BEC" w:rsidP="00E266B3">
            <w:pPr>
              <w:pStyle w:val="a9"/>
              <w:rPr>
                <w:rFonts w:ascii="Times New Roman" w:eastAsia="Times New Roman" w:hAnsi="Times New Roman" w:cs="Times New Roman"/>
                <w:color w:val="000000"/>
                <w:lang w:val="kk-KZ"/>
              </w:rPr>
            </w:pPr>
            <w:r w:rsidRPr="00607CA3">
              <w:rPr>
                <w:rFonts w:ascii="Times New Roman" w:hAnsi="Times New Roman" w:cs="Times New Roman"/>
                <w:lang w:val="kk-KZ"/>
              </w:rPr>
              <w:t>Білім алушылар, тәрбиеленушілер, арасында академиялық адалдық қағидаларын,сыбайлас жемқорлыққа қарсы мәдениеттің алдын алады.</w:t>
            </w:r>
          </w:p>
        </w:tc>
      </w:tr>
      <w:tr w:rsidR="002B4BEC" w14:paraId="1B63902E" w14:textId="77777777" w:rsidTr="00D01012">
        <w:trPr>
          <w:trHeight w:val="570"/>
        </w:trPr>
        <w:tc>
          <w:tcPr>
            <w:tcW w:w="567" w:type="dxa"/>
            <w:vMerge w:val="restart"/>
          </w:tcPr>
          <w:p w14:paraId="204CECF7"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14:paraId="422B8E2E" w14:textId="77777777" w:rsidR="002B4BEC" w:rsidRDefault="002B4BEC" w:rsidP="008D2341">
            <w:pPr>
              <w:jc w:val="center"/>
              <w:rPr>
                <w:rFonts w:ascii="Times New Roman" w:eastAsia="Times New Roman" w:hAnsi="Times New Roman" w:cs="Times New Roman"/>
                <w:b/>
                <w:color w:val="000000"/>
              </w:rPr>
            </w:pPr>
          </w:p>
          <w:p w14:paraId="1BFA5B5F" w14:textId="77777777" w:rsidR="002B4BEC" w:rsidRDefault="002B4BEC" w:rsidP="008D2341">
            <w:pPr>
              <w:jc w:val="center"/>
              <w:rPr>
                <w:rFonts w:ascii="Times New Roman" w:eastAsia="Times New Roman" w:hAnsi="Times New Roman" w:cs="Times New Roman"/>
                <w:b/>
                <w:color w:val="000000"/>
              </w:rPr>
            </w:pPr>
          </w:p>
          <w:p w14:paraId="6E900B20" w14:textId="77777777" w:rsidR="002B4BEC" w:rsidRDefault="002B4BEC" w:rsidP="008D2341">
            <w:pPr>
              <w:jc w:val="center"/>
              <w:rPr>
                <w:rFonts w:ascii="Times New Roman" w:eastAsia="Times New Roman" w:hAnsi="Times New Roman" w:cs="Times New Roman"/>
                <w:b/>
                <w:color w:val="000000"/>
              </w:rPr>
            </w:pPr>
          </w:p>
          <w:p w14:paraId="2707ACA2"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14:paraId="6C768CCE" w14:textId="77777777" w:rsidR="002B4BEC" w:rsidRDefault="002B4BE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513" w:type="dxa"/>
          </w:tcPr>
          <w:p w14:paraId="1B049F64" w14:textId="345A1B74" w:rsidR="002B4BEC" w:rsidRPr="002B4BEC" w:rsidRDefault="00BC549E" w:rsidP="008D4D34">
            <w:pPr>
              <w:jc w:val="both"/>
              <w:rPr>
                <w:rFonts w:ascii="Times New Roman" w:eastAsia="Times New Roman" w:hAnsi="Times New Roman" w:cs="Times New Roman"/>
                <w:color w:val="000000"/>
              </w:rPr>
            </w:pPr>
            <w:r>
              <w:rPr>
                <w:rFonts w:ascii="Times New Roman" w:eastAsia="Times New Roman" w:hAnsi="Times New Roman" w:cs="Times New Roman"/>
                <w:color w:val="000000"/>
              </w:rPr>
              <w:t>Ағылшын тілі</w:t>
            </w:r>
            <w:r w:rsidR="002B4BEC" w:rsidRPr="002B4BEC">
              <w:rPr>
                <w:rFonts w:ascii="Times New Roman" w:eastAsia="Times New Roman" w:hAnsi="Times New Roman" w:cs="Times New Roman"/>
                <w:color w:val="000000"/>
              </w:rPr>
              <w:t xml:space="preserve"> мұғалімі лауазымына</w:t>
            </w:r>
            <w:r w:rsidR="008D4D34" w:rsidRPr="008D4D34">
              <w:rPr>
                <w:rFonts w:ascii="Times New Roman" w:eastAsia="Times New Roman" w:hAnsi="Times New Roman" w:cs="Times New Roman"/>
                <w:color w:val="000000"/>
              </w:rPr>
              <w:t>,</w:t>
            </w:r>
            <w:r w:rsidR="002B4BEC" w:rsidRPr="002B4BEC">
              <w:rPr>
                <w:rFonts w:ascii="Times New Roman" w:eastAsia="Times New Roman" w:hAnsi="Times New Roman" w:cs="Times New Roman"/>
                <w:color w:val="000000"/>
              </w:rPr>
              <w:t xml:space="preserve"> 1</w:t>
            </w:r>
            <w:r w:rsidR="008D4D34" w:rsidRPr="008D4D34">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сағат</w:t>
            </w:r>
          </w:p>
        </w:tc>
      </w:tr>
      <w:tr w:rsidR="002B4BEC" w14:paraId="6A9CDAE8" w14:textId="77777777" w:rsidTr="00D01012">
        <w:trPr>
          <w:trHeight w:val="638"/>
        </w:trPr>
        <w:tc>
          <w:tcPr>
            <w:tcW w:w="567" w:type="dxa"/>
            <w:vMerge/>
          </w:tcPr>
          <w:p w14:paraId="559EE7D0" w14:textId="77777777" w:rsidR="002B4BEC" w:rsidRDefault="002B4BE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14:paraId="4C2FEBC1" w14:textId="77777777" w:rsidR="002B4BEC" w:rsidRDefault="002B4BE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513" w:type="dxa"/>
          </w:tcPr>
          <w:p w14:paraId="6574391B" w14:textId="77777777" w:rsidR="002B4BEC" w:rsidRDefault="002B4BEC" w:rsidP="00E266B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14:paraId="7356F90A" w14:textId="4020B444" w:rsidR="002B4BEC" w:rsidRDefault="002B4BEC" w:rsidP="00E266B3">
            <w:pPr>
              <w:jc w:val="both"/>
              <w:rPr>
                <w:rFonts w:ascii="Times New Roman" w:eastAsia="Times New Roman" w:hAnsi="Times New Roman" w:cs="Times New Roman"/>
                <w:color w:val="000000"/>
              </w:rPr>
            </w:pPr>
          </w:p>
        </w:tc>
      </w:tr>
      <w:tr w:rsidR="00AF097C" w14:paraId="2BF7EC6B" w14:textId="77777777" w:rsidTr="00D01012">
        <w:tc>
          <w:tcPr>
            <w:tcW w:w="567" w:type="dxa"/>
          </w:tcPr>
          <w:p w14:paraId="405630DD" w14:textId="2981F12D" w:rsidR="00AF097C" w:rsidRDefault="00BC549E"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14:paraId="459D5EAF"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14:paraId="4146359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қойылатын біліктілік </w:t>
            </w:r>
            <w:r>
              <w:rPr>
                <w:rFonts w:ascii="Times New Roman" w:eastAsia="Times New Roman" w:hAnsi="Times New Roman" w:cs="Times New Roman"/>
              </w:rPr>
              <w:lastRenderedPageBreak/>
              <w:t>талаптары</w:t>
            </w:r>
          </w:p>
        </w:tc>
        <w:tc>
          <w:tcPr>
            <w:tcW w:w="7513" w:type="dxa"/>
          </w:tcPr>
          <w:p w14:paraId="3D82CFC7"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E69CAAD"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және (немесе) бар болған жағдайда біліктілігі жоғары деңгейдегі педагогикалық жұмыс өтілі үшін педагог-шебер – 5 жыл.</w:t>
            </w:r>
          </w:p>
          <w:p w14:paraId="1B913055"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AF097C" w14:paraId="2CFE8867" w14:textId="77777777" w:rsidTr="00D01012">
        <w:trPr>
          <w:trHeight w:val="423"/>
        </w:trPr>
        <w:tc>
          <w:tcPr>
            <w:tcW w:w="567" w:type="dxa"/>
          </w:tcPr>
          <w:p w14:paraId="61359FE8"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119" w:type="dxa"/>
          </w:tcPr>
          <w:p w14:paraId="61447BB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513" w:type="dxa"/>
          </w:tcPr>
          <w:p w14:paraId="1B4B2607" w14:textId="4F877C28" w:rsidR="00AF097C" w:rsidRDefault="00E5532B" w:rsidP="00E5532B">
            <w:pPr>
              <w:jc w:val="both"/>
              <w:rPr>
                <w:rFonts w:ascii="Times New Roman" w:eastAsia="Times New Roman" w:hAnsi="Times New Roman" w:cs="Times New Roman"/>
                <w:b/>
                <w:color w:val="000000"/>
              </w:rPr>
            </w:pPr>
            <w:bookmarkStart w:id="1" w:name="_gjdgxs" w:colFirst="0" w:colLast="0"/>
            <w:bookmarkEnd w:id="1"/>
            <w:r>
              <w:rPr>
                <w:rFonts w:ascii="Times New Roman" w:eastAsia="Times New Roman" w:hAnsi="Times New Roman" w:cs="Times New Roman"/>
                <w:b/>
                <w:color w:val="000000"/>
                <w:lang w:val="ru-RU"/>
              </w:rPr>
              <w:t>21</w:t>
            </w:r>
            <w:r w:rsidR="00AF097C">
              <w:rPr>
                <w:rFonts w:ascii="Times New Roman" w:eastAsia="Times New Roman" w:hAnsi="Times New Roman" w:cs="Times New Roman"/>
                <w:b/>
                <w:color w:val="000000"/>
              </w:rPr>
              <w:t>.</w:t>
            </w:r>
            <w:r w:rsidR="00DC331E">
              <w:rPr>
                <w:rFonts w:ascii="Times New Roman" w:eastAsia="Times New Roman" w:hAnsi="Times New Roman" w:cs="Times New Roman"/>
                <w:b/>
                <w:color w:val="000000"/>
                <w:lang w:val="ru-RU"/>
              </w:rPr>
              <w:t>1</w:t>
            </w:r>
            <w:r w:rsidR="00122148">
              <w:rPr>
                <w:rFonts w:ascii="Times New Roman" w:eastAsia="Times New Roman" w:hAnsi="Times New Roman" w:cs="Times New Roman"/>
                <w:b/>
                <w:color w:val="000000"/>
                <w:lang w:val="ru-RU"/>
              </w:rPr>
              <w:t>2</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31</w:t>
            </w:r>
            <w:r w:rsidR="00AF097C">
              <w:rPr>
                <w:rFonts w:ascii="Times New Roman" w:eastAsia="Times New Roman" w:hAnsi="Times New Roman" w:cs="Times New Roman"/>
                <w:b/>
                <w:color w:val="000000"/>
              </w:rPr>
              <w:t>.</w:t>
            </w:r>
            <w:r w:rsidR="00F50EC4">
              <w:rPr>
                <w:rFonts w:ascii="Times New Roman" w:eastAsia="Times New Roman" w:hAnsi="Times New Roman" w:cs="Times New Roman"/>
                <w:b/>
                <w:color w:val="000000"/>
                <w:lang w:val="ru-RU"/>
              </w:rPr>
              <w:t>1</w:t>
            </w:r>
            <w:r w:rsidR="00122148">
              <w:rPr>
                <w:rFonts w:ascii="Times New Roman" w:eastAsia="Times New Roman" w:hAnsi="Times New Roman" w:cs="Times New Roman"/>
                <w:b/>
                <w:color w:val="000000"/>
                <w:lang w:val="ru-RU"/>
              </w:rPr>
              <w:t>2</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14:paraId="2AC6CCBC" w14:textId="77777777" w:rsidTr="00D01012">
        <w:tc>
          <w:tcPr>
            <w:tcW w:w="567" w:type="dxa"/>
            <w:tcBorders>
              <w:bottom w:val="single" w:sz="4" w:space="0" w:color="000000"/>
            </w:tcBorders>
          </w:tcPr>
          <w:p w14:paraId="3BC39130"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14:paraId="58A5BA00"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513" w:type="dxa"/>
            <w:tcBorders>
              <w:bottom w:val="single" w:sz="4" w:space="0" w:color="000000"/>
            </w:tcBorders>
          </w:tcPr>
          <w:p w14:paraId="68DD6A7D" w14:textId="77777777" w:rsidR="00CE4063" w:rsidRPr="003A2745" w:rsidRDefault="00CA44F1" w:rsidP="00CE4063">
            <w:pPr>
              <w:pStyle w:val="a9"/>
              <w:rPr>
                <w:rFonts w:ascii="Times New Roman" w:hAnsi="Times New Roman" w:cs="Times New Roman"/>
                <w:lang w:val="kk-KZ"/>
              </w:rPr>
            </w:pPr>
            <w:r>
              <w:rPr>
                <w:rFonts w:ascii="Times New Roman" w:hAnsi="Times New Roman" w:cs="Times New Roman"/>
                <w:lang w:val="kk-KZ"/>
              </w:rPr>
              <w:t xml:space="preserve">     </w:t>
            </w:r>
            <w:r w:rsidR="00CE4063" w:rsidRPr="003A2745">
              <w:rPr>
                <w:rFonts w:ascii="Times New Roman" w:hAnsi="Times New Roman" w:cs="Times New Roman"/>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114B2B1C"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14:paraId="0BC181A7"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1997AB27"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A8DB595"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5) еңбек қызметін растайтын құжаттың көшірмесі (бар болса);</w:t>
            </w:r>
          </w:p>
          <w:p w14:paraId="597BFABB" w14:textId="77777777" w:rsidR="00CE4063" w:rsidRPr="00494269" w:rsidRDefault="00CE4063" w:rsidP="00CE4063">
            <w:pPr>
              <w:pStyle w:val="a9"/>
              <w:rPr>
                <w:rFonts w:ascii="Times New Roman" w:hAnsi="Times New Roman" w:cs="Times New Roman"/>
                <w:lang w:val="kk-KZ"/>
              </w:rPr>
            </w:pPr>
            <w:r w:rsidRPr="003A2745">
              <w:rPr>
                <w:rFonts w:ascii="Times New Roman" w:hAnsi="Times New Roman" w:cs="Times New Roman"/>
                <w:lang w:val="kk-KZ"/>
              </w:rPr>
              <w:t xml:space="preserve">       </w:t>
            </w:r>
            <w:r w:rsidRPr="00494269">
              <w:rPr>
                <w:rFonts w:ascii="Times New Roman" w:hAnsi="Times New Roman" w:cs="Times New Roman"/>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44EBD77"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7) психоневрологиялық ұйымнан анықтама;</w:t>
            </w:r>
          </w:p>
          <w:p w14:paraId="5BC7366D"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8) наркологиялық ұйымнан анықтама;</w:t>
            </w:r>
          </w:p>
          <w:p w14:paraId="047FD648" w14:textId="77777777" w:rsidR="00CE4063" w:rsidRPr="00143591" w:rsidRDefault="00CE4063" w:rsidP="00CE4063">
            <w:pPr>
              <w:pStyle w:val="a9"/>
              <w:rPr>
                <w:rFonts w:ascii="Times New Roman" w:hAnsi="Times New Roman" w:cs="Times New Roman"/>
                <w:lang w:val="kk-KZ"/>
              </w:rPr>
            </w:pPr>
            <w:r w:rsidRPr="00494269">
              <w:rPr>
                <w:rFonts w:ascii="Times New Roman" w:hAnsi="Times New Roman" w:cs="Times New Roman"/>
                <w:lang w:val="kk-KZ"/>
              </w:rPr>
              <w:t xml:space="preserve">      </w:t>
            </w:r>
            <w:r w:rsidRPr="00143591">
              <w:rPr>
                <w:rFonts w:ascii="Times New Roman" w:hAnsi="Times New Roman" w:cs="Times New Roman"/>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374C441A"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3DD58EA"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5DA8B6B6"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xml:space="preserve">       12) 11-қосымшаға сәйкес нысан бойынша педагогтің бос немесе уақытша бос лауазымына кандидаттың толтырылған бағалау парағы.</w:t>
            </w:r>
          </w:p>
          <w:p w14:paraId="2C765CAE"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13) тәжірибе жоқ кандидаттың бейнепрезентациясы кемінде 15 минут, ең төменгі ажыратымдылығы – 720 x 480.</w:t>
            </w:r>
          </w:p>
          <w:p w14:paraId="53CE3CA7" w14:textId="77777777" w:rsidR="00AF097C" w:rsidRDefault="00CE4063" w:rsidP="00CA44F1">
            <w:pPr>
              <w:pStyle w:val="a9"/>
              <w:rPr>
                <w:rFonts w:ascii="Times New Roman" w:hAnsi="Times New Roman" w:cs="Times New Roman"/>
                <w:lang w:val="kk-KZ"/>
              </w:rPr>
            </w:pPr>
            <w:r w:rsidRPr="00143591">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2" w:name="z144"/>
            <w:r w:rsidRPr="00143591">
              <w:rPr>
                <w:rFonts w:ascii="Times New Roman" w:hAnsi="Times New Roman" w:cs="Times New Roman"/>
                <w:lang w:val="kk-KZ"/>
              </w:rPr>
              <w:t xml:space="preserve">    </w:t>
            </w:r>
            <w:bookmarkEnd w:id="2"/>
          </w:p>
          <w:p w14:paraId="29F9AA69" w14:textId="77777777" w:rsidR="00B84AD9" w:rsidRDefault="00B84AD9" w:rsidP="00CA44F1">
            <w:pPr>
              <w:pStyle w:val="a9"/>
              <w:rPr>
                <w:rFonts w:ascii="Times New Roman" w:hAnsi="Times New Roman" w:cs="Times New Roman"/>
                <w:lang w:val="kk-KZ"/>
              </w:rPr>
            </w:pPr>
          </w:p>
          <w:p w14:paraId="6A0B4C84" w14:textId="77777777" w:rsidR="00B84AD9" w:rsidRDefault="00B84AD9" w:rsidP="00CA44F1">
            <w:pPr>
              <w:pStyle w:val="a9"/>
              <w:rPr>
                <w:rFonts w:ascii="Times New Roman" w:hAnsi="Times New Roman" w:cs="Times New Roman"/>
                <w:lang w:val="kk-KZ"/>
              </w:rPr>
            </w:pPr>
          </w:p>
          <w:p w14:paraId="4E836401" w14:textId="77777777" w:rsidR="00B84AD9" w:rsidRDefault="00B84AD9" w:rsidP="00CA44F1">
            <w:pPr>
              <w:pStyle w:val="a9"/>
              <w:rPr>
                <w:rFonts w:ascii="Times New Roman" w:hAnsi="Times New Roman" w:cs="Times New Roman"/>
                <w:lang w:val="kk-KZ"/>
              </w:rPr>
            </w:pPr>
          </w:p>
          <w:p w14:paraId="21A06477" w14:textId="77777777" w:rsidR="00B84AD9" w:rsidRDefault="00B84AD9" w:rsidP="00CA44F1">
            <w:pPr>
              <w:pStyle w:val="a9"/>
              <w:rPr>
                <w:rFonts w:ascii="Times New Roman" w:hAnsi="Times New Roman" w:cs="Times New Roman"/>
                <w:lang w:val="kk-KZ"/>
              </w:rPr>
            </w:pPr>
          </w:p>
          <w:p w14:paraId="213AE480" w14:textId="77777777" w:rsidR="00B84AD9" w:rsidRDefault="00B84AD9" w:rsidP="00CA44F1">
            <w:pPr>
              <w:pStyle w:val="a9"/>
              <w:rPr>
                <w:rFonts w:ascii="Times New Roman" w:hAnsi="Times New Roman" w:cs="Times New Roman"/>
                <w:lang w:val="kk-KZ"/>
              </w:rPr>
            </w:pPr>
          </w:p>
          <w:p w14:paraId="6B5CCFF9" w14:textId="77777777" w:rsidR="00B84AD9" w:rsidRDefault="00B84AD9" w:rsidP="00CA44F1">
            <w:pPr>
              <w:pStyle w:val="a9"/>
              <w:rPr>
                <w:rFonts w:ascii="Times New Roman" w:hAnsi="Times New Roman" w:cs="Times New Roman"/>
                <w:lang w:val="kk-KZ"/>
              </w:rPr>
            </w:pPr>
          </w:p>
          <w:p w14:paraId="34F0884D" w14:textId="77777777" w:rsidR="00B84AD9" w:rsidRDefault="00B84AD9" w:rsidP="00CA44F1">
            <w:pPr>
              <w:pStyle w:val="a9"/>
              <w:rPr>
                <w:rFonts w:ascii="Times New Roman" w:hAnsi="Times New Roman" w:cs="Times New Roman"/>
                <w:lang w:val="kk-KZ"/>
              </w:rPr>
            </w:pPr>
          </w:p>
          <w:p w14:paraId="0AA9AFB8" w14:textId="77777777" w:rsidR="00B84AD9" w:rsidRPr="00B84AD9" w:rsidRDefault="00B84AD9" w:rsidP="00CA44F1">
            <w:pPr>
              <w:pStyle w:val="a9"/>
              <w:rPr>
                <w:rFonts w:ascii="Times New Roman" w:eastAsia="Times New Roman" w:hAnsi="Times New Roman" w:cs="Times New Roman"/>
                <w:color w:val="000000"/>
                <w:lang w:val="kk-KZ"/>
              </w:rPr>
            </w:pPr>
          </w:p>
        </w:tc>
      </w:tr>
    </w:tbl>
    <w:tbl>
      <w:tblPr>
        <w:tblW w:w="10503" w:type="dxa"/>
        <w:tblCellSpacing w:w="0" w:type="auto"/>
        <w:tblLook w:val="04A0" w:firstRow="1" w:lastRow="0" w:firstColumn="1" w:lastColumn="0" w:noHBand="0" w:noVBand="1"/>
      </w:tblPr>
      <w:tblGrid>
        <w:gridCol w:w="6359"/>
        <w:gridCol w:w="4144"/>
      </w:tblGrid>
      <w:tr w:rsidR="00EA0603" w14:paraId="5258E823" w14:textId="77777777" w:rsidTr="00CA44F1">
        <w:trPr>
          <w:trHeight w:val="30"/>
          <w:tblCellSpacing w:w="0" w:type="auto"/>
        </w:trPr>
        <w:tc>
          <w:tcPr>
            <w:tcW w:w="6359" w:type="dxa"/>
            <w:tcMar>
              <w:top w:w="15" w:type="dxa"/>
              <w:left w:w="15" w:type="dxa"/>
              <w:bottom w:w="15" w:type="dxa"/>
              <w:right w:w="15" w:type="dxa"/>
            </w:tcMar>
            <w:vAlign w:val="center"/>
          </w:tcPr>
          <w:p w14:paraId="27A90631" w14:textId="77777777" w:rsidR="00EA0603" w:rsidRDefault="00EA0603" w:rsidP="00F16214">
            <w:pPr>
              <w:spacing w:after="0"/>
              <w:jc w:val="center"/>
            </w:pPr>
            <w:r w:rsidRPr="00EA0603">
              <w:rPr>
                <w:rFonts w:ascii="Times New Roman" w:hAnsi="Times New Roman" w:cs="Times New Roman"/>
              </w:rPr>
              <w:lastRenderedPageBreak/>
              <w:t xml:space="preserve">       </w:t>
            </w:r>
            <w:r>
              <w:rPr>
                <w:color w:val="000000"/>
                <w:sz w:val="20"/>
              </w:rPr>
              <w:t> </w:t>
            </w:r>
          </w:p>
        </w:tc>
        <w:tc>
          <w:tcPr>
            <w:tcW w:w="4144" w:type="dxa"/>
            <w:tcMar>
              <w:top w:w="15" w:type="dxa"/>
              <w:left w:w="15" w:type="dxa"/>
              <w:bottom w:w="15" w:type="dxa"/>
              <w:right w:w="15" w:type="dxa"/>
            </w:tcMar>
            <w:vAlign w:val="center"/>
          </w:tcPr>
          <w:p w14:paraId="1A5F3AA1"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 xml:space="preserve">Мемлекеттік білім беру </w:t>
            </w:r>
            <w:r w:rsidRPr="00EA0603">
              <w:rPr>
                <w:rFonts w:ascii="Times New Roman" w:hAnsi="Times New Roman" w:cs="Times New Roman"/>
              </w:rPr>
              <w:br/>
            </w:r>
            <w:r w:rsidRPr="00EA0603">
              <w:rPr>
                <w:rFonts w:ascii="Times New Roman" w:hAnsi="Times New Roman" w:cs="Times New Roman"/>
                <w:color w:val="000000"/>
                <w:sz w:val="20"/>
              </w:rPr>
              <w:t xml:space="preserve">ұйымдарының бірінші </w:t>
            </w:r>
            <w:r w:rsidRPr="00EA0603">
              <w:rPr>
                <w:rFonts w:ascii="Times New Roman" w:hAnsi="Times New Roman" w:cs="Times New Roman"/>
              </w:rPr>
              <w:br/>
            </w:r>
            <w:r w:rsidRPr="00EA0603">
              <w:rPr>
                <w:rFonts w:ascii="Times New Roman" w:hAnsi="Times New Roman" w:cs="Times New Roman"/>
                <w:color w:val="000000"/>
                <w:sz w:val="20"/>
              </w:rPr>
              <w:t xml:space="preserve">басшылары мен педагогтерін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лауазымдарға тағайындау,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лауазымдардан босату </w:t>
            </w:r>
            <w:r w:rsidRPr="00EA0603">
              <w:rPr>
                <w:rFonts w:ascii="Times New Roman" w:hAnsi="Times New Roman" w:cs="Times New Roman"/>
              </w:rPr>
              <w:br/>
            </w:r>
            <w:r w:rsidRPr="00EA0603">
              <w:rPr>
                <w:rFonts w:ascii="Times New Roman" w:hAnsi="Times New Roman" w:cs="Times New Roman"/>
                <w:color w:val="000000"/>
                <w:sz w:val="20"/>
              </w:rPr>
              <w:t xml:space="preserve">қағидаларына </w:t>
            </w:r>
            <w:r w:rsidRPr="00EA0603">
              <w:rPr>
                <w:rFonts w:ascii="Times New Roman" w:hAnsi="Times New Roman" w:cs="Times New Roman"/>
              </w:rPr>
              <w:br/>
            </w:r>
            <w:r w:rsidRPr="00EA0603">
              <w:rPr>
                <w:rFonts w:ascii="Times New Roman" w:hAnsi="Times New Roman" w:cs="Times New Roman"/>
                <w:color w:val="000000"/>
                <w:sz w:val="20"/>
              </w:rPr>
              <w:t>10-қосымша</w:t>
            </w:r>
          </w:p>
        </w:tc>
      </w:tr>
      <w:tr w:rsidR="00EA0603" w14:paraId="63CCC74D" w14:textId="77777777" w:rsidTr="00CA44F1">
        <w:trPr>
          <w:trHeight w:val="30"/>
          <w:tblCellSpacing w:w="0" w:type="auto"/>
        </w:trPr>
        <w:tc>
          <w:tcPr>
            <w:tcW w:w="6359" w:type="dxa"/>
            <w:tcMar>
              <w:top w:w="15" w:type="dxa"/>
              <w:left w:w="15" w:type="dxa"/>
              <w:bottom w:w="15" w:type="dxa"/>
              <w:right w:w="15" w:type="dxa"/>
            </w:tcMar>
            <w:vAlign w:val="center"/>
          </w:tcPr>
          <w:p w14:paraId="37CE62A7"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03AB75A4"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Нысан</w:t>
            </w:r>
          </w:p>
        </w:tc>
      </w:tr>
      <w:tr w:rsidR="00EA0603" w14:paraId="3006F1D9" w14:textId="77777777" w:rsidTr="00CA44F1">
        <w:trPr>
          <w:trHeight w:val="30"/>
          <w:tblCellSpacing w:w="0" w:type="auto"/>
        </w:trPr>
        <w:tc>
          <w:tcPr>
            <w:tcW w:w="6359" w:type="dxa"/>
            <w:tcMar>
              <w:top w:w="15" w:type="dxa"/>
              <w:left w:w="15" w:type="dxa"/>
              <w:bottom w:w="15" w:type="dxa"/>
              <w:right w:w="15" w:type="dxa"/>
            </w:tcMar>
            <w:vAlign w:val="center"/>
          </w:tcPr>
          <w:p w14:paraId="4206D40D"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1B01D2F6"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____________________________</w:t>
            </w:r>
            <w:r w:rsidRPr="00EA0603">
              <w:rPr>
                <w:rFonts w:ascii="Times New Roman" w:hAnsi="Times New Roman" w:cs="Times New Roman"/>
              </w:rPr>
              <w:br/>
            </w:r>
            <w:r w:rsidRPr="00EA0603">
              <w:rPr>
                <w:rFonts w:ascii="Times New Roman" w:hAnsi="Times New Roman" w:cs="Times New Roman"/>
                <w:color w:val="000000"/>
                <w:sz w:val="20"/>
              </w:rPr>
              <w:t xml:space="preserve">Конкурс жариялаған </w:t>
            </w:r>
            <w:r w:rsidRPr="00EA0603">
              <w:rPr>
                <w:rFonts w:ascii="Times New Roman" w:hAnsi="Times New Roman" w:cs="Times New Roman"/>
              </w:rPr>
              <w:br/>
            </w:r>
            <w:r w:rsidRPr="00EA0603">
              <w:rPr>
                <w:rFonts w:ascii="Times New Roman" w:hAnsi="Times New Roman" w:cs="Times New Roman"/>
                <w:color w:val="000000"/>
                <w:sz w:val="20"/>
              </w:rPr>
              <w:t>мемлекеттік орган</w:t>
            </w:r>
          </w:p>
        </w:tc>
      </w:tr>
    </w:tbl>
    <w:p w14:paraId="1578DA71"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5860D4E6"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_______________________________________________________________ </w:t>
      </w:r>
    </w:p>
    <w:p w14:paraId="15D47012"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(үміткердің Т.А.Ә. (бар болса)), ЖСН </w:t>
      </w:r>
    </w:p>
    <w:p w14:paraId="11DC2754"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45DD6B40"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(лауазымы, жұмыс орны) </w:t>
      </w:r>
    </w:p>
    <w:p w14:paraId="5A6856C2"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6FD52884"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xml:space="preserve"> </w:t>
      </w:r>
      <w:r w:rsidRPr="00EA0603">
        <w:rPr>
          <w:rFonts w:ascii="Times New Roman" w:hAnsi="Times New Roman" w:cs="Times New Roman"/>
        </w:rPr>
        <w:t xml:space="preserve">_______________________________________________________________ </w:t>
      </w:r>
    </w:p>
    <w:p w14:paraId="5F803A33"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Нақты тұрғылықты жері, тіркелген мекен-жайы, байланыс телефоны</w:t>
      </w:r>
    </w:p>
    <w:p w14:paraId="5545A63F" w14:textId="77777777" w:rsidR="00EA0603" w:rsidRPr="003A2745" w:rsidRDefault="00EA0603" w:rsidP="00EA0603">
      <w:pPr>
        <w:pStyle w:val="a9"/>
        <w:jc w:val="center"/>
        <w:rPr>
          <w:rFonts w:ascii="Times New Roman" w:hAnsi="Times New Roman" w:cs="Times New Roman"/>
          <w:b/>
        </w:rPr>
      </w:pPr>
      <w:bookmarkStart w:id="3" w:name="z184"/>
    </w:p>
    <w:p w14:paraId="6C07920E" w14:textId="77777777" w:rsidR="00EA0603" w:rsidRPr="00EA0603" w:rsidRDefault="00EA0603" w:rsidP="00EA0603">
      <w:pPr>
        <w:pStyle w:val="a9"/>
        <w:jc w:val="center"/>
        <w:rPr>
          <w:rFonts w:ascii="Times New Roman" w:hAnsi="Times New Roman" w:cs="Times New Roman"/>
          <w:sz w:val="32"/>
          <w:szCs w:val="32"/>
        </w:rPr>
      </w:pPr>
      <w:proofErr w:type="spellStart"/>
      <w:r w:rsidRPr="00EA0603">
        <w:rPr>
          <w:rFonts w:ascii="Times New Roman" w:hAnsi="Times New Roman" w:cs="Times New Roman"/>
          <w:b/>
          <w:sz w:val="32"/>
          <w:szCs w:val="32"/>
        </w:rPr>
        <w:t>Өтініш</w:t>
      </w:r>
      <w:proofErr w:type="spellEnd"/>
    </w:p>
    <w:bookmarkEnd w:id="3"/>
    <w:p w14:paraId="797B14C0"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01D7F8B9" w14:textId="77777777" w:rsidR="00EA0603" w:rsidRPr="00EA0603" w:rsidRDefault="00EA0603" w:rsidP="00EA0603">
      <w:pPr>
        <w:pStyle w:val="a9"/>
        <w:jc w:val="center"/>
        <w:rPr>
          <w:rFonts w:ascii="Times New Roman" w:hAnsi="Times New Roman" w:cs="Times New Roman"/>
        </w:rPr>
      </w:pPr>
      <w:proofErr w:type="spellStart"/>
      <w:r w:rsidRPr="00EA0603">
        <w:rPr>
          <w:rFonts w:ascii="Times New Roman" w:hAnsi="Times New Roman" w:cs="Times New Roman"/>
        </w:rPr>
        <w:t>Мені</w:t>
      </w:r>
      <w:proofErr w:type="spellEnd"/>
      <w:r w:rsidRPr="00EA0603">
        <w:rPr>
          <w:rFonts w:ascii="Times New Roman" w:hAnsi="Times New Roman" w:cs="Times New Roman"/>
        </w:rPr>
        <w:t xml:space="preserve"> бос/</w:t>
      </w:r>
      <w:proofErr w:type="spellStart"/>
      <w:r w:rsidRPr="00EA0603">
        <w:rPr>
          <w:rFonts w:ascii="Times New Roman" w:hAnsi="Times New Roman" w:cs="Times New Roman"/>
        </w:rPr>
        <w:t>уақытша</w:t>
      </w:r>
      <w:proofErr w:type="spellEnd"/>
      <w:r w:rsidRPr="00EA0603">
        <w:rPr>
          <w:rFonts w:ascii="Times New Roman" w:hAnsi="Times New Roman" w:cs="Times New Roman"/>
        </w:rPr>
        <w:t xml:space="preserve"> бос </w:t>
      </w:r>
      <w:proofErr w:type="spellStart"/>
      <w:r w:rsidRPr="00EA0603">
        <w:rPr>
          <w:rFonts w:ascii="Times New Roman" w:hAnsi="Times New Roman" w:cs="Times New Roman"/>
        </w:rPr>
        <w:t>лауазымдық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конкурсқа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қатысуға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рұқсат</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беруіңізді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сұраймын</w:t>
      </w:r>
      <w:proofErr w:type="spellEnd"/>
    </w:p>
    <w:p w14:paraId="556D8522" w14:textId="77777777" w:rsidR="00EA0603" w:rsidRPr="00EA0603" w:rsidRDefault="00EA0603" w:rsidP="00EA0603">
      <w:pPr>
        <w:pStyle w:val="a9"/>
        <w:jc w:val="center"/>
        <w:rPr>
          <w:rFonts w:ascii="Times New Roman" w:hAnsi="Times New Roman" w:cs="Times New Roman"/>
        </w:rPr>
      </w:pPr>
      <w:r w:rsidRPr="00EA0603">
        <w:rPr>
          <w:rFonts w:ascii="Times New Roman" w:hAnsi="Times New Roman" w:cs="Times New Roman"/>
        </w:rPr>
        <w:t>(</w:t>
      </w:r>
      <w:proofErr w:type="spellStart"/>
      <w:r w:rsidRPr="00EA0603">
        <w:rPr>
          <w:rFonts w:ascii="Times New Roman" w:hAnsi="Times New Roman" w:cs="Times New Roman"/>
        </w:rPr>
        <w:t>қажетінің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астын</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сызыңыз</w:t>
      </w:r>
      <w:proofErr w:type="spellEnd"/>
      <w:r w:rsidRPr="00EA0603">
        <w:rPr>
          <w:rFonts w:ascii="Times New Roman" w:hAnsi="Times New Roman" w:cs="Times New Roman"/>
        </w:rPr>
        <w:t>)</w:t>
      </w:r>
    </w:p>
    <w:p w14:paraId="65993E78"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 _______________________________________________________________ </w:t>
      </w:r>
    </w:p>
    <w:p w14:paraId="42FE7FA0"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3872E488"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Қазіргі уақытта жұмыс істеймін </w:t>
      </w:r>
    </w:p>
    <w:p w14:paraId="2AB61338"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_______________________________________________________________ </w:t>
      </w:r>
    </w:p>
    <w:p w14:paraId="260C0EB5"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379CF48B" w14:textId="77777777" w:rsidR="00EA0603" w:rsidRDefault="003E1079" w:rsidP="00EA0603">
      <w:pPr>
        <w:pStyle w:val="a9"/>
        <w:rPr>
          <w:rFonts w:ascii="Times New Roman" w:hAnsi="Times New Roman" w:cs="Times New Roman"/>
        </w:rPr>
      </w:pPr>
      <w:r>
        <w:rPr>
          <w:rFonts w:ascii="Times New Roman" w:hAnsi="Times New Roman" w:cs="Times New Roman"/>
        </w:rPr>
        <w:t xml:space="preserve">    </w:t>
      </w:r>
      <w:proofErr w:type="spellStart"/>
      <w:r w:rsidR="00EA0603" w:rsidRPr="00EA0603">
        <w:rPr>
          <w:rFonts w:ascii="Times New Roman" w:hAnsi="Times New Roman" w:cs="Times New Roman"/>
        </w:rPr>
        <w:t>Өзім</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туралы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келесіні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хабарлаймын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Білімі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немесе</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оқу</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орнынан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кейін</w:t>
      </w:r>
      <w:proofErr w:type="spellEnd"/>
    </w:p>
    <w:p w14:paraId="1B5E5A94" w14:textId="77777777" w:rsidR="00EA0603" w:rsidRPr="00EA0603" w:rsidRDefault="00EA0603" w:rsidP="00EA0603">
      <w:pPr>
        <w:pStyle w:val="a9"/>
        <w:rPr>
          <w:rFonts w:ascii="Times New Roman" w:hAnsi="Times New Roman" w:cs="Times New Roman"/>
        </w:rPr>
      </w:pPr>
    </w:p>
    <w:tbl>
      <w:tblPr>
        <w:tblW w:w="10317" w:type="dxa"/>
        <w:tblCellSpacing w:w="0" w:type="auto"/>
        <w:tblInd w:w="-33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9"/>
        <w:gridCol w:w="3439"/>
        <w:gridCol w:w="3439"/>
      </w:tblGrid>
      <w:tr w:rsidR="00EA0603" w:rsidRPr="00EA0603" w14:paraId="4A52ABA6"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5B0B1"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Оқу орнының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8305E"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Оқыту кезеңі</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47D95"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Диплом бойынша мамандық</w:t>
            </w:r>
          </w:p>
        </w:tc>
      </w:tr>
      <w:tr w:rsidR="00EA0603" w:rsidRPr="00EA0603" w14:paraId="270EC68A"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FD612" w14:textId="77777777" w:rsidR="00EA0603" w:rsidRPr="00EA0603" w:rsidRDefault="00EA0603" w:rsidP="00EA0603">
            <w:pPr>
              <w:pStyle w:val="a9"/>
              <w:rPr>
                <w:rFonts w:ascii="Times New Roman" w:hAnsi="Times New Roman" w:cs="Times New Roman"/>
              </w:rPr>
            </w:pPr>
          </w:p>
          <w:p w14:paraId="0914576B"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A6668" w14:textId="77777777" w:rsidR="00EA0603" w:rsidRPr="00EA0603" w:rsidRDefault="00EA0603" w:rsidP="00EA0603">
            <w:pPr>
              <w:pStyle w:val="a9"/>
              <w:rPr>
                <w:rFonts w:ascii="Times New Roman" w:hAnsi="Times New Roman" w:cs="Times New Roman"/>
              </w:rPr>
            </w:pPr>
          </w:p>
          <w:p w14:paraId="48E78902"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FFAD9" w14:textId="77777777" w:rsidR="00EA0603" w:rsidRPr="00EA0603" w:rsidRDefault="00EA0603" w:rsidP="00EA0603">
            <w:pPr>
              <w:pStyle w:val="a9"/>
              <w:rPr>
                <w:rFonts w:ascii="Times New Roman" w:hAnsi="Times New Roman" w:cs="Times New Roman"/>
              </w:rPr>
            </w:pPr>
          </w:p>
          <w:p w14:paraId="49C750F7" w14:textId="77777777" w:rsidR="00EA0603" w:rsidRDefault="00EA0603" w:rsidP="00EA0603">
            <w:pPr>
              <w:pStyle w:val="a9"/>
              <w:rPr>
                <w:rFonts w:ascii="Times New Roman" w:hAnsi="Times New Roman" w:cs="Times New Roman"/>
              </w:rPr>
            </w:pPr>
          </w:p>
          <w:p w14:paraId="7E79F090" w14:textId="77777777" w:rsidR="00EA0603" w:rsidRPr="00EA0603" w:rsidRDefault="00EA0603" w:rsidP="00EA0603">
            <w:pPr>
              <w:pStyle w:val="a9"/>
              <w:rPr>
                <w:rFonts w:ascii="Times New Roman" w:hAnsi="Times New Roman" w:cs="Times New Roman"/>
              </w:rPr>
            </w:pPr>
          </w:p>
        </w:tc>
      </w:tr>
    </w:tbl>
    <w:p w14:paraId="7CE36A48"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3B71374E"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Біліктілік</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санатының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болуы</w:t>
      </w:r>
      <w:proofErr w:type="spellEnd"/>
      <w:r w:rsidRPr="00EA0603">
        <w:rPr>
          <w:rFonts w:ascii="Times New Roman" w:hAnsi="Times New Roman" w:cs="Times New Roman"/>
        </w:rPr>
        <w:t xml:space="preserve"> (беру (растау) күні):</w:t>
      </w:r>
    </w:p>
    <w:p w14:paraId="01637B97"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w:t>
      </w:r>
      <w:r w:rsidRPr="00EA0603">
        <w:rPr>
          <w:rFonts w:ascii="Times New Roman" w:hAnsi="Times New Roman" w:cs="Times New Roman"/>
        </w:rPr>
        <w:t>_____________________________________________________________</w:t>
      </w:r>
    </w:p>
    <w:p w14:paraId="6088F192"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Педагогикалық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өтілі</w:t>
      </w:r>
      <w:proofErr w:type="spellEnd"/>
      <w:r w:rsidRPr="00EA0603">
        <w:rPr>
          <w:rFonts w:ascii="Times New Roman" w:hAnsi="Times New Roman" w:cs="Times New Roman"/>
        </w:rPr>
        <w:t>: ____________________________________</w:t>
      </w:r>
    </w:p>
    <w:p w14:paraId="00A86435" w14:textId="77777777" w:rsidR="00EA0603" w:rsidRPr="003A2745" w:rsidRDefault="00EA0603" w:rsidP="00EA0603">
      <w:pPr>
        <w:pStyle w:val="a9"/>
        <w:rPr>
          <w:rFonts w:ascii="Times New Roman" w:hAnsi="Times New Roman" w:cs="Times New Roman"/>
        </w:rPr>
      </w:pPr>
      <w:proofErr w:type="spellStart"/>
      <w:r w:rsidRPr="00EA0603">
        <w:rPr>
          <w:rFonts w:ascii="Times New Roman" w:hAnsi="Times New Roman" w:cs="Times New Roman"/>
        </w:rPr>
        <w:t>Келесі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нәтижелері</w:t>
      </w:r>
      <w:proofErr w:type="spellEnd"/>
      <w:r w:rsidRPr="00EA0603">
        <w:rPr>
          <w:rFonts w:ascii="Times New Roman" w:hAnsi="Times New Roman" w:cs="Times New Roman"/>
        </w:rPr>
        <w:t xml:space="preserve"> бар:</w:t>
      </w:r>
      <w:r w:rsidRPr="003A2745">
        <w:rPr>
          <w:rFonts w:ascii="Times New Roman" w:hAnsi="Times New Roman" w:cs="Times New Roman"/>
        </w:rPr>
        <w:t xml:space="preserve"> </w:t>
      </w:r>
      <w:r w:rsidRPr="00EA0603">
        <w:rPr>
          <w:rFonts w:ascii="Times New Roman" w:hAnsi="Times New Roman" w:cs="Times New Roman"/>
        </w:rPr>
        <w:t>_____________________________________________________________</w:t>
      </w:r>
      <w:r w:rsidRPr="003A2745">
        <w:rPr>
          <w:rFonts w:ascii="Times New Roman" w:hAnsi="Times New Roman" w:cs="Times New Roman"/>
        </w:rPr>
        <w:t>__</w:t>
      </w:r>
    </w:p>
    <w:p w14:paraId="5718EEFD" w14:textId="77777777" w:rsidR="00EA0603" w:rsidRPr="003A2745" w:rsidRDefault="00EA0603" w:rsidP="00EA0603">
      <w:pPr>
        <w:pStyle w:val="a9"/>
        <w:rPr>
          <w:rFonts w:ascii="Times New Roman" w:hAnsi="Times New Roman" w:cs="Times New Roman"/>
        </w:rPr>
      </w:pPr>
      <w:r w:rsidRPr="00EA0603">
        <w:rPr>
          <w:rFonts w:ascii="Times New Roman" w:hAnsi="Times New Roman" w:cs="Times New Roman"/>
        </w:rPr>
        <w:t>___________________________________</w:t>
      </w:r>
      <w:r w:rsidRPr="003A274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95406B" w14:textId="77777777" w:rsidR="00EA0603" w:rsidRPr="00EA0603" w:rsidRDefault="00EA0603" w:rsidP="00EA0603">
      <w:pPr>
        <w:pStyle w:val="a9"/>
        <w:rPr>
          <w:rFonts w:ascii="Times New Roman" w:hAnsi="Times New Roman" w:cs="Times New Roman"/>
          <w:lang w:val="kk-KZ"/>
        </w:rPr>
      </w:pPr>
      <w:proofErr w:type="spellStart"/>
      <w:r w:rsidRPr="00EA0603">
        <w:rPr>
          <w:rFonts w:ascii="Times New Roman" w:hAnsi="Times New Roman" w:cs="Times New Roman"/>
        </w:rPr>
        <w:t>Наградалары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атақтары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дәрежесі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ғылыми</w:t>
      </w:r>
      <w:proofErr w:type="spellEnd"/>
      <w:r w:rsidRPr="00EA0603">
        <w:rPr>
          <w:rFonts w:ascii="Times New Roman" w:hAnsi="Times New Roman" w:cs="Times New Roman"/>
        </w:rPr>
        <w:t xml:space="preserve"> дәрежесі, ғылыми атағы, сондай-ақ қосымша мәліметтер (бар болса)</w:t>
      </w:r>
    </w:p>
    <w:p w14:paraId="62D52C60" w14:textId="77777777" w:rsidR="00EA0603" w:rsidRPr="002B4BEC" w:rsidRDefault="00EA0603" w:rsidP="00EA0603">
      <w:pPr>
        <w:pStyle w:val="a9"/>
        <w:rPr>
          <w:rFonts w:ascii="Times New Roman" w:hAnsi="Times New Roman" w:cs="Times New Roman"/>
          <w:lang w:val="kk-KZ"/>
        </w:rPr>
      </w:pPr>
      <w:r w:rsidRPr="002B4BEC">
        <w:rPr>
          <w:rFonts w:ascii="Times New Roman" w:hAnsi="Times New Roman" w:cs="Times New Roman"/>
          <w:lang w:val="kk-KZ"/>
        </w:rPr>
        <w:t>____________________________________________________________________________________________________________________________________________________________________________________</w:t>
      </w:r>
    </w:p>
    <w:p w14:paraId="2714411C" w14:textId="77777777" w:rsidR="00EA0603" w:rsidRPr="002B4BEC" w:rsidRDefault="00EA0603" w:rsidP="00EA0603">
      <w:pPr>
        <w:pStyle w:val="a9"/>
        <w:rPr>
          <w:rFonts w:ascii="Times New Roman" w:eastAsia="Times New Roman" w:hAnsi="Times New Roman" w:cs="Times New Roman"/>
          <w:lang w:val="kk-KZ"/>
        </w:rPr>
      </w:pPr>
    </w:p>
    <w:p w14:paraId="4F1287AB" w14:textId="77777777" w:rsidR="00EA0603" w:rsidRPr="002B4BEC" w:rsidRDefault="00EA0603" w:rsidP="00EA0603">
      <w:pPr>
        <w:pStyle w:val="a9"/>
        <w:rPr>
          <w:rFonts w:ascii="Times New Roman" w:eastAsia="Times New Roman" w:hAnsi="Times New Roman" w:cs="Times New Roman"/>
          <w:lang w:val="kk-KZ"/>
        </w:rPr>
      </w:pPr>
    </w:p>
    <w:p w14:paraId="14EB8351" w14:textId="77777777" w:rsidR="00EA0603" w:rsidRPr="002B4BEC" w:rsidRDefault="00EA0603" w:rsidP="00EA0603">
      <w:pPr>
        <w:pStyle w:val="a9"/>
        <w:rPr>
          <w:rFonts w:ascii="Times New Roman" w:eastAsia="Times New Roman" w:hAnsi="Times New Roman" w:cs="Times New Roman"/>
          <w:lang w:val="kk-KZ"/>
        </w:rPr>
      </w:pPr>
    </w:p>
    <w:p w14:paraId="2A1965E3" w14:textId="77777777" w:rsidR="00EA0603" w:rsidRPr="002B4BEC" w:rsidRDefault="00EA0603" w:rsidP="00EA0603">
      <w:pPr>
        <w:pStyle w:val="a9"/>
        <w:rPr>
          <w:rFonts w:ascii="Times New Roman" w:eastAsia="Times New Roman" w:hAnsi="Times New Roman" w:cs="Times New Roman"/>
          <w:lang w:val="kk-KZ"/>
        </w:rPr>
      </w:pPr>
    </w:p>
    <w:p w14:paraId="2B66766E" w14:textId="77777777" w:rsidR="003B70D9" w:rsidRPr="003B70D9" w:rsidRDefault="003B70D9" w:rsidP="003B70D9">
      <w:pPr>
        <w:pStyle w:val="a9"/>
        <w:rPr>
          <w:rFonts w:ascii="Times New Roman" w:eastAsia="Times New Roman" w:hAnsi="Times New Roman" w:cs="Times New Roman"/>
          <w:lang w:val="kk-KZ"/>
        </w:rPr>
      </w:pPr>
      <w:r>
        <w:rPr>
          <w:rFonts w:ascii="Times New Roman" w:eastAsia="Times New Roman" w:hAnsi="Times New Roman" w:cs="Times New Roman"/>
          <w:lang w:val="kk-KZ"/>
        </w:rPr>
        <w:t xml:space="preserve">Күні </w:t>
      </w:r>
      <w:r w:rsidRPr="002B4BEC">
        <w:rPr>
          <w:rFonts w:ascii="Times New Roman" w:eastAsia="Times New Roman" w:hAnsi="Times New Roman" w:cs="Times New Roman"/>
          <w:lang w:val="kk-KZ"/>
        </w:rPr>
        <w:t>______________</w:t>
      </w:r>
      <w:r w:rsidRPr="002B4BEC">
        <w:rPr>
          <w:rFonts w:ascii="Times New Roman" w:hAnsi="Times New Roman" w:cs="Times New Roman"/>
          <w:lang w:val="kk-KZ"/>
        </w:rPr>
        <w:t>__________</w:t>
      </w:r>
      <w:r w:rsidRPr="003B70D9">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қолы    </w:t>
      </w:r>
      <w:r w:rsidRPr="002B4BEC">
        <w:rPr>
          <w:rFonts w:ascii="Times New Roman" w:eastAsia="Times New Roman" w:hAnsi="Times New Roman" w:cs="Times New Roman"/>
          <w:lang w:val="kk-KZ"/>
        </w:rPr>
        <w:t>_____________</w:t>
      </w:r>
      <w:r>
        <w:rPr>
          <w:rFonts w:ascii="Times New Roman" w:eastAsia="Times New Roman" w:hAnsi="Times New Roman" w:cs="Times New Roman"/>
          <w:lang w:val="kk-KZ"/>
        </w:rPr>
        <w:t xml:space="preserve">                </w:t>
      </w:r>
    </w:p>
    <w:p w14:paraId="14DA1FF2" w14:textId="77777777" w:rsidR="003B70D9" w:rsidRPr="002B4BEC" w:rsidRDefault="003B70D9" w:rsidP="003B70D9">
      <w:pPr>
        <w:pStyle w:val="a9"/>
        <w:rPr>
          <w:rFonts w:ascii="Times New Roman" w:eastAsia="Times New Roman" w:hAnsi="Times New Roman" w:cs="Times New Roman"/>
          <w:lang w:val="kk-KZ"/>
        </w:rPr>
      </w:pPr>
    </w:p>
    <w:p w14:paraId="0F08536B" w14:textId="77777777" w:rsidR="003B70D9" w:rsidRPr="003B70D9" w:rsidRDefault="003B70D9" w:rsidP="003B70D9">
      <w:pPr>
        <w:pStyle w:val="a9"/>
        <w:rPr>
          <w:rFonts w:ascii="Times New Roman" w:hAnsi="Times New Roman" w:cs="Times New Roman"/>
          <w:lang w:val="kk-KZ"/>
        </w:rPr>
      </w:pPr>
    </w:p>
    <w:p w14:paraId="4D74F4CE" w14:textId="77777777" w:rsidR="00EA0603" w:rsidRPr="002B4BEC" w:rsidRDefault="003B70D9" w:rsidP="00EA0603">
      <w:pPr>
        <w:pStyle w:val="a9"/>
        <w:rPr>
          <w:rFonts w:ascii="Times New Roman" w:eastAsia="Times New Roman" w:hAnsi="Times New Roman" w:cs="Times New Roman"/>
          <w:lang w:val="kk-KZ"/>
        </w:rPr>
      </w:pPr>
      <w:r w:rsidRPr="002B4BEC">
        <w:rPr>
          <w:rFonts w:ascii="Times New Roman" w:eastAsia="Times New Roman" w:hAnsi="Times New Roman" w:cs="Times New Roman"/>
          <w:lang w:val="kk-KZ"/>
        </w:rPr>
        <w:t xml:space="preserve">                                                       </w:t>
      </w:r>
    </w:p>
    <w:p w14:paraId="1AE060E0" w14:textId="77777777" w:rsidR="00242CB2" w:rsidRDefault="00242CB2" w:rsidP="00242CB2">
      <w:pPr>
        <w:pStyle w:val="a9"/>
        <w:rPr>
          <w:rFonts w:ascii="Times New Roman" w:hAnsi="Times New Roman" w:cs="Times New Roman"/>
          <w:lang w:val="kk-KZ"/>
        </w:rPr>
      </w:pPr>
      <w:bookmarkStart w:id="4" w:name="z186"/>
      <w:r w:rsidRPr="002B4BEC">
        <w:rPr>
          <w:rFonts w:ascii="Times New Roman" w:hAnsi="Times New Roman" w:cs="Times New Roman"/>
          <w:b/>
          <w:lang w:val="kk-KZ"/>
        </w:rPr>
        <w:lastRenderedPageBreak/>
        <w:t>Бос немесе уақытша бос педагог лауазымына үміткердің бағалау парағы</w:t>
      </w:r>
      <w:r w:rsidRPr="002B4BEC">
        <w:rPr>
          <w:rFonts w:ascii="Times New Roman" w:hAnsi="Times New Roman" w:cs="Times New Roman"/>
          <w:lang w:val="kk-KZ"/>
        </w:rPr>
        <w:t xml:space="preserve">  ___________________________________________________  (Тегі, аты, әкесінің аты (бар болса))</w:t>
      </w:r>
    </w:p>
    <w:p w14:paraId="2CF12347" w14:textId="77777777" w:rsidR="00242CB2" w:rsidRPr="00242CB2" w:rsidRDefault="00242CB2" w:rsidP="00242CB2">
      <w:pPr>
        <w:pStyle w:val="a9"/>
        <w:rPr>
          <w:rFonts w:ascii="Times New Roman" w:hAnsi="Times New Roman" w:cs="Times New Roman"/>
          <w:lang w:val="kk-KZ"/>
        </w:rPr>
      </w:pPr>
    </w:p>
    <w:tbl>
      <w:tblPr>
        <w:tblStyle w:val="ac"/>
        <w:tblW w:w="11483" w:type="dxa"/>
        <w:tblInd w:w="-505" w:type="dxa"/>
        <w:tblLayout w:type="fixed"/>
        <w:tblLook w:val="04A0" w:firstRow="1" w:lastRow="0" w:firstColumn="1" w:lastColumn="0" w:noHBand="0" w:noVBand="1"/>
      </w:tblPr>
      <w:tblGrid>
        <w:gridCol w:w="567"/>
        <w:gridCol w:w="1844"/>
        <w:gridCol w:w="4394"/>
        <w:gridCol w:w="3827"/>
        <w:gridCol w:w="851"/>
      </w:tblGrid>
      <w:tr w:rsidR="00242CB2" w:rsidRPr="00242CB2" w14:paraId="7F5B1DAE" w14:textId="77777777" w:rsidTr="00CA44F1">
        <w:trPr>
          <w:trHeight w:val="30"/>
        </w:trPr>
        <w:tc>
          <w:tcPr>
            <w:tcW w:w="567" w:type="dxa"/>
          </w:tcPr>
          <w:bookmarkEnd w:id="4"/>
          <w:p w14:paraId="39E3339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w:t>
            </w:r>
          </w:p>
        </w:tc>
        <w:tc>
          <w:tcPr>
            <w:tcW w:w="1844" w:type="dxa"/>
          </w:tcPr>
          <w:p w14:paraId="5C3EBE5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Өлшемшарттар</w:t>
            </w:r>
          </w:p>
        </w:tc>
        <w:tc>
          <w:tcPr>
            <w:tcW w:w="4394" w:type="dxa"/>
          </w:tcPr>
          <w:p w14:paraId="6E18AF9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Растайтын құжат</w:t>
            </w:r>
          </w:p>
        </w:tc>
        <w:tc>
          <w:tcPr>
            <w:tcW w:w="3827" w:type="dxa"/>
          </w:tcPr>
          <w:p w14:paraId="44156FE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Балл </w:t>
            </w:r>
            <w:proofErr w:type="spellStart"/>
            <w:r w:rsidRPr="00242CB2">
              <w:rPr>
                <w:rFonts w:ascii="Times New Roman" w:hAnsi="Times New Roman" w:cs="Times New Roman"/>
                <w:sz w:val="24"/>
                <w:szCs w:val="24"/>
              </w:rPr>
              <w:t>сандары</w:t>
            </w:r>
            <w:proofErr w:type="spellEnd"/>
          </w:p>
          <w:p w14:paraId="0573ADF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(1-ден 20-ға </w:t>
            </w:r>
            <w:proofErr w:type="spellStart"/>
            <w:r w:rsidRPr="00242CB2">
              <w:rPr>
                <w:rFonts w:ascii="Times New Roman" w:hAnsi="Times New Roman" w:cs="Times New Roman"/>
                <w:sz w:val="24"/>
                <w:szCs w:val="24"/>
              </w:rPr>
              <w:t>дейін</w:t>
            </w:r>
            <w:proofErr w:type="spellEnd"/>
            <w:r w:rsidRPr="00242CB2">
              <w:rPr>
                <w:rFonts w:ascii="Times New Roman" w:hAnsi="Times New Roman" w:cs="Times New Roman"/>
                <w:sz w:val="24"/>
                <w:szCs w:val="24"/>
              </w:rPr>
              <w:t>)</w:t>
            </w:r>
          </w:p>
        </w:tc>
        <w:tc>
          <w:tcPr>
            <w:tcW w:w="851" w:type="dxa"/>
          </w:tcPr>
          <w:p w14:paraId="41E4BE08"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баллы</w:t>
            </w:r>
          </w:p>
        </w:tc>
      </w:tr>
      <w:tr w:rsidR="00242CB2" w:rsidRPr="00242CB2" w14:paraId="117A0B14" w14:textId="77777777" w:rsidTr="00CA44F1">
        <w:trPr>
          <w:trHeight w:val="30"/>
        </w:trPr>
        <w:tc>
          <w:tcPr>
            <w:tcW w:w="567" w:type="dxa"/>
          </w:tcPr>
          <w:p w14:paraId="658EA82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w:t>
            </w:r>
          </w:p>
        </w:tc>
        <w:tc>
          <w:tcPr>
            <w:tcW w:w="1844" w:type="dxa"/>
          </w:tcPr>
          <w:p w14:paraId="2CD6ABE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 деңгейі</w:t>
            </w:r>
          </w:p>
        </w:tc>
        <w:tc>
          <w:tcPr>
            <w:tcW w:w="4394" w:type="dxa"/>
          </w:tcPr>
          <w:p w14:paraId="428C8EE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Білімі туралы дипломның және дипломға қосымшаның көшірмелері </w:t>
            </w:r>
          </w:p>
        </w:tc>
        <w:tc>
          <w:tcPr>
            <w:tcW w:w="3827" w:type="dxa"/>
          </w:tcPr>
          <w:p w14:paraId="2554498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Техникалық және кәсіби = 1 балл</w:t>
            </w:r>
          </w:p>
          <w:p w14:paraId="2D94BC2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 2 балл</w:t>
            </w:r>
          </w:p>
          <w:p w14:paraId="3E03A37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үздік= 3 балл</w:t>
            </w:r>
          </w:p>
          <w:p w14:paraId="2CA246D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Магистр = 5 балл</w:t>
            </w:r>
          </w:p>
          <w:p w14:paraId="6884C507"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сыртқы</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қашықтан</w:t>
            </w:r>
            <w:proofErr w:type="spellEnd"/>
            <w:r w:rsidRPr="00242CB2">
              <w:rPr>
                <w:rFonts w:ascii="Times New Roman" w:hAnsi="Times New Roman" w:cs="Times New Roman"/>
                <w:sz w:val="24"/>
                <w:szCs w:val="24"/>
              </w:rPr>
              <w:t xml:space="preserve"> = минус 2 балл</w:t>
            </w:r>
          </w:p>
        </w:tc>
        <w:tc>
          <w:tcPr>
            <w:tcW w:w="851" w:type="dxa"/>
          </w:tcPr>
          <w:p w14:paraId="48878159" w14:textId="77777777" w:rsidR="00242CB2" w:rsidRPr="00242CB2" w:rsidRDefault="00242CB2" w:rsidP="00242CB2">
            <w:pPr>
              <w:pStyle w:val="a9"/>
              <w:rPr>
                <w:rFonts w:ascii="Times New Roman" w:hAnsi="Times New Roman" w:cs="Times New Roman"/>
                <w:sz w:val="24"/>
                <w:szCs w:val="24"/>
              </w:rPr>
            </w:pPr>
          </w:p>
        </w:tc>
      </w:tr>
      <w:tr w:rsidR="00242CB2" w:rsidRPr="00242CB2" w14:paraId="250D0AC2" w14:textId="77777777" w:rsidTr="00CA44F1">
        <w:trPr>
          <w:trHeight w:val="30"/>
        </w:trPr>
        <w:tc>
          <w:tcPr>
            <w:tcW w:w="567" w:type="dxa"/>
          </w:tcPr>
          <w:p w14:paraId="1207A64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w:t>
            </w:r>
          </w:p>
        </w:tc>
        <w:tc>
          <w:tcPr>
            <w:tcW w:w="1844" w:type="dxa"/>
          </w:tcPr>
          <w:p w14:paraId="4A82CB7B"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академиялық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дәрежесі</w:t>
            </w:r>
            <w:proofErr w:type="spellEnd"/>
            <w:r w:rsidRPr="00242CB2">
              <w:rPr>
                <w:rFonts w:ascii="Times New Roman" w:hAnsi="Times New Roman" w:cs="Times New Roman"/>
                <w:sz w:val="24"/>
                <w:szCs w:val="24"/>
              </w:rPr>
              <w:t xml:space="preserve"> </w:t>
            </w:r>
          </w:p>
        </w:tc>
        <w:tc>
          <w:tcPr>
            <w:tcW w:w="4394" w:type="dxa"/>
          </w:tcPr>
          <w:p w14:paraId="16C517C9"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Білімі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туралы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дипломның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және</w:t>
            </w:r>
            <w:proofErr w:type="spellEnd"/>
            <w:r w:rsidRPr="00242CB2">
              <w:rPr>
                <w:rFonts w:ascii="Times New Roman" w:hAnsi="Times New Roman" w:cs="Times New Roman"/>
                <w:sz w:val="24"/>
                <w:szCs w:val="24"/>
              </w:rPr>
              <w:t xml:space="preserve"> дипломға қосымшаның көшірмелері</w:t>
            </w:r>
          </w:p>
        </w:tc>
        <w:tc>
          <w:tcPr>
            <w:tcW w:w="3827" w:type="dxa"/>
          </w:tcPr>
          <w:p w14:paraId="222E354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PHD-доктор = 10 балл</w:t>
            </w:r>
          </w:p>
          <w:p w14:paraId="61BF255B"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 xml:space="preserve"> доктор = 10 балл</w:t>
            </w:r>
          </w:p>
          <w:p w14:paraId="7D090D3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Ғылыми кандидат = 10 балл</w:t>
            </w:r>
          </w:p>
        </w:tc>
        <w:tc>
          <w:tcPr>
            <w:tcW w:w="851" w:type="dxa"/>
          </w:tcPr>
          <w:p w14:paraId="5F4CEC2B" w14:textId="77777777" w:rsidR="00242CB2" w:rsidRPr="00242CB2" w:rsidRDefault="00242CB2" w:rsidP="00242CB2">
            <w:pPr>
              <w:pStyle w:val="a9"/>
              <w:rPr>
                <w:rFonts w:ascii="Times New Roman" w:hAnsi="Times New Roman" w:cs="Times New Roman"/>
                <w:sz w:val="24"/>
                <w:szCs w:val="24"/>
              </w:rPr>
            </w:pPr>
          </w:p>
        </w:tc>
      </w:tr>
      <w:tr w:rsidR="00242CB2" w:rsidRPr="00242CB2" w14:paraId="24D9F485" w14:textId="77777777" w:rsidTr="00CA44F1">
        <w:trPr>
          <w:trHeight w:val="30"/>
        </w:trPr>
        <w:tc>
          <w:tcPr>
            <w:tcW w:w="567" w:type="dxa"/>
          </w:tcPr>
          <w:p w14:paraId="006285D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3.</w:t>
            </w:r>
          </w:p>
        </w:tc>
        <w:tc>
          <w:tcPr>
            <w:tcW w:w="1844" w:type="dxa"/>
          </w:tcPr>
          <w:p w14:paraId="5EB5B9B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Жұмыс өтілі жоқ үміткерлер үшін сертификаттау </w:t>
            </w:r>
          </w:p>
        </w:tc>
        <w:tc>
          <w:tcPr>
            <w:tcW w:w="4394" w:type="dxa"/>
          </w:tcPr>
          <w:p w14:paraId="7CA259D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Сертификат</w:t>
            </w:r>
          </w:p>
        </w:tc>
        <w:tc>
          <w:tcPr>
            <w:tcW w:w="3827" w:type="dxa"/>
          </w:tcPr>
          <w:p w14:paraId="7B5CF2A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 Біліктілік санаты - 5 балл</w:t>
            </w:r>
          </w:p>
        </w:tc>
        <w:tc>
          <w:tcPr>
            <w:tcW w:w="851" w:type="dxa"/>
          </w:tcPr>
          <w:p w14:paraId="37D5EC60" w14:textId="77777777" w:rsidR="00242CB2" w:rsidRPr="00242CB2" w:rsidRDefault="00242CB2" w:rsidP="00242CB2">
            <w:pPr>
              <w:pStyle w:val="a9"/>
              <w:rPr>
                <w:rFonts w:ascii="Times New Roman" w:hAnsi="Times New Roman" w:cs="Times New Roman"/>
                <w:sz w:val="24"/>
                <w:szCs w:val="24"/>
              </w:rPr>
            </w:pPr>
          </w:p>
        </w:tc>
      </w:tr>
      <w:tr w:rsidR="00242CB2" w:rsidRPr="00242CB2" w14:paraId="0B7C19A2" w14:textId="77777777" w:rsidTr="00CA44F1">
        <w:trPr>
          <w:trHeight w:val="30"/>
        </w:trPr>
        <w:tc>
          <w:tcPr>
            <w:tcW w:w="567" w:type="dxa"/>
          </w:tcPr>
          <w:p w14:paraId="58865D6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4.</w:t>
            </w:r>
          </w:p>
        </w:tc>
        <w:tc>
          <w:tcPr>
            <w:tcW w:w="1844" w:type="dxa"/>
          </w:tcPr>
          <w:p w14:paraId="35B9C5A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Біліктілік санаты </w:t>
            </w:r>
          </w:p>
        </w:tc>
        <w:tc>
          <w:tcPr>
            <w:tcW w:w="4394" w:type="dxa"/>
          </w:tcPr>
          <w:p w14:paraId="32E183D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Жеке куәлік, басқа құжат</w:t>
            </w:r>
          </w:p>
        </w:tc>
        <w:tc>
          <w:tcPr>
            <w:tcW w:w="3827" w:type="dxa"/>
          </w:tcPr>
          <w:p w14:paraId="108AE07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Екінші санат = 1 балл</w:t>
            </w:r>
          </w:p>
          <w:p w14:paraId="3AD0F7A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Бірінші санат = 2 балл</w:t>
            </w:r>
          </w:p>
          <w:p w14:paraId="7DB9F977"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санат</w:t>
            </w:r>
            <w:proofErr w:type="spellEnd"/>
            <w:r w:rsidRPr="00242CB2">
              <w:rPr>
                <w:rFonts w:ascii="Times New Roman" w:hAnsi="Times New Roman" w:cs="Times New Roman"/>
                <w:sz w:val="24"/>
                <w:szCs w:val="24"/>
              </w:rPr>
              <w:t xml:space="preserve"> = 3 балл</w:t>
            </w:r>
          </w:p>
          <w:p w14:paraId="62A439B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Педагог-модератор = 3 балл</w:t>
            </w:r>
          </w:p>
          <w:p w14:paraId="514752D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сарапшы</w:t>
            </w:r>
            <w:proofErr w:type="spellEnd"/>
            <w:r w:rsidRPr="00242CB2">
              <w:rPr>
                <w:rFonts w:ascii="Times New Roman" w:hAnsi="Times New Roman" w:cs="Times New Roman"/>
                <w:sz w:val="24"/>
                <w:szCs w:val="24"/>
              </w:rPr>
              <w:t xml:space="preserve"> = 5 балл</w:t>
            </w:r>
          </w:p>
          <w:p w14:paraId="3841B36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зерттеуші</w:t>
            </w:r>
            <w:proofErr w:type="spellEnd"/>
            <w:r w:rsidRPr="00242CB2">
              <w:rPr>
                <w:rFonts w:ascii="Times New Roman" w:hAnsi="Times New Roman" w:cs="Times New Roman"/>
                <w:sz w:val="24"/>
                <w:szCs w:val="24"/>
              </w:rPr>
              <w:t xml:space="preserve"> = 7 балл</w:t>
            </w:r>
          </w:p>
          <w:p w14:paraId="4B8C8A8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Педагог-шебер = 10 балл</w:t>
            </w:r>
          </w:p>
        </w:tc>
        <w:tc>
          <w:tcPr>
            <w:tcW w:w="851" w:type="dxa"/>
          </w:tcPr>
          <w:p w14:paraId="69AC2108" w14:textId="77777777" w:rsidR="00242CB2" w:rsidRPr="00242CB2" w:rsidRDefault="00242CB2" w:rsidP="00242CB2">
            <w:pPr>
              <w:pStyle w:val="a9"/>
              <w:rPr>
                <w:rFonts w:ascii="Times New Roman" w:hAnsi="Times New Roman" w:cs="Times New Roman"/>
                <w:sz w:val="24"/>
                <w:szCs w:val="24"/>
              </w:rPr>
            </w:pPr>
          </w:p>
        </w:tc>
      </w:tr>
      <w:tr w:rsidR="00242CB2" w:rsidRPr="00242CB2" w14:paraId="009B5AB0" w14:textId="77777777" w:rsidTr="00CA44F1">
        <w:trPr>
          <w:trHeight w:val="30"/>
        </w:trPr>
        <w:tc>
          <w:tcPr>
            <w:tcW w:w="567" w:type="dxa"/>
          </w:tcPr>
          <w:p w14:paraId="32F01AA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5.</w:t>
            </w:r>
          </w:p>
        </w:tc>
        <w:tc>
          <w:tcPr>
            <w:tcW w:w="1844" w:type="dxa"/>
          </w:tcPr>
          <w:p w14:paraId="403AE7A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Әкімшілік және әдістемелік қызметтегі жұмыс тәжірибесі </w:t>
            </w:r>
          </w:p>
        </w:tc>
        <w:tc>
          <w:tcPr>
            <w:tcW w:w="4394" w:type="dxa"/>
          </w:tcPr>
          <w:p w14:paraId="2ED60F5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Еңбек кітапшасы/еңбек қызметін растайтын басқа да құжат</w:t>
            </w:r>
          </w:p>
        </w:tc>
        <w:tc>
          <w:tcPr>
            <w:tcW w:w="3827" w:type="dxa"/>
          </w:tcPr>
          <w:p w14:paraId="651676D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Әдіскер (лауазымдық жұмыс өтілі кемінде 2 жыл) = 1 балл</w:t>
            </w:r>
          </w:p>
          <w:p w14:paraId="29DAA6F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Директордың орынбасары (лауазымдық жұмыс өтілі кемінде 2 жыл) = 3 балл</w:t>
            </w:r>
          </w:p>
          <w:p w14:paraId="44454CA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 (лауазымдық жұмыс өтілі кемінде 2 жыл) = 5 балл</w:t>
            </w:r>
          </w:p>
        </w:tc>
        <w:tc>
          <w:tcPr>
            <w:tcW w:w="851" w:type="dxa"/>
          </w:tcPr>
          <w:p w14:paraId="319A1EC6" w14:textId="77777777" w:rsidR="00242CB2" w:rsidRPr="00242CB2" w:rsidRDefault="00242CB2" w:rsidP="00242CB2">
            <w:pPr>
              <w:pStyle w:val="a9"/>
              <w:rPr>
                <w:rFonts w:ascii="Times New Roman" w:hAnsi="Times New Roman" w:cs="Times New Roman"/>
                <w:sz w:val="24"/>
                <w:szCs w:val="24"/>
              </w:rPr>
            </w:pPr>
          </w:p>
        </w:tc>
      </w:tr>
      <w:tr w:rsidR="00242CB2" w:rsidRPr="00242CB2" w14:paraId="689C848D" w14:textId="77777777" w:rsidTr="00CA44F1">
        <w:trPr>
          <w:trHeight w:val="30"/>
        </w:trPr>
        <w:tc>
          <w:tcPr>
            <w:tcW w:w="567" w:type="dxa"/>
          </w:tcPr>
          <w:p w14:paraId="62F2D3B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6.</w:t>
            </w:r>
          </w:p>
        </w:tc>
        <w:tc>
          <w:tcPr>
            <w:tcW w:w="1844" w:type="dxa"/>
          </w:tcPr>
          <w:p w14:paraId="18B14C7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Алғаш рет жұмысқа тұрған педагогтер үшін </w:t>
            </w:r>
          </w:p>
        </w:tc>
        <w:tc>
          <w:tcPr>
            <w:tcW w:w="4394" w:type="dxa"/>
          </w:tcPr>
          <w:p w14:paraId="64CFDBA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Білімі туралы дипломның қосымшасы</w:t>
            </w:r>
          </w:p>
        </w:tc>
        <w:tc>
          <w:tcPr>
            <w:tcW w:w="3827" w:type="dxa"/>
          </w:tcPr>
          <w:p w14:paraId="152B899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Педагогикалық/ кәсіби тәжірибенің нәтижелері "өте жақсы" = 1 балл</w:t>
            </w:r>
          </w:p>
          <w:p w14:paraId="424B18F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"жақсы" = 0,5 балл</w:t>
            </w:r>
          </w:p>
        </w:tc>
        <w:tc>
          <w:tcPr>
            <w:tcW w:w="851" w:type="dxa"/>
          </w:tcPr>
          <w:p w14:paraId="560A6A4A" w14:textId="77777777" w:rsidR="00242CB2" w:rsidRPr="00242CB2" w:rsidRDefault="00242CB2" w:rsidP="00242CB2">
            <w:pPr>
              <w:pStyle w:val="a9"/>
              <w:rPr>
                <w:rFonts w:ascii="Times New Roman" w:hAnsi="Times New Roman" w:cs="Times New Roman"/>
                <w:sz w:val="24"/>
                <w:szCs w:val="24"/>
              </w:rPr>
            </w:pPr>
          </w:p>
        </w:tc>
      </w:tr>
      <w:tr w:rsidR="00242CB2" w:rsidRPr="00242CB2" w14:paraId="7C3F7147" w14:textId="77777777" w:rsidTr="00CA44F1">
        <w:trPr>
          <w:trHeight w:val="30"/>
        </w:trPr>
        <w:tc>
          <w:tcPr>
            <w:tcW w:w="567" w:type="dxa"/>
          </w:tcPr>
          <w:p w14:paraId="5796161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7.</w:t>
            </w:r>
          </w:p>
        </w:tc>
        <w:tc>
          <w:tcPr>
            <w:tcW w:w="1844" w:type="dxa"/>
          </w:tcPr>
          <w:p w14:paraId="33DAA71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Бұрынғы жұмыс орнынан (педагог лауазымы бойынша) немесе оқу орнынан ұсыныс хат </w:t>
            </w:r>
          </w:p>
        </w:tc>
        <w:tc>
          <w:tcPr>
            <w:tcW w:w="4394" w:type="dxa"/>
          </w:tcPr>
          <w:p w14:paraId="6649917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3827" w:type="dxa"/>
          </w:tcPr>
          <w:p w14:paraId="2F5EA08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Оң ұсыныс хатының болуы = 3 балл</w:t>
            </w:r>
          </w:p>
          <w:p w14:paraId="5C423A0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Теріс ұсыныс хатының болуы = минус 3 балл</w:t>
            </w:r>
          </w:p>
        </w:tc>
        <w:tc>
          <w:tcPr>
            <w:tcW w:w="851" w:type="dxa"/>
          </w:tcPr>
          <w:p w14:paraId="73B83112" w14:textId="77777777" w:rsidR="00242CB2" w:rsidRPr="00242CB2" w:rsidRDefault="00242CB2" w:rsidP="00242CB2">
            <w:pPr>
              <w:pStyle w:val="a9"/>
              <w:rPr>
                <w:rFonts w:ascii="Times New Roman" w:hAnsi="Times New Roman" w:cs="Times New Roman"/>
                <w:sz w:val="24"/>
                <w:szCs w:val="24"/>
              </w:rPr>
            </w:pPr>
          </w:p>
        </w:tc>
      </w:tr>
      <w:tr w:rsidR="00242CB2" w:rsidRPr="00242CB2" w14:paraId="74D10F5A" w14:textId="77777777" w:rsidTr="00CA44F1">
        <w:trPr>
          <w:trHeight w:val="30"/>
        </w:trPr>
        <w:tc>
          <w:tcPr>
            <w:tcW w:w="567" w:type="dxa"/>
          </w:tcPr>
          <w:p w14:paraId="28E9A6C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8.</w:t>
            </w:r>
          </w:p>
        </w:tc>
        <w:tc>
          <w:tcPr>
            <w:tcW w:w="1844" w:type="dxa"/>
          </w:tcPr>
          <w:p w14:paraId="26B109F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Кәсіби жетістіктерінің көрсеткіштері </w:t>
            </w:r>
          </w:p>
        </w:tc>
        <w:tc>
          <w:tcPr>
            <w:tcW w:w="4394" w:type="dxa"/>
          </w:tcPr>
          <w:p w14:paraId="70D866D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білім алушылардың олимпиадалар және конкурстар, ғылыми жобалар бойынша жеңімпаздардың грамоталары;</w:t>
            </w:r>
          </w:p>
          <w:p w14:paraId="38EDB6E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мұғалімнің олимпиадалар және конкурстар жеңімпаздарының грамоталары;</w:t>
            </w:r>
          </w:p>
          <w:p w14:paraId="128E4DF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мемлекеттік награда</w:t>
            </w:r>
          </w:p>
        </w:tc>
        <w:tc>
          <w:tcPr>
            <w:tcW w:w="3827" w:type="dxa"/>
          </w:tcPr>
          <w:p w14:paraId="7852410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1) олимпиадалар және конкурстар жеңімпаздары = 0,5 балл </w:t>
            </w:r>
          </w:p>
          <w:p w14:paraId="069618F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ғылыми жобалардың = 1 балл </w:t>
            </w:r>
          </w:p>
          <w:p w14:paraId="4747963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 олимпиадалар және конкурстар жеңімпаздары - 3 балл "Үздік педагог" конкурсына қатысушы = 1 балл</w:t>
            </w:r>
          </w:p>
          <w:p w14:paraId="205A8C7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"Үздік педагог" конкурсының жеңімпазы = 5 балл</w:t>
            </w:r>
          </w:p>
          <w:p w14:paraId="4CCB1B2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"Қазақстан еңбек сіңірген ұстазы" медаль иегері = 10 балл</w:t>
            </w:r>
          </w:p>
        </w:tc>
        <w:tc>
          <w:tcPr>
            <w:tcW w:w="851" w:type="dxa"/>
          </w:tcPr>
          <w:p w14:paraId="26DC846D" w14:textId="77777777" w:rsidR="00242CB2" w:rsidRPr="00242CB2" w:rsidRDefault="00242CB2" w:rsidP="00242CB2">
            <w:pPr>
              <w:pStyle w:val="a9"/>
              <w:rPr>
                <w:rFonts w:ascii="Times New Roman" w:hAnsi="Times New Roman" w:cs="Times New Roman"/>
                <w:sz w:val="24"/>
                <w:szCs w:val="24"/>
              </w:rPr>
            </w:pPr>
          </w:p>
        </w:tc>
      </w:tr>
      <w:tr w:rsidR="00242CB2" w:rsidRPr="00242CB2" w14:paraId="32517C5B" w14:textId="77777777" w:rsidTr="00CA44F1">
        <w:trPr>
          <w:trHeight w:val="30"/>
        </w:trPr>
        <w:tc>
          <w:tcPr>
            <w:tcW w:w="567" w:type="dxa"/>
          </w:tcPr>
          <w:p w14:paraId="1346F40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9.</w:t>
            </w:r>
          </w:p>
        </w:tc>
        <w:tc>
          <w:tcPr>
            <w:tcW w:w="1844" w:type="dxa"/>
          </w:tcPr>
          <w:p w14:paraId="240C354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Әдістемелік қызметі</w:t>
            </w:r>
          </w:p>
        </w:tc>
        <w:tc>
          <w:tcPr>
            <w:tcW w:w="4394" w:type="dxa"/>
          </w:tcPr>
          <w:p w14:paraId="0364363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-авторлық шығармалары, басылымдары</w:t>
            </w:r>
          </w:p>
        </w:tc>
        <w:tc>
          <w:tcPr>
            <w:tcW w:w="3827" w:type="dxa"/>
          </w:tcPr>
          <w:p w14:paraId="367FAA0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ҚР БҒМ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5 балл</w:t>
            </w:r>
          </w:p>
          <w:p w14:paraId="5AAA992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РОӘК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2 балл</w:t>
            </w:r>
          </w:p>
          <w:p w14:paraId="5DC3038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БҒССҚЕК, </w:t>
            </w:r>
            <w:proofErr w:type="spellStart"/>
            <w:r w:rsidRPr="00242CB2">
              <w:rPr>
                <w:rFonts w:ascii="Times New Roman" w:hAnsi="Times New Roman" w:cs="Times New Roman"/>
                <w:sz w:val="24"/>
                <w:szCs w:val="24"/>
              </w:rPr>
              <w:t>Scopus</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енгізілген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ғылыми-зерттеу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қызметі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жарияланымның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болуы</w:t>
            </w:r>
            <w:proofErr w:type="spellEnd"/>
            <w:r w:rsidRPr="00242CB2">
              <w:rPr>
                <w:rFonts w:ascii="Times New Roman" w:hAnsi="Times New Roman" w:cs="Times New Roman"/>
                <w:sz w:val="24"/>
                <w:szCs w:val="24"/>
              </w:rPr>
              <w:t xml:space="preserve"> - 3 балл</w:t>
            </w:r>
          </w:p>
        </w:tc>
        <w:tc>
          <w:tcPr>
            <w:tcW w:w="851" w:type="dxa"/>
          </w:tcPr>
          <w:p w14:paraId="1D6B2404" w14:textId="77777777" w:rsidR="00242CB2" w:rsidRPr="00242CB2" w:rsidRDefault="00242CB2" w:rsidP="00242CB2">
            <w:pPr>
              <w:pStyle w:val="a9"/>
              <w:rPr>
                <w:rFonts w:ascii="Times New Roman" w:hAnsi="Times New Roman" w:cs="Times New Roman"/>
                <w:sz w:val="24"/>
                <w:szCs w:val="24"/>
              </w:rPr>
            </w:pPr>
          </w:p>
        </w:tc>
      </w:tr>
      <w:tr w:rsidR="00242CB2" w:rsidRPr="00242CB2" w14:paraId="44CEE3A0" w14:textId="77777777" w:rsidTr="00CA44F1">
        <w:trPr>
          <w:trHeight w:val="30"/>
        </w:trPr>
        <w:tc>
          <w:tcPr>
            <w:tcW w:w="567" w:type="dxa"/>
          </w:tcPr>
          <w:p w14:paraId="7B1C6CC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10.</w:t>
            </w:r>
          </w:p>
        </w:tc>
        <w:tc>
          <w:tcPr>
            <w:tcW w:w="1844" w:type="dxa"/>
          </w:tcPr>
          <w:p w14:paraId="0C86C1B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 </w:t>
            </w:r>
          </w:p>
        </w:tc>
        <w:tc>
          <w:tcPr>
            <w:tcW w:w="4394" w:type="dxa"/>
          </w:tcPr>
          <w:p w14:paraId="28C2BA8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қызметін растайтын құжат </w:t>
            </w:r>
          </w:p>
        </w:tc>
        <w:tc>
          <w:tcPr>
            <w:tcW w:w="3827" w:type="dxa"/>
          </w:tcPr>
          <w:p w14:paraId="517AFBE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тәлімгер = 0,5 балл</w:t>
            </w:r>
          </w:p>
          <w:p w14:paraId="761F8AF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ӘБ басшылығы = 2 балл</w:t>
            </w:r>
          </w:p>
          <w:p w14:paraId="3323E83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 тілде сабақ беру, орыс/қазақ = 2 балл</w:t>
            </w:r>
          </w:p>
          <w:p w14:paraId="0390A428"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 3 балл,</w:t>
            </w:r>
          </w:p>
          <w:p w14:paraId="5EF65704"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үш</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тілде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сабақ</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 = 5 балл</w:t>
            </w:r>
          </w:p>
        </w:tc>
        <w:tc>
          <w:tcPr>
            <w:tcW w:w="851" w:type="dxa"/>
          </w:tcPr>
          <w:p w14:paraId="2B750F0B" w14:textId="77777777" w:rsidR="00242CB2" w:rsidRPr="00242CB2" w:rsidRDefault="00242CB2" w:rsidP="00242CB2">
            <w:pPr>
              <w:pStyle w:val="a9"/>
              <w:rPr>
                <w:rFonts w:ascii="Times New Roman" w:hAnsi="Times New Roman" w:cs="Times New Roman"/>
                <w:sz w:val="24"/>
                <w:szCs w:val="24"/>
              </w:rPr>
            </w:pPr>
          </w:p>
        </w:tc>
      </w:tr>
      <w:tr w:rsidR="00242CB2" w:rsidRPr="00242CB2" w14:paraId="21D2FFD3" w14:textId="77777777" w:rsidTr="00CA44F1">
        <w:trPr>
          <w:trHeight w:val="30"/>
        </w:trPr>
        <w:tc>
          <w:tcPr>
            <w:tcW w:w="567" w:type="dxa"/>
          </w:tcPr>
          <w:p w14:paraId="4FFF47A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11.</w:t>
            </w:r>
          </w:p>
        </w:tc>
        <w:tc>
          <w:tcPr>
            <w:tcW w:w="1844" w:type="dxa"/>
          </w:tcPr>
          <w:p w14:paraId="0F6D3D1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Курсқа дайындық</w:t>
            </w:r>
          </w:p>
        </w:tc>
        <w:tc>
          <w:tcPr>
            <w:tcW w:w="4394" w:type="dxa"/>
          </w:tcPr>
          <w:p w14:paraId="6CCD909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пәндік дайындық сертификаттары;</w:t>
            </w:r>
          </w:p>
          <w:p w14:paraId="2531E18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 цифрлық сауаттылық, </w:t>
            </w:r>
          </w:p>
          <w:p w14:paraId="05A4DF1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КАЗТЕСТ, </w:t>
            </w:r>
          </w:p>
          <w:p w14:paraId="21103FC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IELTS; </w:t>
            </w:r>
          </w:p>
          <w:p w14:paraId="076C039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TOEFL; </w:t>
            </w:r>
          </w:p>
          <w:p w14:paraId="55D1D40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DELF сертификаттары;</w:t>
            </w:r>
          </w:p>
          <w:p w14:paraId="6DC0D2A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Goethe Zertifikat, "Python тілінде бағдарламалау негіздері" программалары бойынша оқыту, "Microsoft"</w:t>
            </w:r>
          </w:p>
          <w:p w14:paraId="195E725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Курсера жұмыстарына оқыту</w:t>
            </w:r>
          </w:p>
          <w:p w14:paraId="5756330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Халықаралық курстар:</w:t>
            </w:r>
          </w:p>
          <w:p w14:paraId="20F053D5"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 xml:space="preserve"> </w:t>
            </w:r>
            <w:r w:rsidRPr="003A2745">
              <w:rPr>
                <w:rFonts w:ascii="Times New Roman" w:hAnsi="Times New Roman" w:cs="Times New Roman"/>
                <w:sz w:val="24"/>
                <w:szCs w:val="24"/>
                <w:lang w:val="en-US"/>
              </w:rPr>
              <w:t xml:space="preserve">TEFL Cambridge </w:t>
            </w:r>
          </w:p>
          <w:p w14:paraId="3ECCE66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"CELTA</w:t>
            </w:r>
          </w:p>
          <w:p w14:paraId="55AEBC1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to Speakers of Other Languages)"</w:t>
            </w:r>
          </w:p>
          <w:p w14:paraId="2B73195F"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CELT-P (Certificate in English Language Teaching – Primary)</w:t>
            </w:r>
          </w:p>
          <w:p w14:paraId="79A128E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DELTA (Diploma in Teaching English to Speakers of Other Languages)</w:t>
            </w:r>
          </w:p>
          <w:p w14:paraId="36AA11A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CELT-S (Certificate in English Language Teaching – Secondary)</w:t>
            </w:r>
          </w:p>
          <w:p w14:paraId="35736239"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"TKT</w:t>
            </w:r>
          </w:p>
          <w:p w14:paraId="268BED8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Knowledge Test"</w:t>
            </w:r>
          </w:p>
          <w:p w14:paraId="61248FE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EMI Skills (English as a Medium of Instruction)</w:t>
            </w:r>
          </w:p>
          <w:p w14:paraId="52B0DF9D"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Teacher of English to Speakers of Other Languages (TESOL)</w:t>
            </w:r>
          </w:p>
          <w:p w14:paraId="667F764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"TESOL"</w:t>
            </w:r>
          </w:p>
          <w:p w14:paraId="42EA7A3C"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for young learners</w:t>
            </w:r>
          </w:p>
          <w:p w14:paraId="386018D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International House Certificate in Teaching English as a Foreign Language (IHC)</w:t>
            </w:r>
          </w:p>
          <w:p w14:paraId="59A640DB"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IHCYLT - International House Certificate In Teaching Young Learners and </w:t>
            </w:r>
            <w:r w:rsidRPr="003A2745">
              <w:rPr>
                <w:rFonts w:ascii="Times New Roman" w:hAnsi="Times New Roman" w:cs="Times New Roman"/>
                <w:sz w:val="24"/>
                <w:szCs w:val="24"/>
                <w:lang w:val="en-US"/>
              </w:rPr>
              <w:lastRenderedPageBreak/>
              <w:t>Teenagers</w:t>
            </w:r>
          </w:p>
          <w:p w14:paraId="5A12ED58"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Becoming a Better Teacher: Exploring Professional Development</w:t>
            </w:r>
          </w:p>
          <w:p w14:paraId="2328365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Assessment for Learning: Formative Assessment in Science and </w:t>
            </w:r>
            <w:proofErr w:type="spellStart"/>
            <w:r w:rsidRPr="003A2745">
              <w:rPr>
                <w:rFonts w:ascii="Times New Roman" w:hAnsi="Times New Roman" w:cs="Times New Roman"/>
                <w:sz w:val="24"/>
                <w:szCs w:val="24"/>
                <w:lang w:val="en-US"/>
              </w:rPr>
              <w:t>Maths</w:t>
            </w:r>
            <w:proofErr w:type="spellEnd"/>
            <w:r w:rsidRPr="003A2745">
              <w:rPr>
                <w:rFonts w:ascii="Times New Roman" w:hAnsi="Times New Roman" w:cs="Times New Roman"/>
                <w:sz w:val="24"/>
                <w:szCs w:val="24"/>
                <w:lang w:val="en-US"/>
              </w:rPr>
              <w:t xml:space="preserve"> Teaching</w:t>
            </w:r>
          </w:p>
          <w:p w14:paraId="58BA6F1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Online Teaching for Educators: Development and Delivery</w:t>
            </w:r>
          </w:p>
          <w:p w14:paraId="0345A9D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Educational Management</w:t>
            </w:r>
          </w:p>
          <w:p w14:paraId="22926691"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Key Ideas in Mentoring Mathematics Teachers</w:t>
            </w:r>
          </w:p>
          <w:p w14:paraId="65759601"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Курсы</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на</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платформе</w:t>
            </w:r>
            <w:r w:rsidRPr="003A2745">
              <w:rPr>
                <w:rFonts w:ascii="Times New Roman" w:hAnsi="Times New Roman" w:cs="Times New Roman"/>
                <w:sz w:val="24"/>
                <w:szCs w:val="24"/>
                <w:lang w:val="en-US"/>
              </w:rPr>
              <w:t xml:space="preserve"> </w:t>
            </w:r>
            <w:proofErr w:type="spellStart"/>
            <w:r w:rsidRPr="003A2745">
              <w:rPr>
                <w:rFonts w:ascii="Times New Roman" w:hAnsi="Times New Roman" w:cs="Times New Roman"/>
                <w:sz w:val="24"/>
                <w:szCs w:val="24"/>
                <w:lang w:val="en-US"/>
              </w:rPr>
              <w:t>Coursera</w:t>
            </w:r>
            <w:proofErr w:type="spellEnd"/>
            <w:r w:rsidRPr="003A2745">
              <w:rPr>
                <w:rFonts w:ascii="Times New Roman" w:hAnsi="Times New Roman" w:cs="Times New Roman"/>
                <w:sz w:val="24"/>
                <w:szCs w:val="24"/>
                <w:lang w:val="en-US"/>
              </w:rPr>
              <w:t xml:space="preserve">, </w:t>
            </w:r>
            <w:proofErr w:type="spellStart"/>
            <w:r w:rsidRPr="003A2745">
              <w:rPr>
                <w:rFonts w:ascii="Times New Roman" w:hAnsi="Times New Roman" w:cs="Times New Roman"/>
                <w:sz w:val="24"/>
                <w:szCs w:val="24"/>
                <w:lang w:val="en-US"/>
              </w:rPr>
              <w:t>Futute</w:t>
            </w:r>
            <w:proofErr w:type="spellEnd"/>
            <w:r w:rsidRPr="003A2745">
              <w:rPr>
                <w:rFonts w:ascii="Times New Roman" w:hAnsi="Times New Roman" w:cs="Times New Roman"/>
                <w:sz w:val="24"/>
                <w:szCs w:val="24"/>
                <w:lang w:val="en-US"/>
              </w:rPr>
              <w:t xml:space="preserve"> learn</w:t>
            </w:r>
          </w:p>
          <w:p w14:paraId="6B088039"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Mathematics with Technology</w:t>
            </w:r>
          </w:p>
          <w:p w14:paraId="402BFF12"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Special Educational Needs</w:t>
            </w:r>
          </w:p>
          <w:p w14:paraId="72E532D2"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"Developing expertise in teaching chemistry "</w:t>
            </w:r>
          </w:p>
        </w:tc>
        <w:tc>
          <w:tcPr>
            <w:tcW w:w="3827" w:type="dxa"/>
          </w:tcPr>
          <w:p w14:paraId="5DDBA7F6" w14:textId="77777777" w:rsidR="00242CB2" w:rsidRPr="00EB037C"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lastRenderedPageBreak/>
              <w:t>ПШО</w:t>
            </w:r>
            <w:r w:rsidRPr="00EB037C">
              <w:rPr>
                <w:rFonts w:ascii="Times New Roman" w:hAnsi="Times New Roman" w:cs="Times New Roman"/>
                <w:sz w:val="24"/>
                <w:szCs w:val="24"/>
                <w:lang w:val="en-US"/>
              </w:rPr>
              <w:t xml:space="preserve">, </w:t>
            </w:r>
            <w:r w:rsidRPr="00242CB2">
              <w:rPr>
                <w:rFonts w:ascii="Times New Roman" w:hAnsi="Times New Roman" w:cs="Times New Roman"/>
                <w:sz w:val="24"/>
                <w:szCs w:val="24"/>
              </w:rPr>
              <w:t>НЗМ</w:t>
            </w:r>
            <w:r w:rsidRPr="00EB037C">
              <w:rPr>
                <w:rFonts w:ascii="Times New Roman" w:hAnsi="Times New Roman" w:cs="Times New Roman"/>
                <w:sz w:val="24"/>
                <w:szCs w:val="24"/>
                <w:lang w:val="en-US"/>
              </w:rPr>
              <w:t>, "</w:t>
            </w:r>
            <w:proofErr w:type="spellStart"/>
            <w:r w:rsidRPr="00242CB2">
              <w:rPr>
                <w:rFonts w:ascii="Times New Roman" w:hAnsi="Times New Roman" w:cs="Times New Roman"/>
                <w:sz w:val="24"/>
                <w:szCs w:val="24"/>
              </w:rPr>
              <w:t>Өрлеу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курстары</w:t>
            </w:r>
            <w:proofErr w:type="spellEnd"/>
          </w:p>
          <w:p w14:paraId="4EC76401" w14:textId="77777777" w:rsidR="00242CB2" w:rsidRPr="00EB037C" w:rsidRDefault="00242CB2" w:rsidP="00242CB2">
            <w:pPr>
              <w:pStyle w:val="a9"/>
              <w:rPr>
                <w:rFonts w:ascii="Times New Roman" w:hAnsi="Times New Roman" w:cs="Times New Roman"/>
                <w:sz w:val="24"/>
                <w:szCs w:val="24"/>
                <w:lang w:val="en-US"/>
              </w:rPr>
            </w:pPr>
            <w:r w:rsidRPr="00EB037C">
              <w:rPr>
                <w:rFonts w:ascii="Times New Roman" w:hAnsi="Times New Roman" w:cs="Times New Roman"/>
                <w:sz w:val="24"/>
                <w:szCs w:val="24"/>
                <w:lang w:val="en-US"/>
              </w:rPr>
              <w:t xml:space="preserve">= 0,5 </w:t>
            </w:r>
            <w:r w:rsidRPr="00242CB2">
              <w:rPr>
                <w:rFonts w:ascii="Times New Roman" w:hAnsi="Times New Roman" w:cs="Times New Roman"/>
                <w:sz w:val="24"/>
                <w:szCs w:val="24"/>
              </w:rPr>
              <w:t>балл</w:t>
            </w:r>
          </w:p>
          <w:p w14:paraId="525459D2" w14:textId="77777777" w:rsidR="00242CB2" w:rsidRPr="00EB037C" w:rsidRDefault="00242CB2" w:rsidP="00242CB2">
            <w:pPr>
              <w:pStyle w:val="a9"/>
              <w:rPr>
                <w:rFonts w:ascii="Times New Roman" w:hAnsi="Times New Roman" w:cs="Times New Roman"/>
                <w:sz w:val="24"/>
                <w:szCs w:val="24"/>
                <w:lang w:val="en-US"/>
              </w:rPr>
            </w:pPr>
            <w:proofErr w:type="spellStart"/>
            <w:r w:rsidRPr="00242CB2">
              <w:rPr>
                <w:rFonts w:ascii="Times New Roman" w:hAnsi="Times New Roman" w:cs="Times New Roman"/>
                <w:sz w:val="24"/>
                <w:szCs w:val="24"/>
              </w:rPr>
              <w:t>Қазақстан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Республикасы</w:t>
            </w:r>
            <w:proofErr w:type="spellEnd"/>
            <w:proofErr w:type="gramStart"/>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w:t>
            </w:r>
            <w:proofErr w:type="gramEnd"/>
            <w:r w:rsidRPr="00242CB2">
              <w:rPr>
                <w:rFonts w:ascii="Times New Roman" w:hAnsi="Times New Roman" w:cs="Times New Roman"/>
                <w:sz w:val="24"/>
                <w:szCs w:val="24"/>
              </w:rPr>
              <w:t>ілім</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және</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ғылым</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министрінің</w:t>
            </w:r>
            <w:proofErr w:type="spellEnd"/>
            <w:r w:rsidRPr="00EB037C">
              <w:rPr>
                <w:rFonts w:ascii="Times New Roman" w:hAnsi="Times New Roman" w:cs="Times New Roman"/>
                <w:sz w:val="24"/>
                <w:szCs w:val="24"/>
                <w:lang w:val="en-US"/>
              </w:rPr>
              <w:t xml:space="preserve"> 2016 </w:t>
            </w:r>
            <w:proofErr w:type="spellStart"/>
            <w:r w:rsidRPr="00242CB2">
              <w:rPr>
                <w:rFonts w:ascii="Times New Roman" w:hAnsi="Times New Roman" w:cs="Times New Roman"/>
                <w:sz w:val="24"/>
                <w:szCs w:val="24"/>
              </w:rPr>
              <w:t>жылғы</w:t>
            </w:r>
            <w:proofErr w:type="spellEnd"/>
            <w:r w:rsidRPr="00EB037C">
              <w:rPr>
                <w:rFonts w:ascii="Times New Roman" w:hAnsi="Times New Roman" w:cs="Times New Roman"/>
                <w:sz w:val="24"/>
                <w:szCs w:val="24"/>
                <w:lang w:val="en-US"/>
              </w:rPr>
              <w:t xml:space="preserve"> 28 </w:t>
            </w:r>
            <w:proofErr w:type="spellStart"/>
            <w:r w:rsidRPr="00242CB2">
              <w:rPr>
                <w:rFonts w:ascii="Times New Roman" w:hAnsi="Times New Roman" w:cs="Times New Roman"/>
                <w:sz w:val="24"/>
                <w:szCs w:val="24"/>
              </w:rPr>
              <w:t>қаңтардағы</w:t>
            </w:r>
            <w:proofErr w:type="spellEnd"/>
            <w:r w:rsidRPr="00EB037C">
              <w:rPr>
                <w:rFonts w:ascii="Times New Roman" w:hAnsi="Times New Roman" w:cs="Times New Roman"/>
                <w:sz w:val="24"/>
                <w:szCs w:val="24"/>
                <w:lang w:val="en-US"/>
              </w:rPr>
              <w:t xml:space="preserve"> № 95 </w:t>
            </w:r>
            <w:proofErr w:type="spellStart"/>
            <w:r w:rsidRPr="00242CB2">
              <w:rPr>
                <w:rFonts w:ascii="Times New Roman" w:hAnsi="Times New Roman" w:cs="Times New Roman"/>
                <w:sz w:val="24"/>
                <w:szCs w:val="24"/>
              </w:rPr>
              <w:t>бұйрығына</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сәйкес</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тізбеге</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енгізілген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біліктілікті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арттыру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ұйымдары</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іске</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асыратын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білім</w:t>
            </w:r>
            <w:proofErr w:type="spellEnd"/>
            <w:r w:rsidRPr="00EB037C">
              <w:rPr>
                <w:rFonts w:ascii="Times New Roman" w:hAnsi="Times New Roman" w:cs="Times New Roman"/>
                <w:sz w:val="24"/>
                <w:szCs w:val="24"/>
                <w:lang w:val="en-US"/>
              </w:rPr>
              <w:t xml:space="preserve"> </w:t>
            </w:r>
            <w:r w:rsidRPr="00242CB2">
              <w:rPr>
                <w:rFonts w:ascii="Times New Roman" w:hAnsi="Times New Roman" w:cs="Times New Roman"/>
                <w:sz w:val="24"/>
                <w:szCs w:val="24"/>
              </w:rPr>
              <w:t>беру</w:t>
            </w:r>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саласындағы</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уәкілетті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органмен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келісілген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бағдарламалар</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бойынша</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біліктілікті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арттыру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курстары</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Нормативтік</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құқықтық</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актілерді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мемлекеттік</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тіркеу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тізілімінде</w:t>
            </w:r>
            <w:proofErr w:type="spellEnd"/>
            <w:r w:rsidRPr="00EB037C">
              <w:rPr>
                <w:rFonts w:ascii="Times New Roman" w:hAnsi="Times New Roman" w:cs="Times New Roman"/>
                <w:sz w:val="24"/>
                <w:szCs w:val="24"/>
                <w:lang w:val="en-US"/>
              </w:rPr>
              <w:t xml:space="preserve"> № 30068 </w:t>
            </w:r>
            <w:proofErr w:type="spellStart"/>
            <w:r w:rsidRPr="00242CB2">
              <w:rPr>
                <w:rFonts w:ascii="Times New Roman" w:hAnsi="Times New Roman" w:cs="Times New Roman"/>
                <w:sz w:val="24"/>
                <w:szCs w:val="24"/>
              </w:rPr>
              <w:t>болып</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тіркелген</w:t>
            </w:r>
            <w:proofErr w:type="spellEnd"/>
            <w:r w:rsidRPr="00EB037C">
              <w:rPr>
                <w:rFonts w:ascii="Times New Roman" w:hAnsi="Times New Roman" w:cs="Times New Roman"/>
                <w:sz w:val="24"/>
                <w:szCs w:val="24"/>
                <w:lang w:val="en-US"/>
              </w:rPr>
              <w:t>)</w:t>
            </w:r>
          </w:p>
          <w:p w14:paraId="0906B6D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 (</w:t>
            </w:r>
            <w:proofErr w:type="spellStart"/>
            <w:r w:rsidRPr="00242CB2">
              <w:rPr>
                <w:rFonts w:ascii="Times New Roman" w:hAnsi="Times New Roman" w:cs="Times New Roman"/>
                <w:sz w:val="24"/>
                <w:szCs w:val="24"/>
              </w:rPr>
              <w:t>ә</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қайсысы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жеке</w:t>
            </w:r>
            <w:proofErr w:type="spellEnd"/>
            <w:r w:rsidRPr="00242CB2">
              <w:rPr>
                <w:rFonts w:ascii="Times New Roman" w:hAnsi="Times New Roman" w:cs="Times New Roman"/>
                <w:sz w:val="24"/>
                <w:szCs w:val="24"/>
              </w:rPr>
              <w:t>)</w:t>
            </w:r>
          </w:p>
        </w:tc>
        <w:tc>
          <w:tcPr>
            <w:tcW w:w="851" w:type="dxa"/>
          </w:tcPr>
          <w:p w14:paraId="61A21380" w14:textId="77777777" w:rsidR="00242CB2" w:rsidRPr="00242CB2" w:rsidRDefault="00242CB2" w:rsidP="00242CB2">
            <w:pPr>
              <w:pStyle w:val="a9"/>
              <w:ind w:right="1026"/>
              <w:rPr>
                <w:rFonts w:ascii="Times New Roman" w:hAnsi="Times New Roman" w:cs="Times New Roman"/>
                <w:sz w:val="24"/>
                <w:szCs w:val="24"/>
              </w:rPr>
            </w:pPr>
          </w:p>
        </w:tc>
      </w:tr>
      <w:tr w:rsidR="00242CB2" w:rsidRPr="00242CB2" w14:paraId="5F057DDD" w14:textId="77777777" w:rsidTr="00CA44F1">
        <w:trPr>
          <w:trHeight w:val="30"/>
        </w:trPr>
        <w:tc>
          <w:tcPr>
            <w:tcW w:w="567" w:type="dxa"/>
          </w:tcPr>
          <w:p w14:paraId="36AD11D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12.</w:t>
            </w:r>
          </w:p>
        </w:tc>
        <w:tc>
          <w:tcPr>
            <w:tcW w:w="1844" w:type="dxa"/>
          </w:tcPr>
          <w:p w14:paraId="2891B321" w14:textId="77777777" w:rsidR="00242CB2" w:rsidRPr="00242CB2" w:rsidRDefault="00242CB2" w:rsidP="00242CB2">
            <w:pPr>
              <w:pStyle w:val="a9"/>
              <w:rPr>
                <w:rFonts w:ascii="Times New Roman" w:hAnsi="Times New Roman" w:cs="Times New Roman"/>
                <w:sz w:val="24"/>
                <w:szCs w:val="24"/>
                <w:lang w:val="kk-KZ"/>
              </w:rPr>
            </w:pP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беру гранты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алған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және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орнынан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кейінгі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ұйымының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түлегі</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Дипломмен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ауылға</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Серпін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бағдарламаларының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қатысушысы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Жұмыспен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қамту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орталығы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жастар</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тәжірибесі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жіберілген</w:t>
            </w:r>
            <w:proofErr w:type="spellEnd"/>
            <w:r w:rsidRPr="00242CB2">
              <w:rPr>
                <w:rFonts w:ascii="Times New Roman" w:hAnsi="Times New Roman" w:cs="Times New Roman"/>
                <w:sz w:val="24"/>
                <w:szCs w:val="24"/>
              </w:rPr>
              <w:t xml:space="preserve"> педагог</w:t>
            </w:r>
          </w:p>
          <w:p w14:paraId="7891CCE8" w14:textId="77777777" w:rsidR="00242CB2" w:rsidRPr="00242CB2" w:rsidRDefault="00242CB2" w:rsidP="00242CB2">
            <w:pPr>
              <w:pStyle w:val="a9"/>
              <w:rPr>
                <w:rFonts w:ascii="Times New Roman" w:hAnsi="Times New Roman" w:cs="Times New Roman"/>
                <w:sz w:val="24"/>
                <w:szCs w:val="24"/>
                <w:lang w:val="kk-KZ"/>
              </w:rPr>
            </w:pPr>
          </w:p>
          <w:p w14:paraId="0C6ECAE8" w14:textId="77777777" w:rsidR="00242CB2" w:rsidRPr="00242CB2" w:rsidRDefault="00242CB2" w:rsidP="00242CB2">
            <w:pPr>
              <w:pStyle w:val="a9"/>
              <w:rPr>
                <w:rFonts w:ascii="Times New Roman" w:hAnsi="Times New Roman" w:cs="Times New Roman"/>
                <w:sz w:val="24"/>
                <w:szCs w:val="24"/>
                <w:lang w:val="kk-KZ"/>
              </w:rPr>
            </w:pPr>
          </w:p>
        </w:tc>
        <w:tc>
          <w:tcPr>
            <w:tcW w:w="4394" w:type="dxa"/>
          </w:tcPr>
          <w:p w14:paraId="116AEC0B"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Мемлекеттік білім беру гранты иегерінің сертификаты, келісім-шарты</w:t>
            </w:r>
          </w:p>
        </w:tc>
        <w:tc>
          <w:tcPr>
            <w:tcW w:w="3827" w:type="dxa"/>
          </w:tcPr>
          <w:p w14:paraId="4DEE199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3 балл </w:t>
            </w:r>
            <w:proofErr w:type="spellStart"/>
            <w:r w:rsidRPr="00242CB2">
              <w:rPr>
                <w:rFonts w:ascii="Times New Roman" w:hAnsi="Times New Roman" w:cs="Times New Roman"/>
                <w:sz w:val="24"/>
                <w:szCs w:val="24"/>
              </w:rPr>
              <w:t>қосылады</w:t>
            </w:r>
            <w:proofErr w:type="spellEnd"/>
          </w:p>
        </w:tc>
        <w:tc>
          <w:tcPr>
            <w:tcW w:w="851" w:type="dxa"/>
          </w:tcPr>
          <w:p w14:paraId="4258AD84" w14:textId="77777777" w:rsidR="00242CB2" w:rsidRPr="00242CB2" w:rsidRDefault="00242CB2" w:rsidP="00242CB2">
            <w:pPr>
              <w:pStyle w:val="a9"/>
              <w:rPr>
                <w:rFonts w:ascii="Times New Roman" w:hAnsi="Times New Roman" w:cs="Times New Roman"/>
                <w:sz w:val="24"/>
                <w:szCs w:val="24"/>
              </w:rPr>
            </w:pPr>
          </w:p>
        </w:tc>
      </w:tr>
      <w:tr w:rsidR="00242CB2" w:rsidRPr="00242CB2" w14:paraId="33835CCF" w14:textId="77777777" w:rsidTr="00CA44F1">
        <w:trPr>
          <w:trHeight w:val="70"/>
        </w:trPr>
        <w:tc>
          <w:tcPr>
            <w:tcW w:w="2411" w:type="dxa"/>
            <w:gridSpan w:val="2"/>
          </w:tcPr>
          <w:p w14:paraId="70BA6A1D"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Барлығы</w:t>
            </w:r>
            <w:proofErr w:type="spellEnd"/>
            <w:r w:rsidRPr="00242CB2">
              <w:rPr>
                <w:rFonts w:ascii="Times New Roman" w:hAnsi="Times New Roman" w:cs="Times New Roman"/>
                <w:sz w:val="24"/>
                <w:szCs w:val="24"/>
              </w:rPr>
              <w:t>:</w:t>
            </w:r>
          </w:p>
        </w:tc>
        <w:tc>
          <w:tcPr>
            <w:tcW w:w="8221" w:type="dxa"/>
            <w:gridSpan w:val="2"/>
          </w:tcPr>
          <w:p w14:paraId="3A85CAC7" w14:textId="77777777" w:rsidR="00242CB2" w:rsidRPr="00242CB2" w:rsidRDefault="00242CB2" w:rsidP="00242CB2">
            <w:pPr>
              <w:pStyle w:val="a9"/>
              <w:rPr>
                <w:rFonts w:ascii="Times New Roman" w:hAnsi="Times New Roman" w:cs="Times New Roman"/>
                <w:sz w:val="24"/>
                <w:szCs w:val="24"/>
              </w:rPr>
            </w:pPr>
          </w:p>
          <w:p w14:paraId="39C11207" w14:textId="77777777" w:rsidR="00242CB2" w:rsidRPr="00242CB2" w:rsidRDefault="00242CB2" w:rsidP="00242CB2">
            <w:pPr>
              <w:pStyle w:val="a9"/>
              <w:rPr>
                <w:rFonts w:ascii="Times New Roman" w:hAnsi="Times New Roman" w:cs="Times New Roman"/>
                <w:sz w:val="24"/>
                <w:szCs w:val="24"/>
              </w:rPr>
            </w:pPr>
          </w:p>
          <w:p w14:paraId="3EDD794D" w14:textId="77777777" w:rsidR="00242CB2" w:rsidRPr="00242CB2" w:rsidRDefault="00242CB2" w:rsidP="00242CB2">
            <w:pPr>
              <w:pStyle w:val="a9"/>
              <w:rPr>
                <w:rFonts w:ascii="Times New Roman" w:hAnsi="Times New Roman" w:cs="Times New Roman"/>
                <w:sz w:val="24"/>
                <w:szCs w:val="24"/>
              </w:rPr>
            </w:pPr>
          </w:p>
        </w:tc>
        <w:tc>
          <w:tcPr>
            <w:tcW w:w="851" w:type="dxa"/>
          </w:tcPr>
          <w:p w14:paraId="518341E2" w14:textId="77777777" w:rsidR="00242CB2" w:rsidRPr="00242CB2" w:rsidRDefault="00242CB2" w:rsidP="00242CB2">
            <w:pPr>
              <w:pStyle w:val="a9"/>
              <w:rPr>
                <w:rFonts w:ascii="Times New Roman" w:hAnsi="Times New Roman" w:cs="Times New Roman"/>
                <w:sz w:val="24"/>
                <w:szCs w:val="24"/>
              </w:rPr>
            </w:pPr>
          </w:p>
        </w:tc>
      </w:tr>
    </w:tbl>
    <w:p w14:paraId="518C45A5" w14:textId="77777777" w:rsidR="00EA0603" w:rsidRPr="00242CB2" w:rsidRDefault="00EA0603" w:rsidP="00CA44F1">
      <w:pPr>
        <w:pStyle w:val="a9"/>
        <w:rPr>
          <w:rFonts w:ascii="Times New Roman" w:eastAsia="Times New Roman" w:hAnsi="Times New Roman" w:cs="Times New Roman"/>
          <w:sz w:val="24"/>
          <w:szCs w:val="24"/>
        </w:rPr>
      </w:pPr>
    </w:p>
    <w:sectPr w:rsidR="00EA0603" w:rsidRPr="00242CB2"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AB"/>
    <w:rsid w:val="00122148"/>
    <w:rsid w:val="00143591"/>
    <w:rsid w:val="001E6B8A"/>
    <w:rsid w:val="00242CB2"/>
    <w:rsid w:val="002529AB"/>
    <w:rsid w:val="002B4BEC"/>
    <w:rsid w:val="003A2745"/>
    <w:rsid w:val="003B011B"/>
    <w:rsid w:val="003B70D9"/>
    <w:rsid w:val="003E1079"/>
    <w:rsid w:val="00494269"/>
    <w:rsid w:val="004B6A63"/>
    <w:rsid w:val="004F6A86"/>
    <w:rsid w:val="00547D79"/>
    <w:rsid w:val="0055508D"/>
    <w:rsid w:val="00577FBA"/>
    <w:rsid w:val="00587AF1"/>
    <w:rsid w:val="005B1EB5"/>
    <w:rsid w:val="00607CA3"/>
    <w:rsid w:val="00632BA2"/>
    <w:rsid w:val="007436CE"/>
    <w:rsid w:val="007725A9"/>
    <w:rsid w:val="008C52A1"/>
    <w:rsid w:val="008D2341"/>
    <w:rsid w:val="008D4D34"/>
    <w:rsid w:val="009D44AF"/>
    <w:rsid w:val="009D7971"/>
    <w:rsid w:val="00A05513"/>
    <w:rsid w:val="00AF097C"/>
    <w:rsid w:val="00B6060F"/>
    <w:rsid w:val="00B84AD9"/>
    <w:rsid w:val="00BC549E"/>
    <w:rsid w:val="00BD3758"/>
    <w:rsid w:val="00C665AC"/>
    <w:rsid w:val="00C71B26"/>
    <w:rsid w:val="00CA44F1"/>
    <w:rsid w:val="00CE4063"/>
    <w:rsid w:val="00D01012"/>
    <w:rsid w:val="00D4728E"/>
    <w:rsid w:val="00D80720"/>
    <w:rsid w:val="00DB0AD0"/>
    <w:rsid w:val="00DC331E"/>
    <w:rsid w:val="00DF2DE2"/>
    <w:rsid w:val="00E5532B"/>
    <w:rsid w:val="00EA0603"/>
    <w:rsid w:val="00EB037C"/>
    <w:rsid w:val="00F50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2090</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13</cp:revision>
  <cp:lastPrinted>2022-08-11T07:15:00Z</cp:lastPrinted>
  <dcterms:created xsi:type="dcterms:W3CDTF">2023-09-05T02:33:00Z</dcterms:created>
  <dcterms:modified xsi:type="dcterms:W3CDTF">2023-12-21T08:25:00Z</dcterms:modified>
</cp:coreProperties>
</file>