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1A48A" w14:textId="2E2FBB71" w:rsidR="00D87FD3" w:rsidRDefault="00777840" w:rsidP="00D87FD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BD5861" wp14:editId="5F37F9D8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1173480" cy="1061720"/>
            <wp:effectExtent l="0" t="0" r="7620" b="5080"/>
            <wp:wrapTight wrapText="bothSides">
              <wp:wrapPolygon edited="0">
                <wp:start x="15429" y="0"/>
                <wp:lineTo x="5260" y="5813"/>
                <wp:lineTo x="4208" y="9301"/>
                <wp:lineTo x="4558" y="12402"/>
                <wp:lineTo x="0" y="14727"/>
                <wp:lineTo x="0" y="20153"/>
                <wp:lineTo x="701" y="21316"/>
                <wp:lineTo x="21390" y="21316"/>
                <wp:lineTo x="21390" y="17828"/>
                <wp:lineTo x="19987" y="12402"/>
                <wp:lineTo x="14026" y="6201"/>
                <wp:lineTo x="17182" y="5813"/>
                <wp:lineTo x="19286" y="2325"/>
                <wp:lineTo x="18584" y="0"/>
                <wp:lineTo x="15429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</w:t>
      </w:r>
      <w:r w:rsidR="00D87FD3" w:rsidRPr="00D87FD3">
        <w:rPr>
          <w:rFonts w:ascii="Times New Roman" w:hAnsi="Times New Roman" w:cs="Times New Roman"/>
          <w:b/>
          <w:bCs/>
          <w:sz w:val="32"/>
          <w:szCs w:val="32"/>
          <w:lang w:val="kk-KZ"/>
        </w:rPr>
        <w:t>Отбасы – балаға рухани-ада</w:t>
      </w:r>
      <w:bookmarkStart w:id="0" w:name="_GoBack"/>
      <w:bookmarkEnd w:id="0"/>
      <w:permStart w:id="346306683" w:edGrp="everyone"/>
      <w:permEnd w:id="346306683"/>
      <w:r w:rsidR="00D87FD3" w:rsidRPr="00D87FD3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мгершілік тәрбие беретін </w:t>
      </w:r>
      <w:r w:rsidR="00D87FD3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</w:t>
      </w:r>
      <w:r w:rsidR="00D87FD3" w:rsidRPr="00D87FD3">
        <w:rPr>
          <w:rFonts w:ascii="Times New Roman" w:hAnsi="Times New Roman" w:cs="Times New Roman"/>
          <w:b/>
          <w:bCs/>
          <w:sz w:val="32"/>
          <w:szCs w:val="32"/>
          <w:lang w:val="kk-KZ"/>
        </w:rPr>
        <w:t>алғашқы мектеп</w:t>
      </w:r>
    </w:p>
    <w:p w14:paraId="6C324960" w14:textId="77777777" w:rsidR="00D87FD3" w:rsidRPr="00D87FD3" w:rsidRDefault="00D87FD3" w:rsidP="00D87FD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6035E2D5" w14:textId="77777777" w:rsidR="00D87FD3" w:rsidRPr="00777840" w:rsidRDefault="00D87FD3" w:rsidP="00D87FD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D87FD3">
        <w:rPr>
          <w:rFonts w:ascii="Times New Roman" w:hAnsi="Times New Roman" w:cs="Times New Roman"/>
          <w:sz w:val="28"/>
          <w:szCs w:val="28"/>
          <w:lang w:val="kk-KZ"/>
        </w:rPr>
        <w:t xml:space="preserve">Баланың алғашқы тәрбие алатын орны – отбасы. </w:t>
      </w:r>
      <w:r w:rsidRPr="00777840">
        <w:rPr>
          <w:rFonts w:ascii="Times New Roman" w:hAnsi="Times New Roman" w:cs="Times New Roman"/>
          <w:sz w:val="28"/>
          <w:szCs w:val="28"/>
          <w:lang w:val="kk-KZ"/>
        </w:rPr>
        <w:t>Отбасында баланың мінез-құлқы, әдет дағдысы қалыптасады. Еліміздің ертеңгі ұлт тізгінін ұстар жастарымыздың тәрбиесіне аса мән беру – біздің негізгі мақсатымыз.</w:t>
      </w:r>
    </w:p>
    <w:p w14:paraId="0E4BE212" w14:textId="77777777" w:rsidR="00D87FD3" w:rsidRPr="00777840" w:rsidRDefault="00D87FD3" w:rsidP="00D87FD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2C741B" w14:textId="77777777" w:rsidR="00D87FD3" w:rsidRPr="00777840" w:rsidRDefault="00D87FD3" w:rsidP="00D87FD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777840">
        <w:rPr>
          <w:rFonts w:ascii="Times New Roman" w:hAnsi="Times New Roman" w:cs="Times New Roman"/>
          <w:sz w:val="28"/>
          <w:szCs w:val="28"/>
          <w:lang w:val="kk-KZ"/>
        </w:rPr>
        <w:t>Тәрбие – күрделі үдеріс. «Тәрбие отбасынан басталады» деп халық даналығы бекер айтпаған. Саналы да, білімді болашағын қалыптастыру әрбір ата-ананың мерейлі міндеті, парасатты парызы. Еліміздің болашағының тізгінін ұстар тұлғаның бойына білімнің нәрін, тәрбиенің иісін сіңіруміз қажет. Ата-бабамыздан қалған ұлттық тәрбиемізге дақ түсірмеу үшін барлық қажетті жауапкершілікті ата-ана өзіне алғаны жөн, себебі бала ата-ананың өмірінің жалғасы. «Балам дейтін жұрт болмаса, жұртым дейтін бала қайдан болсын» деп өткен ғасырдың ұлы тұлғасы А.Байтұрсынұлы айтқандай, баланың болашағына толғанар ел, ойланар отбасы қалыптасса елдің болашағы зор болмақ.</w:t>
      </w:r>
    </w:p>
    <w:p w14:paraId="146EDFB1" w14:textId="77777777" w:rsidR="00D87FD3" w:rsidRPr="00777840" w:rsidRDefault="00D87FD3" w:rsidP="00D87FD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777840">
        <w:rPr>
          <w:rFonts w:ascii="Times New Roman" w:hAnsi="Times New Roman" w:cs="Times New Roman"/>
          <w:sz w:val="28"/>
          <w:szCs w:val="28"/>
          <w:lang w:val="kk-KZ"/>
        </w:rPr>
        <w:t>Ата-аналардың оқу мен тәрбие үдерісіндегі ынтымақтастық пен бірлескен жұмысы жан-жақты болса жемісті болады.</w:t>
      </w:r>
    </w:p>
    <w:p w14:paraId="7C883F65" w14:textId="77777777" w:rsidR="009045C2" w:rsidRPr="00777840" w:rsidRDefault="00D87FD3" w:rsidP="00D87FD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777840">
        <w:rPr>
          <w:rFonts w:ascii="Times New Roman" w:hAnsi="Times New Roman" w:cs="Times New Roman"/>
          <w:sz w:val="28"/>
          <w:szCs w:val="28"/>
          <w:lang w:val="kk-KZ"/>
        </w:rPr>
        <w:t>Ұрпақ тәрбиесі ұлағатты болу үшін, отбасындағы ата-ана берген тәрбие мектепте жалғасын тауып, кішкентай бүлдіршін сапалы азамат болып қалыптасу үшін мектеп, мұғалім және тәрбиеші жауапты зор міндетті атқарады. Ең бастысы – бала ата-ананың оның оқудағы жетістіктеріне қызығушылығын сезінуі керек.</w:t>
      </w:r>
    </w:p>
    <w:p w14:paraId="11F50B71" w14:textId="77777777" w:rsidR="00D87FD3" w:rsidRPr="00777840" w:rsidRDefault="00D87FD3" w:rsidP="00D87FD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777840">
        <w:rPr>
          <w:rFonts w:ascii="Times New Roman" w:hAnsi="Times New Roman" w:cs="Times New Roman"/>
          <w:sz w:val="28"/>
          <w:szCs w:val="28"/>
          <w:lang w:val="kk-KZ"/>
        </w:rPr>
        <w:t>Отбасы тәрбиесіндегі басты нысана баламен рухани үндестік пен үйлесімділікке ұмтылу, ата-баба мұрасын сақтауға ұмтылу, ата-баба мұрасын сақтауға көңіл бөлу, халықтың тәлімдік мұрасын сақтауға көңіл бөлу, халықтың тәлімдік мұрасын бүгінгі күнмен сабақтастыру болып табылады. Осыған орай, отбасында еңбексүйгіштікке, баланың жасына сай еңбек түрлеріне және қоғамдық – пайдалы еңбекке баулуды іске асыру қажет. Жасөспірімнің «жауына» айналмас үшін онымен қарым-қатынасыңыз қандай болу керек? Жасөспірім қарым-қатынасында ең маңыздысы – «ойнамау», жағдай мен көңіл-күйге байланысты өзгеруге икемділігіңізді көрсетуіңіз керек, баланың пікіріне құлақ асу, оның тұлғасын құрметтеу керек.</w:t>
      </w:r>
    </w:p>
    <w:p w14:paraId="00C4AA5F" w14:textId="77777777" w:rsidR="00D87FD3" w:rsidRPr="00777840" w:rsidRDefault="00D87FD3" w:rsidP="00D87FD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C8BA75" w14:textId="77777777" w:rsidR="00D87FD3" w:rsidRPr="00D87FD3" w:rsidRDefault="00D87FD3" w:rsidP="00D87FD3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777840">
        <w:rPr>
          <w:rFonts w:ascii="Times New Roman" w:hAnsi="Times New Roman" w:cs="Times New Roman"/>
          <w:i/>
          <w:iCs/>
          <w:sz w:val="28"/>
          <w:szCs w:val="28"/>
          <w:lang w:val="kk-KZ"/>
        </w:rPr>
        <w:t>Ата –аналардың міндеті</w:t>
      </w:r>
      <w:r w:rsidRPr="00D87FD3">
        <w:rPr>
          <w:rFonts w:ascii="Times New Roman" w:hAnsi="Times New Roman" w:cs="Times New Roman"/>
          <w:i/>
          <w:iCs/>
          <w:sz w:val="28"/>
          <w:szCs w:val="28"/>
          <w:lang w:val="kk-KZ"/>
        </w:rPr>
        <w:t>:</w:t>
      </w:r>
    </w:p>
    <w:p w14:paraId="16A5D9F9" w14:textId="77777777" w:rsidR="00D87FD3" w:rsidRPr="00D87FD3" w:rsidRDefault="00D87FD3" w:rsidP="00D87FD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D87FD3">
        <w:rPr>
          <w:rFonts w:ascii="Times New Roman" w:hAnsi="Times New Roman" w:cs="Times New Roman"/>
          <w:sz w:val="28"/>
          <w:szCs w:val="28"/>
          <w:lang w:val="kk-KZ"/>
        </w:rPr>
        <w:t>Бала тәрбиесі негізі ата-анада жатқанын естен шығармауға;</w:t>
      </w:r>
    </w:p>
    <w:p w14:paraId="73A7DEA9" w14:textId="77777777" w:rsidR="00473427" w:rsidRPr="00777840" w:rsidRDefault="00D87FD3" w:rsidP="00D87FD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77840">
        <w:rPr>
          <w:rFonts w:ascii="Times New Roman" w:hAnsi="Times New Roman" w:cs="Times New Roman"/>
          <w:sz w:val="28"/>
          <w:szCs w:val="28"/>
          <w:lang w:val="kk-KZ"/>
        </w:rPr>
        <w:t xml:space="preserve">Мектеппен байланыста болып, баланың сабақтан қалмауын, кешікпей </w:t>
      </w:r>
    </w:p>
    <w:p w14:paraId="0A16009B" w14:textId="77777777" w:rsidR="00D87FD3" w:rsidRPr="00473427" w:rsidRDefault="00D87FD3" w:rsidP="0047342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73427">
        <w:rPr>
          <w:rFonts w:ascii="Times New Roman" w:hAnsi="Times New Roman" w:cs="Times New Roman"/>
          <w:sz w:val="28"/>
          <w:szCs w:val="28"/>
        </w:rPr>
        <w:t>келуін</w:t>
      </w:r>
      <w:proofErr w:type="spellEnd"/>
      <w:r w:rsidRPr="00473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427">
        <w:rPr>
          <w:rFonts w:ascii="Times New Roman" w:hAnsi="Times New Roman" w:cs="Times New Roman"/>
          <w:sz w:val="28"/>
          <w:szCs w:val="28"/>
        </w:rPr>
        <w:t>қадағалауға</w:t>
      </w:r>
      <w:proofErr w:type="spellEnd"/>
      <w:r w:rsidRPr="00473427">
        <w:rPr>
          <w:rFonts w:ascii="Times New Roman" w:hAnsi="Times New Roman" w:cs="Times New Roman"/>
          <w:sz w:val="28"/>
          <w:szCs w:val="28"/>
        </w:rPr>
        <w:t>;</w:t>
      </w:r>
    </w:p>
    <w:p w14:paraId="0921F847" w14:textId="77777777" w:rsidR="00473427" w:rsidRDefault="00D87FD3" w:rsidP="00D87FD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оқуы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73E7795" w14:textId="77777777" w:rsidR="00D87FD3" w:rsidRPr="00473427" w:rsidRDefault="00D87FD3" w:rsidP="0047342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73427">
        <w:rPr>
          <w:rFonts w:ascii="Times New Roman" w:hAnsi="Times New Roman" w:cs="Times New Roman"/>
          <w:sz w:val="28"/>
          <w:szCs w:val="28"/>
        </w:rPr>
        <w:lastRenderedPageBreak/>
        <w:t>адамгершілік</w:t>
      </w:r>
      <w:proofErr w:type="spellEnd"/>
      <w:r w:rsidRPr="00473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427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473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427">
        <w:rPr>
          <w:rFonts w:ascii="Times New Roman" w:hAnsi="Times New Roman" w:cs="Times New Roman"/>
          <w:sz w:val="28"/>
          <w:szCs w:val="28"/>
        </w:rPr>
        <w:t>қалыптасуын</w:t>
      </w:r>
      <w:proofErr w:type="spellEnd"/>
      <w:r w:rsidRPr="00473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42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73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427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473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427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473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427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473427">
        <w:rPr>
          <w:rFonts w:ascii="Times New Roman" w:hAnsi="Times New Roman" w:cs="Times New Roman"/>
          <w:sz w:val="28"/>
          <w:szCs w:val="28"/>
        </w:rPr>
        <w:t>;</w:t>
      </w:r>
    </w:p>
    <w:p w14:paraId="327E8D62" w14:textId="77777777" w:rsidR="00473427" w:rsidRDefault="00D87FD3" w:rsidP="00D87FD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7FD3">
        <w:rPr>
          <w:rFonts w:ascii="Times New Roman" w:hAnsi="Times New Roman" w:cs="Times New Roman"/>
          <w:sz w:val="28"/>
          <w:szCs w:val="28"/>
        </w:rPr>
        <w:t xml:space="preserve">Баланы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оқулықтар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құралдарымен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2C4FD" w14:textId="77777777" w:rsidR="00D87FD3" w:rsidRPr="00473427" w:rsidRDefault="00D87FD3" w:rsidP="0047342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73427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473427">
        <w:rPr>
          <w:rFonts w:ascii="Times New Roman" w:hAnsi="Times New Roman" w:cs="Times New Roman"/>
          <w:sz w:val="28"/>
          <w:szCs w:val="28"/>
        </w:rPr>
        <w:t>;</w:t>
      </w:r>
    </w:p>
    <w:p w14:paraId="514BF653" w14:textId="77777777" w:rsidR="00D87FD3" w:rsidRPr="00D87FD3" w:rsidRDefault="00D87FD3" w:rsidP="00D87FD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7FD3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өмірді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насихаттауда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баласына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>;</w:t>
      </w:r>
    </w:p>
    <w:p w14:paraId="6A35B4E0" w14:textId="77777777" w:rsidR="00D87FD3" w:rsidRPr="00D87FD3" w:rsidRDefault="00D87FD3" w:rsidP="00D87FD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қорлайтындай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қолданбауға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>;</w:t>
      </w:r>
    </w:p>
    <w:p w14:paraId="2968F6B4" w14:textId="77777777" w:rsidR="00D87FD3" w:rsidRPr="00D87FD3" w:rsidRDefault="00D87FD3" w:rsidP="00D87FD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құқын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беделін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абыройын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сыйлауға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>;</w:t>
      </w:r>
    </w:p>
    <w:p w14:paraId="3ACD1E80" w14:textId="77777777" w:rsidR="00D87FD3" w:rsidRPr="00D87FD3" w:rsidRDefault="00D87FD3" w:rsidP="00D87FD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Көше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сақтауды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тұруға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>;</w:t>
      </w:r>
    </w:p>
    <w:p w14:paraId="6A17D66F" w14:textId="77777777" w:rsidR="00473427" w:rsidRDefault="00D87FD3" w:rsidP="00D87FD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7FD3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жетекшісімен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D87FD3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D87F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A5A89" w14:textId="77777777" w:rsidR="00D87FD3" w:rsidRPr="00473427" w:rsidRDefault="00D87FD3" w:rsidP="0047342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73427">
        <w:rPr>
          <w:rFonts w:ascii="Times New Roman" w:hAnsi="Times New Roman" w:cs="Times New Roman"/>
          <w:sz w:val="28"/>
          <w:szCs w:val="28"/>
        </w:rPr>
        <w:t>жиналысына</w:t>
      </w:r>
      <w:proofErr w:type="spellEnd"/>
      <w:r w:rsidRPr="00473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427">
        <w:rPr>
          <w:rFonts w:ascii="Times New Roman" w:hAnsi="Times New Roman" w:cs="Times New Roman"/>
          <w:sz w:val="28"/>
          <w:szCs w:val="28"/>
        </w:rPr>
        <w:t>қатысып</w:t>
      </w:r>
      <w:proofErr w:type="spellEnd"/>
      <w:r w:rsidRPr="00473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427">
        <w:rPr>
          <w:rFonts w:ascii="Times New Roman" w:hAnsi="Times New Roman" w:cs="Times New Roman"/>
          <w:sz w:val="28"/>
          <w:szCs w:val="28"/>
        </w:rPr>
        <w:t>отыруға</w:t>
      </w:r>
      <w:proofErr w:type="spellEnd"/>
      <w:r w:rsidRPr="00473427">
        <w:rPr>
          <w:rFonts w:ascii="Times New Roman" w:hAnsi="Times New Roman" w:cs="Times New Roman"/>
          <w:sz w:val="28"/>
          <w:szCs w:val="28"/>
        </w:rPr>
        <w:t>.</w:t>
      </w:r>
    </w:p>
    <w:p w14:paraId="69BFF70F" w14:textId="77777777" w:rsidR="00D87FD3" w:rsidRDefault="00D87FD3" w:rsidP="00D87FD3">
      <w:pPr>
        <w:rPr>
          <w:rFonts w:ascii="Times New Roman" w:hAnsi="Times New Roman" w:cs="Times New Roman"/>
          <w:sz w:val="28"/>
          <w:szCs w:val="28"/>
        </w:rPr>
      </w:pPr>
    </w:p>
    <w:p w14:paraId="0475EA9F" w14:textId="77777777" w:rsidR="00D87FD3" w:rsidRPr="00473427" w:rsidRDefault="00473427" w:rsidP="00D87FD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proofErr w:type="spellStart"/>
      <w:r w:rsidR="00D87FD3" w:rsidRPr="00D87FD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="00D87FD3"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FD3" w:rsidRPr="00D87FD3">
        <w:rPr>
          <w:rFonts w:ascii="Times New Roman" w:hAnsi="Times New Roman" w:cs="Times New Roman"/>
          <w:sz w:val="28"/>
          <w:szCs w:val="28"/>
        </w:rPr>
        <w:t>тәрбиесін</w:t>
      </w:r>
      <w:proofErr w:type="spellEnd"/>
      <w:r w:rsidR="00D87FD3"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FD3" w:rsidRPr="00D87FD3">
        <w:rPr>
          <w:rFonts w:ascii="Times New Roman" w:hAnsi="Times New Roman" w:cs="Times New Roman"/>
          <w:sz w:val="28"/>
          <w:szCs w:val="28"/>
        </w:rPr>
        <w:t>қолға</w:t>
      </w:r>
      <w:proofErr w:type="spellEnd"/>
      <w:r w:rsidR="00D87FD3"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FD3" w:rsidRPr="00D87FD3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="00D87FD3"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FD3" w:rsidRPr="00D87FD3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="00D87FD3"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FD3" w:rsidRPr="00D87FD3">
        <w:rPr>
          <w:rFonts w:ascii="Times New Roman" w:hAnsi="Times New Roman" w:cs="Times New Roman"/>
          <w:sz w:val="28"/>
          <w:szCs w:val="28"/>
        </w:rPr>
        <w:t>көңіл-күймен</w:t>
      </w:r>
      <w:proofErr w:type="spellEnd"/>
      <w:r w:rsidR="00D87FD3"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FD3" w:rsidRPr="00D87FD3"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 w:rsidR="00D87FD3"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FD3" w:rsidRPr="00D87FD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="00D87FD3" w:rsidRPr="00D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FD3" w:rsidRPr="00D87FD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D87FD3" w:rsidRPr="00D87F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7FD3" w:rsidRPr="00473427">
        <w:rPr>
          <w:rFonts w:ascii="Times New Roman" w:hAnsi="Times New Roman" w:cs="Times New Roman"/>
          <w:sz w:val="28"/>
          <w:szCs w:val="28"/>
          <w:lang w:val="kk-KZ"/>
        </w:rPr>
        <w:t>Ең алдымен баладан не талап етесіз,соны жақсылап анықтап алыңыз және балаға түсіндіріп, осы ұсынысқа қалай қарайды сол жайлы біліп алыңыз.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7FD3" w:rsidRPr="00473427">
        <w:rPr>
          <w:rFonts w:ascii="Times New Roman" w:hAnsi="Times New Roman" w:cs="Times New Roman"/>
          <w:sz w:val="28"/>
          <w:szCs w:val="28"/>
          <w:lang w:val="kk-KZ"/>
        </w:rPr>
        <w:t>Балаңызға еркіндік беріңіз.Әрбір қадамын тексермей, тек қана тәрбиелей біліңіз.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7FD3" w:rsidRPr="00473427">
        <w:rPr>
          <w:rFonts w:ascii="Times New Roman" w:hAnsi="Times New Roman" w:cs="Times New Roman"/>
          <w:sz w:val="28"/>
          <w:szCs w:val="28"/>
          <w:lang w:val="kk-KZ"/>
        </w:rPr>
        <w:t>Балаңызға дайын шешімді шеше білуге көмектеспеңіз, керісінше оған жетудің жолын көрсетіңіз, уақыты келгенде балаңызбен мақсатқа жетудің шынайы және өтірік қадамдарын ажыратыңыз.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7FD3" w:rsidRPr="00473427">
        <w:rPr>
          <w:rFonts w:ascii="Times New Roman" w:hAnsi="Times New Roman" w:cs="Times New Roman"/>
          <w:sz w:val="28"/>
          <w:szCs w:val="28"/>
          <w:lang w:val="kk-KZ"/>
        </w:rPr>
        <w:t>Балаңыздың ең алғашқы арманына жеткен уақытты жіберіп алмаңыз.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7FD3" w:rsidRPr="00473427">
        <w:rPr>
          <w:rFonts w:ascii="Times New Roman" w:hAnsi="Times New Roman" w:cs="Times New Roman"/>
          <w:sz w:val="28"/>
          <w:szCs w:val="28"/>
          <w:lang w:val="kk-KZ"/>
        </w:rPr>
        <w:t xml:space="preserve">Уақытында ескерту жұмыстарын жасаңыз, жағдайды бағалаңыз, содан соң пауза жасап, естілген сөздерді қабылдауға мүмкіндік беріңіз. </w:t>
      </w:r>
      <w:r w:rsidR="00D87FD3" w:rsidRPr="00777840">
        <w:rPr>
          <w:rFonts w:ascii="Times New Roman" w:hAnsi="Times New Roman" w:cs="Times New Roman"/>
          <w:sz w:val="28"/>
          <w:szCs w:val="28"/>
          <w:lang w:val="kk-KZ"/>
        </w:rPr>
        <w:t>Ең алдымен жеке тұлғаны емес, ал жағдайды бағалау керек. Баланың жасаған қателіктеріне қарамастан, балаға мейірім көрсетіңіз, жанынан табылыңыз.</w:t>
      </w:r>
    </w:p>
    <w:p w14:paraId="3AB68604" w14:textId="77777777" w:rsidR="00D87FD3" w:rsidRPr="00777840" w:rsidRDefault="00D87FD3" w:rsidP="00D87FD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87FD3" w:rsidRPr="0077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A64AA"/>
    <w:multiLevelType w:val="hybridMultilevel"/>
    <w:tmpl w:val="7E0645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nC16qj4xrhhfjHIbOgXBGXxRbhSHriRjYB/pIzG7lj0MOnJiutmvusur8UQrIeFV1x94VJTl/lFNKqB1Qdscw==" w:salt="/bFvN5djhNOrOMi3qPBb+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D3"/>
    <w:rsid w:val="00206093"/>
    <w:rsid w:val="00473427"/>
    <w:rsid w:val="00777840"/>
    <w:rsid w:val="009045C2"/>
    <w:rsid w:val="00D8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8D78"/>
  <w15:chartTrackingRefBased/>
  <w15:docId w15:val="{5FB131C3-6221-4212-86D7-2939742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F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7FD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87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525</Words>
  <Characters>2993</Characters>
  <Application>Microsoft Office Word</Application>
  <DocSecurity>8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2023-02-24T12:36:00Z</dcterms:created>
  <dcterms:modified xsi:type="dcterms:W3CDTF">2023-02-26T14:35:00Z</dcterms:modified>
</cp:coreProperties>
</file>