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5B9BA" w14:textId="77777777" w:rsidR="002447BE" w:rsidRDefault="002447BE" w:rsidP="002447BE">
      <w:pPr>
        <w:spacing w:line="240" w:lineRule="auto"/>
        <w:jc w:val="center"/>
        <w:rPr>
          <w:rFonts w:ascii="Times New Roman" w:hAnsi="Times New Roman" w:cs="Times New Roman"/>
          <w:sz w:val="28"/>
          <w:szCs w:val="28"/>
          <w:lang w:val="ru-RU"/>
        </w:rPr>
      </w:pPr>
    </w:p>
    <w:p w14:paraId="76B705C5" w14:textId="77777777" w:rsidR="002447BE" w:rsidRDefault="002447BE" w:rsidP="002447BE">
      <w:pPr>
        <w:spacing w:line="240" w:lineRule="auto"/>
        <w:jc w:val="center"/>
        <w:rPr>
          <w:rFonts w:ascii="Times New Roman" w:hAnsi="Times New Roman" w:cs="Times New Roman"/>
          <w:sz w:val="28"/>
          <w:szCs w:val="28"/>
          <w:lang w:val="ru-RU"/>
        </w:rPr>
      </w:pPr>
    </w:p>
    <w:p w14:paraId="57712450" w14:textId="77777777" w:rsidR="002447BE" w:rsidRDefault="002447BE" w:rsidP="002447BE">
      <w:pPr>
        <w:spacing w:line="240" w:lineRule="auto"/>
        <w:jc w:val="center"/>
        <w:rPr>
          <w:rFonts w:ascii="Times New Roman" w:hAnsi="Times New Roman" w:cs="Times New Roman"/>
          <w:sz w:val="28"/>
          <w:szCs w:val="28"/>
          <w:lang w:val="ru-RU"/>
        </w:rPr>
      </w:pPr>
    </w:p>
    <w:p w14:paraId="3202E7D2" w14:textId="77777777" w:rsidR="002447BE" w:rsidRDefault="002447BE" w:rsidP="002447BE">
      <w:pPr>
        <w:spacing w:line="240" w:lineRule="auto"/>
        <w:jc w:val="center"/>
        <w:rPr>
          <w:rFonts w:ascii="Times New Roman" w:hAnsi="Times New Roman" w:cs="Times New Roman"/>
          <w:sz w:val="28"/>
          <w:szCs w:val="28"/>
          <w:lang w:val="ru-RU"/>
        </w:rPr>
      </w:pPr>
    </w:p>
    <w:p w14:paraId="4C167B9B" w14:textId="77777777" w:rsidR="002447BE" w:rsidRDefault="002447BE" w:rsidP="002447BE">
      <w:pPr>
        <w:spacing w:line="240" w:lineRule="auto"/>
        <w:jc w:val="center"/>
        <w:rPr>
          <w:rFonts w:ascii="Times New Roman" w:hAnsi="Times New Roman" w:cs="Times New Roman"/>
          <w:sz w:val="28"/>
          <w:szCs w:val="28"/>
          <w:lang w:val="ru-RU"/>
        </w:rPr>
      </w:pPr>
    </w:p>
    <w:p w14:paraId="6D817BA3" w14:textId="77777777" w:rsidR="002447BE" w:rsidRDefault="002447BE" w:rsidP="002447BE">
      <w:pPr>
        <w:spacing w:line="240" w:lineRule="auto"/>
        <w:jc w:val="center"/>
        <w:rPr>
          <w:rFonts w:ascii="Times New Roman" w:hAnsi="Times New Roman" w:cs="Times New Roman"/>
          <w:sz w:val="28"/>
          <w:szCs w:val="28"/>
          <w:lang w:val="ru-RU"/>
        </w:rPr>
      </w:pPr>
    </w:p>
    <w:p w14:paraId="5D19E984" w14:textId="77777777" w:rsidR="002447BE" w:rsidRDefault="002447BE" w:rsidP="002447BE">
      <w:pPr>
        <w:spacing w:line="240" w:lineRule="auto"/>
        <w:jc w:val="center"/>
        <w:rPr>
          <w:rFonts w:ascii="Times New Roman" w:hAnsi="Times New Roman" w:cs="Times New Roman"/>
          <w:sz w:val="28"/>
          <w:szCs w:val="28"/>
          <w:lang w:val="ru-RU"/>
        </w:rPr>
      </w:pPr>
    </w:p>
    <w:p w14:paraId="61AECD66" w14:textId="1B711AB2" w:rsidR="00056B3D" w:rsidRPr="002447BE" w:rsidRDefault="002447BE" w:rsidP="002447BE">
      <w:pPr>
        <w:spacing w:after="0" w:line="240" w:lineRule="auto"/>
        <w:jc w:val="center"/>
        <w:rPr>
          <w:rFonts w:ascii="Times New Roman" w:hAnsi="Times New Roman" w:cs="Times New Roman"/>
          <w:b/>
          <w:bCs/>
          <w:sz w:val="28"/>
          <w:szCs w:val="28"/>
          <w:lang w:val="ru-RU"/>
        </w:rPr>
      </w:pPr>
      <w:r w:rsidRPr="002447BE">
        <w:rPr>
          <w:rFonts w:ascii="Times New Roman" w:hAnsi="Times New Roman" w:cs="Times New Roman"/>
          <w:b/>
          <w:bCs/>
          <w:sz w:val="28"/>
          <w:szCs w:val="28"/>
          <w:lang w:val="ru-RU"/>
        </w:rPr>
        <w:t>МАТЕРИАЛЫ</w:t>
      </w:r>
    </w:p>
    <w:p w14:paraId="5DD972B1" w14:textId="41458CCE" w:rsidR="002447BE" w:rsidRDefault="002447BE" w:rsidP="002447BE">
      <w:pPr>
        <w:spacing w:after="0" w:line="240" w:lineRule="auto"/>
        <w:jc w:val="center"/>
        <w:rPr>
          <w:rFonts w:ascii="Times New Roman" w:hAnsi="Times New Roman" w:cs="Times New Roman"/>
          <w:b/>
          <w:bCs/>
          <w:sz w:val="28"/>
          <w:szCs w:val="28"/>
          <w:lang w:val="ru-RU"/>
        </w:rPr>
      </w:pPr>
      <w:r w:rsidRPr="002447BE">
        <w:rPr>
          <w:rFonts w:ascii="Times New Roman" w:hAnsi="Times New Roman" w:cs="Times New Roman"/>
          <w:b/>
          <w:bCs/>
          <w:sz w:val="28"/>
          <w:szCs w:val="28"/>
          <w:lang w:val="ru-RU"/>
        </w:rPr>
        <w:t>По самооценке образовательной деятельности КГКП «Ясли-сада № 111 г. Павлодара» отдела образования г. Павлодара, управления образования Павлодарской области</w:t>
      </w:r>
    </w:p>
    <w:p w14:paraId="507BD537" w14:textId="77777777" w:rsidR="002447BE" w:rsidRDefault="002447BE" w:rsidP="002447BE">
      <w:pPr>
        <w:spacing w:after="0" w:line="240" w:lineRule="auto"/>
        <w:jc w:val="center"/>
        <w:rPr>
          <w:rFonts w:ascii="Times New Roman" w:hAnsi="Times New Roman" w:cs="Times New Roman"/>
          <w:b/>
          <w:bCs/>
          <w:sz w:val="28"/>
          <w:szCs w:val="28"/>
          <w:lang w:val="ru-RU"/>
        </w:rPr>
      </w:pPr>
    </w:p>
    <w:p w14:paraId="1C13FDF4" w14:textId="77777777" w:rsidR="002447BE" w:rsidRDefault="002447BE" w:rsidP="002447BE">
      <w:pPr>
        <w:spacing w:after="0" w:line="240" w:lineRule="auto"/>
        <w:jc w:val="center"/>
        <w:rPr>
          <w:rFonts w:ascii="Times New Roman" w:hAnsi="Times New Roman" w:cs="Times New Roman"/>
          <w:b/>
          <w:bCs/>
          <w:sz w:val="28"/>
          <w:szCs w:val="28"/>
          <w:lang w:val="ru-RU"/>
        </w:rPr>
      </w:pPr>
    </w:p>
    <w:p w14:paraId="60525DFC" w14:textId="77777777" w:rsidR="002447BE" w:rsidRDefault="002447BE" w:rsidP="002447BE">
      <w:pPr>
        <w:spacing w:after="0" w:line="240" w:lineRule="auto"/>
        <w:jc w:val="center"/>
        <w:rPr>
          <w:rFonts w:ascii="Times New Roman" w:hAnsi="Times New Roman" w:cs="Times New Roman"/>
          <w:b/>
          <w:bCs/>
          <w:sz w:val="28"/>
          <w:szCs w:val="28"/>
          <w:lang w:val="ru-RU"/>
        </w:rPr>
      </w:pPr>
    </w:p>
    <w:p w14:paraId="56A72184" w14:textId="77777777" w:rsidR="002447BE" w:rsidRDefault="002447BE" w:rsidP="002447BE">
      <w:pPr>
        <w:spacing w:after="0" w:line="240" w:lineRule="auto"/>
        <w:jc w:val="center"/>
        <w:rPr>
          <w:rFonts w:ascii="Times New Roman" w:hAnsi="Times New Roman" w:cs="Times New Roman"/>
          <w:b/>
          <w:bCs/>
          <w:sz w:val="28"/>
          <w:szCs w:val="28"/>
          <w:lang w:val="ru-RU"/>
        </w:rPr>
      </w:pPr>
    </w:p>
    <w:p w14:paraId="5D83D53F" w14:textId="77777777" w:rsidR="002447BE" w:rsidRDefault="002447BE" w:rsidP="002447BE">
      <w:pPr>
        <w:spacing w:after="0" w:line="240" w:lineRule="auto"/>
        <w:jc w:val="center"/>
        <w:rPr>
          <w:rFonts w:ascii="Times New Roman" w:hAnsi="Times New Roman" w:cs="Times New Roman"/>
          <w:b/>
          <w:bCs/>
          <w:sz w:val="28"/>
          <w:szCs w:val="28"/>
          <w:lang w:val="ru-RU"/>
        </w:rPr>
      </w:pPr>
    </w:p>
    <w:p w14:paraId="70ACC5F3" w14:textId="77777777" w:rsidR="002447BE" w:rsidRDefault="002447BE" w:rsidP="002447BE">
      <w:pPr>
        <w:spacing w:after="0" w:line="240" w:lineRule="auto"/>
        <w:jc w:val="center"/>
        <w:rPr>
          <w:rFonts w:ascii="Times New Roman" w:hAnsi="Times New Roman" w:cs="Times New Roman"/>
          <w:b/>
          <w:bCs/>
          <w:sz w:val="28"/>
          <w:szCs w:val="28"/>
          <w:lang w:val="ru-RU"/>
        </w:rPr>
      </w:pPr>
    </w:p>
    <w:p w14:paraId="511A5889" w14:textId="77777777" w:rsidR="002447BE" w:rsidRDefault="002447BE" w:rsidP="002447BE">
      <w:pPr>
        <w:spacing w:after="0" w:line="240" w:lineRule="auto"/>
        <w:jc w:val="center"/>
        <w:rPr>
          <w:rFonts w:ascii="Times New Roman" w:hAnsi="Times New Roman" w:cs="Times New Roman"/>
          <w:b/>
          <w:bCs/>
          <w:sz w:val="28"/>
          <w:szCs w:val="28"/>
          <w:lang w:val="ru-RU"/>
        </w:rPr>
      </w:pPr>
    </w:p>
    <w:p w14:paraId="36DAFE9B" w14:textId="77777777" w:rsidR="002447BE" w:rsidRDefault="002447BE" w:rsidP="002447BE">
      <w:pPr>
        <w:spacing w:after="0" w:line="240" w:lineRule="auto"/>
        <w:jc w:val="center"/>
        <w:rPr>
          <w:rFonts w:ascii="Times New Roman" w:hAnsi="Times New Roman" w:cs="Times New Roman"/>
          <w:b/>
          <w:bCs/>
          <w:sz w:val="28"/>
          <w:szCs w:val="28"/>
          <w:lang w:val="ru-RU"/>
        </w:rPr>
      </w:pPr>
    </w:p>
    <w:p w14:paraId="147D6B64" w14:textId="77777777" w:rsidR="002447BE" w:rsidRDefault="002447BE" w:rsidP="002447BE">
      <w:pPr>
        <w:spacing w:after="0" w:line="240" w:lineRule="auto"/>
        <w:jc w:val="center"/>
        <w:rPr>
          <w:rFonts w:ascii="Times New Roman" w:hAnsi="Times New Roman" w:cs="Times New Roman"/>
          <w:b/>
          <w:bCs/>
          <w:sz w:val="28"/>
          <w:szCs w:val="28"/>
          <w:lang w:val="ru-RU"/>
        </w:rPr>
      </w:pPr>
    </w:p>
    <w:p w14:paraId="172D1E29" w14:textId="77777777" w:rsidR="002447BE" w:rsidRDefault="002447BE" w:rsidP="002447BE">
      <w:pPr>
        <w:spacing w:after="0" w:line="240" w:lineRule="auto"/>
        <w:jc w:val="center"/>
        <w:rPr>
          <w:rFonts w:ascii="Times New Roman" w:hAnsi="Times New Roman" w:cs="Times New Roman"/>
          <w:b/>
          <w:bCs/>
          <w:sz w:val="28"/>
          <w:szCs w:val="28"/>
          <w:lang w:val="ru-RU"/>
        </w:rPr>
      </w:pPr>
    </w:p>
    <w:p w14:paraId="234DB4E4" w14:textId="77777777" w:rsidR="002447BE" w:rsidRDefault="002447BE" w:rsidP="002447BE">
      <w:pPr>
        <w:spacing w:after="0" w:line="240" w:lineRule="auto"/>
        <w:jc w:val="center"/>
        <w:rPr>
          <w:rFonts w:ascii="Times New Roman" w:hAnsi="Times New Roman" w:cs="Times New Roman"/>
          <w:b/>
          <w:bCs/>
          <w:sz w:val="28"/>
          <w:szCs w:val="28"/>
          <w:lang w:val="ru-RU"/>
        </w:rPr>
      </w:pPr>
    </w:p>
    <w:p w14:paraId="51EDFC86" w14:textId="77777777" w:rsidR="002447BE" w:rsidRDefault="002447BE" w:rsidP="002447BE">
      <w:pPr>
        <w:spacing w:after="0" w:line="240" w:lineRule="auto"/>
        <w:jc w:val="center"/>
        <w:rPr>
          <w:rFonts w:ascii="Times New Roman" w:hAnsi="Times New Roman" w:cs="Times New Roman"/>
          <w:b/>
          <w:bCs/>
          <w:sz w:val="28"/>
          <w:szCs w:val="28"/>
          <w:lang w:val="ru-RU"/>
        </w:rPr>
      </w:pPr>
    </w:p>
    <w:p w14:paraId="66BEF60D" w14:textId="77777777" w:rsidR="002447BE" w:rsidRDefault="002447BE" w:rsidP="002447BE">
      <w:pPr>
        <w:spacing w:after="0" w:line="240" w:lineRule="auto"/>
        <w:jc w:val="center"/>
        <w:rPr>
          <w:rFonts w:ascii="Times New Roman" w:hAnsi="Times New Roman" w:cs="Times New Roman"/>
          <w:b/>
          <w:bCs/>
          <w:sz w:val="28"/>
          <w:szCs w:val="28"/>
          <w:lang w:val="ru-RU"/>
        </w:rPr>
      </w:pPr>
    </w:p>
    <w:p w14:paraId="57DB33FF" w14:textId="77777777" w:rsidR="002447BE" w:rsidRDefault="002447BE" w:rsidP="002447BE">
      <w:pPr>
        <w:spacing w:after="0" w:line="240" w:lineRule="auto"/>
        <w:jc w:val="center"/>
        <w:rPr>
          <w:rFonts w:ascii="Times New Roman" w:hAnsi="Times New Roman" w:cs="Times New Roman"/>
          <w:b/>
          <w:bCs/>
          <w:sz w:val="28"/>
          <w:szCs w:val="28"/>
          <w:lang w:val="ru-RU"/>
        </w:rPr>
      </w:pPr>
    </w:p>
    <w:p w14:paraId="6CAE81EC" w14:textId="77777777" w:rsidR="002447BE" w:rsidRDefault="002447BE" w:rsidP="002447BE">
      <w:pPr>
        <w:spacing w:after="0" w:line="240" w:lineRule="auto"/>
        <w:jc w:val="center"/>
        <w:rPr>
          <w:rFonts w:ascii="Times New Roman" w:hAnsi="Times New Roman" w:cs="Times New Roman"/>
          <w:b/>
          <w:bCs/>
          <w:sz w:val="28"/>
          <w:szCs w:val="28"/>
          <w:lang w:val="ru-RU"/>
        </w:rPr>
      </w:pPr>
    </w:p>
    <w:p w14:paraId="11442CC9" w14:textId="77777777" w:rsidR="002447BE" w:rsidRDefault="002447BE" w:rsidP="002447BE">
      <w:pPr>
        <w:spacing w:after="0" w:line="240" w:lineRule="auto"/>
        <w:jc w:val="center"/>
        <w:rPr>
          <w:rFonts w:ascii="Times New Roman" w:hAnsi="Times New Roman" w:cs="Times New Roman"/>
          <w:b/>
          <w:bCs/>
          <w:sz w:val="28"/>
          <w:szCs w:val="28"/>
          <w:lang w:val="ru-RU"/>
        </w:rPr>
      </w:pPr>
    </w:p>
    <w:p w14:paraId="0BD6F012" w14:textId="77777777" w:rsidR="002447BE" w:rsidRDefault="002447BE" w:rsidP="002447BE">
      <w:pPr>
        <w:spacing w:after="0" w:line="240" w:lineRule="auto"/>
        <w:jc w:val="center"/>
        <w:rPr>
          <w:rFonts w:ascii="Times New Roman" w:hAnsi="Times New Roman" w:cs="Times New Roman"/>
          <w:b/>
          <w:bCs/>
          <w:sz w:val="28"/>
          <w:szCs w:val="28"/>
          <w:lang w:val="ru-RU"/>
        </w:rPr>
      </w:pPr>
    </w:p>
    <w:p w14:paraId="44E6DBAD" w14:textId="77777777" w:rsidR="002447BE" w:rsidRDefault="002447BE" w:rsidP="002447BE">
      <w:pPr>
        <w:spacing w:after="0" w:line="240" w:lineRule="auto"/>
        <w:jc w:val="center"/>
        <w:rPr>
          <w:rFonts w:ascii="Times New Roman" w:hAnsi="Times New Roman" w:cs="Times New Roman"/>
          <w:b/>
          <w:bCs/>
          <w:sz w:val="28"/>
          <w:szCs w:val="28"/>
          <w:lang w:val="ru-RU"/>
        </w:rPr>
      </w:pPr>
    </w:p>
    <w:p w14:paraId="2683DEC5" w14:textId="77777777" w:rsidR="002447BE" w:rsidRDefault="002447BE" w:rsidP="002447BE">
      <w:pPr>
        <w:spacing w:after="0" w:line="240" w:lineRule="auto"/>
        <w:jc w:val="center"/>
        <w:rPr>
          <w:rFonts w:ascii="Times New Roman" w:hAnsi="Times New Roman" w:cs="Times New Roman"/>
          <w:b/>
          <w:bCs/>
          <w:sz w:val="28"/>
          <w:szCs w:val="28"/>
          <w:lang w:val="ru-RU"/>
        </w:rPr>
      </w:pPr>
    </w:p>
    <w:p w14:paraId="78C8F4F9" w14:textId="77777777" w:rsidR="002447BE" w:rsidRDefault="002447BE" w:rsidP="002447BE">
      <w:pPr>
        <w:spacing w:after="0" w:line="240" w:lineRule="auto"/>
        <w:jc w:val="center"/>
        <w:rPr>
          <w:rFonts w:ascii="Times New Roman" w:hAnsi="Times New Roman" w:cs="Times New Roman"/>
          <w:b/>
          <w:bCs/>
          <w:sz w:val="28"/>
          <w:szCs w:val="28"/>
          <w:lang w:val="ru-RU"/>
        </w:rPr>
      </w:pPr>
    </w:p>
    <w:p w14:paraId="33B9F7D0" w14:textId="77777777" w:rsidR="002447BE" w:rsidRDefault="002447BE" w:rsidP="002447BE">
      <w:pPr>
        <w:spacing w:after="0" w:line="240" w:lineRule="auto"/>
        <w:jc w:val="center"/>
        <w:rPr>
          <w:rFonts w:ascii="Times New Roman" w:hAnsi="Times New Roman" w:cs="Times New Roman"/>
          <w:b/>
          <w:bCs/>
          <w:sz w:val="28"/>
          <w:szCs w:val="28"/>
          <w:lang w:val="ru-RU"/>
        </w:rPr>
      </w:pPr>
    </w:p>
    <w:p w14:paraId="32EB6FF7" w14:textId="77777777" w:rsidR="002447BE" w:rsidRDefault="002447BE" w:rsidP="002447BE">
      <w:pPr>
        <w:spacing w:after="0" w:line="240" w:lineRule="auto"/>
        <w:jc w:val="center"/>
        <w:rPr>
          <w:rFonts w:ascii="Times New Roman" w:hAnsi="Times New Roman" w:cs="Times New Roman"/>
          <w:b/>
          <w:bCs/>
          <w:sz w:val="28"/>
          <w:szCs w:val="28"/>
          <w:lang w:val="ru-RU"/>
        </w:rPr>
      </w:pPr>
    </w:p>
    <w:p w14:paraId="7C127CAD" w14:textId="77777777" w:rsidR="002447BE" w:rsidRDefault="002447BE" w:rsidP="002447BE">
      <w:pPr>
        <w:spacing w:after="0" w:line="240" w:lineRule="auto"/>
        <w:jc w:val="center"/>
        <w:rPr>
          <w:rFonts w:ascii="Times New Roman" w:hAnsi="Times New Roman" w:cs="Times New Roman"/>
          <w:b/>
          <w:bCs/>
          <w:sz w:val="28"/>
          <w:szCs w:val="28"/>
          <w:lang w:val="ru-RU"/>
        </w:rPr>
      </w:pPr>
    </w:p>
    <w:p w14:paraId="53CF1520" w14:textId="77777777" w:rsidR="002447BE" w:rsidRDefault="002447BE" w:rsidP="002447BE">
      <w:pPr>
        <w:spacing w:after="0" w:line="240" w:lineRule="auto"/>
        <w:jc w:val="center"/>
        <w:rPr>
          <w:rFonts w:ascii="Times New Roman" w:hAnsi="Times New Roman" w:cs="Times New Roman"/>
          <w:b/>
          <w:bCs/>
          <w:sz w:val="28"/>
          <w:szCs w:val="28"/>
          <w:lang w:val="ru-RU"/>
        </w:rPr>
      </w:pPr>
    </w:p>
    <w:p w14:paraId="6CAD776A" w14:textId="77777777" w:rsidR="002447BE" w:rsidRDefault="002447BE" w:rsidP="002447BE">
      <w:pPr>
        <w:spacing w:after="0" w:line="240" w:lineRule="auto"/>
        <w:jc w:val="center"/>
        <w:rPr>
          <w:rFonts w:ascii="Times New Roman" w:hAnsi="Times New Roman" w:cs="Times New Roman"/>
          <w:b/>
          <w:bCs/>
          <w:sz w:val="28"/>
          <w:szCs w:val="28"/>
          <w:lang w:val="ru-RU"/>
        </w:rPr>
      </w:pPr>
    </w:p>
    <w:p w14:paraId="695A023A" w14:textId="77777777" w:rsidR="002447BE" w:rsidRDefault="002447BE" w:rsidP="002447BE">
      <w:pPr>
        <w:spacing w:after="0" w:line="240" w:lineRule="auto"/>
        <w:jc w:val="center"/>
        <w:rPr>
          <w:rFonts w:ascii="Times New Roman" w:hAnsi="Times New Roman" w:cs="Times New Roman"/>
          <w:b/>
          <w:bCs/>
          <w:sz w:val="28"/>
          <w:szCs w:val="28"/>
          <w:lang w:val="ru-RU"/>
        </w:rPr>
      </w:pPr>
    </w:p>
    <w:p w14:paraId="52BA95BB" w14:textId="77777777" w:rsidR="002447BE" w:rsidRDefault="002447BE" w:rsidP="002447BE">
      <w:pPr>
        <w:spacing w:after="0" w:line="240" w:lineRule="auto"/>
        <w:jc w:val="center"/>
        <w:rPr>
          <w:rFonts w:ascii="Times New Roman" w:hAnsi="Times New Roman" w:cs="Times New Roman"/>
          <w:b/>
          <w:bCs/>
          <w:sz w:val="28"/>
          <w:szCs w:val="28"/>
          <w:lang w:val="ru-RU"/>
        </w:rPr>
      </w:pPr>
    </w:p>
    <w:p w14:paraId="6B7D8800" w14:textId="77777777" w:rsidR="002447BE" w:rsidRDefault="002447BE" w:rsidP="002447BE">
      <w:pPr>
        <w:spacing w:after="0" w:line="240" w:lineRule="auto"/>
        <w:jc w:val="center"/>
        <w:rPr>
          <w:rFonts w:ascii="Times New Roman" w:hAnsi="Times New Roman" w:cs="Times New Roman"/>
          <w:b/>
          <w:bCs/>
          <w:sz w:val="28"/>
          <w:szCs w:val="28"/>
          <w:lang w:val="ru-RU"/>
        </w:rPr>
      </w:pPr>
    </w:p>
    <w:p w14:paraId="680D4154" w14:textId="77777777" w:rsidR="002447BE" w:rsidRDefault="002447BE" w:rsidP="002447BE">
      <w:pPr>
        <w:spacing w:after="0" w:line="240" w:lineRule="auto"/>
        <w:jc w:val="center"/>
        <w:rPr>
          <w:rFonts w:ascii="Times New Roman" w:hAnsi="Times New Roman" w:cs="Times New Roman"/>
          <w:b/>
          <w:bCs/>
          <w:sz w:val="28"/>
          <w:szCs w:val="28"/>
          <w:lang w:val="ru-RU"/>
        </w:rPr>
      </w:pPr>
    </w:p>
    <w:p w14:paraId="361AB9B0" w14:textId="77777777" w:rsidR="002447BE" w:rsidRDefault="002447BE" w:rsidP="002447BE">
      <w:pPr>
        <w:spacing w:after="0" w:line="240" w:lineRule="auto"/>
        <w:jc w:val="center"/>
        <w:rPr>
          <w:rFonts w:ascii="Times New Roman" w:hAnsi="Times New Roman" w:cs="Times New Roman"/>
          <w:b/>
          <w:bCs/>
          <w:sz w:val="28"/>
          <w:szCs w:val="28"/>
          <w:lang w:val="ru-RU"/>
        </w:rPr>
      </w:pPr>
    </w:p>
    <w:p w14:paraId="03A225CF" w14:textId="77777777" w:rsidR="002447BE" w:rsidRDefault="002447BE" w:rsidP="002447BE">
      <w:pPr>
        <w:spacing w:after="0" w:line="240" w:lineRule="auto"/>
        <w:jc w:val="center"/>
        <w:rPr>
          <w:rFonts w:ascii="Times New Roman" w:hAnsi="Times New Roman" w:cs="Times New Roman"/>
          <w:b/>
          <w:bCs/>
          <w:sz w:val="28"/>
          <w:szCs w:val="28"/>
          <w:lang w:val="ru-RU"/>
        </w:rPr>
      </w:pPr>
    </w:p>
    <w:p w14:paraId="244BA8C0" w14:textId="613738CD" w:rsidR="002447BE" w:rsidRPr="002447BE" w:rsidRDefault="002447BE" w:rsidP="002447BE">
      <w:pPr>
        <w:spacing w:after="0" w:line="240" w:lineRule="auto"/>
        <w:jc w:val="center"/>
        <w:rPr>
          <w:rFonts w:ascii="Times New Roman" w:hAnsi="Times New Roman" w:cs="Times New Roman"/>
          <w:sz w:val="28"/>
          <w:szCs w:val="28"/>
          <w:lang w:val="ru-RU"/>
        </w:rPr>
      </w:pPr>
      <w:r w:rsidRPr="002447BE">
        <w:rPr>
          <w:rFonts w:ascii="Times New Roman" w:hAnsi="Times New Roman" w:cs="Times New Roman"/>
          <w:sz w:val="28"/>
          <w:szCs w:val="28"/>
          <w:lang w:val="ru-RU"/>
        </w:rPr>
        <w:t>Павлодар 2023 г</w:t>
      </w:r>
    </w:p>
    <w:p w14:paraId="57E0EDD2" w14:textId="5887B9C2" w:rsidR="002447BE" w:rsidRDefault="002447BE" w:rsidP="002447BE">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Содержание</w:t>
      </w:r>
    </w:p>
    <w:p w14:paraId="55C100E3" w14:textId="77777777" w:rsidR="002447BE" w:rsidRDefault="002447BE" w:rsidP="002447BE">
      <w:pPr>
        <w:spacing w:after="0" w:line="240" w:lineRule="auto"/>
        <w:jc w:val="center"/>
        <w:rPr>
          <w:rFonts w:ascii="Times New Roman" w:hAnsi="Times New Roman" w:cs="Times New Roman"/>
          <w:b/>
          <w:bCs/>
          <w:sz w:val="28"/>
          <w:szCs w:val="28"/>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490"/>
      </w:tblGrid>
      <w:tr w:rsidR="002447BE" w:rsidRPr="00307384" w14:paraId="3C4BEC74" w14:textId="77777777" w:rsidTr="00307384">
        <w:tc>
          <w:tcPr>
            <w:tcW w:w="704" w:type="dxa"/>
          </w:tcPr>
          <w:p w14:paraId="122C9451" w14:textId="26A1047B" w:rsidR="002447BE" w:rsidRPr="00307384" w:rsidRDefault="002447BE" w:rsidP="002447BE">
            <w:pPr>
              <w:jc w:val="both"/>
              <w:rPr>
                <w:rFonts w:ascii="Times New Roman" w:hAnsi="Times New Roman" w:cs="Times New Roman"/>
                <w:b/>
                <w:bCs/>
                <w:sz w:val="24"/>
                <w:szCs w:val="24"/>
                <w:lang w:val="ru-RU"/>
              </w:rPr>
            </w:pPr>
            <w:r w:rsidRPr="00307384">
              <w:rPr>
                <w:rFonts w:ascii="Times New Roman" w:hAnsi="Times New Roman" w:cs="Times New Roman"/>
                <w:b/>
                <w:bCs/>
                <w:sz w:val="24"/>
                <w:szCs w:val="24"/>
                <w:lang w:val="en-US"/>
              </w:rPr>
              <w:t>I</w:t>
            </w:r>
          </w:p>
        </w:tc>
        <w:tc>
          <w:tcPr>
            <w:tcW w:w="9490" w:type="dxa"/>
          </w:tcPr>
          <w:p w14:paraId="232B5DBD" w14:textId="17534842" w:rsidR="00AD386B" w:rsidRPr="00307384" w:rsidRDefault="00AD386B" w:rsidP="002447BE">
            <w:pPr>
              <w:rPr>
                <w:rFonts w:ascii="Times New Roman" w:hAnsi="Times New Roman" w:cs="Times New Roman"/>
                <w:b/>
                <w:bCs/>
                <w:sz w:val="24"/>
                <w:szCs w:val="24"/>
                <w:lang w:val="ru-RU"/>
              </w:rPr>
            </w:pPr>
            <w:r w:rsidRPr="00307384">
              <w:rPr>
                <w:rFonts w:ascii="Times New Roman" w:hAnsi="Times New Roman" w:cs="Times New Roman"/>
                <w:b/>
                <w:bCs/>
                <w:sz w:val="24"/>
                <w:szCs w:val="24"/>
                <w:lang w:val="ru-RU"/>
              </w:rPr>
              <w:t>Общие сведения об организации</w:t>
            </w:r>
          </w:p>
          <w:p w14:paraId="65819E36" w14:textId="6C40D29A" w:rsidR="002447BE" w:rsidRPr="00307384" w:rsidRDefault="00AD386B" w:rsidP="002447BE">
            <w:pPr>
              <w:rPr>
                <w:rFonts w:ascii="Times New Roman" w:hAnsi="Times New Roman" w:cs="Times New Roman"/>
                <w:sz w:val="24"/>
                <w:szCs w:val="24"/>
                <w:lang w:val="ru-RU"/>
              </w:rPr>
            </w:pPr>
            <w:r w:rsidRPr="00307384">
              <w:rPr>
                <w:rFonts w:ascii="Times New Roman" w:hAnsi="Times New Roman" w:cs="Times New Roman"/>
                <w:sz w:val="24"/>
                <w:szCs w:val="24"/>
                <w:lang w:val="ru-RU"/>
              </w:rPr>
              <w:t>1. Информационная справка о КГКП «Ясли-саде № 111 г. Павлодара»</w:t>
            </w:r>
            <w:r w:rsidR="005A1D7D" w:rsidRPr="00307384">
              <w:rPr>
                <w:rFonts w:ascii="Times New Roman" w:hAnsi="Times New Roman" w:cs="Times New Roman"/>
                <w:sz w:val="24"/>
                <w:szCs w:val="24"/>
                <w:lang w:val="ru-RU"/>
              </w:rPr>
              <w:t>;</w:t>
            </w:r>
          </w:p>
          <w:p w14:paraId="27458A47" w14:textId="77777777" w:rsidR="00AD386B" w:rsidRPr="00307384" w:rsidRDefault="00AD386B" w:rsidP="002447BE">
            <w:pPr>
              <w:rPr>
                <w:rFonts w:ascii="Times New Roman" w:hAnsi="Times New Roman" w:cs="Times New Roman"/>
                <w:sz w:val="24"/>
                <w:szCs w:val="24"/>
                <w:lang w:val="ru-RU"/>
              </w:rPr>
            </w:pPr>
            <w:r w:rsidRPr="00307384">
              <w:rPr>
                <w:rFonts w:ascii="Times New Roman" w:hAnsi="Times New Roman" w:cs="Times New Roman"/>
                <w:sz w:val="24"/>
                <w:szCs w:val="24"/>
                <w:lang w:val="ru-RU"/>
              </w:rPr>
              <w:t>2. Общие сведения о дошкольной организации</w:t>
            </w:r>
            <w:r w:rsidR="005A1D7D" w:rsidRPr="00307384">
              <w:rPr>
                <w:rFonts w:ascii="Times New Roman" w:hAnsi="Times New Roman" w:cs="Times New Roman"/>
                <w:sz w:val="24"/>
                <w:szCs w:val="24"/>
                <w:lang w:val="ru-RU"/>
              </w:rPr>
              <w:t>;</w:t>
            </w:r>
          </w:p>
          <w:p w14:paraId="5342949B" w14:textId="0DDC4726" w:rsidR="005A1D7D" w:rsidRPr="00307384" w:rsidRDefault="005A1D7D" w:rsidP="002447BE">
            <w:pPr>
              <w:rPr>
                <w:rFonts w:ascii="Times New Roman" w:hAnsi="Times New Roman" w:cs="Times New Roman"/>
                <w:sz w:val="24"/>
                <w:szCs w:val="24"/>
                <w:lang w:val="ru-RU"/>
              </w:rPr>
            </w:pPr>
          </w:p>
        </w:tc>
      </w:tr>
      <w:tr w:rsidR="002447BE" w:rsidRPr="00307384" w14:paraId="31A10B4B" w14:textId="77777777" w:rsidTr="00307384">
        <w:tc>
          <w:tcPr>
            <w:tcW w:w="704" w:type="dxa"/>
          </w:tcPr>
          <w:p w14:paraId="47BAF86E" w14:textId="6C9AD028" w:rsidR="002447BE" w:rsidRPr="00307384" w:rsidRDefault="002447BE" w:rsidP="002447BE">
            <w:pPr>
              <w:jc w:val="both"/>
              <w:rPr>
                <w:rFonts w:ascii="Times New Roman" w:hAnsi="Times New Roman" w:cs="Times New Roman"/>
                <w:b/>
                <w:bCs/>
                <w:sz w:val="24"/>
                <w:szCs w:val="24"/>
                <w:lang w:val="ru-RU"/>
              </w:rPr>
            </w:pPr>
            <w:r w:rsidRPr="00307384">
              <w:rPr>
                <w:rFonts w:ascii="Times New Roman" w:hAnsi="Times New Roman" w:cs="Times New Roman"/>
                <w:b/>
                <w:bCs/>
                <w:sz w:val="24"/>
                <w:szCs w:val="24"/>
                <w:lang w:val="en-US"/>
              </w:rPr>
              <w:t>II</w:t>
            </w:r>
          </w:p>
        </w:tc>
        <w:tc>
          <w:tcPr>
            <w:tcW w:w="9490" w:type="dxa"/>
          </w:tcPr>
          <w:p w14:paraId="52344C35" w14:textId="0D265DCA" w:rsidR="00AD386B" w:rsidRPr="00307384" w:rsidRDefault="00AD386B" w:rsidP="002447BE">
            <w:pPr>
              <w:rPr>
                <w:rFonts w:ascii="Times New Roman" w:hAnsi="Times New Roman" w:cs="Times New Roman"/>
                <w:b/>
                <w:bCs/>
                <w:sz w:val="24"/>
                <w:szCs w:val="24"/>
                <w:lang w:val="ru-RU"/>
              </w:rPr>
            </w:pPr>
            <w:r w:rsidRPr="00307384">
              <w:rPr>
                <w:rFonts w:ascii="Times New Roman" w:hAnsi="Times New Roman" w:cs="Times New Roman"/>
                <w:b/>
                <w:bCs/>
                <w:sz w:val="24"/>
                <w:szCs w:val="24"/>
                <w:lang w:val="ru-RU"/>
              </w:rPr>
              <w:t>Анализ кадрового состава</w:t>
            </w:r>
          </w:p>
          <w:p w14:paraId="7E32C855" w14:textId="31D69418" w:rsidR="002447BE" w:rsidRPr="00307384" w:rsidRDefault="00AD386B" w:rsidP="002447BE">
            <w:pPr>
              <w:rPr>
                <w:rFonts w:ascii="Times New Roman" w:hAnsi="Times New Roman" w:cs="Times New Roman"/>
                <w:sz w:val="24"/>
                <w:szCs w:val="24"/>
                <w:lang w:val="ru-RU"/>
              </w:rPr>
            </w:pPr>
            <w:r w:rsidRPr="00307384">
              <w:rPr>
                <w:rFonts w:ascii="Times New Roman" w:hAnsi="Times New Roman" w:cs="Times New Roman"/>
                <w:sz w:val="24"/>
                <w:szCs w:val="24"/>
                <w:lang w:val="ru-RU"/>
              </w:rPr>
              <w:t>1. Качественный состав педагогов по образованию</w:t>
            </w:r>
            <w:r w:rsidR="005A1D7D" w:rsidRPr="00307384">
              <w:rPr>
                <w:rFonts w:ascii="Times New Roman" w:hAnsi="Times New Roman" w:cs="Times New Roman"/>
                <w:sz w:val="24"/>
                <w:szCs w:val="24"/>
                <w:lang w:val="ru-RU"/>
              </w:rPr>
              <w:t>;</w:t>
            </w:r>
          </w:p>
          <w:p w14:paraId="7F727E4B" w14:textId="0FFC2F71" w:rsidR="00AD386B" w:rsidRPr="00307384" w:rsidRDefault="00AD386B" w:rsidP="002447BE">
            <w:pPr>
              <w:rPr>
                <w:rFonts w:ascii="Times New Roman" w:hAnsi="Times New Roman" w:cs="Times New Roman"/>
                <w:sz w:val="24"/>
                <w:szCs w:val="24"/>
                <w:lang w:val="ru-RU"/>
              </w:rPr>
            </w:pPr>
            <w:r w:rsidRPr="00307384">
              <w:rPr>
                <w:rFonts w:ascii="Times New Roman" w:hAnsi="Times New Roman" w:cs="Times New Roman"/>
                <w:sz w:val="24"/>
                <w:szCs w:val="24"/>
                <w:lang w:val="ru-RU"/>
              </w:rPr>
              <w:t xml:space="preserve">2. </w:t>
            </w:r>
            <w:r w:rsidR="005A1D7D" w:rsidRPr="00307384">
              <w:rPr>
                <w:rFonts w:ascii="Times New Roman" w:hAnsi="Times New Roman" w:cs="Times New Roman"/>
                <w:sz w:val="24"/>
                <w:szCs w:val="24"/>
                <w:lang w:val="ru-RU"/>
              </w:rPr>
              <w:t>Качественный состав педагогов по категориям;</w:t>
            </w:r>
          </w:p>
          <w:p w14:paraId="30C9C29A" w14:textId="58B4C9E8" w:rsidR="005A1D7D" w:rsidRPr="00307384" w:rsidRDefault="005A1D7D" w:rsidP="002447BE">
            <w:pPr>
              <w:rPr>
                <w:rFonts w:ascii="Times New Roman" w:hAnsi="Times New Roman" w:cs="Times New Roman"/>
                <w:sz w:val="24"/>
                <w:szCs w:val="24"/>
                <w:lang w:val="ru-RU"/>
              </w:rPr>
            </w:pPr>
            <w:r w:rsidRPr="00307384">
              <w:rPr>
                <w:rFonts w:ascii="Times New Roman" w:hAnsi="Times New Roman" w:cs="Times New Roman"/>
                <w:sz w:val="24"/>
                <w:szCs w:val="24"/>
                <w:lang w:val="ru-RU"/>
              </w:rPr>
              <w:t>3. Сведения о педагогах по стажу;</w:t>
            </w:r>
          </w:p>
          <w:p w14:paraId="05BF64D4" w14:textId="2AB2AA8A" w:rsidR="005A1D7D" w:rsidRPr="00307384" w:rsidRDefault="005A1D7D" w:rsidP="002447BE">
            <w:pPr>
              <w:rPr>
                <w:rFonts w:ascii="Times New Roman" w:hAnsi="Times New Roman" w:cs="Times New Roman"/>
                <w:sz w:val="24"/>
                <w:szCs w:val="24"/>
                <w:lang w:val="ru-RU"/>
              </w:rPr>
            </w:pPr>
            <w:r w:rsidRPr="00307384">
              <w:rPr>
                <w:rFonts w:ascii="Times New Roman" w:hAnsi="Times New Roman" w:cs="Times New Roman"/>
                <w:sz w:val="24"/>
                <w:szCs w:val="24"/>
                <w:lang w:val="ru-RU"/>
              </w:rPr>
              <w:t>4. Сведения о возрастном составе педагогов;</w:t>
            </w:r>
          </w:p>
          <w:p w14:paraId="3B1754CD" w14:textId="23454122" w:rsidR="005A1D7D" w:rsidRPr="00307384" w:rsidRDefault="005A1D7D" w:rsidP="002447BE">
            <w:pPr>
              <w:rPr>
                <w:rFonts w:ascii="Times New Roman" w:hAnsi="Times New Roman" w:cs="Times New Roman"/>
                <w:sz w:val="24"/>
                <w:szCs w:val="24"/>
                <w:lang w:val="ru-RU"/>
              </w:rPr>
            </w:pPr>
            <w:r w:rsidRPr="00307384">
              <w:rPr>
                <w:rFonts w:ascii="Times New Roman" w:hAnsi="Times New Roman" w:cs="Times New Roman"/>
                <w:sz w:val="24"/>
                <w:szCs w:val="24"/>
                <w:lang w:val="ru-RU"/>
              </w:rPr>
              <w:t>5. Сведения о курсовой переподготовке;</w:t>
            </w:r>
          </w:p>
          <w:p w14:paraId="47603D89" w14:textId="77777777" w:rsidR="005A1D7D" w:rsidRPr="00307384" w:rsidRDefault="005A1D7D" w:rsidP="002447BE">
            <w:pPr>
              <w:rPr>
                <w:rFonts w:ascii="Times New Roman" w:hAnsi="Times New Roman" w:cs="Times New Roman"/>
                <w:sz w:val="24"/>
                <w:szCs w:val="24"/>
                <w:lang w:val="ru-RU"/>
              </w:rPr>
            </w:pPr>
            <w:r w:rsidRPr="00307384">
              <w:rPr>
                <w:rFonts w:ascii="Times New Roman" w:hAnsi="Times New Roman" w:cs="Times New Roman"/>
                <w:sz w:val="24"/>
                <w:szCs w:val="24"/>
                <w:lang w:val="ru-RU"/>
              </w:rPr>
              <w:t>6. Укомплектованность дошкольной организации педагогами, согласно штатному расписанию;</w:t>
            </w:r>
          </w:p>
          <w:p w14:paraId="6AD96914" w14:textId="32E07664" w:rsidR="005A1D7D" w:rsidRPr="00307384" w:rsidRDefault="005A1D7D" w:rsidP="002447BE">
            <w:pPr>
              <w:rPr>
                <w:rFonts w:ascii="Times New Roman" w:hAnsi="Times New Roman" w:cs="Times New Roman"/>
                <w:sz w:val="24"/>
                <w:szCs w:val="24"/>
                <w:lang w:val="ru-RU"/>
              </w:rPr>
            </w:pPr>
          </w:p>
        </w:tc>
      </w:tr>
      <w:tr w:rsidR="002447BE" w:rsidRPr="00307384" w14:paraId="203C4758" w14:textId="77777777" w:rsidTr="00307384">
        <w:tc>
          <w:tcPr>
            <w:tcW w:w="704" w:type="dxa"/>
          </w:tcPr>
          <w:p w14:paraId="254953C7" w14:textId="0A359EC8" w:rsidR="002447BE" w:rsidRPr="00307384" w:rsidRDefault="002447BE" w:rsidP="002447BE">
            <w:pPr>
              <w:jc w:val="both"/>
              <w:rPr>
                <w:rFonts w:ascii="Times New Roman" w:hAnsi="Times New Roman" w:cs="Times New Roman"/>
                <w:b/>
                <w:bCs/>
                <w:sz w:val="24"/>
                <w:szCs w:val="24"/>
                <w:lang w:val="en-US"/>
              </w:rPr>
            </w:pPr>
            <w:r w:rsidRPr="00307384">
              <w:rPr>
                <w:rFonts w:ascii="Times New Roman" w:hAnsi="Times New Roman" w:cs="Times New Roman"/>
                <w:b/>
                <w:bCs/>
                <w:sz w:val="24"/>
                <w:szCs w:val="24"/>
                <w:lang w:val="en-US"/>
              </w:rPr>
              <w:t>III</w:t>
            </w:r>
          </w:p>
        </w:tc>
        <w:tc>
          <w:tcPr>
            <w:tcW w:w="9490" w:type="dxa"/>
          </w:tcPr>
          <w:p w14:paraId="103CE1CE" w14:textId="77777777" w:rsidR="002447BE" w:rsidRPr="00307384" w:rsidRDefault="005A1D7D" w:rsidP="002447BE">
            <w:pPr>
              <w:rPr>
                <w:rFonts w:ascii="Times New Roman" w:hAnsi="Times New Roman" w:cs="Times New Roman"/>
                <w:b/>
                <w:bCs/>
                <w:sz w:val="24"/>
                <w:szCs w:val="24"/>
                <w:lang w:val="ru-RU"/>
              </w:rPr>
            </w:pPr>
            <w:r w:rsidRPr="00307384">
              <w:rPr>
                <w:rFonts w:ascii="Times New Roman" w:hAnsi="Times New Roman" w:cs="Times New Roman"/>
                <w:b/>
                <w:bCs/>
                <w:sz w:val="24"/>
                <w:szCs w:val="24"/>
                <w:lang w:val="ru-RU"/>
              </w:rPr>
              <w:t>Анализ контингента воспитанников</w:t>
            </w:r>
          </w:p>
          <w:p w14:paraId="65B583E9" w14:textId="77777777" w:rsidR="005A1D7D" w:rsidRPr="00307384" w:rsidRDefault="005A1D7D" w:rsidP="002447BE">
            <w:pPr>
              <w:rPr>
                <w:rFonts w:ascii="Times New Roman" w:hAnsi="Times New Roman" w:cs="Times New Roman"/>
                <w:sz w:val="24"/>
                <w:szCs w:val="24"/>
                <w:lang w:val="ru-RU"/>
              </w:rPr>
            </w:pPr>
            <w:r w:rsidRPr="00307384">
              <w:rPr>
                <w:rFonts w:ascii="Times New Roman" w:hAnsi="Times New Roman" w:cs="Times New Roman"/>
                <w:sz w:val="24"/>
                <w:szCs w:val="24"/>
                <w:lang w:val="ru-RU"/>
              </w:rPr>
              <w:t>1. Сведения о группах и контингенте воспитанников;</w:t>
            </w:r>
          </w:p>
          <w:p w14:paraId="2F0773EF" w14:textId="5695E5BB" w:rsidR="005A1D7D" w:rsidRPr="00307384" w:rsidRDefault="005A1D7D" w:rsidP="002447BE">
            <w:pPr>
              <w:rPr>
                <w:rFonts w:ascii="Times New Roman" w:hAnsi="Times New Roman" w:cs="Times New Roman"/>
                <w:sz w:val="24"/>
                <w:szCs w:val="24"/>
                <w:lang w:val="ru-RU"/>
              </w:rPr>
            </w:pPr>
            <w:r w:rsidRPr="00307384">
              <w:rPr>
                <w:rFonts w:ascii="Times New Roman" w:hAnsi="Times New Roman" w:cs="Times New Roman"/>
                <w:sz w:val="24"/>
                <w:szCs w:val="24"/>
                <w:lang w:val="ru-RU"/>
              </w:rPr>
              <w:t>2. Сведения о контингенте воспитанников по национальному составу;</w:t>
            </w:r>
          </w:p>
          <w:p w14:paraId="05F10CCD" w14:textId="0B410935" w:rsidR="005A1D7D" w:rsidRPr="00307384" w:rsidRDefault="006C0E43" w:rsidP="002447BE">
            <w:pPr>
              <w:rPr>
                <w:rFonts w:ascii="Times New Roman" w:hAnsi="Times New Roman" w:cs="Times New Roman"/>
                <w:sz w:val="24"/>
                <w:szCs w:val="24"/>
                <w:lang w:val="ru-RU"/>
              </w:rPr>
            </w:pPr>
            <w:r>
              <w:rPr>
                <w:rFonts w:ascii="Times New Roman" w:hAnsi="Times New Roman" w:cs="Times New Roman"/>
                <w:sz w:val="24"/>
                <w:szCs w:val="24"/>
                <w:lang w:val="ru-RU"/>
              </w:rPr>
              <w:t>3</w:t>
            </w:r>
            <w:r w:rsidR="005A1D7D" w:rsidRPr="00307384">
              <w:rPr>
                <w:rFonts w:ascii="Times New Roman" w:hAnsi="Times New Roman" w:cs="Times New Roman"/>
                <w:sz w:val="24"/>
                <w:szCs w:val="24"/>
                <w:lang w:val="ru-RU"/>
              </w:rPr>
              <w:t>. Дети – сироты, оставшиеся без попечения родителей;</w:t>
            </w:r>
          </w:p>
          <w:p w14:paraId="091FB3AA" w14:textId="6A9662C1" w:rsidR="005A1D7D" w:rsidRPr="00307384" w:rsidRDefault="005A1D7D" w:rsidP="002447BE">
            <w:pPr>
              <w:rPr>
                <w:rFonts w:ascii="Times New Roman" w:hAnsi="Times New Roman" w:cs="Times New Roman"/>
                <w:sz w:val="24"/>
                <w:szCs w:val="24"/>
                <w:lang w:val="ru-RU"/>
              </w:rPr>
            </w:pPr>
          </w:p>
        </w:tc>
      </w:tr>
      <w:tr w:rsidR="002447BE" w:rsidRPr="00307384" w14:paraId="2A0C2334" w14:textId="77777777" w:rsidTr="00307384">
        <w:tc>
          <w:tcPr>
            <w:tcW w:w="704" w:type="dxa"/>
          </w:tcPr>
          <w:p w14:paraId="119C39B9" w14:textId="2D6D06F6" w:rsidR="002447BE" w:rsidRPr="00DD555D" w:rsidRDefault="002447BE" w:rsidP="002447BE">
            <w:pPr>
              <w:jc w:val="both"/>
              <w:rPr>
                <w:rFonts w:ascii="Times New Roman" w:hAnsi="Times New Roman" w:cs="Times New Roman"/>
                <w:b/>
                <w:bCs/>
                <w:sz w:val="24"/>
                <w:szCs w:val="24"/>
                <w:lang w:val="en-US"/>
              </w:rPr>
            </w:pPr>
            <w:r w:rsidRPr="00DD555D">
              <w:rPr>
                <w:rFonts w:ascii="Times New Roman" w:hAnsi="Times New Roman" w:cs="Times New Roman"/>
                <w:b/>
                <w:bCs/>
                <w:sz w:val="24"/>
                <w:szCs w:val="24"/>
                <w:lang w:val="en-US"/>
              </w:rPr>
              <w:t>IV</w:t>
            </w:r>
          </w:p>
        </w:tc>
        <w:tc>
          <w:tcPr>
            <w:tcW w:w="9490" w:type="dxa"/>
          </w:tcPr>
          <w:p w14:paraId="07FD30AF" w14:textId="77777777" w:rsidR="002447BE" w:rsidRPr="00DD555D" w:rsidRDefault="005A1D7D" w:rsidP="002447BE">
            <w:pPr>
              <w:rPr>
                <w:rFonts w:ascii="Times New Roman" w:hAnsi="Times New Roman" w:cs="Times New Roman"/>
                <w:b/>
                <w:bCs/>
                <w:sz w:val="24"/>
                <w:szCs w:val="24"/>
                <w:lang w:val="ru-RU"/>
              </w:rPr>
            </w:pPr>
            <w:r w:rsidRPr="00DD555D">
              <w:rPr>
                <w:rFonts w:ascii="Times New Roman" w:hAnsi="Times New Roman" w:cs="Times New Roman"/>
                <w:b/>
                <w:bCs/>
                <w:sz w:val="24"/>
                <w:szCs w:val="24"/>
                <w:lang w:val="ru-RU"/>
              </w:rPr>
              <w:t>Учебно-методическая работа</w:t>
            </w:r>
          </w:p>
          <w:p w14:paraId="77D623D1" w14:textId="193B5815" w:rsidR="005A1D7D" w:rsidRPr="00DD555D" w:rsidRDefault="005A1D7D" w:rsidP="002447BE">
            <w:pPr>
              <w:rPr>
                <w:rFonts w:ascii="Times New Roman" w:hAnsi="Times New Roman" w:cs="Times New Roman"/>
                <w:sz w:val="24"/>
                <w:szCs w:val="24"/>
                <w:lang w:val="ru-RU"/>
              </w:rPr>
            </w:pPr>
            <w:r w:rsidRPr="00DD555D">
              <w:rPr>
                <w:rFonts w:ascii="Times New Roman" w:hAnsi="Times New Roman" w:cs="Times New Roman"/>
                <w:sz w:val="24"/>
                <w:szCs w:val="24"/>
                <w:lang w:val="ru-RU"/>
              </w:rPr>
              <w:t xml:space="preserve">1. </w:t>
            </w:r>
            <w:r w:rsidR="001A5EB9" w:rsidRPr="00DD555D">
              <w:rPr>
                <w:rFonts w:ascii="Times New Roman" w:hAnsi="Times New Roman" w:cs="Times New Roman"/>
                <w:sz w:val="24"/>
                <w:szCs w:val="24"/>
                <w:lang w:val="ru-RU"/>
              </w:rPr>
              <w:t>Работа с молодыми педагогами</w:t>
            </w:r>
            <w:r w:rsidRPr="00DD555D">
              <w:rPr>
                <w:rFonts w:ascii="Times New Roman" w:hAnsi="Times New Roman" w:cs="Times New Roman"/>
                <w:sz w:val="24"/>
                <w:szCs w:val="24"/>
                <w:lang w:val="ru-RU"/>
              </w:rPr>
              <w:t>;</w:t>
            </w:r>
          </w:p>
          <w:p w14:paraId="1200A974" w14:textId="14132F2F" w:rsidR="005A1D7D" w:rsidRPr="00DD555D" w:rsidRDefault="005A1D7D" w:rsidP="002447BE">
            <w:pPr>
              <w:rPr>
                <w:rFonts w:ascii="Times New Roman" w:hAnsi="Times New Roman" w:cs="Times New Roman"/>
                <w:sz w:val="24"/>
                <w:szCs w:val="24"/>
                <w:lang w:val="ru-RU"/>
              </w:rPr>
            </w:pPr>
            <w:r w:rsidRPr="00DD555D">
              <w:rPr>
                <w:rFonts w:ascii="Times New Roman" w:hAnsi="Times New Roman" w:cs="Times New Roman"/>
                <w:sz w:val="24"/>
                <w:szCs w:val="24"/>
                <w:lang w:val="ru-RU"/>
              </w:rPr>
              <w:t xml:space="preserve">2. </w:t>
            </w:r>
            <w:r w:rsidR="00DD555D" w:rsidRPr="00DD555D">
              <w:rPr>
                <w:rFonts w:ascii="Times New Roman" w:hAnsi="Times New Roman" w:cs="Times New Roman"/>
                <w:sz w:val="24"/>
                <w:szCs w:val="24"/>
                <w:lang w:val="ru-RU"/>
              </w:rPr>
              <w:t>Инновационная деятельность педагогов</w:t>
            </w:r>
            <w:r w:rsidRPr="00DD555D">
              <w:rPr>
                <w:rFonts w:ascii="Times New Roman" w:hAnsi="Times New Roman" w:cs="Times New Roman"/>
                <w:sz w:val="24"/>
                <w:szCs w:val="24"/>
                <w:lang w:val="ru-RU"/>
              </w:rPr>
              <w:t>;</w:t>
            </w:r>
          </w:p>
          <w:p w14:paraId="1A904A2C" w14:textId="64CA97C4" w:rsidR="005A1D7D" w:rsidRPr="00DD555D" w:rsidRDefault="005A1D7D" w:rsidP="002447BE">
            <w:pPr>
              <w:rPr>
                <w:rFonts w:ascii="Times New Roman" w:hAnsi="Times New Roman" w:cs="Times New Roman"/>
                <w:sz w:val="24"/>
                <w:szCs w:val="24"/>
                <w:lang w:val="ru-RU"/>
              </w:rPr>
            </w:pPr>
            <w:r w:rsidRPr="00DD555D">
              <w:rPr>
                <w:rFonts w:ascii="Times New Roman" w:hAnsi="Times New Roman" w:cs="Times New Roman"/>
                <w:sz w:val="24"/>
                <w:szCs w:val="24"/>
                <w:lang w:val="ru-RU"/>
              </w:rPr>
              <w:t xml:space="preserve">3. </w:t>
            </w:r>
            <w:r w:rsidR="001A5EB9" w:rsidRPr="00DD555D">
              <w:rPr>
                <w:rFonts w:ascii="Times New Roman" w:hAnsi="Times New Roman" w:cs="Times New Roman"/>
                <w:sz w:val="24"/>
                <w:szCs w:val="24"/>
                <w:lang w:val="ru-RU"/>
              </w:rPr>
              <w:t>Результативность профессионального мастерства педагогов</w:t>
            </w:r>
            <w:r w:rsidRPr="00DD555D">
              <w:rPr>
                <w:rFonts w:ascii="Times New Roman" w:hAnsi="Times New Roman" w:cs="Times New Roman"/>
                <w:sz w:val="24"/>
                <w:szCs w:val="24"/>
                <w:lang w:val="ru-RU"/>
              </w:rPr>
              <w:t>;</w:t>
            </w:r>
          </w:p>
          <w:p w14:paraId="315F249B" w14:textId="0A375C6F" w:rsidR="00307384" w:rsidRPr="00DD555D" w:rsidRDefault="00307384" w:rsidP="001A5EB9">
            <w:pPr>
              <w:rPr>
                <w:rFonts w:ascii="Times New Roman" w:hAnsi="Times New Roman" w:cs="Times New Roman"/>
                <w:sz w:val="24"/>
                <w:szCs w:val="24"/>
                <w:lang w:val="ru-RU"/>
              </w:rPr>
            </w:pPr>
          </w:p>
        </w:tc>
      </w:tr>
      <w:tr w:rsidR="002447BE" w:rsidRPr="00307384" w14:paraId="68D5B589" w14:textId="77777777" w:rsidTr="00307384">
        <w:tc>
          <w:tcPr>
            <w:tcW w:w="704" w:type="dxa"/>
          </w:tcPr>
          <w:p w14:paraId="100649C4" w14:textId="318B1184" w:rsidR="002447BE" w:rsidRPr="00307384" w:rsidRDefault="002447BE" w:rsidP="002447BE">
            <w:pPr>
              <w:jc w:val="both"/>
              <w:rPr>
                <w:rFonts w:ascii="Times New Roman" w:hAnsi="Times New Roman" w:cs="Times New Roman"/>
                <w:b/>
                <w:bCs/>
                <w:sz w:val="24"/>
                <w:szCs w:val="24"/>
                <w:lang w:val="en-US"/>
              </w:rPr>
            </w:pPr>
            <w:r w:rsidRPr="00307384">
              <w:rPr>
                <w:rFonts w:ascii="Times New Roman" w:hAnsi="Times New Roman" w:cs="Times New Roman"/>
                <w:b/>
                <w:bCs/>
                <w:sz w:val="24"/>
                <w:szCs w:val="24"/>
                <w:lang w:val="en-US"/>
              </w:rPr>
              <w:t>V</w:t>
            </w:r>
          </w:p>
        </w:tc>
        <w:tc>
          <w:tcPr>
            <w:tcW w:w="9490" w:type="dxa"/>
          </w:tcPr>
          <w:p w14:paraId="62064CC3" w14:textId="77777777" w:rsidR="002447BE" w:rsidRPr="00307384" w:rsidRDefault="005A1D7D" w:rsidP="002447BE">
            <w:pPr>
              <w:rPr>
                <w:rFonts w:ascii="Times New Roman" w:hAnsi="Times New Roman" w:cs="Times New Roman"/>
                <w:b/>
                <w:bCs/>
                <w:sz w:val="24"/>
                <w:szCs w:val="24"/>
                <w:lang w:val="ru-RU"/>
              </w:rPr>
            </w:pPr>
            <w:r w:rsidRPr="00307384">
              <w:rPr>
                <w:rFonts w:ascii="Times New Roman" w:hAnsi="Times New Roman" w:cs="Times New Roman"/>
                <w:b/>
                <w:bCs/>
                <w:sz w:val="24"/>
                <w:szCs w:val="24"/>
                <w:lang w:val="ru-RU"/>
              </w:rPr>
              <w:t>Учебно-воспитательная работа</w:t>
            </w:r>
          </w:p>
          <w:p w14:paraId="4C96ED87" w14:textId="0D49D0A0" w:rsidR="005A1D7D" w:rsidRPr="00307384" w:rsidRDefault="005A1D7D" w:rsidP="00F8615F">
            <w:pPr>
              <w:jc w:val="both"/>
              <w:rPr>
                <w:rFonts w:ascii="Times New Roman" w:hAnsi="Times New Roman" w:cs="Times New Roman"/>
                <w:sz w:val="24"/>
                <w:szCs w:val="24"/>
                <w:lang w:val="ru-RU"/>
              </w:rPr>
            </w:pPr>
            <w:r w:rsidRPr="00307384">
              <w:rPr>
                <w:rFonts w:ascii="Times New Roman" w:hAnsi="Times New Roman" w:cs="Times New Roman"/>
                <w:sz w:val="24"/>
                <w:szCs w:val="24"/>
                <w:lang w:val="ru-RU"/>
              </w:rPr>
              <w:t xml:space="preserve">1. </w:t>
            </w:r>
            <w:r w:rsidR="00F8615F" w:rsidRPr="00F8615F">
              <w:rPr>
                <w:rFonts w:ascii="Times New Roman" w:hAnsi="Times New Roman" w:cs="Times New Roman"/>
                <w:sz w:val="24"/>
                <w:szCs w:val="24"/>
                <w:lang w:val="ru-RU"/>
              </w:rPr>
              <w:t xml:space="preserve">Мониторинг </w:t>
            </w:r>
            <w:r w:rsidR="00F8615F" w:rsidRPr="00F8615F">
              <w:rPr>
                <w:rFonts w:ascii="Times New Roman" w:hAnsi="Times New Roman" w:cs="Times New Roman"/>
                <w:sz w:val="24"/>
                <w:szCs w:val="24"/>
              </w:rPr>
              <w:t xml:space="preserve">по усвоению </w:t>
            </w:r>
            <w:proofErr w:type="gramStart"/>
            <w:r w:rsidR="00F8615F" w:rsidRPr="00F8615F">
              <w:rPr>
                <w:rFonts w:ascii="Times New Roman" w:hAnsi="Times New Roman" w:cs="Times New Roman"/>
                <w:sz w:val="24"/>
                <w:szCs w:val="24"/>
              </w:rPr>
              <w:t>содержания  Типовой</w:t>
            </w:r>
            <w:proofErr w:type="gramEnd"/>
            <w:r w:rsidR="00F8615F" w:rsidRPr="00F8615F">
              <w:rPr>
                <w:rFonts w:ascii="Times New Roman" w:hAnsi="Times New Roman" w:cs="Times New Roman"/>
                <w:sz w:val="24"/>
                <w:szCs w:val="24"/>
              </w:rPr>
              <w:t xml:space="preserve"> программы дошкольного воспитания и обучения Республики Казахстан</w:t>
            </w:r>
            <w:r w:rsidR="00F8615F">
              <w:rPr>
                <w:rFonts w:ascii="Times New Roman" w:hAnsi="Times New Roman" w:cs="Times New Roman"/>
                <w:sz w:val="24"/>
                <w:szCs w:val="24"/>
                <w:lang w:val="ru-RU"/>
              </w:rPr>
              <w:t>;</w:t>
            </w:r>
          </w:p>
          <w:p w14:paraId="7B3C4115" w14:textId="34AB6FE2" w:rsidR="005A1D7D" w:rsidRPr="00307384" w:rsidRDefault="00A91DA7" w:rsidP="002447BE">
            <w:pPr>
              <w:rPr>
                <w:rFonts w:ascii="Times New Roman" w:hAnsi="Times New Roman" w:cs="Times New Roman"/>
                <w:sz w:val="24"/>
                <w:szCs w:val="24"/>
                <w:lang w:val="ru-RU"/>
              </w:rPr>
            </w:pPr>
            <w:r>
              <w:rPr>
                <w:rFonts w:ascii="Times New Roman" w:hAnsi="Times New Roman" w:cs="Times New Roman"/>
                <w:sz w:val="24"/>
                <w:szCs w:val="24"/>
                <w:lang w:val="ru-RU"/>
              </w:rPr>
              <w:t>2</w:t>
            </w:r>
            <w:r w:rsidR="006C0E43">
              <w:rPr>
                <w:rFonts w:ascii="Times New Roman" w:hAnsi="Times New Roman" w:cs="Times New Roman"/>
                <w:sz w:val="24"/>
                <w:szCs w:val="24"/>
                <w:lang w:val="ru-RU"/>
              </w:rPr>
              <w:t xml:space="preserve">. </w:t>
            </w:r>
            <w:r w:rsidR="005A1D7D" w:rsidRPr="00307384">
              <w:rPr>
                <w:rFonts w:ascii="Times New Roman" w:hAnsi="Times New Roman" w:cs="Times New Roman"/>
                <w:sz w:val="24"/>
                <w:szCs w:val="24"/>
                <w:lang w:val="ru-RU"/>
              </w:rPr>
              <w:t>Участие детей в конкурсах;</w:t>
            </w:r>
          </w:p>
          <w:p w14:paraId="5316B4F5" w14:textId="261A3A26" w:rsidR="005A1D7D" w:rsidRPr="00307384" w:rsidRDefault="00A91DA7" w:rsidP="002447BE">
            <w:pPr>
              <w:rPr>
                <w:rFonts w:ascii="Times New Roman" w:hAnsi="Times New Roman" w:cs="Times New Roman"/>
                <w:sz w:val="24"/>
                <w:szCs w:val="24"/>
                <w:lang w:val="ru-RU"/>
              </w:rPr>
            </w:pPr>
            <w:r>
              <w:rPr>
                <w:rFonts w:ascii="Times New Roman" w:hAnsi="Times New Roman" w:cs="Times New Roman"/>
                <w:sz w:val="24"/>
                <w:szCs w:val="24"/>
                <w:lang w:val="ru-RU"/>
              </w:rPr>
              <w:t>3</w:t>
            </w:r>
            <w:r w:rsidR="005A1D7D" w:rsidRPr="00307384">
              <w:rPr>
                <w:rFonts w:ascii="Times New Roman" w:hAnsi="Times New Roman" w:cs="Times New Roman"/>
                <w:sz w:val="24"/>
                <w:szCs w:val="24"/>
                <w:lang w:val="ru-RU"/>
              </w:rPr>
              <w:t>. Служба психолого-педагогического сопровождения</w:t>
            </w:r>
            <w:r w:rsidR="00307384" w:rsidRPr="00307384">
              <w:rPr>
                <w:rFonts w:ascii="Times New Roman" w:hAnsi="Times New Roman" w:cs="Times New Roman"/>
                <w:sz w:val="24"/>
                <w:szCs w:val="24"/>
                <w:lang w:val="ru-RU"/>
              </w:rPr>
              <w:t>;</w:t>
            </w:r>
          </w:p>
          <w:p w14:paraId="0313DB1F" w14:textId="3B7B1C51" w:rsidR="001A5EB9" w:rsidRPr="00307384" w:rsidRDefault="00A91DA7" w:rsidP="002447BE">
            <w:pPr>
              <w:rPr>
                <w:rFonts w:ascii="Times New Roman" w:hAnsi="Times New Roman" w:cs="Times New Roman"/>
                <w:sz w:val="24"/>
                <w:szCs w:val="24"/>
                <w:lang w:val="ru-RU"/>
              </w:rPr>
            </w:pPr>
            <w:r>
              <w:rPr>
                <w:rFonts w:ascii="Times New Roman" w:hAnsi="Times New Roman" w:cs="Times New Roman"/>
                <w:sz w:val="24"/>
                <w:szCs w:val="24"/>
                <w:lang w:val="ru-RU"/>
              </w:rPr>
              <w:t>4</w:t>
            </w:r>
            <w:r w:rsidR="00307384" w:rsidRPr="00307384">
              <w:rPr>
                <w:rFonts w:ascii="Times New Roman" w:hAnsi="Times New Roman" w:cs="Times New Roman"/>
                <w:sz w:val="24"/>
                <w:szCs w:val="24"/>
                <w:lang w:val="ru-RU"/>
              </w:rPr>
              <w:t xml:space="preserve">. </w:t>
            </w:r>
            <w:r w:rsidR="001A5EB9">
              <w:rPr>
                <w:rFonts w:ascii="Times New Roman" w:hAnsi="Times New Roman" w:cs="Times New Roman"/>
                <w:sz w:val="24"/>
                <w:szCs w:val="24"/>
                <w:lang w:val="ru-RU"/>
              </w:rPr>
              <w:t>Создание предметно-пространственной среды</w:t>
            </w:r>
            <w:r w:rsidR="006554EE">
              <w:rPr>
                <w:rFonts w:ascii="Times New Roman" w:hAnsi="Times New Roman" w:cs="Times New Roman"/>
                <w:sz w:val="24"/>
                <w:szCs w:val="24"/>
                <w:lang w:val="ru-RU"/>
              </w:rPr>
              <w:t>;</w:t>
            </w:r>
          </w:p>
          <w:p w14:paraId="5C489DAC" w14:textId="613042ED" w:rsidR="00307384" w:rsidRPr="00307384" w:rsidRDefault="00307384" w:rsidP="002447BE">
            <w:pPr>
              <w:rPr>
                <w:rFonts w:ascii="Times New Roman" w:hAnsi="Times New Roman" w:cs="Times New Roman"/>
                <w:sz w:val="24"/>
                <w:szCs w:val="24"/>
                <w:lang w:val="ru-RU"/>
              </w:rPr>
            </w:pPr>
          </w:p>
        </w:tc>
      </w:tr>
      <w:tr w:rsidR="002447BE" w:rsidRPr="00307384" w14:paraId="16094499" w14:textId="77777777" w:rsidTr="00307384">
        <w:tc>
          <w:tcPr>
            <w:tcW w:w="704" w:type="dxa"/>
          </w:tcPr>
          <w:p w14:paraId="5BA27345" w14:textId="3F2BCE0B" w:rsidR="002447BE" w:rsidRPr="00307384" w:rsidRDefault="002447BE" w:rsidP="002447BE">
            <w:pPr>
              <w:jc w:val="both"/>
              <w:rPr>
                <w:rFonts w:ascii="Times New Roman" w:hAnsi="Times New Roman" w:cs="Times New Roman"/>
                <w:b/>
                <w:bCs/>
                <w:sz w:val="24"/>
                <w:szCs w:val="24"/>
                <w:lang w:val="en-US"/>
              </w:rPr>
            </w:pPr>
            <w:r w:rsidRPr="00307384">
              <w:rPr>
                <w:rFonts w:ascii="Times New Roman" w:hAnsi="Times New Roman" w:cs="Times New Roman"/>
                <w:b/>
                <w:bCs/>
                <w:sz w:val="24"/>
                <w:szCs w:val="24"/>
                <w:lang w:val="en-US"/>
              </w:rPr>
              <w:t>VI</w:t>
            </w:r>
          </w:p>
        </w:tc>
        <w:tc>
          <w:tcPr>
            <w:tcW w:w="9490" w:type="dxa"/>
          </w:tcPr>
          <w:p w14:paraId="58E979BB" w14:textId="5D0668E6" w:rsidR="002447BE" w:rsidRPr="009B3381" w:rsidRDefault="00307384" w:rsidP="002447BE">
            <w:pPr>
              <w:rPr>
                <w:rFonts w:ascii="Times New Roman" w:hAnsi="Times New Roman" w:cs="Times New Roman"/>
                <w:b/>
                <w:bCs/>
                <w:sz w:val="24"/>
                <w:szCs w:val="24"/>
                <w:lang w:val="ru-RU"/>
              </w:rPr>
            </w:pPr>
            <w:r w:rsidRPr="009B3381">
              <w:rPr>
                <w:rFonts w:ascii="Times New Roman" w:hAnsi="Times New Roman" w:cs="Times New Roman"/>
                <w:b/>
                <w:bCs/>
                <w:sz w:val="24"/>
                <w:szCs w:val="24"/>
                <w:lang w:val="ru-RU"/>
              </w:rPr>
              <w:t>Обеспечение здоровьесберегающих условий</w:t>
            </w:r>
          </w:p>
          <w:p w14:paraId="58C80D01" w14:textId="77777777" w:rsidR="00307384" w:rsidRPr="00307384" w:rsidRDefault="00307384" w:rsidP="002447BE">
            <w:pPr>
              <w:rPr>
                <w:rFonts w:ascii="Times New Roman" w:hAnsi="Times New Roman" w:cs="Times New Roman"/>
                <w:sz w:val="24"/>
                <w:szCs w:val="24"/>
                <w:lang w:val="ru-RU"/>
              </w:rPr>
            </w:pPr>
            <w:r w:rsidRPr="00307384">
              <w:rPr>
                <w:rFonts w:ascii="Times New Roman" w:hAnsi="Times New Roman" w:cs="Times New Roman"/>
                <w:sz w:val="24"/>
                <w:szCs w:val="24"/>
                <w:lang w:val="ru-RU"/>
              </w:rPr>
              <w:t>1. Анализ состояния здоровья дошкольников;</w:t>
            </w:r>
          </w:p>
          <w:p w14:paraId="054EF6D3" w14:textId="05691DFB" w:rsidR="00307384" w:rsidRPr="00307384" w:rsidRDefault="00307384" w:rsidP="002447BE">
            <w:pPr>
              <w:rPr>
                <w:rFonts w:ascii="Times New Roman" w:hAnsi="Times New Roman" w:cs="Times New Roman"/>
                <w:sz w:val="24"/>
                <w:szCs w:val="24"/>
                <w:lang w:val="ru-RU"/>
              </w:rPr>
            </w:pPr>
            <w:r w:rsidRPr="00307384">
              <w:rPr>
                <w:rFonts w:ascii="Times New Roman" w:hAnsi="Times New Roman" w:cs="Times New Roman"/>
                <w:sz w:val="24"/>
                <w:szCs w:val="24"/>
                <w:lang w:val="ru-RU"/>
              </w:rPr>
              <w:t xml:space="preserve">2. </w:t>
            </w:r>
            <w:r w:rsidR="009B3381">
              <w:rPr>
                <w:rFonts w:ascii="Times New Roman" w:hAnsi="Times New Roman" w:cs="Times New Roman"/>
                <w:sz w:val="24"/>
                <w:szCs w:val="24"/>
                <w:lang w:val="ru-RU"/>
              </w:rPr>
              <w:t>А</w:t>
            </w:r>
            <w:r w:rsidRPr="00307384">
              <w:rPr>
                <w:rFonts w:ascii="Times New Roman" w:hAnsi="Times New Roman" w:cs="Times New Roman"/>
                <w:sz w:val="24"/>
                <w:szCs w:val="24"/>
                <w:lang w:val="ru-RU"/>
              </w:rPr>
              <w:t>нализ по группам здоровья;</w:t>
            </w:r>
          </w:p>
          <w:p w14:paraId="12F42705" w14:textId="77777777" w:rsidR="00307384" w:rsidRPr="00307384" w:rsidRDefault="00307384" w:rsidP="002447BE">
            <w:pPr>
              <w:rPr>
                <w:rFonts w:ascii="Times New Roman" w:hAnsi="Times New Roman" w:cs="Times New Roman"/>
                <w:sz w:val="24"/>
                <w:szCs w:val="24"/>
                <w:lang w:val="ru-RU"/>
              </w:rPr>
            </w:pPr>
            <w:r w:rsidRPr="00307384">
              <w:rPr>
                <w:rFonts w:ascii="Times New Roman" w:hAnsi="Times New Roman" w:cs="Times New Roman"/>
                <w:sz w:val="24"/>
                <w:szCs w:val="24"/>
                <w:lang w:val="ru-RU"/>
              </w:rPr>
              <w:t>3. Сравнительный анализ посещаемости;</w:t>
            </w:r>
          </w:p>
          <w:p w14:paraId="022D119C" w14:textId="1E924E1B" w:rsidR="00307384" w:rsidRPr="00307384" w:rsidRDefault="00307384" w:rsidP="009B3381">
            <w:pPr>
              <w:rPr>
                <w:rFonts w:ascii="Times New Roman" w:hAnsi="Times New Roman" w:cs="Times New Roman"/>
                <w:sz w:val="24"/>
                <w:szCs w:val="24"/>
                <w:lang w:val="ru-RU"/>
              </w:rPr>
            </w:pPr>
          </w:p>
        </w:tc>
      </w:tr>
      <w:tr w:rsidR="002447BE" w:rsidRPr="00307384" w14:paraId="510A34E9" w14:textId="77777777" w:rsidTr="00307384">
        <w:tc>
          <w:tcPr>
            <w:tcW w:w="704" w:type="dxa"/>
          </w:tcPr>
          <w:p w14:paraId="14BC131F" w14:textId="57E365BD" w:rsidR="002447BE" w:rsidRPr="00307384" w:rsidRDefault="002447BE" w:rsidP="002447BE">
            <w:pPr>
              <w:jc w:val="both"/>
              <w:rPr>
                <w:rFonts w:ascii="Times New Roman" w:hAnsi="Times New Roman" w:cs="Times New Roman"/>
                <w:b/>
                <w:bCs/>
                <w:sz w:val="24"/>
                <w:szCs w:val="24"/>
                <w:lang w:val="en-US"/>
              </w:rPr>
            </w:pPr>
            <w:r w:rsidRPr="00307384">
              <w:rPr>
                <w:rFonts w:ascii="Times New Roman" w:hAnsi="Times New Roman" w:cs="Times New Roman"/>
                <w:b/>
                <w:bCs/>
                <w:sz w:val="24"/>
                <w:szCs w:val="24"/>
                <w:lang w:val="en-US"/>
              </w:rPr>
              <w:t>VII</w:t>
            </w:r>
          </w:p>
        </w:tc>
        <w:tc>
          <w:tcPr>
            <w:tcW w:w="9490" w:type="dxa"/>
          </w:tcPr>
          <w:p w14:paraId="26DCF263" w14:textId="77777777" w:rsidR="002447BE" w:rsidRPr="00307384" w:rsidRDefault="00307384" w:rsidP="002447BE">
            <w:pPr>
              <w:rPr>
                <w:rFonts w:ascii="Times New Roman" w:hAnsi="Times New Roman" w:cs="Times New Roman"/>
                <w:b/>
                <w:bCs/>
                <w:sz w:val="24"/>
                <w:szCs w:val="24"/>
                <w:lang w:val="ru-RU"/>
              </w:rPr>
            </w:pPr>
            <w:r w:rsidRPr="00307384">
              <w:rPr>
                <w:rFonts w:ascii="Times New Roman" w:hAnsi="Times New Roman" w:cs="Times New Roman"/>
                <w:b/>
                <w:bCs/>
                <w:sz w:val="24"/>
                <w:szCs w:val="24"/>
                <w:lang w:val="ru-RU"/>
              </w:rPr>
              <w:t>Учебно-материальные активы</w:t>
            </w:r>
          </w:p>
          <w:p w14:paraId="54CB9818" w14:textId="77777777" w:rsidR="00307384" w:rsidRPr="00307384" w:rsidRDefault="00307384" w:rsidP="002447BE">
            <w:pPr>
              <w:rPr>
                <w:rFonts w:ascii="Times New Roman" w:hAnsi="Times New Roman" w:cs="Times New Roman"/>
                <w:sz w:val="24"/>
                <w:szCs w:val="24"/>
                <w:lang w:val="ru-RU"/>
              </w:rPr>
            </w:pPr>
            <w:r w:rsidRPr="00307384">
              <w:rPr>
                <w:rFonts w:ascii="Times New Roman" w:hAnsi="Times New Roman" w:cs="Times New Roman"/>
                <w:sz w:val="24"/>
                <w:szCs w:val="24"/>
                <w:lang w:val="ru-RU"/>
              </w:rPr>
              <w:t>1. Показатель квадратуры на 1 ребенка;</w:t>
            </w:r>
          </w:p>
          <w:p w14:paraId="2AD1FDFA" w14:textId="77777777" w:rsidR="00307384" w:rsidRPr="00307384" w:rsidRDefault="00307384" w:rsidP="002447BE">
            <w:pPr>
              <w:rPr>
                <w:rFonts w:ascii="Times New Roman" w:hAnsi="Times New Roman" w:cs="Times New Roman"/>
                <w:sz w:val="24"/>
                <w:szCs w:val="24"/>
                <w:lang w:val="ru-RU"/>
              </w:rPr>
            </w:pPr>
            <w:r w:rsidRPr="00307384">
              <w:rPr>
                <w:rFonts w:ascii="Times New Roman" w:hAnsi="Times New Roman" w:cs="Times New Roman"/>
                <w:sz w:val="24"/>
                <w:szCs w:val="24"/>
                <w:lang w:val="ru-RU"/>
              </w:rPr>
              <w:t>2. Рациональное использование площадей;</w:t>
            </w:r>
          </w:p>
          <w:p w14:paraId="6C776CB4" w14:textId="77777777" w:rsidR="00307384" w:rsidRPr="00307384" w:rsidRDefault="00307384" w:rsidP="002447BE">
            <w:pPr>
              <w:rPr>
                <w:rFonts w:ascii="Times New Roman" w:hAnsi="Times New Roman" w:cs="Times New Roman"/>
                <w:sz w:val="24"/>
                <w:szCs w:val="24"/>
                <w:lang w:val="ru-RU"/>
              </w:rPr>
            </w:pPr>
            <w:r w:rsidRPr="00307384">
              <w:rPr>
                <w:rFonts w:ascii="Times New Roman" w:hAnsi="Times New Roman" w:cs="Times New Roman"/>
                <w:sz w:val="24"/>
                <w:szCs w:val="24"/>
                <w:lang w:val="ru-RU"/>
              </w:rPr>
              <w:t>3. Оснащение предметно-развивающей среды;</w:t>
            </w:r>
          </w:p>
          <w:p w14:paraId="451EA236" w14:textId="77777777" w:rsidR="00307384" w:rsidRPr="00307384" w:rsidRDefault="00307384" w:rsidP="002447BE">
            <w:pPr>
              <w:rPr>
                <w:rFonts w:ascii="Times New Roman" w:hAnsi="Times New Roman" w:cs="Times New Roman"/>
                <w:sz w:val="24"/>
                <w:szCs w:val="24"/>
                <w:lang w:val="ru-RU"/>
              </w:rPr>
            </w:pPr>
            <w:r w:rsidRPr="00307384">
              <w:rPr>
                <w:rFonts w:ascii="Times New Roman" w:hAnsi="Times New Roman" w:cs="Times New Roman"/>
                <w:sz w:val="24"/>
                <w:szCs w:val="24"/>
                <w:lang w:val="ru-RU"/>
              </w:rPr>
              <w:t>4. Библиотечно-информационное обеспечение педагогического процесса;</w:t>
            </w:r>
          </w:p>
          <w:p w14:paraId="0E3637E0" w14:textId="0E45F89B" w:rsidR="00307384" w:rsidRPr="00307384" w:rsidRDefault="00307384" w:rsidP="002447BE">
            <w:pPr>
              <w:rPr>
                <w:rFonts w:ascii="Times New Roman" w:hAnsi="Times New Roman" w:cs="Times New Roman"/>
                <w:sz w:val="24"/>
                <w:szCs w:val="24"/>
                <w:lang w:val="ru-RU"/>
              </w:rPr>
            </w:pPr>
            <w:r w:rsidRPr="00307384">
              <w:rPr>
                <w:rFonts w:ascii="Times New Roman" w:hAnsi="Times New Roman" w:cs="Times New Roman"/>
                <w:sz w:val="24"/>
                <w:szCs w:val="24"/>
                <w:lang w:val="ru-RU"/>
              </w:rPr>
              <w:t>5. Количество, качество и эффективность использования компьютерной техники, доступ к сети ИНТЕРНЕТ</w:t>
            </w:r>
          </w:p>
        </w:tc>
      </w:tr>
    </w:tbl>
    <w:p w14:paraId="4E2C57A6" w14:textId="389AA65B" w:rsidR="002447BE" w:rsidRDefault="002447BE" w:rsidP="002447BE">
      <w:pPr>
        <w:spacing w:after="0" w:line="240" w:lineRule="auto"/>
        <w:jc w:val="both"/>
        <w:rPr>
          <w:rFonts w:ascii="Times New Roman" w:hAnsi="Times New Roman" w:cs="Times New Roman"/>
          <w:b/>
          <w:bCs/>
          <w:sz w:val="24"/>
          <w:szCs w:val="24"/>
          <w:lang w:val="ru-RU"/>
        </w:rPr>
      </w:pPr>
    </w:p>
    <w:p w14:paraId="126AA4F1" w14:textId="77777777" w:rsidR="00307384" w:rsidRDefault="00307384" w:rsidP="002447BE">
      <w:pPr>
        <w:spacing w:after="0" w:line="240" w:lineRule="auto"/>
        <w:jc w:val="both"/>
        <w:rPr>
          <w:rFonts w:ascii="Times New Roman" w:hAnsi="Times New Roman" w:cs="Times New Roman"/>
          <w:b/>
          <w:bCs/>
          <w:sz w:val="24"/>
          <w:szCs w:val="24"/>
          <w:lang w:val="ru-RU"/>
        </w:rPr>
      </w:pPr>
    </w:p>
    <w:p w14:paraId="67BE56A2" w14:textId="77777777" w:rsidR="00C831BD" w:rsidRDefault="00C831BD" w:rsidP="002447BE">
      <w:pPr>
        <w:spacing w:after="0" w:line="240" w:lineRule="auto"/>
        <w:jc w:val="both"/>
        <w:rPr>
          <w:rFonts w:ascii="Times New Roman" w:hAnsi="Times New Roman" w:cs="Times New Roman"/>
          <w:b/>
          <w:bCs/>
          <w:sz w:val="24"/>
          <w:szCs w:val="24"/>
          <w:lang w:val="ru-RU"/>
        </w:rPr>
      </w:pPr>
    </w:p>
    <w:p w14:paraId="24105BE4" w14:textId="77777777" w:rsidR="00C831BD" w:rsidRDefault="00C831BD" w:rsidP="002447BE">
      <w:pPr>
        <w:spacing w:after="0" w:line="240" w:lineRule="auto"/>
        <w:jc w:val="both"/>
        <w:rPr>
          <w:rFonts w:ascii="Times New Roman" w:hAnsi="Times New Roman" w:cs="Times New Roman"/>
          <w:b/>
          <w:bCs/>
          <w:sz w:val="24"/>
          <w:szCs w:val="24"/>
          <w:lang w:val="ru-RU"/>
        </w:rPr>
      </w:pPr>
    </w:p>
    <w:p w14:paraId="6FD0EA7D" w14:textId="77777777" w:rsidR="009B3381" w:rsidRDefault="009B3381" w:rsidP="002447BE">
      <w:pPr>
        <w:spacing w:after="0" w:line="240" w:lineRule="auto"/>
        <w:jc w:val="both"/>
        <w:rPr>
          <w:rFonts w:ascii="Times New Roman" w:hAnsi="Times New Roman" w:cs="Times New Roman"/>
          <w:b/>
          <w:bCs/>
          <w:sz w:val="24"/>
          <w:szCs w:val="24"/>
          <w:lang w:val="ru-RU"/>
        </w:rPr>
      </w:pPr>
    </w:p>
    <w:p w14:paraId="4717BA4D" w14:textId="77777777" w:rsidR="009B3381" w:rsidRDefault="009B3381" w:rsidP="002447BE">
      <w:pPr>
        <w:spacing w:after="0" w:line="240" w:lineRule="auto"/>
        <w:jc w:val="both"/>
        <w:rPr>
          <w:rFonts w:ascii="Times New Roman" w:hAnsi="Times New Roman" w:cs="Times New Roman"/>
          <w:b/>
          <w:bCs/>
          <w:sz w:val="24"/>
          <w:szCs w:val="24"/>
          <w:lang w:val="ru-RU"/>
        </w:rPr>
      </w:pPr>
    </w:p>
    <w:p w14:paraId="2BB03520" w14:textId="77777777" w:rsidR="009B3381" w:rsidRDefault="009B3381" w:rsidP="002447BE">
      <w:pPr>
        <w:spacing w:after="0" w:line="240" w:lineRule="auto"/>
        <w:jc w:val="both"/>
        <w:rPr>
          <w:rFonts w:ascii="Times New Roman" w:hAnsi="Times New Roman" w:cs="Times New Roman"/>
          <w:b/>
          <w:bCs/>
          <w:sz w:val="24"/>
          <w:szCs w:val="24"/>
          <w:lang w:val="ru-RU"/>
        </w:rPr>
      </w:pPr>
    </w:p>
    <w:p w14:paraId="23DD0993" w14:textId="77777777" w:rsidR="00A91DA7" w:rsidRDefault="00A91DA7" w:rsidP="002447BE">
      <w:pPr>
        <w:spacing w:after="0" w:line="240" w:lineRule="auto"/>
        <w:jc w:val="both"/>
        <w:rPr>
          <w:rFonts w:ascii="Times New Roman" w:hAnsi="Times New Roman" w:cs="Times New Roman"/>
          <w:b/>
          <w:bCs/>
          <w:sz w:val="24"/>
          <w:szCs w:val="24"/>
          <w:lang w:val="ru-RU"/>
        </w:rPr>
      </w:pPr>
    </w:p>
    <w:p w14:paraId="6F0B4F15" w14:textId="77777777" w:rsidR="001A5EB9" w:rsidRPr="00DD555D" w:rsidRDefault="001A5EB9" w:rsidP="00471BE9">
      <w:pPr>
        <w:spacing w:after="0" w:line="240" w:lineRule="auto"/>
        <w:jc w:val="center"/>
        <w:rPr>
          <w:rFonts w:ascii="Times New Roman" w:hAnsi="Times New Roman" w:cs="Times New Roman"/>
          <w:b/>
          <w:bCs/>
          <w:sz w:val="24"/>
          <w:szCs w:val="24"/>
          <w:lang w:val="ru-RU"/>
        </w:rPr>
      </w:pPr>
    </w:p>
    <w:p w14:paraId="50269044" w14:textId="77777777" w:rsidR="001A5EB9" w:rsidRPr="00DD555D" w:rsidRDefault="001A5EB9" w:rsidP="00471BE9">
      <w:pPr>
        <w:spacing w:after="0" w:line="240" w:lineRule="auto"/>
        <w:jc w:val="center"/>
        <w:rPr>
          <w:rFonts w:ascii="Times New Roman" w:hAnsi="Times New Roman" w:cs="Times New Roman"/>
          <w:b/>
          <w:bCs/>
          <w:sz w:val="24"/>
          <w:szCs w:val="24"/>
          <w:lang w:val="ru-RU"/>
        </w:rPr>
      </w:pPr>
    </w:p>
    <w:p w14:paraId="46BE594D" w14:textId="1FE5DB9B" w:rsidR="00307384" w:rsidRDefault="00471BE9" w:rsidP="00471BE9">
      <w:pPr>
        <w:spacing w:after="0" w:line="240" w:lineRule="auto"/>
        <w:jc w:val="center"/>
        <w:rPr>
          <w:rFonts w:ascii="Times New Roman" w:hAnsi="Times New Roman" w:cs="Times New Roman"/>
          <w:b/>
          <w:bCs/>
          <w:sz w:val="24"/>
          <w:szCs w:val="24"/>
          <w:lang w:val="ru-RU"/>
        </w:rPr>
      </w:pPr>
      <w:r w:rsidRPr="00307384">
        <w:rPr>
          <w:rFonts w:ascii="Times New Roman" w:hAnsi="Times New Roman" w:cs="Times New Roman"/>
          <w:b/>
          <w:bCs/>
          <w:sz w:val="24"/>
          <w:szCs w:val="24"/>
          <w:lang w:val="en-US"/>
        </w:rPr>
        <w:lastRenderedPageBreak/>
        <w:t>I</w:t>
      </w:r>
      <w:r>
        <w:rPr>
          <w:rFonts w:ascii="Times New Roman" w:hAnsi="Times New Roman" w:cs="Times New Roman"/>
          <w:b/>
          <w:bCs/>
          <w:sz w:val="24"/>
          <w:szCs w:val="24"/>
          <w:lang w:val="ru-RU"/>
        </w:rPr>
        <w:t>. ОБЩИЕ СВЕДЕНИЯ ОБ ОРГАНИЗАЦИИ</w:t>
      </w:r>
    </w:p>
    <w:p w14:paraId="53676BF8" w14:textId="77777777" w:rsidR="00471BE9" w:rsidRDefault="00471BE9" w:rsidP="00471BE9">
      <w:pPr>
        <w:spacing w:after="0" w:line="240" w:lineRule="auto"/>
        <w:jc w:val="both"/>
        <w:rPr>
          <w:rFonts w:ascii="Times New Roman" w:hAnsi="Times New Roman" w:cs="Times New Roman"/>
          <w:sz w:val="24"/>
          <w:szCs w:val="24"/>
          <w:lang w:val="ru-RU"/>
        </w:rPr>
      </w:pPr>
    </w:p>
    <w:p w14:paraId="2C218F4E" w14:textId="2B891AE7" w:rsidR="00471BE9" w:rsidRPr="008C1D02" w:rsidRDefault="00471BE9" w:rsidP="00471BE9">
      <w:pPr>
        <w:spacing w:after="0" w:line="240" w:lineRule="auto"/>
        <w:jc w:val="both"/>
        <w:rPr>
          <w:rFonts w:ascii="Times New Roman" w:hAnsi="Times New Roman" w:cs="Times New Roman"/>
          <w:b/>
          <w:bCs/>
          <w:i/>
          <w:iCs/>
          <w:sz w:val="24"/>
          <w:szCs w:val="24"/>
          <w:lang w:val="ru-RU"/>
        </w:rPr>
      </w:pPr>
      <w:r w:rsidRPr="008C1D02">
        <w:rPr>
          <w:rFonts w:ascii="Times New Roman" w:hAnsi="Times New Roman" w:cs="Times New Roman"/>
          <w:b/>
          <w:bCs/>
          <w:i/>
          <w:iCs/>
          <w:sz w:val="24"/>
          <w:szCs w:val="24"/>
          <w:lang w:val="ru-RU"/>
        </w:rPr>
        <w:t>1. Информационная справка о КГКП «Ясли-саде № 111 г. Павлодара» отдела образования г. Павлодара, управления образования Павлодарской области</w:t>
      </w:r>
    </w:p>
    <w:p w14:paraId="33819F5C" w14:textId="77777777" w:rsidR="00471BE9" w:rsidRDefault="00471BE9" w:rsidP="00471BE9">
      <w:pPr>
        <w:spacing w:after="0" w:line="240" w:lineRule="auto"/>
        <w:jc w:val="both"/>
        <w:rPr>
          <w:rFonts w:ascii="Times New Roman" w:hAnsi="Times New Roman" w:cs="Times New Roman"/>
          <w:sz w:val="24"/>
          <w:szCs w:val="24"/>
          <w:lang w:val="ru-RU"/>
        </w:rPr>
      </w:pPr>
    </w:p>
    <w:tbl>
      <w:tblPr>
        <w:tblStyle w:val="a3"/>
        <w:tblW w:w="0" w:type="auto"/>
        <w:tblLook w:val="04A0" w:firstRow="1" w:lastRow="0" w:firstColumn="1" w:lastColumn="0" w:noHBand="0" w:noVBand="1"/>
      </w:tblPr>
      <w:tblGrid>
        <w:gridCol w:w="2405"/>
        <w:gridCol w:w="7789"/>
      </w:tblGrid>
      <w:tr w:rsidR="00471BE9" w14:paraId="403E980E" w14:textId="77777777" w:rsidTr="00471BE9">
        <w:tc>
          <w:tcPr>
            <w:tcW w:w="2405" w:type="dxa"/>
          </w:tcPr>
          <w:p w14:paraId="37B58CBB" w14:textId="574ACC56" w:rsidR="00471BE9" w:rsidRDefault="00471BE9"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Наименование организации</w:t>
            </w:r>
          </w:p>
        </w:tc>
        <w:tc>
          <w:tcPr>
            <w:tcW w:w="7789" w:type="dxa"/>
          </w:tcPr>
          <w:p w14:paraId="4AE4A299" w14:textId="55CC7799" w:rsidR="00471BE9" w:rsidRDefault="00471BE9"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Коммунальное государственное казенное предприятие «Ясли-сад № 111 города Павлодара» отдела образования города Павлодара, управления образования Павлодарской области</w:t>
            </w:r>
          </w:p>
        </w:tc>
      </w:tr>
      <w:tr w:rsidR="00471BE9" w14:paraId="0543995E" w14:textId="77777777" w:rsidTr="00471BE9">
        <w:tc>
          <w:tcPr>
            <w:tcW w:w="2405" w:type="dxa"/>
          </w:tcPr>
          <w:p w14:paraId="3C5C2E13" w14:textId="6EA8C720" w:rsidR="00471BE9" w:rsidRDefault="00471BE9"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Местонахождение</w:t>
            </w:r>
          </w:p>
        </w:tc>
        <w:tc>
          <w:tcPr>
            <w:tcW w:w="7789" w:type="dxa"/>
          </w:tcPr>
          <w:p w14:paraId="54996481" w14:textId="77777777" w:rsidR="00471BE9" w:rsidRDefault="00471BE9"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Республика Казахстан, 140011</w:t>
            </w:r>
          </w:p>
          <w:p w14:paraId="37605257" w14:textId="6C300A6D" w:rsidR="00471BE9" w:rsidRDefault="00471BE9"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город Павлодар, улица </w:t>
            </w:r>
            <w:proofErr w:type="spellStart"/>
            <w:r>
              <w:rPr>
                <w:rFonts w:ascii="Times New Roman" w:hAnsi="Times New Roman" w:cs="Times New Roman"/>
                <w:sz w:val="24"/>
                <w:szCs w:val="24"/>
                <w:lang w:val="ru-RU"/>
              </w:rPr>
              <w:t>Камзина</w:t>
            </w:r>
            <w:proofErr w:type="spellEnd"/>
            <w:r>
              <w:rPr>
                <w:rFonts w:ascii="Times New Roman" w:hAnsi="Times New Roman" w:cs="Times New Roman"/>
                <w:sz w:val="24"/>
                <w:szCs w:val="24"/>
                <w:lang w:val="ru-RU"/>
              </w:rPr>
              <w:t xml:space="preserve">, строение 80/1 </w:t>
            </w:r>
          </w:p>
        </w:tc>
      </w:tr>
      <w:tr w:rsidR="00471BE9" w14:paraId="2912B87D" w14:textId="77777777" w:rsidTr="00471BE9">
        <w:tc>
          <w:tcPr>
            <w:tcW w:w="2405" w:type="dxa"/>
          </w:tcPr>
          <w:p w14:paraId="0D5F62C0" w14:textId="0476B7DB" w:rsidR="00471BE9" w:rsidRDefault="00471BE9"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Руководитель</w:t>
            </w:r>
          </w:p>
        </w:tc>
        <w:tc>
          <w:tcPr>
            <w:tcW w:w="7789" w:type="dxa"/>
          </w:tcPr>
          <w:p w14:paraId="1F5C0AB0" w14:textId="292AAF63" w:rsidR="00471BE9" w:rsidRDefault="00471BE9" w:rsidP="00471BE9">
            <w:pPr>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Крухмалева</w:t>
            </w:r>
            <w:proofErr w:type="spellEnd"/>
            <w:r>
              <w:rPr>
                <w:rFonts w:ascii="Times New Roman" w:hAnsi="Times New Roman" w:cs="Times New Roman"/>
                <w:sz w:val="24"/>
                <w:szCs w:val="24"/>
                <w:lang w:val="ru-RU"/>
              </w:rPr>
              <w:t xml:space="preserve"> Наталья </w:t>
            </w:r>
            <w:proofErr w:type="spellStart"/>
            <w:r>
              <w:rPr>
                <w:rFonts w:ascii="Times New Roman" w:hAnsi="Times New Roman" w:cs="Times New Roman"/>
                <w:sz w:val="24"/>
                <w:szCs w:val="24"/>
                <w:lang w:val="ru-RU"/>
              </w:rPr>
              <w:t>Касымовна</w:t>
            </w:r>
            <w:proofErr w:type="spellEnd"/>
            <w:r>
              <w:rPr>
                <w:rFonts w:ascii="Times New Roman" w:hAnsi="Times New Roman" w:cs="Times New Roman"/>
                <w:sz w:val="24"/>
                <w:szCs w:val="24"/>
                <w:lang w:val="ru-RU"/>
              </w:rPr>
              <w:t xml:space="preserve">, приказ </w:t>
            </w:r>
            <w:r w:rsidR="00182D2A">
              <w:rPr>
                <w:rFonts w:ascii="Times New Roman" w:hAnsi="Times New Roman" w:cs="Times New Roman"/>
                <w:sz w:val="24"/>
                <w:szCs w:val="24"/>
                <w:lang w:val="ru-RU"/>
              </w:rPr>
              <w:t xml:space="preserve">ГУ отдела образования г. Павлодара </w:t>
            </w:r>
            <w:r>
              <w:rPr>
                <w:rFonts w:ascii="Times New Roman" w:hAnsi="Times New Roman" w:cs="Times New Roman"/>
                <w:sz w:val="24"/>
                <w:szCs w:val="24"/>
                <w:lang w:val="ru-RU"/>
              </w:rPr>
              <w:t xml:space="preserve">о назначении № </w:t>
            </w:r>
            <w:r w:rsidR="00182D2A">
              <w:rPr>
                <w:rFonts w:ascii="Times New Roman" w:hAnsi="Times New Roman" w:cs="Times New Roman"/>
                <w:sz w:val="24"/>
                <w:szCs w:val="24"/>
                <w:lang w:val="ru-RU"/>
              </w:rPr>
              <w:t>225-л/с от 21ноября 2016 года</w:t>
            </w:r>
          </w:p>
        </w:tc>
      </w:tr>
      <w:tr w:rsidR="00471BE9" w14:paraId="46DC6EFC" w14:textId="77777777" w:rsidTr="00471BE9">
        <w:tc>
          <w:tcPr>
            <w:tcW w:w="2405" w:type="dxa"/>
          </w:tcPr>
          <w:p w14:paraId="4E3C4FE0" w14:textId="3EA37CF7" w:rsidR="00471BE9" w:rsidRDefault="00182D2A"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Год ввода в эксплуатацию</w:t>
            </w:r>
          </w:p>
        </w:tc>
        <w:tc>
          <w:tcPr>
            <w:tcW w:w="7789" w:type="dxa"/>
          </w:tcPr>
          <w:p w14:paraId="7AD1349D" w14:textId="1D3446EC" w:rsidR="00471BE9" w:rsidRDefault="00182D2A"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1984</w:t>
            </w:r>
          </w:p>
        </w:tc>
      </w:tr>
      <w:tr w:rsidR="00471BE9" w14:paraId="3EB80FD2" w14:textId="77777777" w:rsidTr="00471BE9">
        <w:tc>
          <w:tcPr>
            <w:tcW w:w="2405" w:type="dxa"/>
          </w:tcPr>
          <w:p w14:paraId="119A8E72" w14:textId="4384C1C5" w:rsidR="00471BE9" w:rsidRDefault="00182D2A"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Форма собственности</w:t>
            </w:r>
          </w:p>
        </w:tc>
        <w:tc>
          <w:tcPr>
            <w:tcW w:w="7789" w:type="dxa"/>
          </w:tcPr>
          <w:p w14:paraId="7157572B" w14:textId="06823ECA" w:rsidR="00471BE9" w:rsidRDefault="00182D2A"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Государственная</w:t>
            </w:r>
          </w:p>
        </w:tc>
      </w:tr>
      <w:tr w:rsidR="00471BE9" w14:paraId="41E645B9" w14:textId="77777777" w:rsidTr="00471BE9">
        <w:tc>
          <w:tcPr>
            <w:tcW w:w="2405" w:type="dxa"/>
          </w:tcPr>
          <w:p w14:paraId="3643C73A" w14:textId="2DCBACDD" w:rsidR="00471BE9" w:rsidRPr="00A72541" w:rsidRDefault="00182D2A" w:rsidP="00471BE9">
            <w:pPr>
              <w:jc w:val="both"/>
              <w:rPr>
                <w:rFonts w:ascii="Times New Roman" w:hAnsi="Times New Roman" w:cs="Times New Roman"/>
                <w:sz w:val="24"/>
                <w:szCs w:val="24"/>
                <w:lang w:val="ru-RU"/>
              </w:rPr>
            </w:pPr>
            <w:r w:rsidRPr="00A72541">
              <w:rPr>
                <w:rFonts w:ascii="Times New Roman" w:hAnsi="Times New Roman" w:cs="Times New Roman"/>
                <w:sz w:val="24"/>
                <w:szCs w:val="24"/>
                <w:lang w:val="ru-RU"/>
              </w:rPr>
              <w:t>Обучение и воспитание</w:t>
            </w:r>
          </w:p>
        </w:tc>
        <w:tc>
          <w:tcPr>
            <w:tcW w:w="7789" w:type="dxa"/>
          </w:tcPr>
          <w:p w14:paraId="613ED10A" w14:textId="187E0092" w:rsidR="00471BE9" w:rsidRPr="00A72541" w:rsidRDefault="00182D2A" w:rsidP="00471BE9">
            <w:pPr>
              <w:jc w:val="both"/>
              <w:rPr>
                <w:rFonts w:ascii="Times New Roman" w:hAnsi="Times New Roman" w:cs="Times New Roman"/>
                <w:sz w:val="24"/>
                <w:szCs w:val="24"/>
                <w:lang w:val="ru-RU"/>
              </w:rPr>
            </w:pPr>
            <w:r w:rsidRPr="00A72541">
              <w:rPr>
                <w:rFonts w:ascii="Times New Roman" w:hAnsi="Times New Roman" w:cs="Times New Roman"/>
                <w:sz w:val="24"/>
                <w:szCs w:val="24"/>
                <w:lang w:val="ru-RU"/>
              </w:rPr>
              <w:t>Смешанный: казахский, русский</w:t>
            </w:r>
          </w:p>
        </w:tc>
      </w:tr>
      <w:tr w:rsidR="00471BE9" w14:paraId="277B01F0" w14:textId="77777777" w:rsidTr="00471BE9">
        <w:tc>
          <w:tcPr>
            <w:tcW w:w="2405" w:type="dxa"/>
          </w:tcPr>
          <w:p w14:paraId="3A0DA2EC" w14:textId="5B1871EA" w:rsidR="00471BE9" w:rsidRPr="00A72541" w:rsidRDefault="00182D2A" w:rsidP="00471BE9">
            <w:pPr>
              <w:jc w:val="both"/>
              <w:rPr>
                <w:rFonts w:ascii="Times New Roman" w:hAnsi="Times New Roman" w:cs="Times New Roman"/>
                <w:sz w:val="24"/>
                <w:szCs w:val="24"/>
                <w:lang w:val="en-US"/>
              </w:rPr>
            </w:pPr>
            <w:r w:rsidRPr="00A72541">
              <w:rPr>
                <w:rFonts w:ascii="Times New Roman" w:hAnsi="Times New Roman" w:cs="Times New Roman"/>
                <w:sz w:val="24"/>
                <w:szCs w:val="24"/>
                <w:lang w:val="en-US"/>
              </w:rPr>
              <w:t>E-mail</w:t>
            </w:r>
          </w:p>
        </w:tc>
        <w:tc>
          <w:tcPr>
            <w:tcW w:w="7789" w:type="dxa"/>
          </w:tcPr>
          <w:p w14:paraId="383013F9" w14:textId="674EC71A" w:rsidR="00471BE9" w:rsidRPr="00A72541" w:rsidRDefault="00000000" w:rsidP="00471BE9">
            <w:pPr>
              <w:jc w:val="both"/>
              <w:rPr>
                <w:rFonts w:ascii="Times New Roman" w:hAnsi="Times New Roman" w:cs="Times New Roman"/>
                <w:sz w:val="24"/>
                <w:szCs w:val="24"/>
                <w:lang w:val="ru-RU"/>
              </w:rPr>
            </w:pPr>
            <w:hyperlink r:id="rId7" w:history="1">
              <w:r w:rsidR="00182D2A" w:rsidRPr="00A72541">
                <w:rPr>
                  <w:rStyle w:val="a9"/>
                  <w:rFonts w:ascii="Times New Roman" w:hAnsi="Times New Roman" w:cs="Times New Roman"/>
                  <w:sz w:val="24"/>
                  <w:szCs w:val="24"/>
                  <w:lang w:val="en-US"/>
                </w:rPr>
                <w:t>Sad</w:t>
              </w:r>
              <w:r w:rsidR="00182D2A" w:rsidRPr="00A72541">
                <w:rPr>
                  <w:rStyle w:val="a9"/>
                  <w:rFonts w:ascii="Times New Roman" w:hAnsi="Times New Roman" w:cs="Times New Roman"/>
                  <w:sz w:val="24"/>
                  <w:szCs w:val="24"/>
                  <w:lang w:val="ru-RU"/>
                </w:rPr>
                <w:t>111@</w:t>
              </w:r>
              <w:r w:rsidR="00182D2A" w:rsidRPr="00A72541">
                <w:rPr>
                  <w:rStyle w:val="a9"/>
                  <w:rFonts w:ascii="Times New Roman" w:hAnsi="Times New Roman" w:cs="Times New Roman"/>
                  <w:sz w:val="24"/>
                  <w:szCs w:val="24"/>
                  <w:lang w:val="en-US"/>
                </w:rPr>
                <w:t>goo</w:t>
              </w:r>
              <w:r w:rsidR="00182D2A" w:rsidRPr="00A72541">
                <w:rPr>
                  <w:rStyle w:val="a9"/>
                  <w:rFonts w:ascii="Times New Roman" w:hAnsi="Times New Roman" w:cs="Times New Roman"/>
                  <w:sz w:val="24"/>
                  <w:szCs w:val="24"/>
                  <w:lang w:val="ru-RU"/>
                </w:rPr>
                <w:t>.</w:t>
              </w:r>
              <w:proofErr w:type="spellStart"/>
              <w:r w:rsidR="00182D2A" w:rsidRPr="00A72541">
                <w:rPr>
                  <w:rStyle w:val="a9"/>
                  <w:rFonts w:ascii="Times New Roman" w:hAnsi="Times New Roman" w:cs="Times New Roman"/>
                  <w:sz w:val="24"/>
                  <w:szCs w:val="24"/>
                  <w:lang w:val="en-US"/>
                </w:rPr>
                <w:t>edu</w:t>
              </w:r>
              <w:proofErr w:type="spellEnd"/>
              <w:r w:rsidR="00182D2A" w:rsidRPr="00A72541">
                <w:rPr>
                  <w:rStyle w:val="a9"/>
                  <w:rFonts w:ascii="Times New Roman" w:hAnsi="Times New Roman" w:cs="Times New Roman"/>
                  <w:sz w:val="24"/>
                  <w:szCs w:val="24"/>
                  <w:lang w:val="ru-RU"/>
                </w:rPr>
                <w:t>.</w:t>
              </w:r>
              <w:proofErr w:type="spellStart"/>
              <w:r w:rsidR="00182D2A" w:rsidRPr="00A72541">
                <w:rPr>
                  <w:rStyle w:val="a9"/>
                  <w:rFonts w:ascii="Times New Roman" w:hAnsi="Times New Roman" w:cs="Times New Roman"/>
                  <w:sz w:val="24"/>
                  <w:szCs w:val="24"/>
                  <w:lang w:val="en-US"/>
                </w:rPr>
                <w:t>kz</w:t>
              </w:r>
              <w:proofErr w:type="spellEnd"/>
            </w:hyperlink>
            <w:r w:rsidR="00182D2A" w:rsidRPr="00A72541">
              <w:rPr>
                <w:rFonts w:ascii="Times New Roman" w:hAnsi="Times New Roman" w:cs="Times New Roman"/>
                <w:sz w:val="24"/>
                <w:szCs w:val="24"/>
                <w:lang w:val="ru-RU"/>
              </w:rPr>
              <w:t>, телефон 61-41-16, 61-41-17 (руководитель)</w:t>
            </w:r>
          </w:p>
        </w:tc>
      </w:tr>
      <w:tr w:rsidR="00471BE9" w14:paraId="6E9FB884" w14:textId="77777777" w:rsidTr="00471BE9">
        <w:tc>
          <w:tcPr>
            <w:tcW w:w="2405" w:type="dxa"/>
          </w:tcPr>
          <w:p w14:paraId="35061CCB" w14:textId="610442FE" w:rsidR="00471BE9" w:rsidRPr="00A72541" w:rsidRDefault="00182D2A" w:rsidP="00471BE9">
            <w:pPr>
              <w:jc w:val="both"/>
              <w:rPr>
                <w:rFonts w:ascii="Times New Roman" w:hAnsi="Times New Roman" w:cs="Times New Roman"/>
                <w:sz w:val="24"/>
                <w:szCs w:val="24"/>
                <w:lang w:val="ru-RU"/>
              </w:rPr>
            </w:pPr>
            <w:r w:rsidRPr="00A72541">
              <w:rPr>
                <w:rFonts w:ascii="Times New Roman" w:hAnsi="Times New Roman" w:cs="Times New Roman"/>
                <w:sz w:val="24"/>
                <w:szCs w:val="24"/>
                <w:lang w:val="ru-RU"/>
              </w:rPr>
              <w:t>Общая площадь</w:t>
            </w:r>
          </w:p>
        </w:tc>
        <w:tc>
          <w:tcPr>
            <w:tcW w:w="7789" w:type="dxa"/>
          </w:tcPr>
          <w:p w14:paraId="468B71F6" w14:textId="294F8B82" w:rsidR="00471BE9" w:rsidRPr="00A72541" w:rsidRDefault="00A72541" w:rsidP="00471BE9">
            <w:pPr>
              <w:jc w:val="both"/>
              <w:rPr>
                <w:rFonts w:ascii="Times New Roman" w:hAnsi="Times New Roman" w:cs="Times New Roman"/>
                <w:sz w:val="24"/>
                <w:szCs w:val="24"/>
                <w:lang w:val="ru-RU"/>
              </w:rPr>
            </w:pPr>
            <w:r w:rsidRPr="00A72541">
              <w:rPr>
                <w:rFonts w:ascii="Times New Roman" w:hAnsi="Times New Roman" w:cs="Times New Roman"/>
                <w:sz w:val="24"/>
                <w:szCs w:val="24"/>
                <w:lang w:val="kk-KZ"/>
              </w:rPr>
              <w:t>1,0104 га</w:t>
            </w:r>
          </w:p>
        </w:tc>
      </w:tr>
      <w:tr w:rsidR="00471BE9" w14:paraId="01C958C0" w14:textId="77777777" w:rsidTr="00471BE9">
        <w:tc>
          <w:tcPr>
            <w:tcW w:w="2405" w:type="dxa"/>
          </w:tcPr>
          <w:p w14:paraId="00768B1B" w14:textId="0D1874AA" w:rsidR="00471BE9" w:rsidRPr="00A72541" w:rsidRDefault="00182D2A" w:rsidP="00471BE9">
            <w:pPr>
              <w:jc w:val="both"/>
              <w:rPr>
                <w:rFonts w:ascii="Times New Roman" w:hAnsi="Times New Roman" w:cs="Times New Roman"/>
                <w:sz w:val="24"/>
                <w:szCs w:val="24"/>
                <w:lang w:val="ru-RU"/>
              </w:rPr>
            </w:pPr>
            <w:r w:rsidRPr="00A72541">
              <w:rPr>
                <w:rFonts w:ascii="Times New Roman" w:hAnsi="Times New Roman" w:cs="Times New Roman"/>
                <w:sz w:val="24"/>
                <w:szCs w:val="24"/>
                <w:lang w:val="ru-RU"/>
              </w:rPr>
              <w:t>Проектная мощность</w:t>
            </w:r>
          </w:p>
        </w:tc>
        <w:tc>
          <w:tcPr>
            <w:tcW w:w="7789" w:type="dxa"/>
          </w:tcPr>
          <w:p w14:paraId="5EC334B1" w14:textId="4B0D163A" w:rsidR="00471BE9" w:rsidRPr="00A72541" w:rsidRDefault="00A72541" w:rsidP="00471BE9">
            <w:pPr>
              <w:jc w:val="both"/>
              <w:rPr>
                <w:rFonts w:ascii="Times New Roman" w:hAnsi="Times New Roman" w:cs="Times New Roman"/>
                <w:sz w:val="24"/>
                <w:szCs w:val="24"/>
                <w:lang w:val="ru-RU"/>
              </w:rPr>
            </w:pPr>
            <w:r w:rsidRPr="00A72541">
              <w:rPr>
                <w:rFonts w:ascii="Times New Roman" w:hAnsi="Times New Roman" w:cs="Times New Roman"/>
                <w:sz w:val="24"/>
                <w:szCs w:val="24"/>
                <w:lang w:val="ru-RU"/>
              </w:rPr>
              <w:t>290</w:t>
            </w:r>
          </w:p>
        </w:tc>
      </w:tr>
      <w:tr w:rsidR="00471BE9" w14:paraId="69133856" w14:textId="77777777" w:rsidTr="00471BE9">
        <w:tc>
          <w:tcPr>
            <w:tcW w:w="2405" w:type="dxa"/>
          </w:tcPr>
          <w:p w14:paraId="245E72A7" w14:textId="5E70A41B" w:rsidR="00471BE9" w:rsidRPr="00A72541" w:rsidRDefault="00182D2A" w:rsidP="00471BE9">
            <w:pPr>
              <w:jc w:val="both"/>
              <w:rPr>
                <w:rFonts w:ascii="Times New Roman" w:hAnsi="Times New Roman" w:cs="Times New Roman"/>
                <w:sz w:val="24"/>
                <w:szCs w:val="24"/>
                <w:lang w:val="ru-RU"/>
              </w:rPr>
            </w:pPr>
            <w:r w:rsidRPr="00A72541">
              <w:rPr>
                <w:rFonts w:ascii="Times New Roman" w:hAnsi="Times New Roman" w:cs="Times New Roman"/>
                <w:sz w:val="24"/>
                <w:szCs w:val="24"/>
                <w:lang w:val="ru-RU"/>
              </w:rPr>
              <w:t>Численность детей</w:t>
            </w:r>
          </w:p>
        </w:tc>
        <w:tc>
          <w:tcPr>
            <w:tcW w:w="7789" w:type="dxa"/>
          </w:tcPr>
          <w:p w14:paraId="56612D49" w14:textId="67C1D977" w:rsidR="00471BE9" w:rsidRPr="00A72541" w:rsidRDefault="00A72541"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280</w:t>
            </w:r>
          </w:p>
        </w:tc>
      </w:tr>
      <w:tr w:rsidR="00471BE9" w14:paraId="6778852B" w14:textId="77777777" w:rsidTr="00471BE9">
        <w:tc>
          <w:tcPr>
            <w:tcW w:w="2405" w:type="dxa"/>
          </w:tcPr>
          <w:p w14:paraId="21652DE2" w14:textId="4B33FC6E" w:rsidR="00471BE9" w:rsidRPr="00A72541" w:rsidRDefault="00182D2A" w:rsidP="00471BE9">
            <w:pPr>
              <w:jc w:val="both"/>
              <w:rPr>
                <w:rFonts w:ascii="Times New Roman" w:hAnsi="Times New Roman" w:cs="Times New Roman"/>
                <w:sz w:val="24"/>
                <w:szCs w:val="24"/>
                <w:lang w:val="ru-RU"/>
              </w:rPr>
            </w:pPr>
            <w:r w:rsidRPr="00A72541">
              <w:rPr>
                <w:rFonts w:ascii="Times New Roman" w:hAnsi="Times New Roman" w:cs="Times New Roman"/>
                <w:sz w:val="24"/>
                <w:szCs w:val="24"/>
                <w:lang w:val="ru-RU"/>
              </w:rPr>
              <w:t>Учебно-материальная база</w:t>
            </w:r>
          </w:p>
        </w:tc>
        <w:tc>
          <w:tcPr>
            <w:tcW w:w="7789" w:type="dxa"/>
          </w:tcPr>
          <w:p w14:paraId="5B7ABF74" w14:textId="77777777" w:rsidR="00A72541" w:rsidRPr="00A72541" w:rsidRDefault="00A72541" w:rsidP="00A72541">
            <w:pPr>
              <w:jc w:val="both"/>
              <w:rPr>
                <w:rFonts w:ascii="Times New Roman" w:hAnsi="Times New Roman" w:cs="Times New Roman"/>
                <w:color w:val="000000"/>
                <w:sz w:val="24"/>
                <w:szCs w:val="24"/>
                <w:lang w:val="kk-KZ"/>
              </w:rPr>
            </w:pPr>
            <w:r w:rsidRPr="00A72541">
              <w:rPr>
                <w:rFonts w:ascii="Times New Roman" w:hAnsi="Times New Roman" w:cs="Times New Roman"/>
                <w:color w:val="000000"/>
                <w:sz w:val="24"/>
                <w:szCs w:val="24"/>
                <w:lang w:val="kk-KZ"/>
              </w:rPr>
              <w:t>Группы- 10; спальни- 10; музыкальный зал-1</w:t>
            </w:r>
          </w:p>
          <w:p w14:paraId="0F0FAF73" w14:textId="77777777" w:rsidR="00A72541" w:rsidRPr="00A72541" w:rsidRDefault="00A72541" w:rsidP="00A72541">
            <w:pPr>
              <w:jc w:val="both"/>
              <w:rPr>
                <w:rFonts w:ascii="Times New Roman" w:hAnsi="Times New Roman" w:cs="Times New Roman"/>
                <w:color w:val="000000"/>
                <w:sz w:val="24"/>
                <w:szCs w:val="24"/>
                <w:lang w:val="kk-KZ"/>
              </w:rPr>
            </w:pPr>
            <w:r w:rsidRPr="00A72541">
              <w:rPr>
                <w:rFonts w:ascii="Times New Roman" w:hAnsi="Times New Roman" w:cs="Times New Roman"/>
                <w:color w:val="000000"/>
                <w:sz w:val="24"/>
                <w:szCs w:val="24"/>
                <w:lang w:val="kk-KZ"/>
              </w:rPr>
              <w:t>физкультурный зал-1; методический кабинет-1</w:t>
            </w:r>
          </w:p>
          <w:p w14:paraId="419E0D7E" w14:textId="67CA8074" w:rsidR="00471BE9" w:rsidRPr="00A72541" w:rsidRDefault="00A72541" w:rsidP="00A72541">
            <w:pPr>
              <w:jc w:val="both"/>
              <w:rPr>
                <w:rFonts w:ascii="Times New Roman" w:hAnsi="Times New Roman" w:cs="Times New Roman"/>
                <w:sz w:val="24"/>
                <w:szCs w:val="24"/>
                <w:lang w:val="ru-RU"/>
              </w:rPr>
            </w:pPr>
            <w:r w:rsidRPr="00A72541">
              <w:rPr>
                <w:rFonts w:ascii="Times New Roman" w:hAnsi="Times New Roman" w:cs="Times New Roman"/>
                <w:color w:val="000000"/>
                <w:sz w:val="24"/>
                <w:szCs w:val="24"/>
                <w:lang w:val="kk-KZ"/>
              </w:rPr>
              <w:t>кабинет логопеда-1; кабинет психолога – 1, плавательный бассейн - 1, кабинет казахского языка - 1</w:t>
            </w:r>
          </w:p>
        </w:tc>
      </w:tr>
      <w:tr w:rsidR="00471BE9" w14:paraId="48EA677A" w14:textId="77777777" w:rsidTr="00471BE9">
        <w:tc>
          <w:tcPr>
            <w:tcW w:w="2405" w:type="dxa"/>
          </w:tcPr>
          <w:p w14:paraId="1599C021" w14:textId="3F825104" w:rsidR="00471BE9" w:rsidRPr="00A72541" w:rsidRDefault="00182D2A" w:rsidP="00471BE9">
            <w:pPr>
              <w:jc w:val="both"/>
              <w:rPr>
                <w:rFonts w:ascii="Times New Roman" w:hAnsi="Times New Roman" w:cs="Times New Roman"/>
                <w:sz w:val="24"/>
                <w:szCs w:val="24"/>
                <w:lang w:val="ru-RU"/>
              </w:rPr>
            </w:pPr>
            <w:r w:rsidRPr="00A72541">
              <w:rPr>
                <w:rFonts w:ascii="Times New Roman" w:hAnsi="Times New Roman" w:cs="Times New Roman"/>
                <w:sz w:val="24"/>
                <w:szCs w:val="24"/>
                <w:lang w:val="ru-RU"/>
              </w:rPr>
              <w:t>Качественный состав педагогических кадров (по образованию, стажу, категориям)</w:t>
            </w:r>
          </w:p>
        </w:tc>
        <w:tc>
          <w:tcPr>
            <w:tcW w:w="7789" w:type="dxa"/>
          </w:tcPr>
          <w:p w14:paraId="02436DED" w14:textId="05EFB62C" w:rsidR="00A72541" w:rsidRPr="00A72541" w:rsidRDefault="00A72541" w:rsidP="00A72541">
            <w:pPr>
              <w:jc w:val="both"/>
              <w:rPr>
                <w:rFonts w:ascii="Times New Roman" w:hAnsi="Times New Roman" w:cs="Times New Roman"/>
                <w:color w:val="000000" w:themeColor="text1"/>
                <w:sz w:val="24"/>
                <w:szCs w:val="24"/>
                <w:lang w:val="ru-RU"/>
              </w:rPr>
            </w:pPr>
            <w:r w:rsidRPr="00A72541">
              <w:rPr>
                <w:rFonts w:ascii="Times New Roman" w:hAnsi="Times New Roman" w:cs="Times New Roman"/>
                <w:color w:val="000000" w:themeColor="text1"/>
                <w:sz w:val="24"/>
                <w:szCs w:val="24"/>
                <w:lang w:val="ru-RU"/>
              </w:rPr>
              <w:t xml:space="preserve">Всего педагогов </w:t>
            </w:r>
            <w:r w:rsidR="00FB0155">
              <w:rPr>
                <w:rFonts w:ascii="Times New Roman" w:hAnsi="Times New Roman" w:cs="Times New Roman"/>
                <w:color w:val="000000" w:themeColor="text1"/>
                <w:sz w:val="24"/>
                <w:szCs w:val="24"/>
                <w:lang w:val="ru-RU"/>
              </w:rPr>
              <w:t>–</w:t>
            </w:r>
            <w:r w:rsidRPr="00A72541">
              <w:rPr>
                <w:rFonts w:ascii="Times New Roman" w:hAnsi="Times New Roman" w:cs="Times New Roman"/>
                <w:color w:val="000000" w:themeColor="text1"/>
                <w:sz w:val="24"/>
                <w:szCs w:val="24"/>
                <w:lang w:val="ru-RU"/>
              </w:rPr>
              <w:t xml:space="preserve"> </w:t>
            </w:r>
            <w:r w:rsidR="00FB0155">
              <w:rPr>
                <w:rFonts w:ascii="Times New Roman" w:hAnsi="Times New Roman" w:cs="Times New Roman"/>
                <w:color w:val="000000" w:themeColor="text1"/>
                <w:sz w:val="24"/>
                <w:szCs w:val="24"/>
                <w:lang w:val="ru-RU"/>
              </w:rPr>
              <w:t>29 (+ руководитель)</w:t>
            </w:r>
            <w:r w:rsidRPr="00A72541">
              <w:rPr>
                <w:rFonts w:ascii="Times New Roman" w:hAnsi="Times New Roman" w:cs="Times New Roman"/>
                <w:color w:val="000000" w:themeColor="text1"/>
                <w:sz w:val="24"/>
                <w:szCs w:val="24"/>
                <w:lang w:val="ru-RU"/>
              </w:rPr>
              <w:t>, из них</w:t>
            </w:r>
          </w:p>
          <w:p w14:paraId="18D4B95B" w14:textId="12C09C93" w:rsidR="00A72541" w:rsidRPr="00A72541" w:rsidRDefault="00A72541" w:rsidP="00A72541">
            <w:pPr>
              <w:jc w:val="both"/>
              <w:rPr>
                <w:rFonts w:ascii="Times New Roman" w:hAnsi="Times New Roman" w:cs="Times New Roman"/>
                <w:b/>
                <w:bCs/>
                <w:i/>
                <w:iCs/>
                <w:color w:val="000000" w:themeColor="text1"/>
                <w:sz w:val="24"/>
                <w:szCs w:val="24"/>
              </w:rPr>
            </w:pPr>
            <w:r w:rsidRPr="00A72541">
              <w:rPr>
                <w:rFonts w:ascii="Times New Roman" w:hAnsi="Times New Roman" w:cs="Times New Roman"/>
                <w:b/>
                <w:bCs/>
                <w:i/>
                <w:iCs/>
                <w:color w:val="000000" w:themeColor="text1"/>
                <w:sz w:val="24"/>
                <w:szCs w:val="24"/>
              </w:rPr>
              <w:t>По образованию:</w:t>
            </w:r>
          </w:p>
          <w:p w14:paraId="33D79547" w14:textId="24687952" w:rsidR="00A72541" w:rsidRPr="00A72541" w:rsidRDefault="00A72541" w:rsidP="00A72541">
            <w:pPr>
              <w:jc w:val="both"/>
              <w:rPr>
                <w:rFonts w:ascii="Times New Roman" w:hAnsi="Times New Roman" w:cs="Times New Roman"/>
                <w:color w:val="000000" w:themeColor="text1"/>
                <w:sz w:val="24"/>
                <w:szCs w:val="24"/>
              </w:rPr>
            </w:pPr>
            <w:r w:rsidRPr="00A72541">
              <w:rPr>
                <w:rFonts w:ascii="Times New Roman" w:hAnsi="Times New Roman" w:cs="Times New Roman"/>
                <w:color w:val="000000" w:themeColor="text1"/>
                <w:sz w:val="24"/>
                <w:szCs w:val="24"/>
              </w:rPr>
              <w:t>Высшее образование – 2</w:t>
            </w:r>
            <w:r w:rsidR="00FB0155">
              <w:rPr>
                <w:rFonts w:ascii="Times New Roman" w:hAnsi="Times New Roman" w:cs="Times New Roman"/>
                <w:color w:val="000000" w:themeColor="text1"/>
                <w:sz w:val="24"/>
                <w:szCs w:val="24"/>
                <w:lang w:val="ru-RU"/>
              </w:rPr>
              <w:t>5</w:t>
            </w:r>
            <w:r w:rsidRPr="00A72541">
              <w:rPr>
                <w:rFonts w:ascii="Times New Roman" w:hAnsi="Times New Roman" w:cs="Times New Roman"/>
                <w:color w:val="000000" w:themeColor="text1"/>
                <w:sz w:val="24"/>
                <w:szCs w:val="24"/>
              </w:rPr>
              <w:t xml:space="preserve"> человек (</w:t>
            </w:r>
            <w:r w:rsidR="00FB0155">
              <w:rPr>
                <w:rFonts w:ascii="Times New Roman" w:hAnsi="Times New Roman" w:cs="Times New Roman"/>
                <w:color w:val="000000" w:themeColor="text1"/>
                <w:sz w:val="24"/>
                <w:szCs w:val="24"/>
                <w:lang w:val="ru-RU"/>
              </w:rPr>
              <w:t>4</w:t>
            </w:r>
            <w:r w:rsidRPr="00A72541">
              <w:rPr>
                <w:rFonts w:ascii="Times New Roman" w:hAnsi="Times New Roman" w:cs="Times New Roman"/>
                <w:color w:val="000000" w:themeColor="text1"/>
                <w:sz w:val="24"/>
                <w:szCs w:val="24"/>
              </w:rPr>
              <w:t xml:space="preserve"> дошкольное)</w:t>
            </w:r>
          </w:p>
          <w:p w14:paraId="708687A0" w14:textId="1494387F" w:rsidR="00A72541" w:rsidRPr="00A72541" w:rsidRDefault="00A72541" w:rsidP="00A72541">
            <w:pPr>
              <w:jc w:val="both"/>
              <w:rPr>
                <w:rFonts w:ascii="Times New Roman" w:hAnsi="Times New Roman" w:cs="Times New Roman"/>
                <w:color w:val="000000" w:themeColor="text1"/>
                <w:sz w:val="24"/>
                <w:szCs w:val="24"/>
              </w:rPr>
            </w:pPr>
            <w:r w:rsidRPr="00A72541">
              <w:rPr>
                <w:rFonts w:ascii="Times New Roman" w:hAnsi="Times New Roman" w:cs="Times New Roman"/>
                <w:color w:val="000000" w:themeColor="text1"/>
                <w:sz w:val="24"/>
                <w:szCs w:val="24"/>
              </w:rPr>
              <w:t xml:space="preserve">Средне – специальное образование </w:t>
            </w:r>
            <w:proofErr w:type="gramStart"/>
            <w:r w:rsidRPr="00A72541">
              <w:rPr>
                <w:rFonts w:ascii="Times New Roman" w:hAnsi="Times New Roman" w:cs="Times New Roman"/>
                <w:color w:val="000000" w:themeColor="text1"/>
                <w:sz w:val="24"/>
                <w:szCs w:val="24"/>
              </w:rPr>
              <w:t xml:space="preserve">–  </w:t>
            </w:r>
            <w:r w:rsidR="00FB0155">
              <w:rPr>
                <w:rFonts w:ascii="Times New Roman" w:hAnsi="Times New Roman" w:cs="Times New Roman"/>
                <w:color w:val="000000" w:themeColor="text1"/>
                <w:sz w:val="24"/>
                <w:szCs w:val="24"/>
                <w:lang w:val="ru-RU"/>
              </w:rPr>
              <w:t>4</w:t>
            </w:r>
            <w:proofErr w:type="gramEnd"/>
            <w:r w:rsidR="00FB0155">
              <w:rPr>
                <w:rFonts w:ascii="Times New Roman" w:hAnsi="Times New Roman" w:cs="Times New Roman"/>
                <w:color w:val="000000" w:themeColor="text1"/>
                <w:sz w:val="24"/>
                <w:szCs w:val="24"/>
                <w:lang w:val="ru-RU"/>
              </w:rPr>
              <w:t xml:space="preserve"> </w:t>
            </w:r>
            <w:r w:rsidRPr="00A72541">
              <w:rPr>
                <w:rFonts w:ascii="Times New Roman" w:hAnsi="Times New Roman" w:cs="Times New Roman"/>
                <w:color w:val="000000" w:themeColor="text1"/>
                <w:sz w:val="24"/>
                <w:szCs w:val="24"/>
              </w:rPr>
              <w:t>человек (</w:t>
            </w:r>
            <w:r w:rsidR="00FB0155">
              <w:rPr>
                <w:rFonts w:ascii="Times New Roman" w:hAnsi="Times New Roman" w:cs="Times New Roman"/>
                <w:color w:val="000000" w:themeColor="text1"/>
                <w:sz w:val="24"/>
                <w:szCs w:val="24"/>
                <w:lang w:val="ru-RU"/>
              </w:rPr>
              <w:t>2</w:t>
            </w:r>
            <w:r w:rsidRPr="00A72541">
              <w:rPr>
                <w:rFonts w:ascii="Times New Roman" w:hAnsi="Times New Roman" w:cs="Times New Roman"/>
                <w:color w:val="000000" w:themeColor="text1"/>
                <w:sz w:val="24"/>
                <w:szCs w:val="24"/>
              </w:rPr>
              <w:t xml:space="preserve"> дошкольное)</w:t>
            </w:r>
          </w:p>
          <w:p w14:paraId="740E0639" w14:textId="77777777" w:rsidR="00A72541" w:rsidRPr="00A72541" w:rsidRDefault="00A72541" w:rsidP="00A72541">
            <w:pPr>
              <w:ind w:right="992"/>
              <w:jc w:val="both"/>
              <w:rPr>
                <w:rFonts w:ascii="Times New Roman" w:hAnsi="Times New Roman" w:cs="Times New Roman"/>
                <w:b/>
                <w:i/>
                <w:color w:val="000000" w:themeColor="text1"/>
                <w:sz w:val="24"/>
                <w:szCs w:val="24"/>
              </w:rPr>
            </w:pPr>
            <w:r w:rsidRPr="00A72541">
              <w:rPr>
                <w:rFonts w:ascii="Times New Roman" w:hAnsi="Times New Roman" w:cs="Times New Roman"/>
                <w:b/>
                <w:i/>
                <w:color w:val="000000" w:themeColor="text1"/>
                <w:sz w:val="24"/>
                <w:szCs w:val="24"/>
              </w:rPr>
              <w:t>По категориям:</w:t>
            </w:r>
          </w:p>
          <w:p w14:paraId="5911B7B6" w14:textId="397794C6" w:rsidR="00A72541" w:rsidRPr="00A72541" w:rsidRDefault="00A72541" w:rsidP="00A72541">
            <w:pPr>
              <w:ind w:right="992"/>
              <w:jc w:val="both"/>
              <w:rPr>
                <w:rFonts w:ascii="Times New Roman" w:hAnsi="Times New Roman" w:cs="Times New Roman"/>
                <w:bCs/>
                <w:iCs/>
                <w:color w:val="000000" w:themeColor="text1"/>
                <w:sz w:val="24"/>
                <w:szCs w:val="24"/>
              </w:rPr>
            </w:pPr>
            <w:r w:rsidRPr="00A72541">
              <w:rPr>
                <w:rFonts w:ascii="Times New Roman" w:hAnsi="Times New Roman" w:cs="Times New Roman"/>
                <w:bCs/>
                <w:iCs/>
                <w:color w:val="000000" w:themeColor="text1"/>
                <w:sz w:val="24"/>
                <w:szCs w:val="24"/>
              </w:rPr>
              <w:t>Руководитель –</w:t>
            </w:r>
            <w:r w:rsidR="00FB0155">
              <w:rPr>
                <w:rFonts w:ascii="Times New Roman" w:hAnsi="Times New Roman" w:cs="Times New Roman"/>
                <w:bCs/>
                <w:iCs/>
                <w:color w:val="000000" w:themeColor="text1"/>
                <w:sz w:val="24"/>
                <w:szCs w:val="24"/>
                <w:lang w:val="ru-RU"/>
              </w:rPr>
              <w:t xml:space="preserve"> 1,</w:t>
            </w:r>
            <w:r w:rsidRPr="00A72541">
              <w:rPr>
                <w:rFonts w:ascii="Times New Roman" w:hAnsi="Times New Roman" w:cs="Times New Roman"/>
                <w:bCs/>
                <w:iCs/>
                <w:color w:val="000000" w:themeColor="text1"/>
                <w:sz w:val="24"/>
                <w:szCs w:val="24"/>
              </w:rPr>
              <w:t xml:space="preserve"> 3 квалификационная категория</w:t>
            </w:r>
          </w:p>
          <w:p w14:paraId="17C19677" w14:textId="09675CBC" w:rsidR="00A72541" w:rsidRPr="00A72541" w:rsidRDefault="00A72541" w:rsidP="00A72541">
            <w:pPr>
              <w:jc w:val="both"/>
              <w:rPr>
                <w:rFonts w:ascii="Times New Roman" w:hAnsi="Times New Roman" w:cs="Times New Roman"/>
                <w:color w:val="000000" w:themeColor="text1"/>
                <w:sz w:val="24"/>
                <w:szCs w:val="24"/>
              </w:rPr>
            </w:pPr>
            <w:r w:rsidRPr="00A72541">
              <w:rPr>
                <w:rFonts w:ascii="Times New Roman" w:hAnsi="Times New Roman" w:cs="Times New Roman"/>
                <w:color w:val="000000" w:themeColor="text1"/>
                <w:sz w:val="24"/>
                <w:szCs w:val="24"/>
              </w:rPr>
              <w:t xml:space="preserve">Педагог-исследователь – </w:t>
            </w:r>
            <w:r w:rsidR="00FB0155">
              <w:rPr>
                <w:rFonts w:ascii="Times New Roman" w:hAnsi="Times New Roman" w:cs="Times New Roman"/>
                <w:color w:val="000000" w:themeColor="text1"/>
                <w:sz w:val="24"/>
                <w:szCs w:val="24"/>
                <w:lang w:val="ru-RU"/>
              </w:rPr>
              <w:t>7</w:t>
            </w:r>
            <w:r w:rsidRPr="00A72541">
              <w:rPr>
                <w:rFonts w:ascii="Times New Roman" w:hAnsi="Times New Roman" w:cs="Times New Roman"/>
                <w:color w:val="000000" w:themeColor="text1"/>
                <w:sz w:val="24"/>
                <w:szCs w:val="24"/>
              </w:rPr>
              <w:t xml:space="preserve"> человек </w:t>
            </w:r>
          </w:p>
          <w:p w14:paraId="78B6026F" w14:textId="622A7A54" w:rsidR="00A72541" w:rsidRPr="00A72541" w:rsidRDefault="00A72541" w:rsidP="00A72541">
            <w:pPr>
              <w:jc w:val="both"/>
              <w:rPr>
                <w:rFonts w:ascii="Times New Roman" w:hAnsi="Times New Roman" w:cs="Times New Roman"/>
                <w:color w:val="000000" w:themeColor="text1"/>
                <w:sz w:val="24"/>
                <w:szCs w:val="24"/>
              </w:rPr>
            </w:pPr>
            <w:r w:rsidRPr="00A72541">
              <w:rPr>
                <w:rFonts w:ascii="Times New Roman" w:hAnsi="Times New Roman" w:cs="Times New Roman"/>
                <w:color w:val="000000" w:themeColor="text1"/>
                <w:sz w:val="24"/>
                <w:szCs w:val="24"/>
              </w:rPr>
              <w:t xml:space="preserve">Педагог-модератор – </w:t>
            </w:r>
            <w:r w:rsidR="00FB0155">
              <w:rPr>
                <w:rFonts w:ascii="Times New Roman" w:hAnsi="Times New Roman" w:cs="Times New Roman"/>
                <w:color w:val="000000" w:themeColor="text1"/>
                <w:sz w:val="24"/>
                <w:szCs w:val="24"/>
                <w:lang w:val="ru-RU"/>
              </w:rPr>
              <w:t>8</w:t>
            </w:r>
            <w:r w:rsidRPr="00A72541">
              <w:rPr>
                <w:rFonts w:ascii="Times New Roman" w:hAnsi="Times New Roman" w:cs="Times New Roman"/>
                <w:color w:val="000000" w:themeColor="text1"/>
                <w:sz w:val="24"/>
                <w:szCs w:val="24"/>
              </w:rPr>
              <w:t xml:space="preserve"> человек</w:t>
            </w:r>
          </w:p>
          <w:p w14:paraId="798846CB" w14:textId="08CFC585" w:rsidR="00A72541" w:rsidRPr="00A72541" w:rsidRDefault="00A72541" w:rsidP="00A72541">
            <w:pPr>
              <w:jc w:val="both"/>
              <w:rPr>
                <w:rFonts w:ascii="Times New Roman" w:hAnsi="Times New Roman" w:cs="Times New Roman"/>
                <w:color w:val="000000" w:themeColor="text1"/>
                <w:sz w:val="24"/>
                <w:szCs w:val="24"/>
              </w:rPr>
            </w:pPr>
            <w:r w:rsidRPr="00A72541">
              <w:rPr>
                <w:rFonts w:ascii="Times New Roman" w:hAnsi="Times New Roman" w:cs="Times New Roman"/>
                <w:color w:val="000000" w:themeColor="text1"/>
                <w:sz w:val="24"/>
                <w:szCs w:val="24"/>
              </w:rPr>
              <w:t xml:space="preserve">Высшая категория – </w:t>
            </w:r>
            <w:r w:rsidR="00FB0155">
              <w:rPr>
                <w:rFonts w:ascii="Times New Roman" w:hAnsi="Times New Roman" w:cs="Times New Roman"/>
                <w:color w:val="000000" w:themeColor="text1"/>
                <w:sz w:val="24"/>
                <w:szCs w:val="24"/>
                <w:lang w:val="ru-RU"/>
              </w:rPr>
              <w:t>2</w:t>
            </w:r>
            <w:r w:rsidRPr="00A72541">
              <w:rPr>
                <w:rFonts w:ascii="Times New Roman" w:hAnsi="Times New Roman" w:cs="Times New Roman"/>
                <w:color w:val="000000" w:themeColor="text1"/>
                <w:sz w:val="24"/>
                <w:szCs w:val="24"/>
              </w:rPr>
              <w:t xml:space="preserve"> человека</w:t>
            </w:r>
          </w:p>
          <w:p w14:paraId="7C10DE4A" w14:textId="67A65C5F" w:rsidR="00A72541" w:rsidRPr="00A72541" w:rsidRDefault="00A72541" w:rsidP="00A72541">
            <w:pPr>
              <w:jc w:val="both"/>
              <w:rPr>
                <w:rFonts w:ascii="Times New Roman" w:hAnsi="Times New Roman" w:cs="Times New Roman"/>
                <w:color w:val="000000" w:themeColor="text1"/>
                <w:sz w:val="24"/>
                <w:szCs w:val="24"/>
              </w:rPr>
            </w:pPr>
            <w:r w:rsidRPr="00A72541">
              <w:rPr>
                <w:rFonts w:ascii="Times New Roman" w:hAnsi="Times New Roman" w:cs="Times New Roman"/>
                <w:color w:val="000000" w:themeColor="text1"/>
                <w:sz w:val="24"/>
                <w:szCs w:val="24"/>
              </w:rPr>
              <w:t>Первая категория –</w:t>
            </w:r>
            <w:r w:rsidR="00FB0155">
              <w:rPr>
                <w:rFonts w:ascii="Times New Roman" w:hAnsi="Times New Roman" w:cs="Times New Roman"/>
                <w:color w:val="000000" w:themeColor="text1"/>
                <w:sz w:val="24"/>
                <w:szCs w:val="24"/>
                <w:lang w:val="ru-RU"/>
              </w:rPr>
              <w:t xml:space="preserve"> 5</w:t>
            </w:r>
            <w:r w:rsidRPr="00A72541">
              <w:rPr>
                <w:rFonts w:ascii="Times New Roman" w:hAnsi="Times New Roman" w:cs="Times New Roman"/>
                <w:color w:val="000000" w:themeColor="text1"/>
                <w:sz w:val="24"/>
                <w:szCs w:val="24"/>
              </w:rPr>
              <w:t xml:space="preserve"> человека</w:t>
            </w:r>
          </w:p>
          <w:p w14:paraId="2E2CC986" w14:textId="77777777" w:rsidR="00A72541" w:rsidRPr="00A72541" w:rsidRDefault="00A72541" w:rsidP="00A72541">
            <w:pPr>
              <w:jc w:val="both"/>
              <w:rPr>
                <w:rFonts w:ascii="Times New Roman" w:hAnsi="Times New Roman" w:cs="Times New Roman"/>
                <w:color w:val="000000" w:themeColor="text1"/>
                <w:sz w:val="24"/>
                <w:szCs w:val="24"/>
              </w:rPr>
            </w:pPr>
            <w:r w:rsidRPr="00A72541">
              <w:rPr>
                <w:rFonts w:ascii="Times New Roman" w:hAnsi="Times New Roman" w:cs="Times New Roman"/>
                <w:color w:val="000000" w:themeColor="text1"/>
                <w:sz w:val="24"/>
                <w:szCs w:val="24"/>
              </w:rPr>
              <w:t xml:space="preserve">Вторая категория </w:t>
            </w:r>
            <w:proofErr w:type="gramStart"/>
            <w:r w:rsidRPr="00A72541">
              <w:rPr>
                <w:rFonts w:ascii="Times New Roman" w:hAnsi="Times New Roman" w:cs="Times New Roman"/>
                <w:color w:val="000000" w:themeColor="text1"/>
                <w:sz w:val="24"/>
                <w:szCs w:val="24"/>
              </w:rPr>
              <w:t>–  1</w:t>
            </w:r>
            <w:proofErr w:type="gramEnd"/>
            <w:r w:rsidRPr="00A72541">
              <w:rPr>
                <w:rFonts w:ascii="Times New Roman" w:hAnsi="Times New Roman" w:cs="Times New Roman"/>
                <w:color w:val="000000" w:themeColor="text1"/>
                <w:sz w:val="24"/>
                <w:szCs w:val="24"/>
              </w:rPr>
              <w:t xml:space="preserve"> человек</w:t>
            </w:r>
          </w:p>
          <w:p w14:paraId="073BF146" w14:textId="02CE8AC4" w:rsidR="00A72541" w:rsidRPr="00A72541" w:rsidRDefault="00FB0155" w:rsidP="00A7254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Педагог</w:t>
            </w:r>
            <w:r w:rsidR="00A72541" w:rsidRPr="00A72541">
              <w:rPr>
                <w:rFonts w:ascii="Times New Roman" w:hAnsi="Times New Roman" w:cs="Times New Roman"/>
                <w:color w:val="000000" w:themeColor="text1"/>
                <w:sz w:val="24"/>
                <w:szCs w:val="24"/>
              </w:rPr>
              <w:t xml:space="preserve"> </w:t>
            </w:r>
            <w:proofErr w:type="gramStart"/>
            <w:r w:rsidR="00A72541" w:rsidRPr="00A7254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ru-RU"/>
              </w:rPr>
              <w:t>6</w:t>
            </w:r>
            <w:proofErr w:type="gramEnd"/>
            <w:r w:rsidR="00A72541" w:rsidRPr="00A72541">
              <w:rPr>
                <w:rFonts w:ascii="Times New Roman" w:hAnsi="Times New Roman" w:cs="Times New Roman"/>
                <w:color w:val="000000" w:themeColor="text1"/>
                <w:sz w:val="24"/>
                <w:szCs w:val="24"/>
              </w:rPr>
              <w:t xml:space="preserve"> человек</w:t>
            </w:r>
          </w:p>
          <w:p w14:paraId="466C6EFB" w14:textId="21A3CADF" w:rsidR="00471BE9" w:rsidRPr="00A72541" w:rsidRDefault="00A72541" w:rsidP="00A72541">
            <w:pPr>
              <w:jc w:val="both"/>
              <w:rPr>
                <w:rFonts w:ascii="Times New Roman" w:hAnsi="Times New Roman" w:cs="Times New Roman"/>
                <w:sz w:val="24"/>
                <w:szCs w:val="24"/>
                <w:lang w:val="ru-RU"/>
              </w:rPr>
            </w:pPr>
            <w:r w:rsidRPr="00A72541">
              <w:rPr>
                <w:rFonts w:ascii="Times New Roman" w:hAnsi="Times New Roman" w:cs="Times New Roman"/>
                <w:color w:val="000000" w:themeColor="text1"/>
                <w:sz w:val="24"/>
                <w:szCs w:val="24"/>
              </w:rPr>
              <w:t>Всего имеют дополнительное базовое дошкольное образование - 5</w:t>
            </w:r>
          </w:p>
        </w:tc>
      </w:tr>
    </w:tbl>
    <w:p w14:paraId="2916CCEE" w14:textId="77777777" w:rsidR="00471BE9" w:rsidRDefault="00471BE9" w:rsidP="00471BE9">
      <w:pPr>
        <w:spacing w:after="0" w:line="240" w:lineRule="auto"/>
        <w:jc w:val="both"/>
        <w:rPr>
          <w:rFonts w:ascii="Times New Roman" w:hAnsi="Times New Roman" w:cs="Times New Roman"/>
          <w:sz w:val="24"/>
          <w:szCs w:val="24"/>
          <w:lang w:val="ru-RU"/>
        </w:rPr>
      </w:pPr>
    </w:p>
    <w:p w14:paraId="3D1BE17C" w14:textId="761F1382" w:rsidR="00852D9B" w:rsidRPr="008C1D02" w:rsidRDefault="008C1D02" w:rsidP="00471BE9">
      <w:pPr>
        <w:spacing w:after="0" w:line="240" w:lineRule="auto"/>
        <w:jc w:val="both"/>
        <w:rPr>
          <w:rFonts w:ascii="Times New Roman" w:hAnsi="Times New Roman" w:cs="Times New Roman"/>
          <w:b/>
          <w:bCs/>
          <w:i/>
          <w:iCs/>
          <w:sz w:val="24"/>
          <w:szCs w:val="24"/>
          <w:lang w:val="ru-RU"/>
        </w:rPr>
      </w:pPr>
      <w:r w:rsidRPr="008C1D02">
        <w:rPr>
          <w:rFonts w:ascii="Times New Roman" w:hAnsi="Times New Roman" w:cs="Times New Roman"/>
          <w:b/>
          <w:bCs/>
          <w:i/>
          <w:iCs/>
          <w:sz w:val="24"/>
          <w:szCs w:val="24"/>
          <w:lang w:val="ru-RU"/>
        </w:rPr>
        <w:t>2. Общие сведения об организации образования</w:t>
      </w:r>
    </w:p>
    <w:p w14:paraId="7DEA9BAB" w14:textId="77777777" w:rsidR="008C1D02" w:rsidRDefault="008C1D02" w:rsidP="00471BE9">
      <w:pPr>
        <w:spacing w:after="0" w:line="240" w:lineRule="auto"/>
        <w:jc w:val="both"/>
        <w:rPr>
          <w:rFonts w:ascii="Times New Roman" w:hAnsi="Times New Roman" w:cs="Times New Roman"/>
          <w:sz w:val="24"/>
          <w:szCs w:val="24"/>
          <w:lang w:val="ru-RU"/>
        </w:rPr>
      </w:pPr>
    </w:p>
    <w:tbl>
      <w:tblPr>
        <w:tblStyle w:val="a3"/>
        <w:tblW w:w="10201" w:type="dxa"/>
        <w:tblLook w:val="04A0" w:firstRow="1" w:lastRow="0" w:firstColumn="1" w:lastColumn="0" w:noHBand="0" w:noVBand="1"/>
      </w:tblPr>
      <w:tblGrid>
        <w:gridCol w:w="2405"/>
        <w:gridCol w:w="7796"/>
      </w:tblGrid>
      <w:tr w:rsidR="008C1D02" w14:paraId="11DBAE2C" w14:textId="77777777" w:rsidTr="00D253DF">
        <w:tc>
          <w:tcPr>
            <w:tcW w:w="10201" w:type="dxa"/>
            <w:gridSpan w:val="2"/>
          </w:tcPr>
          <w:p w14:paraId="66D442B0" w14:textId="20C6CB67" w:rsidR="008C1D02" w:rsidRPr="008C1D02" w:rsidRDefault="008C1D02" w:rsidP="008C1D02">
            <w:pPr>
              <w:jc w:val="center"/>
              <w:rPr>
                <w:rFonts w:ascii="Times New Roman" w:hAnsi="Times New Roman" w:cs="Times New Roman"/>
                <w:b/>
                <w:bCs/>
                <w:i/>
                <w:iCs/>
                <w:sz w:val="24"/>
                <w:szCs w:val="24"/>
                <w:lang w:val="ru-RU"/>
              </w:rPr>
            </w:pPr>
            <w:r w:rsidRPr="008C1D02">
              <w:rPr>
                <w:rFonts w:ascii="Times New Roman" w:hAnsi="Times New Roman" w:cs="Times New Roman"/>
                <w:b/>
                <w:bCs/>
                <w:i/>
                <w:iCs/>
                <w:sz w:val="24"/>
                <w:szCs w:val="24"/>
                <w:lang w:val="ru-RU"/>
              </w:rPr>
              <w:t>Правоустанавливающие документы</w:t>
            </w:r>
          </w:p>
        </w:tc>
      </w:tr>
      <w:tr w:rsidR="008C1D02" w14:paraId="62E11E81" w14:textId="77777777" w:rsidTr="008C1D02">
        <w:tc>
          <w:tcPr>
            <w:tcW w:w="2405" w:type="dxa"/>
          </w:tcPr>
          <w:p w14:paraId="33B57BFE" w14:textId="7804F89A" w:rsidR="008C1D02" w:rsidRDefault="008C1D02"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Постановление акимата Павлодарской области</w:t>
            </w:r>
          </w:p>
        </w:tc>
        <w:tc>
          <w:tcPr>
            <w:tcW w:w="7796" w:type="dxa"/>
          </w:tcPr>
          <w:p w14:paraId="7DD161F7" w14:textId="2D1A5148" w:rsidR="008C1D02" w:rsidRDefault="008C1D02"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23 декабря 2020 года № 276/5 «О некоторых вопросах коммунальной собственности» </w:t>
            </w:r>
          </w:p>
        </w:tc>
      </w:tr>
      <w:tr w:rsidR="008C1D02" w14:paraId="7483AA89" w14:textId="77777777" w:rsidTr="008C1D02">
        <w:tc>
          <w:tcPr>
            <w:tcW w:w="2405" w:type="dxa"/>
          </w:tcPr>
          <w:p w14:paraId="79F05300" w14:textId="38C19DE1" w:rsidR="008C1D02" w:rsidRDefault="008C1D02"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Справка о государственной перерегистрации юридического лица</w:t>
            </w:r>
          </w:p>
        </w:tc>
        <w:tc>
          <w:tcPr>
            <w:tcW w:w="7796" w:type="dxa"/>
          </w:tcPr>
          <w:p w14:paraId="62BC6464" w14:textId="77777777" w:rsidR="008C1D02" w:rsidRDefault="00CA4C28"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Регистрационный номер 3448-1945-НАО-МК</w:t>
            </w:r>
          </w:p>
          <w:p w14:paraId="630E3CE0" w14:textId="77777777" w:rsidR="00CA4C28" w:rsidRDefault="00CA4C28"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БИН 990340006360 от 13 января 2021 года</w:t>
            </w:r>
          </w:p>
          <w:p w14:paraId="13AD257B" w14:textId="23E639BE" w:rsidR="00CA4C28" w:rsidRDefault="00CA4C28"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Дата первичной государственной регистрации 15.03.1999 </w:t>
            </w:r>
          </w:p>
        </w:tc>
      </w:tr>
      <w:tr w:rsidR="008C1D02" w14:paraId="7B9EC2EF" w14:textId="77777777" w:rsidTr="008C1D02">
        <w:tc>
          <w:tcPr>
            <w:tcW w:w="2405" w:type="dxa"/>
          </w:tcPr>
          <w:p w14:paraId="2389A27B" w14:textId="4C6C899D" w:rsidR="008C1D02" w:rsidRDefault="008C1D02"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Устав дошкольной организации</w:t>
            </w:r>
          </w:p>
        </w:tc>
        <w:tc>
          <w:tcPr>
            <w:tcW w:w="7796" w:type="dxa"/>
          </w:tcPr>
          <w:p w14:paraId="722B2105" w14:textId="2B5E5035" w:rsidR="008C1D02" w:rsidRDefault="00C254D4"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Устав коммунального государственного казенного предприятия «Ясли-сад № 111 г. Павлодара» отдела образования г. Павлодара, управления </w:t>
            </w:r>
            <w:r>
              <w:rPr>
                <w:rFonts w:ascii="Times New Roman" w:hAnsi="Times New Roman" w:cs="Times New Roman"/>
                <w:sz w:val="24"/>
                <w:szCs w:val="24"/>
                <w:lang w:val="ru-RU"/>
              </w:rPr>
              <w:lastRenderedPageBreak/>
              <w:t>образования Павлодарской области утвержден приказом ГУ «Управление финансов Павлодарской области» от 05.01.2021 года</w:t>
            </w:r>
            <w:r w:rsidR="00054430">
              <w:rPr>
                <w:rFonts w:ascii="Times New Roman" w:hAnsi="Times New Roman" w:cs="Times New Roman"/>
                <w:sz w:val="24"/>
                <w:szCs w:val="24"/>
                <w:lang w:val="ru-RU"/>
              </w:rPr>
              <w:t xml:space="preserve"> </w:t>
            </w:r>
            <w:r w:rsidR="000E2032">
              <w:rPr>
                <w:rFonts w:ascii="Times New Roman" w:hAnsi="Times New Roman" w:cs="Times New Roman"/>
                <w:sz w:val="24"/>
                <w:szCs w:val="24"/>
                <w:lang w:val="ru-RU"/>
              </w:rPr>
              <w:t>№ 1</w:t>
            </w:r>
          </w:p>
        </w:tc>
      </w:tr>
      <w:tr w:rsidR="008C1D02" w14:paraId="08A34330" w14:textId="77777777" w:rsidTr="00264C29">
        <w:tc>
          <w:tcPr>
            <w:tcW w:w="10201" w:type="dxa"/>
            <w:gridSpan w:val="2"/>
          </w:tcPr>
          <w:p w14:paraId="069B233B" w14:textId="4476091D" w:rsidR="008C1D02" w:rsidRPr="00CA4C28" w:rsidRDefault="008C1D02" w:rsidP="008C1D02">
            <w:pPr>
              <w:jc w:val="center"/>
              <w:rPr>
                <w:rFonts w:ascii="Times New Roman" w:hAnsi="Times New Roman" w:cs="Times New Roman"/>
                <w:b/>
                <w:bCs/>
                <w:i/>
                <w:iCs/>
                <w:sz w:val="24"/>
                <w:szCs w:val="24"/>
                <w:lang w:val="ru-RU"/>
              </w:rPr>
            </w:pPr>
            <w:r w:rsidRPr="00CA4C28">
              <w:rPr>
                <w:rFonts w:ascii="Times New Roman" w:hAnsi="Times New Roman" w:cs="Times New Roman"/>
                <w:b/>
                <w:bCs/>
                <w:i/>
                <w:iCs/>
                <w:sz w:val="24"/>
                <w:szCs w:val="24"/>
                <w:lang w:val="ru-RU"/>
              </w:rPr>
              <w:lastRenderedPageBreak/>
              <w:t>Разрешительные документы</w:t>
            </w:r>
          </w:p>
        </w:tc>
      </w:tr>
      <w:tr w:rsidR="008C1D02" w14:paraId="619C5AE7" w14:textId="77777777" w:rsidTr="008C1D02">
        <w:tc>
          <w:tcPr>
            <w:tcW w:w="2405" w:type="dxa"/>
          </w:tcPr>
          <w:p w14:paraId="03F7E0C0" w14:textId="0E5E1ACD" w:rsidR="008C1D02" w:rsidRDefault="008C1D02"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Уведомление о начале осуществления деятельности</w:t>
            </w:r>
          </w:p>
        </w:tc>
        <w:tc>
          <w:tcPr>
            <w:tcW w:w="7796" w:type="dxa"/>
          </w:tcPr>
          <w:p w14:paraId="5775E9EF" w14:textId="502AAE82" w:rsidR="008C1D02" w:rsidRPr="00CA4C28" w:rsidRDefault="00CA4C28" w:rsidP="00471BE9">
            <w:pPr>
              <w:jc w:val="both"/>
              <w:rPr>
                <w:rFonts w:ascii="Times New Roman" w:hAnsi="Times New Roman" w:cs="Times New Roman"/>
                <w:sz w:val="24"/>
                <w:szCs w:val="24"/>
                <w:lang w:val="kk-KZ"/>
              </w:rPr>
            </w:pPr>
            <w:r>
              <w:rPr>
                <w:rFonts w:ascii="Times New Roman" w:hAnsi="Times New Roman" w:cs="Times New Roman"/>
                <w:sz w:val="24"/>
                <w:szCs w:val="24"/>
                <w:lang w:val="ru-RU"/>
              </w:rPr>
              <w:t xml:space="preserve">№ </w:t>
            </w:r>
            <w:r>
              <w:rPr>
                <w:rFonts w:ascii="Times New Roman" w:hAnsi="Times New Roman" w:cs="Times New Roman"/>
                <w:sz w:val="24"/>
                <w:szCs w:val="24"/>
                <w:lang w:val="en-US"/>
              </w:rPr>
              <w:t>KZ16RVK00028620</w:t>
            </w:r>
            <w:r>
              <w:rPr>
                <w:rFonts w:ascii="Times New Roman" w:hAnsi="Times New Roman" w:cs="Times New Roman"/>
                <w:sz w:val="24"/>
                <w:szCs w:val="24"/>
                <w:lang w:val="kk-KZ"/>
              </w:rPr>
              <w:t xml:space="preserve"> от 25.01.2021 года</w:t>
            </w:r>
          </w:p>
        </w:tc>
      </w:tr>
      <w:tr w:rsidR="008C1D02" w14:paraId="4109C16E" w14:textId="77777777" w:rsidTr="008C1D02">
        <w:tc>
          <w:tcPr>
            <w:tcW w:w="2405" w:type="dxa"/>
          </w:tcPr>
          <w:p w14:paraId="6C4C9855" w14:textId="787D1972" w:rsidR="008C1D02" w:rsidRDefault="008C1D02"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Государственная лицензия на занятие медицинской деятельностью с приложением</w:t>
            </w:r>
          </w:p>
        </w:tc>
        <w:tc>
          <w:tcPr>
            <w:tcW w:w="7796" w:type="dxa"/>
          </w:tcPr>
          <w:p w14:paraId="517CEFD6" w14:textId="565EB5F1" w:rsidR="008C1D02" w:rsidRDefault="008C1D02"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РГУ «Департамент Комитете медицинского и фармацевтического контроля Министерства здравоохранения Республики Казахстан по Павлодарской области» Министерств</w:t>
            </w:r>
            <w:r w:rsidR="00CA4C28">
              <w:rPr>
                <w:rFonts w:ascii="Times New Roman" w:hAnsi="Times New Roman" w:cs="Times New Roman"/>
                <w:sz w:val="24"/>
                <w:szCs w:val="24"/>
                <w:lang w:val="ru-RU"/>
              </w:rPr>
              <w:t>а здравоохранения Республики Казахстан №21010439 от 02.02.2021 года</w:t>
            </w:r>
          </w:p>
        </w:tc>
      </w:tr>
      <w:tr w:rsidR="008C1D02" w14:paraId="4EE4FE7C" w14:textId="77777777" w:rsidTr="008C1D02">
        <w:tc>
          <w:tcPr>
            <w:tcW w:w="2405" w:type="dxa"/>
          </w:tcPr>
          <w:p w14:paraId="12E6F8F9" w14:textId="50DCD69B" w:rsidR="008C1D02" w:rsidRDefault="00C254D4"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Санитарно-эпидемиологическое заключение</w:t>
            </w:r>
          </w:p>
        </w:tc>
        <w:tc>
          <w:tcPr>
            <w:tcW w:w="7796" w:type="dxa"/>
          </w:tcPr>
          <w:p w14:paraId="41EA26F3" w14:textId="201B62C1" w:rsidR="008C1D02" w:rsidRDefault="00C254D4"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Санитарно-эпидемиологическое заключение № 2215/139 от 11 февраля 2013 года</w:t>
            </w:r>
          </w:p>
        </w:tc>
      </w:tr>
      <w:tr w:rsidR="008C1D02" w14:paraId="7677494A" w14:textId="77777777" w:rsidTr="008C1D02">
        <w:tc>
          <w:tcPr>
            <w:tcW w:w="2405" w:type="dxa"/>
          </w:tcPr>
          <w:p w14:paraId="4D6DF110" w14:textId="0EDED139" w:rsidR="008C1D02" w:rsidRDefault="00CA4C28"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Акт на право землепользования</w:t>
            </w:r>
          </w:p>
        </w:tc>
        <w:tc>
          <w:tcPr>
            <w:tcW w:w="7796" w:type="dxa"/>
          </w:tcPr>
          <w:p w14:paraId="6EED255D" w14:textId="1B17ABEF" w:rsidR="00C254D4" w:rsidRDefault="00C254D4"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 0325901</w:t>
            </w:r>
          </w:p>
          <w:p w14:paraId="0DC5C084" w14:textId="0BF91D7E" w:rsidR="008C1D02" w:rsidRDefault="00CA4C28" w:rsidP="00471BE9">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Кадастровый номер земельного участка 14-218-014-764 </w:t>
            </w:r>
          </w:p>
        </w:tc>
      </w:tr>
    </w:tbl>
    <w:p w14:paraId="233D176F" w14:textId="77777777" w:rsidR="008C1D02" w:rsidRDefault="008C1D02" w:rsidP="00471BE9">
      <w:pPr>
        <w:spacing w:after="0" w:line="240" w:lineRule="auto"/>
        <w:jc w:val="both"/>
        <w:rPr>
          <w:rFonts w:ascii="Times New Roman" w:hAnsi="Times New Roman" w:cs="Times New Roman"/>
          <w:sz w:val="24"/>
          <w:szCs w:val="24"/>
          <w:lang w:val="ru-RU"/>
        </w:rPr>
      </w:pPr>
    </w:p>
    <w:p w14:paraId="24B859D8" w14:textId="77777777" w:rsidR="004032F8" w:rsidRDefault="004032F8" w:rsidP="00471BE9">
      <w:pPr>
        <w:spacing w:after="0" w:line="240" w:lineRule="auto"/>
        <w:jc w:val="both"/>
        <w:rPr>
          <w:rFonts w:ascii="Times New Roman" w:hAnsi="Times New Roman" w:cs="Times New Roman"/>
          <w:sz w:val="24"/>
          <w:szCs w:val="24"/>
          <w:lang w:val="ru-RU"/>
        </w:rPr>
      </w:pPr>
    </w:p>
    <w:p w14:paraId="187C3FC5" w14:textId="17A4AB5F" w:rsidR="004032F8" w:rsidRDefault="004032F8" w:rsidP="004032F8">
      <w:pPr>
        <w:spacing w:after="0" w:line="240" w:lineRule="auto"/>
        <w:jc w:val="center"/>
        <w:rPr>
          <w:rFonts w:ascii="Times New Roman" w:hAnsi="Times New Roman" w:cs="Times New Roman"/>
          <w:b/>
          <w:bCs/>
          <w:sz w:val="24"/>
          <w:szCs w:val="24"/>
          <w:lang w:val="ru-RU"/>
        </w:rPr>
      </w:pPr>
      <w:r w:rsidRPr="00307384">
        <w:rPr>
          <w:rFonts w:ascii="Times New Roman" w:hAnsi="Times New Roman" w:cs="Times New Roman"/>
          <w:b/>
          <w:bCs/>
          <w:sz w:val="24"/>
          <w:szCs w:val="24"/>
          <w:lang w:val="en-US"/>
        </w:rPr>
        <w:t>II</w:t>
      </w:r>
      <w:r>
        <w:rPr>
          <w:rFonts w:ascii="Times New Roman" w:hAnsi="Times New Roman" w:cs="Times New Roman"/>
          <w:b/>
          <w:bCs/>
          <w:sz w:val="24"/>
          <w:szCs w:val="24"/>
          <w:lang w:val="ru-RU"/>
        </w:rPr>
        <w:t>. АНАЛИЗ КАДРОВОГО ПОТЕНЦИАЛА</w:t>
      </w:r>
    </w:p>
    <w:p w14:paraId="2F31E137" w14:textId="77777777" w:rsidR="004032F8" w:rsidRDefault="004032F8" w:rsidP="004032F8">
      <w:pPr>
        <w:spacing w:after="0" w:line="240" w:lineRule="auto"/>
        <w:jc w:val="center"/>
        <w:rPr>
          <w:rFonts w:ascii="Times New Roman" w:hAnsi="Times New Roman" w:cs="Times New Roman"/>
          <w:b/>
          <w:bCs/>
          <w:sz w:val="24"/>
          <w:szCs w:val="24"/>
          <w:lang w:val="ru-RU"/>
        </w:rPr>
      </w:pPr>
    </w:p>
    <w:p w14:paraId="79AC419F" w14:textId="73ED8DAB" w:rsidR="00175956" w:rsidRDefault="004032F8" w:rsidP="004032F8">
      <w:pPr>
        <w:spacing w:after="0" w:line="240" w:lineRule="auto"/>
        <w:jc w:val="both"/>
        <w:rPr>
          <w:rFonts w:ascii="Times New Roman" w:hAnsi="Times New Roman" w:cs="Times New Roman"/>
          <w:sz w:val="24"/>
          <w:szCs w:val="24"/>
          <w:lang w:val="ru-RU"/>
        </w:rPr>
      </w:pPr>
      <w:r>
        <w:rPr>
          <w:rFonts w:ascii="Times New Roman" w:hAnsi="Times New Roman" w:cs="Times New Roman"/>
          <w:b/>
          <w:bCs/>
          <w:sz w:val="24"/>
          <w:szCs w:val="24"/>
          <w:lang w:val="ru-RU"/>
        </w:rPr>
        <w:tab/>
      </w:r>
      <w:r w:rsidRPr="004032F8">
        <w:rPr>
          <w:rFonts w:ascii="Times New Roman" w:hAnsi="Times New Roman" w:cs="Times New Roman"/>
          <w:sz w:val="24"/>
          <w:szCs w:val="24"/>
          <w:lang w:val="ru-RU"/>
        </w:rPr>
        <w:t xml:space="preserve">Дошкольная организация </w:t>
      </w:r>
      <w:r>
        <w:rPr>
          <w:rFonts w:ascii="Times New Roman" w:hAnsi="Times New Roman" w:cs="Times New Roman"/>
          <w:sz w:val="24"/>
          <w:szCs w:val="24"/>
          <w:lang w:val="ru-RU"/>
        </w:rPr>
        <w:t xml:space="preserve">укомплектована педагогическими кадрами согласно штатному расписанию, в котором предусмотрены штатные единицы воспитателей и специалистов службы сопровождения. Укомплектованность педагогическими кадрами составляет </w:t>
      </w:r>
      <w:r w:rsidR="000236BE">
        <w:rPr>
          <w:rFonts w:ascii="Times New Roman" w:hAnsi="Times New Roman" w:cs="Times New Roman"/>
          <w:sz w:val="24"/>
          <w:szCs w:val="24"/>
          <w:lang w:val="ru-RU"/>
        </w:rPr>
        <w:t xml:space="preserve">30 педагогов </w:t>
      </w:r>
      <w:r w:rsidR="00D566F4">
        <w:rPr>
          <w:rFonts w:ascii="Times New Roman" w:hAnsi="Times New Roman" w:cs="Times New Roman"/>
          <w:sz w:val="24"/>
          <w:szCs w:val="24"/>
          <w:lang w:val="ru-RU"/>
        </w:rPr>
        <w:t>(96,7%)</w:t>
      </w:r>
      <w:r w:rsidR="000236BE">
        <w:rPr>
          <w:rFonts w:ascii="Times New Roman" w:hAnsi="Times New Roman" w:cs="Times New Roman"/>
          <w:sz w:val="24"/>
          <w:szCs w:val="24"/>
          <w:lang w:val="ru-RU"/>
        </w:rPr>
        <w:t xml:space="preserve"> - на 29 ноября 2023 года. </w:t>
      </w:r>
    </w:p>
    <w:p w14:paraId="7C4A8152" w14:textId="3A83D4CE" w:rsidR="00175956" w:rsidRDefault="00DA3170" w:rsidP="00DA3170">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К</w:t>
      </w:r>
      <w:r w:rsidR="00175956" w:rsidRPr="00175956">
        <w:rPr>
          <w:rFonts w:ascii="Times New Roman" w:hAnsi="Times New Roman" w:cs="Times New Roman"/>
          <w:sz w:val="24"/>
          <w:szCs w:val="24"/>
          <w:lang w:val="ru-RU"/>
        </w:rPr>
        <w:t>оллектив</w:t>
      </w:r>
      <w:r>
        <w:rPr>
          <w:rFonts w:ascii="Times New Roman" w:hAnsi="Times New Roman" w:cs="Times New Roman"/>
          <w:sz w:val="24"/>
          <w:szCs w:val="24"/>
          <w:lang w:val="ru-RU"/>
        </w:rPr>
        <w:t xml:space="preserve"> </w:t>
      </w:r>
      <w:r w:rsidR="00175956" w:rsidRPr="00175956">
        <w:rPr>
          <w:rFonts w:ascii="Times New Roman" w:hAnsi="Times New Roman" w:cs="Times New Roman"/>
          <w:sz w:val="24"/>
          <w:szCs w:val="24"/>
          <w:lang w:val="ru-RU"/>
        </w:rPr>
        <w:t>объединён едиными целями и задачами и имеет благоприятный</w:t>
      </w:r>
      <w:r>
        <w:rPr>
          <w:rFonts w:ascii="Times New Roman" w:hAnsi="Times New Roman" w:cs="Times New Roman"/>
          <w:sz w:val="24"/>
          <w:szCs w:val="24"/>
          <w:lang w:val="ru-RU"/>
        </w:rPr>
        <w:t xml:space="preserve"> </w:t>
      </w:r>
      <w:r w:rsidR="00175956" w:rsidRPr="00175956">
        <w:rPr>
          <w:rFonts w:ascii="Times New Roman" w:hAnsi="Times New Roman" w:cs="Times New Roman"/>
          <w:sz w:val="24"/>
          <w:szCs w:val="24"/>
          <w:lang w:val="ru-RU"/>
        </w:rPr>
        <w:t>психологический климат. В коллективе работают опытные педагоги</w:t>
      </w:r>
      <w:r>
        <w:rPr>
          <w:rFonts w:ascii="Times New Roman" w:hAnsi="Times New Roman" w:cs="Times New Roman"/>
          <w:sz w:val="24"/>
          <w:szCs w:val="24"/>
          <w:lang w:val="ru-RU"/>
        </w:rPr>
        <w:t>, средний возраст которых 40-55 лет (63,3%) и молодые педагоги (21-40 лет – 36,7%)</w:t>
      </w:r>
      <w:r w:rsidR="00175956" w:rsidRPr="00175956">
        <w:rPr>
          <w:rFonts w:ascii="Times New Roman" w:hAnsi="Times New Roman" w:cs="Times New Roman"/>
          <w:sz w:val="24"/>
          <w:szCs w:val="24"/>
          <w:lang w:val="ru-RU"/>
        </w:rPr>
        <w:t>. Благодаря гармоничному сочетанию опыта и молодости, процесс</w:t>
      </w:r>
      <w:r>
        <w:rPr>
          <w:rFonts w:ascii="Times New Roman" w:hAnsi="Times New Roman" w:cs="Times New Roman"/>
          <w:sz w:val="24"/>
          <w:szCs w:val="24"/>
          <w:lang w:val="ru-RU"/>
        </w:rPr>
        <w:t xml:space="preserve"> </w:t>
      </w:r>
      <w:r w:rsidR="00175956" w:rsidRPr="00175956">
        <w:rPr>
          <w:rFonts w:ascii="Times New Roman" w:hAnsi="Times New Roman" w:cs="Times New Roman"/>
          <w:sz w:val="24"/>
          <w:szCs w:val="24"/>
          <w:lang w:val="ru-RU"/>
        </w:rPr>
        <w:t>развития, воспитания и обучения детей проходит творчески, качественно и</w:t>
      </w:r>
      <w:r w:rsidR="00175956">
        <w:rPr>
          <w:rFonts w:ascii="Times New Roman" w:hAnsi="Times New Roman" w:cs="Times New Roman"/>
          <w:sz w:val="24"/>
          <w:szCs w:val="24"/>
          <w:lang w:val="ru-RU"/>
        </w:rPr>
        <w:t xml:space="preserve"> эффективно</w:t>
      </w:r>
      <w:r>
        <w:rPr>
          <w:rFonts w:ascii="Times New Roman" w:hAnsi="Times New Roman" w:cs="Times New Roman"/>
          <w:sz w:val="24"/>
          <w:szCs w:val="24"/>
          <w:lang w:val="ru-RU"/>
        </w:rPr>
        <w:t xml:space="preserve">. </w:t>
      </w:r>
      <w:r w:rsidR="00175956" w:rsidRPr="00175956">
        <w:rPr>
          <w:rFonts w:ascii="Times New Roman" w:hAnsi="Times New Roman" w:cs="Times New Roman"/>
          <w:sz w:val="24"/>
          <w:szCs w:val="24"/>
          <w:lang w:val="ru-RU"/>
        </w:rPr>
        <w:t xml:space="preserve">В </w:t>
      </w:r>
      <w:r>
        <w:rPr>
          <w:rFonts w:ascii="Times New Roman" w:hAnsi="Times New Roman" w:cs="Times New Roman"/>
          <w:sz w:val="24"/>
          <w:szCs w:val="24"/>
          <w:lang w:val="ru-RU"/>
        </w:rPr>
        <w:t>дошкольной организации</w:t>
      </w:r>
      <w:r w:rsidR="00175956" w:rsidRPr="00175956">
        <w:rPr>
          <w:rFonts w:ascii="Times New Roman" w:hAnsi="Times New Roman" w:cs="Times New Roman"/>
          <w:sz w:val="24"/>
          <w:szCs w:val="24"/>
          <w:lang w:val="ru-RU"/>
        </w:rPr>
        <w:t xml:space="preserve"> созданы условия, обеспечивающие непрерывность</w:t>
      </w:r>
      <w:r>
        <w:rPr>
          <w:rFonts w:ascii="Times New Roman" w:hAnsi="Times New Roman" w:cs="Times New Roman"/>
          <w:sz w:val="24"/>
          <w:szCs w:val="24"/>
          <w:lang w:val="ru-RU"/>
        </w:rPr>
        <w:t xml:space="preserve"> </w:t>
      </w:r>
      <w:r w:rsidR="00175956" w:rsidRPr="00175956">
        <w:rPr>
          <w:rFonts w:ascii="Times New Roman" w:hAnsi="Times New Roman" w:cs="Times New Roman"/>
          <w:sz w:val="24"/>
          <w:szCs w:val="24"/>
          <w:lang w:val="ru-RU"/>
        </w:rPr>
        <w:t>профессионального развития педагогов, так как это является главной целью</w:t>
      </w:r>
      <w:r>
        <w:rPr>
          <w:rFonts w:ascii="Times New Roman" w:hAnsi="Times New Roman" w:cs="Times New Roman"/>
          <w:sz w:val="24"/>
          <w:szCs w:val="24"/>
          <w:lang w:val="ru-RU"/>
        </w:rPr>
        <w:t xml:space="preserve"> </w:t>
      </w:r>
      <w:r w:rsidR="00175956" w:rsidRPr="00175956">
        <w:rPr>
          <w:rFonts w:ascii="Times New Roman" w:hAnsi="Times New Roman" w:cs="Times New Roman"/>
          <w:sz w:val="24"/>
          <w:szCs w:val="24"/>
          <w:lang w:val="ru-RU"/>
        </w:rPr>
        <w:t>администрации в работе с кадрами: повышение профессиональной и</w:t>
      </w:r>
      <w:r>
        <w:rPr>
          <w:rFonts w:ascii="Times New Roman" w:hAnsi="Times New Roman" w:cs="Times New Roman"/>
          <w:sz w:val="24"/>
          <w:szCs w:val="24"/>
          <w:lang w:val="ru-RU"/>
        </w:rPr>
        <w:t xml:space="preserve"> </w:t>
      </w:r>
      <w:r w:rsidR="00175956" w:rsidRPr="00175956">
        <w:rPr>
          <w:rFonts w:ascii="Times New Roman" w:hAnsi="Times New Roman" w:cs="Times New Roman"/>
          <w:sz w:val="24"/>
          <w:szCs w:val="24"/>
          <w:lang w:val="ru-RU"/>
        </w:rPr>
        <w:t>педагогической компетентности, роста</w:t>
      </w:r>
      <w:r w:rsidR="00175956">
        <w:rPr>
          <w:rFonts w:ascii="Times New Roman" w:hAnsi="Times New Roman" w:cs="Times New Roman"/>
          <w:sz w:val="24"/>
          <w:szCs w:val="24"/>
          <w:lang w:val="ru-RU"/>
        </w:rPr>
        <w:t xml:space="preserve"> потенциала и профессионального мастерства</w:t>
      </w:r>
      <w:r>
        <w:rPr>
          <w:rFonts w:ascii="Times New Roman" w:hAnsi="Times New Roman" w:cs="Times New Roman"/>
          <w:sz w:val="24"/>
          <w:szCs w:val="24"/>
          <w:lang w:val="ru-RU"/>
        </w:rPr>
        <w:t>. Все педагоги работают в соответствии штатного расписания.</w:t>
      </w:r>
    </w:p>
    <w:p w14:paraId="6627C3FF" w14:textId="22A20E29" w:rsidR="00DA3170" w:rsidRDefault="00DA3170" w:rsidP="00DA3170">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Смена педагогов происходить за счет замещения основных работников, ушедших в декретный отпуск и на пенсию.</w:t>
      </w:r>
    </w:p>
    <w:p w14:paraId="08CC73B1" w14:textId="77777777" w:rsidR="00DA3170" w:rsidRDefault="00DA3170" w:rsidP="00DA3170">
      <w:pPr>
        <w:spacing w:after="0" w:line="240" w:lineRule="auto"/>
        <w:ind w:firstLine="720"/>
        <w:jc w:val="both"/>
        <w:rPr>
          <w:rFonts w:ascii="Times New Roman" w:hAnsi="Times New Roman" w:cs="Times New Roman"/>
          <w:sz w:val="24"/>
          <w:szCs w:val="24"/>
          <w:lang w:val="ru-RU"/>
        </w:rPr>
      </w:pPr>
    </w:p>
    <w:p w14:paraId="6F9B977E" w14:textId="0535AB66" w:rsidR="00DA3170" w:rsidRPr="00CE4CE1" w:rsidRDefault="00DA3170" w:rsidP="00DA3170">
      <w:pPr>
        <w:spacing w:after="0" w:line="240" w:lineRule="auto"/>
        <w:jc w:val="both"/>
        <w:rPr>
          <w:rFonts w:ascii="Times New Roman" w:hAnsi="Times New Roman" w:cs="Times New Roman"/>
          <w:b/>
          <w:bCs/>
          <w:i/>
          <w:iCs/>
          <w:sz w:val="24"/>
          <w:szCs w:val="24"/>
          <w:lang w:val="ru-RU"/>
        </w:rPr>
      </w:pPr>
      <w:r w:rsidRPr="00CE4CE1">
        <w:rPr>
          <w:rFonts w:ascii="Times New Roman" w:hAnsi="Times New Roman" w:cs="Times New Roman"/>
          <w:b/>
          <w:bCs/>
          <w:i/>
          <w:iCs/>
          <w:sz w:val="24"/>
          <w:szCs w:val="24"/>
          <w:lang w:val="ru-RU"/>
        </w:rPr>
        <w:t>1. Качественный состав педагогов по образованию</w:t>
      </w:r>
      <w:r w:rsidR="006B39C6" w:rsidRPr="00CE4CE1">
        <w:rPr>
          <w:rFonts w:ascii="Times New Roman" w:hAnsi="Times New Roman" w:cs="Times New Roman"/>
          <w:b/>
          <w:bCs/>
          <w:i/>
          <w:iCs/>
          <w:sz w:val="24"/>
          <w:szCs w:val="24"/>
          <w:lang w:val="ru-RU"/>
        </w:rPr>
        <w:t xml:space="preserve"> (данные на сентябрь каждого года)</w:t>
      </w:r>
      <w:r w:rsidRPr="00CE4CE1">
        <w:rPr>
          <w:rFonts w:ascii="Times New Roman" w:hAnsi="Times New Roman" w:cs="Times New Roman"/>
          <w:b/>
          <w:bCs/>
          <w:i/>
          <w:iCs/>
          <w:sz w:val="24"/>
          <w:szCs w:val="24"/>
          <w:lang w:val="ru-RU"/>
        </w:rPr>
        <w:t>:</w:t>
      </w:r>
    </w:p>
    <w:p w14:paraId="3CFF5826" w14:textId="77777777" w:rsidR="006B39C6" w:rsidRDefault="006B39C6" w:rsidP="00DA3170">
      <w:pPr>
        <w:spacing w:after="0" w:line="240" w:lineRule="auto"/>
        <w:jc w:val="both"/>
        <w:rPr>
          <w:rFonts w:ascii="Times New Roman" w:hAnsi="Times New Roman" w:cs="Times New Roman"/>
          <w:sz w:val="24"/>
          <w:szCs w:val="24"/>
          <w:lang w:val="ru-RU"/>
        </w:rPr>
      </w:pPr>
    </w:p>
    <w:tbl>
      <w:tblPr>
        <w:tblStyle w:val="a3"/>
        <w:tblW w:w="0" w:type="auto"/>
        <w:tblLook w:val="04A0" w:firstRow="1" w:lastRow="0" w:firstColumn="1" w:lastColumn="0" w:noHBand="0" w:noVBand="1"/>
      </w:tblPr>
      <w:tblGrid>
        <w:gridCol w:w="1663"/>
        <w:gridCol w:w="1271"/>
        <w:gridCol w:w="2650"/>
        <w:gridCol w:w="1120"/>
        <w:gridCol w:w="2654"/>
        <w:gridCol w:w="836"/>
      </w:tblGrid>
      <w:tr w:rsidR="006B39C6" w14:paraId="6F4D5944" w14:textId="77777777" w:rsidTr="006B39C6">
        <w:tc>
          <w:tcPr>
            <w:tcW w:w="1699" w:type="dxa"/>
            <w:vMerge w:val="restart"/>
          </w:tcPr>
          <w:p w14:paraId="37EDCE3D" w14:textId="34DBAE9B" w:rsidR="006B39C6" w:rsidRDefault="006B39C6" w:rsidP="00DA3170">
            <w:pPr>
              <w:jc w:val="both"/>
              <w:rPr>
                <w:rFonts w:ascii="Times New Roman" w:hAnsi="Times New Roman" w:cs="Times New Roman"/>
                <w:sz w:val="24"/>
                <w:szCs w:val="24"/>
                <w:lang w:val="ru-RU"/>
              </w:rPr>
            </w:pPr>
            <w:r>
              <w:rPr>
                <w:rFonts w:ascii="Times New Roman" w:hAnsi="Times New Roman" w:cs="Times New Roman"/>
                <w:sz w:val="24"/>
                <w:szCs w:val="24"/>
                <w:lang w:val="ru-RU"/>
              </w:rPr>
              <w:t>Года</w:t>
            </w:r>
          </w:p>
        </w:tc>
        <w:tc>
          <w:tcPr>
            <w:tcW w:w="1273" w:type="dxa"/>
            <w:vMerge w:val="restart"/>
          </w:tcPr>
          <w:p w14:paraId="390DCC95" w14:textId="33E93CA5" w:rsidR="006B39C6" w:rsidRDefault="006B39C6" w:rsidP="00DA3170">
            <w:pPr>
              <w:jc w:val="both"/>
              <w:rPr>
                <w:rFonts w:ascii="Times New Roman" w:hAnsi="Times New Roman" w:cs="Times New Roman"/>
                <w:sz w:val="24"/>
                <w:szCs w:val="24"/>
                <w:lang w:val="ru-RU"/>
              </w:rPr>
            </w:pPr>
            <w:r>
              <w:rPr>
                <w:rFonts w:ascii="Times New Roman" w:hAnsi="Times New Roman" w:cs="Times New Roman"/>
                <w:sz w:val="24"/>
                <w:szCs w:val="24"/>
                <w:lang w:val="ru-RU"/>
              </w:rPr>
              <w:t>Всего педагогов</w:t>
            </w:r>
          </w:p>
        </w:tc>
        <w:tc>
          <w:tcPr>
            <w:tcW w:w="7222" w:type="dxa"/>
            <w:gridSpan w:val="4"/>
          </w:tcPr>
          <w:p w14:paraId="34B7192B" w14:textId="14FC6451" w:rsidR="006B39C6" w:rsidRDefault="006B39C6" w:rsidP="006B39C6">
            <w:pPr>
              <w:jc w:val="center"/>
              <w:rPr>
                <w:rFonts w:ascii="Times New Roman" w:hAnsi="Times New Roman" w:cs="Times New Roman"/>
                <w:sz w:val="24"/>
                <w:szCs w:val="24"/>
                <w:lang w:val="ru-RU"/>
              </w:rPr>
            </w:pPr>
            <w:r>
              <w:rPr>
                <w:rFonts w:ascii="Times New Roman" w:hAnsi="Times New Roman" w:cs="Times New Roman"/>
                <w:sz w:val="24"/>
                <w:szCs w:val="24"/>
                <w:lang w:val="ru-RU"/>
              </w:rPr>
              <w:t>образование</w:t>
            </w:r>
          </w:p>
        </w:tc>
      </w:tr>
      <w:tr w:rsidR="006B39C6" w14:paraId="67F92E47" w14:textId="77777777" w:rsidTr="006B39C6">
        <w:tc>
          <w:tcPr>
            <w:tcW w:w="1699" w:type="dxa"/>
            <w:vMerge/>
          </w:tcPr>
          <w:p w14:paraId="05666CF5" w14:textId="0F1EB5A7" w:rsidR="006B39C6" w:rsidRDefault="006B39C6" w:rsidP="00DA3170">
            <w:pPr>
              <w:jc w:val="both"/>
              <w:rPr>
                <w:rFonts w:ascii="Times New Roman" w:hAnsi="Times New Roman" w:cs="Times New Roman"/>
                <w:sz w:val="24"/>
                <w:szCs w:val="24"/>
                <w:lang w:val="ru-RU"/>
              </w:rPr>
            </w:pPr>
          </w:p>
        </w:tc>
        <w:tc>
          <w:tcPr>
            <w:tcW w:w="1273" w:type="dxa"/>
            <w:vMerge/>
          </w:tcPr>
          <w:p w14:paraId="456EB22B" w14:textId="77777777" w:rsidR="006B39C6" w:rsidRDefault="006B39C6" w:rsidP="00DA3170">
            <w:pPr>
              <w:jc w:val="both"/>
              <w:rPr>
                <w:rFonts w:ascii="Times New Roman" w:hAnsi="Times New Roman" w:cs="Times New Roman"/>
                <w:sz w:val="24"/>
                <w:szCs w:val="24"/>
                <w:lang w:val="ru-RU"/>
              </w:rPr>
            </w:pPr>
          </w:p>
        </w:tc>
        <w:tc>
          <w:tcPr>
            <w:tcW w:w="2693" w:type="dxa"/>
          </w:tcPr>
          <w:p w14:paraId="42B5FA2E" w14:textId="4D443647" w:rsidR="006B39C6" w:rsidRDefault="006B39C6" w:rsidP="00DA3170">
            <w:pPr>
              <w:jc w:val="both"/>
              <w:rPr>
                <w:rFonts w:ascii="Times New Roman" w:hAnsi="Times New Roman" w:cs="Times New Roman"/>
                <w:sz w:val="24"/>
                <w:szCs w:val="24"/>
                <w:lang w:val="ru-RU"/>
              </w:rPr>
            </w:pPr>
            <w:r>
              <w:rPr>
                <w:rFonts w:ascii="Times New Roman" w:hAnsi="Times New Roman" w:cs="Times New Roman"/>
                <w:sz w:val="24"/>
                <w:szCs w:val="24"/>
                <w:lang w:val="ru-RU"/>
              </w:rPr>
              <w:t>высшее</w:t>
            </w:r>
          </w:p>
        </w:tc>
        <w:tc>
          <w:tcPr>
            <w:tcW w:w="1131" w:type="dxa"/>
          </w:tcPr>
          <w:p w14:paraId="5A4B9964" w14:textId="4CE311F7" w:rsidR="006B39C6" w:rsidRDefault="006B39C6" w:rsidP="00DA3170">
            <w:pPr>
              <w:jc w:val="both"/>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697" w:type="dxa"/>
          </w:tcPr>
          <w:p w14:paraId="214873A3" w14:textId="75EA3129" w:rsidR="006B39C6" w:rsidRDefault="006B39C6" w:rsidP="00DA3170">
            <w:pPr>
              <w:jc w:val="both"/>
              <w:rPr>
                <w:rFonts w:ascii="Times New Roman" w:hAnsi="Times New Roman" w:cs="Times New Roman"/>
                <w:sz w:val="24"/>
                <w:szCs w:val="24"/>
                <w:lang w:val="ru-RU"/>
              </w:rPr>
            </w:pPr>
            <w:r>
              <w:rPr>
                <w:rFonts w:ascii="Times New Roman" w:hAnsi="Times New Roman" w:cs="Times New Roman"/>
                <w:sz w:val="24"/>
                <w:szCs w:val="24"/>
                <w:lang w:val="ru-RU"/>
              </w:rPr>
              <w:t>Среднее специальное</w:t>
            </w:r>
          </w:p>
        </w:tc>
        <w:tc>
          <w:tcPr>
            <w:tcW w:w="701" w:type="dxa"/>
          </w:tcPr>
          <w:p w14:paraId="7388F3AD" w14:textId="346CD88C" w:rsidR="006B39C6" w:rsidRDefault="006B39C6" w:rsidP="00DA3170">
            <w:pPr>
              <w:jc w:val="both"/>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6B39C6" w14:paraId="4663F2B4" w14:textId="77777777" w:rsidTr="006B39C6">
        <w:trPr>
          <w:trHeight w:val="619"/>
        </w:trPr>
        <w:tc>
          <w:tcPr>
            <w:tcW w:w="1699" w:type="dxa"/>
          </w:tcPr>
          <w:p w14:paraId="5D715280" w14:textId="4F1A2F8A" w:rsidR="006B39C6" w:rsidRDefault="006B39C6"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2021</w:t>
            </w:r>
          </w:p>
        </w:tc>
        <w:tc>
          <w:tcPr>
            <w:tcW w:w="1273" w:type="dxa"/>
          </w:tcPr>
          <w:p w14:paraId="5F76EA3D" w14:textId="2138B50A" w:rsidR="006B39C6" w:rsidRDefault="006B39C6"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2693" w:type="dxa"/>
          </w:tcPr>
          <w:p w14:paraId="54694904" w14:textId="3959A83A" w:rsidR="006B39C6" w:rsidRDefault="006B39C6"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25</w:t>
            </w:r>
          </w:p>
          <w:p w14:paraId="70051C05" w14:textId="734CEE5E" w:rsidR="006B39C6" w:rsidRDefault="006B39C6" w:rsidP="00CE4CE1">
            <w:pPr>
              <w:jc w:val="both"/>
              <w:rPr>
                <w:rFonts w:ascii="Times New Roman" w:hAnsi="Times New Roman" w:cs="Times New Roman"/>
                <w:sz w:val="24"/>
                <w:szCs w:val="24"/>
                <w:lang w:val="ru-RU"/>
              </w:rPr>
            </w:pPr>
            <w:r>
              <w:rPr>
                <w:rFonts w:ascii="Times New Roman" w:hAnsi="Times New Roman" w:cs="Times New Roman"/>
                <w:sz w:val="24"/>
                <w:szCs w:val="24"/>
                <w:lang w:val="ru-RU"/>
              </w:rPr>
              <w:t>из них 4 с дошкольным</w:t>
            </w:r>
          </w:p>
        </w:tc>
        <w:tc>
          <w:tcPr>
            <w:tcW w:w="1131" w:type="dxa"/>
          </w:tcPr>
          <w:p w14:paraId="5C6122E4" w14:textId="77777777" w:rsidR="006B39C6" w:rsidRDefault="006B39C6"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83,3%</w:t>
            </w:r>
          </w:p>
          <w:p w14:paraId="0F10E14F" w14:textId="19B54C40" w:rsidR="006B39C6" w:rsidRDefault="006B39C6"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2697" w:type="dxa"/>
          </w:tcPr>
          <w:p w14:paraId="73FC9CEA" w14:textId="77777777" w:rsidR="006B39C6" w:rsidRDefault="006B39C6"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5</w:t>
            </w:r>
          </w:p>
          <w:p w14:paraId="15A03FFC" w14:textId="626E31F1" w:rsidR="006B39C6" w:rsidRDefault="006B39C6"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из них 2 с дошкольным</w:t>
            </w:r>
          </w:p>
        </w:tc>
        <w:tc>
          <w:tcPr>
            <w:tcW w:w="701" w:type="dxa"/>
          </w:tcPr>
          <w:p w14:paraId="76039AA9" w14:textId="77777777" w:rsidR="006B39C6" w:rsidRDefault="006B39C6"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16,7%</w:t>
            </w:r>
          </w:p>
          <w:p w14:paraId="3FC3676F" w14:textId="39BFFBF5" w:rsidR="006B39C6" w:rsidRDefault="006B39C6"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40%</w:t>
            </w:r>
          </w:p>
        </w:tc>
      </w:tr>
      <w:tr w:rsidR="006B39C6" w14:paraId="717EC069" w14:textId="77777777" w:rsidTr="006B39C6">
        <w:tc>
          <w:tcPr>
            <w:tcW w:w="1699" w:type="dxa"/>
          </w:tcPr>
          <w:p w14:paraId="0362B404" w14:textId="3A9EA623" w:rsidR="006B39C6" w:rsidRDefault="006B39C6"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2022</w:t>
            </w:r>
          </w:p>
        </w:tc>
        <w:tc>
          <w:tcPr>
            <w:tcW w:w="1273" w:type="dxa"/>
          </w:tcPr>
          <w:p w14:paraId="7CA0C202" w14:textId="0E424AAD" w:rsidR="006B39C6" w:rsidRDefault="006B39C6"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2693" w:type="dxa"/>
          </w:tcPr>
          <w:p w14:paraId="25E4A777" w14:textId="77777777" w:rsidR="006B39C6" w:rsidRDefault="00CE4CE1"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24</w:t>
            </w:r>
          </w:p>
          <w:p w14:paraId="3E3FCEA6" w14:textId="06C4EB6A" w:rsidR="00CE4CE1" w:rsidRDefault="00CE4CE1"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из них 4 с дошкольным</w:t>
            </w:r>
          </w:p>
        </w:tc>
        <w:tc>
          <w:tcPr>
            <w:tcW w:w="1131" w:type="dxa"/>
          </w:tcPr>
          <w:p w14:paraId="7880160F" w14:textId="77777777" w:rsidR="006B39C6" w:rsidRDefault="00CE4CE1"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82,8%</w:t>
            </w:r>
          </w:p>
          <w:p w14:paraId="30E77CF7" w14:textId="42998B30" w:rsidR="00CE4CE1" w:rsidRDefault="00CE4CE1"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16,7%</w:t>
            </w:r>
          </w:p>
        </w:tc>
        <w:tc>
          <w:tcPr>
            <w:tcW w:w="2697" w:type="dxa"/>
          </w:tcPr>
          <w:p w14:paraId="4F29AA2F" w14:textId="77777777" w:rsidR="006B39C6" w:rsidRDefault="00CE4CE1"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5</w:t>
            </w:r>
          </w:p>
          <w:p w14:paraId="3BB1CE39" w14:textId="54F7B223" w:rsidR="00CE4CE1" w:rsidRDefault="00CE4CE1"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из них 2 с дошкольным</w:t>
            </w:r>
          </w:p>
        </w:tc>
        <w:tc>
          <w:tcPr>
            <w:tcW w:w="701" w:type="dxa"/>
          </w:tcPr>
          <w:p w14:paraId="70418F3D" w14:textId="77777777" w:rsidR="006B39C6" w:rsidRDefault="00CE4CE1"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16,7%</w:t>
            </w:r>
          </w:p>
          <w:p w14:paraId="2F4126EB" w14:textId="24412C4B" w:rsidR="00CE4CE1" w:rsidRDefault="00CE4CE1"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40,0%</w:t>
            </w:r>
          </w:p>
        </w:tc>
      </w:tr>
      <w:tr w:rsidR="006B39C6" w14:paraId="5775CA58" w14:textId="77777777" w:rsidTr="006B39C6">
        <w:tc>
          <w:tcPr>
            <w:tcW w:w="1699" w:type="dxa"/>
          </w:tcPr>
          <w:p w14:paraId="26A88172" w14:textId="735860DB" w:rsidR="006B39C6" w:rsidRDefault="006B39C6"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2023</w:t>
            </w:r>
          </w:p>
        </w:tc>
        <w:tc>
          <w:tcPr>
            <w:tcW w:w="1273" w:type="dxa"/>
          </w:tcPr>
          <w:p w14:paraId="297AAB49" w14:textId="0D95100F" w:rsidR="006B39C6" w:rsidRDefault="006B39C6"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2693" w:type="dxa"/>
          </w:tcPr>
          <w:p w14:paraId="12D282DB" w14:textId="77777777" w:rsidR="006B39C6" w:rsidRDefault="00CE4CE1"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26</w:t>
            </w:r>
          </w:p>
          <w:p w14:paraId="6209E430" w14:textId="37680578" w:rsidR="00CE4CE1" w:rsidRDefault="00CE4CE1"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из них 4 с дошкольным</w:t>
            </w:r>
          </w:p>
        </w:tc>
        <w:tc>
          <w:tcPr>
            <w:tcW w:w="1131" w:type="dxa"/>
          </w:tcPr>
          <w:p w14:paraId="0C4D5B81" w14:textId="77777777" w:rsidR="006B39C6" w:rsidRDefault="00CE4CE1"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86,7%</w:t>
            </w:r>
          </w:p>
          <w:p w14:paraId="3083E905" w14:textId="6C064687" w:rsidR="00CE4CE1" w:rsidRDefault="00CE4CE1"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15,4%</w:t>
            </w:r>
          </w:p>
        </w:tc>
        <w:tc>
          <w:tcPr>
            <w:tcW w:w="2697" w:type="dxa"/>
          </w:tcPr>
          <w:p w14:paraId="6341B668" w14:textId="77777777" w:rsidR="006B39C6" w:rsidRDefault="00CE4CE1"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4</w:t>
            </w:r>
          </w:p>
          <w:p w14:paraId="4F8F27A7" w14:textId="382FA865" w:rsidR="00CE4CE1" w:rsidRDefault="00CE4CE1"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из них 2 с дошкольным</w:t>
            </w:r>
          </w:p>
        </w:tc>
        <w:tc>
          <w:tcPr>
            <w:tcW w:w="701" w:type="dxa"/>
          </w:tcPr>
          <w:p w14:paraId="6F80AF00" w14:textId="77777777" w:rsidR="006B39C6" w:rsidRDefault="00CE4CE1"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13,3%</w:t>
            </w:r>
          </w:p>
          <w:p w14:paraId="41F10C68" w14:textId="4A641277" w:rsidR="00CE4CE1" w:rsidRDefault="00CE4CE1" w:rsidP="006B39C6">
            <w:pPr>
              <w:jc w:val="both"/>
              <w:rPr>
                <w:rFonts w:ascii="Times New Roman" w:hAnsi="Times New Roman" w:cs="Times New Roman"/>
                <w:sz w:val="24"/>
                <w:szCs w:val="24"/>
                <w:lang w:val="ru-RU"/>
              </w:rPr>
            </w:pPr>
            <w:r>
              <w:rPr>
                <w:rFonts w:ascii="Times New Roman" w:hAnsi="Times New Roman" w:cs="Times New Roman"/>
                <w:sz w:val="24"/>
                <w:szCs w:val="24"/>
                <w:lang w:val="ru-RU"/>
              </w:rPr>
              <w:t>50,0%</w:t>
            </w:r>
          </w:p>
        </w:tc>
      </w:tr>
    </w:tbl>
    <w:p w14:paraId="6771FDF0" w14:textId="77777777" w:rsidR="006B39C6" w:rsidRDefault="006B39C6" w:rsidP="00DA3170">
      <w:pPr>
        <w:spacing w:after="0" w:line="240" w:lineRule="auto"/>
        <w:jc w:val="both"/>
        <w:rPr>
          <w:rFonts w:ascii="Times New Roman" w:hAnsi="Times New Roman" w:cs="Times New Roman"/>
          <w:sz w:val="24"/>
          <w:szCs w:val="24"/>
          <w:lang w:val="ru-RU"/>
        </w:rPr>
      </w:pPr>
    </w:p>
    <w:p w14:paraId="3D7DDD05" w14:textId="7CA44267" w:rsidR="00CE4CE1" w:rsidRPr="00D26134" w:rsidRDefault="00CE4CE1" w:rsidP="00DA3170">
      <w:pPr>
        <w:spacing w:after="0" w:line="240" w:lineRule="auto"/>
        <w:jc w:val="both"/>
        <w:rPr>
          <w:rFonts w:ascii="Times New Roman" w:hAnsi="Times New Roman" w:cs="Times New Roman"/>
          <w:b/>
          <w:bCs/>
          <w:i/>
          <w:iCs/>
          <w:sz w:val="24"/>
          <w:szCs w:val="24"/>
          <w:lang w:val="ru-RU"/>
        </w:rPr>
      </w:pPr>
      <w:r w:rsidRPr="00D26134">
        <w:rPr>
          <w:rFonts w:ascii="Times New Roman" w:hAnsi="Times New Roman" w:cs="Times New Roman"/>
          <w:b/>
          <w:bCs/>
          <w:i/>
          <w:iCs/>
          <w:sz w:val="24"/>
          <w:szCs w:val="24"/>
          <w:lang w:val="ru-RU"/>
        </w:rPr>
        <w:t>2. Качественный состав педагогов по категориям:</w:t>
      </w:r>
    </w:p>
    <w:p w14:paraId="3AE83FD8" w14:textId="62FA490E" w:rsidR="00CE4CE1" w:rsidRDefault="00CE4CE1" w:rsidP="00CE4CE1">
      <w:pPr>
        <w:pStyle w:val="c0"/>
        <w:spacing w:before="0" w:beforeAutospacing="0" w:after="0" w:afterAutospacing="0"/>
        <w:ind w:firstLine="720"/>
        <w:jc w:val="both"/>
        <w:rPr>
          <w:rStyle w:val="c1"/>
        </w:rPr>
      </w:pPr>
      <w:r>
        <w:rPr>
          <w:rStyle w:val="c1"/>
        </w:rPr>
        <w:t xml:space="preserve">Современная ситуация характеризуется осознанием высокой значимости не просто человеческого ресурса, а эффективно действующего человека для планирования и осуществления социально-экономических изменений. Развитие системы образования, вынужденной реагировать на вызовы времени, возможно, только при условии высокой компетентности педагогических работников. Самые замечательные идеи и начинания в системе образования могут быть проиграны </w:t>
      </w:r>
      <w:r>
        <w:rPr>
          <w:rStyle w:val="c1"/>
        </w:rPr>
        <w:lastRenderedPageBreak/>
        <w:t>из-за отсутствия профессионализма педагога.</w:t>
      </w:r>
      <w:r>
        <w:rPr>
          <w:rStyle w:val="c1"/>
          <w:lang w:val="ru-RU"/>
        </w:rPr>
        <w:t xml:space="preserve"> </w:t>
      </w:r>
      <w:r>
        <w:rPr>
          <w:rStyle w:val="c2"/>
        </w:rPr>
        <w:t>Аттестация</w:t>
      </w:r>
      <w:r>
        <w:rPr>
          <w:rStyle w:val="c1"/>
        </w:rPr>
        <w:t> – это путь для непрерывного повышения профессионального и личностного роста педагогических работников.</w:t>
      </w:r>
    </w:p>
    <w:p w14:paraId="1F6AF452" w14:textId="6747D899" w:rsidR="00CE4CE1" w:rsidRDefault="00CE4CE1" w:rsidP="00CE4CE1">
      <w:pPr>
        <w:pStyle w:val="c0"/>
        <w:spacing w:before="0" w:beforeAutospacing="0" w:after="0" w:afterAutospacing="0"/>
        <w:ind w:firstLine="720"/>
        <w:jc w:val="both"/>
        <w:rPr>
          <w:rStyle w:val="c1"/>
          <w:lang w:val="ru-RU"/>
        </w:rPr>
      </w:pPr>
      <w:r>
        <w:rPr>
          <w:rStyle w:val="c1"/>
          <w:lang w:val="ru-RU"/>
        </w:rPr>
        <w:t>В соответствии с Правилами аттестации педагогических работников педагоги ясли-сада ежегодно повышают или подтверждают квалификационные категории:</w:t>
      </w:r>
    </w:p>
    <w:p w14:paraId="13586373" w14:textId="77777777" w:rsidR="00CE4CE1" w:rsidRDefault="00CE4CE1" w:rsidP="00CE4CE1">
      <w:pPr>
        <w:pStyle w:val="c0"/>
        <w:spacing w:before="0" w:beforeAutospacing="0" w:after="0" w:afterAutospacing="0"/>
        <w:ind w:firstLine="720"/>
        <w:jc w:val="both"/>
        <w:rPr>
          <w:lang w:val="ru-RU"/>
        </w:rPr>
      </w:pPr>
    </w:p>
    <w:tbl>
      <w:tblPr>
        <w:tblStyle w:val="a3"/>
        <w:tblW w:w="10194" w:type="dxa"/>
        <w:tblLook w:val="04A0" w:firstRow="1" w:lastRow="0" w:firstColumn="1" w:lastColumn="0" w:noHBand="0" w:noVBand="1"/>
      </w:tblPr>
      <w:tblGrid>
        <w:gridCol w:w="2565"/>
        <w:gridCol w:w="2682"/>
        <w:gridCol w:w="2558"/>
        <w:gridCol w:w="2389"/>
      </w:tblGrid>
      <w:tr w:rsidR="00D26134" w:rsidRPr="00CD66E7" w14:paraId="79D90F22" w14:textId="32C0BAA9" w:rsidTr="00D26134">
        <w:tc>
          <w:tcPr>
            <w:tcW w:w="2565" w:type="dxa"/>
          </w:tcPr>
          <w:p w14:paraId="3D79F846" w14:textId="77777777" w:rsidR="00D26134" w:rsidRPr="00246A44" w:rsidRDefault="00D26134" w:rsidP="00A93042">
            <w:pPr>
              <w:rPr>
                <w:rFonts w:ascii="Times New Roman" w:hAnsi="Times New Roman" w:cs="Times New Roman"/>
                <w:sz w:val="24"/>
                <w:szCs w:val="24"/>
              </w:rPr>
            </w:pPr>
          </w:p>
        </w:tc>
        <w:tc>
          <w:tcPr>
            <w:tcW w:w="2682" w:type="dxa"/>
          </w:tcPr>
          <w:p w14:paraId="424BFC41" w14:textId="57C5F180" w:rsidR="00D26134" w:rsidRPr="00246A44" w:rsidRDefault="00D26134" w:rsidP="00A93042">
            <w:pPr>
              <w:rPr>
                <w:rFonts w:ascii="Times New Roman" w:hAnsi="Times New Roman" w:cs="Times New Roman"/>
                <w:sz w:val="24"/>
                <w:szCs w:val="24"/>
                <w:lang w:val="ru-RU"/>
              </w:rPr>
            </w:pPr>
            <w:r w:rsidRPr="00246A44">
              <w:rPr>
                <w:rFonts w:ascii="Times New Roman" w:hAnsi="Times New Roman" w:cs="Times New Roman"/>
                <w:sz w:val="24"/>
                <w:szCs w:val="24"/>
              </w:rPr>
              <w:t>2021-2022</w:t>
            </w:r>
            <w:r w:rsidRPr="00246A44">
              <w:rPr>
                <w:rFonts w:ascii="Times New Roman" w:hAnsi="Times New Roman" w:cs="Times New Roman"/>
                <w:sz w:val="24"/>
                <w:szCs w:val="24"/>
                <w:lang w:val="ru-RU"/>
              </w:rPr>
              <w:t xml:space="preserve"> (30 педагогов)</w:t>
            </w:r>
          </w:p>
        </w:tc>
        <w:tc>
          <w:tcPr>
            <w:tcW w:w="2558" w:type="dxa"/>
          </w:tcPr>
          <w:p w14:paraId="7819337C" w14:textId="2BC92CEF" w:rsidR="00D26134" w:rsidRPr="00246A44" w:rsidRDefault="00D26134" w:rsidP="00A93042">
            <w:pPr>
              <w:rPr>
                <w:rFonts w:ascii="Times New Roman" w:hAnsi="Times New Roman" w:cs="Times New Roman"/>
                <w:sz w:val="24"/>
                <w:szCs w:val="24"/>
                <w:lang w:val="ru-RU"/>
              </w:rPr>
            </w:pPr>
            <w:r w:rsidRPr="00246A44">
              <w:rPr>
                <w:rFonts w:ascii="Times New Roman" w:hAnsi="Times New Roman" w:cs="Times New Roman"/>
                <w:sz w:val="24"/>
                <w:szCs w:val="24"/>
              </w:rPr>
              <w:t>2022-2023</w:t>
            </w:r>
            <w:r w:rsidRPr="00246A44">
              <w:rPr>
                <w:rFonts w:ascii="Times New Roman" w:hAnsi="Times New Roman" w:cs="Times New Roman"/>
                <w:sz w:val="24"/>
                <w:szCs w:val="24"/>
                <w:lang w:val="ru-RU"/>
              </w:rPr>
              <w:t xml:space="preserve"> (29 педагогов)</w:t>
            </w:r>
          </w:p>
        </w:tc>
        <w:tc>
          <w:tcPr>
            <w:tcW w:w="2389" w:type="dxa"/>
          </w:tcPr>
          <w:p w14:paraId="26C5B3C5" w14:textId="469593EF" w:rsidR="00D26134" w:rsidRPr="00246A44" w:rsidRDefault="00D26134" w:rsidP="00A93042">
            <w:pPr>
              <w:rPr>
                <w:rFonts w:ascii="Times New Roman" w:hAnsi="Times New Roman" w:cs="Times New Roman"/>
                <w:sz w:val="24"/>
                <w:szCs w:val="24"/>
                <w:lang w:val="ru-RU"/>
              </w:rPr>
            </w:pPr>
            <w:r w:rsidRPr="00246A44">
              <w:rPr>
                <w:rFonts w:ascii="Times New Roman" w:hAnsi="Times New Roman" w:cs="Times New Roman"/>
                <w:sz w:val="24"/>
                <w:szCs w:val="24"/>
                <w:lang w:val="ru-RU"/>
              </w:rPr>
              <w:t>на ноябрь 2023 года (30 педагогов)</w:t>
            </w:r>
          </w:p>
        </w:tc>
      </w:tr>
      <w:tr w:rsidR="00246A44" w:rsidRPr="00CD66E7" w14:paraId="04F3557A" w14:textId="098E6642" w:rsidTr="00D26134">
        <w:tc>
          <w:tcPr>
            <w:tcW w:w="2565" w:type="dxa"/>
          </w:tcPr>
          <w:p w14:paraId="496E8AC7"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Педагог-исследователь</w:t>
            </w:r>
          </w:p>
        </w:tc>
        <w:tc>
          <w:tcPr>
            <w:tcW w:w="2682" w:type="dxa"/>
          </w:tcPr>
          <w:p w14:paraId="072E9264"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5 (17,9%)</w:t>
            </w:r>
          </w:p>
        </w:tc>
        <w:tc>
          <w:tcPr>
            <w:tcW w:w="2558" w:type="dxa"/>
          </w:tcPr>
          <w:p w14:paraId="20B2C319"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7 (24,1%%)</w:t>
            </w:r>
          </w:p>
        </w:tc>
        <w:tc>
          <w:tcPr>
            <w:tcW w:w="2389" w:type="dxa"/>
          </w:tcPr>
          <w:p w14:paraId="36F5B5B6" w14:textId="1298D914"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7 (24,1%%)</w:t>
            </w:r>
          </w:p>
        </w:tc>
      </w:tr>
      <w:tr w:rsidR="00246A44" w:rsidRPr="00CD66E7" w14:paraId="6251ABFA" w14:textId="0B48E8C1" w:rsidTr="00D26134">
        <w:tc>
          <w:tcPr>
            <w:tcW w:w="2565" w:type="dxa"/>
          </w:tcPr>
          <w:p w14:paraId="0622D010"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Педагог-модератор</w:t>
            </w:r>
          </w:p>
        </w:tc>
        <w:tc>
          <w:tcPr>
            <w:tcW w:w="2682" w:type="dxa"/>
          </w:tcPr>
          <w:p w14:paraId="61A833A2"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2 (7,1%)</w:t>
            </w:r>
          </w:p>
        </w:tc>
        <w:tc>
          <w:tcPr>
            <w:tcW w:w="2558" w:type="dxa"/>
          </w:tcPr>
          <w:p w14:paraId="0CD1A91E"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6 (20,7%)</w:t>
            </w:r>
          </w:p>
        </w:tc>
        <w:tc>
          <w:tcPr>
            <w:tcW w:w="2389" w:type="dxa"/>
          </w:tcPr>
          <w:p w14:paraId="0715DB3B" w14:textId="0CCC8C3E"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6 (20,7%)</w:t>
            </w:r>
          </w:p>
        </w:tc>
      </w:tr>
      <w:tr w:rsidR="00246A44" w:rsidRPr="00CD66E7" w14:paraId="57297826" w14:textId="6C8812DD" w:rsidTr="00D26134">
        <w:tc>
          <w:tcPr>
            <w:tcW w:w="2565" w:type="dxa"/>
          </w:tcPr>
          <w:p w14:paraId="723F8BFB"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lang w:val="en-US"/>
              </w:rPr>
              <w:t>III</w:t>
            </w:r>
            <w:r w:rsidRPr="00246A44">
              <w:rPr>
                <w:rFonts w:ascii="Times New Roman" w:hAnsi="Times New Roman" w:cs="Times New Roman"/>
                <w:sz w:val="24"/>
                <w:szCs w:val="24"/>
              </w:rPr>
              <w:t xml:space="preserve"> категория</w:t>
            </w:r>
          </w:p>
        </w:tc>
        <w:tc>
          <w:tcPr>
            <w:tcW w:w="2682" w:type="dxa"/>
          </w:tcPr>
          <w:p w14:paraId="4F22583C"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1 руководитель (3,6%)</w:t>
            </w:r>
          </w:p>
        </w:tc>
        <w:tc>
          <w:tcPr>
            <w:tcW w:w="2558" w:type="dxa"/>
          </w:tcPr>
          <w:p w14:paraId="739FDE8B"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1 руководитель (3,4%)</w:t>
            </w:r>
          </w:p>
        </w:tc>
        <w:tc>
          <w:tcPr>
            <w:tcW w:w="2389" w:type="dxa"/>
          </w:tcPr>
          <w:p w14:paraId="3B489D79" w14:textId="1E2CCDF0"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1 руководитель (3,4%)</w:t>
            </w:r>
          </w:p>
        </w:tc>
      </w:tr>
      <w:tr w:rsidR="00246A44" w:rsidRPr="00CD66E7" w14:paraId="4693F56B" w14:textId="6BCE0817" w:rsidTr="00D26134">
        <w:tc>
          <w:tcPr>
            <w:tcW w:w="2565" w:type="dxa"/>
          </w:tcPr>
          <w:p w14:paraId="6CF33B2B"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высшая категория</w:t>
            </w:r>
          </w:p>
        </w:tc>
        <w:tc>
          <w:tcPr>
            <w:tcW w:w="2682" w:type="dxa"/>
          </w:tcPr>
          <w:p w14:paraId="75853C17"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6 (25,0%)</w:t>
            </w:r>
          </w:p>
        </w:tc>
        <w:tc>
          <w:tcPr>
            <w:tcW w:w="2558" w:type="dxa"/>
          </w:tcPr>
          <w:p w14:paraId="135F357F"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2 (6,9%)</w:t>
            </w:r>
          </w:p>
        </w:tc>
        <w:tc>
          <w:tcPr>
            <w:tcW w:w="2389" w:type="dxa"/>
          </w:tcPr>
          <w:p w14:paraId="5A195217" w14:textId="37E5387E"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2 (6,9%)</w:t>
            </w:r>
          </w:p>
        </w:tc>
      </w:tr>
      <w:tr w:rsidR="00246A44" w:rsidRPr="00CD66E7" w14:paraId="4B3D0755" w14:textId="186F2063" w:rsidTr="00D26134">
        <w:tc>
          <w:tcPr>
            <w:tcW w:w="2565" w:type="dxa"/>
          </w:tcPr>
          <w:p w14:paraId="353AF120"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первая категория</w:t>
            </w:r>
          </w:p>
        </w:tc>
        <w:tc>
          <w:tcPr>
            <w:tcW w:w="2682" w:type="dxa"/>
          </w:tcPr>
          <w:p w14:paraId="2934BF34"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9 (32,1%)</w:t>
            </w:r>
          </w:p>
        </w:tc>
        <w:tc>
          <w:tcPr>
            <w:tcW w:w="2558" w:type="dxa"/>
          </w:tcPr>
          <w:p w14:paraId="6797F273"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4 (13,8%)</w:t>
            </w:r>
          </w:p>
        </w:tc>
        <w:tc>
          <w:tcPr>
            <w:tcW w:w="2389" w:type="dxa"/>
          </w:tcPr>
          <w:p w14:paraId="7A3A3C3F" w14:textId="6FB51E79"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4 (13,8%)</w:t>
            </w:r>
          </w:p>
        </w:tc>
      </w:tr>
      <w:tr w:rsidR="00246A44" w:rsidRPr="00CD66E7" w14:paraId="4D158DA4" w14:textId="27262544" w:rsidTr="00D26134">
        <w:tc>
          <w:tcPr>
            <w:tcW w:w="2565" w:type="dxa"/>
          </w:tcPr>
          <w:p w14:paraId="7F4F34BF"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вторая категория</w:t>
            </w:r>
          </w:p>
        </w:tc>
        <w:tc>
          <w:tcPr>
            <w:tcW w:w="2682" w:type="dxa"/>
          </w:tcPr>
          <w:p w14:paraId="60FFEE92"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1 (3,6%)</w:t>
            </w:r>
          </w:p>
        </w:tc>
        <w:tc>
          <w:tcPr>
            <w:tcW w:w="2558" w:type="dxa"/>
          </w:tcPr>
          <w:p w14:paraId="557037B2"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2 (6,9%%)</w:t>
            </w:r>
          </w:p>
        </w:tc>
        <w:tc>
          <w:tcPr>
            <w:tcW w:w="2389" w:type="dxa"/>
          </w:tcPr>
          <w:p w14:paraId="7D705639" w14:textId="125F0CF5"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2 (6,9%%)</w:t>
            </w:r>
          </w:p>
        </w:tc>
      </w:tr>
      <w:tr w:rsidR="00246A44" w:rsidRPr="00CD66E7" w14:paraId="1CC3EC47" w14:textId="59A8D592" w:rsidTr="00D26134">
        <w:tc>
          <w:tcPr>
            <w:tcW w:w="2565" w:type="dxa"/>
          </w:tcPr>
          <w:p w14:paraId="4EE7AE95" w14:textId="4D19DB4E"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lang w:val="ru-RU"/>
              </w:rPr>
              <w:t>педагог</w:t>
            </w:r>
            <w:r w:rsidRPr="00246A44">
              <w:rPr>
                <w:rFonts w:ascii="Times New Roman" w:hAnsi="Times New Roman" w:cs="Times New Roman"/>
                <w:sz w:val="24"/>
                <w:szCs w:val="24"/>
              </w:rPr>
              <w:t xml:space="preserve"> </w:t>
            </w:r>
          </w:p>
        </w:tc>
        <w:tc>
          <w:tcPr>
            <w:tcW w:w="2682" w:type="dxa"/>
          </w:tcPr>
          <w:p w14:paraId="04634BF9"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4 (10,7%)</w:t>
            </w:r>
          </w:p>
        </w:tc>
        <w:tc>
          <w:tcPr>
            <w:tcW w:w="2558" w:type="dxa"/>
          </w:tcPr>
          <w:p w14:paraId="706639CA" w14:textId="77777777"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7 (24,2%)</w:t>
            </w:r>
          </w:p>
        </w:tc>
        <w:tc>
          <w:tcPr>
            <w:tcW w:w="2389" w:type="dxa"/>
          </w:tcPr>
          <w:p w14:paraId="3D162E76" w14:textId="6380D65D" w:rsidR="00246A44" w:rsidRPr="00246A44" w:rsidRDefault="00246A44" w:rsidP="00246A44">
            <w:pPr>
              <w:rPr>
                <w:rFonts w:ascii="Times New Roman" w:hAnsi="Times New Roman" w:cs="Times New Roman"/>
                <w:sz w:val="24"/>
                <w:szCs w:val="24"/>
              </w:rPr>
            </w:pPr>
            <w:r w:rsidRPr="00246A44">
              <w:rPr>
                <w:rFonts w:ascii="Times New Roman" w:hAnsi="Times New Roman" w:cs="Times New Roman"/>
                <w:sz w:val="24"/>
                <w:szCs w:val="24"/>
              </w:rPr>
              <w:t>7 (24,2%)</w:t>
            </w:r>
          </w:p>
        </w:tc>
      </w:tr>
    </w:tbl>
    <w:p w14:paraId="03C576E3" w14:textId="77777777" w:rsidR="00A93042" w:rsidRPr="00CE4CE1" w:rsidRDefault="00A93042" w:rsidP="00CE4CE1">
      <w:pPr>
        <w:pStyle w:val="c0"/>
        <w:spacing w:before="0" w:beforeAutospacing="0" w:after="0" w:afterAutospacing="0"/>
        <w:ind w:firstLine="720"/>
        <w:jc w:val="both"/>
        <w:rPr>
          <w:lang w:val="ru-RU"/>
        </w:rPr>
      </w:pPr>
    </w:p>
    <w:p w14:paraId="3E61FEB7" w14:textId="770796C3" w:rsidR="00CE4CE1" w:rsidRPr="005E35EC" w:rsidRDefault="00D26134" w:rsidP="00CE4CE1">
      <w:pPr>
        <w:spacing w:after="0" w:line="240" w:lineRule="auto"/>
        <w:jc w:val="both"/>
        <w:rPr>
          <w:rFonts w:ascii="Times New Roman" w:hAnsi="Times New Roman" w:cs="Times New Roman"/>
          <w:b/>
          <w:bCs/>
          <w:i/>
          <w:iCs/>
          <w:sz w:val="24"/>
          <w:szCs w:val="24"/>
          <w:lang w:val="ru-RU"/>
        </w:rPr>
      </w:pPr>
      <w:r w:rsidRPr="005E35EC">
        <w:rPr>
          <w:rFonts w:ascii="Times New Roman" w:hAnsi="Times New Roman" w:cs="Times New Roman"/>
          <w:b/>
          <w:bCs/>
          <w:i/>
          <w:iCs/>
          <w:sz w:val="24"/>
          <w:szCs w:val="24"/>
          <w:lang w:val="ru-RU"/>
        </w:rPr>
        <w:t xml:space="preserve">3. Сведения о </w:t>
      </w:r>
      <w:r w:rsidR="001E2779" w:rsidRPr="005E35EC">
        <w:rPr>
          <w:rFonts w:ascii="Times New Roman" w:hAnsi="Times New Roman" w:cs="Times New Roman"/>
          <w:b/>
          <w:bCs/>
          <w:i/>
          <w:iCs/>
          <w:sz w:val="24"/>
          <w:szCs w:val="24"/>
          <w:lang w:val="ru-RU"/>
        </w:rPr>
        <w:t>педагогах по стажу</w:t>
      </w:r>
    </w:p>
    <w:p w14:paraId="6CF655F9" w14:textId="77777777" w:rsidR="001E2779" w:rsidRDefault="001E2779" w:rsidP="00CE4CE1">
      <w:pPr>
        <w:spacing w:after="0" w:line="240" w:lineRule="auto"/>
        <w:jc w:val="both"/>
        <w:rPr>
          <w:rFonts w:ascii="Times New Roman" w:hAnsi="Times New Roman" w:cs="Times New Roman"/>
          <w:sz w:val="24"/>
          <w:szCs w:val="24"/>
          <w:lang w:val="ru-RU"/>
        </w:rPr>
      </w:pPr>
    </w:p>
    <w:tbl>
      <w:tblPr>
        <w:tblStyle w:val="a3"/>
        <w:tblW w:w="0" w:type="auto"/>
        <w:tblLook w:val="04A0" w:firstRow="1" w:lastRow="0" w:firstColumn="1" w:lastColumn="0" w:noHBand="0" w:noVBand="1"/>
      </w:tblPr>
      <w:tblGrid>
        <w:gridCol w:w="1456"/>
        <w:gridCol w:w="1456"/>
        <w:gridCol w:w="1456"/>
        <w:gridCol w:w="1456"/>
        <w:gridCol w:w="1456"/>
        <w:gridCol w:w="1457"/>
        <w:gridCol w:w="1457"/>
      </w:tblGrid>
      <w:tr w:rsidR="001E2779" w14:paraId="6020BEF0" w14:textId="77777777" w:rsidTr="001E2779">
        <w:tc>
          <w:tcPr>
            <w:tcW w:w="1456" w:type="dxa"/>
          </w:tcPr>
          <w:p w14:paraId="01586CDD" w14:textId="6AFE96CC" w:rsidR="001E2779" w:rsidRPr="00C01649" w:rsidRDefault="001E2779" w:rsidP="00CE4CE1">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Уч. год</w:t>
            </w:r>
          </w:p>
        </w:tc>
        <w:tc>
          <w:tcPr>
            <w:tcW w:w="1456" w:type="dxa"/>
          </w:tcPr>
          <w:p w14:paraId="3855097E" w14:textId="4697D2C2" w:rsidR="001E2779" w:rsidRPr="00C01649" w:rsidRDefault="005E35EC" w:rsidP="00CE4CE1">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Всего педагогов</w:t>
            </w:r>
          </w:p>
        </w:tc>
        <w:tc>
          <w:tcPr>
            <w:tcW w:w="1456" w:type="dxa"/>
          </w:tcPr>
          <w:p w14:paraId="3159EAE3" w14:textId="1AACEB0B" w:rsidR="001E2779" w:rsidRPr="00C01649" w:rsidRDefault="005E35EC" w:rsidP="00CE4CE1">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До 5 лет</w:t>
            </w:r>
          </w:p>
        </w:tc>
        <w:tc>
          <w:tcPr>
            <w:tcW w:w="1456" w:type="dxa"/>
          </w:tcPr>
          <w:p w14:paraId="6194C9AC" w14:textId="0017887B" w:rsidR="001E2779" w:rsidRPr="00C01649" w:rsidRDefault="005E35EC" w:rsidP="00CE4CE1">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5-10 лет</w:t>
            </w:r>
          </w:p>
        </w:tc>
        <w:tc>
          <w:tcPr>
            <w:tcW w:w="1456" w:type="dxa"/>
          </w:tcPr>
          <w:p w14:paraId="2409C911" w14:textId="4ED5621E" w:rsidR="001E2779" w:rsidRPr="00C01649" w:rsidRDefault="005E35EC" w:rsidP="00CE4CE1">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10-15 лет</w:t>
            </w:r>
          </w:p>
        </w:tc>
        <w:tc>
          <w:tcPr>
            <w:tcW w:w="1457" w:type="dxa"/>
          </w:tcPr>
          <w:p w14:paraId="26735523" w14:textId="45C73FAD" w:rsidR="001E2779" w:rsidRPr="00C01649" w:rsidRDefault="005E35EC" w:rsidP="00CE4CE1">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15-20 лет</w:t>
            </w:r>
          </w:p>
        </w:tc>
        <w:tc>
          <w:tcPr>
            <w:tcW w:w="1457" w:type="dxa"/>
          </w:tcPr>
          <w:p w14:paraId="3195EFE4" w14:textId="3002BB12" w:rsidR="001E2779" w:rsidRPr="00C01649" w:rsidRDefault="005E35EC" w:rsidP="00CE4CE1">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20 и выше</w:t>
            </w:r>
          </w:p>
        </w:tc>
      </w:tr>
      <w:tr w:rsidR="005E35EC" w14:paraId="605D75AF" w14:textId="77777777" w:rsidTr="001E2779">
        <w:tc>
          <w:tcPr>
            <w:tcW w:w="1456" w:type="dxa"/>
          </w:tcPr>
          <w:p w14:paraId="6349F778" w14:textId="6FD0E3F3"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2021-2022</w:t>
            </w:r>
          </w:p>
        </w:tc>
        <w:tc>
          <w:tcPr>
            <w:tcW w:w="1456" w:type="dxa"/>
          </w:tcPr>
          <w:p w14:paraId="27A7A138" w14:textId="78D15483"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30</w:t>
            </w:r>
          </w:p>
        </w:tc>
        <w:tc>
          <w:tcPr>
            <w:tcW w:w="1456" w:type="dxa"/>
          </w:tcPr>
          <w:p w14:paraId="64E0A706" w14:textId="7736DFB3"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3</w:t>
            </w:r>
          </w:p>
        </w:tc>
        <w:tc>
          <w:tcPr>
            <w:tcW w:w="1456" w:type="dxa"/>
          </w:tcPr>
          <w:p w14:paraId="19748E8A" w14:textId="5F7D886B"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1</w:t>
            </w:r>
          </w:p>
        </w:tc>
        <w:tc>
          <w:tcPr>
            <w:tcW w:w="1456" w:type="dxa"/>
          </w:tcPr>
          <w:p w14:paraId="278CF331" w14:textId="5EFE84B5"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5</w:t>
            </w:r>
          </w:p>
        </w:tc>
        <w:tc>
          <w:tcPr>
            <w:tcW w:w="1457" w:type="dxa"/>
          </w:tcPr>
          <w:p w14:paraId="655A54F9" w14:textId="63ABD213"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5</w:t>
            </w:r>
          </w:p>
        </w:tc>
        <w:tc>
          <w:tcPr>
            <w:tcW w:w="1457" w:type="dxa"/>
          </w:tcPr>
          <w:p w14:paraId="557ABACF" w14:textId="11826491"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15</w:t>
            </w:r>
          </w:p>
        </w:tc>
      </w:tr>
      <w:tr w:rsidR="005E35EC" w14:paraId="118F3617" w14:textId="77777777" w:rsidTr="001E2779">
        <w:tc>
          <w:tcPr>
            <w:tcW w:w="1456" w:type="dxa"/>
          </w:tcPr>
          <w:p w14:paraId="7C789648" w14:textId="61133ECD"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2022-2023</w:t>
            </w:r>
          </w:p>
        </w:tc>
        <w:tc>
          <w:tcPr>
            <w:tcW w:w="1456" w:type="dxa"/>
          </w:tcPr>
          <w:p w14:paraId="392A54F2" w14:textId="601FBBF1"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29</w:t>
            </w:r>
          </w:p>
        </w:tc>
        <w:tc>
          <w:tcPr>
            <w:tcW w:w="1456" w:type="dxa"/>
          </w:tcPr>
          <w:p w14:paraId="2809AD72" w14:textId="0F30D58F"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3</w:t>
            </w:r>
          </w:p>
        </w:tc>
        <w:tc>
          <w:tcPr>
            <w:tcW w:w="1456" w:type="dxa"/>
          </w:tcPr>
          <w:p w14:paraId="164FA69D" w14:textId="6DE756EC"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4</w:t>
            </w:r>
          </w:p>
        </w:tc>
        <w:tc>
          <w:tcPr>
            <w:tcW w:w="1456" w:type="dxa"/>
          </w:tcPr>
          <w:p w14:paraId="08B7915B" w14:textId="65360006"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5</w:t>
            </w:r>
          </w:p>
        </w:tc>
        <w:tc>
          <w:tcPr>
            <w:tcW w:w="1457" w:type="dxa"/>
          </w:tcPr>
          <w:p w14:paraId="05500C01" w14:textId="51A71252"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6</w:t>
            </w:r>
          </w:p>
        </w:tc>
        <w:tc>
          <w:tcPr>
            <w:tcW w:w="1457" w:type="dxa"/>
          </w:tcPr>
          <w:p w14:paraId="6AE941D3" w14:textId="350B6216"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12</w:t>
            </w:r>
          </w:p>
        </w:tc>
      </w:tr>
      <w:tr w:rsidR="00C01649" w14:paraId="1531CC22" w14:textId="77777777" w:rsidTr="001E2779">
        <w:tc>
          <w:tcPr>
            <w:tcW w:w="1456" w:type="dxa"/>
          </w:tcPr>
          <w:p w14:paraId="77CABD79" w14:textId="3F7F316B" w:rsidR="00C01649" w:rsidRPr="00C01649" w:rsidRDefault="00C01649" w:rsidP="00C01649">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Ноябрь 2023</w:t>
            </w:r>
          </w:p>
        </w:tc>
        <w:tc>
          <w:tcPr>
            <w:tcW w:w="1456" w:type="dxa"/>
          </w:tcPr>
          <w:p w14:paraId="37D3B74E" w14:textId="13C35AE0" w:rsidR="00C01649" w:rsidRPr="00C01649" w:rsidRDefault="00C01649" w:rsidP="00C01649">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30</w:t>
            </w:r>
          </w:p>
        </w:tc>
        <w:tc>
          <w:tcPr>
            <w:tcW w:w="1456" w:type="dxa"/>
          </w:tcPr>
          <w:p w14:paraId="502BF7FD" w14:textId="1E355A97" w:rsidR="00C01649" w:rsidRPr="00C01649" w:rsidRDefault="00C01649" w:rsidP="00C01649">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3</w:t>
            </w:r>
          </w:p>
        </w:tc>
        <w:tc>
          <w:tcPr>
            <w:tcW w:w="1456" w:type="dxa"/>
          </w:tcPr>
          <w:p w14:paraId="41D577C8" w14:textId="049ADB17" w:rsidR="00C01649" w:rsidRPr="00C01649" w:rsidRDefault="00C01649" w:rsidP="00C01649">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5</w:t>
            </w:r>
          </w:p>
        </w:tc>
        <w:tc>
          <w:tcPr>
            <w:tcW w:w="1456" w:type="dxa"/>
          </w:tcPr>
          <w:p w14:paraId="35610973" w14:textId="7A65D263" w:rsidR="00C01649" w:rsidRPr="00C01649" w:rsidRDefault="00C01649" w:rsidP="00C01649">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5</w:t>
            </w:r>
          </w:p>
        </w:tc>
        <w:tc>
          <w:tcPr>
            <w:tcW w:w="1457" w:type="dxa"/>
          </w:tcPr>
          <w:p w14:paraId="66B459CA" w14:textId="2F451EF8" w:rsidR="00C01649" w:rsidRPr="00C01649" w:rsidRDefault="00C01649" w:rsidP="00C01649">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6</w:t>
            </w:r>
          </w:p>
        </w:tc>
        <w:tc>
          <w:tcPr>
            <w:tcW w:w="1457" w:type="dxa"/>
          </w:tcPr>
          <w:p w14:paraId="2FE5927F" w14:textId="2C73D98D" w:rsidR="00C01649" w:rsidRPr="00C01649" w:rsidRDefault="00C01649" w:rsidP="00C01649">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11</w:t>
            </w:r>
          </w:p>
        </w:tc>
      </w:tr>
    </w:tbl>
    <w:p w14:paraId="32E4DCE7" w14:textId="77777777" w:rsidR="001E2779" w:rsidRPr="00D26134" w:rsidRDefault="001E2779" w:rsidP="00CE4CE1">
      <w:pPr>
        <w:spacing w:after="0" w:line="240" w:lineRule="auto"/>
        <w:jc w:val="both"/>
        <w:rPr>
          <w:rFonts w:ascii="Times New Roman" w:hAnsi="Times New Roman" w:cs="Times New Roman"/>
          <w:sz w:val="24"/>
          <w:szCs w:val="24"/>
          <w:lang w:val="ru-RU"/>
        </w:rPr>
      </w:pPr>
    </w:p>
    <w:p w14:paraId="0ADDB10F" w14:textId="1AF437C1" w:rsidR="00175956" w:rsidRPr="005E35EC" w:rsidRDefault="005E35EC" w:rsidP="00175956">
      <w:pPr>
        <w:spacing w:after="0" w:line="240" w:lineRule="auto"/>
        <w:jc w:val="both"/>
        <w:rPr>
          <w:rFonts w:ascii="Times New Roman" w:hAnsi="Times New Roman" w:cs="Times New Roman"/>
          <w:b/>
          <w:bCs/>
          <w:i/>
          <w:iCs/>
          <w:sz w:val="24"/>
          <w:szCs w:val="24"/>
          <w:lang w:val="ru-RU"/>
        </w:rPr>
      </w:pPr>
      <w:r w:rsidRPr="005E35EC">
        <w:rPr>
          <w:rFonts w:ascii="Times New Roman" w:hAnsi="Times New Roman" w:cs="Times New Roman"/>
          <w:b/>
          <w:bCs/>
          <w:i/>
          <w:iCs/>
          <w:sz w:val="24"/>
          <w:szCs w:val="24"/>
          <w:lang w:val="ru-RU"/>
        </w:rPr>
        <w:t>4. Сведения о возрастном составе педагогов</w:t>
      </w:r>
    </w:p>
    <w:p w14:paraId="45A782E5" w14:textId="77777777" w:rsidR="005E35EC" w:rsidRPr="005E35EC" w:rsidRDefault="005E35EC" w:rsidP="00175956">
      <w:pPr>
        <w:spacing w:after="0" w:line="240" w:lineRule="auto"/>
        <w:jc w:val="both"/>
        <w:rPr>
          <w:rFonts w:ascii="Times New Roman" w:hAnsi="Times New Roman" w:cs="Times New Roman"/>
          <w:b/>
          <w:bCs/>
          <w:i/>
          <w:iCs/>
          <w:sz w:val="24"/>
          <w:szCs w:val="24"/>
          <w:lang w:val="ru-RU"/>
        </w:rPr>
      </w:pPr>
    </w:p>
    <w:tbl>
      <w:tblPr>
        <w:tblStyle w:val="a3"/>
        <w:tblW w:w="10343" w:type="dxa"/>
        <w:tblLook w:val="04A0" w:firstRow="1" w:lastRow="0" w:firstColumn="1" w:lastColumn="0" w:noHBand="0" w:noVBand="1"/>
      </w:tblPr>
      <w:tblGrid>
        <w:gridCol w:w="1555"/>
        <w:gridCol w:w="1275"/>
        <w:gridCol w:w="1252"/>
        <w:gridCol w:w="1252"/>
        <w:gridCol w:w="1252"/>
        <w:gridCol w:w="1252"/>
        <w:gridCol w:w="1252"/>
        <w:gridCol w:w="1253"/>
      </w:tblGrid>
      <w:tr w:rsidR="005E35EC" w14:paraId="3B7118EF" w14:textId="77777777" w:rsidTr="005E35EC">
        <w:trPr>
          <w:trHeight w:val="527"/>
        </w:trPr>
        <w:tc>
          <w:tcPr>
            <w:tcW w:w="1555" w:type="dxa"/>
          </w:tcPr>
          <w:p w14:paraId="2B42F218" w14:textId="45BE577F"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Уч. год</w:t>
            </w:r>
          </w:p>
        </w:tc>
        <w:tc>
          <w:tcPr>
            <w:tcW w:w="1275" w:type="dxa"/>
          </w:tcPr>
          <w:p w14:paraId="5427DE51" w14:textId="57102018"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Всего педагогов</w:t>
            </w:r>
          </w:p>
        </w:tc>
        <w:tc>
          <w:tcPr>
            <w:tcW w:w="1252" w:type="dxa"/>
          </w:tcPr>
          <w:p w14:paraId="1888B254" w14:textId="419A9982"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До 20 лет</w:t>
            </w:r>
          </w:p>
        </w:tc>
        <w:tc>
          <w:tcPr>
            <w:tcW w:w="1252" w:type="dxa"/>
          </w:tcPr>
          <w:p w14:paraId="4F2DFF61" w14:textId="1B3C8E8C"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21-30 лет</w:t>
            </w:r>
          </w:p>
        </w:tc>
        <w:tc>
          <w:tcPr>
            <w:tcW w:w="1252" w:type="dxa"/>
          </w:tcPr>
          <w:p w14:paraId="32AB154A" w14:textId="3E75172B"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31-40 лет</w:t>
            </w:r>
          </w:p>
        </w:tc>
        <w:tc>
          <w:tcPr>
            <w:tcW w:w="1252" w:type="dxa"/>
          </w:tcPr>
          <w:p w14:paraId="685C84AF" w14:textId="7DFADBD2"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41-50 лет</w:t>
            </w:r>
          </w:p>
        </w:tc>
        <w:tc>
          <w:tcPr>
            <w:tcW w:w="1252" w:type="dxa"/>
          </w:tcPr>
          <w:p w14:paraId="405B0E62" w14:textId="43286A20"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51-60 лет</w:t>
            </w:r>
          </w:p>
        </w:tc>
        <w:tc>
          <w:tcPr>
            <w:tcW w:w="1253" w:type="dxa"/>
          </w:tcPr>
          <w:p w14:paraId="00439328" w14:textId="151FCE62"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61 лет и выше</w:t>
            </w:r>
          </w:p>
        </w:tc>
      </w:tr>
      <w:tr w:rsidR="005E35EC" w14:paraId="642A669D" w14:textId="77777777" w:rsidTr="005E35EC">
        <w:trPr>
          <w:trHeight w:val="268"/>
        </w:trPr>
        <w:tc>
          <w:tcPr>
            <w:tcW w:w="1555" w:type="dxa"/>
          </w:tcPr>
          <w:p w14:paraId="53448B7E" w14:textId="322F727D"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2021-2022</w:t>
            </w:r>
          </w:p>
        </w:tc>
        <w:tc>
          <w:tcPr>
            <w:tcW w:w="1275" w:type="dxa"/>
          </w:tcPr>
          <w:p w14:paraId="7CD65387" w14:textId="4C760555"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30</w:t>
            </w:r>
          </w:p>
        </w:tc>
        <w:tc>
          <w:tcPr>
            <w:tcW w:w="1252" w:type="dxa"/>
          </w:tcPr>
          <w:p w14:paraId="454F4DF1" w14:textId="6B16861D"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0</w:t>
            </w:r>
          </w:p>
        </w:tc>
        <w:tc>
          <w:tcPr>
            <w:tcW w:w="1252" w:type="dxa"/>
          </w:tcPr>
          <w:p w14:paraId="0E6DDF9C" w14:textId="736DC6C5" w:rsidR="005E35EC" w:rsidRPr="00C01649" w:rsidRDefault="00C01649"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4</w:t>
            </w:r>
          </w:p>
        </w:tc>
        <w:tc>
          <w:tcPr>
            <w:tcW w:w="1252" w:type="dxa"/>
          </w:tcPr>
          <w:p w14:paraId="28281AF9" w14:textId="556F5785" w:rsidR="005E35EC" w:rsidRPr="00C01649" w:rsidRDefault="00C01649"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5</w:t>
            </w:r>
          </w:p>
        </w:tc>
        <w:tc>
          <w:tcPr>
            <w:tcW w:w="1252" w:type="dxa"/>
          </w:tcPr>
          <w:p w14:paraId="259F77E2" w14:textId="2B7D6F25" w:rsidR="005E35EC" w:rsidRPr="00C01649" w:rsidRDefault="00C01649"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8</w:t>
            </w:r>
          </w:p>
        </w:tc>
        <w:tc>
          <w:tcPr>
            <w:tcW w:w="1252" w:type="dxa"/>
          </w:tcPr>
          <w:p w14:paraId="71C6E022" w14:textId="721DF564" w:rsidR="005E35EC" w:rsidRPr="00C01649" w:rsidRDefault="00C01649"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12</w:t>
            </w:r>
          </w:p>
        </w:tc>
        <w:tc>
          <w:tcPr>
            <w:tcW w:w="1253" w:type="dxa"/>
          </w:tcPr>
          <w:p w14:paraId="759159AE" w14:textId="025BF212" w:rsidR="005E35EC" w:rsidRPr="00C01649" w:rsidRDefault="00C01649"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1</w:t>
            </w:r>
          </w:p>
        </w:tc>
      </w:tr>
      <w:tr w:rsidR="005E35EC" w14:paraId="60A4D83B" w14:textId="77777777" w:rsidTr="005E35EC">
        <w:trPr>
          <w:trHeight w:val="268"/>
        </w:trPr>
        <w:tc>
          <w:tcPr>
            <w:tcW w:w="1555" w:type="dxa"/>
          </w:tcPr>
          <w:p w14:paraId="5B2E1298" w14:textId="6147E699"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2022-2023</w:t>
            </w:r>
          </w:p>
        </w:tc>
        <w:tc>
          <w:tcPr>
            <w:tcW w:w="1275" w:type="dxa"/>
          </w:tcPr>
          <w:p w14:paraId="49AF7F5C" w14:textId="66B776DA"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29</w:t>
            </w:r>
          </w:p>
        </w:tc>
        <w:tc>
          <w:tcPr>
            <w:tcW w:w="1252" w:type="dxa"/>
          </w:tcPr>
          <w:p w14:paraId="6CB5BC98" w14:textId="5A23F940"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0</w:t>
            </w:r>
          </w:p>
        </w:tc>
        <w:tc>
          <w:tcPr>
            <w:tcW w:w="1252" w:type="dxa"/>
          </w:tcPr>
          <w:p w14:paraId="1310FAB3" w14:textId="5C6AA59A"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4</w:t>
            </w:r>
          </w:p>
        </w:tc>
        <w:tc>
          <w:tcPr>
            <w:tcW w:w="1252" w:type="dxa"/>
          </w:tcPr>
          <w:p w14:paraId="0D6E52A9" w14:textId="025FDDD0"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5</w:t>
            </w:r>
          </w:p>
        </w:tc>
        <w:tc>
          <w:tcPr>
            <w:tcW w:w="1252" w:type="dxa"/>
          </w:tcPr>
          <w:p w14:paraId="5C65E89F" w14:textId="32CD3860"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9</w:t>
            </w:r>
          </w:p>
        </w:tc>
        <w:tc>
          <w:tcPr>
            <w:tcW w:w="1252" w:type="dxa"/>
          </w:tcPr>
          <w:p w14:paraId="4C9A03B0" w14:textId="05F87D1E"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10</w:t>
            </w:r>
          </w:p>
        </w:tc>
        <w:tc>
          <w:tcPr>
            <w:tcW w:w="1253" w:type="dxa"/>
          </w:tcPr>
          <w:p w14:paraId="4B8C4E4E" w14:textId="28E4A1E5"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1</w:t>
            </w:r>
          </w:p>
        </w:tc>
      </w:tr>
      <w:tr w:rsidR="005E35EC" w14:paraId="1F0F924F" w14:textId="77777777" w:rsidTr="005E35EC">
        <w:trPr>
          <w:trHeight w:val="527"/>
        </w:trPr>
        <w:tc>
          <w:tcPr>
            <w:tcW w:w="1555" w:type="dxa"/>
          </w:tcPr>
          <w:p w14:paraId="4C78EC4C" w14:textId="41FC5F6A"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Ноябрь 2023</w:t>
            </w:r>
          </w:p>
        </w:tc>
        <w:tc>
          <w:tcPr>
            <w:tcW w:w="1275" w:type="dxa"/>
          </w:tcPr>
          <w:p w14:paraId="2F083DBB" w14:textId="7E9667BC"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30</w:t>
            </w:r>
          </w:p>
        </w:tc>
        <w:tc>
          <w:tcPr>
            <w:tcW w:w="1252" w:type="dxa"/>
          </w:tcPr>
          <w:p w14:paraId="6A34F0CB" w14:textId="311DE9B0"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0</w:t>
            </w:r>
          </w:p>
        </w:tc>
        <w:tc>
          <w:tcPr>
            <w:tcW w:w="1252" w:type="dxa"/>
          </w:tcPr>
          <w:p w14:paraId="0C068EFD" w14:textId="003D3F86"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4</w:t>
            </w:r>
          </w:p>
        </w:tc>
        <w:tc>
          <w:tcPr>
            <w:tcW w:w="1252" w:type="dxa"/>
          </w:tcPr>
          <w:p w14:paraId="72A84152" w14:textId="48BABAD1"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5</w:t>
            </w:r>
          </w:p>
        </w:tc>
        <w:tc>
          <w:tcPr>
            <w:tcW w:w="1252" w:type="dxa"/>
          </w:tcPr>
          <w:p w14:paraId="3BDED695" w14:textId="3E9DB42D"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9</w:t>
            </w:r>
          </w:p>
        </w:tc>
        <w:tc>
          <w:tcPr>
            <w:tcW w:w="1252" w:type="dxa"/>
          </w:tcPr>
          <w:p w14:paraId="6EDAEC44" w14:textId="3CF734EE"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10</w:t>
            </w:r>
          </w:p>
        </w:tc>
        <w:tc>
          <w:tcPr>
            <w:tcW w:w="1253" w:type="dxa"/>
          </w:tcPr>
          <w:p w14:paraId="5FA6DA3F" w14:textId="72B6617B" w:rsidR="005E35EC" w:rsidRPr="00C01649" w:rsidRDefault="005E35EC" w:rsidP="005E35EC">
            <w:pPr>
              <w:jc w:val="both"/>
              <w:rPr>
                <w:rFonts w:ascii="Times New Roman" w:hAnsi="Times New Roman" w:cs="Times New Roman"/>
                <w:sz w:val="24"/>
                <w:szCs w:val="24"/>
                <w:lang w:val="ru-RU"/>
              </w:rPr>
            </w:pPr>
            <w:r w:rsidRPr="00C01649">
              <w:rPr>
                <w:rFonts w:ascii="Times New Roman" w:hAnsi="Times New Roman" w:cs="Times New Roman"/>
                <w:sz w:val="24"/>
                <w:szCs w:val="24"/>
                <w:lang w:val="ru-RU"/>
              </w:rPr>
              <w:t>1</w:t>
            </w:r>
          </w:p>
        </w:tc>
      </w:tr>
    </w:tbl>
    <w:p w14:paraId="2752F7BA" w14:textId="77777777" w:rsidR="005E35EC" w:rsidRDefault="005E35EC" w:rsidP="00175956">
      <w:pPr>
        <w:spacing w:after="0" w:line="240" w:lineRule="auto"/>
        <w:jc w:val="both"/>
        <w:rPr>
          <w:rFonts w:ascii="Times New Roman" w:hAnsi="Times New Roman" w:cs="Times New Roman"/>
          <w:sz w:val="24"/>
          <w:szCs w:val="24"/>
          <w:lang w:val="ru-RU"/>
        </w:rPr>
      </w:pPr>
    </w:p>
    <w:p w14:paraId="448A0AAF" w14:textId="7AA5748F" w:rsidR="005E35EC" w:rsidRPr="005E35EC" w:rsidRDefault="005E35EC" w:rsidP="00175956">
      <w:pPr>
        <w:spacing w:after="0" w:line="240" w:lineRule="auto"/>
        <w:jc w:val="both"/>
        <w:rPr>
          <w:rFonts w:ascii="Times New Roman" w:hAnsi="Times New Roman" w:cs="Times New Roman"/>
          <w:b/>
          <w:bCs/>
          <w:i/>
          <w:iCs/>
          <w:sz w:val="24"/>
          <w:szCs w:val="24"/>
          <w:lang w:val="ru-RU"/>
        </w:rPr>
      </w:pPr>
      <w:r w:rsidRPr="005E35EC">
        <w:rPr>
          <w:rFonts w:ascii="Times New Roman" w:hAnsi="Times New Roman" w:cs="Times New Roman"/>
          <w:b/>
          <w:bCs/>
          <w:i/>
          <w:iCs/>
          <w:sz w:val="24"/>
          <w:szCs w:val="24"/>
          <w:lang w:val="ru-RU"/>
        </w:rPr>
        <w:t>5. Сведения о курсовой переподготовке:</w:t>
      </w:r>
    </w:p>
    <w:p w14:paraId="4514F312" w14:textId="77777777" w:rsidR="005E35EC" w:rsidRDefault="005E35EC" w:rsidP="00175956">
      <w:pPr>
        <w:spacing w:after="0" w:line="240" w:lineRule="auto"/>
        <w:jc w:val="both"/>
        <w:rPr>
          <w:rFonts w:ascii="Times New Roman" w:hAnsi="Times New Roman" w:cs="Times New Roman"/>
          <w:sz w:val="24"/>
          <w:szCs w:val="24"/>
          <w:lang w:val="ru-RU"/>
        </w:rPr>
      </w:pPr>
    </w:p>
    <w:tbl>
      <w:tblPr>
        <w:tblStyle w:val="a3"/>
        <w:tblW w:w="10376" w:type="dxa"/>
        <w:tblLook w:val="04A0" w:firstRow="1" w:lastRow="0" w:firstColumn="1" w:lastColumn="0" w:noHBand="0" w:noVBand="1"/>
      </w:tblPr>
      <w:tblGrid>
        <w:gridCol w:w="1054"/>
        <w:gridCol w:w="1215"/>
        <w:gridCol w:w="1029"/>
        <w:gridCol w:w="1029"/>
        <w:gridCol w:w="1594"/>
        <w:gridCol w:w="1445"/>
        <w:gridCol w:w="1560"/>
        <w:gridCol w:w="1450"/>
      </w:tblGrid>
      <w:tr w:rsidR="00C42EFE" w14:paraId="7284E4EA" w14:textId="77777777" w:rsidTr="00C42EFE">
        <w:trPr>
          <w:trHeight w:val="527"/>
        </w:trPr>
        <w:tc>
          <w:tcPr>
            <w:tcW w:w="1054" w:type="dxa"/>
            <w:vMerge w:val="restart"/>
          </w:tcPr>
          <w:p w14:paraId="31EE2FC3" w14:textId="64958375" w:rsidR="00C42EFE" w:rsidRPr="00BA237C" w:rsidRDefault="00C42EFE"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Уч. год</w:t>
            </w:r>
          </w:p>
        </w:tc>
        <w:tc>
          <w:tcPr>
            <w:tcW w:w="1215" w:type="dxa"/>
            <w:vMerge w:val="restart"/>
          </w:tcPr>
          <w:p w14:paraId="19AB0AEF" w14:textId="56E1149E" w:rsidR="00C42EFE" w:rsidRPr="00BA237C" w:rsidRDefault="00C42EFE"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Всего педагогов</w:t>
            </w:r>
          </w:p>
        </w:tc>
        <w:tc>
          <w:tcPr>
            <w:tcW w:w="2058" w:type="dxa"/>
            <w:gridSpan w:val="2"/>
          </w:tcPr>
          <w:p w14:paraId="12A6ED87" w14:textId="07A3A6CA" w:rsidR="00C42EFE" w:rsidRPr="00BA237C" w:rsidRDefault="00C42EFE"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Всего переподготовлено педагогов</w:t>
            </w:r>
          </w:p>
        </w:tc>
        <w:tc>
          <w:tcPr>
            <w:tcW w:w="6049" w:type="dxa"/>
            <w:gridSpan w:val="4"/>
          </w:tcPr>
          <w:p w14:paraId="2C69D108" w14:textId="469F6847" w:rsidR="00C42EFE" w:rsidRPr="00BA237C" w:rsidRDefault="00C42EFE"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В том числе</w:t>
            </w:r>
          </w:p>
        </w:tc>
      </w:tr>
      <w:tr w:rsidR="00C42EFE" w14:paraId="2FA806BD" w14:textId="77777777" w:rsidTr="00C42EFE">
        <w:trPr>
          <w:trHeight w:val="129"/>
        </w:trPr>
        <w:tc>
          <w:tcPr>
            <w:tcW w:w="1054" w:type="dxa"/>
            <w:vMerge/>
          </w:tcPr>
          <w:p w14:paraId="17833817" w14:textId="34B9413D" w:rsidR="00C42EFE" w:rsidRPr="00BA237C" w:rsidRDefault="00C42EFE" w:rsidP="00C42EFE">
            <w:pPr>
              <w:jc w:val="both"/>
              <w:rPr>
                <w:rFonts w:ascii="Times New Roman" w:hAnsi="Times New Roman" w:cs="Times New Roman"/>
                <w:sz w:val="24"/>
                <w:szCs w:val="24"/>
                <w:lang w:val="ru-RU"/>
              </w:rPr>
            </w:pPr>
          </w:p>
        </w:tc>
        <w:tc>
          <w:tcPr>
            <w:tcW w:w="1215" w:type="dxa"/>
            <w:vMerge/>
          </w:tcPr>
          <w:p w14:paraId="200B9AE8" w14:textId="17EB30BB" w:rsidR="00C42EFE" w:rsidRPr="00BA237C" w:rsidRDefault="00C42EFE" w:rsidP="00C42EFE">
            <w:pPr>
              <w:jc w:val="both"/>
              <w:rPr>
                <w:rFonts w:ascii="Times New Roman" w:hAnsi="Times New Roman" w:cs="Times New Roman"/>
                <w:sz w:val="24"/>
                <w:szCs w:val="24"/>
                <w:lang w:val="ru-RU"/>
              </w:rPr>
            </w:pPr>
          </w:p>
        </w:tc>
        <w:tc>
          <w:tcPr>
            <w:tcW w:w="1029" w:type="dxa"/>
          </w:tcPr>
          <w:p w14:paraId="753B05DE" w14:textId="2F4C256D" w:rsidR="00C42EFE" w:rsidRPr="00BA237C" w:rsidRDefault="00C42EFE"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Кол-во</w:t>
            </w:r>
          </w:p>
        </w:tc>
        <w:tc>
          <w:tcPr>
            <w:tcW w:w="1029" w:type="dxa"/>
          </w:tcPr>
          <w:p w14:paraId="745D1D1E" w14:textId="1744A529" w:rsidR="00C42EFE" w:rsidRPr="00BA237C" w:rsidRDefault="00C42EFE"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w:t>
            </w:r>
          </w:p>
        </w:tc>
        <w:tc>
          <w:tcPr>
            <w:tcW w:w="1594" w:type="dxa"/>
          </w:tcPr>
          <w:p w14:paraId="3332F153" w14:textId="5BA30684" w:rsidR="00C42EFE" w:rsidRPr="00BA237C" w:rsidRDefault="00C42EFE"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руководитель</w:t>
            </w:r>
          </w:p>
        </w:tc>
        <w:tc>
          <w:tcPr>
            <w:tcW w:w="1445" w:type="dxa"/>
          </w:tcPr>
          <w:p w14:paraId="4460C682" w14:textId="623A4EEB" w:rsidR="00C42EFE" w:rsidRPr="00BA237C" w:rsidRDefault="00C42EFE"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методист</w:t>
            </w:r>
          </w:p>
        </w:tc>
        <w:tc>
          <w:tcPr>
            <w:tcW w:w="1560" w:type="dxa"/>
          </w:tcPr>
          <w:p w14:paraId="4FAC3C65" w14:textId="6F68006F" w:rsidR="00C42EFE" w:rsidRPr="00BA237C" w:rsidRDefault="00C42EFE"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воспитатели</w:t>
            </w:r>
          </w:p>
        </w:tc>
        <w:tc>
          <w:tcPr>
            <w:tcW w:w="1450" w:type="dxa"/>
          </w:tcPr>
          <w:p w14:paraId="666AF0E2" w14:textId="2DA18BD5" w:rsidR="00C42EFE" w:rsidRPr="00BA237C" w:rsidRDefault="00C42EFE"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другие</w:t>
            </w:r>
          </w:p>
        </w:tc>
      </w:tr>
      <w:tr w:rsidR="00C42EFE" w14:paraId="4BCDF4BF" w14:textId="77777777" w:rsidTr="00C42EFE">
        <w:trPr>
          <w:trHeight w:val="268"/>
        </w:trPr>
        <w:tc>
          <w:tcPr>
            <w:tcW w:w="1054" w:type="dxa"/>
          </w:tcPr>
          <w:p w14:paraId="286417B1" w14:textId="649F2077" w:rsidR="00C42EFE" w:rsidRPr="00BA237C" w:rsidRDefault="00C42EFE"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2021-2022</w:t>
            </w:r>
          </w:p>
        </w:tc>
        <w:tc>
          <w:tcPr>
            <w:tcW w:w="1215" w:type="dxa"/>
          </w:tcPr>
          <w:p w14:paraId="22EDA783" w14:textId="47AD6639" w:rsidR="00C42EFE" w:rsidRPr="00BA237C" w:rsidRDefault="00C42EFE"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30</w:t>
            </w:r>
          </w:p>
        </w:tc>
        <w:tc>
          <w:tcPr>
            <w:tcW w:w="1029" w:type="dxa"/>
          </w:tcPr>
          <w:p w14:paraId="5C174511" w14:textId="3FA5586B" w:rsidR="00C42EFE" w:rsidRPr="00BA237C" w:rsidRDefault="00BA237C"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4</w:t>
            </w:r>
          </w:p>
        </w:tc>
        <w:tc>
          <w:tcPr>
            <w:tcW w:w="1029" w:type="dxa"/>
          </w:tcPr>
          <w:p w14:paraId="03C1972A" w14:textId="1966698F" w:rsidR="00C42EFE" w:rsidRPr="00BA237C" w:rsidRDefault="00BA237C"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13,3%</w:t>
            </w:r>
          </w:p>
        </w:tc>
        <w:tc>
          <w:tcPr>
            <w:tcW w:w="1594" w:type="dxa"/>
          </w:tcPr>
          <w:p w14:paraId="34D0CEA5" w14:textId="77777777" w:rsidR="00C42EFE" w:rsidRPr="00BA237C" w:rsidRDefault="00C42EFE" w:rsidP="00C42EFE">
            <w:pPr>
              <w:jc w:val="both"/>
              <w:rPr>
                <w:rFonts w:ascii="Times New Roman" w:hAnsi="Times New Roman" w:cs="Times New Roman"/>
                <w:sz w:val="24"/>
                <w:szCs w:val="24"/>
                <w:lang w:val="ru-RU"/>
              </w:rPr>
            </w:pPr>
          </w:p>
        </w:tc>
        <w:tc>
          <w:tcPr>
            <w:tcW w:w="1445" w:type="dxa"/>
          </w:tcPr>
          <w:p w14:paraId="4994661C" w14:textId="77777777" w:rsidR="00C42EFE" w:rsidRPr="00BA237C" w:rsidRDefault="00C42EFE" w:rsidP="00C42EFE">
            <w:pPr>
              <w:jc w:val="both"/>
              <w:rPr>
                <w:rFonts w:ascii="Times New Roman" w:hAnsi="Times New Roman" w:cs="Times New Roman"/>
                <w:sz w:val="24"/>
                <w:szCs w:val="24"/>
                <w:lang w:val="ru-RU"/>
              </w:rPr>
            </w:pPr>
          </w:p>
        </w:tc>
        <w:tc>
          <w:tcPr>
            <w:tcW w:w="1560" w:type="dxa"/>
          </w:tcPr>
          <w:p w14:paraId="5D1E15AA" w14:textId="33797ADA" w:rsidR="00C42EFE" w:rsidRPr="00BA237C" w:rsidRDefault="00BA237C"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3</w:t>
            </w:r>
          </w:p>
        </w:tc>
        <w:tc>
          <w:tcPr>
            <w:tcW w:w="1450" w:type="dxa"/>
          </w:tcPr>
          <w:p w14:paraId="0144E9E7" w14:textId="566ADEFA" w:rsidR="00C42EFE" w:rsidRPr="00BA237C" w:rsidRDefault="00BA237C"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1</w:t>
            </w:r>
          </w:p>
        </w:tc>
      </w:tr>
      <w:tr w:rsidR="00C42EFE" w14:paraId="228D62C5" w14:textId="77777777" w:rsidTr="00C42EFE">
        <w:trPr>
          <w:trHeight w:val="268"/>
        </w:trPr>
        <w:tc>
          <w:tcPr>
            <w:tcW w:w="1054" w:type="dxa"/>
          </w:tcPr>
          <w:p w14:paraId="3D71B0C9" w14:textId="62376F3F" w:rsidR="00C42EFE" w:rsidRPr="00BA237C" w:rsidRDefault="00C42EFE"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2022-2023</w:t>
            </w:r>
          </w:p>
        </w:tc>
        <w:tc>
          <w:tcPr>
            <w:tcW w:w="1215" w:type="dxa"/>
          </w:tcPr>
          <w:p w14:paraId="4D97EE2E" w14:textId="03B3BC3A" w:rsidR="00C42EFE" w:rsidRPr="00BA237C" w:rsidRDefault="00C42EFE"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29</w:t>
            </w:r>
          </w:p>
        </w:tc>
        <w:tc>
          <w:tcPr>
            <w:tcW w:w="1029" w:type="dxa"/>
          </w:tcPr>
          <w:p w14:paraId="37331536" w14:textId="730D31FE" w:rsidR="00C42EFE" w:rsidRPr="00BA237C" w:rsidRDefault="00BA237C"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11</w:t>
            </w:r>
          </w:p>
        </w:tc>
        <w:tc>
          <w:tcPr>
            <w:tcW w:w="1029" w:type="dxa"/>
          </w:tcPr>
          <w:p w14:paraId="3DC1850B" w14:textId="08311BA7" w:rsidR="00C42EFE" w:rsidRPr="00BA237C" w:rsidRDefault="00BA237C"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37,9%</w:t>
            </w:r>
          </w:p>
        </w:tc>
        <w:tc>
          <w:tcPr>
            <w:tcW w:w="1594" w:type="dxa"/>
          </w:tcPr>
          <w:p w14:paraId="4419DB53" w14:textId="1C625004" w:rsidR="00C42EFE" w:rsidRPr="00BA237C" w:rsidRDefault="00C01649"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1</w:t>
            </w:r>
          </w:p>
        </w:tc>
        <w:tc>
          <w:tcPr>
            <w:tcW w:w="1445" w:type="dxa"/>
          </w:tcPr>
          <w:p w14:paraId="2EFFE14F" w14:textId="77777777" w:rsidR="00C42EFE" w:rsidRPr="00BA237C" w:rsidRDefault="00C42EFE" w:rsidP="00C42EFE">
            <w:pPr>
              <w:jc w:val="both"/>
              <w:rPr>
                <w:rFonts w:ascii="Times New Roman" w:hAnsi="Times New Roman" w:cs="Times New Roman"/>
                <w:sz w:val="24"/>
                <w:szCs w:val="24"/>
                <w:lang w:val="ru-RU"/>
              </w:rPr>
            </w:pPr>
          </w:p>
        </w:tc>
        <w:tc>
          <w:tcPr>
            <w:tcW w:w="1560" w:type="dxa"/>
          </w:tcPr>
          <w:p w14:paraId="29736B98" w14:textId="5CF8F83B" w:rsidR="00C42EFE" w:rsidRPr="00BA237C" w:rsidRDefault="00BA237C"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7</w:t>
            </w:r>
          </w:p>
        </w:tc>
        <w:tc>
          <w:tcPr>
            <w:tcW w:w="1450" w:type="dxa"/>
          </w:tcPr>
          <w:p w14:paraId="3E000A06" w14:textId="5657E059" w:rsidR="00C42EFE" w:rsidRPr="00BA237C" w:rsidRDefault="00BA237C"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3</w:t>
            </w:r>
          </w:p>
        </w:tc>
      </w:tr>
      <w:tr w:rsidR="00C42EFE" w14:paraId="3CE725DF" w14:textId="77777777" w:rsidTr="00C42EFE">
        <w:trPr>
          <w:trHeight w:val="258"/>
        </w:trPr>
        <w:tc>
          <w:tcPr>
            <w:tcW w:w="1054" w:type="dxa"/>
          </w:tcPr>
          <w:p w14:paraId="06B02BD9" w14:textId="2148A59C" w:rsidR="00C42EFE" w:rsidRPr="00BA237C" w:rsidRDefault="00C42EFE"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Ноябрь 2023</w:t>
            </w:r>
          </w:p>
        </w:tc>
        <w:tc>
          <w:tcPr>
            <w:tcW w:w="1215" w:type="dxa"/>
          </w:tcPr>
          <w:p w14:paraId="2F8EE64B" w14:textId="7B060F69" w:rsidR="00C42EFE" w:rsidRPr="00BA237C" w:rsidRDefault="00C42EFE"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30</w:t>
            </w:r>
          </w:p>
        </w:tc>
        <w:tc>
          <w:tcPr>
            <w:tcW w:w="1029" w:type="dxa"/>
          </w:tcPr>
          <w:p w14:paraId="2512EA32" w14:textId="5C43BFA7" w:rsidR="00C42EFE" w:rsidRPr="00BA237C" w:rsidRDefault="00BA237C"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6</w:t>
            </w:r>
          </w:p>
        </w:tc>
        <w:tc>
          <w:tcPr>
            <w:tcW w:w="1029" w:type="dxa"/>
          </w:tcPr>
          <w:p w14:paraId="61AF56B4" w14:textId="2B7C0007" w:rsidR="00C42EFE" w:rsidRPr="00BA237C" w:rsidRDefault="00BA237C"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20,0%</w:t>
            </w:r>
          </w:p>
        </w:tc>
        <w:tc>
          <w:tcPr>
            <w:tcW w:w="1594" w:type="dxa"/>
          </w:tcPr>
          <w:p w14:paraId="1E9E2FBA" w14:textId="2D3A2CB6" w:rsidR="00C42EFE" w:rsidRPr="00BA237C" w:rsidRDefault="00C42EFE" w:rsidP="00C42EFE">
            <w:pPr>
              <w:jc w:val="both"/>
              <w:rPr>
                <w:rFonts w:ascii="Times New Roman" w:hAnsi="Times New Roman" w:cs="Times New Roman"/>
                <w:sz w:val="24"/>
                <w:szCs w:val="24"/>
                <w:lang w:val="ru-RU"/>
              </w:rPr>
            </w:pPr>
          </w:p>
        </w:tc>
        <w:tc>
          <w:tcPr>
            <w:tcW w:w="1445" w:type="dxa"/>
          </w:tcPr>
          <w:p w14:paraId="3599C179" w14:textId="2BD20794" w:rsidR="00C42EFE" w:rsidRPr="00BA237C" w:rsidRDefault="00BA237C"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1</w:t>
            </w:r>
          </w:p>
        </w:tc>
        <w:tc>
          <w:tcPr>
            <w:tcW w:w="1560" w:type="dxa"/>
          </w:tcPr>
          <w:p w14:paraId="669FFCB2" w14:textId="0446AC46" w:rsidR="00C42EFE" w:rsidRPr="00BA237C" w:rsidRDefault="00BA237C"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4</w:t>
            </w:r>
          </w:p>
        </w:tc>
        <w:tc>
          <w:tcPr>
            <w:tcW w:w="1450" w:type="dxa"/>
          </w:tcPr>
          <w:p w14:paraId="16079B8D" w14:textId="264BA929" w:rsidR="00C42EFE" w:rsidRPr="00BA237C" w:rsidRDefault="00BA237C" w:rsidP="00C42EFE">
            <w:pPr>
              <w:jc w:val="both"/>
              <w:rPr>
                <w:rFonts w:ascii="Times New Roman" w:hAnsi="Times New Roman" w:cs="Times New Roman"/>
                <w:sz w:val="24"/>
                <w:szCs w:val="24"/>
                <w:lang w:val="ru-RU"/>
              </w:rPr>
            </w:pPr>
            <w:r w:rsidRPr="00BA237C">
              <w:rPr>
                <w:rFonts w:ascii="Times New Roman" w:hAnsi="Times New Roman" w:cs="Times New Roman"/>
                <w:sz w:val="24"/>
                <w:szCs w:val="24"/>
                <w:lang w:val="ru-RU"/>
              </w:rPr>
              <w:t>1</w:t>
            </w:r>
          </w:p>
        </w:tc>
      </w:tr>
    </w:tbl>
    <w:p w14:paraId="121E4C5D" w14:textId="77777777" w:rsidR="005E35EC" w:rsidRDefault="005E35EC" w:rsidP="00175956">
      <w:pPr>
        <w:spacing w:after="0" w:line="240" w:lineRule="auto"/>
        <w:jc w:val="both"/>
        <w:rPr>
          <w:rFonts w:ascii="Times New Roman" w:hAnsi="Times New Roman" w:cs="Times New Roman"/>
          <w:sz w:val="24"/>
          <w:szCs w:val="24"/>
          <w:lang w:val="ru-RU"/>
        </w:rPr>
      </w:pPr>
    </w:p>
    <w:p w14:paraId="2F4EF349" w14:textId="0BCA994A" w:rsidR="00BA237C" w:rsidRDefault="00BA237C" w:rsidP="005778A7">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Курсовую переподготовку педагоги проходили в </w:t>
      </w:r>
      <w:r w:rsidRPr="00BA237C">
        <w:rPr>
          <w:rFonts w:ascii="Times New Roman" w:hAnsi="Times New Roman" w:cs="Times New Roman"/>
          <w:sz w:val="24"/>
          <w:szCs w:val="24"/>
          <w:lang w:val="ru-RU"/>
        </w:rPr>
        <w:t>АО "НЦПК "</w:t>
      </w:r>
      <w:proofErr w:type="spellStart"/>
      <w:r w:rsidRPr="00BA237C">
        <w:rPr>
          <w:rFonts w:ascii="Times New Roman" w:hAnsi="Times New Roman" w:cs="Times New Roman"/>
          <w:sz w:val="24"/>
          <w:szCs w:val="24"/>
          <w:lang w:val="ru-RU"/>
        </w:rPr>
        <w:t>Өрлеу</w:t>
      </w:r>
      <w:proofErr w:type="spellEnd"/>
      <w:r w:rsidRPr="00BA237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A237C">
        <w:rPr>
          <w:rFonts w:ascii="Times New Roman" w:hAnsi="Times New Roman" w:cs="Times New Roman"/>
          <w:sz w:val="24"/>
          <w:szCs w:val="24"/>
          <w:lang w:val="ru-RU"/>
        </w:rPr>
        <w:t>ЦПМ</w:t>
      </w:r>
      <w:r w:rsidR="005778A7">
        <w:rPr>
          <w:rFonts w:ascii="Times New Roman" w:hAnsi="Times New Roman" w:cs="Times New Roman"/>
          <w:sz w:val="24"/>
          <w:szCs w:val="24"/>
          <w:lang w:val="ru-RU"/>
        </w:rPr>
        <w:t xml:space="preserve"> г. Павлодар</w:t>
      </w:r>
      <w:r>
        <w:rPr>
          <w:rFonts w:ascii="Times New Roman" w:hAnsi="Times New Roman" w:cs="Times New Roman"/>
          <w:sz w:val="24"/>
          <w:szCs w:val="24"/>
          <w:lang w:val="ru-RU"/>
        </w:rPr>
        <w:t xml:space="preserve">, </w:t>
      </w:r>
      <w:r w:rsidRPr="00BA237C">
        <w:rPr>
          <w:rFonts w:ascii="Times New Roman" w:hAnsi="Times New Roman" w:cs="Times New Roman"/>
          <w:sz w:val="24"/>
          <w:szCs w:val="24"/>
          <w:lang w:val="ru-RU"/>
        </w:rPr>
        <w:t>ППУ</w:t>
      </w:r>
      <w:r>
        <w:rPr>
          <w:rFonts w:ascii="Times New Roman" w:hAnsi="Times New Roman" w:cs="Times New Roman"/>
          <w:sz w:val="24"/>
          <w:szCs w:val="24"/>
          <w:lang w:val="ru-RU"/>
        </w:rPr>
        <w:t xml:space="preserve">, </w:t>
      </w:r>
      <w:r w:rsidR="005778A7">
        <w:rPr>
          <w:rFonts w:ascii="Times New Roman" w:hAnsi="Times New Roman" w:cs="Times New Roman"/>
          <w:sz w:val="24"/>
          <w:szCs w:val="24"/>
          <w:lang w:val="ru-RU"/>
        </w:rPr>
        <w:t>ТОО «Институт переподготовки и повышения квалификации «БІЛІМ».</w:t>
      </w:r>
    </w:p>
    <w:p w14:paraId="67F5891F" w14:textId="77777777" w:rsidR="00CF5C30" w:rsidRDefault="00CF5C30" w:rsidP="00CF5C30">
      <w:pPr>
        <w:spacing w:after="0" w:line="240" w:lineRule="auto"/>
        <w:jc w:val="both"/>
        <w:rPr>
          <w:rFonts w:ascii="Times New Roman" w:hAnsi="Times New Roman" w:cs="Times New Roman"/>
          <w:sz w:val="24"/>
          <w:szCs w:val="24"/>
          <w:lang w:val="ru-RU"/>
        </w:rPr>
      </w:pPr>
    </w:p>
    <w:p w14:paraId="26A0A634" w14:textId="5D1EACD8" w:rsidR="00CF5C30" w:rsidRPr="00CF5C30" w:rsidRDefault="00CF5C30" w:rsidP="00CF5C30">
      <w:pPr>
        <w:spacing w:after="0" w:line="240" w:lineRule="auto"/>
        <w:jc w:val="both"/>
        <w:rPr>
          <w:rFonts w:ascii="Times New Roman" w:hAnsi="Times New Roman" w:cs="Times New Roman"/>
          <w:sz w:val="24"/>
          <w:szCs w:val="24"/>
          <w:lang w:val="ru-RU"/>
        </w:rPr>
      </w:pPr>
      <w:r w:rsidRPr="00CF5C30">
        <w:rPr>
          <w:rFonts w:ascii="Times New Roman" w:hAnsi="Times New Roman" w:cs="Times New Roman"/>
          <w:b/>
          <w:bCs/>
          <w:i/>
          <w:iCs/>
          <w:sz w:val="24"/>
          <w:szCs w:val="24"/>
          <w:lang w:val="ru-RU"/>
        </w:rPr>
        <w:t>6. Укомплектованность дошкольной организации педагогами, согласно штатному расписанию</w:t>
      </w:r>
      <w:r>
        <w:rPr>
          <w:rFonts w:ascii="Times New Roman" w:hAnsi="Times New Roman" w:cs="Times New Roman"/>
          <w:b/>
          <w:bCs/>
          <w:i/>
          <w:iCs/>
          <w:sz w:val="24"/>
          <w:szCs w:val="24"/>
          <w:lang w:val="ru-RU"/>
        </w:rPr>
        <w:t xml:space="preserve"> </w:t>
      </w:r>
      <w:r w:rsidRPr="00CF5C30">
        <w:rPr>
          <w:rFonts w:ascii="Times New Roman" w:hAnsi="Times New Roman" w:cs="Times New Roman"/>
          <w:sz w:val="24"/>
          <w:szCs w:val="24"/>
          <w:lang w:val="ru-RU"/>
        </w:rPr>
        <w:t>(на ноябрь 2023 года)</w:t>
      </w:r>
    </w:p>
    <w:p w14:paraId="0B1C9E87" w14:textId="77777777" w:rsidR="00CF5C30" w:rsidRPr="00CF5C30" w:rsidRDefault="00CF5C30" w:rsidP="00CF5C30">
      <w:pPr>
        <w:spacing w:after="0" w:line="240" w:lineRule="auto"/>
        <w:jc w:val="both"/>
        <w:rPr>
          <w:rFonts w:ascii="Times New Roman" w:hAnsi="Times New Roman" w:cs="Times New Roman"/>
          <w:sz w:val="24"/>
          <w:szCs w:val="24"/>
          <w:lang w:val="ru-RU"/>
        </w:rPr>
      </w:pPr>
    </w:p>
    <w:tbl>
      <w:tblPr>
        <w:tblStyle w:val="a3"/>
        <w:tblW w:w="0" w:type="auto"/>
        <w:tblLook w:val="04A0" w:firstRow="1" w:lastRow="0" w:firstColumn="1" w:lastColumn="0" w:noHBand="0" w:noVBand="1"/>
      </w:tblPr>
      <w:tblGrid>
        <w:gridCol w:w="3256"/>
        <w:gridCol w:w="6938"/>
      </w:tblGrid>
      <w:tr w:rsidR="00CF5C30" w14:paraId="41953163" w14:textId="77777777" w:rsidTr="00CF5C30">
        <w:tc>
          <w:tcPr>
            <w:tcW w:w="3256" w:type="dxa"/>
          </w:tcPr>
          <w:p w14:paraId="53CB5C68" w14:textId="1BC6EE89" w:rsidR="00CF5C30" w:rsidRPr="00CF5C30" w:rsidRDefault="00CF5C30" w:rsidP="00CF5C30">
            <w:pPr>
              <w:jc w:val="both"/>
              <w:rPr>
                <w:rFonts w:ascii="Times New Roman" w:hAnsi="Times New Roman" w:cs="Times New Roman"/>
                <w:sz w:val="24"/>
                <w:szCs w:val="24"/>
                <w:lang w:val="ru-RU"/>
              </w:rPr>
            </w:pPr>
            <w:r w:rsidRPr="00CF5C30">
              <w:rPr>
                <w:rFonts w:ascii="Times New Roman" w:hAnsi="Times New Roman" w:cs="Times New Roman"/>
                <w:sz w:val="24"/>
                <w:szCs w:val="24"/>
                <w:lang w:val="ru-RU"/>
              </w:rPr>
              <w:lastRenderedPageBreak/>
              <w:t>должности</w:t>
            </w:r>
          </w:p>
        </w:tc>
        <w:tc>
          <w:tcPr>
            <w:tcW w:w="6938" w:type="dxa"/>
          </w:tcPr>
          <w:p w14:paraId="3BA4EFED" w14:textId="774F812D" w:rsidR="00CF5C30" w:rsidRPr="00CF5C30" w:rsidRDefault="00CF5C30" w:rsidP="00CF5C30">
            <w:pPr>
              <w:jc w:val="both"/>
              <w:rPr>
                <w:rFonts w:ascii="Times New Roman" w:hAnsi="Times New Roman" w:cs="Times New Roman"/>
                <w:sz w:val="24"/>
                <w:szCs w:val="24"/>
                <w:lang w:val="ru-RU"/>
              </w:rPr>
            </w:pPr>
            <w:r w:rsidRPr="00CF5C30">
              <w:rPr>
                <w:rFonts w:ascii="Times New Roman" w:hAnsi="Times New Roman" w:cs="Times New Roman"/>
                <w:sz w:val="24"/>
                <w:szCs w:val="24"/>
                <w:lang w:val="ru-RU"/>
              </w:rPr>
              <w:t>2023-2024</w:t>
            </w:r>
            <w:r>
              <w:rPr>
                <w:rFonts w:ascii="Times New Roman" w:hAnsi="Times New Roman" w:cs="Times New Roman"/>
                <w:sz w:val="24"/>
                <w:szCs w:val="24"/>
                <w:lang w:val="ru-RU"/>
              </w:rPr>
              <w:t xml:space="preserve"> (ноябрь)</w:t>
            </w:r>
          </w:p>
        </w:tc>
      </w:tr>
      <w:tr w:rsidR="00CF5C30" w14:paraId="55EC9181" w14:textId="77777777" w:rsidTr="00CF5C30">
        <w:tc>
          <w:tcPr>
            <w:tcW w:w="3256" w:type="dxa"/>
          </w:tcPr>
          <w:p w14:paraId="13947816" w14:textId="18EACD00" w:rsidR="00CF5C30" w:rsidRPr="00CF5C30" w:rsidRDefault="00CF5C30" w:rsidP="00CF5C30">
            <w:pPr>
              <w:jc w:val="both"/>
              <w:rPr>
                <w:rFonts w:ascii="Times New Roman" w:hAnsi="Times New Roman" w:cs="Times New Roman"/>
                <w:sz w:val="24"/>
                <w:szCs w:val="24"/>
                <w:lang w:val="ru-RU"/>
              </w:rPr>
            </w:pPr>
            <w:r>
              <w:rPr>
                <w:rFonts w:ascii="Times New Roman" w:hAnsi="Times New Roman" w:cs="Times New Roman"/>
                <w:sz w:val="24"/>
                <w:szCs w:val="24"/>
                <w:lang w:val="ru-RU"/>
              </w:rPr>
              <w:t>Руководитель</w:t>
            </w:r>
          </w:p>
        </w:tc>
        <w:tc>
          <w:tcPr>
            <w:tcW w:w="6938" w:type="dxa"/>
          </w:tcPr>
          <w:p w14:paraId="41CFA4A8" w14:textId="3368805C" w:rsidR="00CF5C30" w:rsidRPr="00CF5C30" w:rsidRDefault="00CF5C30" w:rsidP="00CF5C30">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CF5C30" w14:paraId="5A54509C" w14:textId="77777777" w:rsidTr="00CF5C30">
        <w:tc>
          <w:tcPr>
            <w:tcW w:w="3256" w:type="dxa"/>
          </w:tcPr>
          <w:p w14:paraId="6F96DED9" w14:textId="539939F5" w:rsidR="00CF5C30" w:rsidRPr="00CF5C30" w:rsidRDefault="00CF5C30" w:rsidP="00CF5C30">
            <w:pPr>
              <w:jc w:val="both"/>
              <w:rPr>
                <w:rFonts w:ascii="Times New Roman" w:hAnsi="Times New Roman" w:cs="Times New Roman"/>
                <w:sz w:val="24"/>
                <w:szCs w:val="24"/>
                <w:lang w:val="ru-RU"/>
              </w:rPr>
            </w:pPr>
            <w:r>
              <w:rPr>
                <w:rFonts w:ascii="Times New Roman" w:hAnsi="Times New Roman" w:cs="Times New Roman"/>
                <w:sz w:val="24"/>
                <w:szCs w:val="24"/>
                <w:lang w:val="ru-RU"/>
              </w:rPr>
              <w:t>Методист</w:t>
            </w:r>
          </w:p>
        </w:tc>
        <w:tc>
          <w:tcPr>
            <w:tcW w:w="6938" w:type="dxa"/>
          </w:tcPr>
          <w:p w14:paraId="09F014A2" w14:textId="4B111134" w:rsidR="00CF5C30" w:rsidRPr="00CF5C30" w:rsidRDefault="00CF5C30" w:rsidP="00CF5C30">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CF5C30" w14:paraId="5E7C84CA" w14:textId="77777777" w:rsidTr="00CF5C30">
        <w:tc>
          <w:tcPr>
            <w:tcW w:w="3256" w:type="dxa"/>
          </w:tcPr>
          <w:p w14:paraId="6FA54EA1" w14:textId="4D5F82B0" w:rsidR="00CF5C30" w:rsidRPr="00CF5C30" w:rsidRDefault="00CF5C30" w:rsidP="00CF5C30">
            <w:pPr>
              <w:jc w:val="both"/>
              <w:rPr>
                <w:rFonts w:ascii="Times New Roman" w:hAnsi="Times New Roman" w:cs="Times New Roman"/>
                <w:sz w:val="24"/>
                <w:szCs w:val="24"/>
                <w:lang w:val="ru-RU"/>
              </w:rPr>
            </w:pPr>
            <w:r>
              <w:rPr>
                <w:rFonts w:ascii="Times New Roman" w:hAnsi="Times New Roman" w:cs="Times New Roman"/>
                <w:sz w:val="24"/>
                <w:szCs w:val="24"/>
                <w:lang w:val="ru-RU"/>
              </w:rPr>
              <w:t>Педагог-психолог</w:t>
            </w:r>
          </w:p>
        </w:tc>
        <w:tc>
          <w:tcPr>
            <w:tcW w:w="6938" w:type="dxa"/>
          </w:tcPr>
          <w:p w14:paraId="33C66E26" w14:textId="68CDD22D" w:rsidR="00CF5C30" w:rsidRPr="00CF5C30" w:rsidRDefault="00CF5C30" w:rsidP="00CF5C30">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CF5C30" w14:paraId="1568D458" w14:textId="77777777" w:rsidTr="00CF5C30">
        <w:tc>
          <w:tcPr>
            <w:tcW w:w="3256" w:type="dxa"/>
          </w:tcPr>
          <w:p w14:paraId="69FF232E" w14:textId="168C1006" w:rsidR="00CF5C30" w:rsidRPr="00CF5C30" w:rsidRDefault="00CF5C30" w:rsidP="00CF5C30">
            <w:pPr>
              <w:jc w:val="both"/>
              <w:rPr>
                <w:rFonts w:ascii="Times New Roman" w:hAnsi="Times New Roman" w:cs="Times New Roman"/>
                <w:sz w:val="24"/>
                <w:szCs w:val="24"/>
                <w:lang w:val="ru-RU"/>
              </w:rPr>
            </w:pPr>
            <w:r>
              <w:rPr>
                <w:rFonts w:ascii="Times New Roman" w:hAnsi="Times New Roman" w:cs="Times New Roman"/>
                <w:sz w:val="24"/>
                <w:szCs w:val="24"/>
                <w:lang w:val="ru-RU"/>
              </w:rPr>
              <w:t>Воспитатели</w:t>
            </w:r>
          </w:p>
        </w:tc>
        <w:tc>
          <w:tcPr>
            <w:tcW w:w="6938" w:type="dxa"/>
          </w:tcPr>
          <w:p w14:paraId="7BF587D4" w14:textId="6B160BE6" w:rsidR="00CF5C30" w:rsidRPr="00CF5C30" w:rsidRDefault="00CF5C30" w:rsidP="00CF5C30">
            <w:pPr>
              <w:jc w:val="both"/>
              <w:rPr>
                <w:rFonts w:ascii="Times New Roman" w:hAnsi="Times New Roman" w:cs="Times New Roman"/>
                <w:sz w:val="24"/>
                <w:szCs w:val="24"/>
                <w:lang w:val="ru-RU"/>
              </w:rPr>
            </w:pPr>
            <w:r>
              <w:rPr>
                <w:rFonts w:ascii="Times New Roman" w:hAnsi="Times New Roman" w:cs="Times New Roman"/>
                <w:sz w:val="24"/>
                <w:szCs w:val="24"/>
                <w:lang w:val="ru-RU"/>
              </w:rPr>
              <w:t>19 (7 с казахским языком обучения, 12 с русским языком обучения)</w:t>
            </w:r>
          </w:p>
        </w:tc>
      </w:tr>
      <w:tr w:rsidR="00CF5C30" w14:paraId="73FF1BC6" w14:textId="77777777" w:rsidTr="00CF5C30">
        <w:tc>
          <w:tcPr>
            <w:tcW w:w="3256" w:type="dxa"/>
          </w:tcPr>
          <w:p w14:paraId="71A6DF0D" w14:textId="19521900" w:rsidR="00CF5C30" w:rsidRPr="00CF5C30" w:rsidRDefault="00CF5C30" w:rsidP="00CF5C30">
            <w:pPr>
              <w:jc w:val="both"/>
              <w:rPr>
                <w:rFonts w:ascii="Times New Roman" w:hAnsi="Times New Roman" w:cs="Times New Roman"/>
                <w:sz w:val="24"/>
                <w:szCs w:val="24"/>
                <w:lang w:val="ru-RU"/>
              </w:rPr>
            </w:pPr>
            <w:r>
              <w:rPr>
                <w:rFonts w:ascii="Times New Roman" w:hAnsi="Times New Roman" w:cs="Times New Roman"/>
                <w:sz w:val="24"/>
                <w:szCs w:val="24"/>
                <w:lang w:val="ru-RU"/>
              </w:rPr>
              <w:t>Музыкальный руководитель</w:t>
            </w:r>
          </w:p>
        </w:tc>
        <w:tc>
          <w:tcPr>
            <w:tcW w:w="6938" w:type="dxa"/>
          </w:tcPr>
          <w:p w14:paraId="29C7E092" w14:textId="1E7013F9" w:rsidR="00CF5C30" w:rsidRPr="00CF5C30" w:rsidRDefault="00CF5C30" w:rsidP="00CF5C30">
            <w:pPr>
              <w:jc w:val="both"/>
              <w:rPr>
                <w:rFonts w:ascii="Times New Roman" w:hAnsi="Times New Roman" w:cs="Times New Roman"/>
                <w:sz w:val="24"/>
                <w:szCs w:val="24"/>
                <w:lang w:val="ru-RU"/>
              </w:rPr>
            </w:pPr>
            <w:r>
              <w:rPr>
                <w:rFonts w:ascii="Times New Roman" w:hAnsi="Times New Roman" w:cs="Times New Roman"/>
                <w:sz w:val="24"/>
                <w:szCs w:val="24"/>
                <w:lang w:val="ru-RU"/>
              </w:rPr>
              <w:t>2 (1 с казахским языком обучения, 1 с русским языком обучения)</w:t>
            </w:r>
          </w:p>
        </w:tc>
      </w:tr>
      <w:tr w:rsidR="00CF5C30" w14:paraId="42350C2B" w14:textId="77777777" w:rsidTr="00CF5C30">
        <w:tc>
          <w:tcPr>
            <w:tcW w:w="3256" w:type="dxa"/>
          </w:tcPr>
          <w:p w14:paraId="1CD979DC" w14:textId="46EACDA8" w:rsidR="00CF5C30" w:rsidRPr="00CF5C30" w:rsidRDefault="00CF5C30" w:rsidP="00CF5C30">
            <w:pPr>
              <w:jc w:val="both"/>
              <w:rPr>
                <w:rFonts w:ascii="Times New Roman" w:hAnsi="Times New Roman" w:cs="Times New Roman"/>
                <w:sz w:val="24"/>
                <w:szCs w:val="24"/>
                <w:lang w:val="ru-RU"/>
              </w:rPr>
            </w:pPr>
            <w:r>
              <w:rPr>
                <w:rFonts w:ascii="Times New Roman" w:hAnsi="Times New Roman" w:cs="Times New Roman"/>
                <w:sz w:val="24"/>
                <w:szCs w:val="24"/>
                <w:lang w:val="ru-RU"/>
              </w:rPr>
              <w:t>Инструктор ФК</w:t>
            </w:r>
          </w:p>
        </w:tc>
        <w:tc>
          <w:tcPr>
            <w:tcW w:w="6938" w:type="dxa"/>
          </w:tcPr>
          <w:p w14:paraId="5E24BB5F" w14:textId="4CBAF0AA" w:rsidR="00CF5C30" w:rsidRPr="00CF5C30" w:rsidRDefault="00CF5C30" w:rsidP="00CF5C30">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CF5C30" w14:paraId="5AB328CF" w14:textId="77777777" w:rsidTr="00CF5C30">
        <w:tc>
          <w:tcPr>
            <w:tcW w:w="3256" w:type="dxa"/>
          </w:tcPr>
          <w:p w14:paraId="0820B39A" w14:textId="2E1408E8" w:rsidR="00CF5C30" w:rsidRPr="00CF5C30" w:rsidRDefault="00CF5C30" w:rsidP="00CF5C30">
            <w:pPr>
              <w:jc w:val="both"/>
              <w:rPr>
                <w:rFonts w:ascii="Times New Roman" w:hAnsi="Times New Roman" w:cs="Times New Roman"/>
                <w:sz w:val="24"/>
                <w:szCs w:val="24"/>
                <w:lang w:val="ru-RU"/>
              </w:rPr>
            </w:pPr>
            <w:r>
              <w:rPr>
                <w:rFonts w:ascii="Times New Roman" w:hAnsi="Times New Roman" w:cs="Times New Roman"/>
                <w:sz w:val="24"/>
                <w:szCs w:val="24"/>
                <w:lang w:val="ru-RU"/>
              </w:rPr>
              <w:t>Инструктор по плаванию</w:t>
            </w:r>
          </w:p>
        </w:tc>
        <w:tc>
          <w:tcPr>
            <w:tcW w:w="6938" w:type="dxa"/>
          </w:tcPr>
          <w:p w14:paraId="6996D696" w14:textId="3AAF8A9A" w:rsidR="00CF5C30" w:rsidRPr="00CF5C30" w:rsidRDefault="00CF5C30" w:rsidP="00CF5C30">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CF5C30" w14:paraId="777BFC16" w14:textId="77777777" w:rsidTr="00CF5C30">
        <w:tc>
          <w:tcPr>
            <w:tcW w:w="3256" w:type="dxa"/>
          </w:tcPr>
          <w:p w14:paraId="263171C1" w14:textId="34D81F67" w:rsidR="00CF5C30" w:rsidRPr="00CF5C30" w:rsidRDefault="00CF5C30" w:rsidP="00CF5C30">
            <w:pPr>
              <w:jc w:val="both"/>
              <w:rPr>
                <w:rFonts w:ascii="Times New Roman" w:hAnsi="Times New Roman" w:cs="Times New Roman"/>
                <w:sz w:val="24"/>
                <w:szCs w:val="24"/>
                <w:lang w:val="ru-RU"/>
              </w:rPr>
            </w:pPr>
            <w:r>
              <w:rPr>
                <w:rFonts w:ascii="Times New Roman" w:hAnsi="Times New Roman" w:cs="Times New Roman"/>
                <w:sz w:val="24"/>
                <w:szCs w:val="24"/>
                <w:lang w:val="ru-RU"/>
              </w:rPr>
              <w:t>Учитель казахского языка</w:t>
            </w:r>
          </w:p>
        </w:tc>
        <w:tc>
          <w:tcPr>
            <w:tcW w:w="6938" w:type="dxa"/>
          </w:tcPr>
          <w:p w14:paraId="51E5C9CF" w14:textId="7B651A32" w:rsidR="00CF5C30" w:rsidRPr="00CF5C30" w:rsidRDefault="00CF5C30" w:rsidP="00CF5C30">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CF5C30" w14:paraId="04B1F0C2" w14:textId="77777777" w:rsidTr="00CF5C30">
        <w:tc>
          <w:tcPr>
            <w:tcW w:w="3256" w:type="dxa"/>
          </w:tcPr>
          <w:p w14:paraId="6A82DBCA" w14:textId="6C98FEA7" w:rsidR="00CF5C30" w:rsidRPr="00CF5C30" w:rsidRDefault="00CF5C30" w:rsidP="00CF5C30">
            <w:pPr>
              <w:jc w:val="both"/>
              <w:rPr>
                <w:rFonts w:ascii="Times New Roman" w:hAnsi="Times New Roman" w:cs="Times New Roman"/>
                <w:sz w:val="24"/>
                <w:szCs w:val="24"/>
                <w:lang w:val="ru-RU"/>
              </w:rPr>
            </w:pPr>
            <w:r>
              <w:rPr>
                <w:rFonts w:ascii="Times New Roman" w:hAnsi="Times New Roman" w:cs="Times New Roman"/>
                <w:sz w:val="24"/>
                <w:szCs w:val="24"/>
                <w:lang w:val="ru-RU"/>
              </w:rPr>
              <w:t>Логопед</w:t>
            </w:r>
          </w:p>
        </w:tc>
        <w:tc>
          <w:tcPr>
            <w:tcW w:w="6938" w:type="dxa"/>
          </w:tcPr>
          <w:p w14:paraId="3936C1B4" w14:textId="70AAF1B6" w:rsidR="00CF5C30" w:rsidRPr="00CF5C30" w:rsidRDefault="00CF5C30" w:rsidP="00CF5C30">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r>
    </w:tbl>
    <w:p w14:paraId="164CBB32" w14:textId="77777777" w:rsidR="00CF5C30" w:rsidRDefault="00CF5C30" w:rsidP="00CF5C30">
      <w:pPr>
        <w:spacing w:after="0" w:line="240" w:lineRule="auto"/>
        <w:jc w:val="both"/>
        <w:rPr>
          <w:rFonts w:ascii="Times New Roman" w:hAnsi="Times New Roman" w:cs="Times New Roman"/>
          <w:b/>
          <w:bCs/>
          <w:i/>
          <w:iCs/>
          <w:sz w:val="24"/>
          <w:szCs w:val="24"/>
          <w:lang w:val="ru-RU"/>
        </w:rPr>
      </w:pPr>
    </w:p>
    <w:p w14:paraId="563A3C2D" w14:textId="5D28E494" w:rsidR="00CF5C30" w:rsidRDefault="00CF5C30" w:rsidP="00CF5C30">
      <w:pPr>
        <w:spacing w:after="0" w:line="240" w:lineRule="auto"/>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 xml:space="preserve">Таким образом, </w:t>
      </w:r>
      <w:r w:rsidRPr="00CF5C30">
        <w:rPr>
          <w:rFonts w:ascii="Times New Roman" w:hAnsi="Times New Roman" w:cs="Times New Roman"/>
          <w:sz w:val="24"/>
          <w:szCs w:val="24"/>
          <w:lang w:val="ru-RU"/>
        </w:rPr>
        <w:t>КГКП «Ясли-сад № 111 г. Павлодара»</w:t>
      </w:r>
      <w:r>
        <w:rPr>
          <w:rFonts w:ascii="Times New Roman" w:hAnsi="Times New Roman" w:cs="Times New Roman"/>
          <w:sz w:val="24"/>
          <w:szCs w:val="24"/>
          <w:lang w:val="ru-RU"/>
        </w:rPr>
        <w:t xml:space="preserve"> укомплектован педагогическими кадрами на 96,8%. На должность воспитателя с казахским языком воспитания и обучения подается вакансия.</w:t>
      </w:r>
    </w:p>
    <w:p w14:paraId="5BB91249" w14:textId="0DD64010" w:rsidR="00C718E8" w:rsidRDefault="00C718E8" w:rsidP="00CF5C30">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Ежегодно составляется план переподготовки педагогических кадров и согласно циклограмме прохождения курсовой переподготовки в отдел образования города Павлодара подается заявка на курсы переподготовки.</w:t>
      </w:r>
    </w:p>
    <w:p w14:paraId="300D143A" w14:textId="77777777" w:rsidR="005069C3" w:rsidRDefault="005069C3" w:rsidP="00CF5C30">
      <w:pPr>
        <w:spacing w:after="0" w:line="240" w:lineRule="auto"/>
        <w:jc w:val="both"/>
        <w:rPr>
          <w:rFonts w:ascii="Times New Roman" w:hAnsi="Times New Roman" w:cs="Times New Roman"/>
          <w:sz w:val="24"/>
          <w:szCs w:val="24"/>
          <w:lang w:val="ru-RU"/>
        </w:rPr>
      </w:pPr>
    </w:p>
    <w:p w14:paraId="7181FE15" w14:textId="77777777" w:rsidR="005069C3" w:rsidRDefault="005069C3" w:rsidP="00CF5C30">
      <w:pPr>
        <w:spacing w:after="0" w:line="240" w:lineRule="auto"/>
        <w:jc w:val="both"/>
        <w:rPr>
          <w:rFonts w:ascii="Times New Roman" w:hAnsi="Times New Roman" w:cs="Times New Roman"/>
          <w:sz w:val="24"/>
          <w:szCs w:val="24"/>
          <w:lang w:val="ru-RU"/>
        </w:rPr>
      </w:pPr>
    </w:p>
    <w:p w14:paraId="44F58F7D" w14:textId="7C89F611" w:rsidR="005069C3" w:rsidRDefault="005069C3" w:rsidP="000404B1">
      <w:pPr>
        <w:spacing w:after="0" w:line="240" w:lineRule="auto"/>
        <w:jc w:val="center"/>
        <w:rPr>
          <w:rFonts w:ascii="Times New Roman" w:hAnsi="Times New Roman" w:cs="Times New Roman"/>
          <w:b/>
          <w:bCs/>
          <w:sz w:val="24"/>
          <w:szCs w:val="24"/>
          <w:lang w:val="ru-RU"/>
        </w:rPr>
      </w:pPr>
      <w:r w:rsidRPr="00307384">
        <w:rPr>
          <w:rFonts w:ascii="Times New Roman" w:hAnsi="Times New Roman" w:cs="Times New Roman"/>
          <w:b/>
          <w:bCs/>
          <w:sz w:val="24"/>
          <w:szCs w:val="24"/>
          <w:lang w:val="en-US"/>
        </w:rPr>
        <w:t>III</w:t>
      </w:r>
      <w:r>
        <w:rPr>
          <w:rFonts w:ascii="Times New Roman" w:hAnsi="Times New Roman" w:cs="Times New Roman"/>
          <w:b/>
          <w:bCs/>
          <w:sz w:val="24"/>
          <w:szCs w:val="24"/>
          <w:lang w:val="ru-RU"/>
        </w:rPr>
        <w:t>. АНАЛИЗ КОНТИНГЕНТА ВОСПИТАННИКОВ</w:t>
      </w:r>
    </w:p>
    <w:p w14:paraId="1DCCB622" w14:textId="77777777" w:rsidR="009B30C1" w:rsidRDefault="009B30C1" w:rsidP="000404B1">
      <w:pPr>
        <w:spacing w:after="0" w:line="240" w:lineRule="auto"/>
        <w:jc w:val="center"/>
        <w:rPr>
          <w:rFonts w:ascii="Times New Roman" w:hAnsi="Times New Roman" w:cs="Times New Roman"/>
          <w:b/>
          <w:bCs/>
          <w:sz w:val="24"/>
          <w:szCs w:val="24"/>
          <w:lang w:val="ru-RU"/>
        </w:rPr>
      </w:pPr>
    </w:p>
    <w:p w14:paraId="6A4E112E" w14:textId="27C3F68C" w:rsidR="009B30C1" w:rsidRPr="00E94384" w:rsidRDefault="009B30C1" w:rsidP="009B30C1">
      <w:pPr>
        <w:pStyle w:val="ab"/>
        <w:ind w:firstLine="720"/>
        <w:jc w:val="both"/>
        <w:rPr>
          <w:rFonts w:ascii="Times New Roman" w:hAnsi="Times New Roman" w:cs="Times New Roman"/>
        </w:rPr>
      </w:pPr>
      <w:r w:rsidRPr="00E94384">
        <w:rPr>
          <w:rFonts w:ascii="Times New Roman" w:hAnsi="Times New Roman" w:cs="Times New Roman"/>
        </w:rPr>
        <w:t>Автоматизация деятельности дошкольной организации в 2023-2024 уч</w:t>
      </w:r>
      <w:r>
        <w:rPr>
          <w:rFonts w:ascii="Times New Roman" w:hAnsi="Times New Roman" w:cs="Times New Roman"/>
        </w:rPr>
        <w:t xml:space="preserve">ебном </w:t>
      </w:r>
      <w:r w:rsidRPr="00E94384">
        <w:rPr>
          <w:rFonts w:ascii="Times New Roman" w:hAnsi="Times New Roman" w:cs="Times New Roman"/>
        </w:rPr>
        <w:t>году осуществляется через портал «</w:t>
      </w:r>
      <w:r w:rsidRPr="00E94384">
        <w:rPr>
          <w:rFonts w:ascii="Times New Roman" w:hAnsi="Times New Roman" w:cs="Times New Roman"/>
          <w:lang w:val="en-US"/>
        </w:rPr>
        <w:t>Indigo</w:t>
      </w:r>
      <w:r w:rsidRPr="00E94384">
        <w:rPr>
          <w:rFonts w:ascii="Times New Roman" w:hAnsi="Times New Roman" w:cs="Times New Roman"/>
        </w:rPr>
        <w:t>24.</w:t>
      </w:r>
      <w:proofErr w:type="spellStart"/>
      <w:r w:rsidRPr="00E94384">
        <w:rPr>
          <w:rFonts w:ascii="Times New Roman" w:hAnsi="Times New Roman" w:cs="Times New Roman"/>
          <w:lang w:val="en-US"/>
        </w:rPr>
        <w:t>kz</w:t>
      </w:r>
      <w:proofErr w:type="spellEnd"/>
      <w:r w:rsidRPr="00E94384">
        <w:rPr>
          <w:rFonts w:ascii="Times New Roman" w:hAnsi="Times New Roman" w:cs="Times New Roman"/>
        </w:rPr>
        <w:t>», «balabaqsha.snation.kz».</w:t>
      </w:r>
    </w:p>
    <w:p w14:paraId="2BFAC820" w14:textId="17EB3598" w:rsidR="009B30C1" w:rsidRPr="00E94384" w:rsidRDefault="009B30C1" w:rsidP="009B30C1">
      <w:pPr>
        <w:pStyle w:val="ab"/>
        <w:ind w:firstLine="720"/>
        <w:jc w:val="both"/>
        <w:rPr>
          <w:rFonts w:ascii="Times New Roman" w:hAnsi="Times New Roman" w:cs="Times New Roman"/>
        </w:rPr>
      </w:pPr>
      <w:r w:rsidRPr="00E94384">
        <w:rPr>
          <w:rFonts w:ascii="Times New Roman" w:hAnsi="Times New Roman" w:cs="Times New Roman"/>
        </w:rPr>
        <w:t>Поступление детей в дошкольную организацию проводится по направлению «</w:t>
      </w:r>
      <w:r w:rsidRPr="00E94384">
        <w:rPr>
          <w:rFonts w:ascii="Times New Roman" w:hAnsi="Times New Roman" w:cs="Times New Roman"/>
          <w:lang w:val="en-US"/>
        </w:rPr>
        <w:t>Indigo</w:t>
      </w:r>
      <w:r w:rsidRPr="00E94384">
        <w:rPr>
          <w:rFonts w:ascii="Times New Roman" w:hAnsi="Times New Roman" w:cs="Times New Roman"/>
        </w:rPr>
        <w:t>24.</w:t>
      </w:r>
      <w:proofErr w:type="spellStart"/>
      <w:r w:rsidRPr="00E94384">
        <w:rPr>
          <w:rFonts w:ascii="Times New Roman" w:hAnsi="Times New Roman" w:cs="Times New Roman"/>
          <w:lang w:val="en-US"/>
        </w:rPr>
        <w:t>kz</w:t>
      </w:r>
      <w:proofErr w:type="spellEnd"/>
      <w:r w:rsidRPr="00E94384">
        <w:rPr>
          <w:rFonts w:ascii="Times New Roman" w:hAnsi="Times New Roman" w:cs="Times New Roman"/>
        </w:rPr>
        <w:t>», «</w:t>
      </w:r>
      <w:proofErr w:type="spellStart"/>
      <w:r w:rsidRPr="00E94384">
        <w:rPr>
          <w:rFonts w:ascii="Times New Roman" w:hAnsi="Times New Roman" w:cs="Times New Roman"/>
          <w:lang w:val="en-US"/>
        </w:rPr>
        <w:t>balabaqsha</w:t>
      </w:r>
      <w:proofErr w:type="spellEnd"/>
      <w:r w:rsidRPr="00E94384">
        <w:rPr>
          <w:rFonts w:ascii="Times New Roman" w:hAnsi="Times New Roman" w:cs="Times New Roman"/>
        </w:rPr>
        <w:t>.</w:t>
      </w:r>
      <w:proofErr w:type="spellStart"/>
      <w:r w:rsidRPr="00E94384">
        <w:rPr>
          <w:rFonts w:ascii="Times New Roman" w:hAnsi="Times New Roman" w:cs="Times New Roman"/>
          <w:lang w:val="en-US"/>
        </w:rPr>
        <w:t>snation</w:t>
      </w:r>
      <w:proofErr w:type="spellEnd"/>
      <w:r w:rsidRPr="00E94384">
        <w:rPr>
          <w:rFonts w:ascii="Times New Roman" w:hAnsi="Times New Roman" w:cs="Times New Roman"/>
        </w:rPr>
        <w:t>.</w:t>
      </w:r>
      <w:proofErr w:type="spellStart"/>
      <w:r w:rsidRPr="00E94384">
        <w:rPr>
          <w:rFonts w:ascii="Times New Roman" w:hAnsi="Times New Roman" w:cs="Times New Roman"/>
          <w:lang w:val="en-US"/>
        </w:rPr>
        <w:t>kz</w:t>
      </w:r>
      <w:proofErr w:type="spellEnd"/>
      <w:r w:rsidRPr="00E94384">
        <w:rPr>
          <w:rFonts w:ascii="Times New Roman" w:hAnsi="Times New Roman" w:cs="Times New Roman"/>
        </w:rPr>
        <w:t>».</w:t>
      </w:r>
      <w:r w:rsidRPr="009B30C1">
        <w:rPr>
          <w:rFonts w:ascii="Times New Roman" w:hAnsi="Times New Roman" w:cs="Times New Roman"/>
        </w:rPr>
        <w:t xml:space="preserve"> </w:t>
      </w:r>
      <w:r w:rsidRPr="00E94384">
        <w:rPr>
          <w:rFonts w:ascii="Times New Roman" w:hAnsi="Times New Roman" w:cs="Times New Roman"/>
        </w:rPr>
        <w:t>На каждого ребенка оформляется личное дело, в состав которого подшивается: направление, заявление родителя (или лица его заменяющего)</w:t>
      </w:r>
      <w:r w:rsidRPr="009B30C1">
        <w:rPr>
          <w:rFonts w:ascii="Times New Roman" w:hAnsi="Times New Roman" w:cs="Times New Roman"/>
        </w:rPr>
        <w:t xml:space="preserve"> </w:t>
      </w:r>
      <w:r w:rsidRPr="00E94384">
        <w:rPr>
          <w:rFonts w:ascii="Times New Roman" w:hAnsi="Times New Roman" w:cs="Times New Roman"/>
        </w:rPr>
        <w:t xml:space="preserve">о приеме ребенка в </w:t>
      </w:r>
      <w:r>
        <w:rPr>
          <w:rFonts w:ascii="Times New Roman" w:hAnsi="Times New Roman" w:cs="Times New Roman"/>
        </w:rPr>
        <w:t>дошкольную организацию</w:t>
      </w:r>
      <w:r w:rsidRPr="00E94384">
        <w:rPr>
          <w:rFonts w:ascii="Times New Roman" w:hAnsi="Times New Roman" w:cs="Times New Roman"/>
        </w:rPr>
        <w:t xml:space="preserve">, договор между </w:t>
      </w:r>
      <w:r>
        <w:rPr>
          <w:rFonts w:ascii="Times New Roman" w:hAnsi="Times New Roman" w:cs="Times New Roman"/>
        </w:rPr>
        <w:t>дошкольной организацией</w:t>
      </w:r>
      <w:r w:rsidRPr="00E94384">
        <w:rPr>
          <w:rFonts w:ascii="Times New Roman" w:hAnsi="Times New Roman" w:cs="Times New Roman"/>
        </w:rPr>
        <w:t xml:space="preserve"> и родителями, справка допуск от врача-педиатра. В наличии имеются все личные дела </w:t>
      </w:r>
      <w:proofErr w:type="gramStart"/>
      <w:r w:rsidRPr="00E94384">
        <w:rPr>
          <w:rFonts w:ascii="Times New Roman" w:hAnsi="Times New Roman" w:cs="Times New Roman"/>
        </w:rPr>
        <w:t>согласно списк</w:t>
      </w:r>
      <w:r>
        <w:rPr>
          <w:rFonts w:ascii="Times New Roman" w:hAnsi="Times New Roman" w:cs="Times New Roman"/>
        </w:rPr>
        <w:t>а</w:t>
      </w:r>
      <w:proofErr w:type="gramEnd"/>
      <w:r w:rsidRPr="00E94384">
        <w:rPr>
          <w:rFonts w:ascii="Times New Roman" w:hAnsi="Times New Roman" w:cs="Times New Roman"/>
        </w:rPr>
        <w:t xml:space="preserve"> детей. Ведутся журналы регистрации направлений, книга движений детей, приказы по движению детей, журнал регистрации договоров</w:t>
      </w:r>
      <w:r>
        <w:rPr>
          <w:rFonts w:ascii="Times New Roman" w:hAnsi="Times New Roman" w:cs="Times New Roman"/>
        </w:rPr>
        <w:t xml:space="preserve"> с родителями</w:t>
      </w:r>
      <w:r w:rsidRPr="00E94384">
        <w:rPr>
          <w:rFonts w:ascii="Times New Roman" w:hAnsi="Times New Roman" w:cs="Times New Roman"/>
        </w:rPr>
        <w:t>.</w:t>
      </w:r>
    </w:p>
    <w:p w14:paraId="4EDC3244" w14:textId="3573B840" w:rsidR="009B30C1" w:rsidRPr="00961413" w:rsidRDefault="009B30C1" w:rsidP="009B30C1">
      <w:pPr>
        <w:pStyle w:val="ab"/>
        <w:jc w:val="both"/>
        <w:rPr>
          <w:rFonts w:ascii="Times New Roman" w:hAnsi="Times New Roman" w:cs="Times New Roman"/>
        </w:rPr>
      </w:pPr>
      <w:r w:rsidRPr="00E94384">
        <w:rPr>
          <w:rFonts w:ascii="Times New Roman" w:hAnsi="Times New Roman" w:cs="Times New Roman"/>
        </w:rPr>
        <w:t xml:space="preserve">В детском саду функционирует 10 возрастных групп. </w:t>
      </w:r>
      <w:r w:rsidRPr="00961413">
        <w:rPr>
          <w:rFonts w:ascii="Times New Roman" w:hAnsi="Times New Roman" w:cs="Times New Roman"/>
        </w:rPr>
        <w:t>Проект наполняемости состовляет-290 детей;</w:t>
      </w:r>
      <w:r>
        <w:rPr>
          <w:rFonts w:ascii="Times New Roman" w:hAnsi="Times New Roman" w:cs="Times New Roman"/>
        </w:rPr>
        <w:t xml:space="preserve"> </w:t>
      </w:r>
      <w:r w:rsidRPr="00961413">
        <w:rPr>
          <w:rFonts w:ascii="Times New Roman" w:hAnsi="Times New Roman" w:cs="Times New Roman"/>
        </w:rPr>
        <w:t>государственный заказ составляет-271</w:t>
      </w:r>
      <w:r>
        <w:rPr>
          <w:rFonts w:ascii="Times New Roman" w:hAnsi="Times New Roman" w:cs="Times New Roman"/>
        </w:rPr>
        <w:t>.</w:t>
      </w:r>
    </w:p>
    <w:p w14:paraId="70812ED8" w14:textId="77777777" w:rsidR="009B30C1" w:rsidRDefault="009B30C1" w:rsidP="009B30C1">
      <w:pPr>
        <w:pStyle w:val="ab"/>
        <w:ind w:firstLine="720"/>
        <w:jc w:val="both"/>
        <w:rPr>
          <w:rFonts w:ascii="Times New Roman" w:hAnsi="Times New Roman" w:cs="Times New Roman"/>
          <w:color w:val="000000" w:themeColor="text1"/>
        </w:rPr>
      </w:pPr>
      <w:r w:rsidRPr="00E94384">
        <w:rPr>
          <w:rFonts w:ascii="Times New Roman" w:hAnsi="Times New Roman" w:cs="Times New Roman"/>
          <w:color w:val="000000" w:themeColor="text1"/>
        </w:rPr>
        <w:t>Режим работы групп с 07:00 до 19:00</w:t>
      </w:r>
    </w:p>
    <w:p w14:paraId="74258AC5" w14:textId="77777777" w:rsidR="009B30C1" w:rsidRPr="00E94384" w:rsidRDefault="009B30C1" w:rsidP="009B30C1">
      <w:pPr>
        <w:pStyle w:val="ab"/>
        <w:ind w:firstLine="720"/>
        <w:jc w:val="both"/>
        <w:rPr>
          <w:rFonts w:ascii="Times New Roman" w:hAnsi="Times New Roman" w:cs="Times New Roman"/>
          <w:color w:val="000000" w:themeColor="text1"/>
        </w:rPr>
      </w:pPr>
    </w:p>
    <w:p w14:paraId="26EF1400" w14:textId="5F499B08" w:rsidR="009B30C1" w:rsidRPr="009B30C1" w:rsidRDefault="009B30C1" w:rsidP="009B30C1">
      <w:pPr>
        <w:pStyle w:val="ab"/>
        <w:jc w:val="both"/>
        <w:rPr>
          <w:rFonts w:ascii="Times New Roman" w:hAnsi="Times New Roman" w:cs="Times New Roman"/>
          <w:b/>
          <w:bCs/>
          <w:i/>
          <w:iCs/>
          <w:color w:val="000000" w:themeColor="text1"/>
        </w:rPr>
      </w:pPr>
      <w:r w:rsidRPr="009B30C1">
        <w:rPr>
          <w:rFonts w:ascii="Times New Roman" w:hAnsi="Times New Roman" w:cs="Times New Roman"/>
          <w:b/>
          <w:bCs/>
          <w:i/>
          <w:iCs/>
          <w:color w:val="000000" w:themeColor="text1"/>
        </w:rPr>
        <w:t>1. Сведения о группах и контингенте воспитанников</w:t>
      </w:r>
    </w:p>
    <w:p w14:paraId="3CDEFD78" w14:textId="24939761" w:rsidR="009B30C1" w:rsidRPr="00E94384" w:rsidRDefault="009B30C1" w:rsidP="009B30C1">
      <w:pPr>
        <w:pStyle w:val="ab"/>
        <w:jc w:val="right"/>
        <w:rPr>
          <w:rFonts w:ascii="Times New Roman" w:hAnsi="Times New Roman" w:cs="Times New Roman"/>
          <w:color w:val="000000" w:themeColor="text1"/>
        </w:rPr>
      </w:pPr>
    </w:p>
    <w:tbl>
      <w:tblPr>
        <w:tblStyle w:val="a3"/>
        <w:tblW w:w="0" w:type="auto"/>
        <w:tblInd w:w="-5" w:type="dxa"/>
        <w:tblLook w:val="04A0" w:firstRow="1" w:lastRow="0" w:firstColumn="1" w:lastColumn="0" w:noHBand="0" w:noVBand="1"/>
      </w:tblPr>
      <w:tblGrid>
        <w:gridCol w:w="1356"/>
        <w:gridCol w:w="771"/>
        <w:gridCol w:w="713"/>
        <w:gridCol w:w="988"/>
        <w:gridCol w:w="992"/>
        <w:gridCol w:w="992"/>
        <w:gridCol w:w="987"/>
        <w:gridCol w:w="811"/>
        <w:gridCol w:w="760"/>
        <w:gridCol w:w="927"/>
        <w:gridCol w:w="738"/>
      </w:tblGrid>
      <w:tr w:rsidR="001A6AEF" w:rsidRPr="00E94384" w14:paraId="4B5C39A2" w14:textId="77777777" w:rsidTr="006C0E43">
        <w:tc>
          <w:tcPr>
            <w:tcW w:w="1356" w:type="dxa"/>
            <w:vMerge w:val="restart"/>
          </w:tcPr>
          <w:p w14:paraId="51AECAA5" w14:textId="77777777"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Год</w:t>
            </w:r>
          </w:p>
        </w:tc>
        <w:tc>
          <w:tcPr>
            <w:tcW w:w="771" w:type="dxa"/>
            <w:vMerge w:val="restart"/>
          </w:tcPr>
          <w:p w14:paraId="39A104EB" w14:textId="77777777"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Всего</w:t>
            </w:r>
          </w:p>
          <w:p w14:paraId="71467134" w14:textId="77777777"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детей</w:t>
            </w:r>
          </w:p>
        </w:tc>
        <w:tc>
          <w:tcPr>
            <w:tcW w:w="713" w:type="dxa"/>
            <w:vMerge w:val="restart"/>
          </w:tcPr>
          <w:p w14:paraId="3671BCD2" w14:textId="77777777"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Кол-во</w:t>
            </w:r>
          </w:p>
          <w:p w14:paraId="4465918A" w14:textId="77777777"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групп</w:t>
            </w:r>
          </w:p>
        </w:tc>
        <w:tc>
          <w:tcPr>
            <w:tcW w:w="1980" w:type="dxa"/>
            <w:gridSpan w:val="2"/>
          </w:tcPr>
          <w:p w14:paraId="078D3F64" w14:textId="77777777" w:rsidR="001A6AEF" w:rsidRPr="009B30C1" w:rsidRDefault="001A6AEF"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младшая группа</w:t>
            </w:r>
          </w:p>
          <w:p w14:paraId="50C59427" w14:textId="77777777" w:rsidR="001A6AEF" w:rsidRPr="009B30C1" w:rsidRDefault="001A6AEF"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(2-х лет)</w:t>
            </w:r>
          </w:p>
        </w:tc>
        <w:tc>
          <w:tcPr>
            <w:tcW w:w="1979" w:type="dxa"/>
            <w:gridSpan w:val="2"/>
          </w:tcPr>
          <w:p w14:paraId="46D1782E" w14:textId="77777777" w:rsidR="001A6AEF" w:rsidRPr="009B30C1" w:rsidRDefault="001A6AEF"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средняя</w:t>
            </w:r>
          </w:p>
          <w:p w14:paraId="6CFC58A5" w14:textId="77777777" w:rsidR="001A6AEF" w:rsidRPr="009B30C1" w:rsidRDefault="001A6AEF"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группа</w:t>
            </w:r>
          </w:p>
          <w:p w14:paraId="27E1AD46" w14:textId="77777777" w:rsidR="001A6AEF" w:rsidRPr="009B30C1" w:rsidRDefault="001A6AEF"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(3-х лет)</w:t>
            </w:r>
          </w:p>
        </w:tc>
        <w:tc>
          <w:tcPr>
            <w:tcW w:w="1571" w:type="dxa"/>
            <w:gridSpan w:val="2"/>
            <w:tcBorders>
              <w:bottom w:val="single" w:sz="4" w:space="0" w:color="000000" w:themeColor="text1"/>
            </w:tcBorders>
          </w:tcPr>
          <w:p w14:paraId="17C12FAC" w14:textId="77777777" w:rsidR="001A6AEF" w:rsidRPr="009B30C1" w:rsidRDefault="001A6AEF"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старшая группа</w:t>
            </w:r>
          </w:p>
          <w:p w14:paraId="694E99C5" w14:textId="77777777" w:rsidR="001A6AEF" w:rsidRPr="009B30C1" w:rsidRDefault="001A6AEF"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(4-х лет)</w:t>
            </w:r>
          </w:p>
        </w:tc>
        <w:tc>
          <w:tcPr>
            <w:tcW w:w="1665" w:type="dxa"/>
            <w:gridSpan w:val="2"/>
          </w:tcPr>
          <w:p w14:paraId="076E14EE" w14:textId="77777777" w:rsidR="001A6AEF" w:rsidRPr="009B30C1" w:rsidRDefault="001A6AEF"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Предшкольная</w:t>
            </w:r>
          </w:p>
          <w:p w14:paraId="25259354" w14:textId="77777777" w:rsidR="001A6AEF" w:rsidRPr="009B30C1" w:rsidRDefault="001A6AEF"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группа</w:t>
            </w:r>
          </w:p>
          <w:p w14:paraId="2D91BF14" w14:textId="77777777" w:rsidR="001A6AEF" w:rsidRPr="009B30C1" w:rsidRDefault="001A6AEF"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(5-ти лет)</w:t>
            </w:r>
          </w:p>
        </w:tc>
      </w:tr>
      <w:tr w:rsidR="001A6AEF" w:rsidRPr="00E94384" w14:paraId="55BF8B63" w14:textId="77777777" w:rsidTr="006C0E43">
        <w:tc>
          <w:tcPr>
            <w:tcW w:w="1356" w:type="dxa"/>
            <w:vMerge/>
          </w:tcPr>
          <w:p w14:paraId="2C1BCDC0" w14:textId="77777777" w:rsidR="001A6AEF" w:rsidRPr="009B30C1" w:rsidRDefault="001A6AEF" w:rsidP="009D324B">
            <w:pPr>
              <w:pStyle w:val="ab"/>
              <w:rPr>
                <w:rFonts w:ascii="Times New Roman" w:hAnsi="Times New Roman" w:cs="Times New Roman"/>
                <w:color w:val="000000" w:themeColor="text1"/>
                <w:sz w:val="20"/>
                <w:szCs w:val="20"/>
              </w:rPr>
            </w:pPr>
          </w:p>
        </w:tc>
        <w:tc>
          <w:tcPr>
            <w:tcW w:w="771" w:type="dxa"/>
            <w:vMerge/>
          </w:tcPr>
          <w:p w14:paraId="41B106AE" w14:textId="77777777" w:rsidR="001A6AEF" w:rsidRPr="009B30C1" w:rsidRDefault="001A6AEF" w:rsidP="009D324B">
            <w:pPr>
              <w:pStyle w:val="ab"/>
              <w:rPr>
                <w:rFonts w:ascii="Times New Roman" w:hAnsi="Times New Roman" w:cs="Times New Roman"/>
                <w:color w:val="000000" w:themeColor="text1"/>
                <w:sz w:val="20"/>
                <w:szCs w:val="20"/>
              </w:rPr>
            </w:pPr>
          </w:p>
        </w:tc>
        <w:tc>
          <w:tcPr>
            <w:tcW w:w="713" w:type="dxa"/>
            <w:vMerge/>
          </w:tcPr>
          <w:p w14:paraId="3F5A2970" w14:textId="77777777" w:rsidR="001A6AEF" w:rsidRPr="009B30C1" w:rsidRDefault="001A6AEF" w:rsidP="009D324B">
            <w:pPr>
              <w:pStyle w:val="ab"/>
              <w:rPr>
                <w:rFonts w:ascii="Times New Roman" w:hAnsi="Times New Roman" w:cs="Times New Roman"/>
                <w:color w:val="000000" w:themeColor="text1"/>
                <w:sz w:val="20"/>
                <w:szCs w:val="20"/>
              </w:rPr>
            </w:pPr>
          </w:p>
        </w:tc>
        <w:tc>
          <w:tcPr>
            <w:tcW w:w="988" w:type="dxa"/>
            <w:tcBorders>
              <w:right w:val="single" w:sz="4" w:space="0" w:color="auto"/>
            </w:tcBorders>
          </w:tcPr>
          <w:p w14:paraId="00F47A91" w14:textId="140AC401"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Кол</w:t>
            </w:r>
            <w:r>
              <w:rPr>
                <w:rFonts w:ascii="Times New Roman" w:hAnsi="Times New Roman" w:cs="Times New Roman"/>
                <w:color w:val="000000" w:themeColor="text1"/>
                <w:sz w:val="20"/>
                <w:szCs w:val="20"/>
              </w:rPr>
              <w:t>-во</w:t>
            </w:r>
          </w:p>
          <w:p w14:paraId="3E0ECE17" w14:textId="77777777"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групп</w:t>
            </w:r>
          </w:p>
        </w:tc>
        <w:tc>
          <w:tcPr>
            <w:tcW w:w="992" w:type="dxa"/>
            <w:tcBorders>
              <w:left w:val="single" w:sz="4" w:space="0" w:color="auto"/>
            </w:tcBorders>
          </w:tcPr>
          <w:p w14:paraId="590511C9" w14:textId="77777777"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В них</w:t>
            </w:r>
          </w:p>
          <w:p w14:paraId="328831A0" w14:textId="77777777"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детей</w:t>
            </w:r>
          </w:p>
        </w:tc>
        <w:tc>
          <w:tcPr>
            <w:tcW w:w="992" w:type="dxa"/>
            <w:tcBorders>
              <w:right w:val="single" w:sz="4" w:space="0" w:color="auto"/>
            </w:tcBorders>
          </w:tcPr>
          <w:p w14:paraId="2DE4864A" w14:textId="09D60870"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Кол</w:t>
            </w:r>
            <w:r>
              <w:rPr>
                <w:rFonts w:ascii="Times New Roman" w:hAnsi="Times New Roman" w:cs="Times New Roman"/>
                <w:color w:val="000000" w:themeColor="text1"/>
                <w:sz w:val="20"/>
                <w:szCs w:val="20"/>
              </w:rPr>
              <w:t>-во</w:t>
            </w:r>
          </w:p>
          <w:p w14:paraId="3300A372" w14:textId="77777777"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групп</w:t>
            </w:r>
          </w:p>
        </w:tc>
        <w:tc>
          <w:tcPr>
            <w:tcW w:w="987" w:type="dxa"/>
            <w:tcBorders>
              <w:left w:val="single" w:sz="4" w:space="0" w:color="auto"/>
              <w:bottom w:val="single" w:sz="4" w:space="0" w:color="000000" w:themeColor="text1"/>
            </w:tcBorders>
          </w:tcPr>
          <w:p w14:paraId="3A8B08BB" w14:textId="77777777"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В них</w:t>
            </w:r>
          </w:p>
          <w:p w14:paraId="02DAD03E" w14:textId="77777777"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детей</w:t>
            </w:r>
          </w:p>
        </w:tc>
        <w:tc>
          <w:tcPr>
            <w:tcW w:w="811" w:type="dxa"/>
            <w:tcBorders>
              <w:right w:val="single" w:sz="4" w:space="0" w:color="auto"/>
            </w:tcBorders>
          </w:tcPr>
          <w:p w14:paraId="1F7399FD" w14:textId="2463181A"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Кол</w:t>
            </w:r>
            <w:r>
              <w:rPr>
                <w:rFonts w:ascii="Times New Roman" w:hAnsi="Times New Roman" w:cs="Times New Roman"/>
                <w:color w:val="000000" w:themeColor="text1"/>
                <w:sz w:val="20"/>
                <w:szCs w:val="20"/>
              </w:rPr>
              <w:t>-во</w:t>
            </w:r>
          </w:p>
          <w:p w14:paraId="30E752FC" w14:textId="77777777"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групп</w:t>
            </w:r>
          </w:p>
        </w:tc>
        <w:tc>
          <w:tcPr>
            <w:tcW w:w="760" w:type="dxa"/>
            <w:tcBorders>
              <w:left w:val="single" w:sz="4" w:space="0" w:color="auto"/>
              <w:bottom w:val="single" w:sz="4" w:space="0" w:color="000000" w:themeColor="text1"/>
            </w:tcBorders>
          </w:tcPr>
          <w:p w14:paraId="35675062" w14:textId="77777777"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В них</w:t>
            </w:r>
          </w:p>
          <w:p w14:paraId="57839A57" w14:textId="77777777"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детей</w:t>
            </w:r>
          </w:p>
        </w:tc>
        <w:tc>
          <w:tcPr>
            <w:tcW w:w="927" w:type="dxa"/>
            <w:tcBorders>
              <w:right w:val="single" w:sz="4" w:space="0" w:color="auto"/>
            </w:tcBorders>
          </w:tcPr>
          <w:p w14:paraId="6EC4D42B" w14:textId="3E91E9ED"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Кол</w:t>
            </w:r>
            <w:r>
              <w:rPr>
                <w:rFonts w:ascii="Times New Roman" w:hAnsi="Times New Roman" w:cs="Times New Roman"/>
                <w:color w:val="000000" w:themeColor="text1"/>
                <w:sz w:val="20"/>
                <w:szCs w:val="20"/>
              </w:rPr>
              <w:t>-во</w:t>
            </w:r>
          </w:p>
          <w:p w14:paraId="100C6A4A" w14:textId="77777777"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групп</w:t>
            </w:r>
          </w:p>
        </w:tc>
        <w:tc>
          <w:tcPr>
            <w:tcW w:w="738" w:type="dxa"/>
            <w:tcBorders>
              <w:left w:val="single" w:sz="4" w:space="0" w:color="auto"/>
              <w:bottom w:val="single" w:sz="4" w:space="0" w:color="000000" w:themeColor="text1"/>
            </w:tcBorders>
          </w:tcPr>
          <w:p w14:paraId="47564551" w14:textId="77777777"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В них</w:t>
            </w:r>
          </w:p>
          <w:p w14:paraId="53AE0340" w14:textId="77777777" w:rsidR="001A6AEF" w:rsidRPr="009B30C1" w:rsidRDefault="001A6AEF"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детей</w:t>
            </w:r>
          </w:p>
        </w:tc>
      </w:tr>
      <w:tr w:rsidR="009B30C1" w:rsidRPr="00E94384" w14:paraId="08F98F5C" w14:textId="77777777" w:rsidTr="006C0E43">
        <w:tc>
          <w:tcPr>
            <w:tcW w:w="1356" w:type="dxa"/>
          </w:tcPr>
          <w:p w14:paraId="30532657" w14:textId="77777777" w:rsidR="009B30C1" w:rsidRPr="009B30C1" w:rsidRDefault="009B30C1" w:rsidP="009D324B">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2023-2024</w:t>
            </w:r>
          </w:p>
        </w:tc>
        <w:tc>
          <w:tcPr>
            <w:tcW w:w="771" w:type="dxa"/>
          </w:tcPr>
          <w:p w14:paraId="00F29520" w14:textId="77777777" w:rsidR="009B30C1" w:rsidRPr="009B30C1" w:rsidRDefault="009B30C1"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285</w:t>
            </w:r>
          </w:p>
        </w:tc>
        <w:tc>
          <w:tcPr>
            <w:tcW w:w="713" w:type="dxa"/>
          </w:tcPr>
          <w:p w14:paraId="754FA4F8" w14:textId="77777777" w:rsidR="009B30C1" w:rsidRPr="009B30C1" w:rsidRDefault="009B30C1"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10</w:t>
            </w:r>
          </w:p>
        </w:tc>
        <w:tc>
          <w:tcPr>
            <w:tcW w:w="988" w:type="dxa"/>
            <w:tcBorders>
              <w:right w:val="single" w:sz="4" w:space="0" w:color="auto"/>
            </w:tcBorders>
          </w:tcPr>
          <w:p w14:paraId="0B78AEB7" w14:textId="77777777" w:rsidR="009B30C1" w:rsidRPr="009B30C1" w:rsidRDefault="009B30C1"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2</w:t>
            </w:r>
          </w:p>
        </w:tc>
        <w:tc>
          <w:tcPr>
            <w:tcW w:w="992" w:type="dxa"/>
            <w:tcBorders>
              <w:left w:val="single" w:sz="4" w:space="0" w:color="auto"/>
            </w:tcBorders>
          </w:tcPr>
          <w:p w14:paraId="2FD361CC" w14:textId="77777777" w:rsidR="009B30C1" w:rsidRPr="009B30C1" w:rsidRDefault="009B30C1"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57</w:t>
            </w:r>
          </w:p>
        </w:tc>
        <w:tc>
          <w:tcPr>
            <w:tcW w:w="992" w:type="dxa"/>
            <w:tcBorders>
              <w:right w:val="single" w:sz="4" w:space="0" w:color="auto"/>
            </w:tcBorders>
          </w:tcPr>
          <w:p w14:paraId="5B5B953E" w14:textId="77777777" w:rsidR="009B30C1" w:rsidRPr="009B30C1" w:rsidRDefault="009B30C1"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3</w:t>
            </w:r>
          </w:p>
        </w:tc>
        <w:tc>
          <w:tcPr>
            <w:tcW w:w="987" w:type="dxa"/>
            <w:tcBorders>
              <w:left w:val="single" w:sz="4" w:space="0" w:color="auto"/>
              <w:bottom w:val="single" w:sz="4" w:space="0" w:color="000000" w:themeColor="text1"/>
            </w:tcBorders>
          </w:tcPr>
          <w:p w14:paraId="637945F6" w14:textId="77777777" w:rsidR="009B30C1" w:rsidRPr="009B30C1" w:rsidRDefault="009B30C1"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86</w:t>
            </w:r>
          </w:p>
        </w:tc>
        <w:tc>
          <w:tcPr>
            <w:tcW w:w="811" w:type="dxa"/>
            <w:tcBorders>
              <w:right w:val="single" w:sz="4" w:space="0" w:color="auto"/>
            </w:tcBorders>
          </w:tcPr>
          <w:p w14:paraId="3E7DD16C" w14:textId="77777777" w:rsidR="009B30C1" w:rsidRPr="009B30C1" w:rsidRDefault="009B30C1"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2</w:t>
            </w:r>
          </w:p>
        </w:tc>
        <w:tc>
          <w:tcPr>
            <w:tcW w:w="760" w:type="dxa"/>
            <w:tcBorders>
              <w:left w:val="single" w:sz="4" w:space="0" w:color="auto"/>
              <w:bottom w:val="single" w:sz="4" w:space="0" w:color="000000" w:themeColor="text1"/>
            </w:tcBorders>
          </w:tcPr>
          <w:p w14:paraId="7BD7FB04" w14:textId="77777777" w:rsidR="009B30C1" w:rsidRPr="009B30C1" w:rsidRDefault="009B30C1"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59</w:t>
            </w:r>
          </w:p>
        </w:tc>
        <w:tc>
          <w:tcPr>
            <w:tcW w:w="927" w:type="dxa"/>
            <w:tcBorders>
              <w:right w:val="single" w:sz="4" w:space="0" w:color="auto"/>
            </w:tcBorders>
          </w:tcPr>
          <w:p w14:paraId="27C5C00A" w14:textId="77777777" w:rsidR="009B30C1" w:rsidRPr="009B30C1" w:rsidRDefault="009B30C1"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3</w:t>
            </w:r>
          </w:p>
        </w:tc>
        <w:tc>
          <w:tcPr>
            <w:tcW w:w="738" w:type="dxa"/>
            <w:tcBorders>
              <w:left w:val="single" w:sz="4" w:space="0" w:color="auto"/>
              <w:bottom w:val="single" w:sz="4" w:space="0" w:color="000000" w:themeColor="text1"/>
            </w:tcBorders>
          </w:tcPr>
          <w:p w14:paraId="68651593" w14:textId="77777777" w:rsidR="009B30C1" w:rsidRPr="009B30C1" w:rsidRDefault="009B30C1" w:rsidP="009D324B">
            <w:pPr>
              <w:pStyle w:val="ab"/>
              <w:jc w:val="center"/>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83</w:t>
            </w:r>
          </w:p>
        </w:tc>
      </w:tr>
      <w:tr w:rsidR="009B30C1" w:rsidRPr="00E94384" w14:paraId="1E6A23A5" w14:textId="77777777" w:rsidTr="006C0E43">
        <w:tc>
          <w:tcPr>
            <w:tcW w:w="1356" w:type="dxa"/>
          </w:tcPr>
          <w:p w14:paraId="5B47F86B" w14:textId="1D191B1A" w:rsidR="009B30C1" w:rsidRPr="009B30C1" w:rsidRDefault="009B30C1" w:rsidP="001A6AEF">
            <w:pPr>
              <w:pStyle w:val="ab"/>
              <w:rPr>
                <w:rFonts w:ascii="Times New Roman" w:hAnsi="Times New Roman" w:cs="Times New Roman"/>
                <w:color w:val="000000" w:themeColor="text1"/>
                <w:sz w:val="20"/>
                <w:szCs w:val="20"/>
              </w:rPr>
            </w:pPr>
            <w:r w:rsidRPr="009B30C1">
              <w:rPr>
                <w:rFonts w:ascii="Times New Roman" w:hAnsi="Times New Roman" w:cs="Times New Roman"/>
                <w:color w:val="000000" w:themeColor="text1"/>
                <w:sz w:val="20"/>
                <w:szCs w:val="20"/>
              </w:rPr>
              <w:t>Дети с</w:t>
            </w:r>
            <w:r w:rsidR="001A6AEF">
              <w:rPr>
                <w:rFonts w:ascii="Times New Roman" w:hAnsi="Times New Roman" w:cs="Times New Roman"/>
                <w:color w:val="000000" w:themeColor="text1"/>
                <w:sz w:val="20"/>
                <w:szCs w:val="20"/>
              </w:rPr>
              <w:t xml:space="preserve"> </w:t>
            </w:r>
            <w:r w:rsidRPr="009B30C1">
              <w:rPr>
                <w:rFonts w:ascii="Times New Roman" w:hAnsi="Times New Roman" w:cs="Times New Roman"/>
                <w:color w:val="000000" w:themeColor="text1"/>
                <w:sz w:val="20"/>
                <w:szCs w:val="20"/>
              </w:rPr>
              <w:t>ООП</w:t>
            </w:r>
          </w:p>
        </w:tc>
        <w:tc>
          <w:tcPr>
            <w:tcW w:w="771" w:type="dxa"/>
          </w:tcPr>
          <w:p w14:paraId="73120A4B" w14:textId="66A916C7" w:rsidR="009B30C1" w:rsidRPr="009B30C1" w:rsidRDefault="009B30C1" w:rsidP="001A6AEF">
            <w:pPr>
              <w:pStyle w:val="ab"/>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713" w:type="dxa"/>
          </w:tcPr>
          <w:p w14:paraId="1621CEE4" w14:textId="7EC80987" w:rsidR="009B30C1" w:rsidRPr="009B30C1" w:rsidRDefault="001A6AEF" w:rsidP="001A6AEF">
            <w:pPr>
              <w:pStyle w:val="ab"/>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980" w:type="dxa"/>
            <w:gridSpan w:val="2"/>
          </w:tcPr>
          <w:p w14:paraId="2A0ACD2F" w14:textId="7FDBAE1A" w:rsidR="009B30C1" w:rsidRPr="009B30C1" w:rsidRDefault="009B30C1" w:rsidP="001A6AEF">
            <w:pPr>
              <w:pStyle w:val="ab"/>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992" w:type="dxa"/>
            <w:tcBorders>
              <w:right w:val="nil"/>
            </w:tcBorders>
          </w:tcPr>
          <w:p w14:paraId="7B6E3B11" w14:textId="277C5E05" w:rsidR="009B30C1" w:rsidRPr="009B30C1" w:rsidRDefault="001A6AEF" w:rsidP="001A6AEF">
            <w:pPr>
              <w:pStyle w:val="ab"/>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987" w:type="dxa"/>
            <w:tcBorders>
              <w:left w:val="nil"/>
            </w:tcBorders>
          </w:tcPr>
          <w:p w14:paraId="4EDD07D1" w14:textId="77777777" w:rsidR="009B30C1" w:rsidRPr="009B30C1" w:rsidRDefault="009B30C1" w:rsidP="001A6AEF">
            <w:pPr>
              <w:pStyle w:val="ab"/>
              <w:jc w:val="center"/>
              <w:rPr>
                <w:rFonts w:ascii="Times New Roman" w:hAnsi="Times New Roman" w:cs="Times New Roman"/>
                <w:color w:val="000000" w:themeColor="text1"/>
                <w:sz w:val="20"/>
                <w:szCs w:val="20"/>
              </w:rPr>
            </w:pPr>
          </w:p>
        </w:tc>
        <w:tc>
          <w:tcPr>
            <w:tcW w:w="811" w:type="dxa"/>
            <w:tcBorders>
              <w:right w:val="nil"/>
            </w:tcBorders>
          </w:tcPr>
          <w:p w14:paraId="1081B485" w14:textId="692FC01A" w:rsidR="009B30C1" w:rsidRPr="009B30C1" w:rsidRDefault="001A6AEF" w:rsidP="001A6AEF">
            <w:pPr>
              <w:pStyle w:val="ab"/>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60" w:type="dxa"/>
            <w:tcBorders>
              <w:left w:val="nil"/>
            </w:tcBorders>
          </w:tcPr>
          <w:p w14:paraId="5AF712C1" w14:textId="77777777" w:rsidR="009B30C1" w:rsidRPr="009B30C1" w:rsidRDefault="009B30C1" w:rsidP="001A6AEF">
            <w:pPr>
              <w:pStyle w:val="ab"/>
              <w:jc w:val="center"/>
              <w:rPr>
                <w:rFonts w:ascii="Times New Roman" w:hAnsi="Times New Roman" w:cs="Times New Roman"/>
                <w:color w:val="000000" w:themeColor="text1"/>
                <w:sz w:val="20"/>
                <w:szCs w:val="20"/>
              </w:rPr>
            </w:pPr>
          </w:p>
        </w:tc>
        <w:tc>
          <w:tcPr>
            <w:tcW w:w="927" w:type="dxa"/>
            <w:tcBorders>
              <w:right w:val="nil"/>
            </w:tcBorders>
          </w:tcPr>
          <w:p w14:paraId="5397580B" w14:textId="67E9A0ED" w:rsidR="009B30C1" w:rsidRPr="009B30C1" w:rsidRDefault="001A6AEF" w:rsidP="001A6AEF">
            <w:pPr>
              <w:pStyle w:val="ab"/>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38" w:type="dxa"/>
            <w:tcBorders>
              <w:left w:val="nil"/>
            </w:tcBorders>
          </w:tcPr>
          <w:p w14:paraId="70198758" w14:textId="77777777" w:rsidR="009B30C1" w:rsidRPr="009B30C1" w:rsidRDefault="009B30C1" w:rsidP="009D324B">
            <w:pPr>
              <w:pStyle w:val="ab"/>
              <w:rPr>
                <w:rFonts w:ascii="Times New Roman" w:hAnsi="Times New Roman" w:cs="Times New Roman"/>
                <w:color w:val="000000" w:themeColor="text1"/>
                <w:sz w:val="20"/>
                <w:szCs w:val="20"/>
              </w:rPr>
            </w:pPr>
          </w:p>
        </w:tc>
      </w:tr>
    </w:tbl>
    <w:p w14:paraId="68E64156" w14:textId="77777777" w:rsidR="009B30C1" w:rsidRDefault="009B30C1" w:rsidP="009B30C1">
      <w:pPr>
        <w:pStyle w:val="ab"/>
        <w:rPr>
          <w:rFonts w:ascii="Times New Roman" w:hAnsi="Times New Roman" w:cs="Times New Roman"/>
          <w:color w:val="000000" w:themeColor="text1"/>
        </w:rPr>
      </w:pPr>
    </w:p>
    <w:p w14:paraId="64657C9F" w14:textId="53D97713" w:rsidR="009B30C1" w:rsidRDefault="009B30C1" w:rsidP="006C0E43">
      <w:pPr>
        <w:pStyle w:val="ab"/>
        <w:ind w:firstLine="720"/>
        <w:jc w:val="both"/>
        <w:rPr>
          <w:rFonts w:ascii="Times New Roman" w:hAnsi="Times New Roman" w:cs="Times New Roman"/>
          <w:color w:val="000000" w:themeColor="text1"/>
        </w:rPr>
      </w:pPr>
      <w:r>
        <w:rPr>
          <w:rFonts w:ascii="Times New Roman" w:hAnsi="Times New Roman" w:cs="Times New Roman"/>
          <w:color w:val="000000" w:themeColor="text1"/>
        </w:rPr>
        <w:t>Количество детей по списочному составу, соответствует проектной мощности и государственному заказу. В 2023-2024 уч</w:t>
      </w:r>
      <w:r w:rsidR="000B4A7D">
        <w:rPr>
          <w:rFonts w:ascii="Times New Roman" w:hAnsi="Times New Roman" w:cs="Times New Roman"/>
          <w:color w:val="000000" w:themeColor="text1"/>
        </w:rPr>
        <w:t xml:space="preserve">ебном </w:t>
      </w:r>
      <w:r>
        <w:rPr>
          <w:rFonts w:ascii="Times New Roman" w:hAnsi="Times New Roman" w:cs="Times New Roman"/>
          <w:color w:val="000000" w:themeColor="text1"/>
        </w:rPr>
        <w:t>году</w:t>
      </w:r>
      <w:r w:rsidR="001A6AEF">
        <w:rPr>
          <w:rFonts w:ascii="Times New Roman" w:hAnsi="Times New Roman" w:cs="Times New Roman"/>
          <w:color w:val="000000" w:themeColor="text1"/>
        </w:rPr>
        <w:t xml:space="preserve"> </w:t>
      </w:r>
      <w:r w:rsidRPr="001A6AEF">
        <w:rPr>
          <w:rFonts w:ascii="Times New Roman" w:hAnsi="Times New Roman" w:cs="Times New Roman"/>
        </w:rPr>
        <w:t>-</w:t>
      </w:r>
      <w:r w:rsidR="001A6AEF" w:rsidRPr="001A6AEF">
        <w:rPr>
          <w:rFonts w:ascii="Times New Roman" w:hAnsi="Times New Roman" w:cs="Times New Roman"/>
        </w:rPr>
        <w:t xml:space="preserve"> 5</w:t>
      </w:r>
      <w:r w:rsidRPr="001A6AEF">
        <w:rPr>
          <w:rFonts w:ascii="Times New Roman" w:hAnsi="Times New Roman" w:cs="Times New Roman"/>
        </w:rPr>
        <w:t xml:space="preserve"> детей с ООП</w:t>
      </w:r>
      <w:r>
        <w:rPr>
          <w:rFonts w:ascii="Times New Roman" w:hAnsi="Times New Roman" w:cs="Times New Roman"/>
          <w:color w:val="000000" w:themeColor="text1"/>
        </w:rPr>
        <w:t>,</w:t>
      </w:r>
      <w:r w:rsidR="001A6AE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согласно заключениям ПМПК города Павлодара. </w:t>
      </w:r>
    </w:p>
    <w:p w14:paraId="306177F6" w14:textId="5E6FBE7A" w:rsidR="009B30C1" w:rsidRDefault="009B30C1" w:rsidP="006C0E43">
      <w:pPr>
        <w:pStyle w:val="ab"/>
        <w:jc w:val="both"/>
        <w:rPr>
          <w:rFonts w:ascii="Times New Roman" w:hAnsi="Times New Roman" w:cs="Times New Roman"/>
          <w:color w:val="000000" w:themeColor="text1"/>
        </w:rPr>
      </w:pPr>
      <w:r>
        <w:rPr>
          <w:rFonts w:ascii="Times New Roman" w:hAnsi="Times New Roman" w:cs="Times New Roman"/>
          <w:color w:val="000000" w:themeColor="text1"/>
        </w:rPr>
        <w:t>Работу с детьми с ООП ведут воспитатели, педагог-психолог, логопед</w:t>
      </w:r>
      <w:r w:rsidR="006C0E43">
        <w:rPr>
          <w:rFonts w:ascii="Times New Roman" w:hAnsi="Times New Roman" w:cs="Times New Roman"/>
          <w:color w:val="000000" w:themeColor="text1"/>
        </w:rPr>
        <w:t>, учитель казахского языка, инструкторы ФК и плавания, музыкальные руководители.</w:t>
      </w:r>
    </w:p>
    <w:p w14:paraId="2643D37D" w14:textId="77777777" w:rsidR="009B30C1" w:rsidRDefault="009B30C1" w:rsidP="006C0E43">
      <w:pPr>
        <w:pStyle w:val="ab"/>
        <w:jc w:val="both"/>
        <w:rPr>
          <w:rFonts w:ascii="Times New Roman" w:hAnsi="Times New Roman" w:cs="Times New Roman"/>
          <w:color w:val="000000" w:themeColor="text1"/>
        </w:rPr>
      </w:pPr>
    </w:p>
    <w:p w14:paraId="131521F4" w14:textId="74E4DB7D" w:rsidR="009B30C1" w:rsidRPr="006C0E43" w:rsidRDefault="009B30C1" w:rsidP="006C0E43">
      <w:pPr>
        <w:pStyle w:val="ab"/>
        <w:jc w:val="both"/>
        <w:rPr>
          <w:rFonts w:ascii="Times New Roman" w:hAnsi="Times New Roman" w:cs="Times New Roman"/>
          <w:b/>
          <w:bCs/>
          <w:i/>
          <w:iCs/>
          <w:color w:val="000000" w:themeColor="text1"/>
        </w:rPr>
      </w:pPr>
      <w:r w:rsidRPr="006C0E43">
        <w:rPr>
          <w:rFonts w:ascii="Times New Roman" w:hAnsi="Times New Roman" w:cs="Times New Roman"/>
          <w:b/>
          <w:bCs/>
          <w:i/>
          <w:iCs/>
          <w:color w:val="000000" w:themeColor="text1"/>
        </w:rPr>
        <w:t>2.</w:t>
      </w:r>
      <w:r w:rsidR="006C0E43" w:rsidRPr="006C0E43">
        <w:rPr>
          <w:rFonts w:ascii="Times New Roman" w:hAnsi="Times New Roman" w:cs="Times New Roman"/>
          <w:b/>
          <w:bCs/>
          <w:i/>
          <w:iCs/>
          <w:color w:val="000000" w:themeColor="text1"/>
        </w:rPr>
        <w:t xml:space="preserve"> </w:t>
      </w:r>
      <w:r w:rsidRPr="006C0E43">
        <w:rPr>
          <w:rFonts w:ascii="Times New Roman" w:hAnsi="Times New Roman" w:cs="Times New Roman"/>
          <w:b/>
          <w:bCs/>
          <w:i/>
          <w:iCs/>
          <w:color w:val="000000" w:themeColor="text1"/>
        </w:rPr>
        <w:t>Сведения о контингенте воспитанников по национальному составу</w:t>
      </w:r>
      <w:r w:rsidR="000B4A7D">
        <w:rPr>
          <w:rFonts w:ascii="Times New Roman" w:hAnsi="Times New Roman" w:cs="Times New Roman"/>
          <w:b/>
          <w:bCs/>
          <w:i/>
          <w:iCs/>
          <w:color w:val="000000" w:themeColor="text1"/>
        </w:rPr>
        <w:t xml:space="preserve"> (на ноябрь 2023)</w:t>
      </w:r>
    </w:p>
    <w:p w14:paraId="2CC44251" w14:textId="77777777" w:rsidR="009B30C1" w:rsidRDefault="009B30C1" w:rsidP="009B30C1">
      <w:pPr>
        <w:pStyle w:val="ab"/>
        <w:rPr>
          <w:rFonts w:ascii="Times New Roman" w:hAnsi="Times New Roman" w:cs="Times New Roman"/>
          <w:color w:val="000000" w:themeColor="text1"/>
        </w:rPr>
      </w:pPr>
    </w:p>
    <w:tbl>
      <w:tblPr>
        <w:tblStyle w:val="a3"/>
        <w:tblW w:w="0" w:type="auto"/>
        <w:tblLook w:val="04A0" w:firstRow="1" w:lastRow="0" w:firstColumn="1" w:lastColumn="0" w:noHBand="0" w:noVBand="1"/>
      </w:tblPr>
      <w:tblGrid>
        <w:gridCol w:w="1914"/>
        <w:gridCol w:w="1914"/>
        <w:gridCol w:w="1914"/>
        <w:gridCol w:w="1914"/>
        <w:gridCol w:w="1915"/>
      </w:tblGrid>
      <w:tr w:rsidR="009B30C1" w14:paraId="1D58BC92" w14:textId="77777777" w:rsidTr="009D324B">
        <w:tc>
          <w:tcPr>
            <w:tcW w:w="1914" w:type="dxa"/>
          </w:tcPr>
          <w:p w14:paraId="0030EB81" w14:textId="77777777" w:rsidR="009B30C1" w:rsidRDefault="009B30C1" w:rsidP="009D324B">
            <w:pPr>
              <w:pStyle w:val="ab"/>
              <w:jc w:val="center"/>
              <w:rPr>
                <w:rFonts w:ascii="Times New Roman" w:hAnsi="Times New Roman" w:cs="Times New Roman"/>
              </w:rPr>
            </w:pPr>
            <w:r>
              <w:rPr>
                <w:rFonts w:ascii="Times New Roman" w:hAnsi="Times New Roman" w:cs="Times New Roman"/>
              </w:rPr>
              <w:t>Год</w:t>
            </w:r>
          </w:p>
        </w:tc>
        <w:tc>
          <w:tcPr>
            <w:tcW w:w="1914" w:type="dxa"/>
          </w:tcPr>
          <w:p w14:paraId="6FC771AD" w14:textId="77777777" w:rsidR="009B30C1" w:rsidRDefault="009B30C1" w:rsidP="009D324B">
            <w:pPr>
              <w:pStyle w:val="ab"/>
              <w:jc w:val="center"/>
              <w:rPr>
                <w:rFonts w:ascii="Times New Roman" w:hAnsi="Times New Roman" w:cs="Times New Roman"/>
              </w:rPr>
            </w:pPr>
            <w:r>
              <w:rPr>
                <w:rFonts w:ascii="Times New Roman" w:hAnsi="Times New Roman" w:cs="Times New Roman"/>
              </w:rPr>
              <w:t>Количество</w:t>
            </w:r>
          </w:p>
          <w:p w14:paraId="5160F46E" w14:textId="77777777" w:rsidR="009B30C1" w:rsidRDefault="009B30C1" w:rsidP="009D324B">
            <w:pPr>
              <w:pStyle w:val="ab"/>
              <w:jc w:val="center"/>
              <w:rPr>
                <w:rFonts w:ascii="Times New Roman" w:hAnsi="Times New Roman" w:cs="Times New Roman"/>
              </w:rPr>
            </w:pPr>
            <w:r>
              <w:rPr>
                <w:rFonts w:ascii="Times New Roman" w:hAnsi="Times New Roman" w:cs="Times New Roman"/>
              </w:rPr>
              <w:t>детей</w:t>
            </w:r>
          </w:p>
        </w:tc>
        <w:tc>
          <w:tcPr>
            <w:tcW w:w="1914" w:type="dxa"/>
          </w:tcPr>
          <w:p w14:paraId="0F8E0E7C" w14:textId="77777777" w:rsidR="009B30C1" w:rsidRDefault="009B30C1" w:rsidP="009D324B">
            <w:pPr>
              <w:pStyle w:val="ab"/>
              <w:jc w:val="center"/>
              <w:rPr>
                <w:rFonts w:ascii="Times New Roman" w:hAnsi="Times New Roman" w:cs="Times New Roman"/>
              </w:rPr>
            </w:pPr>
            <w:r>
              <w:rPr>
                <w:rFonts w:ascii="Times New Roman" w:hAnsi="Times New Roman" w:cs="Times New Roman"/>
              </w:rPr>
              <w:t>Казахи</w:t>
            </w:r>
          </w:p>
        </w:tc>
        <w:tc>
          <w:tcPr>
            <w:tcW w:w="1914" w:type="dxa"/>
          </w:tcPr>
          <w:p w14:paraId="57CE5B73" w14:textId="77777777" w:rsidR="009B30C1" w:rsidRDefault="009B30C1" w:rsidP="009D324B">
            <w:pPr>
              <w:pStyle w:val="ab"/>
              <w:jc w:val="center"/>
              <w:rPr>
                <w:rFonts w:ascii="Times New Roman" w:hAnsi="Times New Roman" w:cs="Times New Roman"/>
              </w:rPr>
            </w:pPr>
            <w:r>
              <w:rPr>
                <w:rFonts w:ascii="Times New Roman" w:hAnsi="Times New Roman" w:cs="Times New Roman"/>
              </w:rPr>
              <w:t>Русские</w:t>
            </w:r>
          </w:p>
        </w:tc>
        <w:tc>
          <w:tcPr>
            <w:tcW w:w="1915" w:type="dxa"/>
          </w:tcPr>
          <w:p w14:paraId="229731A8" w14:textId="77777777" w:rsidR="009B30C1" w:rsidRDefault="009B30C1" w:rsidP="009D324B">
            <w:pPr>
              <w:pStyle w:val="ab"/>
              <w:jc w:val="center"/>
              <w:rPr>
                <w:rFonts w:ascii="Times New Roman" w:hAnsi="Times New Roman" w:cs="Times New Roman"/>
              </w:rPr>
            </w:pPr>
            <w:r>
              <w:rPr>
                <w:rFonts w:ascii="Times New Roman" w:hAnsi="Times New Roman" w:cs="Times New Roman"/>
              </w:rPr>
              <w:t>Другие нации</w:t>
            </w:r>
          </w:p>
        </w:tc>
      </w:tr>
      <w:tr w:rsidR="009B30C1" w14:paraId="6B298348" w14:textId="77777777" w:rsidTr="009D324B">
        <w:tc>
          <w:tcPr>
            <w:tcW w:w="1914" w:type="dxa"/>
          </w:tcPr>
          <w:p w14:paraId="7046EBE7" w14:textId="77777777" w:rsidR="009B30C1" w:rsidRDefault="009B30C1" w:rsidP="009D324B">
            <w:pPr>
              <w:pStyle w:val="ab"/>
              <w:rPr>
                <w:rFonts w:ascii="Times New Roman" w:hAnsi="Times New Roman" w:cs="Times New Roman"/>
              </w:rPr>
            </w:pPr>
            <w:r>
              <w:rPr>
                <w:rFonts w:ascii="Times New Roman" w:hAnsi="Times New Roman" w:cs="Times New Roman"/>
              </w:rPr>
              <w:t>2023-2024</w:t>
            </w:r>
          </w:p>
        </w:tc>
        <w:tc>
          <w:tcPr>
            <w:tcW w:w="1914" w:type="dxa"/>
          </w:tcPr>
          <w:p w14:paraId="6BD4E5F7" w14:textId="0391F731" w:rsidR="009B30C1" w:rsidRDefault="009B30C1" w:rsidP="009D324B">
            <w:pPr>
              <w:pStyle w:val="ab"/>
              <w:jc w:val="center"/>
              <w:rPr>
                <w:rFonts w:ascii="Times New Roman" w:hAnsi="Times New Roman" w:cs="Times New Roman"/>
              </w:rPr>
            </w:pPr>
            <w:r>
              <w:rPr>
                <w:rFonts w:ascii="Times New Roman" w:hAnsi="Times New Roman" w:cs="Times New Roman"/>
              </w:rPr>
              <w:t>28</w:t>
            </w:r>
            <w:r w:rsidR="000B4A7D">
              <w:rPr>
                <w:rFonts w:ascii="Times New Roman" w:hAnsi="Times New Roman" w:cs="Times New Roman"/>
              </w:rPr>
              <w:t>0</w:t>
            </w:r>
          </w:p>
        </w:tc>
        <w:tc>
          <w:tcPr>
            <w:tcW w:w="1914" w:type="dxa"/>
          </w:tcPr>
          <w:p w14:paraId="6187280B" w14:textId="0F5FF4CD" w:rsidR="009B30C1" w:rsidRDefault="000B4A7D" w:rsidP="009D324B">
            <w:pPr>
              <w:pStyle w:val="ab"/>
              <w:rPr>
                <w:rFonts w:ascii="Times New Roman" w:hAnsi="Times New Roman" w:cs="Times New Roman"/>
              </w:rPr>
            </w:pPr>
            <w:r>
              <w:rPr>
                <w:rFonts w:ascii="Times New Roman" w:hAnsi="Times New Roman" w:cs="Times New Roman"/>
              </w:rPr>
              <w:t>175</w:t>
            </w:r>
          </w:p>
        </w:tc>
        <w:tc>
          <w:tcPr>
            <w:tcW w:w="1914" w:type="dxa"/>
          </w:tcPr>
          <w:p w14:paraId="19181CD1" w14:textId="64EE656F" w:rsidR="009B30C1" w:rsidRDefault="000B4A7D" w:rsidP="009D324B">
            <w:pPr>
              <w:pStyle w:val="ab"/>
              <w:rPr>
                <w:rFonts w:ascii="Times New Roman" w:hAnsi="Times New Roman" w:cs="Times New Roman"/>
              </w:rPr>
            </w:pPr>
            <w:r>
              <w:rPr>
                <w:rFonts w:ascii="Times New Roman" w:hAnsi="Times New Roman" w:cs="Times New Roman"/>
              </w:rPr>
              <w:t>85</w:t>
            </w:r>
          </w:p>
        </w:tc>
        <w:tc>
          <w:tcPr>
            <w:tcW w:w="1915" w:type="dxa"/>
          </w:tcPr>
          <w:p w14:paraId="4D164A34" w14:textId="72DAD44D" w:rsidR="009B30C1" w:rsidRDefault="000B4A7D" w:rsidP="009D324B">
            <w:pPr>
              <w:pStyle w:val="ab"/>
              <w:rPr>
                <w:rFonts w:ascii="Times New Roman" w:hAnsi="Times New Roman" w:cs="Times New Roman"/>
              </w:rPr>
            </w:pPr>
            <w:r>
              <w:rPr>
                <w:rFonts w:ascii="Times New Roman" w:hAnsi="Times New Roman" w:cs="Times New Roman"/>
              </w:rPr>
              <w:t>20</w:t>
            </w:r>
          </w:p>
        </w:tc>
      </w:tr>
    </w:tbl>
    <w:p w14:paraId="329E4B8E" w14:textId="77777777" w:rsidR="009B30C1" w:rsidRDefault="009B30C1" w:rsidP="009B30C1">
      <w:pPr>
        <w:pStyle w:val="ab"/>
        <w:rPr>
          <w:rFonts w:ascii="Times New Roman" w:hAnsi="Times New Roman" w:cs="Times New Roman"/>
        </w:rPr>
      </w:pPr>
    </w:p>
    <w:p w14:paraId="7DC55DB9" w14:textId="0010C94A" w:rsidR="009B30C1" w:rsidRPr="006C0E43" w:rsidRDefault="009B30C1" w:rsidP="009B30C1">
      <w:pPr>
        <w:pStyle w:val="ab"/>
        <w:rPr>
          <w:rFonts w:ascii="Times New Roman" w:hAnsi="Times New Roman" w:cs="Times New Roman"/>
          <w:b/>
          <w:bCs/>
          <w:i/>
          <w:iCs/>
        </w:rPr>
      </w:pPr>
      <w:r w:rsidRPr="006C0E43">
        <w:rPr>
          <w:rFonts w:ascii="Times New Roman" w:hAnsi="Times New Roman" w:cs="Times New Roman"/>
          <w:b/>
          <w:bCs/>
          <w:i/>
          <w:iCs/>
        </w:rPr>
        <w:t>3.</w:t>
      </w:r>
      <w:r w:rsidR="006C0E43" w:rsidRPr="006C0E43">
        <w:rPr>
          <w:rFonts w:ascii="Times New Roman" w:hAnsi="Times New Roman" w:cs="Times New Roman"/>
          <w:b/>
          <w:bCs/>
          <w:i/>
          <w:iCs/>
        </w:rPr>
        <w:t xml:space="preserve"> </w:t>
      </w:r>
      <w:r w:rsidRPr="006C0E43">
        <w:rPr>
          <w:rFonts w:ascii="Times New Roman" w:hAnsi="Times New Roman" w:cs="Times New Roman"/>
          <w:b/>
          <w:bCs/>
          <w:i/>
          <w:iCs/>
        </w:rPr>
        <w:t>Дети- сироты, оставшиеся без попечения родителей</w:t>
      </w:r>
    </w:p>
    <w:p w14:paraId="17A98BEE" w14:textId="26346047" w:rsidR="009B30C1" w:rsidRDefault="006C0E43" w:rsidP="006C0E43">
      <w:pPr>
        <w:pStyle w:val="ab"/>
        <w:ind w:firstLine="720"/>
        <w:rPr>
          <w:rFonts w:ascii="Times New Roman" w:hAnsi="Times New Roman" w:cs="Times New Roman"/>
        </w:rPr>
      </w:pPr>
      <w:r>
        <w:rPr>
          <w:rFonts w:ascii="Times New Roman" w:hAnsi="Times New Roman" w:cs="Times New Roman"/>
        </w:rPr>
        <w:t xml:space="preserve">На ноябрь 2023 года в дошкольной организации отсутствуют дети – сироты и </w:t>
      </w:r>
      <w:proofErr w:type="gramStart"/>
      <w:r>
        <w:rPr>
          <w:rFonts w:ascii="Times New Roman" w:hAnsi="Times New Roman" w:cs="Times New Roman"/>
        </w:rPr>
        <w:t>дети</w:t>
      </w:r>
      <w:proofErr w:type="gramEnd"/>
      <w:r>
        <w:rPr>
          <w:rFonts w:ascii="Times New Roman" w:hAnsi="Times New Roman" w:cs="Times New Roman"/>
        </w:rPr>
        <w:t xml:space="preserve"> оставшиеся без попечения родителей.</w:t>
      </w:r>
    </w:p>
    <w:p w14:paraId="74005A81" w14:textId="77777777" w:rsidR="009B30C1" w:rsidRDefault="009B30C1" w:rsidP="009B30C1">
      <w:pPr>
        <w:pStyle w:val="ab"/>
        <w:rPr>
          <w:rFonts w:ascii="Times New Roman" w:hAnsi="Times New Roman" w:cs="Times New Roman"/>
        </w:rPr>
      </w:pPr>
    </w:p>
    <w:p w14:paraId="3E81274C" w14:textId="2580149E" w:rsidR="009B30C1" w:rsidRPr="00141950" w:rsidRDefault="009B30C1" w:rsidP="006C0E43">
      <w:pPr>
        <w:pStyle w:val="ab"/>
        <w:jc w:val="both"/>
        <w:rPr>
          <w:rFonts w:ascii="Times New Roman" w:hAnsi="Times New Roman" w:cs="Times New Roman"/>
          <w:b/>
        </w:rPr>
      </w:pPr>
      <w:r w:rsidRPr="006C0E43">
        <w:rPr>
          <w:rFonts w:ascii="Times New Roman" w:hAnsi="Times New Roman" w:cs="Times New Roman"/>
          <w:b/>
          <w:i/>
          <w:iCs/>
        </w:rPr>
        <w:t>Вывод:</w:t>
      </w:r>
      <w:r>
        <w:rPr>
          <w:rFonts w:ascii="Times New Roman" w:hAnsi="Times New Roman" w:cs="Times New Roman"/>
          <w:b/>
        </w:rPr>
        <w:t xml:space="preserve"> </w:t>
      </w:r>
      <w:r w:rsidRPr="00141950">
        <w:rPr>
          <w:rFonts w:ascii="Times New Roman" w:hAnsi="Times New Roman" w:cs="Times New Roman"/>
        </w:rPr>
        <w:t>в дошкольной</w:t>
      </w:r>
      <w:r>
        <w:rPr>
          <w:rFonts w:ascii="Times New Roman" w:hAnsi="Times New Roman" w:cs="Times New Roman"/>
        </w:rPr>
        <w:t xml:space="preserve"> организации функционирует 10 групп с </w:t>
      </w:r>
      <w:proofErr w:type="gramStart"/>
      <w:r>
        <w:rPr>
          <w:rFonts w:ascii="Times New Roman" w:hAnsi="Times New Roman" w:cs="Times New Roman"/>
        </w:rPr>
        <w:t xml:space="preserve">охватом  </w:t>
      </w:r>
      <w:r w:rsidRPr="00961413">
        <w:rPr>
          <w:rFonts w:ascii="Times New Roman" w:hAnsi="Times New Roman" w:cs="Times New Roman"/>
        </w:rPr>
        <w:t>285</w:t>
      </w:r>
      <w:proofErr w:type="gramEnd"/>
      <w:r>
        <w:rPr>
          <w:rFonts w:ascii="Times New Roman" w:hAnsi="Times New Roman" w:cs="Times New Roman"/>
          <w:color w:val="FF0000"/>
        </w:rPr>
        <w:t xml:space="preserve"> </w:t>
      </w:r>
      <w:r>
        <w:rPr>
          <w:rFonts w:ascii="Times New Roman" w:hAnsi="Times New Roman" w:cs="Times New Roman"/>
        </w:rPr>
        <w:t>ребенка.</w:t>
      </w:r>
      <w:r w:rsidR="006C0E43">
        <w:rPr>
          <w:rFonts w:ascii="Times New Roman" w:hAnsi="Times New Roman" w:cs="Times New Roman"/>
        </w:rPr>
        <w:t xml:space="preserve"> </w:t>
      </w:r>
      <w:r>
        <w:rPr>
          <w:rFonts w:ascii="Times New Roman" w:hAnsi="Times New Roman" w:cs="Times New Roman"/>
        </w:rPr>
        <w:t>Группы укомплектованы на 100%,</w:t>
      </w:r>
      <w:r w:rsidR="006C0E43">
        <w:rPr>
          <w:rFonts w:ascii="Times New Roman" w:hAnsi="Times New Roman" w:cs="Times New Roman"/>
        </w:rPr>
        <w:t xml:space="preserve"> </w:t>
      </w:r>
      <w:r>
        <w:rPr>
          <w:rFonts w:ascii="Times New Roman" w:hAnsi="Times New Roman" w:cs="Times New Roman"/>
        </w:rPr>
        <w:t>государственный заказ выполняется.</w:t>
      </w:r>
    </w:p>
    <w:p w14:paraId="4F3593A3" w14:textId="77777777" w:rsidR="009B30C1" w:rsidRDefault="009B30C1" w:rsidP="006C0E43">
      <w:pPr>
        <w:spacing w:after="0" w:line="240" w:lineRule="auto"/>
        <w:jc w:val="both"/>
        <w:rPr>
          <w:rFonts w:ascii="Times New Roman" w:hAnsi="Times New Roman" w:cs="Times New Roman"/>
          <w:b/>
          <w:bCs/>
          <w:color w:val="C00000"/>
          <w:sz w:val="24"/>
          <w:szCs w:val="24"/>
          <w:lang w:val="ru-RU"/>
        </w:rPr>
      </w:pPr>
    </w:p>
    <w:p w14:paraId="7F5E9480" w14:textId="77777777" w:rsidR="005069C3" w:rsidRDefault="005069C3" w:rsidP="000404B1">
      <w:pPr>
        <w:spacing w:after="0" w:line="240" w:lineRule="auto"/>
        <w:jc w:val="center"/>
        <w:rPr>
          <w:rFonts w:ascii="Times New Roman" w:hAnsi="Times New Roman" w:cs="Times New Roman"/>
          <w:b/>
          <w:bCs/>
          <w:color w:val="C00000"/>
          <w:sz w:val="24"/>
          <w:szCs w:val="24"/>
          <w:lang w:val="ru-RU"/>
        </w:rPr>
      </w:pPr>
    </w:p>
    <w:p w14:paraId="7F5A9C4E" w14:textId="0ED6568B" w:rsidR="005069C3" w:rsidRDefault="005069C3" w:rsidP="000404B1">
      <w:pPr>
        <w:spacing w:after="0" w:line="240" w:lineRule="auto"/>
        <w:jc w:val="center"/>
        <w:rPr>
          <w:rFonts w:ascii="Times New Roman" w:hAnsi="Times New Roman" w:cs="Times New Roman"/>
          <w:b/>
          <w:bCs/>
          <w:sz w:val="24"/>
          <w:szCs w:val="24"/>
          <w:lang w:val="ru-RU"/>
        </w:rPr>
      </w:pPr>
      <w:r w:rsidRPr="00307384">
        <w:rPr>
          <w:rFonts w:ascii="Times New Roman" w:hAnsi="Times New Roman" w:cs="Times New Roman"/>
          <w:b/>
          <w:bCs/>
          <w:sz w:val="24"/>
          <w:szCs w:val="24"/>
          <w:lang w:val="en-US"/>
        </w:rPr>
        <w:t>IV</w:t>
      </w:r>
      <w:r>
        <w:rPr>
          <w:rFonts w:ascii="Times New Roman" w:hAnsi="Times New Roman" w:cs="Times New Roman"/>
          <w:b/>
          <w:bCs/>
          <w:sz w:val="24"/>
          <w:szCs w:val="24"/>
          <w:lang w:val="ru-RU"/>
        </w:rPr>
        <w:t>. УЧЕБНО-МЕТОДИЧЕСКАЯ РАБОТА</w:t>
      </w:r>
    </w:p>
    <w:p w14:paraId="6F07ED86" w14:textId="77777777" w:rsidR="000B4A7D" w:rsidRDefault="000B4A7D" w:rsidP="000404B1">
      <w:pPr>
        <w:spacing w:after="0" w:line="240" w:lineRule="auto"/>
        <w:jc w:val="center"/>
        <w:rPr>
          <w:rFonts w:ascii="Times New Roman" w:hAnsi="Times New Roman" w:cs="Times New Roman"/>
          <w:b/>
          <w:bCs/>
          <w:sz w:val="24"/>
          <w:szCs w:val="24"/>
          <w:lang w:val="ru-RU"/>
        </w:rPr>
      </w:pPr>
    </w:p>
    <w:p w14:paraId="2A8E0305" w14:textId="24572607" w:rsidR="00C03C62" w:rsidRDefault="00C03C62" w:rsidP="00DD555D">
      <w:pPr>
        <w:spacing w:after="0" w:line="240" w:lineRule="auto"/>
        <w:ind w:firstLine="720"/>
        <w:jc w:val="both"/>
        <w:rPr>
          <w:rFonts w:ascii="Times New Roman" w:hAnsi="Times New Roman" w:cs="Times New Roman"/>
          <w:sz w:val="24"/>
          <w:szCs w:val="24"/>
          <w:lang w:val="ru-RU"/>
        </w:rPr>
      </w:pPr>
      <w:r w:rsidRPr="00C03C62">
        <w:rPr>
          <w:rFonts w:ascii="Times New Roman" w:hAnsi="Times New Roman" w:cs="Times New Roman"/>
          <w:sz w:val="24"/>
          <w:szCs w:val="24"/>
          <w:lang w:val="ru-RU"/>
        </w:rPr>
        <w:t>Учебно-методическая работа</w:t>
      </w:r>
      <w:r>
        <w:rPr>
          <w:rFonts w:ascii="Times New Roman" w:hAnsi="Times New Roman" w:cs="Times New Roman"/>
          <w:sz w:val="24"/>
          <w:szCs w:val="24"/>
          <w:lang w:val="ru-RU"/>
        </w:rPr>
        <w:t xml:space="preserve"> в ясли-саду осуществляется в соответствии с Программой развития дошкольной организации на 2023-2028 годы и годового плана. Ею руководит методист </w:t>
      </w:r>
      <w:proofErr w:type="spellStart"/>
      <w:r>
        <w:rPr>
          <w:rFonts w:ascii="Times New Roman" w:hAnsi="Times New Roman" w:cs="Times New Roman"/>
          <w:sz w:val="24"/>
          <w:szCs w:val="24"/>
          <w:lang w:val="ru-RU"/>
        </w:rPr>
        <w:t>Слабкова</w:t>
      </w:r>
      <w:proofErr w:type="spellEnd"/>
      <w:r>
        <w:rPr>
          <w:rFonts w:ascii="Times New Roman" w:hAnsi="Times New Roman" w:cs="Times New Roman"/>
          <w:sz w:val="24"/>
          <w:szCs w:val="24"/>
          <w:lang w:val="ru-RU"/>
        </w:rPr>
        <w:t xml:space="preserve"> Т.В. (образование высшее; специальность по диплому – «Дошкольное воспитание и обучение»; педагог-исследователь; общий стаж работы 40 лет, в должности методиста – 15 лет).</w:t>
      </w:r>
    </w:p>
    <w:p w14:paraId="562B4804" w14:textId="5DBC1E39" w:rsidR="00C03C62" w:rsidRDefault="00C03C62" w:rsidP="00DD555D">
      <w:pPr>
        <w:spacing w:after="0" w:line="240" w:lineRule="auto"/>
        <w:jc w:val="both"/>
        <w:rPr>
          <w:rFonts w:ascii="Times New Roman" w:hAnsi="Times New Roman" w:cs="Times New Roman"/>
          <w:b/>
          <w:bCs/>
          <w:i/>
          <w:iCs/>
          <w:sz w:val="24"/>
          <w:szCs w:val="24"/>
          <w:lang w:val="ru-RU"/>
        </w:rPr>
      </w:pPr>
      <w:r w:rsidRPr="00C03C62">
        <w:rPr>
          <w:rFonts w:ascii="Times New Roman" w:hAnsi="Times New Roman" w:cs="Times New Roman"/>
          <w:b/>
          <w:bCs/>
          <w:i/>
          <w:iCs/>
          <w:sz w:val="24"/>
          <w:szCs w:val="24"/>
          <w:lang w:val="ru-RU"/>
        </w:rPr>
        <w:t xml:space="preserve">1. </w:t>
      </w:r>
      <w:r>
        <w:rPr>
          <w:rFonts w:ascii="Times New Roman" w:hAnsi="Times New Roman" w:cs="Times New Roman"/>
          <w:b/>
          <w:bCs/>
          <w:i/>
          <w:iCs/>
          <w:sz w:val="24"/>
          <w:szCs w:val="24"/>
          <w:lang w:val="ru-RU"/>
        </w:rPr>
        <w:t>Работа с молодыми педагогами</w:t>
      </w:r>
    </w:p>
    <w:p w14:paraId="5603CF2B" w14:textId="77777777" w:rsidR="00DD555D" w:rsidRDefault="00C03C62" w:rsidP="00DD555D">
      <w:pPr>
        <w:spacing w:after="0" w:line="240" w:lineRule="auto"/>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ab/>
      </w:r>
      <w:r w:rsidRPr="00C03C62">
        <w:rPr>
          <w:rFonts w:ascii="Times New Roman" w:hAnsi="Times New Roman" w:cs="Times New Roman"/>
          <w:sz w:val="24"/>
          <w:szCs w:val="24"/>
          <w:lang w:val="ru-RU"/>
        </w:rPr>
        <w:t>Работа с молодыми педагогами</w:t>
      </w:r>
      <w:r>
        <w:rPr>
          <w:rFonts w:ascii="Times New Roman" w:hAnsi="Times New Roman" w:cs="Times New Roman"/>
          <w:sz w:val="24"/>
          <w:szCs w:val="24"/>
          <w:lang w:val="ru-RU"/>
        </w:rPr>
        <w:t xml:space="preserve"> (стаж до 5 лет, возраст до 35 лет), их в коллективе</w:t>
      </w:r>
      <w:r w:rsidR="00303538">
        <w:rPr>
          <w:rFonts w:ascii="Times New Roman" w:hAnsi="Times New Roman" w:cs="Times New Roman"/>
          <w:sz w:val="24"/>
          <w:szCs w:val="24"/>
          <w:lang w:val="ru-RU"/>
        </w:rPr>
        <w:t xml:space="preserve"> 2 (6,7%): </w:t>
      </w:r>
      <w:r w:rsidR="00DD555D">
        <w:rPr>
          <w:rFonts w:ascii="Times New Roman" w:hAnsi="Times New Roman" w:cs="Times New Roman"/>
          <w:sz w:val="24"/>
          <w:szCs w:val="24"/>
          <w:lang w:val="ru-RU"/>
        </w:rPr>
        <w:t xml:space="preserve">Гумарова Виктория Викторовна - </w:t>
      </w:r>
      <w:r w:rsidR="00303538">
        <w:rPr>
          <w:rFonts w:ascii="Times New Roman" w:hAnsi="Times New Roman" w:cs="Times New Roman"/>
          <w:sz w:val="24"/>
          <w:szCs w:val="24"/>
          <w:lang w:val="ru-RU"/>
        </w:rPr>
        <w:t xml:space="preserve">инструктор по плаванию и </w:t>
      </w:r>
      <w:proofErr w:type="spellStart"/>
      <w:r w:rsidR="00DD555D">
        <w:rPr>
          <w:rFonts w:ascii="Times New Roman" w:hAnsi="Times New Roman" w:cs="Times New Roman"/>
          <w:sz w:val="24"/>
          <w:szCs w:val="24"/>
          <w:lang w:val="ru-RU"/>
        </w:rPr>
        <w:t>Андрух</w:t>
      </w:r>
      <w:proofErr w:type="spellEnd"/>
      <w:r w:rsidR="00DD555D">
        <w:rPr>
          <w:rFonts w:ascii="Times New Roman" w:hAnsi="Times New Roman" w:cs="Times New Roman"/>
          <w:sz w:val="24"/>
          <w:szCs w:val="24"/>
          <w:lang w:val="ru-RU"/>
        </w:rPr>
        <w:t xml:space="preserve"> Наталья Сергеевна - </w:t>
      </w:r>
      <w:r w:rsidR="00303538">
        <w:rPr>
          <w:rFonts w:ascii="Times New Roman" w:hAnsi="Times New Roman" w:cs="Times New Roman"/>
          <w:sz w:val="24"/>
          <w:szCs w:val="24"/>
          <w:lang w:val="ru-RU"/>
        </w:rPr>
        <w:t xml:space="preserve">инструктор по физической культуре, планируется в форме наставничества. </w:t>
      </w:r>
      <w:r w:rsidR="000404B1">
        <w:rPr>
          <w:rFonts w:ascii="Times New Roman" w:hAnsi="Times New Roman" w:cs="Times New Roman"/>
          <w:sz w:val="24"/>
          <w:szCs w:val="24"/>
          <w:lang w:val="ru-RU"/>
        </w:rPr>
        <w:t xml:space="preserve">В дошкольной организации работает </w:t>
      </w:r>
      <w:proofErr w:type="gramStart"/>
      <w:r w:rsidR="000404B1">
        <w:rPr>
          <w:rFonts w:ascii="Times New Roman" w:hAnsi="Times New Roman" w:cs="Times New Roman"/>
          <w:sz w:val="24"/>
          <w:szCs w:val="24"/>
          <w:lang w:val="ru-RU"/>
        </w:rPr>
        <w:t>педагог</w:t>
      </w:r>
      <w:proofErr w:type="gramEnd"/>
      <w:r w:rsidR="000404B1">
        <w:rPr>
          <w:rFonts w:ascii="Times New Roman" w:hAnsi="Times New Roman" w:cs="Times New Roman"/>
          <w:sz w:val="24"/>
          <w:szCs w:val="24"/>
          <w:lang w:val="ru-RU"/>
        </w:rPr>
        <w:t xml:space="preserve"> имеющий образование «Физическая культура и спорт» и стаж работы</w:t>
      </w:r>
      <w:r w:rsidR="00A51C43">
        <w:rPr>
          <w:rFonts w:ascii="Times New Roman" w:hAnsi="Times New Roman" w:cs="Times New Roman"/>
          <w:sz w:val="24"/>
          <w:szCs w:val="24"/>
          <w:lang w:val="ru-RU"/>
        </w:rPr>
        <w:t xml:space="preserve"> 12 лет</w:t>
      </w:r>
      <w:r w:rsidR="00DD555D">
        <w:rPr>
          <w:rFonts w:ascii="Times New Roman" w:hAnsi="Times New Roman" w:cs="Times New Roman"/>
          <w:sz w:val="24"/>
          <w:szCs w:val="24"/>
          <w:lang w:val="ru-RU"/>
        </w:rPr>
        <w:t xml:space="preserve"> – Симанович Ирина Юрьевна, которая назначена наставником для молодых педагогов</w:t>
      </w:r>
      <w:r w:rsidR="00A51C43">
        <w:rPr>
          <w:rFonts w:ascii="Times New Roman" w:hAnsi="Times New Roman" w:cs="Times New Roman"/>
          <w:sz w:val="24"/>
          <w:szCs w:val="24"/>
          <w:lang w:val="ru-RU"/>
        </w:rPr>
        <w:t>.</w:t>
      </w:r>
      <w:r w:rsidR="00DD555D">
        <w:rPr>
          <w:rFonts w:ascii="Times New Roman" w:hAnsi="Times New Roman" w:cs="Times New Roman"/>
          <w:sz w:val="24"/>
          <w:szCs w:val="24"/>
          <w:lang w:val="ru-RU"/>
        </w:rPr>
        <w:t xml:space="preserve"> В 2022-2023 учебном году Ирина Юрьевна участвовала в городском конкурса </w:t>
      </w:r>
      <w:r w:rsidR="00DD555D" w:rsidRPr="00DD555D">
        <w:rPr>
          <w:rFonts w:ascii="Times New Roman" w:hAnsi="Times New Roman" w:cs="Times New Roman"/>
          <w:sz w:val="24"/>
          <w:szCs w:val="24"/>
          <w:lang w:val="ru-RU"/>
        </w:rPr>
        <w:t>"</w:t>
      </w:r>
      <w:proofErr w:type="spellStart"/>
      <w:r w:rsidR="00DD555D" w:rsidRPr="00DD555D">
        <w:rPr>
          <w:rFonts w:ascii="Times New Roman" w:hAnsi="Times New Roman" w:cs="Times New Roman"/>
          <w:sz w:val="24"/>
          <w:szCs w:val="24"/>
          <w:lang w:val="ru-RU"/>
        </w:rPr>
        <w:t>Үздік</w:t>
      </w:r>
      <w:proofErr w:type="spellEnd"/>
      <w:r w:rsidR="00DD555D" w:rsidRPr="00DD555D">
        <w:rPr>
          <w:rFonts w:ascii="Times New Roman" w:hAnsi="Times New Roman" w:cs="Times New Roman"/>
          <w:sz w:val="24"/>
          <w:szCs w:val="24"/>
          <w:lang w:val="ru-RU"/>
        </w:rPr>
        <w:t xml:space="preserve"> </w:t>
      </w:r>
      <w:proofErr w:type="spellStart"/>
      <w:r w:rsidR="00DD555D" w:rsidRPr="00DD555D">
        <w:rPr>
          <w:rFonts w:ascii="Times New Roman" w:hAnsi="Times New Roman" w:cs="Times New Roman"/>
          <w:sz w:val="24"/>
          <w:szCs w:val="24"/>
          <w:lang w:val="ru-RU"/>
        </w:rPr>
        <w:t>дене</w:t>
      </w:r>
      <w:proofErr w:type="spellEnd"/>
      <w:r w:rsidR="00DD555D" w:rsidRPr="00DD555D">
        <w:rPr>
          <w:rFonts w:ascii="Times New Roman" w:hAnsi="Times New Roman" w:cs="Times New Roman"/>
          <w:sz w:val="24"/>
          <w:szCs w:val="24"/>
          <w:lang w:val="ru-RU"/>
        </w:rPr>
        <w:t xml:space="preserve"> </w:t>
      </w:r>
      <w:proofErr w:type="spellStart"/>
      <w:r w:rsidR="00DD555D" w:rsidRPr="00DD555D">
        <w:rPr>
          <w:rFonts w:ascii="Times New Roman" w:hAnsi="Times New Roman" w:cs="Times New Roman"/>
          <w:sz w:val="24"/>
          <w:szCs w:val="24"/>
          <w:lang w:val="ru-RU"/>
        </w:rPr>
        <w:t>шынықтыру</w:t>
      </w:r>
      <w:proofErr w:type="spellEnd"/>
      <w:r w:rsidR="00DD555D" w:rsidRPr="00DD555D">
        <w:rPr>
          <w:rFonts w:ascii="Times New Roman" w:hAnsi="Times New Roman" w:cs="Times New Roman"/>
          <w:sz w:val="24"/>
          <w:szCs w:val="24"/>
          <w:lang w:val="ru-RU"/>
        </w:rPr>
        <w:t xml:space="preserve"> </w:t>
      </w:r>
      <w:proofErr w:type="spellStart"/>
      <w:r w:rsidR="00DD555D" w:rsidRPr="00DD555D">
        <w:rPr>
          <w:rFonts w:ascii="Times New Roman" w:hAnsi="Times New Roman" w:cs="Times New Roman"/>
          <w:sz w:val="24"/>
          <w:szCs w:val="24"/>
          <w:lang w:val="ru-RU"/>
        </w:rPr>
        <w:t>ңұсқаушысы</w:t>
      </w:r>
      <w:proofErr w:type="spellEnd"/>
      <w:r w:rsidR="00DD555D" w:rsidRPr="00DD555D">
        <w:rPr>
          <w:rFonts w:ascii="Times New Roman" w:hAnsi="Times New Roman" w:cs="Times New Roman"/>
          <w:sz w:val="24"/>
          <w:szCs w:val="24"/>
          <w:lang w:val="ru-RU"/>
        </w:rPr>
        <w:t>- 2023"</w:t>
      </w:r>
      <w:r w:rsidR="00DD555D">
        <w:rPr>
          <w:rFonts w:ascii="Times New Roman" w:hAnsi="Times New Roman" w:cs="Times New Roman"/>
          <w:sz w:val="24"/>
          <w:szCs w:val="24"/>
          <w:lang w:val="ru-RU"/>
        </w:rPr>
        <w:t xml:space="preserve">, имеет сертификат за участие в областной конференции </w:t>
      </w:r>
      <w:r w:rsidR="00DD555D" w:rsidRPr="00DD555D">
        <w:rPr>
          <w:rFonts w:ascii="Times New Roman" w:hAnsi="Times New Roman" w:cs="Times New Roman"/>
          <w:sz w:val="24"/>
          <w:szCs w:val="24"/>
          <w:lang w:val="ru-RU"/>
        </w:rPr>
        <w:t>"</w:t>
      </w:r>
      <w:proofErr w:type="spellStart"/>
      <w:r w:rsidR="00DD555D" w:rsidRPr="00DD555D">
        <w:rPr>
          <w:rFonts w:ascii="Times New Roman" w:hAnsi="Times New Roman" w:cs="Times New Roman"/>
          <w:sz w:val="24"/>
          <w:szCs w:val="24"/>
          <w:lang w:val="ru-RU"/>
        </w:rPr>
        <w:t>Жаңа</w:t>
      </w:r>
      <w:proofErr w:type="spellEnd"/>
      <w:r w:rsidR="00DD555D" w:rsidRPr="00DD555D">
        <w:rPr>
          <w:rFonts w:ascii="Times New Roman" w:hAnsi="Times New Roman" w:cs="Times New Roman"/>
          <w:sz w:val="24"/>
          <w:szCs w:val="24"/>
          <w:lang w:val="ru-RU"/>
        </w:rPr>
        <w:t xml:space="preserve"> </w:t>
      </w:r>
      <w:proofErr w:type="spellStart"/>
      <w:r w:rsidR="00DD555D" w:rsidRPr="00DD555D">
        <w:rPr>
          <w:rFonts w:ascii="Times New Roman" w:hAnsi="Times New Roman" w:cs="Times New Roman"/>
          <w:sz w:val="24"/>
          <w:szCs w:val="24"/>
          <w:lang w:val="ru-RU"/>
        </w:rPr>
        <w:t>шындық</w:t>
      </w:r>
      <w:proofErr w:type="spellEnd"/>
      <w:r w:rsidR="00DD555D" w:rsidRPr="00DD555D">
        <w:rPr>
          <w:rFonts w:ascii="Times New Roman" w:hAnsi="Times New Roman" w:cs="Times New Roman"/>
          <w:sz w:val="24"/>
          <w:szCs w:val="24"/>
          <w:lang w:val="ru-RU"/>
        </w:rPr>
        <w:t xml:space="preserve"> </w:t>
      </w:r>
      <w:proofErr w:type="spellStart"/>
      <w:r w:rsidR="00DD555D" w:rsidRPr="00DD555D">
        <w:rPr>
          <w:rFonts w:ascii="Times New Roman" w:hAnsi="Times New Roman" w:cs="Times New Roman"/>
          <w:sz w:val="24"/>
          <w:szCs w:val="24"/>
          <w:lang w:val="ru-RU"/>
        </w:rPr>
        <w:t>жағдайындағы</w:t>
      </w:r>
      <w:proofErr w:type="spellEnd"/>
      <w:r w:rsidR="00DD555D" w:rsidRPr="00DD555D">
        <w:rPr>
          <w:rFonts w:ascii="Times New Roman" w:hAnsi="Times New Roman" w:cs="Times New Roman"/>
          <w:sz w:val="24"/>
          <w:szCs w:val="24"/>
          <w:lang w:val="ru-RU"/>
        </w:rPr>
        <w:t xml:space="preserve"> </w:t>
      </w:r>
      <w:proofErr w:type="spellStart"/>
      <w:r w:rsidR="00DD555D" w:rsidRPr="00DD555D">
        <w:rPr>
          <w:rFonts w:ascii="Times New Roman" w:hAnsi="Times New Roman" w:cs="Times New Roman"/>
          <w:sz w:val="24"/>
          <w:szCs w:val="24"/>
          <w:lang w:val="ru-RU"/>
        </w:rPr>
        <w:t>мектепке</w:t>
      </w:r>
      <w:proofErr w:type="spellEnd"/>
      <w:r w:rsidR="00DD555D" w:rsidRPr="00DD555D">
        <w:rPr>
          <w:rFonts w:ascii="Times New Roman" w:hAnsi="Times New Roman" w:cs="Times New Roman"/>
          <w:sz w:val="24"/>
          <w:szCs w:val="24"/>
          <w:lang w:val="ru-RU"/>
        </w:rPr>
        <w:t xml:space="preserve"> </w:t>
      </w:r>
      <w:proofErr w:type="spellStart"/>
      <w:r w:rsidR="00DD555D" w:rsidRPr="00DD555D">
        <w:rPr>
          <w:rFonts w:ascii="Times New Roman" w:hAnsi="Times New Roman" w:cs="Times New Roman"/>
          <w:sz w:val="24"/>
          <w:szCs w:val="24"/>
          <w:lang w:val="ru-RU"/>
        </w:rPr>
        <w:t>дейінгі</w:t>
      </w:r>
      <w:proofErr w:type="spellEnd"/>
      <w:r w:rsidR="00DD555D" w:rsidRPr="00DD555D">
        <w:rPr>
          <w:rFonts w:ascii="Times New Roman" w:hAnsi="Times New Roman" w:cs="Times New Roman"/>
          <w:sz w:val="24"/>
          <w:szCs w:val="24"/>
          <w:lang w:val="ru-RU"/>
        </w:rPr>
        <w:t xml:space="preserve"> </w:t>
      </w:r>
      <w:proofErr w:type="spellStart"/>
      <w:r w:rsidR="00DD555D" w:rsidRPr="00DD555D">
        <w:rPr>
          <w:rFonts w:ascii="Times New Roman" w:hAnsi="Times New Roman" w:cs="Times New Roman"/>
          <w:sz w:val="24"/>
          <w:szCs w:val="24"/>
          <w:lang w:val="ru-RU"/>
        </w:rPr>
        <w:t>білім</w:t>
      </w:r>
      <w:proofErr w:type="spellEnd"/>
      <w:r w:rsidR="00DD555D" w:rsidRPr="00DD555D">
        <w:rPr>
          <w:rFonts w:ascii="Times New Roman" w:hAnsi="Times New Roman" w:cs="Times New Roman"/>
          <w:sz w:val="24"/>
          <w:szCs w:val="24"/>
          <w:lang w:val="ru-RU"/>
        </w:rPr>
        <w:t xml:space="preserve"> беру"</w:t>
      </w:r>
      <w:r w:rsidR="00DD555D">
        <w:rPr>
          <w:rFonts w:ascii="Times New Roman" w:hAnsi="Times New Roman" w:cs="Times New Roman"/>
          <w:sz w:val="24"/>
          <w:szCs w:val="24"/>
          <w:lang w:val="ru-RU"/>
        </w:rPr>
        <w:t xml:space="preserve"> Центра Педагогического мастерства.</w:t>
      </w:r>
    </w:p>
    <w:p w14:paraId="74D957F4" w14:textId="77777777" w:rsidR="00DD555D" w:rsidRDefault="00DD555D" w:rsidP="00DD555D">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Формы работы с молодыми педагогами: мастер-классы, беседы, выступления на педагогических часах и педсоветах, консультирование, помощь в подготовке и участии в конкурсах разного уровня.</w:t>
      </w:r>
    </w:p>
    <w:p w14:paraId="7D9297C4" w14:textId="77B3F1A9" w:rsidR="00C03C62" w:rsidRDefault="00AE5AD7" w:rsidP="000404B1">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77A65625" w14:textId="1FA9C8A7" w:rsidR="00F546CF" w:rsidRDefault="00F546CF" w:rsidP="00F546CF">
      <w:pPr>
        <w:spacing w:after="0" w:line="240" w:lineRule="auto"/>
        <w:jc w:val="both"/>
        <w:rPr>
          <w:rFonts w:ascii="Times New Roman" w:hAnsi="Times New Roman" w:cs="Times New Roman"/>
          <w:b/>
          <w:bCs/>
          <w:i/>
          <w:iCs/>
          <w:sz w:val="24"/>
          <w:szCs w:val="24"/>
          <w:lang w:val="ru-RU"/>
        </w:rPr>
      </w:pPr>
      <w:r w:rsidRPr="00F546CF">
        <w:rPr>
          <w:rFonts w:ascii="Times New Roman" w:hAnsi="Times New Roman" w:cs="Times New Roman"/>
          <w:b/>
          <w:bCs/>
          <w:i/>
          <w:iCs/>
          <w:sz w:val="24"/>
          <w:szCs w:val="24"/>
          <w:lang w:val="ru-RU"/>
        </w:rPr>
        <w:t>2. Инновационная деятельность педагогов</w:t>
      </w:r>
    </w:p>
    <w:p w14:paraId="16AA302B" w14:textId="77777777" w:rsidR="00A82C61" w:rsidRDefault="00A82C61" w:rsidP="00A82C61">
      <w:pPr>
        <w:spacing w:after="0" w:line="240" w:lineRule="auto"/>
        <w:ind w:firstLine="720"/>
        <w:jc w:val="both"/>
        <w:rPr>
          <w:rFonts w:ascii="Times New Roman" w:eastAsia="Times New Roman" w:hAnsi="Times New Roman" w:cs="Times New Roman"/>
          <w:sz w:val="24"/>
          <w:szCs w:val="24"/>
        </w:rPr>
      </w:pPr>
      <w:r w:rsidRPr="00A82C61">
        <w:rPr>
          <w:rFonts w:ascii="Times New Roman" w:eastAsia="Times New Roman" w:hAnsi="Times New Roman" w:cs="Times New Roman"/>
          <w:sz w:val="24"/>
          <w:szCs w:val="24"/>
        </w:rPr>
        <w:t xml:space="preserve">Педагоги дошкольных </w:t>
      </w:r>
      <w:r>
        <w:rPr>
          <w:rFonts w:ascii="Times New Roman" w:eastAsia="Times New Roman" w:hAnsi="Times New Roman" w:cs="Times New Roman"/>
          <w:sz w:val="24"/>
          <w:szCs w:val="24"/>
          <w:lang w:val="ru-RU"/>
        </w:rPr>
        <w:t>организаций</w:t>
      </w:r>
      <w:r w:rsidRPr="00A82C61">
        <w:rPr>
          <w:rFonts w:ascii="Times New Roman" w:eastAsia="Times New Roman" w:hAnsi="Times New Roman" w:cs="Times New Roman"/>
          <w:sz w:val="24"/>
          <w:szCs w:val="24"/>
        </w:rPr>
        <w:t xml:space="preserve"> всегда отличались восприимчивостью ко всему новому. Развитие об</w:t>
      </w:r>
      <w:r w:rsidRPr="00A82C61">
        <w:rPr>
          <w:rFonts w:ascii="Times New Roman" w:eastAsia="Times New Roman" w:hAnsi="Times New Roman" w:cs="Times New Roman"/>
          <w:sz w:val="24"/>
          <w:szCs w:val="24"/>
        </w:rPr>
        <w:softHyphen/>
        <w:t>щеобразовательной практики способствует проявлению твор</w:t>
      </w:r>
      <w:r w:rsidRPr="00A82C61">
        <w:rPr>
          <w:rFonts w:ascii="Times New Roman" w:eastAsia="Times New Roman" w:hAnsi="Times New Roman" w:cs="Times New Roman"/>
          <w:sz w:val="24"/>
          <w:szCs w:val="24"/>
        </w:rPr>
        <w:softHyphen/>
        <w:t>ческого, инновационного потенциала всех работников систе</w:t>
      </w:r>
      <w:r w:rsidRPr="00A82C61">
        <w:rPr>
          <w:rFonts w:ascii="Times New Roman" w:eastAsia="Times New Roman" w:hAnsi="Times New Roman" w:cs="Times New Roman"/>
          <w:sz w:val="24"/>
          <w:szCs w:val="24"/>
        </w:rPr>
        <w:softHyphen/>
        <w:t>мы дошкольного образования.</w:t>
      </w:r>
    </w:p>
    <w:p w14:paraId="4211DEE6" w14:textId="1A06B04C" w:rsidR="00A82C61" w:rsidRPr="00A82C61" w:rsidRDefault="00A82C61" w:rsidP="00A82C61">
      <w:pPr>
        <w:spacing w:after="0" w:line="240" w:lineRule="auto"/>
        <w:ind w:firstLine="720"/>
        <w:jc w:val="both"/>
        <w:rPr>
          <w:rFonts w:ascii="Times New Roman" w:hAnsi="Times New Roman" w:cs="Times New Roman"/>
          <w:b/>
          <w:bCs/>
          <w:i/>
          <w:iCs/>
          <w:sz w:val="24"/>
          <w:szCs w:val="24"/>
          <w:lang w:val="ru-RU"/>
        </w:rPr>
      </w:pPr>
      <w:r w:rsidRPr="00A82C61">
        <w:rPr>
          <w:rFonts w:ascii="Times New Roman" w:eastAsia="Times New Roman" w:hAnsi="Times New Roman" w:cs="Times New Roman"/>
          <w:sz w:val="24"/>
          <w:szCs w:val="24"/>
        </w:rPr>
        <w:t>В этой ситуации особенно важна профессиональная ком</w:t>
      </w:r>
      <w:r w:rsidRPr="00A82C61">
        <w:rPr>
          <w:rFonts w:ascii="Times New Roman" w:eastAsia="Times New Roman" w:hAnsi="Times New Roman" w:cs="Times New Roman"/>
          <w:sz w:val="24"/>
          <w:szCs w:val="24"/>
        </w:rPr>
        <w:softHyphen/>
        <w:t>петентность, в основе которой лежит личностное и профес</w:t>
      </w:r>
      <w:r w:rsidRPr="00A82C61">
        <w:rPr>
          <w:rFonts w:ascii="Times New Roman" w:eastAsia="Times New Roman" w:hAnsi="Times New Roman" w:cs="Times New Roman"/>
          <w:sz w:val="24"/>
          <w:szCs w:val="24"/>
        </w:rPr>
        <w:softHyphen/>
        <w:t>сиональное развитие педагогов и управленцев. Процесс об</w:t>
      </w:r>
      <w:r w:rsidRPr="00A82C61">
        <w:rPr>
          <w:rFonts w:ascii="Times New Roman" w:eastAsia="Times New Roman" w:hAnsi="Times New Roman" w:cs="Times New Roman"/>
          <w:sz w:val="24"/>
          <w:szCs w:val="24"/>
        </w:rPr>
        <w:softHyphen/>
        <w:t>новления образования организуется людьми. Следовательно его проектирование, запуск и поддержка будут тем эффек</w:t>
      </w:r>
      <w:r w:rsidRPr="00A82C61">
        <w:rPr>
          <w:rFonts w:ascii="Times New Roman" w:eastAsia="Times New Roman" w:hAnsi="Times New Roman" w:cs="Times New Roman"/>
          <w:sz w:val="24"/>
          <w:szCs w:val="24"/>
        </w:rPr>
        <w:softHyphen/>
        <w:t>тивней, в какой мере организаторы инновационной деятель</w:t>
      </w:r>
      <w:r w:rsidRPr="00A82C61">
        <w:rPr>
          <w:rFonts w:ascii="Times New Roman" w:eastAsia="Times New Roman" w:hAnsi="Times New Roman" w:cs="Times New Roman"/>
          <w:sz w:val="24"/>
          <w:szCs w:val="24"/>
        </w:rPr>
        <w:softHyphen/>
        <w:t>ности опираются на достижения науки и потребности обще</w:t>
      </w:r>
      <w:r w:rsidRPr="00A82C61">
        <w:rPr>
          <w:rFonts w:ascii="Times New Roman" w:eastAsia="Times New Roman" w:hAnsi="Times New Roman" w:cs="Times New Roman"/>
          <w:sz w:val="24"/>
          <w:szCs w:val="24"/>
        </w:rPr>
        <w:softHyphen/>
        <w:t>ства</w:t>
      </w:r>
      <w:r>
        <w:rPr>
          <w:rFonts w:ascii="Times New Roman" w:eastAsia="Times New Roman" w:hAnsi="Times New Roman" w:cs="Times New Roman"/>
          <w:sz w:val="24"/>
          <w:szCs w:val="24"/>
          <w:lang w:val="ru-RU"/>
        </w:rPr>
        <w:t>.</w:t>
      </w:r>
    </w:p>
    <w:p w14:paraId="034F7DF5" w14:textId="39829A9F" w:rsidR="00F546CF" w:rsidRDefault="00F546CF" w:rsidP="00F546CF">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Инновационная деятельность </w:t>
      </w:r>
      <w:r w:rsidR="00A82C61">
        <w:rPr>
          <w:rFonts w:ascii="Times New Roman" w:hAnsi="Times New Roman" w:cs="Times New Roman"/>
          <w:sz w:val="24"/>
          <w:szCs w:val="24"/>
          <w:lang w:val="ru-RU"/>
        </w:rPr>
        <w:t>в КГКП «Ясли-саду № 111 г. Павлодара» планируется</w:t>
      </w:r>
      <w:r>
        <w:rPr>
          <w:rFonts w:ascii="Times New Roman" w:hAnsi="Times New Roman" w:cs="Times New Roman"/>
          <w:sz w:val="24"/>
          <w:szCs w:val="24"/>
          <w:lang w:val="ru-RU"/>
        </w:rPr>
        <w:t xml:space="preserve"> в зависимости от опыта и интересов</w:t>
      </w:r>
      <w:r w:rsidR="00A82C61">
        <w:rPr>
          <w:rFonts w:ascii="Times New Roman" w:hAnsi="Times New Roman" w:cs="Times New Roman"/>
          <w:sz w:val="24"/>
          <w:szCs w:val="24"/>
          <w:lang w:val="ru-RU"/>
        </w:rPr>
        <w:t xml:space="preserve"> каждого педагога</w:t>
      </w:r>
      <w:r>
        <w:rPr>
          <w:rFonts w:ascii="Times New Roman" w:hAnsi="Times New Roman" w:cs="Times New Roman"/>
          <w:sz w:val="24"/>
          <w:szCs w:val="24"/>
          <w:lang w:val="ru-RU"/>
        </w:rPr>
        <w:t xml:space="preserve">. </w:t>
      </w:r>
    </w:p>
    <w:p w14:paraId="276A30B7" w14:textId="77777777" w:rsidR="00F546CF" w:rsidRDefault="00F546CF" w:rsidP="00F546CF">
      <w:pPr>
        <w:spacing w:after="0" w:line="240" w:lineRule="auto"/>
        <w:ind w:firstLine="720"/>
        <w:jc w:val="both"/>
        <w:rPr>
          <w:rFonts w:ascii="Times New Roman" w:hAnsi="Times New Roman" w:cs="Times New Roman"/>
          <w:sz w:val="24"/>
          <w:szCs w:val="24"/>
          <w:lang w:val="ru-RU"/>
        </w:rPr>
      </w:pPr>
    </w:p>
    <w:tbl>
      <w:tblPr>
        <w:tblStyle w:val="a3"/>
        <w:tblW w:w="10314" w:type="dxa"/>
        <w:tblLayout w:type="fixed"/>
        <w:tblLook w:val="04A0" w:firstRow="1" w:lastRow="0" w:firstColumn="1" w:lastColumn="0" w:noHBand="0" w:noVBand="1"/>
      </w:tblPr>
      <w:tblGrid>
        <w:gridCol w:w="2518"/>
        <w:gridCol w:w="1730"/>
        <w:gridCol w:w="3685"/>
        <w:gridCol w:w="2381"/>
      </w:tblGrid>
      <w:tr w:rsidR="00F546CF" w:rsidRPr="00F546CF" w14:paraId="4E83CC14" w14:textId="77777777" w:rsidTr="007E7CF0">
        <w:tc>
          <w:tcPr>
            <w:tcW w:w="2518" w:type="dxa"/>
          </w:tcPr>
          <w:p w14:paraId="109BE209" w14:textId="77777777" w:rsidR="00F546CF" w:rsidRPr="00F546CF" w:rsidRDefault="00F546CF" w:rsidP="007E7CF0">
            <w:pPr>
              <w:tabs>
                <w:tab w:val="left" w:pos="4374"/>
              </w:tabs>
              <w:jc w:val="center"/>
              <w:rPr>
                <w:rFonts w:ascii="Times New Roman" w:hAnsi="Times New Roman" w:cs="Times New Roman"/>
                <w:sz w:val="20"/>
                <w:szCs w:val="20"/>
              </w:rPr>
            </w:pPr>
            <w:r w:rsidRPr="00F546CF">
              <w:rPr>
                <w:rFonts w:ascii="Times New Roman" w:hAnsi="Times New Roman" w:cs="Times New Roman"/>
                <w:sz w:val="20"/>
                <w:szCs w:val="20"/>
              </w:rPr>
              <w:t>Авторские программы и методические разработки</w:t>
            </w:r>
          </w:p>
        </w:tc>
        <w:tc>
          <w:tcPr>
            <w:tcW w:w="1730" w:type="dxa"/>
          </w:tcPr>
          <w:p w14:paraId="473B3AFA" w14:textId="77777777" w:rsidR="00F546CF" w:rsidRPr="00F546CF" w:rsidRDefault="00F546CF" w:rsidP="007E7CF0">
            <w:pPr>
              <w:tabs>
                <w:tab w:val="left" w:pos="4374"/>
              </w:tabs>
              <w:jc w:val="center"/>
              <w:rPr>
                <w:rFonts w:ascii="Times New Roman" w:hAnsi="Times New Roman" w:cs="Times New Roman"/>
                <w:sz w:val="20"/>
                <w:szCs w:val="20"/>
              </w:rPr>
            </w:pPr>
            <w:r w:rsidRPr="00F546CF">
              <w:rPr>
                <w:rFonts w:ascii="Times New Roman" w:hAnsi="Times New Roman" w:cs="Times New Roman"/>
                <w:sz w:val="20"/>
                <w:szCs w:val="20"/>
              </w:rPr>
              <w:t>ФИО педагога, осуществляющего работу по модулю</w:t>
            </w:r>
          </w:p>
        </w:tc>
        <w:tc>
          <w:tcPr>
            <w:tcW w:w="3685" w:type="dxa"/>
          </w:tcPr>
          <w:p w14:paraId="46525C24" w14:textId="77777777" w:rsidR="00F546CF" w:rsidRPr="00F546CF" w:rsidRDefault="00F546CF" w:rsidP="007E7CF0">
            <w:pPr>
              <w:tabs>
                <w:tab w:val="left" w:pos="4374"/>
              </w:tabs>
              <w:jc w:val="center"/>
              <w:rPr>
                <w:rFonts w:ascii="Times New Roman" w:hAnsi="Times New Roman" w:cs="Times New Roman"/>
                <w:sz w:val="20"/>
                <w:szCs w:val="20"/>
              </w:rPr>
            </w:pPr>
            <w:r w:rsidRPr="00F546CF">
              <w:rPr>
                <w:rFonts w:ascii="Times New Roman" w:hAnsi="Times New Roman" w:cs="Times New Roman"/>
                <w:sz w:val="20"/>
                <w:szCs w:val="20"/>
              </w:rPr>
              <w:t>Рецензент</w:t>
            </w:r>
          </w:p>
        </w:tc>
        <w:tc>
          <w:tcPr>
            <w:tcW w:w="2381" w:type="dxa"/>
          </w:tcPr>
          <w:p w14:paraId="60A5AA51" w14:textId="77777777" w:rsidR="00F546CF" w:rsidRPr="00F546CF" w:rsidRDefault="00F546CF" w:rsidP="007E7CF0">
            <w:pPr>
              <w:tabs>
                <w:tab w:val="left" w:pos="4374"/>
              </w:tabs>
              <w:jc w:val="center"/>
              <w:rPr>
                <w:rFonts w:ascii="Times New Roman" w:hAnsi="Times New Roman" w:cs="Times New Roman"/>
                <w:sz w:val="20"/>
                <w:szCs w:val="20"/>
              </w:rPr>
            </w:pPr>
            <w:r w:rsidRPr="00F546CF">
              <w:rPr>
                <w:rFonts w:ascii="Times New Roman" w:hAnsi="Times New Roman" w:cs="Times New Roman"/>
                <w:sz w:val="20"/>
                <w:szCs w:val="20"/>
              </w:rPr>
              <w:t>Результаты</w:t>
            </w:r>
          </w:p>
        </w:tc>
      </w:tr>
      <w:tr w:rsidR="00F546CF" w:rsidRPr="00F546CF" w14:paraId="6E5387D4" w14:textId="77777777" w:rsidTr="007E7CF0">
        <w:tc>
          <w:tcPr>
            <w:tcW w:w="2518" w:type="dxa"/>
          </w:tcPr>
          <w:p w14:paraId="3138EF43" w14:textId="77777777" w:rsidR="00F546CF" w:rsidRPr="00F546CF" w:rsidRDefault="00F546CF" w:rsidP="007E7CF0">
            <w:pPr>
              <w:tabs>
                <w:tab w:val="left" w:pos="4374"/>
              </w:tabs>
              <w:jc w:val="both"/>
              <w:rPr>
                <w:rFonts w:ascii="Times New Roman" w:hAnsi="Times New Roman" w:cs="Times New Roman"/>
                <w:sz w:val="20"/>
                <w:szCs w:val="20"/>
                <w:lang w:val="kk-KZ"/>
              </w:rPr>
            </w:pPr>
            <w:r w:rsidRPr="00F546CF">
              <w:rPr>
                <w:rFonts w:ascii="Times New Roman" w:hAnsi="Times New Roman" w:cs="Times New Roman"/>
                <w:sz w:val="20"/>
                <w:szCs w:val="20"/>
              </w:rPr>
              <w:t xml:space="preserve">"Формирование коммуникативно - языковых навыков дошкольников, используя методику "Аквариум Е.Е. </w:t>
            </w:r>
            <w:proofErr w:type="spellStart"/>
            <w:r w:rsidRPr="00F546CF">
              <w:rPr>
                <w:rFonts w:ascii="Times New Roman" w:hAnsi="Times New Roman" w:cs="Times New Roman"/>
                <w:sz w:val="20"/>
                <w:szCs w:val="20"/>
              </w:rPr>
              <w:t>Шулешко</w:t>
            </w:r>
            <w:proofErr w:type="spellEnd"/>
            <w:r w:rsidRPr="00F546CF">
              <w:rPr>
                <w:rFonts w:ascii="Times New Roman" w:hAnsi="Times New Roman" w:cs="Times New Roman"/>
                <w:sz w:val="20"/>
                <w:szCs w:val="20"/>
              </w:rPr>
              <w:t xml:space="preserve">", включая </w:t>
            </w:r>
            <w:proofErr w:type="spellStart"/>
            <w:r w:rsidRPr="00F546CF">
              <w:rPr>
                <w:rFonts w:ascii="Times New Roman" w:hAnsi="Times New Roman" w:cs="Times New Roman"/>
                <w:sz w:val="20"/>
                <w:szCs w:val="20"/>
              </w:rPr>
              <w:t>билингвальный</w:t>
            </w:r>
            <w:proofErr w:type="spellEnd"/>
            <w:r w:rsidRPr="00F546CF">
              <w:rPr>
                <w:rFonts w:ascii="Times New Roman" w:hAnsi="Times New Roman" w:cs="Times New Roman"/>
                <w:sz w:val="20"/>
                <w:szCs w:val="20"/>
              </w:rPr>
              <w:t xml:space="preserve"> компонент"</w:t>
            </w:r>
            <w:r w:rsidRPr="00F546CF">
              <w:rPr>
                <w:rFonts w:ascii="Times New Roman" w:hAnsi="Times New Roman" w:cs="Times New Roman"/>
                <w:sz w:val="20"/>
                <w:szCs w:val="20"/>
                <w:lang w:val="kk-KZ"/>
              </w:rPr>
              <w:t xml:space="preserve"> 2019</w:t>
            </w:r>
          </w:p>
        </w:tc>
        <w:tc>
          <w:tcPr>
            <w:tcW w:w="1730" w:type="dxa"/>
          </w:tcPr>
          <w:p w14:paraId="703FA891" w14:textId="77777777" w:rsidR="00F546CF" w:rsidRPr="00F546CF" w:rsidRDefault="00F546CF" w:rsidP="007E7CF0">
            <w:pPr>
              <w:tabs>
                <w:tab w:val="left" w:pos="4374"/>
              </w:tabs>
              <w:jc w:val="both"/>
              <w:rPr>
                <w:rFonts w:ascii="Times New Roman" w:hAnsi="Times New Roman" w:cs="Times New Roman"/>
                <w:sz w:val="20"/>
                <w:szCs w:val="20"/>
              </w:rPr>
            </w:pPr>
            <w:proofErr w:type="spellStart"/>
            <w:r w:rsidRPr="00F546CF">
              <w:rPr>
                <w:rFonts w:ascii="Times New Roman" w:hAnsi="Times New Roman" w:cs="Times New Roman"/>
                <w:sz w:val="20"/>
                <w:szCs w:val="20"/>
              </w:rPr>
              <w:t>Кубахова</w:t>
            </w:r>
            <w:proofErr w:type="spellEnd"/>
            <w:r w:rsidRPr="00F546CF">
              <w:rPr>
                <w:rFonts w:ascii="Times New Roman" w:hAnsi="Times New Roman" w:cs="Times New Roman"/>
                <w:sz w:val="20"/>
                <w:szCs w:val="20"/>
              </w:rPr>
              <w:t xml:space="preserve"> Лариса Михайловна, педагог-исследователь</w:t>
            </w:r>
          </w:p>
        </w:tc>
        <w:tc>
          <w:tcPr>
            <w:tcW w:w="3685" w:type="dxa"/>
          </w:tcPr>
          <w:p w14:paraId="5532AA9A" w14:textId="77777777" w:rsidR="00F546CF" w:rsidRPr="00F546CF" w:rsidRDefault="00F546CF" w:rsidP="007E7CF0">
            <w:pPr>
              <w:tabs>
                <w:tab w:val="left" w:pos="4374"/>
              </w:tabs>
              <w:jc w:val="both"/>
              <w:rPr>
                <w:rFonts w:ascii="Times New Roman" w:hAnsi="Times New Roman" w:cs="Times New Roman"/>
                <w:sz w:val="20"/>
                <w:szCs w:val="20"/>
              </w:rPr>
            </w:pPr>
            <w:r w:rsidRPr="00F546CF">
              <w:rPr>
                <w:rFonts w:ascii="Times New Roman" w:hAnsi="Times New Roman" w:cs="Times New Roman"/>
                <w:sz w:val="20"/>
                <w:szCs w:val="20"/>
              </w:rPr>
              <w:t xml:space="preserve">"Развитие речи старших дошкольников с использованием методики "Аквариум" Е.Е. </w:t>
            </w:r>
            <w:proofErr w:type="spellStart"/>
            <w:r w:rsidRPr="00F546CF">
              <w:rPr>
                <w:rFonts w:ascii="Times New Roman" w:hAnsi="Times New Roman" w:cs="Times New Roman"/>
                <w:sz w:val="20"/>
                <w:szCs w:val="20"/>
              </w:rPr>
              <w:t>Шулешко</w:t>
            </w:r>
            <w:proofErr w:type="spellEnd"/>
            <w:r w:rsidRPr="00F546CF">
              <w:rPr>
                <w:rFonts w:ascii="Times New Roman" w:hAnsi="Times New Roman" w:cs="Times New Roman"/>
                <w:sz w:val="20"/>
                <w:szCs w:val="20"/>
              </w:rPr>
              <w:t xml:space="preserve">, включая </w:t>
            </w:r>
            <w:proofErr w:type="spellStart"/>
            <w:r w:rsidRPr="00F546CF">
              <w:rPr>
                <w:rFonts w:ascii="Times New Roman" w:hAnsi="Times New Roman" w:cs="Times New Roman"/>
                <w:sz w:val="20"/>
                <w:szCs w:val="20"/>
              </w:rPr>
              <w:t>билингвальный</w:t>
            </w:r>
            <w:proofErr w:type="spellEnd"/>
            <w:r w:rsidRPr="00F546CF">
              <w:rPr>
                <w:rFonts w:ascii="Times New Roman" w:hAnsi="Times New Roman" w:cs="Times New Roman"/>
                <w:sz w:val="20"/>
                <w:szCs w:val="20"/>
              </w:rPr>
              <w:t xml:space="preserve"> компонент", методические рекомендации. рецензенты: Жумабаева З.Е., </w:t>
            </w:r>
            <w:proofErr w:type="spellStart"/>
            <w:r w:rsidRPr="00F546CF">
              <w:rPr>
                <w:rFonts w:ascii="Times New Roman" w:hAnsi="Times New Roman" w:cs="Times New Roman"/>
                <w:sz w:val="20"/>
                <w:szCs w:val="20"/>
              </w:rPr>
              <w:t>к.п.н</w:t>
            </w:r>
            <w:proofErr w:type="spellEnd"/>
            <w:r w:rsidRPr="00F546CF">
              <w:rPr>
                <w:rFonts w:ascii="Times New Roman" w:hAnsi="Times New Roman" w:cs="Times New Roman"/>
                <w:sz w:val="20"/>
                <w:szCs w:val="20"/>
              </w:rPr>
              <w:t xml:space="preserve">., зав. кафедрой </w:t>
            </w:r>
            <w:proofErr w:type="spellStart"/>
            <w:r w:rsidRPr="00F546CF">
              <w:rPr>
                <w:rFonts w:ascii="Times New Roman" w:hAnsi="Times New Roman" w:cs="Times New Roman"/>
                <w:sz w:val="20"/>
                <w:szCs w:val="20"/>
              </w:rPr>
              <w:t>ДиНО</w:t>
            </w:r>
            <w:proofErr w:type="spellEnd"/>
            <w:r w:rsidRPr="00F546CF">
              <w:rPr>
                <w:rFonts w:ascii="Times New Roman" w:hAnsi="Times New Roman" w:cs="Times New Roman"/>
                <w:sz w:val="20"/>
                <w:szCs w:val="20"/>
              </w:rPr>
              <w:t xml:space="preserve">, профессор ПГПИ. </w:t>
            </w:r>
          </w:p>
        </w:tc>
        <w:tc>
          <w:tcPr>
            <w:tcW w:w="2381" w:type="dxa"/>
          </w:tcPr>
          <w:p w14:paraId="13C7AD64" w14:textId="77777777" w:rsidR="00F546CF" w:rsidRPr="00F546CF" w:rsidRDefault="00F546CF" w:rsidP="007E7CF0">
            <w:pPr>
              <w:tabs>
                <w:tab w:val="left" w:pos="4374"/>
              </w:tabs>
              <w:jc w:val="both"/>
              <w:rPr>
                <w:rFonts w:ascii="Times New Roman" w:hAnsi="Times New Roman" w:cs="Times New Roman"/>
                <w:sz w:val="20"/>
                <w:szCs w:val="20"/>
              </w:rPr>
            </w:pPr>
            <w:r w:rsidRPr="00F546CF">
              <w:rPr>
                <w:rFonts w:ascii="Times New Roman" w:hAnsi="Times New Roman" w:cs="Times New Roman"/>
                <w:sz w:val="20"/>
                <w:szCs w:val="20"/>
              </w:rPr>
              <w:t>Методические рекомендации отмечены грамотой ФАО НЦПК "</w:t>
            </w:r>
            <w:r w:rsidRPr="00F546CF">
              <w:rPr>
                <w:rFonts w:ascii="Times New Roman" w:hAnsi="Times New Roman" w:cs="Times New Roman"/>
                <w:sz w:val="20"/>
                <w:szCs w:val="20"/>
                <w:lang w:val="kk-KZ"/>
              </w:rPr>
              <w:t>Ө</w:t>
            </w:r>
            <w:proofErr w:type="spellStart"/>
            <w:r w:rsidRPr="00F546CF">
              <w:rPr>
                <w:rFonts w:ascii="Times New Roman" w:hAnsi="Times New Roman" w:cs="Times New Roman"/>
                <w:sz w:val="20"/>
                <w:szCs w:val="20"/>
              </w:rPr>
              <w:t>рлеу</w:t>
            </w:r>
            <w:proofErr w:type="spellEnd"/>
            <w:r w:rsidRPr="00F546CF">
              <w:rPr>
                <w:rFonts w:ascii="Times New Roman" w:hAnsi="Times New Roman" w:cs="Times New Roman"/>
                <w:sz w:val="20"/>
                <w:szCs w:val="20"/>
              </w:rPr>
              <w:t>" ИПК ПР</w:t>
            </w:r>
          </w:p>
        </w:tc>
      </w:tr>
      <w:tr w:rsidR="00F546CF" w:rsidRPr="00F546CF" w14:paraId="7947CE35" w14:textId="77777777" w:rsidTr="007E7CF0">
        <w:tc>
          <w:tcPr>
            <w:tcW w:w="2518" w:type="dxa"/>
          </w:tcPr>
          <w:p w14:paraId="158EBA31" w14:textId="77777777" w:rsidR="00F546CF" w:rsidRPr="00F546CF" w:rsidRDefault="00F546CF" w:rsidP="007E7CF0">
            <w:pPr>
              <w:tabs>
                <w:tab w:val="left" w:pos="4374"/>
              </w:tabs>
              <w:jc w:val="both"/>
              <w:rPr>
                <w:rFonts w:ascii="Times New Roman" w:hAnsi="Times New Roman" w:cs="Times New Roman"/>
                <w:sz w:val="20"/>
                <w:szCs w:val="20"/>
                <w:lang w:val="kk-KZ"/>
              </w:rPr>
            </w:pPr>
            <w:r w:rsidRPr="00F546CF">
              <w:rPr>
                <w:rFonts w:ascii="Times New Roman" w:hAnsi="Times New Roman" w:cs="Times New Roman"/>
                <w:sz w:val="20"/>
                <w:szCs w:val="20"/>
              </w:rPr>
              <w:t>"Формирование речи детей дошкольного возраста с использованием модели 4К"</w:t>
            </w:r>
            <w:r w:rsidRPr="00F546CF">
              <w:rPr>
                <w:rFonts w:ascii="Times New Roman" w:hAnsi="Times New Roman" w:cs="Times New Roman"/>
                <w:sz w:val="20"/>
                <w:szCs w:val="20"/>
                <w:lang w:val="kk-KZ"/>
              </w:rPr>
              <w:t>, 2019</w:t>
            </w:r>
          </w:p>
        </w:tc>
        <w:tc>
          <w:tcPr>
            <w:tcW w:w="1730" w:type="dxa"/>
          </w:tcPr>
          <w:p w14:paraId="1F89AC1D" w14:textId="77777777" w:rsidR="00F546CF" w:rsidRPr="00F546CF" w:rsidRDefault="00F546CF" w:rsidP="007E7CF0">
            <w:pPr>
              <w:tabs>
                <w:tab w:val="left" w:pos="4374"/>
              </w:tabs>
              <w:jc w:val="both"/>
              <w:rPr>
                <w:rFonts w:ascii="Times New Roman" w:hAnsi="Times New Roman" w:cs="Times New Roman"/>
                <w:sz w:val="20"/>
                <w:szCs w:val="20"/>
              </w:rPr>
            </w:pPr>
            <w:proofErr w:type="spellStart"/>
            <w:r w:rsidRPr="00F546CF">
              <w:rPr>
                <w:rFonts w:ascii="Times New Roman" w:hAnsi="Times New Roman" w:cs="Times New Roman"/>
                <w:sz w:val="20"/>
                <w:szCs w:val="20"/>
              </w:rPr>
              <w:t>Жиброва</w:t>
            </w:r>
            <w:proofErr w:type="spellEnd"/>
            <w:r w:rsidRPr="00F546CF">
              <w:rPr>
                <w:rFonts w:ascii="Times New Roman" w:hAnsi="Times New Roman" w:cs="Times New Roman"/>
                <w:sz w:val="20"/>
                <w:szCs w:val="20"/>
              </w:rPr>
              <w:t xml:space="preserve"> Елена Васильевна, воспитатель высшей категории</w:t>
            </w:r>
          </w:p>
        </w:tc>
        <w:tc>
          <w:tcPr>
            <w:tcW w:w="3685" w:type="dxa"/>
          </w:tcPr>
          <w:p w14:paraId="7F9CA4DB" w14:textId="77777777" w:rsidR="00F546CF" w:rsidRPr="00F546CF" w:rsidRDefault="00F546CF" w:rsidP="007E7CF0">
            <w:pPr>
              <w:tabs>
                <w:tab w:val="left" w:pos="4374"/>
              </w:tabs>
              <w:jc w:val="both"/>
              <w:rPr>
                <w:rFonts w:ascii="Times New Roman" w:hAnsi="Times New Roman" w:cs="Times New Roman"/>
                <w:sz w:val="20"/>
                <w:szCs w:val="20"/>
              </w:rPr>
            </w:pPr>
            <w:r w:rsidRPr="00F546CF">
              <w:rPr>
                <w:rFonts w:ascii="Times New Roman" w:hAnsi="Times New Roman" w:cs="Times New Roman"/>
                <w:sz w:val="20"/>
                <w:szCs w:val="20"/>
              </w:rPr>
              <w:t xml:space="preserve">"Познаем мир через игру", методические рекомендации. Рецензент: </w:t>
            </w:r>
            <w:proofErr w:type="spellStart"/>
            <w:r w:rsidRPr="00F546CF">
              <w:rPr>
                <w:rFonts w:ascii="Times New Roman" w:hAnsi="Times New Roman" w:cs="Times New Roman"/>
                <w:sz w:val="20"/>
                <w:szCs w:val="20"/>
              </w:rPr>
              <w:t>Вычка</w:t>
            </w:r>
            <w:proofErr w:type="spellEnd"/>
            <w:r w:rsidRPr="00F546CF">
              <w:rPr>
                <w:rFonts w:ascii="Times New Roman" w:hAnsi="Times New Roman" w:cs="Times New Roman"/>
                <w:sz w:val="20"/>
                <w:szCs w:val="20"/>
              </w:rPr>
              <w:t xml:space="preserve"> О.В., магистр педагогических наук, преподаватель высшей категории ПЦК "Педагогики и психологии Педагогического высшего колледжа им. </w:t>
            </w:r>
            <w:proofErr w:type="spellStart"/>
            <w:r w:rsidRPr="00F546CF">
              <w:rPr>
                <w:rFonts w:ascii="Times New Roman" w:hAnsi="Times New Roman" w:cs="Times New Roman"/>
                <w:sz w:val="20"/>
                <w:szCs w:val="20"/>
              </w:rPr>
              <w:t>Б.Ахметова</w:t>
            </w:r>
            <w:proofErr w:type="spellEnd"/>
            <w:r w:rsidRPr="00F546CF">
              <w:rPr>
                <w:rFonts w:ascii="Times New Roman" w:hAnsi="Times New Roman" w:cs="Times New Roman"/>
                <w:sz w:val="20"/>
                <w:szCs w:val="20"/>
              </w:rPr>
              <w:t xml:space="preserve">. </w:t>
            </w:r>
          </w:p>
        </w:tc>
        <w:tc>
          <w:tcPr>
            <w:tcW w:w="2381" w:type="dxa"/>
          </w:tcPr>
          <w:p w14:paraId="376D5AF9" w14:textId="77777777" w:rsidR="00F546CF" w:rsidRPr="00F546CF" w:rsidRDefault="00F546CF" w:rsidP="007E7CF0">
            <w:pPr>
              <w:tabs>
                <w:tab w:val="left" w:pos="4374"/>
              </w:tabs>
              <w:jc w:val="both"/>
              <w:rPr>
                <w:rFonts w:ascii="Times New Roman" w:hAnsi="Times New Roman" w:cs="Times New Roman"/>
                <w:sz w:val="20"/>
                <w:szCs w:val="20"/>
              </w:rPr>
            </w:pPr>
            <w:r w:rsidRPr="00F546CF">
              <w:rPr>
                <w:rFonts w:ascii="Times New Roman" w:hAnsi="Times New Roman" w:cs="Times New Roman"/>
                <w:sz w:val="20"/>
                <w:szCs w:val="20"/>
              </w:rPr>
              <w:t>Методические рекомендации отмечены грамотой ФАО НЦПК "</w:t>
            </w:r>
            <w:r w:rsidRPr="00F546CF">
              <w:rPr>
                <w:rFonts w:ascii="Times New Roman" w:hAnsi="Times New Roman" w:cs="Times New Roman"/>
                <w:sz w:val="20"/>
                <w:szCs w:val="20"/>
                <w:lang w:val="kk-KZ"/>
              </w:rPr>
              <w:t>Ө</w:t>
            </w:r>
            <w:proofErr w:type="spellStart"/>
            <w:r w:rsidRPr="00F546CF">
              <w:rPr>
                <w:rFonts w:ascii="Times New Roman" w:hAnsi="Times New Roman" w:cs="Times New Roman"/>
                <w:sz w:val="20"/>
                <w:szCs w:val="20"/>
              </w:rPr>
              <w:t>рлеу</w:t>
            </w:r>
            <w:proofErr w:type="spellEnd"/>
            <w:r w:rsidRPr="00F546CF">
              <w:rPr>
                <w:rFonts w:ascii="Times New Roman" w:hAnsi="Times New Roman" w:cs="Times New Roman"/>
                <w:sz w:val="20"/>
                <w:szCs w:val="20"/>
              </w:rPr>
              <w:t xml:space="preserve">" ИПК ПР, опыт работы был представлен на </w:t>
            </w:r>
            <w:r w:rsidRPr="00F546CF">
              <w:rPr>
                <w:rFonts w:ascii="Times New Roman" w:hAnsi="Times New Roman" w:cs="Times New Roman"/>
                <w:sz w:val="20"/>
                <w:szCs w:val="20"/>
                <w:lang w:val="en-US"/>
              </w:rPr>
              <w:t>VII</w:t>
            </w:r>
            <w:r w:rsidRPr="00F546CF">
              <w:rPr>
                <w:rFonts w:ascii="Times New Roman" w:hAnsi="Times New Roman" w:cs="Times New Roman"/>
                <w:sz w:val="20"/>
                <w:szCs w:val="20"/>
              </w:rPr>
              <w:t xml:space="preserve"> </w:t>
            </w:r>
            <w:proofErr w:type="spellStart"/>
            <w:r w:rsidRPr="00F546CF">
              <w:rPr>
                <w:rFonts w:ascii="Times New Roman" w:hAnsi="Times New Roman" w:cs="Times New Roman"/>
                <w:sz w:val="20"/>
                <w:szCs w:val="20"/>
              </w:rPr>
              <w:t>Ахметовских</w:t>
            </w:r>
            <w:proofErr w:type="spellEnd"/>
            <w:r w:rsidRPr="00F546CF">
              <w:rPr>
                <w:rFonts w:ascii="Times New Roman" w:hAnsi="Times New Roman" w:cs="Times New Roman"/>
                <w:sz w:val="20"/>
                <w:szCs w:val="20"/>
              </w:rPr>
              <w:t xml:space="preserve"> чтениях в 2019 году</w:t>
            </w:r>
          </w:p>
        </w:tc>
      </w:tr>
      <w:tr w:rsidR="00F546CF" w:rsidRPr="00F546CF" w14:paraId="4DD7F519" w14:textId="77777777" w:rsidTr="007E7CF0">
        <w:tc>
          <w:tcPr>
            <w:tcW w:w="2518" w:type="dxa"/>
          </w:tcPr>
          <w:p w14:paraId="52BEB998" w14:textId="77777777" w:rsidR="00F546CF" w:rsidRPr="00F546CF" w:rsidRDefault="00F546CF" w:rsidP="007E7CF0">
            <w:pPr>
              <w:tabs>
                <w:tab w:val="left" w:pos="4374"/>
              </w:tabs>
              <w:jc w:val="both"/>
              <w:rPr>
                <w:rFonts w:ascii="Times New Roman" w:hAnsi="Times New Roman" w:cs="Times New Roman"/>
                <w:sz w:val="20"/>
                <w:szCs w:val="20"/>
                <w:lang w:val="kk-KZ"/>
              </w:rPr>
            </w:pPr>
            <w:r w:rsidRPr="00F546CF">
              <w:rPr>
                <w:rFonts w:ascii="Times New Roman" w:hAnsi="Times New Roman" w:cs="Times New Roman"/>
                <w:sz w:val="20"/>
                <w:szCs w:val="20"/>
              </w:rPr>
              <w:t xml:space="preserve">"Развитие связной речи детей 3-4 лет с </w:t>
            </w:r>
            <w:r w:rsidRPr="00F546CF">
              <w:rPr>
                <w:rFonts w:ascii="Times New Roman" w:hAnsi="Times New Roman" w:cs="Times New Roman"/>
                <w:sz w:val="20"/>
                <w:szCs w:val="20"/>
              </w:rPr>
              <w:lastRenderedPageBreak/>
              <w:t>использованием карт Проппа"</w:t>
            </w:r>
            <w:r w:rsidRPr="00F546CF">
              <w:rPr>
                <w:rFonts w:ascii="Times New Roman" w:hAnsi="Times New Roman" w:cs="Times New Roman"/>
                <w:sz w:val="20"/>
                <w:szCs w:val="20"/>
                <w:lang w:val="kk-KZ"/>
              </w:rPr>
              <w:t>, 2019</w:t>
            </w:r>
          </w:p>
        </w:tc>
        <w:tc>
          <w:tcPr>
            <w:tcW w:w="1730" w:type="dxa"/>
          </w:tcPr>
          <w:p w14:paraId="79E2DD3F" w14:textId="77777777" w:rsidR="00F546CF" w:rsidRPr="00F546CF" w:rsidRDefault="00F546CF" w:rsidP="007E7CF0">
            <w:pPr>
              <w:tabs>
                <w:tab w:val="left" w:pos="4374"/>
              </w:tabs>
              <w:jc w:val="both"/>
              <w:rPr>
                <w:rFonts w:ascii="Times New Roman" w:hAnsi="Times New Roman" w:cs="Times New Roman"/>
                <w:sz w:val="20"/>
                <w:szCs w:val="20"/>
              </w:rPr>
            </w:pPr>
            <w:r w:rsidRPr="00F546CF">
              <w:rPr>
                <w:rFonts w:ascii="Times New Roman" w:hAnsi="Times New Roman" w:cs="Times New Roman"/>
                <w:sz w:val="20"/>
                <w:szCs w:val="20"/>
              </w:rPr>
              <w:lastRenderedPageBreak/>
              <w:t xml:space="preserve">Абилова Сауле </w:t>
            </w:r>
            <w:proofErr w:type="spellStart"/>
            <w:r w:rsidRPr="00F546CF">
              <w:rPr>
                <w:rFonts w:ascii="Times New Roman" w:hAnsi="Times New Roman" w:cs="Times New Roman"/>
                <w:sz w:val="20"/>
                <w:szCs w:val="20"/>
              </w:rPr>
              <w:t>Башировна</w:t>
            </w:r>
            <w:proofErr w:type="spellEnd"/>
            <w:r w:rsidRPr="00F546CF">
              <w:rPr>
                <w:rFonts w:ascii="Times New Roman" w:hAnsi="Times New Roman" w:cs="Times New Roman"/>
                <w:sz w:val="20"/>
                <w:szCs w:val="20"/>
              </w:rPr>
              <w:t xml:space="preserve">, </w:t>
            </w:r>
            <w:r w:rsidRPr="00F546CF">
              <w:rPr>
                <w:rFonts w:ascii="Times New Roman" w:hAnsi="Times New Roman" w:cs="Times New Roman"/>
                <w:sz w:val="20"/>
                <w:szCs w:val="20"/>
              </w:rPr>
              <w:lastRenderedPageBreak/>
              <w:t>воспитатель высшей категории</w:t>
            </w:r>
          </w:p>
        </w:tc>
        <w:tc>
          <w:tcPr>
            <w:tcW w:w="3685" w:type="dxa"/>
          </w:tcPr>
          <w:p w14:paraId="0F4EC2B6" w14:textId="77777777" w:rsidR="00F546CF" w:rsidRPr="00F546CF" w:rsidRDefault="00F546CF" w:rsidP="007E7CF0">
            <w:pPr>
              <w:tabs>
                <w:tab w:val="left" w:pos="4374"/>
              </w:tabs>
              <w:jc w:val="both"/>
              <w:rPr>
                <w:rFonts w:ascii="Times New Roman" w:hAnsi="Times New Roman" w:cs="Times New Roman"/>
                <w:sz w:val="20"/>
                <w:szCs w:val="20"/>
              </w:rPr>
            </w:pPr>
            <w:r w:rsidRPr="00F546CF">
              <w:rPr>
                <w:rFonts w:ascii="Times New Roman" w:hAnsi="Times New Roman" w:cs="Times New Roman"/>
                <w:sz w:val="20"/>
                <w:szCs w:val="20"/>
              </w:rPr>
              <w:lastRenderedPageBreak/>
              <w:t xml:space="preserve">"Формирование коммуникативной компетентности у дошкольников с </w:t>
            </w:r>
            <w:r w:rsidRPr="00F546CF">
              <w:rPr>
                <w:rFonts w:ascii="Times New Roman" w:hAnsi="Times New Roman" w:cs="Times New Roman"/>
                <w:sz w:val="20"/>
                <w:szCs w:val="20"/>
              </w:rPr>
              <w:lastRenderedPageBreak/>
              <w:t xml:space="preserve">применением карт Проппа", дополнительная общеразвивающая программа. Рецензенты: </w:t>
            </w:r>
            <w:proofErr w:type="spellStart"/>
            <w:r w:rsidRPr="00F546CF">
              <w:rPr>
                <w:rFonts w:ascii="Times New Roman" w:hAnsi="Times New Roman" w:cs="Times New Roman"/>
                <w:sz w:val="20"/>
                <w:szCs w:val="20"/>
              </w:rPr>
              <w:t>Вычка</w:t>
            </w:r>
            <w:proofErr w:type="spellEnd"/>
            <w:r w:rsidRPr="00F546CF">
              <w:rPr>
                <w:rFonts w:ascii="Times New Roman" w:hAnsi="Times New Roman" w:cs="Times New Roman"/>
                <w:sz w:val="20"/>
                <w:szCs w:val="20"/>
              </w:rPr>
              <w:t xml:space="preserve"> О.В., магистр педагогических наук, преподаватель высшей категории ПЦК "Педагогики и психологии Педагогического высшего колледжа им. </w:t>
            </w:r>
            <w:proofErr w:type="spellStart"/>
            <w:r w:rsidRPr="00F546CF">
              <w:rPr>
                <w:rFonts w:ascii="Times New Roman" w:hAnsi="Times New Roman" w:cs="Times New Roman"/>
                <w:sz w:val="20"/>
                <w:szCs w:val="20"/>
              </w:rPr>
              <w:t>Б.Ахметова</w:t>
            </w:r>
            <w:proofErr w:type="spellEnd"/>
            <w:r w:rsidRPr="00F546CF">
              <w:rPr>
                <w:rFonts w:ascii="Times New Roman" w:hAnsi="Times New Roman" w:cs="Times New Roman"/>
                <w:sz w:val="20"/>
                <w:szCs w:val="20"/>
              </w:rPr>
              <w:t xml:space="preserve">; Боталова О.Б. </w:t>
            </w:r>
            <w:proofErr w:type="spellStart"/>
            <w:r w:rsidRPr="00F546CF">
              <w:rPr>
                <w:rFonts w:ascii="Times New Roman" w:hAnsi="Times New Roman" w:cs="Times New Roman"/>
                <w:sz w:val="20"/>
                <w:szCs w:val="20"/>
              </w:rPr>
              <w:t>к.п.н</w:t>
            </w:r>
            <w:proofErr w:type="spellEnd"/>
            <w:r w:rsidRPr="00F546CF">
              <w:rPr>
                <w:rFonts w:ascii="Times New Roman" w:hAnsi="Times New Roman" w:cs="Times New Roman"/>
                <w:sz w:val="20"/>
                <w:szCs w:val="20"/>
              </w:rPr>
              <w:t xml:space="preserve">., доцент Высшей школы педагогики ПГПУ. </w:t>
            </w:r>
          </w:p>
        </w:tc>
        <w:tc>
          <w:tcPr>
            <w:tcW w:w="2381" w:type="dxa"/>
          </w:tcPr>
          <w:p w14:paraId="5B90674E" w14:textId="77777777" w:rsidR="00F546CF" w:rsidRPr="00F546CF" w:rsidRDefault="00F546CF" w:rsidP="007E7CF0">
            <w:pPr>
              <w:tabs>
                <w:tab w:val="left" w:pos="4374"/>
              </w:tabs>
              <w:jc w:val="both"/>
              <w:rPr>
                <w:rFonts w:ascii="Times New Roman" w:hAnsi="Times New Roman" w:cs="Times New Roman"/>
                <w:sz w:val="20"/>
                <w:szCs w:val="20"/>
              </w:rPr>
            </w:pPr>
            <w:r w:rsidRPr="00F546CF">
              <w:rPr>
                <w:rFonts w:ascii="Times New Roman" w:hAnsi="Times New Roman" w:cs="Times New Roman"/>
                <w:sz w:val="20"/>
                <w:szCs w:val="20"/>
              </w:rPr>
              <w:lastRenderedPageBreak/>
              <w:t xml:space="preserve">Имеет диплом 2 степени Республиканского </w:t>
            </w:r>
            <w:r w:rsidRPr="00F546CF">
              <w:rPr>
                <w:rFonts w:ascii="Times New Roman" w:hAnsi="Times New Roman" w:cs="Times New Roman"/>
                <w:sz w:val="20"/>
                <w:szCs w:val="20"/>
              </w:rPr>
              <w:lastRenderedPageBreak/>
              <w:t>конкурса "</w:t>
            </w:r>
            <w:r w:rsidRPr="00F546CF">
              <w:rPr>
                <w:rFonts w:ascii="Times New Roman" w:hAnsi="Times New Roman" w:cs="Times New Roman"/>
                <w:sz w:val="20"/>
                <w:szCs w:val="20"/>
                <w:lang w:val="kk-KZ"/>
              </w:rPr>
              <w:t>Үздік авторлық бағдарлама</w:t>
            </w:r>
            <w:r w:rsidRPr="00F546CF">
              <w:rPr>
                <w:rFonts w:ascii="Times New Roman" w:hAnsi="Times New Roman" w:cs="Times New Roman"/>
                <w:sz w:val="20"/>
                <w:szCs w:val="20"/>
              </w:rPr>
              <w:t>" 2020 году</w:t>
            </w:r>
          </w:p>
        </w:tc>
      </w:tr>
      <w:tr w:rsidR="00F546CF" w:rsidRPr="00F546CF" w14:paraId="7E6AC98F" w14:textId="77777777" w:rsidTr="007E7CF0">
        <w:tc>
          <w:tcPr>
            <w:tcW w:w="2518" w:type="dxa"/>
          </w:tcPr>
          <w:p w14:paraId="70E2B125" w14:textId="77777777" w:rsidR="00F546CF" w:rsidRPr="00F546CF" w:rsidRDefault="00F546CF" w:rsidP="007E7CF0">
            <w:pPr>
              <w:tabs>
                <w:tab w:val="left" w:pos="4374"/>
              </w:tabs>
              <w:jc w:val="both"/>
              <w:rPr>
                <w:rFonts w:ascii="Times New Roman" w:hAnsi="Times New Roman" w:cs="Times New Roman"/>
                <w:sz w:val="20"/>
                <w:szCs w:val="20"/>
                <w:lang w:val="kk-KZ"/>
              </w:rPr>
            </w:pPr>
            <w:r w:rsidRPr="00F546CF">
              <w:rPr>
                <w:rFonts w:ascii="Times New Roman" w:hAnsi="Times New Roman" w:cs="Times New Roman"/>
                <w:sz w:val="20"/>
                <w:szCs w:val="20"/>
              </w:rPr>
              <w:lastRenderedPageBreak/>
              <w:t xml:space="preserve">"Формирование коммуникативно-языковых навыков дошкольников используя </w:t>
            </w:r>
            <w:proofErr w:type="spellStart"/>
            <w:r w:rsidRPr="00F546CF">
              <w:rPr>
                <w:rFonts w:ascii="Times New Roman" w:hAnsi="Times New Roman" w:cs="Times New Roman"/>
                <w:sz w:val="20"/>
                <w:szCs w:val="20"/>
              </w:rPr>
              <w:t>мнемотехнологию</w:t>
            </w:r>
            <w:proofErr w:type="spellEnd"/>
            <w:r w:rsidRPr="00F546CF">
              <w:rPr>
                <w:rFonts w:ascii="Times New Roman" w:hAnsi="Times New Roman" w:cs="Times New Roman"/>
                <w:sz w:val="20"/>
                <w:szCs w:val="20"/>
              </w:rPr>
              <w:t>"</w:t>
            </w:r>
          </w:p>
          <w:p w14:paraId="43B2DC51" w14:textId="77777777" w:rsidR="00F546CF" w:rsidRPr="00F546CF" w:rsidRDefault="00F546CF" w:rsidP="007E7CF0">
            <w:pPr>
              <w:tabs>
                <w:tab w:val="left" w:pos="4374"/>
              </w:tabs>
              <w:jc w:val="both"/>
              <w:rPr>
                <w:rFonts w:ascii="Times New Roman" w:hAnsi="Times New Roman" w:cs="Times New Roman"/>
                <w:sz w:val="20"/>
                <w:szCs w:val="20"/>
                <w:lang w:val="kk-KZ"/>
              </w:rPr>
            </w:pPr>
            <w:r w:rsidRPr="00F546CF">
              <w:rPr>
                <w:rFonts w:ascii="Times New Roman" w:hAnsi="Times New Roman" w:cs="Times New Roman"/>
                <w:sz w:val="20"/>
                <w:szCs w:val="20"/>
                <w:lang w:val="kk-KZ"/>
              </w:rPr>
              <w:t>2019</w:t>
            </w:r>
          </w:p>
        </w:tc>
        <w:tc>
          <w:tcPr>
            <w:tcW w:w="1730" w:type="dxa"/>
          </w:tcPr>
          <w:p w14:paraId="3FBADD47" w14:textId="77777777" w:rsidR="00F546CF" w:rsidRPr="00F546CF" w:rsidRDefault="00F546CF" w:rsidP="007E7CF0">
            <w:pPr>
              <w:tabs>
                <w:tab w:val="left" w:pos="4374"/>
              </w:tabs>
              <w:jc w:val="both"/>
              <w:rPr>
                <w:rFonts w:ascii="Times New Roman" w:hAnsi="Times New Roman" w:cs="Times New Roman"/>
                <w:sz w:val="20"/>
                <w:szCs w:val="20"/>
              </w:rPr>
            </w:pPr>
            <w:r w:rsidRPr="00F546CF">
              <w:rPr>
                <w:rFonts w:ascii="Times New Roman" w:hAnsi="Times New Roman" w:cs="Times New Roman"/>
                <w:sz w:val="20"/>
                <w:szCs w:val="20"/>
              </w:rPr>
              <w:t xml:space="preserve">Шалабаева </w:t>
            </w:r>
            <w:proofErr w:type="spellStart"/>
            <w:r w:rsidRPr="00F546CF">
              <w:rPr>
                <w:rFonts w:ascii="Times New Roman" w:hAnsi="Times New Roman" w:cs="Times New Roman"/>
                <w:sz w:val="20"/>
                <w:szCs w:val="20"/>
              </w:rPr>
              <w:t>Алмагуль</w:t>
            </w:r>
            <w:proofErr w:type="spellEnd"/>
            <w:r w:rsidRPr="00F546CF">
              <w:rPr>
                <w:rFonts w:ascii="Times New Roman" w:hAnsi="Times New Roman" w:cs="Times New Roman"/>
                <w:sz w:val="20"/>
                <w:szCs w:val="20"/>
              </w:rPr>
              <w:t xml:space="preserve"> </w:t>
            </w:r>
            <w:proofErr w:type="spellStart"/>
            <w:r w:rsidRPr="00F546CF">
              <w:rPr>
                <w:rFonts w:ascii="Times New Roman" w:hAnsi="Times New Roman" w:cs="Times New Roman"/>
                <w:sz w:val="20"/>
                <w:szCs w:val="20"/>
              </w:rPr>
              <w:t>Ерсаиновна</w:t>
            </w:r>
            <w:proofErr w:type="spellEnd"/>
            <w:r w:rsidRPr="00F546CF">
              <w:rPr>
                <w:rFonts w:ascii="Times New Roman" w:hAnsi="Times New Roman" w:cs="Times New Roman"/>
                <w:sz w:val="20"/>
                <w:szCs w:val="20"/>
              </w:rPr>
              <w:t>, воспитатель первой категории</w:t>
            </w:r>
          </w:p>
        </w:tc>
        <w:tc>
          <w:tcPr>
            <w:tcW w:w="3685" w:type="dxa"/>
          </w:tcPr>
          <w:p w14:paraId="7EC7BC10" w14:textId="77777777" w:rsidR="00F546CF" w:rsidRPr="00F546CF" w:rsidRDefault="00F546CF" w:rsidP="007E7CF0">
            <w:pPr>
              <w:tabs>
                <w:tab w:val="left" w:pos="4374"/>
              </w:tabs>
              <w:jc w:val="both"/>
              <w:rPr>
                <w:rFonts w:ascii="Times New Roman" w:hAnsi="Times New Roman" w:cs="Times New Roman"/>
                <w:sz w:val="20"/>
                <w:szCs w:val="20"/>
              </w:rPr>
            </w:pPr>
            <w:r w:rsidRPr="00F546CF">
              <w:rPr>
                <w:rFonts w:ascii="Times New Roman" w:hAnsi="Times New Roman" w:cs="Times New Roman"/>
                <w:sz w:val="20"/>
                <w:szCs w:val="20"/>
              </w:rPr>
              <w:t xml:space="preserve">"В мире сказок" методические рекомендации. Рецензент: </w:t>
            </w:r>
            <w:proofErr w:type="spellStart"/>
            <w:r w:rsidRPr="00F546CF">
              <w:rPr>
                <w:rFonts w:ascii="Times New Roman" w:hAnsi="Times New Roman" w:cs="Times New Roman"/>
                <w:sz w:val="20"/>
                <w:szCs w:val="20"/>
              </w:rPr>
              <w:t>Вычка</w:t>
            </w:r>
            <w:proofErr w:type="spellEnd"/>
            <w:r w:rsidRPr="00F546CF">
              <w:rPr>
                <w:rFonts w:ascii="Times New Roman" w:hAnsi="Times New Roman" w:cs="Times New Roman"/>
                <w:sz w:val="20"/>
                <w:szCs w:val="20"/>
              </w:rPr>
              <w:t xml:space="preserve"> О.В., магистр педагогических наук, преподаватель высшей категории ПЦК "Педагогики и психологии Педагогического высшего колледжа им. </w:t>
            </w:r>
            <w:proofErr w:type="spellStart"/>
            <w:r w:rsidRPr="00F546CF">
              <w:rPr>
                <w:rFonts w:ascii="Times New Roman" w:hAnsi="Times New Roman" w:cs="Times New Roman"/>
                <w:sz w:val="20"/>
                <w:szCs w:val="20"/>
              </w:rPr>
              <w:t>Б.Ахметова</w:t>
            </w:r>
            <w:proofErr w:type="spellEnd"/>
            <w:r w:rsidRPr="00F546CF">
              <w:rPr>
                <w:rFonts w:ascii="Times New Roman" w:hAnsi="Times New Roman" w:cs="Times New Roman"/>
                <w:sz w:val="20"/>
                <w:szCs w:val="20"/>
              </w:rPr>
              <w:t xml:space="preserve">. </w:t>
            </w:r>
          </w:p>
        </w:tc>
        <w:tc>
          <w:tcPr>
            <w:tcW w:w="2381" w:type="dxa"/>
          </w:tcPr>
          <w:p w14:paraId="4F86B8C2" w14:textId="77777777" w:rsidR="00F546CF" w:rsidRPr="00F546CF" w:rsidRDefault="00F546CF" w:rsidP="007E7CF0">
            <w:pPr>
              <w:tabs>
                <w:tab w:val="left" w:pos="4374"/>
              </w:tabs>
              <w:jc w:val="both"/>
              <w:rPr>
                <w:rFonts w:ascii="Times New Roman" w:hAnsi="Times New Roman" w:cs="Times New Roman"/>
                <w:sz w:val="20"/>
                <w:szCs w:val="20"/>
              </w:rPr>
            </w:pPr>
            <w:r w:rsidRPr="00F546CF">
              <w:rPr>
                <w:rFonts w:ascii="Times New Roman" w:hAnsi="Times New Roman" w:cs="Times New Roman"/>
                <w:sz w:val="20"/>
                <w:szCs w:val="20"/>
              </w:rPr>
              <w:t>Методические рекомендации отмечены грамотой ФАО НЦПК "</w:t>
            </w:r>
            <w:r w:rsidRPr="00F546CF">
              <w:rPr>
                <w:rFonts w:ascii="Times New Roman" w:hAnsi="Times New Roman" w:cs="Times New Roman"/>
                <w:sz w:val="20"/>
                <w:szCs w:val="20"/>
                <w:lang w:val="kk-KZ"/>
              </w:rPr>
              <w:t>Ө</w:t>
            </w:r>
            <w:proofErr w:type="spellStart"/>
            <w:r w:rsidRPr="00F546CF">
              <w:rPr>
                <w:rFonts w:ascii="Times New Roman" w:hAnsi="Times New Roman" w:cs="Times New Roman"/>
                <w:sz w:val="20"/>
                <w:szCs w:val="20"/>
              </w:rPr>
              <w:t>рлеу</w:t>
            </w:r>
            <w:proofErr w:type="spellEnd"/>
            <w:r w:rsidRPr="00F546CF">
              <w:rPr>
                <w:rFonts w:ascii="Times New Roman" w:hAnsi="Times New Roman" w:cs="Times New Roman"/>
                <w:sz w:val="20"/>
                <w:szCs w:val="20"/>
              </w:rPr>
              <w:t>" ИПК ПР</w:t>
            </w:r>
          </w:p>
        </w:tc>
      </w:tr>
      <w:tr w:rsidR="00F546CF" w:rsidRPr="00F546CF" w14:paraId="75838EF7" w14:textId="77777777" w:rsidTr="007E7CF0">
        <w:tc>
          <w:tcPr>
            <w:tcW w:w="2518" w:type="dxa"/>
          </w:tcPr>
          <w:p w14:paraId="61C3600B" w14:textId="77777777" w:rsidR="00F546CF" w:rsidRPr="00F546CF" w:rsidRDefault="00F546CF" w:rsidP="007E7CF0">
            <w:pPr>
              <w:tabs>
                <w:tab w:val="left" w:pos="4374"/>
              </w:tabs>
              <w:jc w:val="both"/>
              <w:rPr>
                <w:rFonts w:ascii="Times New Roman" w:hAnsi="Times New Roman" w:cs="Times New Roman"/>
                <w:sz w:val="20"/>
                <w:szCs w:val="20"/>
                <w:lang w:val="kk-KZ"/>
              </w:rPr>
            </w:pPr>
            <w:r w:rsidRPr="00F546CF">
              <w:rPr>
                <w:rFonts w:ascii="Times New Roman" w:hAnsi="Times New Roman" w:cs="Times New Roman"/>
                <w:sz w:val="20"/>
                <w:szCs w:val="20"/>
                <w:lang w:val="kk-KZ"/>
              </w:rPr>
              <w:t>"Дьенеш" блоктарын қолдану арқылы баланың логикалық ойлау қабілеттерін дамыту", 2020</w:t>
            </w:r>
          </w:p>
        </w:tc>
        <w:tc>
          <w:tcPr>
            <w:tcW w:w="1730" w:type="dxa"/>
          </w:tcPr>
          <w:p w14:paraId="1F4871D2" w14:textId="77777777" w:rsidR="00F546CF" w:rsidRPr="00F546CF" w:rsidRDefault="00F546CF" w:rsidP="007E7CF0">
            <w:pPr>
              <w:tabs>
                <w:tab w:val="left" w:pos="4374"/>
              </w:tabs>
              <w:jc w:val="both"/>
              <w:rPr>
                <w:rFonts w:ascii="Times New Roman" w:hAnsi="Times New Roman" w:cs="Times New Roman"/>
                <w:sz w:val="20"/>
                <w:szCs w:val="20"/>
              </w:rPr>
            </w:pPr>
            <w:proofErr w:type="spellStart"/>
            <w:r w:rsidRPr="00F546CF">
              <w:rPr>
                <w:rFonts w:ascii="Times New Roman" w:hAnsi="Times New Roman" w:cs="Times New Roman"/>
                <w:sz w:val="20"/>
                <w:szCs w:val="20"/>
              </w:rPr>
              <w:t>Шаймерденова</w:t>
            </w:r>
            <w:proofErr w:type="spellEnd"/>
            <w:r w:rsidRPr="00F546CF">
              <w:rPr>
                <w:rFonts w:ascii="Times New Roman" w:hAnsi="Times New Roman" w:cs="Times New Roman"/>
                <w:sz w:val="20"/>
                <w:szCs w:val="20"/>
              </w:rPr>
              <w:t xml:space="preserve"> Айнур </w:t>
            </w:r>
            <w:proofErr w:type="spellStart"/>
            <w:r w:rsidRPr="00F546CF">
              <w:rPr>
                <w:rFonts w:ascii="Times New Roman" w:hAnsi="Times New Roman" w:cs="Times New Roman"/>
                <w:sz w:val="20"/>
                <w:szCs w:val="20"/>
              </w:rPr>
              <w:t>Тюлеуовна</w:t>
            </w:r>
            <w:proofErr w:type="spellEnd"/>
            <w:r w:rsidRPr="00F546CF">
              <w:rPr>
                <w:rFonts w:ascii="Times New Roman" w:hAnsi="Times New Roman" w:cs="Times New Roman"/>
                <w:sz w:val="20"/>
                <w:szCs w:val="20"/>
              </w:rPr>
              <w:t>, воспитатель первой категории</w:t>
            </w:r>
          </w:p>
        </w:tc>
        <w:tc>
          <w:tcPr>
            <w:tcW w:w="3685" w:type="dxa"/>
          </w:tcPr>
          <w:p w14:paraId="39434760" w14:textId="77777777" w:rsidR="00F546CF" w:rsidRPr="00F546CF" w:rsidRDefault="00F546CF" w:rsidP="007E7CF0">
            <w:pPr>
              <w:tabs>
                <w:tab w:val="left" w:pos="4374"/>
              </w:tabs>
              <w:jc w:val="both"/>
              <w:rPr>
                <w:rFonts w:ascii="Times New Roman" w:hAnsi="Times New Roman" w:cs="Times New Roman"/>
                <w:sz w:val="20"/>
                <w:szCs w:val="20"/>
                <w:lang w:val="kk-KZ"/>
              </w:rPr>
            </w:pPr>
            <w:r w:rsidRPr="00F546CF">
              <w:rPr>
                <w:rFonts w:ascii="Times New Roman" w:hAnsi="Times New Roman" w:cs="Times New Roman"/>
                <w:sz w:val="20"/>
                <w:szCs w:val="20"/>
                <w:lang w:val="kk-KZ"/>
              </w:rPr>
              <w:t>Педагогика және психология мамандығы бойынша білім магистрі Б. Ахметов атындағы жоғары педагогикалық колледжінің "Педагогика, психология және әдістемелер" ПЦК бөлімінің арнайы пәндер оқытушысы А.Е. Есмагамбетова, 2020 ж</w:t>
            </w:r>
          </w:p>
        </w:tc>
        <w:tc>
          <w:tcPr>
            <w:tcW w:w="2381" w:type="dxa"/>
          </w:tcPr>
          <w:p w14:paraId="65160FA8" w14:textId="77777777" w:rsidR="00F546CF" w:rsidRPr="00F546CF" w:rsidRDefault="00F546CF" w:rsidP="007E7CF0">
            <w:pPr>
              <w:tabs>
                <w:tab w:val="left" w:pos="4374"/>
              </w:tabs>
              <w:jc w:val="both"/>
              <w:rPr>
                <w:rFonts w:ascii="Times New Roman" w:hAnsi="Times New Roman" w:cs="Times New Roman"/>
                <w:sz w:val="20"/>
                <w:szCs w:val="20"/>
              </w:rPr>
            </w:pPr>
            <w:r w:rsidRPr="00F546CF">
              <w:rPr>
                <w:rFonts w:ascii="Times New Roman" w:hAnsi="Times New Roman" w:cs="Times New Roman"/>
                <w:sz w:val="20"/>
                <w:szCs w:val="20"/>
              </w:rPr>
              <w:t>Опыт работы был представлен на августовской городской секции в 2019 году</w:t>
            </w:r>
          </w:p>
          <w:p w14:paraId="1A637B72" w14:textId="77777777" w:rsidR="00F546CF" w:rsidRPr="00F546CF" w:rsidRDefault="00F546CF" w:rsidP="007E7CF0">
            <w:pPr>
              <w:tabs>
                <w:tab w:val="left" w:pos="4374"/>
              </w:tabs>
              <w:jc w:val="both"/>
              <w:rPr>
                <w:rFonts w:ascii="Times New Roman" w:hAnsi="Times New Roman" w:cs="Times New Roman"/>
                <w:sz w:val="20"/>
                <w:szCs w:val="20"/>
                <w:lang w:val="kk-KZ"/>
              </w:rPr>
            </w:pPr>
            <w:r w:rsidRPr="00F546CF">
              <w:rPr>
                <w:rFonts w:ascii="Times New Roman" w:hAnsi="Times New Roman" w:cs="Times New Roman"/>
                <w:sz w:val="20"/>
                <w:szCs w:val="20"/>
              </w:rPr>
              <w:t>Методическое пособие победитель конкурса "</w:t>
            </w:r>
            <w:r w:rsidRPr="00F546CF">
              <w:rPr>
                <w:rFonts w:ascii="Times New Roman" w:hAnsi="Times New Roman" w:cs="Times New Roman"/>
                <w:sz w:val="20"/>
                <w:szCs w:val="20"/>
                <w:lang w:val="kk-KZ"/>
              </w:rPr>
              <w:t>Ең үздік әдістемелік-дидактикалық құрал-2020</w:t>
            </w:r>
            <w:r w:rsidRPr="00F546CF">
              <w:rPr>
                <w:rFonts w:ascii="Times New Roman" w:hAnsi="Times New Roman" w:cs="Times New Roman"/>
                <w:sz w:val="20"/>
                <w:szCs w:val="20"/>
              </w:rPr>
              <w:t>"</w:t>
            </w:r>
            <w:r w:rsidRPr="00F546CF">
              <w:rPr>
                <w:rFonts w:ascii="Times New Roman" w:hAnsi="Times New Roman" w:cs="Times New Roman"/>
                <w:sz w:val="20"/>
                <w:szCs w:val="20"/>
                <w:lang w:val="kk-KZ"/>
              </w:rPr>
              <w:t xml:space="preserve"> (Приказ ГОО № 1-03/100 от 16.03.2020)</w:t>
            </w:r>
          </w:p>
        </w:tc>
      </w:tr>
      <w:tr w:rsidR="00F546CF" w:rsidRPr="00F546CF" w14:paraId="36B682AC" w14:textId="77777777" w:rsidTr="007E7CF0">
        <w:tc>
          <w:tcPr>
            <w:tcW w:w="2518" w:type="dxa"/>
          </w:tcPr>
          <w:p w14:paraId="53108FAB" w14:textId="77777777" w:rsidR="00F546CF" w:rsidRPr="00F546CF" w:rsidRDefault="00F546CF" w:rsidP="007E7CF0">
            <w:pPr>
              <w:tabs>
                <w:tab w:val="left" w:pos="4374"/>
              </w:tabs>
              <w:jc w:val="both"/>
              <w:rPr>
                <w:rFonts w:ascii="Times New Roman" w:hAnsi="Times New Roman" w:cs="Times New Roman"/>
                <w:sz w:val="20"/>
                <w:szCs w:val="20"/>
                <w:lang w:val="kk-KZ"/>
              </w:rPr>
            </w:pPr>
            <w:r w:rsidRPr="00F546CF">
              <w:rPr>
                <w:rFonts w:ascii="Times New Roman" w:hAnsi="Times New Roman" w:cs="Times New Roman"/>
                <w:sz w:val="20"/>
                <w:szCs w:val="20"/>
                <w:lang w:val="kk-KZ"/>
              </w:rPr>
              <w:t>"Дидактикалық ойындарды ими ациялық модельдеу арқылы коммуникативтік-тілдік байланыстарды қалыптастыру", 2019</w:t>
            </w:r>
          </w:p>
        </w:tc>
        <w:tc>
          <w:tcPr>
            <w:tcW w:w="1730" w:type="dxa"/>
          </w:tcPr>
          <w:p w14:paraId="3D64695D" w14:textId="77777777" w:rsidR="00F546CF" w:rsidRPr="00F546CF" w:rsidRDefault="00F546CF" w:rsidP="007E7CF0">
            <w:pPr>
              <w:tabs>
                <w:tab w:val="left" w:pos="4374"/>
              </w:tabs>
              <w:jc w:val="both"/>
              <w:rPr>
                <w:rFonts w:ascii="Times New Roman" w:hAnsi="Times New Roman" w:cs="Times New Roman"/>
                <w:sz w:val="20"/>
                <w:szCs w:val="20"/>
                <w:lang w:val="kk-KZ"/>
              </w:rPr>
            </w:pPr>
            <w:r w:rsidRPr="00F546CF">
              <w:rPr>
                <w:rFonts w:ascii="Times New Roman" w:hAnsi="Times New Roman" w:cs="Times New Roman"/>
                <w:sz w:val="20"/>
                <w:szCs w:val="20"/>
                <w:lang w:val="kk-KZ"/>
              </w:rPr>
              <w:t>Камалова А.А. воспитатель 1 категории</w:t>
            </w:r>
          </w:p>
        </w:tc>
        <w:tc>
          <w:tcPr>
            <w:tcW w:w="3685" w:type="dxa"/>
          </w:tcPr>
          <w:p w14:paraId="502AF13F" w14:textId="77777777" w:rsidR="00F546CF" w:rsidRPr="00F546CF" w:rsidRDefault="00F546CF" w:rsidP="007E7CF0">
            <w:pPr>
              <w:tabs>
                <w:tab w:val="left" w:pos="4374"/>
              </w:tabs>
              <w:jc w:val="both"/>
              <w:rPr>
                <w:rFonts w:ascii="Times New Roman" w:hAnsi="Times New Roman" w:cs="Times New Roman"/>
                <w:sz w:val="20"/>
                <w:szCs w:val="20"/>
                <w:lang w:val="kk-KZ"/>
              </w:rPr>
            </w:pPr>
            <w:r w:rsidRPr="00F546CF">
              <w:rPr>
                <w:rFonts w:ascii="Times New Roman" w:hAnsi="Times New Roman" w:cs="Times New Roman"/>
                <w:sz w:val="20"/>
                <w:szCs w:val="20"/>
                <w:lang w:val="kk-KZ"/>
              </w:rPr>
              <w:t>М.Сахаба филология магистірі аға оқытушы ИнЕУ</w:t>
            </w:r>
          </w:p>
        </w:tc>
        <w:tc>
          <w:tcPr>
            <w:tcW w:w="2381" w:type="dxa"/>
          </w:tcPr>
          <w:p w14:paraId="1A75DD46" w14:textId="77777777" w:rsidR="00F546CF" w:rsidRPr="00F546CF" w:rsidRDefault="00F546CF" w:rsidP="007E7CF0">
            <w:pPr>
              <w:tabs>
                <w:tab w:val="left" w:pos="4374"/>
              </w:tabs>
              <w:jc w:val="both"/>
              <w:rPr>
                <w:rFonts w:ascii="Times New Roman" w:hAnsi="Times New Roman" w:cs="Times New Roman"/>
                <w:sz w:val="20"/>
                <w:szCs w:val="20"/>
                <w:lang w:val="kk-KZ"/>
              </w:rPr>
            </w:pPr>
            <w:r w:rsidRPr="00F546CF">
              <w:rPr>
                <w:rFonts w:ascii="Times New Roman" w:hAnsi="Times New Roman" w:cs="Times New Roman"/>
                <w:sz w:val="20"/>
                <w:szCs w:val="20"/>
                <w:lang w:val="kk-KZ"/>
              </w:rPr>
              <w:t xml:space="preserve">Методико-дидактические рекомендации победитель городского конкурса </w:t>
            </w:r>
            <w:r w:rsidRPr="00F546CF">
              <w:rPr>
                <w:rFonts w:ascii="Times New Roman" w:hAnsi="Times New Roman" w:cs="Times New Roman"/>
                <w:sz w:val="20"/>
                <w:szCs w:val="20"/>
              </w:rPr>
              <w:t>"</w:t>
            </w:r>
            <w:r w:rsidRPr="00F546CF">
              <w:rPr>
                <w:rFonts w:ascii="Times New Roman" w:hAnsi="Times New Roman" w:cs="Times New Roman"/>
                <w:sz w:val="20"/>
                <w:szCs w:val="20"/>
                <w:lang w:val="kk-KZ"/>
              </w:rPr>
              <w:t>Ең үздік әдістемелік-дидактикалық құрал-2019</w:t>
            </w:r>
            <w:r w:rsidRPr="00F546CF">
              <w:rPr>
                <w:rFonts w:ascii="Times New Roman" w:hAnsi="Times New Roman" w:cs="Times New Roman"/>
                <w:sz w:val="20"/>
                <w:szCs w:val="20"/>
              </w:rPr>
              <w:t>"</w:t>
            </w:r>
          </w:p>
        </w:tc>
      </w:tr>
    </w:tbl>
    <w:p w14:paraId="1C8176FF" w14:textId="77777777" w:rsidR="00A82C61" w:rsidRDefault="00A82C61" w:rsidP="00A82C61">
      <w:pPr>
        <w:spacing w:after="0" w:line="240" w:lineRule="auto"/>
        <w:jc w:val="both"/>
        <w:rPr>
          <w:rFonts w:ascii="Times New Roman" w:hAnsi="Times New Roman" w:cs="Times New Roman"/>
          <w:sz w:val="24"/>
          <w:szCs w:val="24"/>
          <w:lang w:val="ru-RU"/>
        </w:rPr>
      </w:pPr>
    </w:p>
    <w:p w14:paraId="45787C99" w14:textId="14D07767" w:rsidR="00A82C61" w:rsidRPr="00A82C61" w:rsidRDefault="00A82C61" w:rsidP="00A82C61">
      <w:pPr>
        <w:spacing w:after="0" w:line="240" w:lineRule="auto"/>
        <w:jc w:val="both"/>
        <w:rPr>
          <w:rFonts w:ascii="Times New Roman" w:eastAsia="Times New Roman" w:hAnsi="Times New Roman" w:cs="Times New Roman"/>
          <w:b/>
          <w:bCs/>
          <w:i/>
          <w:iCs/>
          <w:color w:val="000000"/>
          <w:sz w:val="24"/>
          <w:szCs w:val="24"/>
          <w:lang w:eastAsia="ru-KZ"/>
        </w:rPr>
      </w:pPr>
      <w:r w:rsidRPr="00A82C61">
        <w:rPr>
          <w:rFonts w:ascii="Times New Roman" w:hAnsi="Times New Roman" w:cs="Times New Roman"/>
          <w:b/>
          <w:bCs/>
          <w:i/>
          <w:iCs/>
          <w:sz w:val="24"/>
          <w:szCs w:val="24"/>
          <w:lang w:val="ru-RU"/>
        </w:rPr>
        <w:t>3. Результативность профессионального мастерства педагогов за 2022-2023 учебный год</w:t>
      </w:r>
    </w:p>
    <w:p w14:paraId="313F9238" w14:textId="3A50DDFD" w:rsidR="00A82C61" w:rsidRPr="002C2831" w:rsidRDefault="00A82C61" w:rsidP="00A82C61">
      <w:pPr>
        <w:spacing w:after="0" w:line="240" w:lineRule="auto"/>
        <w:jc w:val="center"/>
        <w:rPr>
          <w:rFonts w:ascii="Times New Roman" w:eastAsia="Times New Roman" w:hAnsi="Times New Roman" w:cs="Times New Roman"/>
          <w:b/>
          <w:bCs/>
          <w:color w:val="000000"/>
          <w:sz w:val="24"/>
          <w:szCs w:val="24"/>
          <w:lang w:eastAsia="ru-KZ"/>
        </w:rPr>
      </w:pPr>
    </w:p>
    <w:tbl>
      <w:tblPr>
        <w:tblW w:w="10343" w:type="dxa"/>
        <w:tblLayout w:type="fixed"/>
        <w:tblLook w:val="04A0" w:firstRow="1" w:lastRow="0" w:firstColumn="1" w:lastColumn="0" w:noHBand="0" w:noVBand="1"/>
      </w:tblPr>
      <w:tblGrid>
        <w:gridCol w:w="407"/>
        <w:gridCol w:w="3416"/>
        <w:gridCol w:w="2551"/>
        <w:gridCol w:w="1098"/>
        <w:gridCol w:w="1116"/>
        <w:gridCol w:w="1755"/>
      </w:tblGrid>
      <w:tr w:rsidR="00A82C61" w:rsidRPr="002C2831" w14:paraId="137EDBBE" w14:textId="77777777" w:rsidTr="00A82C61">
        <w:trPr>
          <w:trHeight w:val="765"/>
        </w:trPr>
        <w:tc>
          <w:tcPr>
            <w:tcW w:w="407" w:type="dxa"/>
            <w:tcBorders>
              <w:top w:val="single" w:sz="4" w:space="0" w:color="auto"/>
              <w:left w:val="single" w:sz="4" w:space="0" w:color="auto"/>
              <w:bottom w:val="single" w:sz="4" w:space="0" w:color="auto"/>
              <w:right w:val="single" w:sz="4" w:space="0" w:color="auto"/>
            </w:tcBorders>
            <w:shd w:val="clear" w:color="auto" w:fill="auto"/>
            <w:hideMark/>
          </w:tcPr>
          <w:p w14:paraId="6ED947F5"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w:t>
            </w:r>
          </w:p>
        </w:tc>
        <w:tc>
          <w:tcPr>
            <w:tcW w:w="3416" w:type="dxa"/>
            <w:tcBorders>
              <w:top w:val="single" w:sz="4" w:space="0" w:color="auto"/>
              <w:left w:val="nil"/>
              <w:bottom w:val="single" w:sz="4" w:space="0" w:color="auto"/>
              <w:right w:val="single" w:sz="4" w:space="0" w:color="auto"/>
            </w:tcBorders>
            <w:shd w:val="clear" w:color="auto" w:fill="auto"/>
            <w:hideMark/>
          </w:tcPr>
          <w:p w14:paraId="20AA6523"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Название (если детский конкурс, то указать), полное название как в положении, если на </w:t>
            </w:r>
            <w:proofErr w:type="spellStart"/>
            <w:r w:rsidRPr="002C2831">
              <w:rPr>
                <w:rFonts w:ascii="Times New Roman" w:eastAsia="Times New Roman" w:hAnsi="Times New Roman" w:cs="Times New Roman"/>
                <w:color w:val="000000"/>
                <w:sz w:val="20"/>
                <w:szCs w:val="20"/>
                <w:lang w:eastAsia="ru-KZ"/>
              </w:rPr>
              <w:t>каз</w:t>
            </w:r>
            <w:proofErr w:type="spellEnd"/>
            <w:r w:rsidRPr="002C2831">
              <w:rPr>
                <w:rFonts w:ascii="Times New Roman" w:eastAsia="Times New Roman" w:hAnsi="Times New Roman" w:cs="Times New Roman"/>
                <w:color w:val="000000"/>
                <w:sz w:val="20"/>
                <w:szCs w:val="20"/>
                <w:lang w:eastAsia="ru-KZ"/>
              </w:rPr>
              <w:t>. языке так и написать</w:t>
            </w:r>
          </w:p>
        </w:tc>
        <w:tc>
          <w:tcPr>
            <w:tcW w:w="2551" w:type="dxa"/>
            <w:tcBorders>
              <w:top w:val="single" w:sz="4" w:space="0" w:color="auto"/>
              <w:left w:val="nil"/>
              <w:bottom w:val="single" w:sz="4" w:space="0" w:color="auto"/>
              <w:right w:val="single" w:sz="4" w:space="0" w:color="auto"/>
            </w:tcBorders>
            <w:shd w:val="clear" w:color="auto" w:fill="auto"/>
            <w:hideMark/>
          </w:tcPr>
          <w:p w14:paraId="43F6AF2E"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Название центра (взять из положения, написать правильно)</w:t>
            </w:r>
          </w:p>
        </w:tc>
        <w:tc>
          <w:tcPr>
            <w:tcW w:w="1098" w:type="dxa"/>
            <w:tcBorders>
              <w:top w:val="single" w:sz="4" w:space="0" w:color="auto"/>
              <w:left w:val="nil"/>
              <w:bottom w:val="single" w:sz="4" w:space="0" w:color="auto"/>
              <w:right w:val="single" w:sz="4" w:space="0" w:color="auto"/>
            </w:tcBorders>
            <w:shd w:val="clear" w:color="auto" w:fill="auto"/>
            <w:hideMark/>
          </w:tcPr>
          <w:p w14:paraId="69AB4BC7"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уровень</w:t>
            </w:r>
          </w:p>
        </w:tc>
        <w:tc>
          <w:tcPr>
            <w:tcW w:w="1116" w:type="dxa"/>
            <w:tcBorders>
              <w:top w:val="single" w:sz="4" w:space="0" w:color="auto"/>
              <w:left w:val="nil"/>
              <w:bottom w:val="single" w:sz="4" w:space="0" w:color="auto"/>
              <w:right w:val="single" w:sz="4" w:space="0" w:color="auto"/>
            </w:tcBorders>
            <w:shd w:val="clear" w:color="auto" w:fill="auto"/>
            <w:hideMark/>
          </w:tcPr>
          <w:p w14:paraId="6B8709DA"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дата</w:t>
            </w:r>
          </w:p>
        </w:tc>
        <w:tc>
          <w:tcPr>
            <w:tcW w:w="1755" w:type="dxa"/>
            <w:tcBorders>
              <w:top w:val="single" w:sz="4" w:space="0" w:color="auto"/>
              <w:left w:val="nil"/>
              <w:bottom w:val="single" w:sz="4" w:space="0" w:color="auto"/>
              <w:right w:val="single" w:sz="4" w:space="0" w:color="auto"/>
            </w:tcBorders>
            <w:shd w:val="clear" w:color="auto" w:fill="auto"/>
            <w:hideMark/>
          </w:tcPr>
          <w:p w14:paraId="3691D400"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сертификата (</w:t>
            </w:r>
            <w:proofErr w:type="gramStart"/>
            <w:r w:rsidRPr="002C2831">
              <w:rPr>
                <w:rFonts w:ascii="Times New Roman" w:eastAsia="Times New Roman" w:hAnsi="Times New Roman" w:cs="Times New Roman"/>
                <w:color w:val="000000"/>
                <w:sz w:val="20"/>
                <w:szCs w:val="20"/>
                <w:lang w:eastAsia="ru-KZ"/>
              </w:rPr>
              <w:t>грамота  отметить</w:t>
            </w:r>
            <w:proofErr w:type="gramEnd"/>
            <w:r w:rsidRPr="002C2831">
              <w:rPr>
                <w:rFonts w:ascii="Times New Roman" w:eastAsia="Times New Roman" w:hAnsi="Times New Roman" w:cs="Times New Roman"/>
                <w:color w:val="000000"/>
                <w:sz w:val="20"/>
                <w:szCs w:val="20"/>
                <w:lang w:eastAsia="ru-KZ"/>
              </w:rPr>
              <w:t>)</w:t>
            </w:r>
          </w:p>
        </w:tc>
      </w:tr>
      <w:tr w:rsidR="00A82C61" w:rsidRPr="002C2831" w14:paraId="64D3C31F" w14:textId="77777777" w:rsidTr="00A82C61">
        <w:trPr>
          <w:trHeight w:val="285"/>
        </w:trPr>
        <w:tc>
          <w:tcPr>
            <w:tcW w:w="407" w:type="dxa"/>
            <w:tcBorders>
              <w:top w:val="nil"/>
              <w:left w:val="single" w:sz="4" w:space="0" w:color="auto"/>
              <w:bottom w:val="single" w:sz="4" w:space="0" w:color="auto"/>
              <w:right w:val="single" w:sz="4" w:space="0" w:color="auto"/>
            </w:tcBorders>
            <w:shd w:val="clear" w:color="auto" w:fill="auto"/>
            <w:hideMark/>
          </w:tcPr>
          <w:p w14:paraId="04C0D667"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w:t>
            </w:r>
          </w:p>
        </w:tc>
        <w:tc>
          <w:tcPr>
            <w:tcW w:w="9936" w:type="dxa"/>
            <w:gridSpan w:val="5"/>
            <w:tcBorders>
              <w:top w:val="single" w:sz="4" w:space="0" w:color="auto"/>
              <w:left w:val="nil"/>
              <w:bottom w:val="single" w:sz="4" w:space="0" w:color="auto"/>
              <w:right w:val="single" w:sz="4" w:space="0" w:color="000000"/>
            </w:tcBorders>
            <w:shd w:val="clear" w:color="auto" w:fill="auto"/>
            <w:hideMark/>
          </w:tcPr>
          <w:p w14:paraId="74EDE0BE" w14:textId="77777777" w:rsidR="00A82C61" w:rsidRPr="002C2831" w:rsidRDefault="00A82C61" w:rsidP="007E7CF0">
            <w:pPr>
              <w:spacing w:after="0" w:line="240" w:lineRule="auto"/>
              <w:jc w:val="center"/>
              <w:rPr>
                <w:rFonts w:ascii="Times New Roman" w:eastAsia="Times New Roman" w:hAnsi="Times New Roman" w:cs="Times New Roman"/>
                <w:b/>
                <w:bCs/>
                <w:color w:val="000000"/>
                <w:sz w:val="20"/>
                <w:szCs w:val="20"/>
                <w:lang w:eastAsia="ru-KZ"/>
              </w:rPr>
            </w:pPr>
            <w:r w:rsidRPr="002C2831">
              <w:rPr>
                <w:rFonts w:ascii="Times New Roman" w:eastAsia="Times New Roman" w:hAnsi="Times New Roman" w:cs="Times New Roman"/>
                <w:b/>
                <w:bCs/>
                <w:color w:val="000000"/>
                <w:sz w:val="20"/>
                <w:szCs w:val="20"/>
                <w:lang w:eastAsia="ru-KZ"/>
              </w:rPr>
              <w:t>АБИЛОВА САУЛЕ БАШИРОВНА</w:t>
            </w:r>
          </w:p>
        </w:tc>
      </w:tr>
      <w:tr w:rsidR="00A82C61" w:rsidRPr="002C2831" w14:paraId="6749A0D9" w14:textId="77777777" w:rsidTr="00A82C61">
        <w:trPr>
          <w:trHeight w:val="1275"/>
        </w:trPr>
        <w:tc>
          <w:tcPr>
            <w:tcW w:w="407" w:type="dxa"/>
            <w:tcBorders>
              <w:top w:val="nil"/>
              <w:left w:val="single" w:sz="4" w:space="0" w:color="auto"/>
              <w:bottom w:val="single" w:sz="4" w:space="0" w:color="auto"/>
              <w:right w:val="single" w:sz="4" w:space="0" w:color="auto"/>
            </w:tcBorders>
            <w:shd w:val="clear" w:color="auto" w:fill="auto"/>
            <w:hideMark/>
          </w:tcPr>
          <w:p w14:paraId="2AF15DE5"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1</w:t>
            </w:r>
          </w:p>
        </w:tc>
        <w:tc>
          <w:tcPr>
            <w:tcW w:w="3416" w:type="dxa"/>
            <w:tcBorders>
              <w:top w:val="nil"/>
              <w:left w:val="nil"/>
              <w:bottom w:val="single" w:sz="4" w:space="0" w:color="auto"/>
              <w:right w:val="single" w:sz="4" w:space="0" w:color="auto"/>
            </w:tcBorders>
            <w:shd w:val="clear" w:color="auto" w:fill="auto"/>
            <w:hideMark/>
          </w:tcPr>
          <w:p w14:paraId="08ABE7AC"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w:t>
            </w:r>
            <w:proofErr w:type="spellStart"/>
            <w:r w:rsidRPr="002C2831">
              <w:rPr>
                <w:rFonts w:ascii="Times New Roman" w:eastAsia="Times New Roman" w:hAnsi="Times New Roman" w:cs="Times New Roman"/>
                <w:color w:val="000000"/>
                <w:sz w:val="20"/>
                <w:szCs w:val="20"/>
                <w:lang w:eastAsia="ru-KZ"/>
              </w:rPr>
              <w:t>Педагогикалық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шеберлік</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орталығының</w:t>
            </w:r>
            <w:proofErr w:type="spellEnd"/>
            <w:r w:rsidRPr="002C2831">
              <w:rPr>
                <w:rFonts w:ascii="Times New Roman" w:eastAsia="Times New Roman" w:hAnsi="Times New Roman" w:cs="Times New Roman"/>
                <w:color w:val="000000"/>
                <w:sz w:val="20"/>
                <w:szCs w:val="20"/>
                <w:lang w:eastAsia="ru-KZ"/>
              </w:rPr>
              <w:t xml:space="preserve">" Павлодар </w:t>
            </w:r>
            <w:proofErr w:type="spellStart"/>
            <w:proofErr w:type="gramStart"/>
            <w:r w:rsidRPr="002C2831">
              <w:rPr>
                <w:rFonts w:ascii="Times New Roman" w:eastAsia="Times New Roman" w:hAnsi="Times New Roman" w:cs="Times New Roman"/>
                <w:color w:val="000000"/>
                <w:sz w:val="20"/>
                <w:szCs w:val="20"/>
                <w:lang w:eastAsia="ru-KZ"/>
              </w:rPr>
              <w:t>қ.филиалы</w:t>
            </w:r>
            <w:proofErr w:type="spellEnd"/>
            <w:proofErr w:type="gram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өткізген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Сабақты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зерттеу</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қазақстандық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мектептердің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тәжірибесі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атты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облыстық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ғылыми-практикалық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конференцияда</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өз</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тәжірибесімен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бөліскені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үшін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берілді</w:t>
            </w:r>
            <w:proofErr w:type="spellEnd"/>
          </w:p>
        </w:tc>
        <w:tc>
          <w:tcPr>
            <w:tcW w:w="2551" w:type="dxa"/>
            <w:tcBorders>
              <w:top w:val="nil"/>
              <w:left w:val="nil"/>
              <w:bottom w:val="single" w:sz="4" w:space="0" w:color="auto"/>
              <w:right w:val="single" w:sz="4" w:space="0" w:color="auto"/>
            </w:tcBorders>
            <w:shd w:val="clear" w:color="auto" w:fill="auto"/>
            <w:hideMark/>
          </w:tcPr>
          <w:p w14:paraId="45E35DEB"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proofErr w:type="spellStart"/>
            <w:r w:rsidRPr="002C2831">
              <w:rPr>
                <w:rFonts w:ascii="Times New Roman" w:eastAsia="Times New Roman" w:hAnsi="Times New Roman" w:cs="Times New Roman"/>
                <w:color w:val="000000"/>
                <w:sz w:val="20"/>
                <w:szCs w:val="20"/>
                <w:lang w:eastAsia="ru-KZ"/>
              </w:rPr>
              <w:t>Nazarbayev</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Intellectual</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Schools</w:t>
            </w:r>
            <w:proofErr w:type="spellEnd"/>
            <w:r w:rsidRPr="002C2831">
              <w:rPr>
                <w:rFonts w:ascii="Times New Roman" w:eastAsia="Times New Roman" w:hAnsi="Times New Roman" w:cs="Times New Roman"/>
                <w:color w:val="000000"/>
                <w:sz w:val="20"/>
                <w:szCs w:val="20"/>
                <w:lang w:eastAsia="ru-KZ"/>
              </w:rPr>
              <w:t xml:space="preserve"> Center </w:t>
            </w:r>
            <w:proofErr w:type="spellStart"/>
            <w:r w:rsidRPr="002C2831">
              <w:rPr>
                <w:rFonts w:ascii="Times New Roman" w:eastAsia="Times New Roman" w:hAnsi="Times New Roman" w:cs="Times New Roman"/>
                <w:color w:val="000000"/>
                <w:sz w:val="20"/>
                <w:szCs w:val="20"/>
                <w:lang w:eastAsia="ru-KZ"/>
              </w:rPr>
              <w:t>of</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Excellence</w:t>
            </w:r>
            <w:proofErr w:type="spellEnd"/>
            <w:r w:rsidRPr="002C2831">
              <w:rPr>
                <w:rFonts w:ascii="Times New Roman" w:eastAsia="Times New Roman" w:hAnsi="Times New Roman" w:cs="Times New Roman"/>
                <w:color w:val="000000"/>
                <w:sz w:val="20"/>
                <w:szCs w:val="20"/>
                <w:lang w:eastAsia="ru-KZ"/>
              </w:rPr>
              <w:t xml:space="preserve"> NIS</w:t>
            </w:r>
          </w:p>
        </w:tc>
        <w:tc>
          <w:tcPr>
            <w:tcW w:w="1098" w:type="dxa"/>
            <w:tcBorders>
              <w:top w:val="nil"/>
              <w:left w:val="nil"/>
              <w:bottom w:val="single" w:sz="4" w:space="0" w:color="auto"/>
              <w:right w:val="single" w:sz="4" w:space="0" w:color="auto"/>
            </w:tcBorders>
            <w:shd w:val="clear" w:color="auto" w:fill="auto"/>
            <w:hideMark/>
          </w:tcPr>
          <w:p w14:paraId="3E96CF32"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областной</w:t>
            </w:r>
          </w:p>
        </w:tc>
        <w:tc>
          <w:tcPr>
            <w:tcW w:w="1116" w:type="dxa"/>
            <w:tcBorders>
              <w:top w:val="nil"/>
              <w:left w:val="nil"/>
              <w:bottom w:val="single" w:sz="4" w:space="0" w:color="auto"/>
              <w:right w:val="single" w:sz="4" w:space="0" w:color="auto"/>
            </w:tcBorders>
            <w:shd w:val="clear" w:color="auto" w:fill="auto"/>
            <w:hideMark/>
          </w:tcPr>
          <w:p w14:paraId="3A978E4D"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2022 </w:t>
            </w:r>
            <w:proofErr w:type="spellStart"/>
            <w:r w:rsidRPr="002C2831">
              <w:rPr>
                <w:rFonts w:ascii="Times New Roman" w:eastAsia="Times New Roman" w:hAnsi="Times New Roman" w:cs="Times New Roman"/>
                <w:color w:val="000000"/>
                <w:sz w:val="20"/>
                <w:szCs w:val="20"/>
                <w:lang w:eastAsia="ru-KZ"/>
              </w:rPr>
              <w:t>жылғы</w:t>
            </w:r>
            <w:proofErr w:type="spellEnd"/>
            <w:r w:rsidRPr="002C2831">
              <w:rPr>
                <w:rFonts w:ascii="Times New Roman" w:eastAsia="Times New Roman" w:hAnsi="Times New Roman" w:cs="Times New Roman"/>
                <w:color w:val="000000"/>
                <w:sz w:val="20"/>
                <w:szCs w:val="20"/>
                <w:lang w:eastAsia="ru-KZ"/>
              </w:rPr>
              <w:t xml:space="preserve"> 26 </w:t>
            </w:r>
            <w:proofErr w:type="spellStart"/>
            <w:r w:rsidRPr="002C2831">
              <w:rPr>
                <w:rFonts w:ascii="Times New Roman" w:eastAsia="Times New Roman" w:hAnsi="Times New Roman" w:cs="Times New Roman"/>
                <w:color w:val="000000"/>
                <w:sz w:val="20"/>
                <w:szCs w:val="20"/>
                <w:lang w:eastAsia="ru-KZ"/>
              </w:rPr>
              <w:t>желтоқсан</w:t>
            </w:r>
            <w:proofErr w:type="spellEnd"/>
          </w:p>
        </w:tc>
        <w:tc>
          <w:tcPr>
            <w:tcW w:w="1755" w:type="dxa"/>
            <w:tcBorders>
              <w:top w:val="nil"/>
              <w:left w:val="nil"/>
              <w:bottom w:val="single" w:sz="4" w:space="0" w:color="auto"/>
              <w:right w:val="single" w:sz="4" w:space="0" w:color="auto"/>
            </w:tcBorders>
            <w:shd w:val="clear" w:color="auto" w:fill="auto"/>
            <w:hideMark/>
          </w:tcPr>
          <w:p w14:paraId="633AF158"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сертификат №3d1248000</w:t>
            </w:r>
          </w:p>
        </w:tc>
      </w:tr>
      <w:tr w:rsidR="00A82C61" w:rsidRPr="002C2831" w14:paraId="6137F128" w14:textId="77777777" w:rsidTr="00A82C61">
        <w:trPr>
          <w:trHeight w:val="765"/>
        </w:trPr>
        <w:tc>
          <w:tcPr>
            <w:tcW w:w="407" w:type="dxa"/>
            <w:tcBorders>
              <w:top w:val="nil"/>
              <w:left w:val="single" w:sz="4" w:space="0" w:color="auto"/>
              <w:bottom w:val="single" w:sz="4" w:space="0" w:color="auto"/>
              <w:right w:val="single" w:sz="4" w:space="0" w:color="auto"/>
            </w:tcBorders>
            <w:shd w:val="clear" w:color="auto" w:fill="auto"/>
            <w:hideMark/>
          </w:tcPr>
          <w:p w14:paraId="0EAC838B"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2</w:t>
            </w:r>
          </w:p>
        </w:tc>
        <w:tc>
          <w:tcPr>
            <w:tcW w:w="3416" w:type="dxa"/>
            <w:tcBorders>
              <w:top w:val="nil"/>
              <w:left w:val="nil"/>
              <w:bottom w:val="single" w:sz="4" w:space="0" w:color="auto"/>
              <w:right w:val="single" w:sz="4" w:space="0" w:color="auto"/>
            </w:tcBorders>
            <w:shd w:val="clear" w:color="auto" w:fill="auto"/>
            <w:hideMark/>
          </w:tcPr>
          <w:p w14:paraId="0B3F35C1" w14:textId="77777777" w:rsidR="00A82C61" w:rsidRPr="00F100FE" w:rsidRDefault="00A82C61" w:rsidP="007E7CF0">
            <w:pPr>
              <w:spacing w:after="0" w:line="240" w:lineRule="auto"/>
              <w:rPr>
                <w:rFonts w:ascii="Times New Roman" w:eastAsia="Times New Roman" w:hAnsi="Times New Roman" w:cs="Times New Roman"/>
                <w:sz w:val="20"/>
                <w:szCs w:val="20"/>
                <w:lang w:eastAsia="ru-KZ"/>
              </w:rPr>
            </w:pPr>
            <w:proofErr w:type="spellStart"/>
            <w:r w:rsidRPr="00F100FE">
              <w:rPr>
                <w:rFonts w:ascii="Times New Roman" w:eastAsia="Times New Roman" w:hAnsi="Times New Roman" w:cs="Times New Roman"/>
                <w:sz w:val="20"/>
                <w:szCs w:val="20"/>
                <w:lang w:eastAsia="ru-KZ"/>
              </w:rPr>
              <w:t>Мектепке</w:t>
            </w:r>
            <w:proofErr w:type="spellEnd"/>
            <w:r w:rsidRPr="00F100FE">
              <w:rPr>
                <w:rFonts w:ascii="Times New Roman" w:eastAsia="Times New Roman" w:hAnsi="Times New Roman" w:cs="Times New Roman"/>
                <w:sz w:val="20"/>
                <w:szCs w:val="20"/>
                <w:lang w:eastAsia="ru-KZ"/>
              </w:rPr>
              <w:t xml:space="preserve"> </w:t>
            </w:r>
            <w:proofErr w:type="spellStart"/>
            <w:r w:rsidRPr="00F100FE">
              <w:rPr>
                <w:rFonts w:ascii="Times New Roman" w:eastAsia="Times New Roman" w:hAnsi="Times New Roman" w:cs="Times New Roman"/>
                <w:sz w:val="20"/>
                <w:szCs w:val="20"/>
                <w:lang w:eastAsia="ru-KZ"/>
              </w:rPr>
              <w:t>дейіндіғе</w:t>
            </w:r>
            <w:proofErr w:type="spellEnd"/>
            <w:r w:rsidRPr="00F100FE">
              <w:rPr>
                <w:rFonts w:ascii="Times New Roman" w:eastAsia="Times New Roman" w:hAnsi="Times New Roman" w:cs="Times New Roman"/>
                <w:sz w:val="20"/>
                <w:szCs w:val="20"/>
                <w:lang w:eastAsia="ru-KZ"/>
              </w:rPr>
              <w:t xml:space="preserve"> </w:t>
            </w:r>
            <w:proofErr w:type="spellStart"/>
            <w:r w:rsidRPr="00F100FE">
              <w:rPr>
                <w:rFonts w:ascii="Times New Roman" w:eastAsia="Times New Roman" w:hAnsi="Times New Roman" w:cs="Times New Roman"/>
                <w:sz w:val="20"/>
                <w:szCs w:val="20"/>
                <w:lang w:eastAsia="ru-KZ"/>
              </w:rPr>
              <w:t>балалар</w:t>
            </w:r>
            <w:proofErr w:type="spellEnd"/>
            <w:r w:rsidRPr="00F100FE">
              <w:rPr>
                <w:rFonts w:ascii="Times New Roman" w:eastAsia="Times New Roman" w:hAnsi="Times New Roman" w:cs="Times New Roman"/>
                <w:sz w:val="20"/>
                <w:szCs w:val="20"/>
                <w:lang w:eastAsia="ru-KZ"/>
              </w:rPr>
              <w:t xml:space="preserve"> </w:t>
            </w:r>
            <w:proofErr w:type="spellStart"/>
            <w:r w:rsidRPr="00F100FE">
              <w:rPr>
                <w:rFonts w:ascii="Times New Roman" w:eastAsia="Times New Roman" w:hAnsi="Times New Roman" w:cs="Times New Roman"/>
                <w:sz w:val="20"/>
                <w:szCs w:val="20"/>
                <w:lang w:eastAsia="ru-KZ"/>
              </w:rPr>
              <w:t>шығармашылығаның</w:t>
            </w:r>
            <w:proofErr w:type="spellEnd"/>
            <w:r w:rsidRPr="00F100FE">
              <w:rPr>
                <w:rFonts w:ascii="Times New Roman" w:eastAsia="Times New Roman" w:hAnsi="Times New Roman" w:cs="Times New Roman"/>
                <w:sz w:val="20"/>
                <w:szCs w:val="20"/>
                <w:lang w:eastAsia="ru-KZ"/>
              </w:rPr>
              <w:t xml:space="preserve"> XXIII "</w:t>
            </w:r>
            <w:proofErr w:type="spellStart"/>
            <w:r w:rsidRPr="00F100FE">
              <w:rPr>
                <w:rFonts w:ascii="Times New Roman" w:eastAsia="Times New Roman" w:hAnsi="Times New Roman" w:cs="Times New Roman"/>
                <w:sz w:val="20"/>
                <w:szCs w:val="20"/>
                <w:lang w:eastAsia="ru-KZ"/>
              </w:rPr>
              <w:t>Бұлдіршін</w:t>
            </w:r>
            <w:proofErr w:type="spellEnd"/>
            <w:r w:rsidRPr="00F100FE">
              <w:rPr>
                <w:rFonts w:ascii="Times New Roman" w:eastAsia="Times New Roman" w:hAnsi="Times New Roman" w:cs="Times New Roman"/>
                <w:sz w:val="20"/>
                <w:szCs w:val="20"/>
                <w:lang w:eastAsia="ru-KZ"/>
              </w:rPr>
              <w:t xml:space="preserve">" </w:t>
            </w:r>
            <w:proofErr w:type="spellStart"/>
            <w:r w:rsidRPr="00F100FE">
              <w:rPr>
                <w:rFonts w:ascii="Times New Roman" w:eastAsia="Times New Roman" w:hAnsi="Times New Roman" w:cs="Times New Roman"/>
                <w:sz w:val="20"/>
                <w:szCs w:val="20"/>
                <w:lang w:eastAsia="ru-KZ"/>
              </w:rPr>
              <w:t>облыстық</w:t>
            </w:r>
            <w:proofErr w:type="spellEnd"/>
            <w:r w:rsidRPr="00F100FE">
              <w:rPr>
                <w:rFonts w:ascii="Times New Roman" w:eastAsia="Times New Roman" w:hAnsi="Times New Roman" w:cs="Times New Roman"/>
                <w:sz w:val="20"/>
                <w:szCs w:val="20"/>
                <w:lang w:eastAsia="ru-KZ"/>
              </w:rPr>
              <w:t xml:space="preserve"> </w:t>
            </w:r>
            <w:proofErr w:type="spellStart"/>
            <w:r w:rsidRPr="00F100FE">
              <w:rPr>
                <w:rFonts w:ascii="Times New Roman" w:eastAsia="Times New Roman" w:hAnsi="Times New Roman" w:cs="Times New Roman"/>
                <w:sz w:val="20"/>
                <w:szCs w:val="20"/>
                <w:lang w:eastAsia="ru-KZ"/>
              </w:rPr>
              <w:t>фестивалінің</w:t>
            </w:r>
            <w:proofErr w:type="spellEnd"/>
            <w:r w:rsidRPr="00F100FE">
              <w:rPr>
                <w:rFonts w:ascii="Times New Roman" w:eastAsia="Times New Roman" w:hAnsi="Times New Roman" w:cs="Times New Roman"/>
                <w:sz w:val="20"/>
                <w:szCs w:val="20"/>
                <w:lang w:eastAsia="ru-KZ"/>
              </w:rPr>
              <w:t xml:space="preserve"> </w:t>
            </w:r>
            <w:proofErr w:type="spellStart"/>
            <w:r w:rsidRPr="00F100FE">
              <w:rPr>
                <w:rFonts w:ascii="Times New Roman" w:eastAsia="Times New Roman" w:hAnsi="Times New Roman" w:cs="Times New Roman"/>
                <w:sz w:val="20"/>
                <w:szCs w:val="20"/>
                <w:lang w:eastAsia="ru-KZ"/>
              </w:rPr>
              <w:t>қалалық</w:t>
            </w:r>
            <w:proofErr w:type="spellEnd"/>
            <w:r w:rsidRPr="00F100FE">
              <w:rPr>
                <w:rFonts w:ascii="Times New Roman" w:eastAsia="Times New Roman" w:hAnsi="Times New Roman" w:cs="Times New Roman"/>
                <w:sz w:val="20"/>
                <w:szCs w:val="20"/>
                <w:lang w:eastAsia="ru-KZ"/>
              </w:rPr>
              <w:t xml:space="preserve"> </w:t>
            </w:r>
            <w:proofErr w:type="spellStart"/>
            <w:r w:rsidRPr="00F100FE">
              <w:rPr>
                <w:rFonts w:ascii="Times New Roman" w:eastAsia="Times New Roman" w:hAnsi="Times New Roman" w:cs="Times New Roman"/>
                <w:sz w:val="20"/>
                <w:szCs w:val="20"/>
                <w:lang w:eastAsia="ru-KZ"/>
              </w:rPr>
              <w:t>қезеңінің</w:t>
            </w:r>
            <w:proofErr w:type="spellEnd"/>
            <w:r w:rsidRPr="00F100FE">
              <w:rPr>
                <w:rFonts w:ascii="Times New Roman" w:eastAsia="Times New Roman" w:hAnsi="Times New Roman" w:cs="Times New Roman"/>
                <w:sz w:val="20"/>
                <w:szCs w:val="20"/>
                <w:lang w:eastAsia="ru-KZ"/>
              </w:rPr>
              <w:t xml:space="preserve"> </w:t>
            </w:r>
            <w:proofErr w:type="spellStart"/>
            <w:r w:rsidRPr="00F100FE">
              <w:rPr>
                <w:rFonts w:ascii="Times New Roman" w:eastAsia="Times New Roman" w:hAnsi="Times New Roman" w:cs="Times New Roman"/>
                <w:sz w:val="20"/>
                <w:szCs w:val="20"/>
                <w:lang w:eastAsia="ru-KZ"/>
              </w:rPr>
              <w:t>қатысушысы</w:t>
            </w:r>
            <w:proofErr w:type="spellEnd"/>
            <w:r w:rsidRPr="00F100FE">
              <w:rPr>
                <w:rFonts w:ascii="Times New Roman" w:eastAsia="Times New Roman" w:hAnsi="Times New Roman" w:cs="Times New Roman"/>
                <w:sz w:val="20"/>
                <w:szCs w:val="20"/>
                <w:lang w:eastAsia="ru-KZ"/>
              </w:rPr>
              <w:t xml:space="preserve"> Таран Камила</w:t>
            </w:r>
          </w:p>
        </w:tc>
        <w:tc>
          <w:tcPr>
            <w:tcW w:w="2551" w:type="dxa"/>
            <w:tcBorders>
              <w:top w:val="nil"/>
              <w:left w:val="nil"/>
              <w:bottom w:val="single" w:sz="4" w:space="0" w:color="auto"/>
              <w:right w:val="single" w:sz="4" w:space="0" w:color="auto"/>
            </w:tcBorders>
            <w:shd w:val="clear" w:color="auto" w:fill="auto"/>
            <w:hideMark/>
          </w:tcPr>
          <w:p w14:paraId="12FDE0D1" w14:textId="77777777" w:rsidR="00A82C61" w:rsidRPr="00F100FE" w:rsidRDefault="00A82C61" w:rsidP="007E7CF0">
            <w:pPr>
              <w:spacing w:after="0" w:line="240" w:lineRule="auto"/>
              <w:rPr>
                <w:rFonts w:ascii="Times New Roman" w:eastAsia="Times New Roman" w:hAnsi="Times New Roman" w:cs="Times New Roman"/>
                <w:sz w:val="20"/>
                <w:szCs w:val="20"/>
                <w:lang w:eastAsia="ru-KZ"/>
              </w:rPr>
            </w:pPr>
            <w:r w:rsidRPr="00F100FE">
              <w:rPr>
                <w:rFonts w:ascii="Times New Roman" w:eastAsia="Times New Roman" w:hAnsi="Times New Roman" w:cs="Times New Roman"/>
                <w:sz w:val="20"/>
                <w:szCs w:val="20"/>
                <w:lang w:eastAsia="ru-KZ"/>
              </w:rPr>
              <w:t xml:space="preserve">Павлодар </w:t>
            </w:r>
            <w:proofErr w:type="spellStart"/>
            <w:r w:rsidRPr="00F100FE">
              <w:rPr>
                <w:rFonts w:ascii="Times New Roman" w:eastAsia="Times New Roman" w:hAnsi="Times New Roman" w:cs="Times New Roman"/>
                <w:sz w:val="20"/>
                <w:szCs w:val="20"/>
                <w:lang w:eastAsia="ru-KZ"/>
              </w:rPr>
              <w:t>қаласы</w:t>
            </w:r>
            <w:proofErr w:type="spellEnd"/>
            <w:r w:rsidRPr="00F100FE">
              <w:rPr>
                <w:rFonts w:ascii="Times New Roman" w:eastAsia="Times New Roman" w:hAnsi="Times New Roman" w:cs="Times New Roman"/>
                <w:sz w:val="20"/>
                <w:szCs w:val="20"/>
                <w:lang w:eastAsia="ru-KZ"/>
              </w:rPr>
              <w:t xml:space="preserve"> </w:t>
            </w:r>
            <w:proofErr w:type="spellStart"/>
            <w:r w:rsidRPr="00F100FE">
              <w:rPr>
                <w:rFonts w:ascii="Times New Roman" w:eastAsia="Times New Roman" w:hAnsi="Times New Roman" w:cs="Times New Roman"/>
                <w:sz w:val="20"/>
                <w:szCs w:val="20"/>
                <w:lang w:eastAsia="ru-KZ"/>
              </w:rPr>
              <w:t>білім</w:t>
            </w:r>
            <w:proofErr w:type="spellEnd"/>
            <w:r w:rsidRPr="00F100FE">
              <w:rPr>
                <w:rFonts w:ascii="Times New Roman" w:eastAsia="Times New Roman" w:hAnsi="Times New Roman" w:cs="Times New Roman"/>
                <w:sz w:val="20"/>
                <w:szCs w:val="20"/>
                <w:lang w:eastAsia="ru-KZ"/>
              </w:rPr>
              <w:t xml:space="preserve"> беру </w:t>
            </w:r>
            <w:proofErr w:type="spellStart"/>
            <w:r w:rsidRPr="00F100FE">
              <w:rPr>
                <w:rFonts w:ascii="Times New Roman" w:eastAsia="Times New Roman" w:hAnsi="Times New Roman" w:cs="Times New Roman"/>
                <w:sz w:val="20"/>
                <w:szCs w:val="20"/>
                <w:lang w:eastAsia="ru-KZ"/>
              </w:rPr>
              <w:t>бөлімі</w:t>
            </w:r>
            <w:proofErr w:type="spellEnd"/>
            <w:r w:rsidRPr="00F100FE">
              <w:rPr>
                <w:rFonts w:ascii="Times New Roman" w:eastAsia="Times New Roman" w:hAnsi="Times New Roman" w:cs="Times New Roman"/>
                <w:sz w:val="20"/>
                <w:szCs w:val="20"/>
                <w:lang w:eastAsia="ru-KZ"/>
              </w:rPr>
              <w:t xml:space="preserve"> "Павлодар </w:t>
            </w:r>
            <w:proofErr w:type="spellStart"/>
            <w:r w:rsidRPr="00F100FE">
              <w:rPr>
                <w:rFonts w:ascii="Times New Roman" w:eastAsia="Times New Roman" w:hAnsi="Times New Roman" w:cs="Times New Roman"/>
                <w:sz w:val="20"/>
                <w:szCs w:val="20"/>
                <w:lang w:eastAsia="ru-KZ"/>
              </w:rPr>
              <w:t>дарыны</w:t>
            </w:r>
            <w:proofErr w:type="spellEnd"/>
            <w:r w:rsidRPr="00F100FE">
              <w:rPr>
                <w:rFonts w:ascii="Times New Roman" w:eastAsia="Times New Roman" w:hAnsi="Times New Roman" w:cs="Times New Roman"/>
                <w:sz w:val="20"/>
                <w:szCs w:val="20"/>
                <w:lang w:eastAsia="ru-KZ"/>
              </w:rPr>
              <w:t xml:space="preserve">" бос </w:t>
            </w:r>
            <w:proofErr w:type="spellStart"/>
            <w:r w:rsidRPr="00F100FE">
              <w:rPr>
                <w:rFonts w:ascii="Times New Roman" w:eastAsia="Times New Roman" w:hAnsi="Times New Roman" w:cs="Times New Roman"/>
                <w:sz w:val="20"/>
                <w:szCs w:val="20"/>
                <w:lang w:eastAsia="ru-KZ"/>
              </w:rPr>
              <w:t>уақытты</w:t>
            </w:r>
            <w:proofErr w:type="spellEnd"/>
            <w:r w:rsidRPr="00F100FE">
              <w:rPr>
                <w:rFonts w:ascii="Times New Roman" w:eastAsia="Times New Roman" w:hAnsi="Times New Roman" w:cs="Times New Roman"/>
                <w:sz w:val="20"/>
                <w:szCs w:val="20"/>
                <w:lang w:eastAsia="ru-KZ"/>
              </w:rPr>
              <w:t xml:space="preserve"> </w:t>
            </w:r>
            <w:proofErr w:type="spellStart"/>
            <w:r w:rsidRPr="00F100FE">
              <w:rPr>
                <w:rFonts w:ascii="Times New Roman" w:eastAsia="Times New Roman" w:hAnsi="Times New Roman" w:cs="Times New Roman"/>
                <w:sz w:val="20"/>
                <w:szCs w:val="20"/>
                <w:lang w:eastAsia="ru-KZ"/>
              </w:rPr>
              <w:t>қамту</w:t>
            </w:r>
            <w:proofErr w:type="spellEnd"/>
            <w:r w:rsidRPr="00F100FE">
              <w:rPr>
                <w:rFonts w:ascii="Times New Roman" w:eastAsia="Times New Roman" w:hAnsi="Times New Roman" w:cs="Times New Roman"/>
                <w:sz w:val="20"/>
                <w:szCs w:val="20"/>
                <w:lang w:eastAsia="ru-KZ"/>
              </w:rPr>
              <w:t xml:space="preserve"> </w:t>
            </w:r>
            <w:proofErr w:type="spellStart"/>
            <w:r w:rsidRPr="00F100FE">
              <w:rPr>
                <w:rFonts w:ascii="Times New Roman" w:eastAsia="Times New Roman" w:hAnsi="Times New Roman" w:cs="Times New Roman"/>
                <w:sz w:val="20"/>
                <w:szCs w:val="20"/>
                <w:lang w:eastAsia="ru-KZ"/>
              </w:rPr>
              <w:t>және</w:t>
            </w:r>
            <w:proofErr w:type="spellEnd"/>
            <w:r w:rsidRPr="00F100FE">
              <w:rPr>
                <w:rFonts w:ascii="Times New Roman" w:eastAsia="Times New Roman" w:hAnsi="Times New Roman" w:cs="Times New Roman"/>
                <w:sz w:val="20"/>
                <w:szCs w:val="20"/>
                <w:lang w:eastAsia="ru-KZ"/>
              </w:rPr>
              <w:t xml:space="preserve"> </w:t>
            </w:r>
            <w:proofErr w:type="spellStart"/>
            <w:r w:rsidRPr="00F100FE">
              <w:rPr>
                <w:rFonts w:ascii="Times New Roman" w:eastAsia="Times New Roman" w:hAnsi="Times New Roman" w:cs="Times New Roman"/>
                <w:sz w:val="20"/>
                <w:szCs w:val="20"/>
                <w:lang w:eastAsia="ru-KZ"/>
              </w:rPr>
              <w:t>балалардың</w:t>
            </w:r>
            <w:proofErr w:type="spellEnd"/>
            <w:r w:rsidRPr="00F100FE">
              <w:rPr>
                <w:rFonts w:ascii="Times New Roman" w:eastAsia="Times New Roman" w:hAnsi="Times New Roman" w:cs="Times New Roman"/>
                <w:sz w:val="20"/>
                <w:szCs w:val="20"/>
                <w:lang w:eastAsia="ru-KZ"/>
              </w:rPr>
              <w:t xml:space="preserve"> </w:t>
            </w:r>
            <w:proofErr w:type="spellStart"/>
            <w:r w:rsidRPr="00F100FE">
              <w:rPr>
                <w:rFonts w:ascii="Times New Roman" w:eastAsia="Times New Roman" w:hAnsi="Times New Roman" w:cs="Times New Roman"/>
                <w:sz w:val="20"/>
                <w:szCs w:val="20"/>
                <w:lang w:eastAsia="ru-KZ"/>
              </w:rPr>
              <w:t>дарыңдылығын</w:t>
            </w:r>
            <w:proofErr w:type="spellEnd"/>
            <w:r w:rsidRPr="00F100FE">
              <w:rPr>
                <w:rFonts w:ascii="Times New Roman" w:eastAsia="Times New Roman" w:hAnsi="Times New Roman" w:cs="Times New Roman"/>
                <w:sz w:val="20"/>
                <w:szCs w:val="20"/>
                <w:lang w:eastAsia="ru-KZ"/>
              </w:rPr>
              <w:t xml:space="preserve"> </w:t>
            </w:r>
            <w:proofErr w:type="spellStart"/>
            <w:r w:rsidRPr="00F100FE">
              <w:rPr>
                <w:rFonts w:ascii="Times New Roman" w:eastAsia="Times New Roman" w:hAnsi="Times New Roman" w:cs="Times New Roman"/>
                <w:sz w:val="20"/>
                <w:szCs w:val="20"/>
                <w:lang w:eastAsia="ru-KZ"/>
              </w:rPr>
              <w:t>дамыту</w:t>
            </w:r>
            <w:proofErr w:type="spellEnd"/>
            <w:r w:rsidRPr="00F100FE">
              <w:rPr>
                <w:rFonts w:ascii="Times New Roman" w:eastAsia="Times New Roman" w:hAnsi="Times New Roman" w:cs="Times New Roman"/>
                <w:sz w:val="20"/>
                <w:szCs w:val="20"/>
                <w:lang w:eastAsia="ru-KZ"/>
              </w:rPr>
              <w:t xml:space="preserve"> </w:t>
            </w:r>
            <w:proofErr w:type="spellStart"/>
            <w:r w:rsidRPr="00F100FE">
              <w:rPr>
                <w:rFonts w:ascii="Times New Roman" w:eastAsia="Times New Roman" w:hAnsi="Times New Roman" w:cs="Times New Roman"/>
                <w:sz w:val="20"/>
                <w:szCs w:val="20"/>
                <w:lang w:eastAsia="ru-KZ"/>
              </w:rPr>
              <w:t>орталығы</w:t>
            </w:r>
            <w:proofErr w:type="spellEnd"/>
          </w:p>
        </w:tc>
        <w:tc>
          <w:tcPr>
            <w:tcW w:w="1098" w:type="dxa"/>
            <w:tcBorders>
              <w:top w:val="nil"/>
              <w:left w:val="nil"/>
              <w:bottom w:val="single" w:sz="4" w:space="0" w:color="auto"/>
              <w:right w:val="single" w:sz="4" w:space="0" w:color="auto"/>
            </w:tcBorders>
            <w:shd w:val="clear" w:color="auto" w:fill="auto"/>
            <w:hideMark/>
          </w:tcPr>
          <w:p w14:paraId="30A67224" w14:textId="77777777" w:rsidR="00A82C61" w:rsidRPr="00F100FE" w:rsidRDefault="00A82C61" w:rsidP="007E7CF0">
            <w:pPr>
              <w:spacing w:after="0" w:line="240" w:lineRule="auto"/>
              <w:rPr>
                <w:rFonts w:ascii="Times New Roman" w:eastAsia="Times New Roman" w:hAnsi="Times New Roman" w:cs="Times New Roman"/>
                <w:sz w:val="20"/>
                <w:szCs w:val="20"/>
                <w:lang w:eastAsia="ru-KZ"/>
              </w:rPr>
            </w:pPr>
            <w:r w:rsidRPr="00F100FE">
              <w:rPr>
                <w:rFonts w:ascii="Times New Roman" w:eastAsia="Times New Roman" w:hAnsi="Times New Roman" w:cs="Times New Roman"/>
                <w:sz w:val="20"/>
                <w:szCs w:val="20"/>
                <w:lang w:eastAsia="ru-KZ"/>
              </w:rPr>
              <w:t>городской</w:t>
            </w:r>
          </w:p>
        </w:tc>
        <w:tc>
          <w:tcPr>
            <w:tcW w:w="1116" w:type="dxa"/>
            <w:tcBorders>
              <w:top w:val="nil"/>
              <w:left w:val="nil"/>
              <w:bottom w:val="single" w:sz="4" w:space="0" w:color="auto"/>
              <w:right w:val="single" w:sz="4" w:space="0" w:color="auto"/>
            </w:tcBorders>
            <w:shd w:val="clear" w:color="auto" w:fill="auto"/>
            <w:hideMark/>
          </w:tcPr>
          <w:p w14:paraId="7C759C1A" w14:textId="77777777" w:rsidR="00A82C61" w:rsidRPr="00F100FE" w:rsidRDefault="00A82C61" w:rsidP="007E7CF0">
            <w:pPr>
              <w:spacing w:after="0" w:line="240" w:lineRule="auto"/>
              <w:rPr>
                <w:rFonts w:ascii="Times New Roman" w:eastAsia="Times New Roman" w:hAnsi="Times New Roman" w:cs="Times New Roman"/>
                <w:sz w:val="20"/>
                <w:szCs w:val="20"/>
                <w:lang w:eastAsia="ru-KZ"/>
              </w:rPr>
            </w:pPr>
            <w:r w:rsidRPr="00F100FE">
              <w:rPr>
                <w:rFonts w:ascii="Times New Roman" w:eastAsia="Times New Roman" w:hAnsi="Times New Roman" w:cs="Times New Roman"/>
                <w:sz w:val="20"/>
                <w:szCs w:val="20"/>
                <w:lang w:eastAsia="ru-KZ"/>
              </w:rPr>
              <w:t>2023</w:t>
            </w:r>
          </w:p>
        </w:tc>
        <w:tc>
          <w:tcPr>
            <w:tcW w:w="1755" w:type="dxa"/>
            <w:tcBorders>
              <w:top w:val="nil"/>
              <w:left w:val="nil"/>
              <w:bottom w:val="single" w:sz="4" w:space="0" w:color="auto"/>
              <w:right w:val="single" w:sz="4" w:space="0" w:color="auto"/>
            </w:tcBorders>
            <w:shd w:val="clear" w:color="auto" w:fill="auto"/>
            <w:hideMark/>
          </w:tcPr>
          <w:p w14:paraId="46F28728" w14:textId="77777777" w:rsidR="00A82C61" w:rsidRPr="00F100FE" w:rsidRDefault="00A82C61" w:rsidP="007E7CF0">
            <w:pPr>
              <w:spacing w:after="0" w:line="240" w:lineRule="auto"/>
              <w:rPr>
                <w:rFonts w:ascii="Times New Roman" w:eastAsia="Times New Roman" w:hAnsi="Times New Roman" w:cs="Times New Roman"/>
                <w:sz w:val="20"/>
                <w:szCs w:val="20"/>
                <w:lang w:eastAsia="ru-KZ"/>
              </w:rPr>
            </w:pPr>
            <w:r w:rsidRPr="00F100FE">
              <w:rPr>
                <w:rFonts w:ascii="Times New Roman" w:eastAsia="Times New Roman" w:hAnsi="Times New Roman" w:cs="Times New Roman"/>
                <w:sz w:val="20"/>
                <w:szCs w:val="20"/>
                <w:lang w:eastAsia="ru-KZ"/>
              </w:rPr>
              <w:t>сертификат</w:t>
            </w:r>
          </w:p>
        </w:tc>
      </w:tr>
      <w:tr w:rsidR="00A82C61" w:rsidRPr="002C2831" w14:paraId="6C746F0C" w14:textId="77777777" w:rsidTr="00A82C61">
        <w:trPr>
          <w:trHeight w:val="1020"/>
        </w:trPr>
        <w:tc>
          <w:tcPr>
            <w:tcW w:w="407" w:type="dxa"/>
            <w:tcBorders>
              <w:top w:val="nil"/>
              <w:left w:val="single" w:sz="4" w:space="0" w:color="auto"/>
              <w:bottom w:val="single" w:sz="4" w:space="0" w:color="auto"/>
              <w:right w:val="single" w:sz="4" w:space="0" w:color="auto"/>
            </w:tcBorders>
            <w:shd w:val="clear" w:color="auto" w:fill="auto"/>
            <w:hideMark/>
          </w:tcPr>
          <w:p w14:paraId="3A2B6D63"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3</w:t>
            </w:r>
          </w:p>
        </w:tc>
        <w:tc>
          <w:tcPr>
            <w:tcW w:w="3416" w:type="dxa"/>
            <w:tcBorders>
              <w:top w:val="nil"/>
              <w:left w:val="nil"/>
              <w:bottom w:val="single" w:sz="4" w:space="0" w:color="auto"/>
              <w:right w:val="single" w:sz="4" w:space="0" w:color="auto"/>
            </w:tcBorders>
            <w:shd w:val="clear" w:color="auto" w:fill="auto"/>
            <w:hideMark/>
          </w:tcPr>
          <w:p w14:paraId="2F105159"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w:t>
            </w:r>
            <w:proofErr w:type="spellStart"/>
            <w:r w:rsidRPr="002C2831">
              <w:rPr>
                <w:rFonts w:ascii="Times New Roman" w:eastAsia="Times New Roman" w:hAnsi="Times New Roman" w:cs="Times New Roman"/>
                <w:color w:val="000000"/>
                <w:sz w:val="20"/>
                <w:szCs w:val="20"/>
                <w:lang w:eastAsia="ru-KZ"/>
              </w:rPr>
              <w:t>Жауқазын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облыстық</w:t>
            </w:r>
            <w:proofErr w:type="spellEnd"/>
            <w:r w:rsidRPr="002C2831">
              <w:rPr>
                <w:rFonts w:ascii="Times New Roman" w:eastAsia="Times New Roman" w:hAnsi="Times New Roman" w:cs="Times New Roman"/>
                <w:color w:val="000000"/>
                <w:sz w:val="20"/>
                <w:szCs w:val="20"/>
                <w:lang w:eastAsia="ru-KZ"/>
              </w:rPr>
              <w:t xml:space="preserve"> </w:t>
            </w:r>
            <w:proofErr w:type="spellStart"/>
            <w:proofErr w:type="gramStart"/>
            <w:r w:rsidRPr="002C2831">
              <w:rPr>
                <w:rFonts w:ascii="Times New Roman" w:eastAsia="Times New Roman" w:hAnsi="Times New Roman" w:cs="Times New Roman"/>
                <w:color w:val="000000"/>
                <w:sz w:val="20"/>
                <w:szCs w:val="20"/>
                <w:lang w:eastAsia="ru-KZ"/>
              </w:rPr>
              <w:t>олимпиадасының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қалалық</w:t>
            </w:r>
            <w:proofErr w:type="spellEnd"/>
            <w:proofErr w:type="gram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кезенінің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Ойшыл</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балдырған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номинациясында</w:t>
            </w:r>
            <w:proofErr w:type="spellEnd"/>
            <w:r w:rsidRPr="002C2831">
              <w:rPr>
                <w:rFonts w:ascii="Times New Roman" w:eastAsia="Times New Roman" w:hAnsi="Times New Roman" w:cs="Times New Roman"/>
                <w:color w:val="000000"/>
                <w:sz w:val="20"/>
                <w:szCs w:val="20"/>
                <w:lang w:eastAsia="ru-KZ"/>
              </w:rPr>
              <w:t xml:space="preserve"> №111 </w:t>
            </w:r>
            <w:proofErr w:type="spellStart"/>
            <w:r w:rsidRPr="002C2831">
              <w:rPr>
                <w:rFonts w:ascii="Times New Roman" w:eastAsia="Times New Roman" w:hAnsi="Times New Roman" w:cs="Times New Roman"/>
                <w:color w:val="000000"/>
                <w:sz w:val="20"/>
                <w:szCs w:val="20"/>
                <w:lang w:eastAsia="ru-KZ"/>
              </w:rPr>
              <w:t>сәбилер</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бақшасының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тәрбиеленушісі</w:t>
            </w:r>
            <w:proofErr w:type="spellEnd"/>
            <w:r w:rsidRPr="002C2831">
              <w:rPr>
                <w:rFonts w:ascii="Times New Roman" w:eastAsia="Times New Roman" w:hAnsi="Times New Roman" w:cs="Times New Roman"/>
                <w:color w:val="000000"/>
                <w:sz w:val="20"/>
                <w:szCs w:val="20"/>
                <w:lang w:eastAsia="ru-KZ"/>
              </w:rPr>
              <w:t xml:space="preserve"> Таран Камилла </w:t>
            </w:r>
            <w:proofErr w:type="spellStart"/>
            <w:r w:rsidRPr="002C2831">
              <w:rPr>
                <w:rFonts w:ascii="Times New Roman" w:eastAsia="Times New Roman" w:hAnsi="Times New Roman" w:cs="Times New Roman"/>
                <w:color w:val="000000"/>
                <w:sz w:val="20"/>
                <w:szCs w:val="20"/>
                <w:lang w:eastAsia="ru-KZ"/>
              </w:rPr>
              <w:t>марапатталады</w:t>
            </w:r>
            <w:proofErr w:type="spellEnd"/>
          </w:p>
        </w:tc>
        <w:tc>
          <w:tcPr>
            <w:tcW w:w="2551" w:type="dxa"/>
            <w:tcBorders>
              <w:top w:val="nil"/>
              <w:left w:val="nil"/>
              <w:bottom w:val="single" w:sz="4" w:space="0" w:color="auto"/>
              <w:right w:val="single" w:sz="4" w:space="0" w:color="auto"/>
            </w:tcBorders>
            <w:shd w:val="clear" w:color="auto" w:fill="auto"/>
            <w:hideMark/>
          </w:tcPr>
          <w:p w14:paraId="200D89C4"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Павлодар </w:t>
            </w:r>
            <w:proofErr w:type="spellStart"/>
            <w:r w:rsidRPr="002C2831">
              <w:rPr>
                <w:rFonts w:ascii="Times New Roman" w:eastAsia="Times New Roman" w:hAnsi="Times New Roman" w:cs="Times New Roman"/>
                <w:color w:val="000000"/>
                <w:sz w:val="20"/>
                <w:szCs w:val="20"/>
                <w:lang w:eastAsia="ru-KZ"/>
              </w:rPr>
              <w:t>қаласы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білім</w:t>
            </w:r>
            <w:proofErr w:type="spellEnd"/>
            <w:r w:rsidRPr="002C2831">
              <w:rPr>
                <w:rFonts w:ascii="Times New Roman" w:eastAsia="Times New Roman" w:hAnsi="Times New Roman" w:cs="Times New Roman"/>
                <w:color w:val="000000"/>
                <w:sz w:val="20"/>
                <w:szCs w:val="20"/>
                <w:lang w:eastAsia="ru-KZ"/>
              </w:rPr>
              <w:t xml:space="preserve"> беру </w:t>
            </w:r>
            <w:proofErr w:type="spellStart"/>
            <w:r w:rsidRPr="002C2831">
              <w:rPr>
                <w:rFonts w:ascii="Times New Roman" w:eastAsia="Times New Roman" w:hAnsi="Times New Roman" w:cs="Times New Roman"/>
                <w:color w:val="000000"/>
                <w:sz w:val="20"/>
                <w:szCs w:val="20"/>
                <w:lang w:eastAsia="ru-KZ"/>
              </w:rPr>
              <w:t>бөлімі</w:t>
            </w:r>
            <w:proofErr w:type="spellEnd"/>
            <w:r w:rsidRPr="002C2831">
              <w:rPr>
                <w:rFonts w:ascii="Times New Roman" w:eastAsia="Times New Roman" w:hAnsi="Times New Roman" w:cs="Times New Roman"/>
                <w:color w:val="000000"/>
                <w:sz w:val="20"/>
                <w:szCs w:val="20"/>
                <w:lang w:eastAsia="ru-KZ"/>
              </w:rPr>
              <w:t xml:space="preserve"> "Павлодар </w:t>
            </w:r>
            <w:proofErr w:type="spellStart"/>
            <w:r w:rsidRPr="002C2831">
              <w:rPr>
                <w:rFonts w:ascii="Times New Roman" w:eastAsia="Times New Roman" w:hAnsi="Times New Roman" w:cs="Times New Roman"/>
                <w:color w:val="000000"/>
                <w:sz w:val="20"/>
                <w:szCs w:val="20"/>
                <w:lang w:eastAsia="ru-KZ"/>
              </w:rPr>
              <w:t>дарыны</w:t>
            </w:r>
            <w:proofErr w:type="spellEnd"/>
            <w:r w:rsidRPr="002C2831">
              <w:rPr>
                <w:rFonts w:ascii="Times New Roman" w:eastAsia="Times New Roman" w:hAnsi="Times New Roman" w:cs="Times New Roman"/>
                <w:color w:val="000000"/>
                <w:sz w:val="20"/>
                <w:szCs w:val="20"/>
                <w:lang w:eastAsia="ru-KZ"/>
              </w:rPr>
              <w:t xml:space="preserve">" бос </w:t>
            </w:r>
            <w:proofErr w:type="spellStart"/>
            <w:r w:rsidRPr="002C2831">
              <w:rPr>
                <w:rFonts w:ascii="Times New Roman" w:eastAsia="Times New Roman" w:hAnsi="Times New Roman" w:cs="Times New Roman"/>
                <w:color w:val="000000"/>
                <w:sz w:val="20"/>
                <w:szCs w:val="20"/>
                <w:lang w:eastAsia="ru-KZ"/>
              </w:rPr>
              <w:t>уақытты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қамту</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және</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балалардың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дарыңдылығын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дамыту</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орталығы</w:t>
            </w:r>
            <w:proofErr w:type="spellEnd"/>
          </w:p>
        </w:tc>
        <w:tc>
          <w:tcPr>
            <w:tcW w:w="1098" w:type="dxa"/>
            <w:tcBorders>
              <w:top w:val="nil"/>
              <w:left w:val="nil"/>
              <w:bottom w:val="single" w:sz="4" w:space="0" w:color="auto"/>
              <w:right w:val="single" w:sz="4" w:space="0" w:color="auto"/>
            </w:tcBorders>
            <w:shd w:val="clear" w:color="auto" w:fill="auto"/>
            <w:hideMark/>
          </w:tcPr>
          <w:p w14:paraId="426AF427"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городской</w:t>
            </w:r>
          </w:p>
        </w:tc>
        <w:tc>
          <w:tcPr>
            <w:tcW w:w="1116" w:type="dxa"/>
            <w:tcBorders>
              <w:top w:val="nil"/>
              <w:left w:val="nil"/>
              <w:bottom w:val="single" w:sz="4" w:space="0" w:color="auto"/>
              <w:right w:val="single" w:sz="4" w:space="0" w:color="auto"/>
            </w:tcBorders>
            <w:shd w:val="clear" w:color="auto" w:fill="auto"/>
            <w:hideMark/>
          </w:tcPr>
          <w:p w14:paraId="1C254EBE"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2023</w:t>
            </w:r>
          </w:p>
        </w:tc>
        <w:tc>
          <w:tcPr>
            <w:tcW w:w="1755" w:type="dxa"/>
            <w:tcBorders>
              <w:top w:val="nil"/>
              <w:left w:val="nil"/>
              <w:bottom w:val="single" w:sz="4" w:space="0" w:color="auto"/>
              <w:right w:val="single" w:sz="4" w:space="0" w:color="auto"/>
            </w:tcBorders>
            <w:shd w:val="clear" w:color="auto" w:fill="auto"/>
            <w:hideMark/>
          </w:tcPr>
          <w:p w14:paraId="5E4A88F1"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сертификат №ОБ-010</w:t>
            </w:r>
          </w:p>
        </w:tc>
      </w:tr>
      <w:tr w:rsidR="00A82C61" w:rsidRPr="002C2831" w14:paraId="5FB592CD" w14:textId="77777777" w:rsidTr="00A82C61">
        <w:trPr>
          <w:trHeight w:val="300"/>
        </w:trPr>
        <w:tc>
          <w:tcPr>
            <w:tcW w:w="407" w:type="dxa"/>
            <w:tcBorders>
              <w:top w:val="nil"/>
              <w:left w:val="single" w:sz="4" w:space="0" w:color="auto"/>
              <w:bottom w:val="single" w:sz="4" w:space="0" w:color="auto"/>
              <w:right w:val="single" w:sz="4" w:space="0" w:color="auto"/>
            </w:tcBorders>
            <w:shd w:val="clear" w:color="auto" w:fill="auto"/>
            <w:hideMark/>
          </w:tcPr>
          <w:p w14:paraId="49D515F8"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w:t>
            </w:r>
          </w:p>
        </w:tc>
        <w:tc>
          <w:tcPr>
            <w:tcW w:w="9936" w:type="dxa"/>
            <w:gridSpan w:val="5"/>
            <w:tcBorders>
              <w:top w:val="single" w:sz="4" w:space="0" w:color="auto"/>
              <w:left w:val="nil"/>
              <w:bottom w:val="single" w:sz="4" w:space="0" w:color="auto"/>
              <w:right w:val="single" w:sz="4" w:space="0" w:color="000000"/>
            </w:tcBorders>
            <w:shd w:val="clear" w:color="auto" w:fill="auto"/>
            <w:hideMark/>
          </w:tcPr>
          <w:p w14:paraId="0EB8B99E" w14:textId="77777777" w:rsidR="00A82C61" w:rsidRPr="002C2831" w:rsidRDefault="00A82C61" w:rsidP="007E7CF0">
            <w:pPr>
              <w:spacing w:after="0" w:line="240" w:lineRule="auto"/>
              <w:jc w:val="center"/>
              <w:rPr>
                <w:rFonts w:ascii="Times New Roman" w:eastAsia="Times New Roman" w:hAnsi="Times New Roman" w:cs="Times New Roman"/>
                <w:b/>
                <w:bCs/>
                <w:color w:val="000000"/>
                <w:sz w:val="20"/>
                <w:szCs w:val="20"/>
                <w:lang w:eastAsia="ru-KZ"/>
              </w:rPr>
            </w:pPr>
            <w:r w:rsidRPr="002C2831">
              <w:rPr>
                <w:rFonts w:ascii="Times New Roman" w:eastAsia="Times New Roman" w:hAnsi="Times New Roman" w:cs="Times New Roman"/>
                <w:b/>
                <w:bCs/>
                <w:color w:val="000000"/>
                <w:sz w:val="20"/>
                <w:szCs w:val="20"/>
                <w:lang w:eastAsia="ru-KZ"/>
              </w:rPr>
              <w:t>БЕЙСЕНОВА ЖУЛДЫЗ БЕЙСЕНОВНА</w:t>
            </w:r>
          </w:p>
        </w:tc>
      </w:tr>
      <w:tr w:rsidR="00A82C61" w:rsidRPr="002C2831" w14:paraId="0795C6E2" w14:textId="77777777" w:rsidTr="00A82C61">
        <w:trPr>
          <w:trHeight w:val="510"/>
        </w:trPr>
        <w:tc>
          <w:tcPr>
            <w:tcW w:w="407" w:type="dxa"/>
            <w:tcBorders>
              <w:top w:val="nil"/>
              <w:left w:val="single" w:sz="4" w:space="0" w:color="auto"/>
              <w:bottom w:val="single" w:sz="4" w:space="0" w:color="auto"/>
              <w:right w:val="single" w:sz="4" w:space="0" w:color="auto"/>
            </w:tcBorders>
            <w:shd w:val="clear" w:color="auto" w:fill="auto"/>
            <w:hideMark/>
          </w:tcPr>
          <w:p w14:paraId="53CDA959"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lastRenderedPageBreak/>
              <w:t>1</w:t>
            </w:r>
          </w:p>
        </w:tc>
        <w:tc>
          <w:tcPr>
            <w:tcW w:w="3416" w:type="dxa"/>
            <w:tcBorders>
              <w:top w:val="nil"/>
              <w:left w:val="nil"/>
              <w:bottom w:val="single" w:sz="4" w:space="0" w:color="auto"/>
              <w:right w:val="single" w:sz="4" w:space="0" w:color="auto"/>
            </w:tcBorders>
            <w:shd w:val="clear" w:color="auto" w:fill="auto"/>
            <w:hideMark/>
          </w:tcPr>
          <w:p w14:paraId="13E6A43C"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w:t>
            </w:r>
            <w:proofErr w:type="spellStart"/>
            <w:r w:rsidRPr="002C2831">
              <w:rPr>
                <w:rFonts w:ascii="Times New Roman" w:eastAsia="Times New Roman" w:hAnsi="Times New Roman" w:cs="Times New Roman"/>
                <w:color w:val="000000"/>
                <w:sz w:val="20"/>
                <w:szCs w:val="20"/>
                <w:lang w:eastAsia="ru-KZ"/>
              </w:rPr>
              <w:t>Сабақты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зерттеу</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қазақстандық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мектептердің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тәжірибесі</w:t>
            </w:r>
            <w:proofErr w:type="spellEnd"/>
            <w:r w:rsidRPr="002C2831">
              <w:rPr>
                <w:rFonts w:ascii="Times New Roman" w:eastAsia="Times New Roman" w:hAnsi="Times New Roman" w:cs="Times New Roman"/>
                <w:color w:val="000000"/>
                <w:sz w:val="20"/>
                <w:szCs w:val="20"/>
                <w:lang w:eastAsia="ru-KZ"/>
              </w:rPr>
              <w:t xml:space="preserve">" </w:t>
            </w:r>
          </w:p>
        </w:tc>
        <w:tc>
          <w:tcPr>
            <w:tcW w:w="2551" w:type="dxa"/>
            <w:tcBorders>
              <w:top w:val="nil"/>
              <w:left w:val="nil"/>
              <w:bottom w:val="single" w:sz="4" w:space="0" w:color="auto"/>
              <w:right w:val="single" w:sz="4" w:space="0" w:color="auto"/>
            </w:tcBorders>
            <w:shd w:val="clear" w:color="auto" w:fill="auto"/>
            <w:hideMark/>
          </w:tcPr>
          <w:p w14:paraId="123750AA"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proofErr w:type="spellStart"/>
            <w:r w:rsidRPr="002C2831">
              <w:rPr>
                <w:rFonts w:ascii="Times New Roman" w:eastAsia="Times New Roman" w:hAnsi="Times New Roman" w:cs="Times New Roman"/>
                <w:color w:val="000000"/>
                <w:sz w:val="20"/>
                <w:szCs w:val="20"/>
                <w:lang w:eastAsia="ru-KZ"/>
              </w:rPr>
              <w:t>Педагогикалық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шеберлік</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орталығының</w:t>
            </w:r>
            <w:proofErr w:type="spellEnd"/>
            <w:r w:rsidRPr="002C2831">
              <w:rPr>
                <w:rFonts w:ascii="Times New Roman" w:eastAsia="Times New Roman" w:hAnsi="Times New Roman" w:cs="Times New Roman"/>
                <w:color w:val="000000"/>
                <w:sz w:val="20"/>
                <w:szCs w:val="20"/>
                <w:lang w:eastAsia="ru-KZ"/>
              </w:rPr>
              <w:t xml:space="preserve"> Павлодар қ. Филиалы</w:t>
            </w:r>
          </w:p>
        </w:tc>
        <w:tc>
          <w:tcPr>
            <w:tcW w:w="1098" w:type="dxa"/>
            <w:tcBorders>
              <w:top w:val="nil"/>
              <w:left w:val="nil"/>
              <w:bottom w:val="single" w:sz="4" w:space="0" w:color="auto"/>
              <w:right w:val="single" w:sz="4" w:space="0" w:color="auto"/>
            </w:tcBorders>
            <w:shd w:val="clear" w:color="auto" w:fill="auto"/>
            <w:hideMark/>
          </w:tcPr>
          <w:p w14:paraId="6F1E4C71"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областной </w:t>
            </w:r>
          </w:p>
        </w:tc>
        <w:tc>
          <w:tcPr>
            <w:tcW w:w="1116" w:type="dxa"/>
            <w:tcBorders>
              <w:top w:val="nil"/>
              <w:left w:val="nil"/>
              <w:bottom w:val="single" w:sz="4" w:space="0" w:color="auto"/>
              <w:right w:val="single" w:sz="4" w:space="0" w:color="auto"/>
            </w:tcBorders>
            <w:shd w:val="clear" w:color="auto" w:fill="auto"/>
            <w:hideMark/>
          </w:tcPr>
          <w:p w14:paraId="78677E36"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26.12.2022</w:t>
            </w:r>
          </w:p>
        </w:tc>
        <w:tc>
          <w:tcPr>
            <w:tcW w:w="1755" w:type="dxa"/>
            <w:tcBorders>
              <w:top w:val="nil"/>
              <w:left w:val="nil"/>
              <w:bottom w:val="single" w:sz="4" w:space="0" w:color="auto"/>
              <w:right w:val="single" w:sz="4" w:space="0" w:color="auto"/>
            </w:tcBorders>
            <w:shd w:val="clear" w:color="auto" w:fill="auto"/>
            <w:hideMark/>
          </w:tcPr>
          <w:p w14:paraId="3561E4DD"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3d13ba295</w:t>
            </w:r>
          </w:p>
        </w:tc>
      </w:tr>
      <w:tr w:rsidR="00A82C61" w:rsidRPr="002C2831" w14:paraId="5CEE837D" w14:textId="77777777" w:rsidTr="00A82C61">
        <w:trPr>
          <w:trHeight w:val="765"/>
        </w:trPr>
        <w:tc>
          <w:tcPr>
            <w:tcW w:w="407" w:type="dxa"/>
            <w:tcBorders>
              <w:top w:val="nil"/>
              <w:left w:val="single" w:sz="4" w:space="0" w:color="auto"/>
              <w:bottom w:val="single" w:sz="4" w:space="0" w:color="auto"/>
              <w:right w:val="single" w:sz="4" w:space="0" w:color="auto"/>
            </w:tcBorders>
            <w:shd w:val="clear" w:color="auto" w:fill="auto"/>
            <w:hideMark/>
          </w:tcPr>
          <w:p w14:paraId="17FB825A"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2</w:t>
            </w:r>
          </w:p>
        </w:tc>
        <w:tc>
          <w:tcPr>
            <w:tcW w:w="3416" w:type="dxa"/>
            <w:tcBorders>
              <w:top w:val="nil"/>
              <w:left w:val="nil"/>
              <w:bottom w:val="single" w:sz="4" w:space="0" w:color="auto"/>
              <w:right w:val="single" w:sz="4" w:space="0" w:color="auto"/>
            </w:tcBorders>
            <w:shd w:val="clear" w:color="auto" w:fill="auto"/>
            <w:hideMark/>
          </w:tcPr>
          <w:p w14:paraId="26C47DA7"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"X </w:t>
            </w:r>
            <w:proofErr w:type="spellStart"/>
            <w:r w:rsidRPr="002C2831">
              <w:rPr>
                <w:rFonts w:ascii="Times New Roman" w:eastAsia="Times New Roman" w:hAnsi="Times New Roman" w:cs="Times New Roman"/>
                <w:color w:val="000000"/>
                <w:sz w:val="20"/>
                <w:szCs w:val="20"/>
                <w:lang w:eastAsia="ru-KZ"/>
              </w:rPr>
              <w:t>Ахметовские</w:t>
            </w:r>
            <w:proofErr w:type="spellEnd"/>
            <w:r w:rsidRPr="002C2831">
              <w:rPr>
                <w:rFonts w:ascii="Times New Roman" w:eastAsia="Times New Roman" w:hAnsi="Times New Roman" w:cs="Times New Roman"/>
                <w:color w:val="000000"/>
                <w:sz w:val="20"/>
                <w:szCs w:val="20"/>
                <w:lang w:eastAsia="ru-KZ"/>
              </w:rPr>
              <w:t xml:space="preserve"> чтения. Современный образовательный процесс: опыт, проблемы, перспективы"</w:t>
            </w:r>
          </w:p>
        </w:tc>
        <w:tc>
          <w:tcPr>
            <w:tcW w:w="2551" w:type="dxa"/>
            <w:tcBorders>
              <w:top w:val="nil"/>
              <w:left w:val="nil"/>
              <w:bottom w:val="single" w:sz="4" w:space="0" w:color="auto"/>
              <w:right w:val="single" w:sz="4" w:space="0" w:color="auto"/>
            </w:tcBorders>
            <w:shd w:val="clear" w:color="auto" w:fill="auto"/>
            <w:hideMark/>
          </w:tcPr>
          <w:p w14:paraId="5B154A08"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Павлодарский Педагогический колледж им. </w:t>
            </w:r>
            <w:proofErr w:type="spellStart"/>
            <w:r w:rsidRPr="002C2831">
              <w:rPr>
                <w:rFonts w:ascii="Times New Roman" w:eastAsia="Times New Roman" w:hAnsi="Times New Roman" w:cs="Times New Roman"/>
                <w:color w:val="000000"/>
                <w:sz w:val="20"/>
                <w:szCs w:val="20"/>
                <w:lang w:eastAsia="ru-KZ"/>
              </w:rPr>
              <w:t>Б.Ахметова</w:t>
            </w:r>
            <w:proofErr w:type="spellEnd"/>
            <w:r w:rsidRPr="002C2831">
              <w:rPr>
                <w:rFonts w:ascii="Times New Roman" w:eastAsia="Times New Roman" w:hAnsi="Times New Roman" w:cs="Times New Roman"/>
                <w:color w:val="000000"/>
                <w:sz w:val="20"/>
                <w:szCs w:val="20"/>
                <w:lang w:eastAsia="ru-KZ"/>
              </w:rPr>
              <w:t xml:space="preserve"> </w:t>
            </w:r>
          </w:p>
        </w:tc>
        <w:tc>
          <w:tcPr>
            <w:tcW w:w="1098" w:type="dxa"/>
            <w:tcBorders>
              <w:top w:val="nil"/>
              <w:left w:val="nil"/>
              <w:bottom w:val="single" w:sz="4" w:space="0" w:color="auto"/>
              <w:right w:val="single" w:sz="4" w:space="0" w:color="auto"/>
            </w:tcBorders>
            <w:shd w:val="clear" w:color="auto" w:fill="auto"/>
            <w:hideMark/>
          </w:tcPr>
          <w:p w14:paraId="5AC5F0FE"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областной </w:t>
            </w:r>
          </w:p>
        </w:tc>
        <w:tc>
          <w:tcPr>
            <w:tcW w:w="1116" w:type="dxa"/>
            <w:tcBorders>
              <w:top w:val="nil"/>
              <w:left w:val="nil"/>
              <w:bottom w:val="single" w:sz="4" w:space="0" w:color="auto"/>
              <w:right w:val="single" w:sz="4" w:space="0" w:color="auto"/>
            </w:tcBorders>
            <w:shd w:val="clear" w:color="auto" w:fill="auto"/>
            <w:hideMark/>
          </w:tcPr>
          <w:p w14:paraId="76BB232D"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21.04.2023</w:t>
            </w:r>
          </w:p>
        </w:tc>
        <w:tc>
          <w:tcPr>
            <w:tcW w:w="1755" w:type="dxa"/>
            <w:tcBorders>
              <w:top w:val="nil"/>
              <w:left w:val="nil"/>
              <w:bottom w:val="single" w:sz="4" w:space="0" w:color="auto"/>
              <w:right w:val="single" w:sz="4" w:space="0" w:color="auto"/>
            </w:tcBorders>
            <w:shd w:val="clear" w:color="auto" w:fill="auto"/>
            <w:hideMark/>
          </w:tcPr>
          <w:p w14:paraId="04416C90"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диплом III степени</w:t>
            </w:r>
          </w:p>
        </w:tc>
      </w:tr>
      <w:tr w:rsidR="00A82C61" w:rsidRPr="002C2831" w14:paraId="26ED9F49" w14:textId="77777777" w:rsidTr="00A82C61">
        <w:trPr>
          <w:trHeight w:val="765"/>
        </w:trPr>
        <w:tc>
          <w:tcPr>
            <w:tcW w:w="407" w:type="dxa"/>
            <w:tcBorders>
              <w:top w:val="nil"/>
              <w:left w:val="single" w:sz="4" w:space="0" w:color="auto"/>
              <w:bottom w:val="single" w:sz="4" w:space="0" w:color="auto"/>
              <w:right w:val="single" w:sz="4" w:space="0" w:color="auto"/>
            </w:tcBorders>
            <w:shd w:val="clear" w:color="auto" w:fill="auto"/>
            <w:hideMark/>
          </w:tcPr>
          <w:p w14:paraId="45372E92"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3</w:t>
            </w:r>
          </w:p>
        </w:tc>
        <w:tc>
          <w:tcPr>
            <w:tcW w:w="3416" w:type="dxa"/>
            <w:tcBorders>
              <w:top w:val="nil"/>
              <w:left w:val="nil"/>
              <w:bottom w:val="single" w:sz="4" w:space="0" w:color="auto"/>
              <w:right w:val="single" w:sz="4" w:space="0" w:color="auto"/>
            </w:tcBorders>
            <w:shd w:val="clear" w:color="auto" w:fill="auto"/>
            <w:hideMark/>
          </w:tcPr>
          <w:p w14:paraId="710280E9"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"X </w:t>
            </w:r>
            <w:proofErr w:type="spellStart"/>
            <w:r w:rsidRPr="002C2831">
              <w:rPr>
                <w:rFonts w:ascii="Times New Roman" w:eastAsia="Times New Roman" w:hAnsi="Times New Roman" w:cs="Times New Roman"/>
                <w:color w:val="000000"/>
                <w:sz w:val="20"/>
                <w:szCs w:val="20"/>
                <w:lang w:eastAsia="ru-KZ"/>
              </w:rPr>
              <w:t>Ахметовские</w:t>
            </w:r>
            <w:proofErr w:type="spellEnd"/>
            <w:r w:rsidRPr="002C2831">
              <w:rPr>
                <w:rFonts w:ascii="Times New Roman" w:eastAsia="Times New Roman" w:hAnsi="Times New Roman" w:cs="Times New Roman"/>
                <w:color w:val="000000"/>
                <w:sz w:val="20"/>
                <w:szCs w:val="20"/>
                <w:lang w:eastAsia="ru-KZ"/>
              </w:rPr>
              <w:t xml:space="preserve"> чтения. Современный образовательный процесс: опыт, проблемы, перспективы"</w:t>
            </w:r>
          </w:p>
        </w:tc>
        <w:tc>
          <w:tcPr>
            <w:tcW w:w="2551" w:type="dxa"/>
            <w:tcBorders>
              <w:top w:val="nil"/>
              <w:left w:val="nil"/>
              <w:bottom w:val="single" w:sz="4" w:space="0" w:color="auto"/>
              <w:right w:val="single" w:sz="4" w:space="0" w:color="auto"/>
            </w:tcBorders>
            <w:shd w:val="clear" w:color="auto" w:fill="auto"/>
            <w:hideMark/>
          </w:tcPr>
          <w:p w14:paraId="08185DBD"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Павлодарский Педагогический колледж им. </w:t>
            </w:r>
            <w:proofErr w:type="spellStart"/>
            <w:r w:rsidRPr="002C2831">
              <w:rPr>
                <w:rFonts w:ascii="Times New Roman" w:eastAsia="Times New Roman" w:hAnsi="Times New Roman" w:cs="Times New Roman"/>
                <w:color w:val="000000"/>
                <w:sz w:val="20"/>
                <w:szCs w:val="20"/>
                <w:lang w:eastAsia="ru-KZ"/>
              </w:rPr>
              <w:t>Б.Ахметова</w:t>
            </w:r>
            <w:proofErr w:type="spellEnd"/>
            <w:r w:rsidRPr="002C2831">
              <w:rPr>
                <w:rFonts w:ascii="Times New Roman" w:eastAsia="Times New Roman" w:hAnsi="Times New Roman" w:cs="Times New Roman"/>
                <w:color w:val="000000"/>
                <w:sz w:val="20"/>
                <w:szCs w:val="20"/>
                <w:lang w:eastAsia="ru-KZ"/>
              </w:rPr>
              <w:t xml:space="preserve"> </w:t>
            </w:r>
          </w:p>
        </w:tc>
        <w:tc>
          <w:tcPr>
            <w:tcW w:w="1098" w:type="dxa"/>
            <w:tcBorders>
              <w:top w:val="nil"/>
              <w:left w:val="nil"/>
              <w:bottom w:val="single" w:sz="4" w:space="0" w:color="auto"/>
              <w:right w:val="single" w:sz="4" w:space="0" w:color="auto"/>
            </w:tcBorders>
            <w:shd w:val="clear" w:color="auto" w:fill="auto"/>
            <w:hideMark/>
          </w:tcPr>
          <w:p w14:paraId="29D0CF23"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областной </w:t>
            </w:r>
          </w:p>
        </w:tc>
        <w:tc>
          <w:tcPr>
            <w:tcW w:w="1116" w:type="dxa"/>
            <w:tcBorders>
              <w:top w:val="nil"/>
              <w:left w:val="nil"/>
              <w:bottom w:val="single" w:sz="4" w:space="0" w:color="auto"/>
              <w:right w:val="single" w:sz="4" w:space="0" w:color="auto"/>
            </w:tcBorders>
            <w:shd w:val="clear" w:color="auto" w:fill="auto"/>
            <w:hideMark/>
          </w:tcPr>
          <w:p w14:paraId="4AA74363"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21.04.2023</w:t>
            </w:r>
          </w:p>
        </w:tc>
        <w:tc>
          <w:tcPr>
            <w:tcW w:w="1755" w:type="dxa"/>
            <w:tcBorders>
              <w:top w:val="nil"/>
              <w:left w:val="nil"/>
              <w:bottom w:val="single" w:sz="4" w:space="0" w:color="auto"/>
              <w:right w:val="single" w:sz="4" w:space="0" w:color="auto"/>
            </w:tcBorders>
            <w:shd w:val="clear" w:color="auto" w:fill="auto"/>
            <w:hideMark/>
          </w:tcPr>
          <w:p w14:paraId="0DD1065C"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сертификат за участие </w:t>
            </w:r>
          </w:p>
        </w:tc>
      </w:tr>
      <w:tr w:rsidR="00A82C61" w:rsidRPr="002C2831" w14:paraId="39AE7931" w14:textId="77777777" w:rsidTr="00A82C61">
        <w:trPr>
          <w:trHeight w:val="510"/>
        </w:trPr>
        <w:tc>
          <w:tcPr>
            <w:tcW w:w="407" w:type="dxa"/>
            <w:tcBorders>
              <w:top w:val="nil"/>
              <w:left w:val="single" w:sz="4" w:space="0" w:color="auto"/>
              <w:bottom w:val="single" w:sz="4" w:space="0" w:color="auto"/>
              <w:right w:val="single" w:sz="4" w:space="0" w:color="auto"/>
            </w:tcBorders>
            <w:shd w:val="clear" w:color="auto" w:fill="auto"/>
            <w:hideMark/>
          </w:tcPr>
          <w:p w14:paraId="05047F47"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4</w:t>
            </w:r>
          </w:p>
        </w:tc>
        <w:tc>
          <w:tcPr>
            <w:tcW w:w="3416" w:type="dxa"/>
            <w:tcBorders>
              <w:top w:val="nil"/>
              <w:left w:val="nil"/>
              <w:bottom w:val="single" w:sz="4" w:space="0" w:color="auto"/>
              <w:right w:val="single" w:sz="4" w:space="0" w:color="auto"/>
            </w:tcBorders>
            <w:shd w:val="clear" w:color="auto" w:fill="auto"/>
            <w:hideMark/>
          </w:tcPr>
          <w:p w14:paraId="18936C69"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w:t>
            </w:r>
            <w:proofErr w:type="spellStart"/>
            <w:r w:rsidRPr="002C2831">
              <w:rPr>
                <w:rFonts w:ascii="Times New Roman" w:eastAsia="Times New Roman" w:hAnsi="Times New Roman" w:cs="Times New Roman"/>
                <w:color w:val="000000"/>
                <w:sz w:val="20"/>
                <w:szCs w:val="20"/>
                <w:lang w:eastAsia="ru-KZ"/>
              </w:rPr>
              <w:t>Мектеп</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жасына</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дейінгі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баланы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жан-жақты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қолдап</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алып</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жүру</w:t>
            </w:r>
            <w:proofErr w:type="spellEnd"/>
            <w:r w:rsidRPr="002C2831">
              <w:rPr>
                <w:rFonts w:ascii="Times New Roman" w:eastAsia="Times New Roman" w:hAnsi="Times New Roman" w:cs="Times New Roman"/>
                <w:color w:val="000000"/>
                <w:sz w:val="20"/>
                <w:szCs w:val="20"/>
                <w:lang w:eastAsia="ru-KZ"/>
              </w:rPr>
              <w:t>"</w:t>
            </w:r>
          </w:p>
        </w:tc>
        <w:tc>
          <w:tcPr>
            <w:tcW w:w="2551" w:type="dxa"/>
            <w:tcBorders>
              <w:top w:val="nil"/>
              <w:left w:val="nil"/>
              <w:bottom w:val="single" w:sz="4" w:space="0" w:color="auto"/>
              <w:right w:val="single" w:sz="4" w:space="0" w:color="auto"/>
            </w:tcBorders>
            <w:shd w:val="clear" w:color="auto" w:fill="auto"/>
            <w:hideMark/>
          </w:tcPr>
          <w:p w14:paraId="6AB2B2A9"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Павлодар </w:t>
            </w:r>
            <w:proofErr w:type="spellStart"/>
            <w:r w:rsidRPr="002C2831">
              <w:rPr>
                <w:rFonts w:ascii="Times New Roman" w:eastAsia="Times New Roman" w:hAnsi="Times New Roman" w:cs="Times New Roman"/>
                <w:color w:val="000000"/>
                <w:sz w:val="20"/>
                <w:szCs w:val="20"/>
                <w:lang w:eastAsia="ru-KZ"/>
              </w:rPr>
              <w:t>қаласының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білім</w:t>
            </w:r>
            <w:proofErr w:type="spellEnd"/>
            <w:r w:rsidRPr="002C2831">
              <w:rPr>
                <w:rFonts w:ascii="Times New Roman" w:eastAsia="Times New Roman" w:hAnsi="Times New Roman" w:cs="Times New Roman"/>
                <w:color w:val="000000"/>
                <w:sz w:val="20"/>
                <w:szCs w:val="20"/>
                <w:lang w:eastAsia="ru-KZ"/>
              </w:rPr>
              <w:t xml:space="preserve"> беру </w:t>
            </w:r>
            <w:proofErr w:type="spellStart"/>
            <w:r w:rsidRPr="002C2831">
              <w:rPr>
                <w:rFonts w:ascii="Times New Roman" w:eastAsia="Times New Roman" w:hAnsi="Times New Roman" w:cs="Times New Roman"/>
                <w:color w:val="000000"/>
                <w:sz w:val="20"/>
                <w:szCs w:val="20"/>
                <w:lang w:eastAsia="ru-KZ"/>
              </w:rPr>
              <w:t>бөлімі</w:t>
            </w:r>
            <w:proofErr w:type="spellEnd"/>
            <w:r w:rsidRPr="002C2831">
              <w:rPr>
                <w:rFonts w:ascii="Times New Roman" w:eastAsia="Times New Roman" w:hAnsi="Times New Roman" w:cs="Times New Roman"/>
                <w:color w:val="000000"/>
                <w:sz w:val="20"/>
                <w:szCs w:val="20"/>
                <w:lang w:eastAsia="ru-KZ"/>
              </w:rPr>
              <w:t xml:space="preserve"> </w:t>
            </w:r>
          </w:p>
        </w:tc>
        <w:tc>
          <w:tcPr>
            <w:tcW w:w="1098" w:type="dxa"/>
            <w:tcBorders>
              <w:top w:val="nil"/>
              <w:left w:val="nil"/>
              <w:bottom w:val="single" w:sz="4" w:space="0" w:color="auto"/>
              <w:right w:val="single" w:sz="4" w:space="0" w:color="auto"/>
            </w:tcBorders>
            <w:shd w:val="clear" w:color="auto" w:fill="auto"/>
            <w:hideMark/>
          </w:tcPr>
          <w:p w14:paraId="647CF846"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городской </w:t>
            </w:r>
          </w:p>
        </w:tc>
        <w:tc>
          <w:tcPr>
            <w:tcW w:w="1116" w:type="dxa"/>
            <w:tcBorders>
              <w:top w:val="nil"/>
              <w:left w:val="nil"/>
              <w:bottom w:val="single" w:sz="4" w:space="0" w:color="auto"/>
              <w:right w:val="single" w:sz="4" w:space="0" w:color="auto"/>
            </w:tcBorders>
            <w:shd w:val="clear" w:color="auto" w:fill="auto"/>
            <w:hideMark/>
          </w:tcPr>
          <w:p w14:paraId="294D9170"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26.04.2023</w:t>
            </w:r>
          </w:p>
        </w:tc>
        <w:tc>
          <w:tcPr>
            <w:tcW w:w="1755" w:type="dxa"/>
            <w:tcBorders>
              <w:top w:val="nil"/>
              <w:left w:val="nil"/>
              <w:bottom w:val="single" w:sz="4" w:space="0" w:color="auto"/>
              <w:right w:val="single" w:sz="4" w:space="0" w:color="auto"/>
            </w:tcBorders>
            <w:shd w:val="clear" w:color="auto" w:fill="auto"/>
            <w:hideMark/>
          </w:tcPr>
          <w:p w14:paraId="1FD140C5"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1-204</w:t>
            </w:r>
          </w:p>
        </w:tc>
      </w:tr>
      <w:tr w:rsidR="00A82C61" w:rsidRPr="002C2831" w14:paraId="51DAB186" w14:textId="77777777" w:rsidTr="00A82C61">
        <w:trPr>
          <w:trHeight w:val="765"/>
        </w:trPr>
        <w:tc>
          <w:tcPr>
            <w:tcW w:w="407" w:type="dxa"/>
            <w:tcBorders>
              <w:top w:val="nil"/>
              <w:left w:val="single" w:sz="4" w:space="0" w:color="auto"/>
              <w:bottom w:val="single" w:sz="4" w:space="0" w:color="auto"/>
              <w:right w:val="single" w:sz="4" w:space="0" w:color="auto"/>
            </w:tcBorders>
            <w:shd w:val="clear" w:color="auto" w:fill="auto"/>
            <w:hideMark/>
          </w:tcPr>
          <w:p w14:paraId="756C2C68"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5</w:t>
            </w:r>
          </w:p>
        </w:tc>
        <w:tc>
          <w:tcPr>
            <w:tcW w:w="3416" w:type="dxa"/>
            <w:tcBorders>
              <w:top w:val="nil"/>
              <w:left w:val="nil"/>
              <w:bottom w:val="single" w:sz="4" w:space="0" w:color="auto"/>
              <w:right w:val="single" w:sz="4" w:space="0" w:color="auto"/>
            </w:tcBorders>
            <w:shd w:val="clear" w:color="auto" w:fill="auto"/>
            <w:hideMark/>
          </w:tcPr>
          <w:p w14:paraId="51F0894B"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"Педагогическое мастерство 2023" </w:t>
            </w:r>
          </w:p>
        </w:tc>
        <w:tc>
          <w:tcPr>
            <w:tcW w:w="2551" w:type="dxa"/>
            <w:tcBorders>
              <w:top w:val="nil"/>
              <w:left w:val="nil"/>
              <w:bottom w:val="single" w:sz="4" w:space="0" w:color="auto"/>
              <w:right w:val="single" w:sz="4" w:space="0" w:color="auto"/>
            </w:tcBorders>
            <w:shd w:val="clear" w:color="auto" w:fill="auto"/>
            <w:hideMark/>
          </w:tcPr>
          <w:p w14:paraId="13CFD14C"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"НЦПК "</w:t>
            </w:r>
            <w:proofErr w:type="spellStart"/>
            <w:r w:rsidRPr="002C2831">
              <w:rPr>
                <w:rFonts w:ascii="Times New Roman" w:eastAsia="Times New Roman" w:hAnsi="Times New Roman" w:cs="Times New Roman"/>
                <w:color w:val="000000"/>
                <w:sz w:val="20"/>
                <w:szCs w:val="20"/>
                <w:lang w:eastAsia="ru-KZ"/>
              </w:rPr>
              <w:t>Өрлеу</w:t>
            </w:r>
            <w:proofErr w:type="spellEnd"/>
            <w:r w:rsidRPr="002C2831">
              <w:rPr>
                <w:rFonts w:ascii="Times New Roman" w:eastAsia="Times New Roman" w:hAnsi="Times New Roman" w:cs="Times New Roman"/>
                <w:color w:val="000000"/>
                <w:sz w:val="20"/>
                <w:szCs w:val="20"/>
                <w:lang w:eastAsia="ru-KZ"/>
              </w:rPr>
              <w:t xml:space="preserve">" "Институт профессионального развития Павлодарской области" </w:t>
            </w:r>
          </w:p>
        </w:tc>
        <w:tc>
          <w:tcPr>
            <w:tcW w:w="1098" w:type="dxa"/>
            <w:tcBorders>
              <w:top w:val="nil"/>
              <w:left w:val="nil"/>
              <w:bottom w:val="single" w:sz="4" w:space="0" w:color="auto"/>
              <w:right w:val="single" w:sz="4" w:space="0" w:color="auto"/>
            </w:tcBorders>
            <w:shd w:val="clear" w:color="auto" w:fill="auto"/>
            <w:hideMark/>
          </w:tcPr>
          <w:p w14:paraId="269D1C4A"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областной </w:t>
            </w:r>
          </w:p>
        </w:tc>
        <w:tc>
          <w:tcPr>
            <w:tcW w:w="1116" w:type="dxa"/>
            <w:tcBorders>
              <w:top w:val="nil"/>
              <w:left w:val="nil"/>
              <w:bottom w:val="single" w:sz="4" w:space="0" w:color="auto"/>
              <w:right w:val="single" w:sz="4" w:space="0" w:color="auto"/>
            </w:tcBorders>
            <w:shd w:val="clear" w:color="auto" w:fill="auto"/>
            <w:hideMark/>
          </w:tcPr>
          <w:p w14:paraId="745307E4"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апрель 2023</w:t>
            </w:r>
          </w:p>
        </w:tc>
        <w:tc>
          <w:tcPr>
            <w:tcW w:w="1755" w:type="dxa"/>
            <w:tcBorders>
              <w:top w:val="nil"/>
              <w:left w:val="nil"/>
              <w:bottom w:val="single" w:sz="4" w:space="0" w:color="auto"/>
              <w:right w:val="single" w:sz="4" w:space="0" w:color="auto"/>
            </w:tcBorders>
            <w:shd w:val="clear" w:color="auto" w:fill="auto"/>
            <w:hideMark/>
          </w:tcPr>
          <w:p w14:paraId="30629AD5"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сертификат за участие (еще не прислали)</w:t>
            </w:r>
          </w:p>
        </w:tc>
      </w:tr>
      <w:tr w:rsidR="00A82C61" w:rsidRPr="002C2831" w14:paraId="7716C048" w14:textId="77777777" w:rsidTr="00A82C61">
        <w:trPr>
          <w:trHeight w:val="300"/>
        </w:trPr>
        <w:tc>
          <w:tcPr>
            <w:tcW w:w="407" w:type="dxa"/>
            <w:tcBorders>
              <w:top w:val="nil"/>
              <w:left w:val="single" w:sz="4" w:space="0" w:color="auto"/>
              <w:bottom w:val="single" w:sz="4" w:space="0" w:color="auto"/>
              <w:right w:val="single" w:sz="4" w:space="0" w:color="auto"/>
            </w:tcBorders>
            <w:shd w:val="clear" w:color="auto" w:fill="auto"/>
            <w:hideMark/>
          </w:tcPr>
          <w:p w14:paraId="4DD93AD8"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w:t>
            </w:r>
          </w:p>
        </w:tc>
        <w:tc>
          <w:tcPr>
            <w:tcW w:w="9936" w:type="dxa"/>
            <w:gridSpan w:val="5"/>
            <w:tcBorders>
              <w:top w:val="single" w:sz="4" w:space="0" w:color="auto"/>
              <w:left w:val="nil"/>
              <w:bottom w:val="single" w:sz="4" w:space="0" w:color="auto"/>
              <w:right w:val="single" w:sz="4" w:space="0" w:color="000000"/>
            </w:tcBorders>
            <w:shd w:val="clear" w:color="auto" w:fill="auto"/>
            <w:hideMark/>
          </w:tcPr>
          <w:p w14:paraId="21B35028" w14:textId="77777777" w:rsidR="00A82C61" w:rsidRPr="002C2831" w:rsidRDefault="00A82C61" w:rsidP="007E7CF0">
            <w:pPr>
              <w:spacing w:after="0" w:line="240" w:lineRule="auto"/>
              <w:jc w:val="center"/>
              <w:rPr>
                <w:rFonts w:ascii="Times New Roman" w:eastAsia="Times New Roman" w:hAnsi="Times New Roman" w:cs="Times New Roman"/>
                <w:b/>
                <w:bCs/>
                <w:color w:val="000000"/>
                <w:sz w:val="20"/>
                <w:szCs w:val="20"/>
                <w:lang w:eastAsia="ru-KZ"/>
              </w:rPr>
            </w:pPr>
            <w:r w:rsidRPr="002C2831">
              <w:rPr>
                <w:rFonts w:ascii="Times New Roman" w:eastAsia="Times New Roman" w:hAnsi="Times New Roman" w:cs="Times New Roman"/>
                <w:b/>
                <w:bCs/>
                <w:color w:val="000000"/>
                <w:sz w:val="20"/>
                <w:szCs w:val="20"/>
                <w:lang w:eastAsia="ru-KZ"/>
              </w:rPr>
              <w:t>ГОФМАН ТАТЬЯНА АРТУРОВНА</w:t>
            </w:r>
          </w:p>
        </w:tc>
      </w:tr>
      <w:tr w:rsidR="00A82C61" w:rsidRPr="002C2831" w14:paraId="01AA6F40" w14:textId="77777777" w:rsidTr="00A82C61">
        <w:trPr>
          <w:trHeight w:val="1275"/>
        </w:trPr>
        <w:tc>
          <w:tcPr>
            <w:tcW w:w="407" w:type="dxa"/>
            <w:tcBorders>
              <w:top w:val="nil"/>
              <w:left w:val="single" w:sz="4" w:space="0" w:color="auto"/>
              <w:bottom w:val="single" w:sz="4" w:space="0" w:color="auto"/>
              <w:right w:val="single" w:sz="4" w:space="0" w:color="auto"/>
            </w:tcBorders>
            <w:shd w:val="clear" w:color="auto" w:fill="auto"/>
            <w:hideMark/>
          </w:tcPr>
          <w:p w14:paraId="3EDB7B60"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1</w:t>
            </w:r>
          </w:p>
        </w:tc>
        <w:tc>
          <w:tcPr>
            <w:tcW w:w="3416" w:type="dxa"/>
            <w:tcBorders>
              <w:top w:val="nil"/>
              <w:left w:val="nil"/>
              <w:bottom w:val="single" w:sz="4" w:space="0" w:color="auto"/>
              <w:right w:val="single" w:sz="4" w:space="0" w:color="auto"/>
            </w:tcBorders>
            <w:shd w:val="clear" w:color="auto" w:fill="auto"/>
            <w:hideMark/>
          </w:tcPr>
          <w:p w14:paraId="0518D70A"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proofErr w:type="spellStart"/>
            <w:r w:rsidRPr="002C2831">
              <w:rPr>
                <w:rFonts w:ascii="Times New Roman" w:eastAsia="Times New Roman" w:hAnsi="Times New Roman" w:cs="Times New Roman"/>
                <w:color w:val="000000"/>
                <w:sz w:val="20"/>
                <w:szCs w:val="20"/>
                <w:lang w:eastAsia="ru-KZ"/>
              </w:rPr>
              <w:t>Білімнің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басты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кұндылықтары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терең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білім</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еңбекқорлық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және</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отаншылдық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қасиет</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атты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қалалық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педагогикалық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тамыз</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кеңесінің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секциялық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отырысында</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тәжірибесімен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бөліскені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үшін</w:t>
            </w:r>
            <w:proofErr w:type="spellEnd"/>
          </w:p>
        </w:tc>
        <w:tc>
          <w:tcPr>
            <w:tcW w:w="2551" w:type="dxa"/>
            <w:tcBorders>
              <w:top w:val="nil"/>
              <w:left w:val="nil"/>
              <w:bottom w:val="single" w:sz="4" w:space="0" w:color="auto"/>
              <w:right w:val="single" w:sz="4" w:space="0" w:color="auto"/>
            </w:tcBorders>
            <w:shd w:val="clear" w:color="auto" w:fill="auto"/>
            <w:hideMark/>
          </w:tcPr>
          <w:p w14:paraId="24FE40D9"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proofErr w:type="spellStart"/>
            <w:r w:rsidRPr="002C2831">
              <w:rPr>
                <w:rFonts w:ascii="Times New Roman" w:eastAsia="Times New Roman" w:hAnsi="Times New Roman" w:cs="Times New Roman"/>
                <w:color w:val="000000"/>
                <w:sz w:val="20"/>
                <w:szCs w:val="20"/>
                <w:lang w:eastAsia="ru-KZ"/>
              </w:rPr>
              <w:t>Педагогикалық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шеберлік</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орталығының</w:t>
            </w:r>
            <w:proofErr w:type="spellEnd"/>
            <w:r w:rsidRPr="002C2831">
              <w:rPr>
                <w:rFonts w:ascii="Times New Roman" w:eastAsia="Times New Roman" w:hAnsi="Times New Roman" w:cs="Times New Roman"/>
                <w:color w:val="000000"/>
                <w:sz w:val="20"/>
                <w:szCs w:val="20"/>
                <w:lang w:eastAsia="ru-KZ"/>
              </w:rPr>
              <w:t xml:space="preserve"> Павлодар </w:t>
            </w:r>
            <w:proofErr w:type="spellStart"/>
            <w:proofErr w:type="gramStart"/>
            <w:r w:rsidRPr="002C2831">
              <w:rPr>
                <w:rFonts w:ascii="Times New Roman" w:eastAsia="Times New Roman" w:hAnsi="Times New Roman" w:cs="Times New Roman"/>
                <w:color w:val="000000"/>
                <w:sz w:val="20"/>
                <w:szCs w:val="20"/>
                <w:lang w:eastAsia="ru-KZ"/>
              </w:rPr>
              <w:t>қ.филиалы</w:t>
            </w:r>
            <w:proofErr w:type="spellEnd"/>
            <w:proofErr w:type="gram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өткізген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Сабақты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зерттеу</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қазакстандық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мектептердін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тәжірибесі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атты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облыстық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ғылыми-практикалық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конференцияда</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өз</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тәжірибесімен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бөліскені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үшін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берілді</w:t>
            </w:r>
            <w:proofErr w:type="spellEnd"/>
          </w:p>
        </w:tc>
        <w:tc>
          <w:tcPr>
            <w:tcW w:w="1098" w:type="dxa"/>
            <w:tcBorders>
              <w:top w:val="nil"/>
              <w:left w:val="nil"/>
              <w:bottom w:val="single" w:sz="4" w:space="0" w:color="auto"/>
              <w:right w:val="single" w:sz="4" w:space="0" w:color="auto"/>
            </w:tcBorders>
            <w:shd w:val="clear" w:color="auto" w:fill="auto"/>
            <w:hideMark/>
          </w:tcPr>
          <w:p w14:paraId="490A90BC"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городской</w:t>
            </w:r>
          </w:p>
        </w:tc>
        <w:tc>
          <w:tcPr>
            <w:tcW w:w="1116" w:type="dxa"/>
            <w:tcBorders>
              <w:top w:val="nil"/>
              <w:left w:val="nil"/>
              <w:bottom w:val="single" w:sz="4" w:space="0" w:color="auto"/>
              <w:right w:val="single" w:sz="4" w:space="0" w:color="auto"/>
            </w:tcBorders>
            <w:shd w:val="clear" w:color="auto" w:fill="auto"/>
            <w:hideMark/>
          </w:tcPr>
          <w:p w14:paraId="355F5636"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2022</w:t>
            </w:r>
          </w:p>
        </w:tc>
        <w:tc>
          <w:tcPr>
            <w:tcW w:w="1755" w:type="dxa"/>
            <w:tcBorders>
              <w:top w:val="nil"/>
              <w:left w:val="nil"/>
              <w:bottom w:val="single" w:sz="4" w:space="0" w:color="auto"/>
              <w:right w:val="single" w:sz="4" w:space="0" w:color="auto"/>
            </w:tcBorders>
            <w:shd w:val="clear" w:color="auto" w:fill="auto"/>
            <w:hideMark/>
          </w:tcPr>
          <w:p w14:paraId="257B2E42"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сертификат</w:t>
            </w:r>
          </w:p>
        </w:tc>
      </w:tr>
      <w:tr w:rsidR="00A82C61" w:rsidRPr="002C2831" w14:paraId="21018E1C" w14:textId="77777777" w:rsidTr="00A82C61">
        <w:trPr>
          <w:trHeight w:val="558"/>
        </w:trPr>
        <w:tc>
          <w:tcPr>
            <w:tcW w:w="407" w:type="dxa"/>
            <w:tcBorders>
              <w:top w:val="nil"/>
              <w:left w:val="single" w:sz="4" w:space="0" w:color="auto"/>
              <w:bottom w:val="single" w:sz="4" w:space="0" w:color="auto"/>
              <w:right w:val="single" w:sz="4" w:space="0" w:color="auto"/>
            </w:tcBorders>
            <w:shd w:val="clear" w:color="auto" w:fill="auto"/>
            <w:hideMark/>
          </w:tcPr>
          <w:p w14:paraId="027A927E"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2</w:t>
            </w:r>
          </w:p>
        </w:tc>
        <w:tc>
          <w:tcPr>
            <w:tcW w:w="3416" w:type="dxa"/>
            <w:tcBorders>
              <w:top w:val="nil"/>
              <w:left w:val="nil"/>
              <w:bottom w:val="single" w:sz="4" w:space="0" w:color="auto"/>
              <w:right w:val="single" w:sz="4" w:space="0" w:color="auto"/>
            </w:tcBorders>
            <w:shd w:val="clear" w:color="auto" w:fill="auto"/>
            <w:hideMark/>
          </w:tcPr>
          <w:p w14:paraId="33528DA5" w14:textId="4E0A71B5"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w:t>
            </w:r>
            <w:proofErr w:type="spellStart"/>
            <w:r w:rsidRPr="002C2831">
              <w:rPr>
                <w:rFonts w:ascii="Times New Roman" w:eastAsia="Times New Roman" w:hAnsi="Times New Roman" w:cs="Times New Roman"/>
                <w:color w:val="000000"/>
                <w:sz w:val="20"/>
                <w:szCs w:val="20"/>
                <w:lang w:eastAsia="ru-KZ"/>
              </w:rPr>
              <w:t>Педагогикалық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шеберліқ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орталығының</w:t>
            </w:r>
            <w:proofErr w:type="spellEnd"/>
            <w:r w:rsidRPr="002C2831">
              <w:rPr>
                <w:rFonts w:ascii="Times New Roman" w:eastAsia="Times New Roman" w:hAnsi="Times New Roman" w:cs="Times New Roman"/>
                <w:color w:val="000000"/>
                <w:sz w:val="20"/>
                <w:szCs w:val="20"/>
                <w:lang w:eastAsia="ru-KZ"/>
              </w:rPr>
              <w:t xml:space="preserve">" Павлодар к. Филиалы </w:t>
            </w:r>
            <w:proofErr w:type="spellStart"/>
            <w:r w:rsidRPr="002C2831">
              <w:rPr>
                <w:rFonts w:ascii="Times New Roman" w:eastAsia="Times New Roman" w:hAnsi="Times New Roman" w:cs="Times New Roman"/>
                <w:color w:val="000000"/>
                <w:sz w:val="20"/>
                <w:szCs w:val="20"/>
                <w:lang w:eastAsia="ru-KZ"/>
              </w:rPr>
              <w:t>откізген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Сабақты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зерттеу</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қазақстандық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мектептердін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тәжірибесі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атты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облыстық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гылыми-практикалық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конференцияда</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өз</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тәжірибесімен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бөліскені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үшін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берілді</w:t>
            </w:r>
            <w:proofErr w:type="spellEnd"/>
            <w:r w:rsidRPr="002C2831">
              <w:rPr>
                <w:rFonts w:ascii="Times New Roman" w:eastAsia="Times New Roman" w:hAnsi="Times New Roman" w:cs="Times New Roman"/>
                <w:color w:val="000000"/>
                <w:sz w:val="20"/>
                <w:szCs w:val="20"/>
                <w:lang w:eastAsia="ru-KZ"/>
              </w:rPr>
              <w:t>,                                                                       «</w:t>
            </w:r>
            <w:proofErr w:type="spellStart"/>
            <w:r w:rsidRPr="002C2831">
              <w:rPr>
                <w:rFonts w:ascii="Times New Roman" w:eastAsia="Times New Roman" w:hAnsi="Times New Roman" w:cs="Times New Roman"/>
                <w:color w:val="000000"/>
                <w:sz w:val="20"/>
                <w:szCs w:val="20"/>
                <w:lang w:eastAsia="ru-KZ"/>
              </w:rPr>
              <w:t>Сабақты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зерттеу</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қазақстандық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мектептердің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тəжірибесі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облыстық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ғылыми-практикалық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конференциясы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материалдарының</w:t>
            </w:r>
            <w:proofErr w:type="spellEnd"/>
            <w:r w:rsidRPr="002C2831">
              <w:rPr>
                <w:rFonts w:ascii="Times New Roman" w:eastAsia="Times New Roman" w:hAnsi="Times New Roman" w:cs="Times New Roman"/>
                <w:color w:val="000000"/>
                <w:sz w:val="20"/>
                <w:szCs w:val="20"/>
                <w:lang w:eastAsia="ru-KZ"/>
              </w:rPr>
              <w:t xml:space="preserve"> ЖИНАҒЫ</w:t>
            </w:r>
            <w:r w:rsidRPr="002C2831">
              <w:rPr>
                <w:rFonts w:ascii="Times New Roman" w:eastAsia="Times New Roman" w:hAnsi="Times New Roman" w:cs="Times New Roman"/>
                <w:color w:val="000000"/>
                <w:sz w:val="20"/>
                <w:szCs w:val="20"/>
                <w:lang w:eastAsia="ru-KZ"/>
              </w:rPr>
              <w:br/>
              <w:t xml:space="preserve">СБОРНИК материалов областной научно-практической конференции «Исследование урока: опыт казахстанских школ»                                                                                    </w:t>
            </w:r>
          </w:p>
        </w:tc>
        <w:tc>
          <w:tcPr>
            <w:tcW w:w="2551" w:type="dxa"/>
            <w:tcBorders>
              <w:top w:val="nil"/>
              <w:left w:val="nil"/>
              <w:bottom w:val="single" w:sz="4" w:space="0" w:color="auto"/>
              <w:right w:val="single" w:sz="4" w:space="0" w:color="auto"/>
            </w:tcBorders>
            <w:shd w:val="clear" w:color="auto" w:fill="auto"/>
            <w:hideMark/>
          </w:tcPr>
          <w:p w14:paraId="0110C151"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w:t>
            </w:r>
            <w:proofErr w:type="spellStart"/>
            <w:r w:rsidRPr="002C2831">
              <w:rPr>
                <w:rFonts w:ascii="Times New Roman" w:eastAsia="Times New Roman" w:hAnsi="Times New Roman" w:cs="Times New Roman"/>
                <w:color w:val="000000"/>
                <w:sz w:val="20"/>
                <w:szCs w:val="20"/>
                <w:lang w:eastAsia="ru-KZ"/>
              </w:rPr>
              <w:t>Педагогикалық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шеберлік</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орталығының</w:t>
            </w:r>
            <w:proofErr w:type="spellEnd"/>
            <w:r w:rsidRPr="002C2831">
              <w:rPr>
                <w:rFonts w:ascii="Times New Roman" w:eastAsia="Times New Roman" w:hAnsi="Times New Roman" w:cs="Times New Roman"/>
                <w:color w:val="000000"/>
                <w:sz w:val="20"/>
                <w:szCs w:val="20"/>
                <w:lang w:eastAsia="ru-KZ"/>
              </w:rPr>
              <w:t xml:space="preserve">» Павлодар қ. филиалы Филиал «Центр педагогического мастерства» в г. Павлодар </w:t>
            </w:r>
            <w:proofErr w:type="spellStart"/>
            <w:r w:rsidRPr="002C2831">
              <w:rPr>
                <w:rFonts w:ascii="Times New Roman" w:eastAsia="Times New Roman" w:hAnsi="Times New Roman" w:cs="Times New Roman"/>
                <w:color w:val="000000"/>
                <w:sz w:val="20"/>
                <w:szCs w:val="20"/>
                <w:lang w:eastAsia="ru-KZ"/>
              </w:rPr>
              <w:t>Nazarbaev</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Intellektual</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Schools</w:t>
            </w:r>
            <w:proofErr w:type="spellEnd"/>
            <w:r w:rsidRPr="002C2831">
              <w:rPr>
                <w:rFonts w:ascii="Times New Roman" w:eastAsia="Times New Roman" w:hAnsi="Times New Roman" w:cs="Times New Roman"/>
                <w:color w:val="000000"/>
                <w:sz w:val="20"/>
                <w:szCs w:val="20"/>
                <w:lang w:eastAsia="ru-KZ"/>
              </w:rPr>
              <w:t xml:space="preserve">, Center </w:t>
            </w:r>
            <w:proofErr w:type="spellStart"/>
            <w:r w:rsidRPr="002C2831">
              <w:rPr>
                <w:rFonts w:ascii="Times New Roman" w:eastAsia="Times New Roman" w:hAnsi="Times New Roman" w:cs="Times New Roman"/>
                <w:color w:val="000000"/>
                <w:sz w:val="20"/>
                <w:szCs w:val="20"/>
                <w:lang w:eastAsia="ru-KZ"/>
              </w:rPr>
              <w:t>of</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Excellence</w:t>
            </w:r>
            <w:proofErr w:type="spellEnd"/>
            <w:r w:rsidRPr="002C2831">
              <w:rPr>
                <w:rFonts w:ascii="Times New Roman" w:eastAsia="Times New Roman" w:hAnsi="Times New Roman" w:cs="Times New Roman"/>
                <w:color w:val="000000"/>
                <w:sz w:val="20"/>
                <w:szCs w:val="20"/>
                <w:lang w:eastAsia="ru-KZ"/>
              </w:rPr>
              <w:t xml:space="preserve"> NIS</w:t>
            </w:r>
          </w:p>
        </w:tc>
        <w:tc>
          <w:tcPr>
            <w:tcW w:w="1098" w:type="dxa"/>
            <w:tcBorders>
              <w:top w:val="nil"/>
              <w:left w:val="nil"/>
              <w:bottom w:val="single" w:sz="4" w:space="0" w:color="auto"/>
              <w:right w:val="single" w:sz="4" w:space="0" w:color="auto"/>
            </w:tcBorders>
            <w:shd w:val="clear" w:color="auto" w:fill="auto"/>
            <w:hideMark/>
          </w:tcPr>
          <w:p w14:paraId="7AD4EC1B"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областной</w:t>
            </w:r>
          </w:p>
        </w:tc>
        <w:tc>
          <w:tcPr>
            <w:tcW w:w="1116" w:type="dxa"/>
            <w:tcBorders>
              <w:top w:val="nil"/>
              <w:left w:val="nil"/>
              <w:bottom w:val="single" w:sz="4" w:space="0" w:color="auto"/>
              <w:right w:val="single" w:sz="4" w:space="0" w:color="auto"/>
            </w:tcBorders>
            <w:shd w:val="clear" w:color="auto" w:fill="auto"/>
            <w:hideMark/>
          </w:tcPr>
          <w:p w14:paraId="5572C40A"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26.12.2022</w:t>
            </w:r>
          </w:p>
        </w:tc>
        <w:tc>
          <w:tcPr>
            <w:tcW w:w="1755" w:type="dxa"/>
            <w:tcBorders>
              <w:top w:val="nil"/>
              <w:left w:val="nil"/>
              <w:bottom w:val="single" w:sz="4" w:space="0" w:color="auto"/>
              <w:right w:val="single" w:sz="4" w:space="0" w:color="auto"/>
            </w:tcBorders>
            <w:shd w:val="clear" w:color="auto" w:fill="auto"/>
            <w:hideMark/>
          </w:tcPr>
          <w:p w14:paraId="2ED79F28"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сертификат - 3d14124d3, электронный сборник c .124</w:t>
            </w:r>
          </w:p>
        </w:tc>
      </w:tr>
      <w:tr w:rsidR="00A82C61" w:rsidRPr="002C2831" w14:paraId="004067E8" w14:textId="77777777" w:rsidTr="00A82C61">
        <w:trPr>
          <w:trHeight w:val="300"/>
        </w:trPr>
        <w:tc>
          <w:tcPr>
            <w:tcW w:w="407" w:type="dxa"/>
            <w:tcBorders>
              <w:top w:val="nil"/>
              <w:left w:val="single" w:sz="4" w:space="0" w:color="auto"/>
              <w:bottom w:val="single" w:sz="4" w:space="0" w:color="auto"/>
              <w:right w:val="single" w:sz="4" w:space="0" w:color="auto"/>
            </w:tcBorders>
            <w:shd w:val="clear" w:color="auto" w:fill="auto"/>
            <w:hideMark/>
          </w:tcPr>
          <w:p w14:paraId="53B59413"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3</w:t>
            </w:r>
          </w:p>
        </w:tc>
        <w:tc>
          <w:tcPr>
            <w:tcW w:w="3416" w:type="dxa"/>
            <w:tcBorders>
              <w:top w:val="nil"/>
              <w:left w:val="nil"/>
              <w:bottom w:val="single" w:sz="4" w:space="0" w:color="auto"/>
              <w:right w:val="single" w:sz="4" w:space="0" w:color="auto"/>
            </w:tcBorders>
            <w:shd w:val="clear" w:color="auto" w:fill="auto"/>
            <w:hideMark/>
          </w:tcPr>
          <w:p w14:paraId="77FE76D0"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Педагогическое мастерство -2023</w:t>
            </w:r>
          </w:p>
        </w:tc>
        <w:tc>
          <w:tcPr>
            <w:tcW w:w="2551" w:type="dxa"/>
            <w:tcBorders>
              <w:top w:val="nil"/>
              <w:left w:val="nil"/>
              <w:bottom w:val="single" w:sz="4" w:space="0" w:color="auto"/>
              <w:right w:val="single" w:sz="4" w:space="0" w:color="auto"/>
            </w:tcBorders>
            <w:shd w:val="clear" w:color="auto" w:fill="auto"/>
            <w:hideMark/>
          </w:tcPr>
          <w:p w14:paraId="78210890"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proofErr w:type="spellStart"/>
            <w:r w:rsidRPr="002C2831">
              <w:rPr>
                <w:rFonts w:ascii="Times New Roman" w:eastAsia="Times New Roman" w:hAnsi="Times New Roman" w:cs="Times New Roman"/>
                <w:color w:val="000000"/>
                <w:sz w:val="20"/>
                <w:szCs w:val="20"/>
                <w:lang w:eastAsia="ru-KZ"/>
              </w:rPr>
              <w:t>Өрлеу</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біліктілікті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арттыру</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ұлттык</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орталығы</w:t>
            </w:r>
            <w:proofErr w:type="spellEnd"/>
          </w:p>
        </w:tc>
        <w:tc>
          <w:tcPr>
            <w:tcW w:w="1098" w:type="dxa"/>
            <w:tcBorders>
              <w:top w:val="nil"/>
              <w:left w:val="nil"/>
              <w:bottom w:val="single" w:sz="4" w:space="0" w:color="auto"/>
              <w:right w:val="single" w:sz="4" w:space="0" w:color="auto"/>
            </w:tcBorders>
            <w:shd w:val="clear" w:color="auto" w:fill="auto"/>
            <w:hideMark/>
          </w:tcPr>
          <w:p w14:paraId="26527805"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областной</w:t>
            </w:r>
          </w:p>
        </w:tc>
        <w:tc>
          <w:tcPr>
            <w:tcW w:w="1116" w:type="dxa"/>
            <w:tcBorders>
              <w:top w:val="nil"/>
              <w:left w:val="nil"/>
              <w:bottom w:val="single" w:sz="4" w:space="0" w:color="auto"/>
              <w:right w:val="single" w:sz="4" w:space="0" w:color="auto"/>
            </w:tcBorders>
            <w:shd w:val="clear" w:color="auto" w:fill="auto"/>
            <w:hideMark/>
          </w:tcPr>
          <w:p w14:paraId="44D32D76"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 04.2023</w:t>
            </w:r>
          </w:p>
        </w:tc>
        <w:tc>
          <w:tcPr>
            <w:tcW w:w="1755" w:type="dxa"/>
            <w:tcBorders>
              <w:top w:val="nil"/>
              <w:left w:val="nil"/>
              <w:bottom w:val="single" w:sz="4" w:space="0" w:color="auto"/>
              <w:right w:val="single" w:sz="4" w:space="0" w:color="auto"/>
            </w:tcBorders>
            <w:shd w:val="clear" w:color="auto" w:fill="auto"/>
            <w:hideMark/>
          </w:tcPr>
          <w:p w14:paraId="7483D2F1"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w:t>
            </w:r>
          </w:p>
        </w:tc>
      </w:tr>
      <w:tr w:rsidR="00A82C61" w:rsidRPr="002C2831" w14:paraId="2D70230E" w14:textId="77777777" w:rsidTr="00A82C61">
        <w:trPr>
          <w:trHeight w:val="300"/>
        </w:trPr>
        <w:tc>
          <w:tcPr>
            <w:tcW w:w="407" w:type="dxa"/>
            <w:tcBorders>
              <w:top w:val="nil"/>
              <w:left w:val="single" w:sz="4" w:space="0" w:color="auto"/>
              <w:bottom w:val="single" w:sz="4" w:space="0" w:color="auto"/>
              <w:right w:val="single" w:sz="4" w:space="0" w:color="auto"/>
            </w:tcBorders>
            <w:shd w:val="clear" w:color="auto" w:fill="auto"/>
            <w:hideMark/>
          </w:tcPr>
          <w:p w14:paraId="41DEE89A"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w:t>
            </w:r>
          </w:p>
        </w:tc>
        <w:tc>
          <w:tcPr>
            <w:tcW w:w="9936" w:type="dxa"/>
            <w:gridSpan w:val="5"/>
            <w:tcBorders>
              <w:top w:val="single" w:sz="4" w:space="0" w:color="auto"/>
              <w:left w:val="nil"/>
              <w:bottom w:val="single" w:sz="4" w:space="0" w:color="auto"/>
              <w:right w:val="single" w:sz="4" w:space="0" w:color="000000"/>
            </w:tcBorders>
            <w:shd w:val="clear" w:color="auto" w:fill="auto"/>
            <w:hideMark/>
          </w:tcPr>
          <w:p w14:paraId="1F8E3411" w14:textId="77777777" w:rsidR="00A82C61" w:rsidRPr="002C2831" w:rsidRDefault="00A82C61" w:rsidP="007E7CF0">
            <w:pPr>
              <w:spacing w:after="0" w:line="240" w:lineRule="auto"/>
              <w:jc w:val="center"/>
              <w:rPr>
                <w:rFonts w:ascii="Times New Roman" w:eastAsia="Times New Roman" w:hAnsi="Times New Roman" w:cs="Times New Roman"/>
                <w:b/>
                <w:bCs/>
                <w:color w:val="000000"/>
                <w:sz w:val="20"/>
                <w:szCs w:val="20"/>
                <w:lang w:eastAsia="ru-KZ"/>
              </w:rPr>
            </w:pPr>
            <w:r w:rsidRPr="002C2831">
              <w:rPr>
                <w:rFonts w:ascii="Times New Roman" w:eastAsia="Times New Roman" w:hAnsi="Times New Roman" w:cs="Times New Roman"/>
                <w:b/>
                <w:bCs/>
                <w:color w:val="000000"/>
                <w:sz w:val="20"/>
                <w:szCs w:val="20"/>
                <w:lang w:eastAsia="ru-KZ"/>
              </w:rPr>
              <w:t>ЗАЙЦЕВА ЕВГЕНИЯ АНАТОЛЬЕВНА</w:t>
            </w:r>
          </w:p>
        </w:tc>
      </w:tr>
      <w:tr w:rsidR="00A82C61" w:rsidRPr="002C2831" w14:paraId="576CA59C" w14:textId="77777777" w:rsidTr="00A82C61">
        <w:trPr>
          <w:trHeight w:val="1275"/>
        </w:trPr>
        <w:tc>
          <w:tcPr>
            <w:tcW w:w="407" w:type="dxa"/>
            <w:tcBorders>
              <w:top w:val="nil"/>
              <w:left w:val="single" w:sz="4" w:space="0" w:color="auto"/>
              <w:bottom w:val="single" w:sz="4" w:space="0" w:color="auto"/>
              <w:right w:val="single" w:sz="4" w:space="0" w:color="auto"/>
            </w:tcBorders>
            <w:shd w:val="clear" w:color="auto" w:fill="auto"/>
            <w:hideMark/>
          </w:tcPr>
          <w:p w14:paraId="41FD9060"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1</w:t>
            </w:r>
          </w:p>
        </w:tc>
        <w:tc>
          <w:tcPr>
            <w:tcW w:w="3416" w:type="dxa"/>
            <w:tcBorders>
              <w:top w:val="nil"/>
              <w:left w:val="nil"/>
              <w:bottom w:val="single" w:sz="4" w:space="0" w:color="auto"/>
              <w:right w:val="single" w:sz="4" w:space="0" w:color="auto"/>
            </w:tcBorders>
            <w:shd w:val="clear" w:color="auto" w:fill="auto"/>
            <w:hideMark/>
          </w:tcPr>
          <w:p w14:paraId="379886DF"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w:t>
            </w:r>
            <w:proofErr w:type="spellStart"/>
            <w:r w:rsidRPr="002C2831">
              <w:rPr>
                <w:rFonts w:ascii="Times New Roman" w:eastAsia="Times New Roman" w:hAnsi="Times New Roman" w:cs="Times New Roman"/>
                <w:color w:val="000000"/>
                <w:sz w:val="20"/>
                <w:szCs w:val="20"/>
                <w:lang w:eastAsia="ru-KZ"/>
              </w:rPr>
              <w:t>Педагогикалық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шеберлік</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орталығының</w:t>
            </w:r>
            <w:proofErr w:type="spellEnd"/>
            <w:r w:rsidRPr="002C2831">
              <w:rPr>
                <w:rFonts w:ascii="Times New Roman" w:eastAsia="Times New Roman" w:hAnsi="Times New Roman" w:cs="Times New Roman"/>
                <w:color w:val="000000"/>
                <w:sz w:val="20"/>
                <w:szCs w:val="20"/>
                <w:lang w:eastAsia="ru-KZ"/>
              </w:rPr>
              <w:t xml:space="preserve">" Павлодар қ. филиалы </w:t>
            </w:r>
            <w:proofErr w:type="spellStart"/>
            <w:r w:rsidRPr="002C2831">
              <w:rPr>
                <w:rFonts w:ascii="Times New Roman" w:eastAsia="Times New Roman" w:hAnsi="Times New Roman" w:cs="Times New Roman"/>
                <w:color w:val="000000"/>
                <w:sz w:val="20"/>
                <w:szCs w:val="20"/>
                <w:lang w:eastAsia="ru-KZ"/>
              </w:rPr>
              <w:t>өткізген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Сабақты</w:t>
            </w:r>
            <w:proofErr w:type="spellEnd"/>
            <w:r w:rsidRPr="002C2831">
              <w:rPr>
                <w:rFonts w:ascii="Times New Roman" w:eastAsia="Times New Roman" w:hAnsi="Times New Roman" w:cs="Times New Roman"/>
                <w:color w:val="000000"/>
                <w:sz w:val="20"/>
                <w:szCs w:val="20"/>
                <w:lang w:eastAsia="ru-KZ"/>
              </w:rPr>
              <w:t xml:space="preserve"> </w:t>
            </w:r>
            <w:proofErr w:type="spellStart"/>
            <w:proofErr w:type="gramStart"/>
            <w:r w:rsidRPr="002C2831">
              <w:rPr>
                <w:rFonts w:ascii="Times New Roman" w:eastAsia="Times New Roman" w:hAnsi="Times New Roman" w:cs="Times New Roman"/>
                <w:color w:val="000000"/>
                <w:sz w:val="20"/>
                <w:szCs w:val="20"/>
                <w:lang w:eastAsia="ru-KZ"/>
              </w:rPr>
              <w:t>зерттеу</w:t>
            </w:r>
            <w:proofErr w:type="spellEnd"/>
            <w:r w:rsidRPr="002C2831">
              <w:rPr>
                <w:rFonts w:ascii="Times New Roman" w:eastAsia="Times New Roman" w:hAnsi="Times New Roman" w:cs="Times New Roman"/>
                <w:color w:val="000000"/>
                <w:sz w:val="20"/>
                <w:szCs w:val="20"/>
                <w:lang w:eastAsia="ru-KZ"/>
              </w:rPr>
              <w:t xml:space="preserve"> :</w:t>
            </w:r>
            <w:proofErr w:type="gram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қазақстандық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мектептердің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тәжірибесі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атты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облыстық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ғылыми-практикалық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конференцияда</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өз</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тәжірибесімен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бөліскені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үшін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берілді</w:t>
            </w:r>
            <w:proofErr w:type="spellEnd"/>
          </w:p>
        </w:tc>
        <w:tc>
          <w:tcPr>
            <w:tcW w:w="2551" w:type="dxa"/>
            <w:tcBorders>
              <w:top w:val="nil"/>
              <w:left w:val="nil"/>
              <w:bottom w:val="single" w:sz="4" w:space="0" w:color="auto"/>
              <w:right w:val="single" w:sz="4" w:space="0" w:color="auto"/>
            </w:tcBorders>
            <w:shd w:val="clear" w:color="auto" w:fill="auto"/>
            <w:hideMark/>
          </w:tcPr>
          <w:p w14:paraId="717AE43D"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Center </w:t>
            </w:r>
            <w:proofErr w:type="spellStart"/>
            <w:r w:rsidRPr="002C2831">
              <w:rPr>
                <w:rFonts w:ascii="Times New Roman" w:eastAsia="Times New Roman" w:hAnsi="Times New Roman" w:cs="Times New Roman"/>
                <w:color w:val="000000"/>
                <w:sz w:val="20"/>
                <w:szCs w:val="20"/>
                <w:lang w:eastAsia="ru-KZ"/>
              </w:rPr>
              <w:t>of</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Excellence</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in</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Pavlodar</w:t>
            </w:r>
            <w:proofErr w:type="spellEnd"/>
            <w:r w:rsidRPr="002C2831">
              <w:rPr>
                <w:rFonts w:ascii="Times New Roman" w:eastAsia="Times New Roman" w:hAnsi="Times New Roman" w:cs="Times New Roman"/>
                <w:color w:val="000000"/>
                <w:sz w:val="20"/>
                <w:szCs w:val="20"/>
                <w:lang w:eastAsia="ru-KZ"/>
              </w:rPr>
              <w:t xml:space="preserve"> NIS</w:t>
            </w:r>
          </w:p>
        </w:tc>
        <w:tc>
          <w:tcPr>
            <w:tcW w:w="1098" w:type="dxa"/>
            <w:tcBorders>
              <w:top w:val="nil"/>
              <w:left w:val="nil"/>
              <w:bottom w:val="single" w:sz="4" w:space="0" w:color="auto"/>
              <w:right w:val="single" w:sz="4" w:space="0" w:color="auto"/>
            </w:tcBorders>
            <w:shd w:val="clear" w:color="auto" w:fill="auto"/>
            <w:hideMark/>
          </w:tcPr>
          <w:p w14:paraId="1292E017"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proofErr w:type="spellStart"/>
            <w:r w:rsidRPr="002C2831">
              <w:rPr>
                <w:rFonts w:ascii="Times New Roman" w:eastAsia="Times New Roman" w:hAnsi="Times New Roman" w:cs="Times New Roman"/>
                <w:color w:val="000000"/>
                <w:sz w:val="20"/>
                <w:szCs w:val="20"/>
                <w:lang w:eastAsia="ru-KZ"/>
              </w:rPr>
              <w:t>республи</w:t>
            </w:r>
            <w:proofErr w:type="spellEnd"/>
            <w:r w:rsidRPr="002C2831">
              <w:rPr>
                <w:rFonts w:ascii="Times New Roman" w:eastAsia="Times New Roman" w:hAnsi="Times New Roman" w:cs="Times New Roman"/>
                <w:color w:val="000000"/>
                <w:sz w:val="20"/>
                <w:szCs w:val="20"/>
                <w:lang w:eastAsia="ru-KZ"/>
              </w:rPr>
              <w:t xml:space="preserve"> канский</w:t>
            </w:r>
          </w:p>
        </w:tc>
        <w:tc>
          <w:tcPr>
            <w:tcW w:w="1116" w:type="dxa"/>
            <w:tcBorders>
              <w:top w:val="nil"/>
              <w:left w:val="nil"/>
              <w:bottom w:val="single" w:sz="4" w:space="0" w:color="auto"/>
              <w:right w:val="single" w:sz="4" w:space="0" w:color="auto"/>
            </w:tcBorders>
            <w:shd w:val="clear" w:color="auto" w:fill="auto"/>
            <w:hideMark/>
          </w:tcPr>
          <w:p w14:paraId="27AB836F"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07.04.2023</w:t>
            </w:r>
          </w:p>
        </w:tc>
        <w:tc>
          <w:tcPr>
            <w:tcW w:w="1755" w:type="dxa"/>
            <w:tcBorders>
              <w:top w:val="nil"/>
              <w:left w:val="nil"/>
              <w:bottom w:val="single" w:sz="4" w:space="0" w:color="auto"/>
              <w:right w:val="single" w:sz="4" w:space="0" w:color="auto"/>
            </w:tcBorders>
            <w:shd w:val="clear" w:color="auto" w:fill="auto"/>
            <w:hideMark/>
          </w:tcPr>
          <w:p w14:paraId="79DE1230"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3d1583ebd</w:t>
            </w:r>
          </w:p>
        </w:tc>
      </w:tr>
      <w:tr w:rsidR="00A82C61" w:rsidRPr="002C2831" w14:paraId="4D642A67" w14:textId="77777777" w:rsidTr="00A82C61">
        <w:trPr>
          <w:trHeight w:val="510"/>
        </w:trPr>
        <w:tc>
          <w:tcPr>
            <w:tcW w:w="407" w:type="dxa"/>
            <w:tcBorders>
              <w:top w:val="nil"/>
              <w:left w:val="single" w:sz="4" w:space="0" w:color="auto"/>
              <w:bottom w:val="single" w:sz="4" w:space="0" w:color="auto"/>
              <w:right w:val="single" w:sz="4" w:space="0" w:color="auto"/>
            </w:tcBorders>
            <w:shd w:val="clear" w:color="auto" w:fill="auto"/>
            <w:hideMark/>
          </w:tcPr>
          <w:p w14:paraId="7E1A3A58"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2</w:t>
            </w:r>
          </w:p>
        </w:tc>
        <w:tc>
          <w:tcPr>
            <w:tcW w:w="3416" w:type="dxa"/>
            <w:tcBorders>
              <w:top w:val="nil"/>
              <w:left w:val="nil"/>
              <w:bottom w:val="single" w:sz="4" w:space="0" w:color="auto"/>
              <w:right w:val="single" w:sz="4" w:space="0" w:color="auto"/>
            </w:tcBorders>
            <w:shd w:val="clear" w:color="auto" w:fill="auto"/>
            <w:hideMark/>
          </w:tcPr>
          <w:p w14:paraId="4F3D38A8"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"Педагогическое мастерство - 2023"</w:t>
            </w:r>
          </w:p>
        </w:tc>
        <w:tc>
          <w:tcPr>
            <w:tcW w:w="2551" w:type="dxa"/>
            <w:tcBorders>
              <w:top w:val="nil"/>
              <w:left w:val="nil"/>
              <w:bottom w:val="single" w:sz="4" w:space="0" w:color="auto"/>
              <w:right w:val="single" w:sz="4" w:space="0" w:color="auto"/>
            </w:tcBorders>
            <w:shd w:val="clear" w:color="auto" w:fill="auto"/>
            <w:hideMark/>
          </w:tcPr>
          <w:p w14:paraId="7AB35414"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АО "НЦПК "</w:t>
            </w:r>
            <w:proofErr w:type="spellStart"/>
            <w:r w:rsidRPr="002C2831">
              <w:rPr>
                <w:rFonts w:ascii="Times New Roman" w:eastAsia="Times New Roman" w:hAnsi="Times New Roman" w:cs="Times New Roman"/>
                <w:color w:val="000000"/>
                <w:sz w:val="20"/>
                <w:szCs w:val="20"/>
                <w:lang w:eastAsia="ru-KZ"/>
              </w:rPr>
              <w:t>Өрлеу</w:t>
            </w:r>
            <w:proofErr w:type="spellEnd"/>
            <w:r w:rsidRPr="002C2831">
              <w:rPr>
                <w:rFonts w:ascii="Times New Roman" w:eastAsia="Times New Roman" w:hAnsi="Times New Roman" w:cs="Times New Roman"/>
                <w:color w:val="000000"/>
                <w:sz w:val="20"/>
                <w:szCs w:val="20"/>
                <w:lang w:eastAsia="ru-KZ"/>
              </w:rPr>
              <w:t>" ИПР по Павлодарской области</w:t>
            </w:r>
          </w:p>
        </w:tc>
        <w:tc>
          <w:tcPr>
            <w:tcW w:w="1098" w:type="dxa"/>
            <w:tcBorders>
              <w:top w:val="nil"/>
              <w:left w:val="nil"/>
              <w:bottom w:val="single" w:sz="4" w:space="0" w:color="auto"/>
              <w:right w:val="single" w:sz="4" w:space="0" w:color="auto"/>
            </w:tcBorders>
            <w:shd w:val="clear" w:color="auto" w:fill="auto"/>
            <w:hideMark/>
          </w:tcPr>
          <w:p w14:paraId="4CAD754E"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областной</w:t>
            </w:r>
          </w:p>
        </w:tc>
        <w:tc>
          <w:tcPr>
            <w:tcW w:w="1116" w:type="dxa"/>
            <w:tcBorders>
              <w:top w:val="nil"/>
              <w:left w:val="nil"/>
              <w:bottom w:val="single" w:sz="4" w:space="0" w:color="auto"/>
              <w:right w:val="single" w:sz="4" w:space="0" w:color="auto"/>
            </w:tcBorders>
            <w:shd w:val="clear" w:color="auto" w:fill="auto"/>
            <w:hideMark/>
          </w:tcPr>
          <w:p w14:paraId="357A1CDC"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17.04.2023</w:t>
            </w:r>
          </w:p>
        </w:tc>
        <w:tc>
          <w:tcPr>
            <w:tcW w:w="1755" w:type="dxa"/>
            <w:tcBorders>
              <w:top w:val="nil"/>
              <w:left w:val="nil"/>
              <w:bottom w:val="single" w:sz="4" w:space="0" w:color="auto"/>
              <w:right w:val="single" w:sz="4" w:space="0" w:color="auto"/>
            </w:tcBorders>
            <w:shd w:val="clear" w:color="auto" w:fill="auto"/>
            <w:hideMark/>
          </w:tcPr>
          <w:p w14:paraId="28B1F080"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w:t>
            </w:r>
          </w:p>
        </w:tc>
      </w:tr>
      <w:tr w:rsidR="00A82C61" w:rsidRPr="002C2831" w14:paraId="43690796" w14:textId="77777777" w:rsidTr="00A82C61">
        <w:trPr>
          <w:trHeight w:val="300"/>
        </w:trPr>
        <w:tc>
          <w:tcPr>
            <w:tcW w:w="407" w:type="dxa"/>
            <w:tcBorders>
              <w:top w:val="nil"/>
              <w:left w:val="single" w:sz="4" w:space="0" w:color="auto"/>
              <w:bottom w:val="single" w:sz="4" w:space="0" w:color="auto"/>
              <w:right w:val="single" w:sz="4" w:space="0" w:color="auto"/>
            </w:tcBorders>
            <w:shd w:val="clear" w:color="auto" w:fill="auto"/>
            <w:hideMark/>
          </w:tcPr>
          <w:p w14:paraId="16BB8B56"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w:t>
            </w:r>
          </w:p>
        </w:tc>
        <w:tc>
          <w:tcPr>
            <w:tcW w:w="9936" w:type="dxa"/>
            <w:gridSpan w:val="5"/>
            <w:tcBorders>
              <w:top w:val="single" w:sz="4" w:space="0" w:color="auto"/>
              <w:left w:val="nil"/>
              <w:bottom w:val="single" w:sz="4" w:space="0" w:color="auto"/>
              <w:right w:val="single" w:sz="4" w:space="0" w:color="000000"/>
            </w:tcBorders>
            <w:shd w:val="clear" w:color="auto" w:fill="auto"/>
            <w:hideMark/>
          </w:tcPr>
          <w:p w14:paraId="33DD1485" w14:textId="77777777" w:rsidR="00A82C61" w:rsidRPr="002C2831" w:rsidRDefault="00A82C61" w:rsidP="007E7CF0">
            <w:pPr>
              <w:spacing w:after="0" w:line="240" w:lineRule="auto"/>
              <w:jc w:val="center"/>
              <w:rPr>
                <w:rFonts w:ascii="Times New Roman" w:eastAsia="Times New Roman" w:hAnsi="Times New Roman" w:cs="Times New Roman"/>
                <w:b/>
                <w:bCs/>
                <w:color w:val="000000"/>
                <w:sz w:val="20"/>
                <w:szCs w:val="20"/>
                <w:lang w:eastAsia="ru-KZ"/>
              </w:rPr>
            </w:pPr>
            <w:r w:rsidRPr="002C2831">
              <w:rPr>
                <w:rFonts w:ascii="Times New Roman" w:eastAsia="Times New Roman" w:hAnsi="Times New Roman" w:cs="Times New Roman"/>
                <w:b/>
                <w:bCs/>
                <w:color w:val="000000"/>
                <w:sz w:val="20"/>
                <w:szCs w:val="20"/>
                <w:lang w:eastAsia="ru-KZ"/>
              </w:rPr>
              <w:t>САГАЙДАК АННА ИВАНОВНА</w:t>
            </w:r>
          </w:p>
        </w:tc>
      </w:tr>
      <w:tr w:rsidR="00A82C61" w:rsidRPr="002C2831" w14:paraId="65925060" w14:textId="77777777" w:rsidTr="00A82C61">
        <w:trPr>
          <w:trHeight w:val="1020"/>
        </w:trPr>
        <w:tc>
          <w:tcPr>
            <w:tcW w:w="407" w:type="dxa"/>
            <w:vMerge w:val="restart"/>
            <w:tcBorders>
              <w:top w:val="nil"/>
              <w:left w:val="single" w:sz="4" w:space="0" w:color="auto"/>
              <w:bottom w:val="single" w:sz="4" w:space="0" w:color="000000"/>
              <w:right w:val="single" w:sz="4" w:space="0" w:color="auto"/>
            </w:tcBorders>
            <w:shd w:val="clear" w:color="auto" w:fill="auto"/>
            <w:hideMark/>
          </w:tcPr>
          <w:p w14:paraId="2F54D418" w14:textId="77777777" w:rsidR="00A82C61" w:rsidRPr="002C2831" w:rsidRDefault="00A82C61" w:rsidP="007E7CF0">
            <w:pPr>
              <w:spacing w:after="0" w:line="240" w:lineRule="auto"/>
              <w:jc w:val="center"/>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1</w:t>
            </w:r>
          </w:p>
        </w:tc>
        <w:tc>
          <w:tcPr>
            <w:tcW w:w="3416" w:type="dxa"/>
            <w:tcBorders>
              <w:top w:val="nil"/>
              <w:left w:val="nil"/>
              <w:bottom w:val="single" w:sz="4" w:space="0" w:color="auto"/>
              <w:right w:val="single" w:sz="4" w:space="0" w:color="auto"/>
            </w:tcBorders>
            <w:shd w:val="clear" w:color="auto" w:fill="auto"/>
            <w:hideMark/>
          </w:tcPr>
          <w:p w14:paraId="645964F3"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w:t>
            </w:r>
            <w:proofErr w:type="spellStart"/>
            <w:r w:rsidRPr="002C2831">
              <w:rPr>
                <w:rFonts w:ascii="Times New Roman" w:eastAsia="Times New Roman" w:hAnsi="Times New Roman" w:cs="Times New Roman"/>
                <w:color w:val="000000"/>
                <w:sz w:val="20"/>
                <w:szCs w:val="20"/>
                <w:lang w:eastAsia="ru-KZ"/>
              </w:rPr>
              <w:t>Жаңа</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шындық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жағдайындағы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мектепке</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дейінгі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білім</w:t>
            </w:r>
            <w:proofErr w:type="spellEnd"/>
            <w:r w:rsidRPr="002C2831">
              <w:rPr>
                <w:rFonts w:ascii="Times New Roman" w:eastAsia="Times New Roman" w:hAnsi="Times New Roman" w:cs="Times New Roman"/>
                <w:color w:val="000000"/>
                <w:sz w:val="20"/>
                <w:szCs w:val="20"/>
                <w:lang w:eastAsia="ru-KZ"/>
              </w:rPr>
              <w:t xml:space="preserve"> беру" </w:t>
            </w:r>
            <w:proofErr w:type="spellStart"/>
            <w:r w:rsidRPr="002C2831">
              <w:rPr>
                <w:rFonts w:ascii="Times New Roman" w:eastAsia="Times New Roman" w:hAnsi="Times New Roman" w:cs="Times New Roman"/>
                <w:color w:val="000000"/>
                <w:sz w:val="20"/>
                <w:szCs w:val="20"/>
                <w:lang w:eastAsia="ru-KZ"/>
              </w:rPr>
              <w:t>атты</w:t>
            </w:r>
            <w:proofErr w:type="spellEnd"/>
            <w:r w:rsidRPr="002C2831">
              <w:rPr>
                <w:rFonts w:ascii="Times New Roman" w:eastAsia="Times New Roman" w:hAnsi="Times New Roman" w:cs="Times New Roman"/>
                <w:color w:val="000000"/>
                <w:sz w:val="20"/>
                <w:szCs w:val="20"/>
                <w:lang w:eastAsia="ru-KZ"/>
              </w:rPr>
              <w:t xml:space="preserve"> II </w:t>
            </w:r>
            <w:proofErr w:type="spellStart"/>
            <w:r w:rsidRPr="002C2831">
              <w:rPr>
                <w:rFonts w:ascii="Times New Roman" w:eastAsia="Times New Roman" w:hAnsi="Times New Roman" w:cs="Times New Roman"/>
                <w:color w:val="000000"/>
                <w:sz w:val="20"/>
                <w:szCs w:val="20"/>
                <w:lang w:eastAsia="ru-KZ"/>
              </w:rPr>
              <w:t>республикалық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ғылыми</w:t>
            </w:r>
            <w:proofErr w:type="spellEnd"/>
            <w:r w:rsidRPr="002C2831">
              <w:rPr>
                <w:rFonts w:ascii="Times New Roman" w:eastAsia="Times New Roman" w:hAnsi="Times New Roman" w:cs="Times New Roman"/>
                <w:color w:val="000000"/>
                <w:sz w:val="20"/>
                <w:szCs w:val="20"/>
                <w:lang w:eastAsia="ru-KZ"/>
              </w:rPr>
              <w:t xml:space="preserve"> - </w:t>
            </w:r>
            <w:proofErr w:type="spellStart"/>
            <w:r w:rsidRPr="002C2831">
              <w:rPr>
                <w:rFonts w:ascii="Times New Roman" w:eastAsia="Times New Roman" w:hAnsi="Times New Roman" w:cs="Times New Roman"/>
                <w:color w:val="000000"/>
                <w:sz w:val="20"/>
                <w:szCs w:val="20"/>
                <w:lang w:eastAsia="ru-KZ"/>
              </w:rPr>
              <w:t>практикалық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конференциясында</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тәжірибесімен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бөліскені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үшін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берілді</w:t>
            </w:r>
            <w:proofErr w:type="spellEnd"/>
            <w:r w:rsidRPr="002C2831">
              <w:rPr>
                <w:rFonts w:ascii="Times New Roman" w:eastAsia="Times New Roman" w:hAnsi="Times New Roman" w:cs="Times New Roman"/>
                <w:color w:val="000000"/>
                <w:sz w:val="20"/>
                <w:szCs w:val="20"/>
                <w:lang w:eastAsia="ru-KZ"/>
              </w:rPr>
              <w:t xml:space="preserve"> </w:t>
            </w:r>
          </w:p>
        </w:tc>
        <w:tc>
          <w:tcPr>
            <w:tcW w:w="2551" w:type="dxa"/>
            <w:tcBorders>
              <w:top w:val="nil"/>
              <w:left w:val="nil"/>
              <w:bottom w:val="single" w:sz="4" w:space="0" w:color="auto"/>
              <w:right w:val="single" w:sz="4" w:space="0" w:color="auto"/>
            </w:tcBorders>
            <w:shd w:val="clear" w:color="auto" w:fill="auto"/>
            <w:hideMark/>
          </w:tcPr>
          <w:p w14:paraId="54829C03"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w:t>
            </w:r>
            <w:proofErr w:type="spellStart"/>
            <w:r w:rsidRPr="002C2831">
              <w:rPr>
                <w:rFonts w:ascii="Times New Roman" w:eastAsia="Times New Roman" w:hAnsi="Times New Roman" w:cs="Times New Roman"/>
                <w:color w:val="000000"/>
                <w:sz w:val="20"/>
                <w:szCs w:val="20"/>
                <w:lang w:eastAsia="ru-KZ"/>
              </w:rPr>
              <w:t>Педагогикалық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шеберлік</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орталығының</w:t>
            </w:r>
            <w:proofErr w:type="spellEnd"/>
            <w:r w:rsidRPr="002C2831">
              <w:rPr>
                <w:rFonts w:ascii="Times New Roman" w:eastAsia="Times New Roman" w:hAnsi="Times New Roman" w:cs="Times New Roman"/>
                <w:color w:val="000000"/>
                <w:sz w:val="20"/>
                <w:szCs w:val="20"/>
                <w:lang w:eastAsia="ru-KZ"/>
              </w:rPr>
              <w:t>" Павлодар қ. Филиалы</w:t>
            </w:r>
          </w:p>
        </w:tc>
        <w:tc>
          <w:tcPr>
            <w:tcW w:w="1098" w:type="dxa"/>
            <w:tcBorders>
              <w:top w:val="nil"/>
              <w:left w:val="nil"/>
              <w:bottom w:val="single" w:sz="4" w:space="0" w:color="auto"/>
              <w:right w:val="single" w:sz="4" w:space="0" w:color="auto"/>
            </w:tcBorders>
            <w:shd w:val="clear" w:color="auto" w:fill="auto"/>
            <w:hideMark/>
          </w:tcPr>
          <w:p w14:paraId="31A801D9"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Республиканский</w:t>
            </w:r>
          </w:p>
        </w:tc>
        <w:tc>
          <w:tcPr>
            <w:tcW w:w="1116" w:type="dxa"/>
            <w:tcBorders>
              <w:top w:val="nil"/>
              <w:left w:val="nil"/>
              <w:bottom w:val="single" w:sz="4" w:space="0" w:color="auto"/>
              <w:right w:val="single" w:sz="4" w:space="0" w:color="auto"/>
            </w:tcBorders>
            <w:shd w:val="clear" w:color="auto" w:fill="auto"/>
            <w:hideMark/>
          </w:tcPr>
          <w:p w14:paraId="155BA4BF"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07.04.2023</w:t>
            </w:r>
          </w:p>
        </w:tc>
        <w:tc>
          <w:tcPr>
            <w:tcW w:w="1755" w:type="dxa"/>
            <w:tcBorders>
              <w:top w:val="nil"/>
              <w:left w:val="nil"/>
              <w:bottom w:val="single" w:sz="4" w:space="0" w:color="auto"/>
              <w:right w:val="single" w:sz="4" w:space="0" w:color="auto"/>
            </w:tcBorders>
            <w:shd w:val="clear" w:color="auto" w:fill="auto"/>
            <w:hideMark/>
          </w:tcPr>
          <w:p w14:paraId="77CBEEBA"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№427e87d45</w:t>
            </w:r>
          </w:p>
        </w:tc>
      </w:tr>
      <w:tr w:rsidR="00A82C61" w:rsidRPr="002C2831" w14:paraId="5261BE8B" w14:textId="77777777" w:rsidTr="00A82C61">
        <w:trPr>
          <w:trHeight w:val="1530"/>
        </w:trPr>
        <w:tc>
          <w:tcPr>
            <w:tcW w:w="407" w:type="dxa"/>
            <w:vMerge/>
            <w:tcBorders>
              <w:top w:val="nil"/>
              <w:left w:val="single" w:sz="4" w:space="0" w:color="auto"/>
              <w:bottom w:val="single" w:sz="4" w:space="0" w:color="000000"/>
              <w:right w:val="single" w:sz="4" w:space="0" w:color="auto"/>
            </w:tcBorders>
            <w:vAlign w:val="center"/>
            <w:hideMark/>
          </w:tcPr>
          <w:p w14:paraId="392267FD"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p>
        </w:tc>
        <w:tc>
          <w:tcPr>
            <w:tcW w:w="3416" w:type="dxa"/>
            <w:tcBorders>
              <w:top w:val="nil"/>
              <w:left w:val="nil"/>
              <w:bottom w:val="single" w:sz="4" w:space="0" w:color="auto"/>
              <w:right w:val="single" w:sz="4" w:space="0" w:color="auto"/>
            </w:tcBorders>
            <w:shd w:val="clear" w:color="auto" w:fill="auto"/>
            <w:hideMark/>
          </w:tcPr>
          <w:p w14:paraId="77FC2B13"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w:t>
            </w:r>
            <w:proofErr w:type="spellStart"/>
            <w:r w:rsidRPr="002C2831">
              <w:rPr>
                <w:rFonts w:ascii="Times New Roman" w:eastAsia="Times New Roman" w:hAnsi="Times New Roman" w:cs="Times New Roman"/>
                <w:color w:val="000000"/>
                <w:sz w:val="20"/>
                <w:szCs w:val="20"/>
                <w:lang w:eastAsia="ru-KZ"/>
              </w:rPr>
              <w:t>Жаңа</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шындық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жағдайындағы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мектепке</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дейінгі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білім</w:t>
            </w:r>
            <w:proofErr w:type="spellEnd"/>
            <w:r w:rsidRPr="002C2831">
              <w:rPr>
                <w:rFonts w:ascii="Times New Roman" w:eastAsia="Times New Roman" w:hAnsi="Times New Roman" w:cs="Times New Roman"/>
                <w:color w:val="000000"/>
                <w:sz w:val="20"/>
                <w:szCs w:val="20"/>
                <w:lang w:eastAsia="ru-KZ"/>
              </w:rPr>
              <w:t xml:space="preserve"> беру" </w:t>
            </w:r>
            <w:proofErr w:type="spellStart"/>
            <w:r w:rsidRPr="002C2831">
              <w:rPr>
                <w:rFonts w:ascii="Times New Roman" w:eastAsia="Times New Roman" w:hAnsi="Times New Roman" w:cs="Times New Roman"/>
                <w:color w:val="000000"/>
                <w:sz w:val="20"/>
                <w:szCs w:val="20"/>
                <w:lang w:eastAsia="ru-KZ"/>
              </w:rPr>
              <w:t>атты</w:t>
            </w:r>
            <w:proofErr w:type="spellEnd"/>
            <w:r w:rsidRPr="002C2831">
              <w:rPr>
                <w:rFonts w:ascii="Times New Roman" w:eastAsia="Times New Roman" w:hAnsi="Times New Roman" w:cs="Times New Roman"/>
                <w:color w:val="000000"/>
                <w:sz w:val="20"/>
                <w:szCs w:val="20"/>
                <w:lang w:eastAsia="ru-KZ"/>
              </w:rPr>
              <w:t xml:space="preserve"> II </w:t>
            </w:r>
            <w:proofErr w:type="spellStart"/>
            <w:r w:rsidRPr="002C2831">
              <w:rPr>
                <w:rFonts w:ascii="Times New Roman" w:eastAsia="Times New Roman" w:hAnsi="Times New Roman" w:cs="Times New Roman"/>
                <w:color w:val="000000"/>
                <w:sz w:val="20"/>
                <w:szCs w:val="20"/>
                <w:lang w:eastAsia="ru-KZ"/>
              </w:rPr>
              <w:t>республикалық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ғылыми</w:t>
            </w:r>
            <w:proofErr w:type="spellEnd"/>
            <w:r w:rsidRPr="002C2831">
              <w:rPr>
                <w:rFonts w:ascii="Times New Roman" w:eastAsia="Times New Roman" w:hAnsi="Times New Roman" w:cs="Times New Roman"/>
                <w:color w:val="000000"/>
                <w:sz w:val="20"/>
                <w:szCs w:val="20"/>
                <w:lang w:eastAsia="ru-KZ"/>
              </w:rPr>
              <w:t xml:space="preserve"> - </w:t>
            </w:r>
            <w:proofErr w:type="spellStart"/>
            <w:r w:rsidRPr="002C2831">
              <w:rPr>
                <w:rFonts w:ascii="Times New Roman" w:eastAsia="Times New Roman" w:hAnsi="Times New Roman" w:cs="Times New Roman"/>
                <w:color w:val="000000"/>
                <w:sz w:val="20"/>
                <w:szCs w:val="20"/>
                <w:lang w:eastAsia="ru-KZ"/>
              </w:rPr>
              <w:t>практикалық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конференциясы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материалдарының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жинағы</w:t>
            </w:r>
            <w:proofErr w:type="spellEnd"/>
            <w:r w:rsidRPr="002C2831">
              <w:rPr>
                <w:rFonts w:ascii="Times New Roman" w:eastAsia="Times New Roman" w:hAnsi="Times New Roman" w:cs="Times New Roman"/>
                <w:color w:val="000000"/>
                <w:sz w:val="20"/>
                <w:szCs w:val="20"/>
                <w:lang w:eastAsia="ru-KZ"/>
              </w:rPr>
              <w:t xml:space="preserve">, статья "Использование приемов технологии развития критического мышления, как средство повышения мотивации к познанию дошкольников" </w:t>
            </w:r>
          </w:p>
        </w:tc>
        <w:tc>
          <w:tcPr>
            <w:tcW w:w="2551" w:type="dxa"/>
            <w:tcBorders>
              <w:top w:val="nil"/>
              <w:left w:val="nil"/>
              <w:bottom w:val="single" w:sz="4" w:space="0" w:color="auto"/>
              <w:right w:val="single" w:sz="4" w:space="0" w:color="auto"/>
            </w:tcBorders>
            <w:shd w:val="clear" w:color="auto" w:fill="auto"/>
            <w:hideMark/>
          </w:tcPr>
          <w:p w14:paraId="200D73C3"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proofErr w:type="spellStart"/>
            <w:r w:rsidRPr="002C2831">
              <w:rPr>
                <w:rFonts w:ascii="Times New Roman" w:eastAsia="Times New Roman" w:hAnsi="Times New Roman" w:cs="Times New Roman"/>
                <w:color w:val="000000"/>
                <w:sz w:val="20"/>
                <w:szCs w:val="20"/>
                <w:lang w:eastAsia="ru-KZ"/>
              </w:rPr>
              <w:t>Педагогикалық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шеберлік</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орталығының</w:t>
            </w:r>
            <w:proofErr w:type="spellEnd"/>
            <w:r w:rsidRPr="002C2831">
              <w:rPr>
                <w:rFonts w:ascii="Times New Roman" w:eastAsia="Times New Roman" w:hAnsi="Times New Roman" w:cs="Times New Roman"/>
                <w:color w:val="000000"/>
                <w:sz w:val="20"/>
                <w:szCs w:val="20"/>
                <w:lang w:eastAsia="ru-KZ"/>
              </w:rPr>
              <w:t xml:space="preserve"> Павлодар қ. филиалы</w:t>
            </w:r>
          </w:p>
        </w:tc>
        <w:tc>
          <w:tcPr>
            <w:tcW w:w="1098" w:type="dxa"/>
            <w:tcBorders>
              <w:top w:val="nil"/>
              <w:left w:val="nil"/>
              <w:bottom w:val="single" w:sz="4" w:space="0" w:color="auto"/>
              <w:right w:val="single" w:sz="4" w:space="0" w:color="auto"/>
            </w:tcBorders>
            <w:shd w:val="clear" w:color="auto" w:fill="auto"/>
            <w:hideMark/>
          </w:tcPr>
          <w:p w14:paraId="3F1EBD0F"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Республиканский</w:t>
            </w:r>
          </w:p>
        </w:tc>
        <w:tc>
          <w:tcPr>
            <w:tcW w:w="1116" w:type="dxa"/>
            <w:tcBorders>
              <w:top w:val="nil"/>
              <w:left w:val="nil"/>
              <w:bottom w:val="single" w:sz="4" w:space="0" w:color="auto"/>
              <w:right w:val="single" w:sz="4" w:space="0" w:color="auto"/>
            </w:tcBorders>
            <w:shd w:val="clear" w:color="auto" w:fill="auto"/>
            <w:hideMark/>
          </w:tcPr>
          <w:p w14:paraId="1947AB4A"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04.05.2023</w:t>
            </w:r>
          </w:p>
        </w:tc>
        <w:tc>
          <w:tcPr>
            <w:tcW w:w="1755" w:type="dxa"/>
            <w:tcBorders>
              <w:top w:val="nil"/>
              <w:left w:val="nil"/>
              <w:bottom w:val="single" w:sz="4" w:space="0" w:color="auto"/>
              <w:right w:val="single" w:sz="4" w:space="0" w:color="auto"/>
            </w:tcBorders>
            <w:shd w:val="clear" w:color="auto" w:fill="auto"/>
            <w:hideMark/>
          </w:tcPr>
          <w:p w14:paraId="6D82EA41"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статья</w:t>
            </w:r>
          </w:p>
        </w:tc>
      </w:tr>
      <w:tr w:rsidR="00A82C61" w:rsidRPr="002C2831" w14:paraId="21C56D2B" w14:textId="77777777" w:rsidTr="00A82C61">
        <w:trPr>
          <w:trHeight w:val="300"/>
        </w:trPr>
        <w:tc>
          <w:tcPr>
            <w:tcW w:w="407" w:type="dxa"/>
            <w:tcBorders>
              <w:top w:val="nil"/>
              <w:left w:val="single" w:sz="4" w:space="0" w:color="auto"/>
              <w:bottom w:val="single" w:sz="4" w:space="0" w:color="auto"/>
              <w:right w:val="single" w:sz="4" w:space="0" w:color="auto"/>
            </w:tcBorders>
            <w:shd w:val="clear" w:color="auto" w:fill="auto"/>
            <w:hideMark/>
          </w:tcPr>
          <w:p w14:paraId="0AD7A8F3"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2</w:t>
            </w:r>
          </w:p>
        </w:tc>
        <w:tc>
          <w:tcPr>
            <w:tcW w:w="3416" w:type="dxa"/>
            <w:tcBorders>
              <w:top w:val="nil"/>
              <w:left w:val="nil"/>
              <w:bottom w:val="single" w:sz="4" w:space="0" w:color="auto"/>
              <w:right w:val="single" w:sz="4" w:space="0" w:color="auto"/>
            </w:tcBorders>
            <w:shd w:val="clear" w:color="auto" w:fill="auto"/>
            <w:hideMark/>
          </w:tcPr>
          <w:p w14:paraId="0E792C93"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"Педагогическое мастерство-2023"</w:t>
            </w:r>
          </w:p>
        </w:tc>
        <w:tc>
          <w:tcPr>
            <w:tcW w:w="2551" w:type="dxa"/>
            <w:tcBorders>
              <w:top w:val="nil"/>
              <w:left w:val="nil"/>
              <w:bottom w:val="single" w:sz="4" w:space="0" w:color="auto"/>
              <w:right w:val="single" w:sz="4" w:space="0" w:color="auto"/>
            </w:tcBorders>
            <w:shd w:val="clear" w:color="auto" w:fill="auto"/>
            <w:hideMark/>
          </w:tcPr>
          <w:p w14:paraId="59AFC304"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АО "НЦПК "</w:t>
            </w:r>
            <w:proofErr w:type="spellStart"/>
            <w:r w:rsidRPr="002C2831">
              <w:rPr>
                <w:rFonts w:ascii="Times New Roman" w:eastAsia="Times New Roman" w:hAnsi="Times New Roman" w:cs="Times New Roman"/>
                <w:color w:val="000000"/>
                <w:sz w:val="20"/>
                <w:szCs w:val="20"/>
                <w:lang w:eastAsia="ru-KZ"/>
              </w:rPr>
              <w:t>Өрлеу</w:t>
            </w:r>
            <w:proofErr w:type="spellEnd"/>
            <w:r w:rsidRPr="002C2831">
              <w:rPr>
                <w:rFonts w:ascii="Times New Roman" w:eastAsia="Times New Roman" w:hAnsi="Times New Roman" w:cs="Times New Roman"/>
                <w:color w:val="000000"/>
                <w:sz w:val="20"/>
                <w:szCs w:val="20"/>
                <w:lang w:eastAsia="ru-KZ"/>
              </w:rPr>
              <w:t>" ИПР Павлодарская область</w:t>
            </w:r>
          </w:p>
        </w:tc>
        <w:tc>
          <w:tcPr>
            <w:tcW w:w="1098" w:type="dxa"/>
            <w:tcBorders>
              <w:top w:val="nil"/>
              <w:left w:val="nil"/>
              <w:bottom w:val="single" w:sz="4" w:space="0" w:color="auto"/>
              <w:right w:val="single" w:sz="4" w:space="0" w:color="auto"/>
            </w:tcBorders>
            <w:shd w:val="clear" w:color="auto" w:fill="auto"/>
            <w:hideMark/>
          </w:tcPr>
          <w:p w14:paraId="46D95276"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Областной</w:t>
            </w:r>
          </w:p>
        </w:tc>
        <w:tc>
          <w:tcPr>
            <w:tcW w:w="1116" w:type="dxa"/>
            <w:tcBorders>
              <w:top w:val="nil"/>
              <w:left w:val="nil"/>
              <w:bottom w:val="single" w:sz="4" w:space="0" w:color="auto"/>
              <w:right w:val="single" w:sz="4" w:space="0" w:color="auto"/>
            </w:tcBorders>
            <w:shd w:val="clear" w:color="auto" w:fill="auto"/>
            <w:hideMark/>
          </w:tcPr>
          <w:p w14:paraId="1A3D42D3"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02.05.2023</w:t>
            </w:r>
          </w:p>
        </w:tc>
        <w:tc>
          <w:tcPr>
            <w:tcW w:w="1755" w:type="dxa"/>
            <w:tcBorders>
              <w:top w:val="nil"/>
              <w:left w:val="nil"/>
              <w:bottom w:val="single" w:sz="4" w:space="0" w:color="auto"/>
              <w:right w:val="single" w:sz="4" w:space="0" w:color="auto"/>
            </w:tcBorders>
            <w:shd w:val="clear" w:color="auto" w:fill="auto"/>
            <w:hideMark/>
          </w:tcPr>
          <w:p w14:paraId="3B3956D8"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сертификат</w:t>
            </w:r>
          </w:p>
        </w:tc>
      </w:tr>
      <w:tr w:rsidR="00A82C61" w:rsidRPr="002C2831" w14:paraId="68350A67" w14:textId="77777777" w:rsidTr="00A82C61">
        <w:trPr>
          <w:trHeight w:val="300"/>
        </w:trPr>
        <w:tc>
          <w:tcPr>
            <w:tcW w:w="407" w:type="dxa"/>
            <w:tcBorders>
              <w:top w:val="nil"/>
              <w:left w:val="single" w:sz="4" w:space="0" w:color="auto"/>
              <w:bottom w:val="single" w:sz="4" w:space="0" w:color="auto"/>
              <w:right w:val="single" w:sz="4" w:space="0" w:color="auto"/>
            </w:tcBorders>
            <w:shd w:val="clear" w:color="auto" w:fill="auto"/>
            <w:hideMark/>
          </w:tcPr>
          <w:p w14:paraId="2DF9D626"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w:t>
            </w:r>
          </w:p>
        </w:tc>
        <w:tc>
          <w:tcPr>
            <w:tcW w:w="9936" w:type="dxa"/>
            <w:gridSpan w:val="5"/>
            <w:tcBorders>
              <w:top w:val="single" w:sz="4" w:space="0" w:color="auto"/>
              <w:left w:val="nil"/>
              <w:bottom w:val="single" w:sz="4" w:space="0" w:color="auto"/>
              <w:right w:val="single" w:sz="4" w:space="0" w:color="000000"/>
            </w:tcBorders>
            <w:shd w:val="clear" w:color="auto" w:fill="auto"/>
            <w:hideMark/>
          </w:tcPr>
          <w:p w14:paraId="64994D3D" w14:textId="77777777" w:rsidR="00A82C61" w:rsidRPr="002C2831" w:rsidRDefault="00A82C61" w:rsidP="007E7CF0">
            <w:pPr>
              <w:spacing w:after="0" w:line="240" w:lineRule="auto"/>
              <w:jc w:val="center"/>
              <w:rPr>
                <w:rFonts w:ascii="Times New Roman" w:eastAsia="Times New Roman" w:hAnsi="Times New Roman" w:cs="Times New Roman"/>
                <w:b/>
                <w:bCs/>
                <w:color w:val="000000"/>
                <w:sz w:val="20"/>
                <w:szCs w:val="20"/>
                <w:lang w:eastAsia="ru-KZ"/>
              </w:rPr>
            </w:pPr>
            <w:r w:rsidRPr="002C2831">
              <w:rPr>
                <w:rFonts w:ascii="Times New Roman" w:eastAsia="Times New Roman" w:hAnsi="Times New Roman" w:cs="Times New Roman"/>
                <w:b/>
                <w:bCs/>
                <w:color w:val="000000"/>
                <w:sz w:val="20"/>
                <w:szCs w:val="20"/>
                <w:lang w:eastAsia="ru-KZ"/>
              </w:rPr>
              <w:t>ШАЛАБАЕВА АЛМАГУЛЬ ЕРСАИНОВНА</w:t>
            </w:r>
          </w:p>
        </w:tc>
      </w:tr>
      <w:tr w:rsidR="00A82C61" w:rsidRPr="002C2831" w14:paraId="2F5D637E" w14:textId="77777777" w:rsidTr="00A82C61">
        <w:trPr>
          <w:trHeight w:val="1020"/>
        </w:trPr>
        <w:tc>
          <w:tcPr>
            <w:tcW w:w="407" w:type="dxa"/>
            <w:tcBorders>
              <w:top w:val="nil"/>
              <w:left w:val="single" w:sz="4" w:space="0" w:color="auto"/>
              <w:bottom w:val="single" w:sz="4" w:space="0" w:color="auto"/>
              <w:right w:val="single" w:sz="4" w:space="0" w:color="auto"/>
            </w:tcBorders>
            <w:shd w:val="clear" w:color="auto" w:fill="auto"/>
            <w:hideMark/>
          </w:tcPr>
          <w:p w14:paraId="55DD0B2D"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1</w:t>
            </w:r>
          </w:p>
        </w:tc>
        <w:tc>
          <w:tcPr>
            <w:tcW w:w="3416" w:type="dxa"/>
            <w:tcBorders>
              <w:top w:val="nil"/>
              <w:left w:val="nil"/>
              <w:bottom w:val="single" w:sz="4" w:space="0" w:color="auto"/>
              <w:right w:val="single" w:sz="4" w:space="0" w:color="auto"/>
            </w:tcBorders>
            <w:shd w:val="clear" w:color="auto" w:fill="auto"/>
            <w:hideMark/>
          </w:tcPr>
          <w:p w14:paraId="1C029D8F"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w:t>
            </w:r>
            <w:proofErr w:type="spellStart"/>
            <w:r w:rsidRPr="002C2831">
              <w:rPr>
                <w:rFonts w:ascii="Times New Roman" w:eastAsia="Times New Roman" w:hAnsi="Times New Roman" w:cs="Times New Roman"/>
                <w:color w:val="000000"/>
                <w:sz w:val="20"/>
                <w:szCs w:val="20"/>
                <w:lang w:eastAsia="ru-KZ"/>
              </w:rPr>
              <w:t>Жаңа</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шындық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жағдайындағы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мектепке</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дейінгі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білім</w:t>
            </w:r>
            <w:proofErr w:type="spellEnd"/>
            <w:r w:rsidRPr="002C2831">
              <w:rPr>
                <w:rFonts w:ascii="Times New Roman" w:eastAsia="Times New Roman" w:hAnsi="Times New Roman" w:cs="Times New Roman"/>
                <w:color w:val="000000"/>
                <w:sz w:val="20"/>
                <w:szCs w:val="20"/>
                <w:lang w:eastAsia="ru-KZ"/>
              </w:rPr>
              <w:t xml:space="preserve"> беру" </w:t>
            </w:r>
            <w:proofErr w:type="spellStart"/>
            <w:r w:rsidRPr="002C2831">
              <w:rPr>
                <w:rFonts w:ascii="Times New Roman" w:eastAsia="Times New Roman" w:hAnsi="Times New Roman" w:cs="Times New Roman"/>
                <w:color w:val="000000"/>
                <w:sz w:val="20"/>
                <w:szCs w:val="20"/>
                <w:lang w:eastAsia="ru-KZ"/>
              </w:rPr>
              <w:t>атты</w:t>
            </w:r>
            <w:proofErr w:type="spellEnd"/>
            <w:r w:rsidRPr="002C2831">
              <w:rPr>
                <w:rFonts w:ascii="Times New Roman" w:eastAsia="Times New Roman" w:hAnsi="Times New Roman" w:cs="Times New Roman"/>
                <w:color w:val="000000"/>
                <w:sz w:val="20"/>
                <w:szCs w:val="20"/>
                <w:lang w:eastAsia="ru-KZ"/>
              </w:rPr>
              <w:t xml:space="preserve"> ІІ </w:t>
            </w:r>
            <w:proofErr w:type="spellStart"/>
            <w:proofErr w:type="gramStart"/>
            <w:r w:rsidRPr="002C2831">
              <w:rPr>
                <w:rFonts w:ascii="Times New Roman" w:eastAsia="Times New Roman" w:hAnsi="Times New Roman" w:cs="Times New Roman"/>
                <w:color w:val="000000"/>
                <w:sz w:val="20"/>
                <w:szCs w:val="20"/>
                <w:lang w:eastAsia="ru-KZ"/>
              </w:rPr>
              <w:t>республикалық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ғылыми</w:t>
            </w:r>
            <w:proofErr w:type="gramEnd"/>
            <w:r w:rsidRPr="002C2831">
              <w:rPr>
                <w:rFonts w:ascii="Times New Roman" w:eastAsia="Times New Roman" w:hAnsi="Times New Roman" w:cs="Times New Roman"/>
                <w:color w:val="000000"/>
                <w:sz w:val="20"/>
                <w:szCs w:val="20"/>
                <w:lang w:eastAsia="ru-KZ"/>
              </w:rPr>
              <w:t>-практикалық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конференциясында</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тәжірибесімен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бөліскен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үшн</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берілді</w:t>
            </w:r>
            <w:proofErr w:type="spellEnd"/>
          </w:p>
        </w:tc>
        <w:tc>
          <w:tcPr>
            <w:tcW w:w="2551" w:type="dxa"/>
            <w:tcBorders>
              <w:top w:val="nil"/>
              <w:left w:val="nil"/>
              <w:bottom w:val="single" w:sz="4" w:space="0" w:color="auto"/>
              <w:right w:val="single" w:sz="4" w:space="0" w:color="auto"/>
            </w:tcBorders>
            <w:shd w:val="clear" w:color="auto" w:fill="auto"/>
            <w:hideMark/>
          </w:tcPr>
          <w:p w14:paraId="2B63331E"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Center </w:t>
            </w:r>
            <w:proofErr w:type="spellStart"/>
            <w:r w:rsidRPr="002C2831">
              <w:rPr>
                <w:rFonts w:ascii="Times New Roman" w:eastAsia="Times New Roman" w:hAnsi="Times New Roman" w:cs="Times New Roman"/>
                <w:color w:val="000000"/>
                <w:sz w:val="20"/>
                <w:szCs w:val="20"/>
                <w:lang w:eastAsia="ru-KZ"/>
              </w:rPr>
              <w:t>of</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Excellence</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in</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Pavlodar</w:t>
            </w:r>
            <w:proofErr w:type="spellEnd"/>
            <w:r w:rsidRPr="002C2831">
              <w:rPr>
                <w:rFonts w:ascii="Times New Roman" w:eastAsia="Times New Roman" w:hAnsi="Times New Roman" w:cs="Times New Roman"/>
                <w:color w:val="000000"/>
                <w:sz w:val="20"/>
                <w:szCs w:val="20"/>
                <w:lang w:eastAsia="ru-KZ"/>
              </w:rPr>
              <w:t xml:space="preserve"> NIS</w:t>
            </w:r>
          </w:p>
        </w:tc>
        <w:tc>
          <w:tcPr>
            <w:tcW w:w="1098" w:type="dxa"/>
            <w:tcBorders>
              <w:top w:val="nil"/>
              <w:left w:val="nil"/>
              <w:bottom w:val="single" w:sz="4" w:space="0" w:color="auto"/>
              <w:right w:val="single" w:sz="4" w:space="0" w:color="auto"/>
            </w:tcBorders>
            <w:shd w:val="clear" w:color="auto" w:fill="auto"/>
            <w:hideMark/>
          </w:tcPr>
          <w:p w14:paraId="17ACDA45"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республика</w:t>
            </w:r>
          </w:p>
        </w:tc>
        <w:tc>
          <w:tcPr>
            <w:tcW w:w="1116" w:type="dxa"/>
            <w:tcBorders>
              <w:top w:val="nil"/>
              <w:left w:val="nil"/>
              <w:bottom w:val="single" w:sz="4" w:space="0" w:color="auto"/>
              <w:right w:val="single" w:sz="4" w:space="0" w:color="auto"/>
            </w:tcBorders>
            <w:shd w:val="clear" w:color="auto" w:fill="auto"/>
            <w:hideMark/>
          </w:tcPr>
          <w:p w14:paraId="5D3E50C5"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07.04.2023</w:t>
            </w:r>
          </w:p>
        </w:tc>
        <w:tc>
          <w:tcPr>
            <w:tcW w:w="1755" w:type="dxa"/>
            <w:tcBorders>
              <w:top w:val="nil"/>
              <w:left w:val="nil"/>
              <w:bottom w:val="single" w:sz="4" w:space="0" w:color="auto"/>
              <w:right w:val="single" w:sz="4" w:space="0" w:color="auto"/>
            </w:tcBorders>
            <w:shd w:val="clear" w:color="auto" w:fill="auto"/>
            <w:hideMark/>
          </w:tcPr>
          <w:p w14:paraId="3AAD8F40"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427f09cde</w:t>
            </w:r>
          </w:p>
        </w:tc>
      </w:tr>
      <w:tr w:rsidR="00A82C61" w:rsidRPr="002C2831" w14:paraId="707F14E8" w14:textId="77777777" w:rsidTr="00A82C61">
        <w:trPr>
          <w:trHeight w:val="765"/>
        </w:trPr>
        <w:tc>
          <w:tcPr>
            <w:tcW w:w="407" w:type="dxa"/>
            <w:tcBorders>
              <w:top w:val="nil"/>
              <w:left w:val="single" w:sz="4" w:space="0" w:color="auto"/>
              <w:bottom w:val="single" w:sz="4" w:space="0" w:color="auto"/>
              <w:right w:val="single" w:sz="4" w:space="0" w:color="auto"/>
            </w:tcBorders>
            <w:shd w:val="clear" w:color="auto" w:fill="auto"/>
            <w:hideMark/>
          </w:tcPr>
          <w:p w14:paraId="2CBE9910"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2</w:t>
            </w:r>
          </w:p>
        </w:tc>
        <w:tc>
          <w:tcPr>
            <w:tcW w:w="3416" w:type="dxa"/>
            <w:tcBorders>
              <w:top w:val="nil"/>
              <w:left w:val="nil"/>
              <w:bottom w:val="single" w:sz="4" w:space="0" w:color="auto"/>
              <w:right w:val="single" w:sz="4" w:space="0" w:color="auto"/>
            </w:tcBorders>
            <w:shd w:val="clear" w:color="auto" w:fill="auto"/>
            <w:hideMark/>
          </w:tcPr>
          <w:p w14:paraId="2702CECF"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"X </w:t>
            </w:r>
            <w:proofErr w:type="spellStart"/>
            <w:r w:rsidRPr="002C2831">
              <w:rPr>
                <w:rFonts w:ascii="Times New Roman" w:eastAsia="Times New Roman" w:hAnsi="Times New Roman" w:cs="Times New Roman"/>
                <w:color w:val="000000"/>
                <w:sz w:val="20"/>
                <w:szCs w:val="20"/>
                <w:lang w:eastAsia="ru-KZ"/>
              </w:rPr>
              <w:t>Ахметовские</w:t>
            </w:r>
            <w:proofErr w:type="spellEnd"/>
            <w:r w:rsidRPr="002C2831">
              <w:rPr>
                <w:rFonts w:ascii="Times New Roman" w:eastAsia="Times New Roman" w:hAnsi="Times New Roman" w:cs="Times New Roman"/>
                <w:color w:val="000000"/>
                <w:sz w:val="20"/>
                <w:szCs w:val="20"/>
                <w:lang w:eastAsia="ru-KZ"/>
              </w:rPr>
              <w:t xml:space="preserve"> чтения. Современный образовательный процесс: опыт, проблемы, перспективы"</w:t>
            </w:r>
          </w:p>
        </w:tc>
        <w:tc>
          <w:tcPr>
            <w:tcW w:w="2551" w:type="dxa"/>
            <w:tcBorders>
              <w:top w:val="nil"/>
              <w:left w:val="nil"/>
              <w:bottom w:val="single" w:sz="4" w:space="0" w:color="auto"/>
              <w:right w:val="single" w:sz="4" w:space="0" w:color="auto"/>
            </w:tcBorders>
            <w:shd w:val="clear" w:color="auto" w:fill="auto"/>
            <w:hideMark/>
          </w:tcPr>
          <w:p w14:paraId="31C4A66E"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Павлодар </w:t>
            </w:r>
            <w:proofErr w:type="spellStart"/>
            <w:r w:rsidRPr="002C2831">
              <w:rPr>
                <w:rFonts w:ascii="Times New Roman" w:eastAsia="Times New Roman" w:hAnsi="Times New Roman" w:cs="Times New Roman"/>
                <w:color w:val="000000"/>
                <w:sz w:val="20"/>
                <w:szCs w:val="20"/>
                <w:lang w:eastAsia="ru-KZ"/>
              </w:rPr>
              <w:t>облысының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білім</w:t>
            </w:r>
            <w:proofErr w:type="spellEnd"/>
            <w:r w:rsidRPr="002C2831">
              <w:rPr>
                <w:rFonts w:ascii="Times New Roman" w:eastAsia="Times New Roman" w:hAnsi="Times New Roman" w:cs="Times New Roman"/>
                <w:color w:val="000000"/>
                <w:sz w:val="20"/>
                <w:szCs w:val="20"/>
                <w:lang w:eastAsia="ru-KZ"/>
              </w:rPr>
              <w:t xml:space="preserve"> беру </w:t>
            </w:r>
            <w:proofErr w:type="spellStart"/>
            <w:r w:rsidRPr="002C2831">
              <w:rPr>
                <w:rFonts w:ascii="Times New Roman" w:eastAsia="Times New Roman" w:hAnsi="Times New Roman" w:cs="Times New Roman"/>
                <w:color w:val="000000"/>
                <w:sz w:val="20"/>
                <w:szCs w:val="20"/>
                <w:lang w:eastAsia="ru-KZ"/>
              </w:rPr>
              <w:t>басқармасы</w:t>
            </w:r>
            <w:proofErr w:type="spellEnd"/>
          </w:p>
        </w:tc>
        <w:tc>
          <w:tcPr>
            <w:tcW w:w="1098" w:type="dxa"/>
            <w:tcBorders>
              <w:top w:val="nil"/>
              <w:left w:val="nil"/>
              <w:bottom w:val="single" w:sz="4" w:space="0" w:color="auto"/>
              <w:right w:val="single" w:sz="4" w:space="0" w:color="auto"/>
            </w:tcBorders>
            <w:shd w:val="clear" w:color="auto" w:fill="auto"/>
            <w:hideMark/>
          </w:tcPr>
          <w:p w14:paraId="60318B86"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областной</w:t>
            </w:r>
          </w:p>
        </w:tc>
        <w:tc>
          <w:tcPr>
            <w:tcW w:w="1116" w:type="dxa"/>
            <w:tcBorders>
              <w:top w:val="nil"/>
              <w:left w:val="nil"/>
              <w:bottom w:val="single" w:sz="4" w:space="0" w:color="auto"/>
              <w:right w:val="single" w:sz="4" w:space="0" w:color="auto"/>
            </w:tcBorders>
            <w:shd w:val="clear" w:color="auto" w:fill="auto"/>
            <w:hideMark/>
          </w:tcPr>
          <w:p w14:paraId="67C26B0B"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2023</w:t>
            </w:r>
          </w:p>
        </w:tc>
        <w:tc>
          <w:tcPr>
            <w:tcW w:w="1755" w:type="dxa"/>
            <w:tcBorders>
              <w:top w:val="nil"/>
              <w:left w:val="nil"/>
              <w:bottom w:val="single" w:sz="4" w:space="0" w:color="auto"/>
              <w:right w:val="single" w:sz="4" w:space="0" w:color="auto"/>
            </w:tcBorders>
            <w:shd w:val="clear" w:color="auto" w:fill="auto"/>
            <w:hideMark/>
          </w:tcPr>
          <w:p w14:paraId="28917D42"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диплом 3 степени</w:t>
            </w:r>
          </w:p>
        </w:tc>
      </w:tr>
      <w:tr w:rsidR="00A82C61" w:rsidRPr="002C2831" w14:paraId="679CADD5" w14:textId="77777777" w:rsidTr="00A82C61">
        <w:trPr>
          <w:trHeight w:val="510"/>
        </w:trPr>
        <w:tc>
          <w:tcPr>
            <w:tcW w:w="407" w:type="dxa"/>
            <w:tcBorders>
              <w:top w:val="nil"/>
              <w:left w:val="single" w:sz="4" w:space="0" w:color="auto"/>
              <w:bottom w:val="single" w:sz="4" w:space="0" w:color="auto"/>
              <w:right w:val="single" w:sz="4" w:space="0" w:color="auto"/>
            </w:tcBorders>
            <w:shd w:val="clear" w:color="auto" w:fill="auto"/>
            <w:hideMark/>
          </w:tcPr>
          <w:p w14:paraId="5651F081"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3</w:t>
            </w:r>
          </w:p>
        </w:tc>
        <w:tc>
          <w:tcPr>
            <w:tcW w:w="3416" w:type="dxa"/>
            <w:tcBorders>
              <w:top w:val="nil"/>
              <w:left w:val="nil"/>
              <w:bottom w:val="single" w:sz="4" w:space="0" w:color="auto"/>
              <w:right w:val="single" w:sz="4" w:space="0" w:color="auto"/>
            </w:tcBorders>
            <w:shd w:val="clear" w:color="auto" w:fill="auto"/>
            <w:hideMark/>
          </w:tcPr>
          <w:p w14:paraId="2084782E"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"Педагогическое мастерство - 2023"</w:t>
            </w:r>
          </w:p>
        </w:tc>
        <w:tc>
          <w:tcPr>
            <w:tcW w:w="2551" w:type="dxa"/>
            <w:tcBorders>
              <w:top w:val="nil"/>
              <w:left w:val="nil"/>
              <w:bottom w:val="single" w:sz="4" w:space="0" w:color="auto"/>
              <w:right w:val="single" w:sz="4" w:space="0" w:color="auto"/>
            </w:tcBorders>
            <w:shd w:val="clear" w:color="auto" w:fill="auto"/>
            <w:hideMark/>
          </w:tcPr>
          <w:p w14:paraId="15034518"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АО "НЦПК "</w:t>
            </w:r>
            <w:proofErr w:type="spellStart"/>
            <w:r w:rsidRPr="002C2831">
              <w:rPr>
                <w:rFonts w:ascii="Times New Roman" w:eastAsia="Times New Roman" w:hAnsi="Times New Roman" w:cs="Times New Roman"/>
                <w:color w:val="000000"/>
                <w:sz w:val="20"/>
                <w:szCs w:val="20"/>
                <w:lang w:eastAsia="ru-KZ"/>
              </w:rPr>
              <w:t>Өрлеу</w:t>
            </w:r>
            <w:proofErr w:type="spellEnd"/>
            <w:r w:rsidRPr="002C2831">
              <w:rPr>
                <w:rFonts w:ascii="Times New Roman" w:eastAsia="Times New Roman" w:hAnsi="Times New Roman" w:cs="Times New Roman"/>
                <w:color w:val="000000"/>
                <w:sz w:val="20"/>
                <w:szCs w:val="20"/>
                <w:lang w:eastAsia="ru-KZ"/>
              </w:rPr>
              <w:t>" ИПР по Павлодарской области</w:t>
            </w:r>
          </w:p>
        </w:tc>
        <w:tc>
          <w:tcPr>
            <w:tcW w:w="1098" w:type="dxa"/>
            <w:tcBorders>
              <w:top w:val="nil"/>
              <w:left w:val="nil"/>
              <w:bottom w:val="single" w:sz="4" w:space="0" w:color="auto"/>
              <w:right w:val="single" w:sz="4" w:space="0" w:color="auto"/>
            </w:tcBorders>
            <w:shd w:val="clear" w:color="auto" w:fill="auto"/>
            <w:hideMark/>
          </w:tcPr>
          <w:p w14:paraId="397E6F07"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областной</w:t>
            </w:r>
          </w:p>
        </w:tc>
        <w:tc>
          <w:tcPr>
            <w:tcW w:w="1116" w:type="dxa"/>
            <w:tcBorders>
              <w:top w:val="nil"/>
              <w:left w:val="nil"/>
              <w:bottom w:val="single" w:sz="4" w:space="0" w:color="auto"/>
              <w:right w:val="single" w:sz="4" w:space="0" w:color="auto"/>
            </w:tcBorders>
            <w:shd w:val="clear" w:color="auto" w:fill="auto"/>
            <w:hideMark/>
          </w:tcPr>
          <w:p w14:paraId="42763A0E"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17.04.2023</w:t>
            </w:r>
          </w:p>
        </w:tc>
        <w:tc>
          <w:tcPr>
            <w:tcW w:w="1755" w:type="dxa"/>
            <w:tcBorders>
              <w:top w:val="nil"/>
              <w:left w:val="nil"/>
              <w:bottom w:val="single" w:sz="4" w:space="0" w:color="auto"/>
              <w:right w:val="single" w:sz="4" w:space="0" w:color="auto"/>
            </w:tcBorders>
            <w:shd w:val="clear" w:color="auto" w:fill="auto"/>
            <w:hideMark/>
          </w:tcPr>
          <w:p w14:paraId="4C9E151C"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w:t>
            </w:r>
          </w:p>
        </w:tc>
      </w:tr>
      <w:tr w:rsidR="00A82C61" w:rsidRPr="002C2831" w14:paraId="252766E4" w14:textId="77777777" w:rsidTr="00A82C61">
        <w:trPr>
          <w:trHeight w:val="300"/>
        </w:trPr>
        <w:tc>
          <w:tcPr>
            <w:tcW w:w="407" w:type="dxa"/>
            <w:tcBorders>
              <w:top w:val="nil"/>
              <w:left w:val="single" w:sz="4" w:space="0" w:color="auto"/>
              <w:bottom w:val="single" w:sz="4" w:space="0" w:color="auto"/>
              <w:right w:val="single" w:sz="4" w:space="0" w:color="auto"/>
            </w:tcBorders>
            <w:shd w:val="clear" w:color="auto" w:fill="auto"/>
            <w:hideMark/>
          </w:tcPr>
          <w:p w14:paraId="00C5BC58"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w:t>
            </w:r>
          </w:p>
        </w:tc>
        <w:tc>
          <w:tcPr>
            <w:tcW w:w="9936" w:type="dxa"/>
            <w:gridSpan w:val="5"/>
            <w:tcBorders>
              <w:top w:val="single" w:sz="4" w:space="0" w:color="auto"/>
              <w:left w:val="nil"/>
              <w:bottom w:val="single" w:sz="4" w:space="0" w:color="auto"/>
              <w:right w:val="single" w:sz="4" w:space="0" w:color="000000"/>
            </w:tcBorders>
            <w:shd w:val="clear" w:color="auto" w:fill="auto"/>
            <w:hideMark/>
          </w:tcPr>
          <w:p w14:paraId="3CD72807" w14:textId="77777777" w:rsidR="00A82C61" w:rsidRPr="002C2831" w:rsidRDefault="00A82C61" w:rsidP="007E7CF0">
            <w:pPr>
              <w:spacing w:after="0" w:line="240" w:lineRule="auto"/>
              <w:jc w:val="center"/>
              <w:rPr>
                <w:rFonts w:ascii="Times New Roman" w:eastAsia="Times New Roman" w:hAnsi="Times New Roman" w:cs="Times New Roman"/>
                <w:b/>
                <w:bCs/>
                <w:color w:val="000000"/>
                <w:sz w:val="20"/>
                <w:szCs w:val="20"/>
                <w:lang w:eastAsia="ru-KZ"/>
              </w:rPr>
            </w:pPr>
            <w:r w:rsidRPr="002C2831">
              <w:rPr>
                <w:rFonts w:ascii="Times New Roman" w:eastAsia="Times New Roman" w:hAnsi="Times New Roman" w:cs="Times New Roman"/>
                <w:b/>
                <w:bCs/>
                <w:color w:val="000000"/>
                <w:sz w:val="20"/>
                <w:szCs w:val="20"/>
                <w:lang w:eastAsia="ru-KZ"/>
              </w:rPr>
              <w:t>ГУМАРОВА ВИКТОРИЯ ВИКТОРОВНА</w:t>
            </w:r>
          </w:p>
        </w:tc>
      </w:tr>
      <w:tr w:rsidR="00A82C61" w:rsidRPr="002C2831" w14:paraId="3EC57381" w14:textId="77777777" w:rsidTr="00A82C61">
        <w:trPr>
          <w:trHeight w:val="765"/>
        </w:trPr>
        <w:tc>
          <w:tcPr>
            <w:tcW w:w="407" w:type="dxa"/>
            <w:tcBorders>
              <w:top w:val="nil"/>
              <w:left w:val="single" w:sz="4" w:space="0" w:color="auto"/>
              <w:bottom w:val="single" w:sz="4" w:space="0" w:color="auto"/>
              <w:right w:val="single" w:sz="4" w:space="0" w:color="auto"/>
            </w:tcBorders>
            <w:shd w:val="clear" w:color="auto" w:fill="auto"/>
            <w:hideMark/>
          </w:tcPr>
          <w:p w14:paraId="73A30FAB"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1</w:t>
            </w:r>
          </w:p>
        </w:tc>
        <w:tc>
          <w:tcPr>
            <w:tcW w:w="3416" w:type="dxa"/>
            <w:tcBorders>
              <w:top w:val="nil"/>
              <w:left w:val="nil"/>
              <w:bottom w:val="single" w:sz="4" w:space="0" w:color="auto"/>
              <w:right w:val="single" w:sz="4" w:space="0" w:color="auto"/>
            </w:tcBorders>
            <w:shd w:val="clear" w:color="auto" w:fill="auto"/>
            <w:hideMark/>
          </w:tcPr>
          <w:p w14:paraId="519D00F7" w14:textId="0D07A224" w:rsidR="00A82C61" w:rsidRPr="002C2831" w:rsidRDefault="00C831BD" w:rsidP="00C831BD">
            <w:pPr>
              <w:spacing w:after="0" w:line="240" w:lineRule="auto"/>
              <w:rPr>
                <w:rFonts w:ascii="Times New Roman" w:eastAsia="Times New Roman" w:hAnsi="Times New Roman" w:cs="Times New Roman"/>
                <w:color w:val="000000"/>
                <w:sz w:val="20"/>
                <w:szCs w:val="20"/>
                <w:lang w:eastAsia="ru-KZ"/>
              </w:rPr>
            </w:pPr>
            <w:r w:rsidRPr="00C831BD">
              <w:rPr>
                <w:rFonts w:ascii="Times New Roman" w:eastAsia="Times New Roman" w:hAnsi="Times New Roman" w:cs="Times New Roman"/>
                <w:color w:val="000000"/>
                <w:sz w:val="20"/>
                <w:szCs w:val="20"/>
                <w:lang w:eastAsia="ru-KZ"/>
              </w:rPr>
              <w:t xml:space="preserve">Семинар </w:t>
            </w:r>
            <w:r w:rsidR="00A82C61" w:rsidRPr="00C831BD">
              <w:rPr>
                <w:rFonts w:ascii="Times New Roman" w:eastAsia="Times New Roman" w:hAnsi="Times New Roman" w:cs="Times New Roman"/>
                <w:color w:val="000000"/>
                <w:sz w:val="20"/>
                <w:szCs w:val="20"/>
                <w:lang w:eastAsia="ru-KZ"/>
              </w:rPr>
              <w:t>«</w:t>
            </w:r>
            <w:proofErr w:type="spellStart"/>
            <w:r w:rsidR="00A82C61" w:rsidRPr="00C831BD">
              <w:rPr>
                <w:rFonts w:ascii="Times New Roman" w:eastAsia="Times New Roman" w:hAnsi="Times New Roman" w:cs="Times New Roman"/>
                <w:color w:val="000000"/>
                <w:sz w:val="20"/>
                <w:szCs w:val="20"/>
                <w:lang w:eastAsia="ru-KZ"/>
              </w:rPr>
              <w:t>Мектеп</w:t>
            </w:r>
            <w:proofErr w:type="spellEnd"/>
            <w:r w:rsidR="00A82C61" w:rsidRPr="00C831BD">
              <w:rPr>
                <w:rFonts w:ascii="Times New Roman" w:eastAsia="Times New Roman" w:hAnsi="Times New Roman" w:cs="Times New Roman"/>
                <w:color w:val="000000"/>
                <w:sz w:val="20"/>
                <w:szCs w:val="20"/>
                <w:lang w:eastAsia="ru-KZ"/>
              </w:rPr>
              <w:t xml:space="preserve"> </w:t>
            </w:r>
            <w:proofErr w:type="spellStart"/>
            <w:r w:rsidR="00A82C61" w:rsidRPr="00C831BD">
              <w:rPr>
                <w:rFonts w:ascii="Times New Roman" w:eastAsia="Times New Roman" w:hAnsi="Times New Roman" w:cs="Times New Roman"/>
                <w:color w:val="000000"/>
                <w:sz w:val="20"/>
                <w:szCs w:val="20"/>
                <w:lang w:eastAsia="ru-KZ"/>
              </w:rPr>
              <w:t>жасына</w:t>
            </w:r>
            <w:proofErr w:type="spellEnd"/>
            <w:r w:rsidR="00A82C61" w:rsidRPr="00C831BD">
              <w:rPr>
                <w:rFonts w:ascii="Times New Roman" w:eastAsia="Times New Roman" w:hAnsi="Times New Roman" w:cs="Times New Roman"/>
                <w:color w:val="000000"/>
                <w:sz w:val="20"/>
                <w:szCs w:val="20"/>
                <w:lang w:eastAsia="ru-KZ"/>
              </w:rPr>
              <w:t xml:space="preserve"> </w:t>
            </w:r>
            <w:proofErr w:type="spellStart"/>
            <w:r w:rsidR="00A82C61" w:rsidRPr="00C831BD">
              <w:rPr>
                <w:rFonts w:ascii="Times New Roman" w:eastAsia="Times New Roman" w:hAnsi="Times New Roman" w:cs="Times New Roman"/>
                <w:color w:val="000000"/>
                <w:sz w:val="20"/>
                <w:szCs w:val="20"/>
                <w:lang w:eastAsia="ru-KZ"/>
              </w:rPr>
              <w:t>дейінгі</w:t>
            </w:r>
            <w:proofErr w:type="spellEnd"/>
            <w:r w:rsidR="00A82C61" w:rsidRPr="00C831BD">
              <w:rPr>
                <w:rFonts w:ascii="Times New Roman" w:eastAsia="Times New Roman" w:hAnsi="Times New Roman" w:cs="Times New Roman"/>
                <w:color w:val="000000"/>
                <w:sz w:val="20"/>
                <w:szCs w:val="20"/>
                <w:lang w:eastAsia="ru-KZ"/>
              </w:rPr>
              <w:t xml:space="preserve"> </w:t>
            </w:r>
            <w:proofErr w:type="spellStart"/>
            <w:r w:rsidR="00A82C61" w:rsidRPr="00C831BD">
              <w:rPr>
                <w:rFonts w:ascii="Times New Roman" w:eastAsia="Times New Roman" w:hAnsi="Times New Roman" w:cs="Times New Roman"/>
                <w:color w:val="000000"/>
                <w:sz w:val="20"/>
                <w:szCs w:val="20"/>
                <w:lang w:eastAsia="ru-KZ"/>
              </w:rPr>
              <w:t>баланы</w:t>
            </w:r>
            <w:proofErr w:type="spellEnd"/>
            <w:r w:rsidR="00A82C61" w:rsidRPr="00C831BD">
              <w:rPr>
                <w:rFonts w:ascii="Times New Roman" w:eastAsia="Times New Roman" w:hAnsi="Times New Roman" w:cs="Times New Roman"/>
                <w:color w:val="000000"/>
                <w:sz w:val="20"/>
                <w:szCs w:val="20"/>
                <w:lang w:eastAsia="ru-KZ"/>
              </w:rPr>
              <w:t xml:space="preserve"> </w:t>
            </w:r>
            <w:proofErr w:type="spellStart"/>
            <w:r w:rsidR="00A82C61" w:rsidRPr="00C831BD">
              <w:rPr>
                <w:rFonts w:ascii="Times New Roman" w:eastAsia="Times New Roman" w:hAnsi="Times New Roman" w:cs="Times New Roman"/>
                <w:color w:val="000000"/>
                <w:sz w:val="20"/>
                <w:szCs w:val="20"/>
                <w:lang w:eastAsia="ru-KZ"/>
              </w:rPr>
              <w:t>жан-жақты</w:t>
            </w:r>
            <w:proofErr w:type="spellEnd"/>
            <w:r w:rsidR="00A82C61" w:rsidRPr="00C831BD">
              <w:rPr>
                <w:rFonts w:ascii="Times New Roman" w:eastAsia="Times New Roman" w:hAnsi="Times New Roman" w:cs="Times New Roman"/>
                <w:color w:val="000000"/>
                <w:sz w:val="20"/>
                <w:szCs w:val="20"/>
                <w:lang w:eastAsia="ru-KZ"/>
              </w:rPr>
              <w:t xml:space="preserve"> </w:t>
            </w:r>
            <w:proofErr w:type="spellStart"/>
            <w:r w:rsidR="00A82C61" w:rsidRPr="00C831BD">
              <w:rPr>
                <w:rFonts w:ascii="Times New Roman" w:eastAsia="Times New Roman" w:hAnsi="Times New Roman" w:cs="Times New Roman"/>
                <w:color w:val="000000"/>
                <w:sz w:val="20"/>
                <w:szCs w:val="20"/>
                <w:lang w:eastAsia="ru-KZ"/>
              </w:rPr>
              <w:t>қолдап</w:t>
            </w:r>
            <w:proofErr w:type="spellEnd"/>
            <w:r w:rsidR="00A82C61" w:rsidRPr="00C831BD">
              <w:rPr>
                <w:rFonts w:ascii="Times New Roman" w:eastAsia="Times New Roman" w:hAnsi="Times New Roman" w:cs="Times New Roman"/>
                <w:color w:val="000000"/>
                <w:sz w:val="20"/>
                <w:szCs w:val="20"/>
                <w:lang w:eastAsia="ru-KZ"/>
              </w:rPr>
              <w:t xml:space="preserve"> </w:t>
            </w:r>
            <w:proofErr w:type="spellStart"/>
            <w:r w:rsidR="00A82C61" w:rsidRPr="00C831BD">
              <w:rPr>
                <w:rFonts w:ascii="Times New Roman" w:eastAsia="Times New Roman" w:hAnsi="Times New Roman" w:cs="Times New Roman"/>
                <w:color w:val="000000"/>
                <w:sz w:val="20"/>
                <w:szCs w:val="20"/>
                <w:lang w:eastAsia="ru-KZ"/>
              </w:rPr>
              <w:t>алып</w:t>
            </w:r>
            <w:proofErr w:type="spellEnd"/>
            <w:r w:rsidR="00A82C61" w:rsidRPr="00C831BD">
              <w:rPr>
                <w:rFonts w:ascii="Times New Roman" w:eastAsia="Times New Roman" w:hAnsi="Times New Roman" w:cs="Times New Roman"/>
                <w:color w:val="000000"/>
                <w:sz w:val="20"/>
                <w:szCs w:val="20"/>
                <w:lang w:eastAsia="ru-KZ"/>
              </w:rPr>
              <w:t xml:space="preserve"> </w:t>
            </w:r>
            <w:proofErr w:type="spellStart"/>
            <w:r w:rsidR="00A82C61" w:rsidRPr="00C831BD">
              <w:rPr>
                <w:rFonts w:ascii="Times New Roman" w:eastAsia="Times New Roman" w:hAnsi="Times New Roman" w:cs="Times New Roman"/>
                <w:color w:val="000000"/>
                <w:sz w:val="20"/>
                <w:szCs w:val="20"/>
                <w:lang w:eastAsia="ru-KZ"/>
              </w:rPr>
              <w:t>жүру</w:t>
            </w:r>
            <w:proofErr w:type="spellEnd"/>
            <w:r w:rsidR="00A82C61" w:rsidRPr="00C831BD">
              <w:rPr>
                <w:rFonts w:ascii="Times New Roman" w:eastAsia="Times New Roman" w:hAnsi="Times New Roman" w:cs="Times New Roman"/>
                <w:color w:val="000000"/>
                <w:sz w:val="20"/>
                <w:szCs w:val="20"/>
                <w:lang w:eastAsia="ru-KZ"/>
              </w:rPr>
              <w:t>»</w:t>
            </w:r>
          </w:p>
        </w:tc>
        <w:tc>
          <w:tcPr>
            <w:tcW w:w="2551" w:type="dxa"/>
            <w:tcBorders>
              <w:top w:val="nil"/>
              <w:left w:val="nil"/>
              <w:bottom w:val="single" w:sz="4" w:space="0" w:color="auto"/>
              <w:right w:val="single" w:sz="4" w:space="0" w:color="auto"/>
            </w:tcBorders>
            <w:shd w:val="clear" w:color="auto" w:fill="auto"/>
            <w:hideMark/>
          </w:tcPr>
          <w:p w14:paraId="0F3AE8AA" w14:textId="38AB6CB0" w:rsidR="00A82C61" w:rsidRPr="00C831BD" w:rsidRDefault="00C831BD" w:rsidP="007E7CF0">
            <w:pPr>
              <w:spacing w:after="0" w:line="240" w:lineRule="auto"/>
              <w:rPr>
                <w:rFonts w:ascii="Times New Roman" w:eastAsia="Times New Roman" w:hAnsi="Times New Roman" w:cs="Times New Roman"/>
                <w:color w:val="000000"/>
                <w:sz w:val="20"/>
                <w:szCs w:val="20"/>
                <w:lang w:val="ru-RU" w:eastAsia="ru-KZ"/>
              </w:rPr>
            </w:pPr>
            <w:r>
              <w:rPr>
                <w:rFonts w:ascii="Times New Roman" w:eastAsia="Times New Roman" w:hAnsi="Times New Roman" w:cs="Times New Roman"/>
                <w:color w:val="000000"/>
                <w:sz w:val="20"/>
                <w:szCs w:val="20"/>
                <w:lang w:val="ru-RU" w:eastAsia="ru-KZ"/>
              </w:rPr>
              <w:t>Отдел образования г. Павлодара</w:t>
            </w:r>
          </w:p>
        </w:tc>
        <w:tc>
          <w:tcPr>
            <w:tcW w:w="1098" w:type="dxa"/>
            <w:tcBorders>
              <w:top w:val="nil"/>
              <w:left w:val="nil"/>
              <w:bottom w:val="single" w:sz="4" w:space="0" w:color="auto"/>
              <w:right w:val="single" w:sz="4" w:space="0" w:color="auto"/>
            </w:tcBorders>
            <w:shd w:val="clear" w:color="auto" w:fill="auto"/>
            <w:hideMark/>
          </w:tcPr>
          <w:p w14:paraId="61FC6892"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w:t>
            </w:r>
          </w:p>
        </w:tc>
        <w:tc>
          <w:tcPr>
            <w:tcW w:w="1116" w:type="dxa"/>
            <w:tcBorders>
              <w:top w:val="nil"/>
              <w:left w:val="nil"/>
              <w:bottom w:val="single" w:sz="4" w:space="0" w:color="auto"/>
              <w:right w:val="single" w:sz="4" w:space="0" w:color="auto"/>
            </w:tcBorders>
            <w:shd w:val="clear" w:color="auto" w:fill="auto"/>
            <w:hideMark/>
          </w:tcPr>
          <w:p w14:paraId="2B448654"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26.04.23</w:t>
            </w:r>
          </w:p>
        </w:tc>
        <w:tc>
          <w:tcPr>
            <w:tcW w:w="1755" w:type="dxa"/>
            <w:tcBorders>
              <w:top w:val="nil"/>
              <w:left w:val="nil"/>
              <w:bottom w:val="single" w:sz="4" w:space="0" w:color="auto"/>
              <w:right w:val="single" w:sz="4" w:space="0" w:color="auto"/>
            </w:tcBorders>
            <w:shd w:val="clear" w:color="auto" w:fill="auto"/>
            <w:hideMark/>
          </w:tcPr>
          <w:p w14:paraId="7EE1FD75"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сертификат</w:t>
            </w:r>
          </w:p>
        </w:tc>
      </w:tr>
      <w:tr w:rsidR="00A82C61" w:rsidRPr="002C2831" w14:paraId="427ACAE4" w14:textId="77777777" w:rsidTr="00A82C61">
        <w:trPr>
          <w:trHeight w:val="300"/>
        </w:trPr>
        <w:tc>
          <w:tcPr>
            <w:tcW w:w="407" w:type="dxa"/>
            <w:tcBorders>
              <w:top w:val="nil"/>
              <w:left w:val="single" w:sz="4" w:space="0" w:color="auto"/>
              <w:bottom w:val="single" w:sz="4" w:space="0" w:color="auto"/>
              <w:right w:val="single" w:sz="4" w:space="0" w:color="auto"/>
            </w:tcBorders>
            <w:shd w:val="clear" w:color="auto" w:fill="auto"/>
            <w:hideMark/>
          </w:tcPr>
          <w:p w14:paraId="37ECFB66"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w:t>
            </w:r>
          </w:p>
        </w:tc>
        <w:tc>
          <w:tcPr>
            <w:tcW w:w="9936" w:type="dxa"/>
            <w:gridSpan w:val="5"/>
            <w:tcBorders>
              <w:top w:val="single" w:sz="4" w:space="0" w:color="auto"/>
              <w:left w:val="nil"/>
              <w:bottom w:val="single" w:sz="4" w:space="0" w:color="auto"/>
              <w:right w:val="single" w:sz="4" w:space="0" w:color="000000"/>
            </w:tcBorders>
            <w:shd w:val="clear" w:color="auto" w:fill="auto"/>
            <w:hideMark/>
          </w:tcPr>
          <w:p w14:paraId="1975423D" w14:textId="77777777" w:rsidR="00A82C61" w:rsidRPr="002C2831" w:rsidRDefault="00A82C61" w:rsidP="007E7CF0">
            <w:pPr>
              <w:spacing w:after="0" w:line="240" w:lineRule="auto"/>
              <w:jc w:val="center"/>
              <w:rPr>
                <w:rFonts w:ascii="Times New Roman" w:eastAsia="Times New Roman" w:hAnsi="Times New Roman" w:cs="Times New Roman"/>
                <w:b/>
                <w:bCs/>
                <w:color w:val="000000"/>
                <w:sz w:val="20"/>
                <w:szCs w:val="20"/>
                <w:lang w:eastAsia="ru-KZ"/>
              </w:rPr>
            </w:pPr>
            <w:r w:rsidRPr="002C2831">
              <w:rPr>
                <w:rFonts w:ascii="Times New Roman" w:eastAsia="Times New Roman" w:hAnsi="Times New Roman" w:cs="Times New Roman"/>
                <w:b/>
                <w:bCs/>
                <w:color w:val="000000"/>
                <w:sz w:val="20"/>
                <w:szCs w:val="20"/>
                <w:lang w:eastAsia="ru-KZ"/>
              </w:rPr>
              <w:t>СИМАНОВИЧ ИРИНА ЮРЬЕВНА</w:t>
            </w:r>
          </w:p>
        </w:tc>
      </w:tr>
      <w:tr w:rsidR="00A82C61" w:rsidRPr="002C2831" w14:paraId="4452B911" w14:textId="77777777" w:rsidTr="00A82C61">
        <w:trPr>
          <w:trHeight w:val="300"/>
        </w:trPr>
        <w:tc>
          <w:tcPr>
            <w:tcW w:w="407" w:type="dxa"/>
            <w:tcBorders>
              <w:top w:val="nil"/>
              <w:left w:val="single" w:sz="4" w:space="0" w:color="auto"/>
              <w:bottom w:val="single" w:sz="4" w:space="0" w:color="auto"/>
              <w:right w:val="single" w:sz="4" w:space="0" w:color="auto"/>
            </w:tcBorders>
            <w:shd w:val="clear" w:color="auto" w:fill="auto"/>
            <w:hideMark/>
          </w:tcPr>
          <w:p w14:paraId="7BC67786"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1</w:t>
            </w:r>
          </w:p>
        </w:tc>
        <w:tc>
          <w:tcPr>
            <w:tcW w:w="3416" w:type="dxa"/>
            <w:tcBorders>
              <w:top w:val="nil"/>
              <w:left w:val="nil"/>
              <w:bottom w:val="single" w:sz="4" w:space="0" w:color="auto"/>
              <w:right w:val="single" w:sz="4" w:space="0" w:color="auto"/>
            </w:tcBorders>
            <w:shd w:val="clear" w:color="auto" w:fill="auto"/>
            <w:hideMark/>
          </w:tcPr>
          <w:p w14:paraId="07E442B3"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Көңілді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жарыстар</w:t>
            </w:r>
            <w:proofErr w:type="spellEnd"/>
            <w:r w:rsidRPr="002C2831">
              <w:rPr>
                <w:rFonts w:ascii="Times New Roman" w:eastAsia="Times New Roman" w:hAnsi="Times New Roman" w:cs="Times New Roman"/>
                <w:color w:val="000000"/>
                <w:sz w:val="20"/>
                <w:szCs w:val="20"/>
                <w:lang w:eastAsia="ru-KZ"/>
              </w:rPr>
              <w:t xml:space="preserve"> "</w:t>
            </w:r>
          </w:p>
        </w:tc>
        <w:tc>
          <w:tcPr>
            <w:tcW w:w="2551" w:type="dxa"/>
            <w:tcBorders>
              <w:top w:val="nil"/>
              <w:left w:val="nil"/>
              <w:bottom w:val="single" w:sz="4" w:space="0" w:color="auto"/>
              <w:right w:val="single" w:sz="4" w:space="0" w:color="auto"/>
            </w:tcBorders>
            <w:shd w:val="clear" w:color="auto" w:fill="auto"/>
            <w:hideMark/>
          </w:tcPr>
          <w:p w14:paraId="5ADF799C"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"№112 </w:t>
            </w:r>
            <w:proofErr w:type="spellStart"/>
            <w:r w:rsidRPr="002C2831">
              <w:rPr>
                <w:rFonts w:ascii="Times New Roman" w:eastAsia="Times New Roman" w:hAnsi="Times New Roman" w:cs="Times New Roman"/>
                <w:color w:val="000000"/>
                <w:sz w:val="20"/>
                <w:szCs w:val="20"/>
                <w:lang w:eastAsia="ru-KZ"/>
              </w:rPr>
              <w:t>сәбилер</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бақшасы</w:t>
            </w:r>
            <w:proofErr w:type="spellEnd"/>
            <w:r w:rsidRPr="002C2831">
              <w:rPr>
                <w:rFonts w:ascii="Times New Roman" w:eastAsia="Times New Roman" w:hAnsi="Times New Roman" w:cs="Times New Roman"/>
                <w:color w:val="000000"/>
                <w:sz w:val="20"/>
                <w:szCs w:val="20"/>
                <w:lang w:eastAsia="ru-KZ"/>
              </w:rPr>
              <w:t>" КМҚК</w:t>
            </w:r>
          </w:p>
        </w:tc>
        <w:tc>
          <w:tcPr>
            <w:tcW w:w="1098" w:type="dxa"/>
            <w:tcBorders>
              <w:top w:val="nil"/>
              <w:left w:val="nil"/>
              <w:bottom w:val="single" w:sz="4" w:space="0" w:color="auto"/>
              <w:right w:val="single" w:sz="4" w:space="0" w:color="auto"/>
            </w:tcBorders>
            <w:shd w:val="clear" w:color="auto" w:fill="auto"/>
            <w:hideMark/>
          </w:tcPr>
          <w:p w14:paraId="4A49326F"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Городской</w:t>
            </w:r>
          </w:p>
        </w:tc>
        <w:tc>
          <w:tcPr>
            <w:tcW w:w="1116" w:type="dxa"/>
            <w:tcBorders>
              <w:top w:val="nil"/>
              <w:left w:val="nil"/>
              <w:bottom w:val="single" w:sz="4" w:space="0" w:color="auto"/>
              <w:right w:val="single" w:sz="4" w:space="0" w:color="auto"/>
            </w:tcBorders>
            <w:shd w:val="clear" w:color="auto" w:fill="auto"/>
            <w:hideMark/>
          </w:tcPr>
          <w:p w14:paraId="7520A137"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44974</w:t>
            </w:r>
          </w:p>
        </w:tc>
        <w:tc>
          <w:tcPr>
            <w:tcW w:w="1755" w:type="dxa"/>
            <w:tcBorders>
              <w:top w:val="nil"/>
              <w:left w:val="nil"/>
              <w:bottom w:val="single" w:sz="4" w:space="0" w:color="auto"/>
              <w:right w:val="single" w:sz="4" w:space="0" w:color="auto"/>
            </w:tcBorders>
            <w:shd w:val="clear" w:color="auto" w:fill="auto"/>
            <w:hideMark/>
          </w:tcPr>
          <w:p w14:paraId="7FD5B376"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Грамота, QR</w:t>
            </w:r>
          </w:p>
        </w:tc>
      </w:tr>
      <w:tr w:rsidR="00A82C61" w:rsidRPr="002C2831" w14:paraId="1EBCC02B" w14:textId="77777777" w:rsidTr="00A82C61">
        <w:trPr>
          <w:trHeight w:val="300"/>
        </w:trPr>
        <w:tc>
          <w:tcPr>
            <w:tcW w:w="407" w:type="dxa"/>
            <w:tcBorders>
              <w:top w:val="nil"/>
              <w:left w:val="single" w:sz="4" w:space="0" w:color="auto"/>
              <w:bottom w:val="single" w:sz="4" w:space="0" w:color="auto"/>
              <w:right w:val="single" w:sz="4" w:space="0" w:color="auto"/>
            </w:tcBorders>
            <w:shd w:val="clear" w:color="auto" w:fill="auto"/>
            <w:hideMark/>
          </w:tcPr>
          <w:p w14:paraId="34929D1D"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2</w:t>
            </w:r>
          </w:p>
        </w:tc>
        <w:tc>
          <w:tcPr>
            <w:tcW w:w="3416" w:type="dxa"/>
            <w:tcBorders>
              <w:top w:val="nil"/>
              <w:left w:val="nil"/>
              <w:bottom w:val="single" w:sz="4" w:space="0" w:color="auto"/>
              <w:right w:val="single" w:sz="4" w:space="0" w:color="auto"/>
            </w:tcBorders>
            <w:shd w:val="clear" w:color="auto" w:fill="auto"/>
            <w:hideMark/>
          </w:tcPr>
          <w:p w14:paraId="77A23680"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w:t>
            </w:r>
            <w:proofErr w:type="spellStart"/>
            <w:r w:rsidRPr="002C2831">
              <w:rPr>
                <w:rFonts w:ascii="Times New Roman" w:eastAsia="Times New Roman" w:hAnsi="Times New Roman" w:cs="Times New Roman"/>
                <w:color w:val="000000"/>
                <w:sz w:val="20"/>
                <w:szCs w:val="20"/>
                <w:lang w:eastAsia="ru-KZ"/>
              </w:rPr>
              <w:t>Үздік</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дене</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шынықтыру</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ңұсқаушысы</w:t>
            </w:r>
            <w:proofErr w:type="spellEnd"/>
            <w:r w:rsidRPr="002C2831">
              <w:rPr>
                <w:rFonts w:ascii="Times New Roman" w:eastAsia="Times New Roman" w:hAnsi="Times New Roman" w:cs="Times New Roman"/>
                <w:color w:val="000000"/>
                <w:sz w:val="20"/>
                <w:szCs w:val="20"/>
                <w:lang w:eastAsia="ru-KZ"/>
              </w:rPr>
              <w:t>- 2023"</w:t>
            </w:r>
          </w:p>
        </w:tc>
        <w:tc>
          <w:tcPr>
            <w:tcW w:w="2551" w:type="dxa"/>
            <w:tcBorders>
              <w:top w:val="nil"/>
              <w:left w:val="nil"/>
              <w:bottom w:val="single" w:sz="4" w:space="0" w:color="auto"/>
              <w:right w:val="single" w:sz="4" w:space="0" w:color="auto"/>
            </w:tcBorders>
            <w:shd w:val="clear" w:color="auto" w:fill="auto"/>
            <w:hideMark/>
          </w:tcPr>
          <w:p w14:paraId="2511CBF4"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"Павлодар </w:t>
            </w:r>
            <w:proofErr w:type="spellStart"/>
            <w:r w:rsidRPr="002C2831">
              <w:rPr>
                <w:rFonts w:ascii="Times New Roman" w:eastAsia="Times New Roman" w:hAnsi="Times New Roman" w:cs="Times New Roman"/>
                <w:color w:val="000000"/>
                <w:sz w:val="20"/>
                <w:szCs w:val="20"/>
                <w:lang w:eastAsia="ru-KZ"/>
              </w:rPr>
              <w:t>Қаласының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Білім</w:t>
            </w:r>
            <w:proofErr w:type="spellEnd"/>
            <w:r w:rsidRPr="002C2831">
              <w:rPr>
                <w:rFonts w:ascii="Times New Roman" w:eastAsia="Times New Roman" w:hAnsi="Times New Roman" w:cs="Times New Roman"/>
                <w:color w:val="000000"/>
                <w:sz w:val="20"/>
                <w:szCs w:val="20"/>
                <w:lang w:eastAsia="ru-KZ"/>
              </w:rPr>
              <w:t xml:space="preserve"> Беру </w:t>
            </w:r>
            <w:proofErr w:type="spellStart"/>
            <w:r w:rsidRPr="002C2831">
              <w:rPr>
                <w:rFonts w:ascii="Times New Roman" w:eastAsia="Times New Roman" w:hAnsi="Times New Roman" w:cs="Times New Roman"/>
                <w:color w:val="000000"/>
                <w:sz w:val="20"/>
                <w:szCs w:val="20"/>
                <w:lang w:eastAsia="ru-KZ"/>
              </w:rPr>
              <w:t>Бөлімі</w:t>
            </w:r>
            <w:proofErr w:type="spellEnd"/>
            <w:r w:rsidRPr="002C2831">
              <w:rPr>
                <w:rFonts w:ascii="Times New Roman" w:eastAsia="Times New Roman" w:hAnsi="Times New Roman" w:cs="Times New Roman"/>
                <w:color w:val="000000"/>
                <w:sz w:val="20"/>
                <w:szCs w:val="20"/>
                <w:lang w:eastAsia="ru-KZ"/>
              </w:rPr>
              <w:t>" ММ</w:t>
            </w:r>
          </w:p>
        </w:tc>
        <w:tc>
          <w:tcPr>
            <w:tcW w:w="1098" w:type="dxa"/>
            <w:tcBorders>
              <w:top w:val="nil"/>
              <w:left w:val="nil"/>
              <w:bottom w:val="single" w:sz="4" w:space="0" w:color="auto"/>
              <w:right w:val="single" w:sz="4" w:space="0" w:color="auto"/>
            </w:tcBorders>
            <w:shd w:val="clear" w:color="auto" w:fill="auto"/>
            <w:hideMark/>
          </w:tcPr>
          <w:p w14:paraId="36CA286E"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Городской</w:t>
            </w:r>
          </w:p>
        </w:tc>
        <w:tc>
          <w:tcPr>
            <w:tcW w:w="1116" w:type="dxa"/>
            <w:tcBorders>
              <w:top w:val="nil"/>
              <w:left w:val="nil"/>
              <w:bottom w:val="single" w:sz="4" w:space="0" w:color="auto"/>
              <w:right w:val="single" w:sz="4" w:space="0" w:color="auto"/>
            </w:tcBorders>
            <w:shd w:val="clear" w:color="auto" w:fill="auto"/>
            <w:hideMark/>
          </w:tcPr>
          <w:p w14:paraId="047DE72C"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44981</w:t>
            </w:r>
          </w:p>
        </w:tc>
        <w:tc>
          <w:tcPr>
            <w:tcW w:w="1755" w:type="dxa"/>
            <w:tcBorders>
              <w:top w:val="nil"/>
              <w:left w:val="nil"/>
              <w:bottom w:val="single" w:sz="4" w:space="0" w:color="auto"/>
              <w:right w:val="single" w:sz="4" w:space="0" w:color="auto"/>
            </w:tcBorders>
            <w:shd w:val="clear" w:color="auto" w:fill="auto"/>
            <w:hideMark/>
          </w:tcPr>
          <w:p w14:paraId="6D1A22FA"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Номинация, QR</w:t>
            </w:r>
          </w:p>
        </w:tc>
      </w:tr>
      <w:tr w:rsidR="00A82C61" w:rsidRPr="002C2831" w14:paraId="1A50B1A9" w14:textId="77777777" w:rsidTr="00A82C61">
        <w:trPr>
          <w:trHeight w:val="51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4A24E219" w14:textId="77777777" w:rsidR="00A82C61" w:rsidRPr="002C2831" w:rsidRDefault="00A82C61" w:rsidP="007E7CF0">
            <w:pPr>
              <w:spacing w:after="0" w:line="240" w:lineRule="auto"/>
              <w:jc w:val="right"/>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3</w:t>
            </w:r>
          </w:p>
        </w:tc>
        <w:tc>
          <w:tcPr>
            <w:tcW w:w="3416" w:type="dxa"/>
            <w:tcBorders>
              <w:top w:val="nil"/>
              <w:left w:val="nil"/>
              <w:bottom w:val="single" w:sz="4" w:space="0" w:color="auto"/>
              <w:right w:val="single" w:sz="4" w:space="0" w:color="auto"/>
            </w:tcBorders>
            <w:shd w:val="clear" w:color="auto" w:fill="auto"/>
            <w:hideMark/>
          </w:tcPr>
          <w:p w14:paraId="0402C6EE"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proofErr w:type="spellStart"/>
            <w:r w:rsidRPr="002C2831">
              <w:rPr>
                <w:rFonts w:ascii="Times New Roman" w:eastAsia="Times New Roman" w:hAnsi="Times New Roman" w:cs="Times New Roman"/>
                <w:color w:val="000000"/>
                <w:sz w:val="20"/>
                <w:szCs w:val="20"/>
                <w:lang w:eastAsia="ru-KZ"/>
              </w:rPr>
              <w:t>Алғыс</w:t>
            </w:r>
            <w:proofErr w:type="spellEnd"/>
            <w:r w:rsidRPr="002C2831">
              <w:rPr>
                <w:rFonts w:ascii="Times New Roman" w:eastAsia="Times New Roman" w:hAnsi="Times New Roman" w:cs="Times New Roman"/>
                <w:color w:val="000000"/>
                <w:sz w:val="20"/>
                <w:szCs w:val="20"/>
                <w:lang w:eastAsia="ru-KZ"/>
              </w:rPr>
              <w:t xml:space="preserve"> Хат</w:t>
            </w:r>
          </w:p>
        </w:tc>
        <w:tc>
          <w:tcPr>
            <w:tcW w:w="2551" w:type="dxa"/>
            <w:tcBorders>
              <w:top w:val="nil"/>
              <w:left w:val="nil"/>
              <w:bottom w:val="single" w:sz="4" w:space="0" w:color="auto"/>
              <w:right w:val="single" w:sz="4" w:space="0" w:color="auto"/>
            </w:tcBorders>
            <w:shd w:val="clear" w:color="auto" w:fill="auto"/>
            <w:hideMark/>
          </w:tcPr>
          <w:p w14:paraId="799656DF"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Павлодар </w:t>
            </w:r>
            <w:proofErr w:type="spellStart"/>
            <w:r w:rsidRPr="002C2831">
              <w:rPr>
                <w:rFonts w:ascii="Times New Roman" w:eastAsia="Times New Roman" w:hAnsi="Times New Roman" w:cs="Times New Roman"/>
                <w:color w:val="000000"/>
                <w:sz w:val="20"/>
                <w:szCs w:val="20"/>
                <w:lang w:eastAsia="ru-KZ"/>
              </w:rPr>
              <w:t>Қаласының</w:t>
            </w:r>
            <w:proofErr w:type="spellEnd"/>
            <w:r w:rsidRPr="002C2831">
              <w:rPr>
                <w:rFonts w:ascii="Times New Roman" w:eastAsia="Times New Roman" w:hAnsi="Times New Roman" w:cs="Times New Roman"/>
                <w:color w:val="000000"/>
                <w:sz w:val="20"/>
                <w:szCs w:val="20"/>
                <w:lang w:eastAsia="ru-KZ"/>
              </w:rPr>
              <w:t xml:space="preserve"> </w:t>
            </w:r>
            <w:proofErr w:type="spellStart"/>
            <w:proofErr w:type="gramStart"/>
            <w:r w:rsidRPr="002C2831">
              <w:rPr>
                <w:rFonts w:ascii="Times New Roman" w:eastAsia="Times New Roman" w:hAnsi="Times New Roman" w:cs="Times New Roman"/>
                <w:color w:val="000000"/>
                <w:sz w:val="20"/>
                <w:szCs w:val="20"/>
                <w:lang w:eastAsia="ru-KZ"/>
              </w:rPr>
              <w:t>Білім</w:t>
            </w:r>
            <w:proofErr w:type="spellEnd"/>
            <w:proofErr w:type="gramEnd"/>
            <w:r w:rsidRPr="002C2831">
              <w:rPr>
                <w:rFonts w:ascii="Times New Roman" w:eastAsia="Times New Roman" w:hAnsi="Times New Roman" w:cs="Times New Roman"/>
                <w:color w:val="000000"/>
                <w:sz w:val="20"/>
                <w:szCs w:val="20"/>
                <w:lang w:eastAsia="ru-KZ"/>
              </w:rPr>
              <w:t xml:space="preserve"> Беру </w:t>
            </w:r>
            <w:proofErr w:type="spellStart"/>
            <w:r w:rsidRPr="002C2831">
              <w:rPr>
                <w:rFonts w:ascii="Times New Roman" w:eastAsia="Times New Roman" w:hAnsi="Times New Roman" w:cs="Times New Roman"/>
                <w:color w:val="000000"/>
                <w:sz w:val="20"/>
                <w:szCs w:val="20"/>
                <w:lang w:eastAsia="ru-KZ"/>
              </w:rPr>
              <w:t>Бөлімі</w:t>
            </w:r>
            <w:proofErr w:type="spellEnd"/>
          </w:p>
        </w:tc>
        <w:tc>
          <w:tcPr>
            <w:tcW w:w="1098" w:type="dxa"/>
            <w:tcBorders>
              <w:top w:val="nil"/>
              <w:left w:val="nil"/>
              <w:bottom w:val="single" w:sz="4" w:space="0" w:color="auto"/>
              <w:right w:val="single" w:sz="4" w:space="0" w:color="auto"/>
            </w:tcBorders>
            <w:shd w:val="clear" w:color="auto" w:fill="auto"/>
            <w:hideMark/>
          </w:tcPr>
          <w:p w14:paraId="178FB4FB"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Городской</w:t>
            </w:r>
          </w:p>
        </w:tc>
        <w:tc>
          <w:tcPr>
            <w:tcW w:w="1116" w:type="dxa"/>
            <w:tcBorders>
              <w:top w:val="nil"/>
              <w:left w:val="nil"/>
              <w:bottom w:val="single" w:sz="4" w:space="0" w:color="auto"/>
              <w:right w:val="single" w:sz="4" w:space="0" w:color="auto"/>
            </w:tcBorders>
            <w:shd w:val="clear" w:color="auto" w:fill="auto"/>
            <w:hideMark/>
          </w:tcPr>
          <w:p w14:paraId="7F1EC058"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44992</w:t>
            </w:r>
          </w:p>
        </w:tc>
        <w:tc>
          <w:tcPr>
            <w:tcW w:w="1755" w:type="dxa"/>
            <w:tcBorders>
              <w:top w:val="nil"/>
              <w:left w:val="nil"/>
              <w:bottom w:val="single" w:sz="4" w:space="0" w:color="auto"/>
              <w:right w:val="single" w:sz="4" w:space="0" w:color="auto"/>
            </w:tcBorders>
            <w:shd w:val="clear" w:color="auto" w:fill="auto"/>
            <w:hideMark/>
          </w:tcPr>
          <w:p w14:paraId="59C5F4E4"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Благодарственное письмо</w:t>
            </w:r>
          </w:p>
        </w:tc>
      </w:tr>
      <w:tr w:rsidR="00A82C61" w:rsidRPr="002C2831" w14:paraId="3CBA413F" w14:textId="77777777" w:rsidTr="00A82C61">
        <w:trPr>
          <w:trHeight w:val="51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24BC6A47" w14:textId="77777777" w:rsidR="00A82C61" w:rsidRPr="002C2831" w:rsidRDefault="00A82C61" w:rsidP="007E7CF0">
            <w:pPr>
              <w:spacing w:after="0" w:line="240" w:lineRule="auto"/>
              <w:jc w:val="right"/>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4</w:t>
            </w:r>
          </w:p>
        </w:tc>
        <w:tc>
          <w:tcPr>
            <w:tcW w:w="3416" w:type="dxa"/>
            <w:tcBorders>
              <w:top w:val="nil"/>
              <w:left w:val="nil"/>
              <w:bottom w:val="single" w:sz="4" w:space="0" w:color="auto"/>
              <w:right w:val="single" w:sz="4" w:space="0" w:color="auto"/>
            </w:tcBorders>
            <w:shd w:val="clear" w:color="auto" w:fill="auto"/>
            <w:hideMark/>
          </w:tcPr>
          <w:p w14:paraId="6B45DD03"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w:t>
            </w:r>
            <w:proofErr w:type="spellStart"/>
            <w:r w:rsidRPr="002C2831">
              <w:rPr>
                <w:rFonts w:ascii="Times New Roman" w:eastAsia="Times New Roman" w:hAnsi="Times New Roman" w:cs="Times New Roman"/>
                <w:color w:val="000000"/>
                <w:sz w:val="20"/>
                <w:szCs w:val="20"/>
                <w:lang w:eastAsia="ru-KZ"/>
              </w:rPr>
              <w:t>Мектепке</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дейінгі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ұйымдағы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дене</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шынықтыру-сауықтыру</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жұмысының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тиімді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түрлері</w:t>
            </w:r>
            <w:proofErr w:type="spellEnd"/>
            <w:r w:rsidRPr="002C2831">
              <w:rPr>
                <w:rFonts w:ascii="Times New Roman" w:eastAsia="Times New Roman" w:hAnsi="Times New Roman" w:cs="Times New Roman"/>
                <w:color w:val="000000"/>
                <w:sz w:val="20"/>
                <w:szCs w:val="20"/>
                <w:lang w:eastAsia="ru-KZ"/>
              </w:rPr>
              <w:t xml:space="preserve"> "</w:t>
            </w:r>
          </w:p>
        </w:tc>
        <w:tc>
          <w:tcPr>
            <w:tcW w:w="2551" w:type="dxa"/>
            <w:tcBorders>
              <w:top w:val="nil"/>
              <w:left w:val="nil"/>
              <w:bottom w:val="single" w:sz="4" w:space="0" w:color="auto"/>
              <w:right w:val="single" w:sz="4" w:space="0" w:color="auto"/>
            </w:tcBorders>
            <w:shd w:val="clear" w:color="auto" w:fill="auto"/>
            <w:hideMark/>
          </w:tcPr>
          <w:p w14:paraId="723CB745"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PAVLODAR OBLYSY BILIM BERUDI DAMYTUDYN INNOVASIALYQ ORTALYGY</w:t>
            </w:r>
          </w:p>
        </w:tc>
        <w:tc>
          <w:tcPr>
            <w:tcW w:w="1098" w:type="dxa"/>
            <w:tcBorders>
              <w:top w:val="nil"/>
              <w:left w:val="nil"/>
              <w:bottom w:val="single" w:sz="4" w:space="0" w:color="auto"/>
              <w:right w:val="single" w:sz="4" w:space="0" w:color="auto"/>
            </w:tcBorders>
            <w:shd w:val="clear" w:color="auto" w:fill="auto"/>
            <w:hideMark/>
          </w:tcPr>
          <w:p w14:paraId="1E4FC396"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Областной</w:t>
            </w:r>
          </w:p>
        </w:tc>
        <w:tc>
          <w:tcPr>
            <w:tcW w:w="1116" w:type="dxa"/>
            <w:tcBorders>
              <w:top w:val="nil"/>
              <w:left w:val="nil"/>
              <w:bottom w:val="single" w:sz="4" w:space="0" w:color="auto"/>
              <w:right w:val="single" w:sz="4" w:space="0" w:color="auto"/>
            </w:tcBorders>
            <w:shd w:val="clear" w:color="auto" w:fill="auto"/>
            <w:hideMark/>
          </w:tcPr>
          <w:p w14:paraId="750F0C28"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45000</w:t>
            </w:r>
          </w:p>
        </w:tc>
        <w:tc>
          <w:tcPr>
            <w:tcW w:w="1755" w:type="dxa"/>
            <w:tcBorders>
              <w:top w:val="nil"/>
              <w:left w:val="nil"/>
              <w:bottom w:val="single" w:sz="4" w:space="0" w:color="auto"/>
              <w:right w:val="single" w:sz="4" w:space="0" w:color="auto"/>
            </w:tcBorders>
            <w:shd w:val="clear" w:color="auto" w:fill="auto"/>
            <w:hideMark/>
          </w:tcPr>
          <w:p w14:paraId="5D526359"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Сертификат, QR</w:t>
            </w:r>
          </w:p>
        </w:tc>
      </w:tr>
      <w:tr w:rsidR="00A82C61" w:rsidRPr="002C2831" w14:paraId="729B0941" w14:textId="77777777" w:rsidTr="00A82C61">
        <w:trPr>
          <w:trHeight w:val="51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5065E7A6" w14:textId="77777777" w:rsidR="00A82C61" w:rsidRPr="002C2831" w:rsidRDefault="00A82C61" w:rsidP="007E7CF0">
            <w:pPr>
              <w:spacing w:after="0" w:line="240" w:lineRule="auto"/>
              <w:jc w:val="right"/>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5</w:t>
            </w:r>
          </w:p>
        </w:tc>
        <w:tc>
          <w:tcPr>
            <w:tcW w:w="3416" w:type="dxa"/>
            <w:tcBorders>
              <w:top w:val="nil"/>
              <w:left w:val="nil"/>
              <w:bottom w:val="single" w:sz="4" w:space="0" w:color="auto"/>
              <w:right w:val="single" w:sz="4" w:space="0" w:color="auto"/>
            </w:tcBorders>
            <w:shd w:val="clear" w:color="auto" w:fill="auto"/>
            <w:hideMark/>
          </w:tcPr>
          <w:p w14:paraId="7074BC5E"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w:t>
            </w:r>
            <w:proofErr w:type="spellStart"/>
            <w:r w:rsidRPr="002C2831">
              <w:rPr>
                <w:rFonts w:ascii="Times New Roman" w:eastAsia="Times New Roman" w:hAnsi="Times New Roman" w:cs="Times New Roman"/>
                <w:color w:val="000000"/>
                <w:sz w:val="20"/>
                <w:szCs w:val="20"/>
                <w:lang w:eastAsia="ru-KZ"/>
              </w:rPr>
              <w:t>Жаңа</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шындық</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жағдайындағы</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мектепке</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дейінгі</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білім</w:t>
            </w:r>
            <w:proofErr w:type="spellEnd"/>
            <w:r w:rsidRPr="002C2831">
              <w:rPr>
                <w:rFonts w:ascii="Times New Roman" w:eastAsia="Times New Roman" w:hAnsi="Times New Roman" w:cs="Times New Roman"/>
                <w:color w:val="000000"/>
                <w:sz w:val="20"/>
                <w:szCs w:val="20"/>
                <w:lang w:eastAsia="ru-KZ"/>
              </w:rPr>
              <w:t xml:space="preserve"> беру"</w:t>
            </w:r>
          </w:p>
        </w:tc>
        <w:tc>
          <w:tcPr>
            <w:tcW w:w="2551" w:type="dxa"/>
            <w:tcBorders>
              <w:top w:val="nil"/>
              <w:left w:val="nil"/>
              <w:bottom w:val="single" w:sz="4" w:space="0" w:color="auto"/>
              <w:right w:val="single" w:sz="4" w:space="0" w:color="auto"/>
            </w:tcBorders>
            <w:shd w:val="clear" w:color="auto" w:fill="auto"/>
            <w:hideMark/>
          </w:tcPr>
          <w:p w14:paraId="496B6606"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ЧУ "Центр педагогического мастерства" в г. Павлодар</w:t>
            </w:r>
          </w:p>
        </w:tc>
        <w:tc>
          <w:tcPr>
            <w:tcW w:w="1098" w:type="dxa"/>
            <w:tcBorders>
              <w:top w:val="nil"/>
              <w:left w:val="nil"/>
              <w:bottom w:val="single" w:sz="4" w:space="0" w:color="auto"/>
              <w:right w:val="single" w:sz="4" w:space="0" w:color="auto"/>
            </w:tcBorders>
            <w:shd w:val="clear" w:color="auto" w:fill="auto"/>
            <w:hideMark/>
          </w:tcPr>
          <w:p w14:paraId="3835C208"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Областной</w:t>
            </w:r>
          </w:p>
        </w:tc>
        <w:tc>
          <w:tcPr>
            <w:tcW w:w="1116" w:type="dxa"/>
            <w:tcBorders>
              <w:top w:val="nil"/>
              <w:left w:val="nil"/>
              <w:bottom w:val="single" w:sz="4" w:space="0" w:color="auto"/>
              <w:right w:val="single" w:sz="4" w:space="0" w:color="auto"/>
            </w:tcBorders>
            <w:shd w:val="clear" w:color="auto" w:fill="auto"/>
            <w:hideMark/>
          </w:tcPr>
          <w:p w14:paraId="01617C2F"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45023</w:t>
            </w:r>
          </w:p>
        </w:tc>
        <w:tc>
          <w:tcPr>
            <w:tcW w:w="1755" w:type="dxa"/>
            <w:tcBorders>
              <w:top w:val="nil"/>
              <w:left w:val="nil"/>
              <w:bottom w:val="single" w:sz="4" w:space="0" w:color="auto"/>
              <w:right w:val="single" w:sz="4" w:space="0" w:color="auto"/>
            </w:tcBorders>
            <w:shd w:val="clear" w:color="auto" w:fill="auto"/>
            <w:hideMark/>
          </w:tcPr>
          <w:p w14:paraId="13E5D14C"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Сертификат, № 427e97d</w:t>
            </w:r>
            <w:proofErr w:type="gramStart"/>
            <w:r w:rsidRPr="002C2831">
              <w:rPr>
                <w:rFonts w:ascii="Times New Roman" w:eastAsia="Times New Roman" w:hAnsi="Times New Roman" w:cs="Times New Roman"/>
                <w:color w:val="000000"/>
                <w:sz w:val="20"/>
                <w:szCs w:val="20"/>
                <w:lang w:eastAsia="ru-KZ"/>
              </w:rPr>
              <w:t>45,QR</w:t>
            </w:r>
            <w:proofErr w:type="gramEnd"/>
          </w:p>
        </w:tc>
      </w:tr>
      <w:tr w:rsidR="00A82C61" w:rsidRPr="002C2831" w14:paraId="1755EC0C" w14:textId="77777777" w:rsidTr="00A82C61">
        <w:trPr>
          <w:trHeight w:val="30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40BEF43E"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w:t>
            </w:r>
          </w:p>
        </w:tc>
        <w:tc>
          <w:tcPr>
            <w:tcW w:w="993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8ACC6DC" w14:textId="77777777" w:rsidR="00A82C61" w:rsidRPr="002C2831" w:rsidRDefault="00A82C61" w:rsidP="007E7CF0">
            <w:pPr>
              <w:spacing w:after="0" w:line="240" w:lineRule="auto"/>
              <w:jc w:val="center"/>
              <w:rPr>
                <w:rFonts w:ascii="Times New Roman" w:eastAsia="Times New Roman" w:hAnsi="Times New Roman" w:cs="Times New Roman"/>
                <w:b/>
                <w:bCs/>
                <w:color w:val="000000"/>
                <w:sz w:val="20"/>
                <w:szCs w:val="20"/>
                <w:lang w:eastAsia="ru-KZ"/>
              </w:rPr>
            </w:pPr>
            <w:r w:rsidRPr="002C2831">
              <w:rPr>
                <w:rFonts w:ascii="Times New Roman" w:eastAsia="Times New Roman" w:hAnsi="Times New Roman" w:cs="Times New Roman"/>
                <w:b/>
                <w:bCs/>
                <w:color w:val="000000"/>
                <w:sz w:val="20"/>
                <w:szCs w:val="20"/>
                <w:lang w:eastAsia="ru-KZ"/>
              </w:rPr>
              <w:t>МУХАНОВА МАРЖАН ЕРГАЛЫМОВНА</w:t>
            </w:r>
          </w:p>
        </w:tc>
      </w:tr>
      <w:tr w:rsidR="00A82C61" w:rsidRPr="002C2831" w14:paraId="0792855D" w14:textId="77777777" w:rsidTr="00A82C61">
        <w:trPr>
          <w:trHeight w:val="76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564D413B"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w:t>
            </w:r>
            <w:r>
              <w:rPr>
                <w:rFonts w:ascii="Times New Roman" w:eastAsia="Times New Roman" w:hAnsi="Times New Roman" w:cs="Times New Roman"/>
                <w:color w:val="000000"/>
                <w:sz w:val="20"/>
                <w:szCs w:val="20"/>
                <w:lang w:eastAsia="ru-KZ"/>
              </w:rPr>
              <w:t>1</w:t>
            </w:r>
          </w:p>
        </w:tc>
        <w:tc>
          <w:tcPr>
            <w:tcW w:w="3416" w:type="dxa"/>
            <w:tcBorders>
              <w:top w:val="nil"/>
              <w:left w:val="nil"/>
              <w:bottom w:val="single" w:sz="4" w:space="0" w:color="auto"/>
              <w:right w:val="single" w:sz="4" w:space="0" w:color="auto"/>
            </w:tcBorders>
            <w:shd w:val="clear" w:color="auto" w:fill="auto"/>
            <w:hideMark/>
          </w:tcPr>
          <w:p w14:paraId="6CCC491A"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Вечеринка только для девочек "ONLY GIRLS PARTY" </w:t>
            </w:r>
          </w:p>
        </w:tc>
        <w:tc>
          <w:tcPr>
            <w:tcW w:w="2551" w:type="dxa"/>
            <w:tcBorders>
              <w:top w:val="nil"/>
              <w:left w:val="nil"/>
              <w:bottom w:val="single" w:sz="4" w:space="0" w:color="auto"/>
              <w:right w:val="single" w:sz="4" w:space="0" w:color="auto"/>
            </w:tcBorders>
            <w:shd w:val="clear" w:color="auto" w:fill="auto"/>
            <w:hideMark/>
          </w:tcPr>
          <w:p w14:paraId="741D4E06"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Павлодар </w:t>
            </w:r>
            <w:proofErr w:type="spellStart"/>
            <w:r w:rsidRPr="002C2831">
              <w:rPr>
                <w:rFonts w:ascii="Times New Roman" w:eastAsia="Times New Roman" w:hAnsi="Times New Roman" w:cs="Times New Roman"/>
                <w:color w:val="000000"/>
                <w:sz w:val="20"/>
                <w:szCs w:val="20"/>
                <w:lang w:eastAsia="ru-KZ"/>
              </w:rPr>
              <w:t>облысының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білім</w:t>
            </w:r>
            <w:proofErr w:type="spellEnd"/>
            <w:r w:rsidRPr="002C2831">
              <w:rPr>
                <w:rFonts w:ascii="Times New Roman" w:eastAsia="Times New Roman" w:hAnsi="Times New Roman" w:cs="Times New Roman"/>
                <w:color w:val="000000"/>
                <w:sz w:val="20"/>
                <w:szCs w:val="20"/>
                <w:lang w:eastAsia="ru-KZ"/>
              </w:rPr>
              <w:t xml:space="preserve"> беру </w:t>
            </w:r>
            <w:proofErr w:type="spellStart"/>
            <w:r w:rsidRPr="002C2831">
              <w:rPr>
                <w:rFonts w:ascii="Times New Roman" w:eastAsia="Times New Roman" w:hAnsi="Times New Roman" w:cs="Times New Roman"/>
                <w:color w:val="000000"/>
                <w:sz w:val="20"/>
                <w:szCs w:val="20"/>
                <w:lang w:eastAsia="ru-KZ"/>
              </w:rPr>
              <w:t>басқармасы</w:t>
            </w:r>
            <w:proofErr w:type="spellEnd"/>
            <w:r w:rsidRPr="002C2831">
              <w:rPr>
                <w:rFonts w:ascii="Times New Roman" w:eastAsia="Times New Roman" w:hAnsi="Times New Roman" w:cs="Times New Roman"/>
                <w:color w:val="000000"/>
                <w:sz w:val="20"/>
                <w:szCs w:val="20"/>
                <w:lang w:eastAsia="ru-KZ"/>
              </w:rPr>
              <w:t xml:space="preserve"> “Павлодар </w:t>
            </w:r>
            <w:proofErr w:type="spellStart"/>
            <w:r w:rsidRPr="002C2831">
              <w:rPr>
                <w:rFonts w:ascii="Times New Roman" w:eastAsia="Times New Roman" w:hAnsi="Times New Roman" w:cs="Times New Roman"/>
                <w:color w:val="000000"/>
                <w:sz w:val="20"/>
                <w:szCs w:val="20"/>
                <w:lang w:eastAsia="ru-KZ"/>
              </w:rPr>
              <w:t>қаласының</w:t>
            </w:r>
            <w:proofErr w:type="spellEnd"/>
            <w:r w:rsidRPr="002C2831">
              <w:rPr>
                <w:rFonts w:ascii="Times New Roman" w:eastAsia="Times New Roman" w:hAnsi="Times New Roman" w:cs="Times New Roman"/>
                <w:color w:val="000000"/>
                <w:sz w:val="20"/>
                <w:szCs w:val="20"/>
                <w:lang w:eastAsia="ru-KZ"/>
              </w:rPr>
              <w:t xml:space="preserve"> № 111 </w:t>
            </w:r>
            <w:proofErr w:type="spellStart"/>
            <w:r w:rsidRPr="002C2831">
              <w:rPr>
                <w:rFonts w:ascii="Times New Roman" w:eastAsia="Times New Roman" w:hAnsi="Times New Roman" w:cs="Times New Roman"/>
                <w:color w:val="000000"/>
                <w:sz w:val="20"/>
                <w:szCs w:val="20"/>
                <w:lang w:eastAsia="ru-KZ"/>
              </w:rPr>
              <w:t>сәбилер</w:t>
            </w:r>
            <w:proofErr w:type="spellEnd"/>
            <w:r w:rsidRPr="002C2831">
              <w:rPr>
                <w:rFonts w:ascii="Times New Roman" w:eastAsia="Times New Roman" w:hAnsi="Times New Roman" w:cs="Times New Roman"/>
                <w:color w:val="000000"/>
                <w:sz w:val="20"/>
                <w:szCs w:val="20"/>
                <w:lang w:eastAsia="ru-KZ"/>
              </w:rPr>
              <w:t xml:space="preserve"> </w:t>
            </w:r>
            <w:proofErr w:type="spellStart"/>
            <w:proofErr w:type="gramStart"/>
            <w:r w:rsidRPr="002C2831">
              <w:rPr>
                <w:rFonts w:ascii="Times New Roman" w:eastAsia="Times New Roman" w:hAnsi="Times New Roman" w:cs="Times New Roman"/>
                <w:color w:val="000000"/>
                <w:sz w:val="20"/>
                <w:szCs w:val="20"/>
                <w:lang w:eastAsia="ru-KZ"/>
              </w:rPr>
              <w:t>бақшасы</w:t>
            </w:r>
            <w:proofErr w:type="spellEnd"/>
            <w:r w:rsidRPr="002C2831">
              <w:rPr>
                <w:rFonts w:ascii="Times New Roman" w:eastAsia="Times New Roman" w:hAnsi="Times New Roman" w:cs="Times New Roman"/>
                <w:color w:val="000000"/>
                <w:sz w:val="20"/>
                <w:szCs w:val="20"/>
                <w:lang w:eastAsia="ru-KZ"/>
              </w:rPr>
              <w:t>”  КМҚК</w:t>
            </w:r>
            <w:proofErr w:type="gramEnd"/>
          </w:p>
        </w:tc>
        <w:tc>
          <w:tcPr>
            <w:tcW w:w="1098" w:type="dxa"/>
            <w:tcBorders>
              <w:top w:val="nil"/>
              <w:left w:val="nil"/>
              <w:bottom w:val="single" w:sz="4" w:space="0" w:color="auto"/>
              <w:right w:val="single" w:sz="4" w:space="0" w:color="auto"/>
            </w:tcBorders>
            <w:shd w:val="clear" w:color="auto" w:fill="auto"/>
            <w:hideMark/>
          </w:tcPr>
          <w:p w14:paraId="23472575"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proofErr w:type="spellStart"/>
            <w:r w:rsidRPr="002C2831">
              <w:rPr>
                <w:rFonts w:ascii="Times New Roman" w:eastAsia="Times New Roman" w:hAnsi="Times New Roman" w:cs="Times New Roman"/>
                <w:color w:val="000000"/>
                <w:sz w:val="20"/>
                <w:szCs w:val="20"/>
                <w:lang w:eastAsia="ru-KZ"/>
              </w:rPr>
              <w:t>Қала</w:t>
            </w:r>
            <w:proofErr w:type="spellEnd"/>
          </w:p>
        </w:tc>
        <w:tc>
          <w:tcPr>
            <w:tcW w:w="1116" w:type="dxa"/>
            <w:tcBorders>
              <w:top w:val="nil"/>
              <w:left w:val="nil"/>
              <w:bottom w:val="single" w:sz="4" w:space="0" w:color="auto"/>
              <w:right w:val="single" w:sz="4" w:space="0" w:color="auto"/>
            </w:tcBorders>
            <w:shd w:val="clear" w:color="auto" w:fill="auto"/>
            <w:hideMark/>
          </w:tcPr>
          <w:p w14:paraId="7B74B4EB"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март 2023</w:t>
            </w:r>
          </w:p>
        </w:tc>
        <w:tc>
          <w:tcPr>
            <w:tcW w:w="1755" w:type="dxa"/>
            <w:tcBorders>
              <w:top w:val="nil"/>
              <w:left w:val="nil"/>
              <w:bottom w:val="single" w:sz="4" w:space="0" w:color="auto"/>
              <w:right w:val="single" w:sz="4" w:space="0" w:color="auto"/>
            </w:tcBorders>
            <w:shd w:val="clear" w:color="auto" w:fill="auto"/>
            <w:hideMark/>
          </w:tcPr>
          <w:p w14:paraId="474D9D26"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w:t>
            </w:r>
          </w:p>
        </w:tc>
      </w:tr>
      <w:tr w:rsidR="00A82C61" w:rsidRPr="002C2831" w14:paraId="23D77DA1" w14:textId="77777777" w:rsidTr="00A82C61">
        <w:trPr>
          <w:trHeight w:val="76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1B12EA00"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w:t>
            </w:r>
            <w:r>
              <w:rPr>
                <w:rFonts w:ascii="Times New Roman" w:eastAsia="Times New Roman" w:hAnsi="Times New Roman" w:cs="Times New Roman"/>
                <w:color w:val="000000"/>
                <w:sz w:val="20"/>
                <w:szCs w:val="20"/>
                <w:lang w:eastAsia="ru-KZ"/>
              </w:rPr>
              <w:t>2</w:t>
            </w:r>
          </w:p>
        </w:tc>
        <w:tc>
          <w:tcPr>
            <w:tcW w:w="3416" w:type="dxa"/>
            <w:tcBorders>
              <w:top w:val="nil"/>
              <w:left w:val="nil"/>
              <w:bottom w:val="single" w:sz="4" w:space="0" w:color="auto"/>
              <w:right w:val="single" w:sz="4" w:space="0" w:color="auto"/>
            </w:tcBorders>
            <w:shd w:val="clear" w:color="auto" w:fill="auto"/>
            <w:hideMark/>
          </w:tcPr>
          <w:p w14:paraId="3FA7B1BB"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«Лучшая юрта», в рамках народного праздника «Наурыз»</w:t>
            </w:r>
          </w:p>
        </w:tc>
        <w:tc>
          <w:tcPr>
            <w:tcW w:w="2551" w:type="dxa"/>
            <w:tcBorders>
              <w:top w:val="nil"/>
              <w:left w:val="nil"/>
              <w:bottom w:val="single" w:sz="4" w:space="0" w:color="auto"/>
              <w:right w:val="single" w:sz="4" w:space="0" w:color="auto"/>
            </w:tcBorders>
            <w:shd w:val="clear" w:color="auto" w:fill="auto"/>
            <w:hideMark/>
          </w:tcPr>
          <w:p w14:paraId="1F5A2176"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Павлодар </w:t>
            </w:r>
            <w:proofErr w:type="spellStart"/>
            <w:r w:rsidRPr="002C2831">
              <w:rPr>
                <w:rFonts w:ascii="Times New Roman" w:eastAsia="Times New Roman" w:hAnsi="Times New Roman" w:cs="Times New Roman"/>
                <w:color w:val="000000"/>
                <w:sz w:val="20"/>
                <w:szCs w:val="20"/>
                <w:lang w:eastAsia="ru-KZ"/>
              </w:rPr>
              <w:t>облысының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білім</w:t>
            </w:r>
            <w:proofErr w:type="spellEnd"/>
            <w:r w:rsidRPr="002C2831">
              <w:rPr>
                <w:rFonts w:ascii="Times New Roman" w:eastAsia="Times New Roman" w:hAnsi="Times New Roman" w:cs="Times New Roman"/>
                <w:color w:val="000000"/>
                <w:sz w:val="20"/>
                <w:szCs w:val="20"/>
                <w:lang w:eastAsia="ru-KZ"/>
              </w:rPr>
              <w:t xml:space="preserve"> беру </w:t>
            </w:r>
            <w:proofErr w:type="spellStart"/>
            <w:r w:rsidRPr="002C2831">
              <w:rPr>
                <w:rFonts w:ascii="Times New Roman" w:eastAsia="Times New Roman" w:hAnsi="Times New Roman" w:cs="Times New Roman"/>
                <w:color w:val="000000"/>
                <w:sz w:val="20"/>
                <w:szCs w:val="20"/>
                <w:lang w:eastAsia="ru-KZ"/>
              </w:rPr>
              <w:t>басқармасы</w:t>
            </w:r>
            <w:proofErr w:type="spellEnd"/>
            <w:r w:rsidRPr="002C2831">
              <w:rPr>
                <w:rFonts w:ascii="Times New Roman" w:eastAsia="Times New Roman" w:hAnsi="Times New Roman" w:cs="Times New Roman"/>
                <w:color w:val="000000"/>
                <w:sz w:val="20"/>
                <w:szCs w:val="20"/>
                <w:lang w:eastAsia="ru-KZ"/>
              </w:rPr>
              <w:t xml:space="preserve"> “Павлодар </w:t>
            </w:r>
            <w:proofErr w:type="spellStart"/>
            <w:r w:rsidRPr="002C2831">
              <w:rPr>
                <w:rFonts w:ascii="Times New Roman" w:eastAsia="Times New Roman" w:hAnsi="Times New Roman" w:cs="Times New Roman"/>
                <w:color w:val="000000"/>
                <w:sz w:val="20"/>
                <w:szCs w:val="20"/>
                <w:lang w:eastAsia="ru-KZ"/>
              </w:rPr>
              <w:t>қаласының</w:t>
            </w:r>
            <w:proofErr w:type="spellEnd"/>
            <w:r w:rsidRPr="002C2831">
              <w:rPr>
                <w:rFonts w:ascii="Times New Roman" w:eastAsia="Times New Roman" w:hAnsi="Times New Roman" w:cs="Times New Roman"/>
                <w:color w:val="000000"/>
                <w:sz w:val="20"/>
                <w:szCs w:val="20"/>
                <w:lang w:eastAsia="ru-KZ"/>
              </w:rPr>
              <w:t xml:space="preserve"> № 111 </w:t>
            </w:r>
            <w:proofErr w:type="spellStart"/>
            <w:r w:rsidRPr="002C2831">
              <w:rPr>
                <w:rFonts w:ascii="Times New Roman" w:eastAsia="Times New Roman" w:hAnsi="Times New Roman" w:cs="Times New Roman"/>
                <w:color w:val="000000"/>
                <w:sz w:val="20"/>
                <w:szCs w:val="20"/>
                <w:lang w:eastAsia="ru-KZ"/>
              </w:rPr>
              <w:t>сәбилер</w:t>
            </w:r>
            <w:proofErr w:type="spellEnd"/>
            <w:r w:rsidRPr="002C2831">
              <w:rPr>
                <w:rFonts w:ascii="Times New Roman" w:eastAsia="Times New Roman" w:hAnsi="Times New Roman" w:cs="Times New Roman"/>
                <w:color w:val="000000"/>
                <w:sz w:val="20"/>
                <w:szCs w:val="20"/>
                <w:lang w:eastAsia="ru-KZ"/>
              </w:rPr>
              <w:t xml:space="preserve"> </w:t>
            </w:r>
            <w:proofErr w:type="spellStart"/>
            <w:proofErr w:type="gramStart"/>
            <w:r w:rsidRPr="002C2831">
              <w:rPr>
                <w:rFonts w:ascii="Times New Roman" w:eastAsia="Times New Roman" w:hAnsi="Times New Roman" w:cs="Times New Roman"/>
                <w:color w:val="000000"/>
                <w:sz w:val="20"/>
                <w:szCs w:val="20"/>
                <w:lang w:eastAsia="ru-KZ"/>
              </w:rPr>
              <w:t>бақшасы</w:t>
            </w:r>
            <w:proofErr w:type="spellEnd"/>
            <w:r w:rsidRPr="002C2831">
              <w:rPr>
                <w:rFonts w:ascii="Times New Roman" w:eastAsia="Times New Roman" w:hAnsi="Times New Roman" w:cs="Times New Roman"/>
                <w:color w:val="000000"/>
                <w:sz w:val="20"/>
                <w:szCs w:val="20"/>
                <w:lang w:eastAsia="ru-KZ"/>
              </w:rPr>
              <w:t>”  КМҚК</w:t>
            </w:r>
            <w:proofErr w:type="gramEnd"/>
          </w:p>
        </w:tc>
        <w:tc>
          <w:tcPr>
            <w:tcW w:w="1098" w:type="dxa"/>
            <w:tcBorders>
              <w:top w:val="nil"/>
              <w:left w:val="nil"/>
              <w:bottom w:val="single" w:sz="4" w:space="0" w:color="auto"/>
              <w:right w:val="single" w:sz="4" w:space="0" w:color="auto"/>
            </w:tcBorders>
            <w:shd w:val="clear" w:color="auto" w:fill="auto"/>
            <w:hideMark/>
          </w:tcPr>
          <w:p w14:paraId="5FC26D21"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proofErr w:type="spellStart"/>
            <w:r w:rsidRPr="002C2831">
              <w:rPr>
                <w:rFonts w:ascii="Times New Roman" w:eastAsia="Times New Roman" w:hAnsi="Times New Roman" w:cs="Times New Roman"/>
                <w:color w:val="000000"/>
                <w:sz w:val="20"/>
                <w:szCs w:val="20"/>
                <w:lang w:eastAsia="ru-KZ"/>
              </w:rPr>
              <w:t>Қала</w:t>
            </w:r>
            <w:proofErr w:type="spellEnd"/>
          </w:p>
        </w:tc>
        <w:tc>
          <w:tcPr>
            <w:tcW w:w="1116" w:type="dxa"/>
            <w:tcBorders>
              <w:top w:val="nil"/>
              <w:left w:val="nil"/>
              <w:bottom w:val="single" w:sz="4" w:space="0" w:color="auto"/>
              <w:right w:val="single" w:sz="4" w:space="0" w:color="auto"/>
            </w:tcBorders>
            <w:shd w:val="clear" w:color="auto" w:fill="auto"/>
            <w:hideMark/>
          </w:tcPr>
          <w:p w14:paraId="40E16CD8"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17 марта 2023</w:t>
            </w:r>
          </w:p>
        </w:tc>
        <w:tc>
          <w:tcPr>
            <w:tcW w:w="1755" w:type="dxa"/>
            <w:tcBorders>
              <w:top w:val="nil"/>
              <w:left w:val="nil"/>
              <w:bottom w:val="single" w:sz="4" w:space="0" w:color="auto"/>
              <w:right w:val="single" w:sz="4" w:space="0" w:color="auto"/>
            </w:tcBorders>
            <w:shd w:val="clear" w:color="auto" w:fill="auto"/>
            <w:hideMark/>
          </w:tcPr>
          <w:p w14:paraId="23197CDA"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w:t>
            </w:r>
          </w:p>
        </w:tc>
      </w:tr>
      <w:tr w:rsidR="00A82C61" w:rsidRPr="002C2831" w14:paraId="58513756" w14:textId="77777777" w:rsidTr="00A82C61">
        <w:trPr>
          <w:trHeight w:val="76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1CFB5970"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w:t>
            </w:r>
            <w:r>
              <w:rPr>
                <w:rFonts w:ascii="Times New Roman" w:eastAsia="Times New Roman" w:hAnsi="Times New Roman" w:cs="Times New Roman"/>
                <w:color w:val="000000"/>
                <w:sz w:val="20"/>
                <w:szCs w:val="20"/>
                <w:lang w:eastAsia="ru-KZ"/>
              </w:rPr>
              <w:t>3</w:t>
            </w:r>
          </w:p>
        </w:tc>
        <w:tc>
          <w:tcPr>
            <w:tcW w:w="3416" w:type="dxa"/>
            <w:tcBorders>
              <w:top w:val="nil"/>
              <w:left w:val="nil"/>
              <w:bottom w:val="single" w:sz="4" w:space="0" w:color="auto"/>
              <w:right w:val="single" w:sz="4" w:space="0" w:color="auto"/>
            </w:tcBorders>
            <w:shd w:val="clear" w:color="auto" w:fill="auto"/>
            <w:hideMark/>
          </w:tcPr>
          <w:p w14:paraId="71A2F041"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 Конкурс </w:t>
            </w:r>
            <w:proofErr w:type="spellStart"/>
            <w:r w:rsidRPr="002C2831">
              <w:rPr>
                <w:rFonts w:ascii="Times New Roman" w:eastAsia="Times New Roman" w:hAnsi="Times New Roman" w:cs="Times New Roman"/>
                <w:color w:val="000000"/>
                <w:sz w:val="20"/>
                <w:szCs w:val="20"/>
                <w:lang w:eastAsia="ru-KZ"/>
              </w:rPr>
              <w:t>лепбуков</w:t>
            </w:r>
            <w:proofErr w:type="spellEnd"/>
            <w:r w:rsidRPr="002C2831">
              <w:rPr>
                <w:rFonts w:ascii="Times New Roman" w:eastAsia="Times New Roman" w:hAnsi="Times New Roman" w:cs="Times New Roman"/>
                <w:color w:val="000000"/>
                <w:sz w:val="20"/>
                <w:szCs w:val="20"/>
                <w:lang w:eastAsia="ru-KZ"/>
              </w:rPr>
              <w:t xml:space="preserve"> "Безопасное окно"</w:t>
            </w:r>
          </w:p>
        </w:tc>
        <w:tc>
          <w:tcPr>
            <w:tcW w:w="2551" w:type="dxa"/>
            <w:tcBorders>
              <w:top w:val="nil"/>
              <w:left w:val="nil"/>
              <w:bottom w:val="single" w:sz="4" w:space="0" w:color="auto"/>
              <w:right w:val="single" w:sz="4" w:space="0" w:color="auto"/>
            </w:tcBorders>
            <w:shd w:val="clear" w:color="auto" w:fill="auto"/>
            <w:hideMark/>
          </w:tcPr>
          <w:p w14:paraId="12E7F443"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xml:space="preserve">Павлодар </w:t>
            </w:r>
            <w:proofErr w:type="spellStart"/>
            <w:r w:rsidRPr="002C2831">
              <w:rPr>
                <w:rFonts w:ascii="Times New Roman" w:eastAsia="Times New Roman" w:hAnsi="Times New Roman" w:cs="Times New Roman"/>
                <w:color w:val="000000"/>
                <w:sz w:val="20"/>
                <w:szCs w:val="20"/>
                <w:lang w:eastAsia="ru-KZ"/>
              </w:rPr>
              <w:t>облысының</w:t>
            </w:r>
            <w:proofErr w:type="spellEnd"/>
            <w:r w:rsidRPr="002C2831">
              <w:rPr>
                <w:rFonts w:ascii="Times New Roman" w:eastAsia="Times New Roman" w:hAnsi="Times New Roman" w:cs="Times New Roman"/>
                <w:color w:val="000000"/>
                <w:sz w:val="20"/>
                <w:szCs w:val="20"/>
                <w:lang w:eastAsia="ru-KZ"/>
              </w:rPr>
              <w:t xml:space="preserve"> </w:t>
            </w:r>
            <w:proofErr w:type="spellStart"/>
            <w:r w:rsidRPr="002C2831">
              <w:rPr>
                <w:rFonts w:ascii="Times New Roman" w:eastAsia="Times New Roman" w:hAnsi="Times New Roman" w:cs="Times New Roman"/>
                <w:color w:val="000000"/>
                <w:sz w:val="20"/>
                <w:szCs w:val="20"/>
                <w:lang w:eastAsia="ru-KZ"/>
              </w:rPr>
              <w:t>білім</w:t>
            </w:r>
            <w:proofErr w:type="spellEnd"/>
            <w:r w:rsidRPr="002C2831">
              <w:rPr>
                <w:rFonts w:ascii="Times New Roman" w:eastAsia="Times New Roman" w:hAnsi="Times New Roman" w:cs="Times New Roman"/>
                <w:color w:val="000000"/>
                <w:sz w:val="20"/>
                <w:szCs w:val="20"/>
                <w:lang w:eastAsia="ru-KZ"/>
              </w:rPr>
              <w:t xml:space="preserve"> беру </w:t>
            </w:r>
            <w:proofErr w:type="spellStart"/>
            <w:r w:rsidRPr="002C2831">
              <w:rPr>
                <w:rFonts w:ascii="Times New Roman" w:eastAsia="Times New Roman" w:hAnsi="Times New Roman" w:cs="Times New Roman"/>
                <w:color w:val="000000"/>
                <w:sz w:val="20"/>
                <w:szCs w:val="20"/>
                <w:lang w:eastAsia="ru-KZ"/>
              </w:rPr>
              <w:t>басқармасы</w:t>
            </w:r>
            <w:proofErr w:type="spellEnd"/>
            <w:r w:rsidRPr="002C2831">
              <w:rPr>
                <w:rFonts w:ascii="Times New Roman" w:eastAsia="Times New Roman" w:hAnsi="Times New Roman" w:cs="Times New Roman"/>
                <w:color w:val="000000"/>
                <w:sz w:val="20"/>
                <w:szCs w:val="20"/>
                <w:lang w:eastAsia="ru-KZ"/>
              </w:rPr>
              <w:t xml:space="preserve"> “Павлодар </w:t>
            </w:r>
            <w:proofErr w:type="spellStart"/>
            <w:r w:rsidRPr="002C2831">
              <w:rPr>
                <w:rFonts w:ascii="Times New Roman" w:eastAsia="Times New Roman" w:hAnsi="Times New Roman" w:cs="Times New Roman"/>
                <w:color w:val="000000"/>
                <w:sz w:val="20"/>
                <w:szCs w:val="20"/>
                <w:lang w:eastAsia="ru-KZ"/>
              </w:rPr>
              <w:t>қаласының</w:t>
            </w:r>
            <w:proofErr w:type="spellEnd"/>
            <w:r w:rsidRPr="002C2831">
              <w:rPr>
                <w:rFonts w:ascii="Times New Roman" w:eastAsia="Times New Roman" w:hAnsi="Times New Roman" w:cs="Times New Roman"/>
                <w:color w:val="000000"/>
                <w:sz w:val="20"/>
                <w:szCs w:val="20"/>
                <w:lang w:eastAsia="ru-KZ"/>
              </w:rPr>
              <w:t xml:space="preserve"> № 111 </w:t>
            </w:r>
            <w:proofErr w:type="spellStart"/>
            <w:r w:rsidRPr="002C2831">
              <w:rPr>
                <w:rFonts w:ascii="Times New Roman" w:eastAsia="Times New Roman" w:hAnsi="Times New Roman" w:cs="Times New Roman"/>
                <w:color w:val="000000"/>
                <w:sz w:val="20"/>
                <w:szCs w:val="20"/>
                <w:lang w:eastAsia="ru-KZ"/>
              </w:rPr>
              <w:t>сәбилер</w:t>
            </w:r>
            <w:proofErr w:type="spellEnd"/>
            <w:r w:rsidRPr="002C2831">
              <w:rPr>
                <w:rFonts w:ascii="Times New Roman" w:eastAsia="Times New Roman" w:hAnsi="Times New Roman" w:cs="Times New Roman"/>
                <w:color w:val="000000"/>
                <w:sz w:val="20"/>
                <w:szCs w:val="20"/>
                <w:lang w:eastAsia="ru-KZ"/>
              </w:rPr>
              <w:t xml:space="preserve"> </w:t>
            </w:r>
            <w:proofErr w:type="spellStart"/>
            <w:proofErr w:type="gramStart"/>
            <w:r w:rsidRPr="002C2831">
              <w:rPr>
                <w:rFonts w:ascii="Times New Roman" w:eastAsia="Times New Roman" w:hAnsi="Times New Roman" w:cs="Times New Roman"/>
                <w:color w:val="000000"/>
                <w:sz w:val="20"/>
                <w:szCs w:val="20"/>
                <w:lang w:eastAsia="ru-KZ"/>
              </w:rPr>
              <w:t>бақшасы</w:t>
            </w:r>
            <w:proofErr w:type="spellEnd"/>
            <w:r w:rsidRPr="002C2831">
              <w:rPr>
                <w:rFonts w:ascii="Times New Roman" w:eastAsia="Times New Roman" w:hAnsi="Times New Roman" w:cs="Times New Roman"/>
                <w:color w:val="000000"/>
                <w:sz w:val="20"/>
                <w:szCs w:val="20"/>
                <w:lang w:eastAsia="ru-KZ"/>
              </w:rPr>
              <w:t>”  КМҚК</w:t>
            </w:r>
            <w:proofErr w:type="gramEnd"/>
          </w:p>
        </w:tc>
        <w:tc>
          <w:tcPr>
            <w:tcW w:w="1098" w:type="dxa"/>
            <w:tcBorders>
              <w:top w:val="nil"/>
              <w:left w:val="nil"/>
              <w:bottom w:val="single" w:sz="4" w:space="0" w:color="auto"/>
              <w:right w:val="single" w:sz="4" w:space="0" w:color="auto"/>
            </w:tcBorders>
            <w:shd w:val="clear" w:color="auto" w:fill="auto"/>
            <w:hideMark/>
          </w:tcPr>
          <w:p w14:paraId="6792718C"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proofErr w:type="spellStart"/>
            <w:r w:rsidRPr="002C2831">
              <w:rPr>
                <w:rFonts w:ascii="Times New Roman" w:eastAsia="Times New Roman" w:hAnsi="Times New Roman" w:cs="Times New Roman"/>
                <w:color w:val="000000"/>
                <w:sz w:val="20"/>
                <w:szCs w:val="20"/>
                <w:lang w:eastAsia="ru-KZ"/>
              </w:rPr>
              <w:t>Қала</w:t>
            </w:r>
            <w:proofErr w:type="spellEnd"/>
          </w:p>
        </w:tc>
        <w:tc>
          <w:tcPr>
            <w:tcW w:w="1116" w:type="dxa"/>
            <w:tcBorders>
              <w:top w:val="nil"/>
              <w:left w:val="nil"/>
              <w:bottom w:val="single" w:sz="4" w:space="0" w:color="auto"/>
              <w:right w:val="single" w:sz="4" w:space="0" w:color="auto"/>
            </w:tcBorders>
            <w:shd w:val="clear" w:color="auto" w:fill="auto"/>
            <w:hideMark/>
          </w:tcPr>
          <w:p w14:paraId="781B0570"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5-10 апреля 2023</w:t>
            </w:r>
          </w:p>
        </w:tc>
        <w:tc>
          <w:tcPr>
            <w:tcW w:w="1755" w:type="dxa"/>
            <w:tcBorders>
              <w:top w:val="nil"/>
              <w:left w:val="nil"/>
              <w:bottom w:val="single" w:sz="4" w:space="0" w:color="auto"/>
              <w:right w:val="single" w:sz="4" w:space="0" w:color="auto"/>
            </w:tcBorders>
            <w:shd w:val="clear" w:color="auto" w:fill="auto"/>
            <w:hideMark/>
          </w:tcPr>
          <w:p w14:paraId="3FAC8403" w14:textId="77777777" w:rsidR="00A82C61" w:rsidRPr="002C2831" w:rsidRDefault="00A82C61" w:rsidP="007E7CF0">
            <w:pPr>
              <w:spacing w:after="0" w:line="240" w:lineRule="auto"/>
              <w:rPr>
                <w:rFonts w:ascii="Times New Roman" w:eastAsia="Times New Roman" w:hAnsi="Times New Roman" w:cs="Times New Roman"/>
                <w:color w:val="000000"/>
                <w:sz w:val="20"/>
                <w:szCs w:val="20"/>
                <w:lang w:eastAsia="ru-KZ"/>
              </w:rPr>
            </w:pPr>
            <w:r w:rsidRPr="002C2831">
              <w:rPr>
                <w:rFonts w:ascii="Times New Roman" w:eastAsia="Times New Roman" w:hAnsi="Times New Roman" w:cs="Times New Roman"/>
                <w:color w:val="000000"/>
                <w:sz w:val="20"/>
                <w:szCs w:val="20"/>
                <w:lang w:eastAsia="ru-KZ"/>
              </w:rPr>
              <w:t> </w:t>
            </w:r>
          </w:p>
        </w:tc>
      </w:tr>
    </w:tbl>
    <w:p w14:paraId="4C8EA4CC" w14:textId="77777777" w:rsidR="00A82C61" w:rsidRDefault="00A82C61" w:rsidP="00F546CF">
      <w:pPr>
        <w:spacing w:after="0" w:line="240" w:lineRule="auto"/>
        <w:ind w:firstLine="720"/>
        <w:jc w:val="both"/>
        <w:rPr>
          <w:rFonts w:ascii="Times New Roman" w:hAnsi="Times New Roman" w:cs="Times New Roman"/>
          <w:sz w:val="24"/>
          <w:szCs w:val="24"/>
          <w:lang w:val="ru-RU"/>
        </w:rPr>
      </w:pPr>
    </w:p>
    <w:p w14:paraId="324AB65A" w14:textId="77777777" w:rsidR="00A91DA7" w:rsidRDefault="00A91DA7" w:rsidP="00A82C61">
      <w:pPr>
        <w:spacing w:after="0" w:line="240" w:lineRule="auto"/>
        <w:ind w:firstLine="720"/>
        <w:jc w:val="center"/>
        <w:rPr>
          <w:rFonts w:ascii="Times New Roman" w:hAnsi="Times New Roman" w:cs="Times New Roman"/>
          <w:b/>
          <w:bCs/>
          <w:sz w:val="24"/>
          <w:szCs w:val="24"/>
          <w:lang w:val="en-US"/>
        </w:rPr>
      </w:pPr>
    </w:p>
    <w:p w14:paraId="4BFBF7C0" w14:textId="77777777" w:rsidR="00A91DA7" w:rsidRDefault="00A91DA7" w:rsidP="00A82C61">
      <w:pPr>
        <w:spacing w:after="0" w:line="240" w:lineRule="auto"/>
        <w:ind w:firstLine="720"/>
        <w:jc w:val="center"/>
        <w:rPr>
          <w:rFonts w:ascii="Times New Roman" w:hAnsi="Times New Roman" w:cs="Times New Roman"/>
          <w:b/>
          <w:bCs/>
          <w:sz w:val="24"/>
          <w:szCs w:val="24"/>
          <w:lang w:val="en-US"/>
        </w:rPr>
      </w:pPr>
    </w:p>
    <w:p w14:paraId="1F9312F1" w14:textId="77777777" w:rsidR="00A91DA7" w:rsidRDefault="00A91DA7" w:rsidP="00A82C61">
      <w:pPr>
        <w:spacing w:after="0" w:line="240" w:lineRule="auto"/>
        <w:ind w:firstLine="720"/>
        <w:jc w:val="center"/>
        <w:rPr>
          <w:rFonts w:ascii="Times New Roman" w:hAnsi="Times New Roman" w:cs="Times New Roman"/>
          <w:b/>
          <w:bCs/>
          <w:sz w:val="24"/>
          <w:szCs w:val="24"/>
          <w:lang w:val="en-US"/>
        </w:rPr>
      </w:pPr>
    </w:p>
    <w:p w14:paraId="66AAECFF" w14:textId="1C5C64C8" w:rsidR="00A82C61" w:rsidRDefault="00A82C61" w:rsidP="00A82C61">
      <w:pPr>
        <w:spacing w:after="0" w:line="240" w:lineRule="auto"/>
        <w:ind w:firstLine="720"/>
        <w:jc w:val="center"/>
        <w:rPr>
          <w:rFonts w:ascii="Times New Roman" w:hAnsi="Times New Roman" w:cs="Times New Roman"/>
          <w:b/>
          <w:bCs/>
          <w:sz w:val="24"/>
          <w:szCs w:val="24"/>
          <w:lang w:val="ru-RU"/>
        </w:rPr>
      </w:pPr>
      <w:r w:rsidRPr="00307384">
        <w:rPr>
          <w:rFonts w:ascii="Times New Roman" w:hAnsi="Times New Roman" w:cs="Times New Roman"/>
          <w:b/>
          <w:bCs/>
          <w:sz w:val="24"/>
          <w:szCs w:val="24"/>
          <w:lang w:val="en-US"/>
        </w:rPr>
        <w:lastRenderedPageBreak/>
        <w:t>V</w:t>
      </w:r>
      <w:r>
        <w:rPr>
          <w:rFonts w:ascii="Times New Roman" w:hAnsi="Times New Roman" w:cs="Times New Roman"/>
          <w:b/>
          <w:bCs/>
          <w:sz w:val="24"/>
          <w:szCs w:val="24"/>
          <w:lang w:val="ru-RU"/>
        </w:rPr>
        <w:t>. УЧЕБНО-ВОСПИТАТЕЛЬНАЯ РАБОТА</w:t>
      </w:r>
    </w:p>
    <w:p w14:paraId="09C56EE6" w14:textId="77777777" w:rsidR="00F8615F" w:rsidRDefault="00F8615F" w:rsidP="00A82C61">
      <w:pPr>
        <w:spacing w:after="0" w:line="240" w:lineRule="auto"/>
        <w:ind w:firstLine="720"/>
        <w:jc w:val="center"/>
        <w:rPr>
          <w:rFonts w:ascii="Times New Roman" w:hAnsi="Times New Roman" w:cs="Times New Roman"/>
          <w:b/>
          <w:bCs/>
          <w:sz w:val="24"/>
          <w:szCs w:val="24"/>
          <w:lang w:val="ru-RU"/>
        </w:rPr>
      </w:pPr>
    </w:p>
    <w:p w14:paraId="03BA3CAA" w14:textId="42693B25" w:rsidR="00A82C61" w:rsidRDefault="00F8615F" w:rsidP="00F8615F">
      <w:pPr>
        <w:spacing w:after="0" w:line="240" w:lineRule="auto"/>
        <w:jc w:val="both"/>
        <w:rPr>
          <w:rFonts w:ascii="Times New Roman" w:hAnsi="Times New Roman" w:cs="Times New Roman"/>
          <w:b/>
          <w:i/>
          <w:sz w:val="24"/>
          <w:szCs w:val="24"/>
        </w:rPr>
      </w:pPr>
      <w:r w:rsidRPr="00F8615F">
        <w:rPr>
          <w:rFonts w:ascii="Times New Roman" w:hAnsi="Times New Roman" w:cs="Times New Roman"/>
          <w:b/>
          <w:bCs/>
          <w:i/>
          <w:iCs/>
          <w:sz w:val="24"/>
          <w:szCs w:val="24"/>
          <w:lang w:val="ru-RU"/>
        </w:rPr>
        <w:t>1. Мониторинг</w:t>
      </w:r>
      <w:r>
        <w:rPr>
          <w:rFonts w:ascii="Times New Roman" w:hAnsi="Times New Roman" w:cs="Times New Roman"/>
          <w:b/>
          <w:bCs/>
          <w:sz w:val="24"/>
          <w:szCs w:val="24"/>
          <w:lang w:val="ru-RU"/>
        </w:rPr>
        <w:t xml:space="preserve"> </w:t>
      </w:r>
      <w:r w:rsidRPr="00E00246">
        <w:rPr>
          <w:rFonts w:ascii="Times New Roman" w:hAnsi="Times New Roman" w:cs="Times New Roman"/>
          <w:b/>
          <w:i/>
          <w:sz w:val="24"/>
          <w:szCs w:val="24"/>
        </w:rPr>
        <w:t xml:space="preserve">по усвоению </w:t>
      </w:r>
      <w:proofErr w:type="gramStart"/>
      <w:r w:rsidRPr="00E00246">
        <w:rPr>
          <w:rFonts w:ascii="Times New Roman" w:hAnsi="Times New Roman" w:cs="Times New Roman"/>
          <w:b/>
          <w:i/>
          <w:sz w:val="24"/>
          <w:szCs w:val="24"/>
        </w:rPr>
        <w:t>содержания  Типовой</w:t>
      </w:r>
      <w:proofErr w:type="gramEnd"/>
      <w:r w:rsidRPr="00E00246">
        <w:rPr>
          <w:rFonts w:ascii="Times New Roman" w:hAnsi="Times New Roman" w:cs="Times New Roman"/>
          <w:b/>
          <w:i/>
          <w:sz w:val="24"/>
          <w:szCs w:val="24"/>
        </w:rPr>
        <w:t xml:space="preserve"> программы дошкольного воспитания и обучения Республики Казахстан</w:t>
      </w:r>
    </w:p>
    <w:p w14:paraId="2B4A8B33" w14:textId="526FB1CB" w:rsidR="00D841AB" w:rsidRDefault="00D841AB" w:rsidP="00D841AB">
      <w:pPr>
        <w:tabs>
          <w:tab w:val="left" w:pos="1075"/>
        </w:tabs>
        <w:autoSpaceDE w:val="0"/>
        <w:autoSpaceDN w:val="0"/>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b/>
      </w:r>
      <w:r w:rsidRPr="00E00246">
        <w:rPr>
          <w:rFonts w:ascii="Times New Roman" w:eastAsia="Times New Roman" w:hAnsi="Times New Roman" w:cs="Times New Roman"/>
          <w:sz w:val="24"/>
          <w:szCs w:val="24"/>
          <w:lang w:bidi="en-US"/>
        </w:rPr>
        <w:t xml:space="preserve">Основанием для отслеживания уровня развития умений и навыков детей является нормативная правовая база: ГПРОН на 2020-2025 гг., ГОСДВО, Типовая учебная программа дошкольного воспитания и обучения. Дошкольная организация на 100% обеспечена </w:t>
      </w:r>
      <w:proofErr w:type="spellStart"/>
      <w:r w:rsidRPr="00E00246">
        <w:rPr>
          <w:rFonts w:ascii="Times New Roman" w:eastAsia="Times New Roman" w:hAnsi="Times New Roman" w:cs="Times New Roman"/>
          <w:sz w:val="24"/>
          <w:szCs w:val="24"/>
          <w:lang w:bidi="en-US"/>
        </w:rPr>
        <w:t>учебно</w:t>
      </w:r>
      <w:proofErr w:type="spellEnd"/>
      <w:r w:rsidRPr="00E00246">
        <w:rPr>
          <w:rFonts w:ascii="Times New Roman" w:eastAsia="Times New Roman" w:hAnsi="Times New Roman" w:cs="Times New Roman"/>
          <w:sz w:val="24"/>
          <w:szCs w:val="24"/>
          <w:lang w:bidi="en-US"/>
        </w:rPr>
        <w:t xml:space="preserve"> - методическим комплексом. Оснащенность учебного процесса - 86% (дидактический и методический материал). В каждой возрастной группе и у специалистов службы сопровождения имеются паспорт группы или кабинета, где согласно индексу расположены кластеры для обеспечения организованной учебной деятельности в соответствии сквозным темам и для компенсирующей работы. Пространственная среда группы обновляется в соответствии сквозных тем и сезонов. </w:t>
      </w:r>
    </w:p>
    <w:p w14:paraId="65CAE790" w14:textId="77777777" w:rsidR="00D841AB" w:rsidRDefault="00D841AB" w:rsidP="00D841AB">
      <w:pPr>
        <w:pStyle w:val="a4"/>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ab/>
        <w:t xml:space="preserve">С января 2023 года, изменились значения уровней усвоения Типовой программы, на основании </w:t>
      </w:r>
      <w:r>
        <w:rPr>
          <w:rFonts w:ascii="Times New Roman" w:hAnsi="Times New Roman" w:cs="Times New Roman"/>
          <w:sz w:val="24"/>
          <w:szCs w:val="24"/>
        </w:rPr>
        <w:t>Методических рекомендаций для проведения мониторинга по усвоению содержания Типовой учебной программы дошкольного воспитания и обучения, рекомендованными научно-методическим советом Института раннего развития детей Министерства Просвещения и Республики Казахстан (протокол № 1 от 5 января 2023 года).</w:t>
      </w:r>
    </w:p>
    <w:p w14:paraId="34226D75" w14:textId="77777777" w:rsidR="00D841AB" w:rsidRPr="00E00246" w:rsidRDefault="00D841AB" w:rsidP="00D841AB">
      <w:pPr>
        <w:spacing w:after="0" w:line="240" w:lineRule="auto"/>
        <w:jc w:val="both"/>
        <w:rPr>
          <w:rFonts w:ascii="Times New Roman" w:hAnsi="Times New Roman" w:cs="Times New Roman"/>
          <w:sz w:val="24"/>
          <w:szCs w:val="24"/>
        </w:rPr>
      </w:pPr>
    </w:p>
    <w:tbl>
      <w:tblPr>
        <w:tblStyle w:val="a3"/>
        <w:tblW w:w="9960" w:type="dxa"/>
        <w:tblLayout w:type="fixed"/>
        <w:tblLook w:val="04A0" w:firstRow="1" w:lastRow="0" w:firstColumn="1" w:lastColumn="0" w:noHBand="0" w:noVBand="1"/>
      </w:tblPr>
      <w:tblGrid>
        <w:gridCol w:w="2830"/>
        <w:gridCol w:w="1782"/>
        <w:gridCol w:w="1783"/>
        <w:gridCol w:w="1782"/>
        <w:gridCol w:w="1783"/>
      </w:tblGrid>
      <w:tr w:rsidR="00D841AB" w:rsidRPr="00E00246" w14:paraId="5BDD96A7" w14:textId="77777777" w:rsidTr="007E7CF0">
        <w:tc>
          <w:tcPr>
            <w:tcW w:w="2830" w:type="dxa"/>
          </w:tcPr>
          <w:p w14:paraId="27CDFBCB"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Учебный год</w:t>
            </w:r>
          </w:p>
        </w:tc>
        <w:tc>
          <w:tcPr>
            <w:tcW w:w="1782" w:type="dxa"/>
          </w:tcPr>
          <w:p w14:paraId="24416FDE"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Количество детей</w:t>
            </w:r>
          </w:p>
        </w:tc>
        <w:tc>
          <w:tcPr>
            <w:tcW w:w="1783" w:type="dxa"/>
          </w:tcPr>
          <w:p w14:paraId="7D6D584F"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низкий</w:t>
            </w:r>
          </w:p>
        </w:tc>
        <w:tc>
          <w:tcPr>
            <w:tcW w:w="1782" w:type="dxa"/>
          </w:tcPr>
          <w:p w14:paraId="66E1C589"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средний</w:t>
            </w:r>
          </w:p>
        </w:tc>
        <w:tc>
          <w:tcPr>
            <w:tcW w:w="1783" w:type="dxa"/>
          </w:tcPr>
          <w:p w14:paraId="7E63F5E7"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высокий</w:t>
            </w:r>
          </w:p>
        </w:tc>
      </w:tr>
      <w:tr w:rsidR="00D841AB" w:rsidRPr="00E00246" w14:paraId="4B6A354A" w14:textId="77777777" w:rsidTr="007E7CF0">
        <w:tc>
          <w:tcPr>
            <w:tcW w:w="2830" w:type="dxa"/>
          </w:tcPr>
          <w:p w14:paraId="21F6F7F3" w14:textId="77777777" w:rsidR="00D841AB" w:rsidRPr="00D841AB" w:rsidRDefault="00D841AB" w:rsidP="007E7CF0">
            <w:pPr>
              <w:rPr>
                <w:rFonts w:ascii="Times New Roman" w:hAnsi="Times New Roman" w:cs="Times New Roman"/>
                <w:sz w:val="24"/>
                <w:szCs w:val="24"/>
              </w:rPr>
            </w:pPr>
            <w:r w:rsidRPr="00D841AB">
              <w:rPr>
                <w:rFonts w:ascii="Times New Roman" w:hAnsi="Times New Roman" w:cs="Times New Roman"/>
                <w:sz w:val="24"/>
                <w:szCs w:val="24"/>
              </w:rPr>
              <w:t>2021-2022</w:t>
            </w:r>
          </w:p>
        </w:tc>
        <w:tc>
          <w:tcPr>
            <w:tcW w:w="1782" w:type="dxa"/>
          </w:tcPr>
          <w:p w14:paraId="1A92E99D"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269</w:t>
            </w:r>
          </w:p>
        </w:tc>
        <w:tc>
          <w:tcPr>
            <w:tcW w:w="1783" w:type="dxa"/>
          </w:tcPr>
          <w:p w14:paraId="1118F8B1"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2,6%</w:t>
            </w:r>
          </w:p>
        </w:tc>
        <w:tc>
          <w:tcPr>
            <w:tcW w:w="1782" w:type="dxa"/>
          </w:tcPr>
          <w:p w14:paraId="06094AD0"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52,4%</w:t>
            </w:r>
          </w:p>
        </w:tc>
        <w:tc>
          <w:tcPr>
            <w:tcW w:w="1783" w:type="dxa"/>
          </w:tcPr>
          <w:p w14:paraId="2D87BCFE"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45,0%</w:t>
            </w:r>
          </w:p>
        </w:tc>
      </w:tr>
      <w:tr w:rsidR="00D841AB" w:rsidRPr="00E00246" w14:paraId="44569F61" w14:textId="77777777" w:rsidTr="007E7CF0">
        <w:tc>
          <w:tcPr>
            <w:tcW w:w="2830" w:type="dxa"/>
          </w:tcPr>
          <w:p w14:paraId="448B29A1" w14:textId="77777777" w:rsidR="00D841AB" w:rsidRPr="00D841AB" w:rsidRDefault="00D841AB" w:rsidP="007E7CF0">
            <w:pPr>
              <w:rPr>
                <w:rFonts w:ascii="Times New Roman" w:hAnsi="Times New Roman" w:cs="Times New Roman"/>
                <w:sz w:val="24"/>
                <w:szCs w:val="24"/>
              </w:rPr>
            </w:pPr>
            <w:r w:rsidRPr="00D841AB">
              <w:rPr>
                <w:rFonts w:ascii="Times New Roman" w:hAnsi="Times New Roman" w:cs="Times New Roman"/>
                <w:sz w:val="24"/>
                <w:szCs w:val="24"/>
              </w:rPr>
              <w:t>2022-2023</w:t>
            </w:r>
          </w:p>
        </w:tc>
        <w:tc>
          <w:tcPr>
            <w:tcW w:w="1782" w:type="dxa"/>
          </w:tcPr>
          <w:p w14:paraId="29C8E5D9"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277</w:t>
            </w:r>
          </w:p>
        </w:tc>
        <w:tc>
          <w:tcPr>
            <w:tcW w:w="1783" w:type="dxa"/>
          </w:tcPr>
          <w:p w14:paraId="1B267FF0"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1 (0,4%)</w:t>
            </w:r>
          </w:p>
        </w:tc>
        <w:tc>
          <w:tcPr>
            <w:tcW w:w="1782" w:type="dxa"/>
          </w:tcPr>
          <w:p w14:paraId="2F06E651"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122 (40,0%)</w:t>
            </w:r>
          </w:p>
        </w:tc>
        <w:tc>
          <w:tcPr>
            <w:tcW w:w="1783" w:type="dxa"/>
          </w:tcPr>
          <w:p w14:paraId="36BE79E2"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154 (59,0%)</w:t>
            </w:r>
          </w:p>
        </w:tc>
      </w:tr>
      <w:tr w:rsidR="00D841AB" w:rsidRPr="00E00246" w14:paraId="3EE3A12B" w14:textId="77777777" w:rsidTr="007E7CF0">
        <w:tc>
          <w:tcPr>
            <w:tcW w:w="2830" w:type="dxa"/>
          </w:tcPr>
          <w:p w14:paraId="674A636F" w14:textId="09B7F2A9" w:rsidR="00D841AB" w:rsidRPr="00D841AB" w:rsidRDefault="00D841AB" w:rsidP="007E7CF0">
            <w:pPr>
              <w:rPr>
                <w:rFonts w:ascii="Times New Roman" w:hAnsi="Times New Roman" w:cs="Times New Roman"/>
                <w:sz w:val="24"/>
                <w:szCs w:val="24"/>
                <w:lang w:val="ru-RU"/>
              </w:rPr>
            </w:pPr>
            <w:r>
              <w:rPr>
                <w:rFonts w:ascii="Times New Roman" w:hAnsi="Times New Roman" w:cs="Times New Roman"/>
                <w:sz w:val="24"/>
                <w:szCs w:val="24"/>
                <w:lang w:val="ru-RU"/>
              </w:rPr>
              <w:t>2023-2024 (стартовый)</w:t>
            </w:r>
          </w:p>
        </w:tc>
        <w:tc>
          <w:tcPr>
            <w:tcW w:w="1782" w:type="dxa"/>
          </w:tcPr>
          <w:p w14:paraId="2BD591A9" w14:textId="122D6EEB" w:rsidR="00D841AB" w:rsidRPr="00D841AB" w:rsidRDefault="00D841AB" w:rsidP="007E7CF0">
            <w:pPr>
              <w:jc w:val="center"/>
              <w:rPr>
                <w:rFonts w:ascii="Times New Roman" w:hAnsi="Times New Roman" w:cs="Times New Roman"/>
                <w:sz w:val="24"/>
                <w:szCs w:val="24"/>
                <w:lang w:val="ru-RU"/>
              </w:rPr>
            </w:pPr>
            <w:r>
              <w:rPr>
                <w:rFonts w:ascii="Times New Roman" w:hAnsi="Times New Roman" w:cs="Times New Roman"/>
                <w:sz w:val="24"/>
                <w:szCs w:val="24"/>
                <w:lang w:val="ru-RU"/>
              </w:rPr>
              <w:t>282</w:t>
            </w:r>
          </w:p>
        </w:tc>
        <w:tc>
          <w:tcPr>
            <w:tcW w:w="1783" w:type="dxa"/>
          </w:tcPr>
          <w:p w14:paraId="3B41CF4B" w14:textId="11D74B29" w:rsidR="00D841AB" w:rsidRPr="00AC187A" w:rsidRDefault="00AC187A" w:rsidP="007E7CF0">
            <w:pPr>
              <w:jc w:val="center"/>
              <w:rPr>
                <w:rFonts w:ascii="Times New Roman" w:hAnsi="Times New Roman" w:cs="Times New Roman"/>
                <w:sz w:val="24"/>
                <w:szCs w:val="24"/>
                <w:lang w:val="ru-RU"/>
              </w:rPr>
            </w:pPr>
            <w:r>
              <w:rPr>
                <w:rFonts w:ascii="Times New Roman" w:hAnsi="Times New Roman" w:cs="Times New Roman"/>
                <w:sz w:val="24"/>
                <w:szCs w:val="24"/>
                <w:lang w:val="ru-RU"/>
              </w:rPr>
              <w:t>60 (21,3%)</w:t>
            </w:r>
          </w:p>
        </w:tc>
        <w:tc>
          <w:tcPr>
            <w:tcW w:w="1782" w:type="dxa"/>
          </w:tcPr>
          <w:p w14:paraId="66BA5459" w14:textId="303C77B1" w:rsidR="00D841AB" w:rsidRPr="00AC187A" w:rsidRDefault="00AC187A" w:rsidP="007E7CF0">
            <w:pPr>
              <w:jc w:val="center"/>
              <w:rPr>
                <w:rFonts w:ascii="Times New Roman" w:hAnsi="Times New Roman" w:cs="Times New Roman"/>
                <w:sz w:val="24"/>
                <w:szCs w:val="24"/>
                <w:lang w:val="ru-RU"/>
              </w:rPr>
            </w:pPr>
            <w:r>
              <w:rPr>
                <w:rFonts w:ascii="Times New Roman" w:hAnsi="Times New Roman" w:cs="Times New Roman"/>
                <w:sz w:val="24"/>
                <w:szCs w:val="24"/>
                <w:lang w:val="ru-RU"/>
              </w:rPr>
              <w:t>159 (56,4%)</w:t>
            </w:r>
          </w:p>
        </w:tc>
        <w:tc>
          <w:tcPr>
            <w:tcW w:w="1783" w:type="dxa"/>
          </w:tcPr>
          <w:p w14:paraId="1542CDF3" w14:textId="2D070400" w:rsidR="00D841AB" w:rsidRPr="00AC187A" w:rsidRDefault="00AC187A" w:rsidP="007E7CF0">
            <w:pPr>
              <w:jc w:val="center"/>
              <w:rPr>
                <w:rFonts w:ascii="Times New Roman" w:hAnsi="Times New Roman" w:cs="Times New Roman"/>
                <w:sz w:val="24"/>
                <w:szCs w:val="24"/>
                <w:lang w:val="ru-RU"/>
              </w:rPr>
            </w:pPr>
            <w:r>
              <w:rPr>
                <w:rFonts w:ascii="Times New Roman" w:hAnsi="Times New Roman" w:cs="Times New Roman"/>
                <w:sz w:val="24"/>
                <w:szCs w:val="24"/>
                <w:lang w:val="ru-RU"/>
              </w:rPr>
              <w:t>63 (22,3%)</w:t>
            </w:r>
          </w:p>
        </w:tc>
      </w:tr>
    </w:tbl>
    <w:p w14:paraId="4A2D22A1" w14:textId="77777777" w:rsidR="00D841AB" w:rsidRPr="00E00246" w:rsidRDefault="00D841AB" w:rsidP="00D841AB">
      <w:pPr>
        <w:spacing w:after="0" w:line="240" w:lineRule="auto"/>
        <w:jc w:val="both"/>
        <w:rPr>
          <w:rFonts w:ascii="Times New Roman" w:hAnsi="Times New Roman" w:cs="Times New Roman"/>
          <w:sz w:val="24"/>
          <w:szCs w:val="24"/>
        </w:rPr>
      </w:pPr>
    </w:p>
    <w:p w14:paraId="2456DFD3" w14:textId="223FEA79" w:rsidR="00D841AB" w:rsidRDefault="00AC187A" w:rsidP="00C831BD">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2023-2024 учебном году было набрано 3 новых группы: 2 младших (дети 2-х лет) и 1 средняя (дети 3-х лет). Низкий уровень усвоения Программы пришелся именно на вновь набранных детей, основные затруднения в </w:t>
      </w:r>
      <w:r w:rsidR="00CE58BD">
        <w:rPr>
          <w:rFonts w:ascii="Times New Roman" w:hAnsi="Times New Roman" w:cs="Times New Roman"/>
          <w:sz w:val="24"/>
          <w:szCs w:val="24"/>
          <w:lang w:val="ru-RU"/>
        </w:rPr>
        <w:t>слабо развит</w:t>
      </w:r>
      <w:r w:rsidR="00C831BD">
        <w:rPr>
          <w:rFonts w:ascii="Times New Roman" w:hAnsi="Times New Roman" w:cs="Times New Roman"/>
          <w:sz w:val="24"/>
          <w:szCs w:val="24"/>
          <w:lang w:val="ru-RU"/>
        </w:rPr>
        <w:t xml:space="preserve">ых коммуникативно-языковых, познавательно – интеллектуальных навыках. </w:t>
      </w:r>
    </w:p>
    <w:p w14:paraId="33BDD93E" w14:textId="77777777" w:rsidR="009C7F83" w:rsidRDefault="009C7F83" w:rsidP="009C7F83">
      <w:pPr>
        <w:spacing w:after="0" w:line="240" w:lineRule="auto"/>
        <w:jc w:val="both"/>
        <w:rPr>
          <w:rFonts w:ascii="Times New Roman" w:hAnsi="Times New Roman" w:cs="Times New Roman"/>
          <w:sz w:val="24"/>
          <w:szCs w:val="24"/>
          <w:lang w:val="ru-RU"/>
        </w:rPr>
      </w:pPr>
    </w:p>
    <w:p w14:paraId="69230E92" w14:textId="5240B7E9" w:rsidR="00D841AB" w:rsidRPr="00D841AB" w:rsidRDefault="00D841AB" w:rsidP="00D841AB">
      <w:pPr>
        <w:spacing w:after="0" w:line="240" w:lineRule="auto"/>
        <w:jc w:val="both"/>
        <w:rPr>
          <w:rFonts w:ascii="Times New Roman" w:hAnsi="Times New Roman" w:cs="Times New Roman"/>
          <w:b/>
          <w:i/>
          <w:sz w:val="24"/>
          <w:szCs w:val="24"/>
          <w:lang w:val="ru-RU"/>
        </w:rPr>
      </w:pPr>
      <w:r w:rsidRPr="00ED7133">
        <w:rPr>
          <w:rFonts w:ascii="Times New Roman" w:hAnsi="Times New Roman" w:cs="Times New Roman"/>
          <w:b/>
          <w:i/>
          <w:sz w:val="24"/>
          <w:szCs w:val="24"/>
        </w:rPr>
        <w:t>Анализ поступления детей в школы г. Павлодара</w:t>
      </w:r>
      <w:r>
        <w:rPr>
          <w:rFonts w:ascii="Times New Roman" w:hAnsi="Times New Roman" w:cs="Times New Roman"/>
          <w:b/>
          <w:i/>
          <w:sz w:val="24"/>
          <w:szCs w:val="24"/>
          <w:lang w:val="ru-RU"/>
        </w:rPr>
        <w:t xml:space="preserve"> (данные сентябрь 2023)</w:t>
      </w:r>
    </w:p>
    <w:tbl>
      <w:tblPr>
        <w:tblStyle w:val="a3"/>
        <w:tblW w:w="9634" w:type="dxa"/>
        <w:tblLayout w:type="fixed"/>
        <w:tblLook w:val="04A0" w:firstRow="1" w:lastRow="0" w:firstColumn="1" w:lastColumn="0" w:noHBand="0" w:noVBand="1"/>
      </w:tblPr>
      <w:tblGrid>
        <w:gridCol w:w="3256"/>
        <w:gridCol w:w="850"/>
        <w:gridCol w:w="1701"/>
        <w:gridCol w:w="1559"/>
        <w:gridCol w:w="1134"/>
        <w:gridCol w:w="1134"/>
      </w:tblGrid>
      <w:tr w:rsidR="00D841AB" w:rsidRPr="00D841AB" w14:paraId="59E657D7" w14:textId="77777777" w:rsidTr="007E7CF0">
        <w:tc>
          <w:tcPr>
            <w:tcW w:w="3256" w:type="dxa"/>
            <w:vMerge w:val="restart"/>
          </w:tcPr>
          <w:p w14:paraId="00F2E6C3"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группы</w:t>
            </w:r>
          </w:p>
        </w:tc>
        <w:tc>
          <w:tcPr>
            <w:tcW w:w="850" w:type="dxa"/>
            <w:vMerge w:val="restart"/>
          </w:tcPr>
          <w:p w14:paraId="018B73A7"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кол-во детей</w:t>
            </w:r>
          </w:p>
        </w:tc>
        <w:tc>
          <w:tcPr>
            <w:tcW w:w="3260" w:type="dxa"/>
            <w:gridSpan w:val="2"/>
          </w:tcPr>
          <w:p w14:paraId="5DE0729B"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поступили в школу</w:t>
            </w:r>
          </w:p>
        </w:tc>
        <w:tc>
          <w:tcPr>
            <w:tcW w:w="1134" w:type="dxa"/>
            <w:vMerge w:val="restart"/>
          </w:tcPr>
          <w:p w14:paraId="06999EB5"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остались в д/с</w:t>
            </w:r>
          </w:p>
        </w:tc>
        <w:tc>
          <w:tcPr>
            <w:tcW w:w="1134" w:type="dxa"/>
            <w:vMerge w:val="restart"/>
          </w:tcPr>
          <w:p w14:paraId="4E6A2A52"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остались дома</w:t>
            </w:r>
          </w:p>
        </w:tc>
      </w:tr>
      <w:tr w:rsidR="00D841AB" w:rsidRPr="00D841AB" w14:paraId="000FC023" w14:textId="77777777" w:rsidTr="007E7CF0">
        <w:trPr>
          <w:trHeight w:val="563"/>
        </w:trPr>
        <w:tc>
          <w:tcPr>
            <w:tcW w:w="3256" w:type="dxa"/>
            <w:vMerge/>
          </w:tcPr>
          <w:p w14:paraId="74C4BAF4" w14:textId="77777777" w:rsidR="00D841AB" w:rsidRPr="00D841AB" w:rsidRDefault="00D841AB" w:rsidP="007E7CF0">
            <w:pPr>
              <w:jc w:val="center"/>
              <w:rPr>
                <w:rFonts w:ascii="Times New Roman" w:hAnsi="Times New Roman" w:cs="Times New Roman"/>
                <w:sz w:val="24"/>
                <w:szCs w:val="24"/>
              </w:rPr>
            </w:pPr>
          </w:p>
        </w:tc>
        <w:tc>
          <w:tcPr>
            <w:tcW w:w="850" w:type="dxa"/>
            <w:vMerge/>
          </w:tcPr>
          <w:p w14:paraId="3A451967" w14:textId="77777777" w:rsidR="00D841AB" w:rsidRPr="00D841AB" w:rsidRDefault="00D841AB" w:rsidP="007E7CF0">
            <w:pPr>
              <w:jc w:val="center"/>
              <w:rPr>
                <w:rFonts w:ascii="Times New Roman" w:hAnsi="Times New Roman" w:cs="Times New Roman"/>
                <w:sz w:val="24"/>
                <w:szCs w:val="24"/>
              </w:rPr>
            </w:pPr>
          </w:p>
        </w:tc>
        <w:tc>
          <w:tcPr>
            <w:tcW w:w="1701" w:type="dxa"/>
          </w:tcPr>
          <w:p w14:paraId="07EC5A84"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 xml:space="preserve">С </w:t>
            </w:r>
            <w:proofErr w:type="spellStart"/>
            <w:r w:rsidRPr="00D841AB">
              <w:rPr>
                <w:rFonts w:ascii="Times New Roman" w:hAnsi="Times New Roman" w:cs="Times New Roman"/>
                <w:sz w:val="24"/>
                <w:szCs w:val="24"/>
              </w:rPr>
              <w:t>каз.яз</w:t>
            </w:r>
            <w:proofErr w:type="spellEnd"/>
            <w:r w:rsidRPr="00D841AB">
              <w:rPr>
                <w:rFonts w:ascii="Times New Roman" w:hAnsi="Times New Roman" w:cs="Times New Roman"/>
                <w:sz w:val="24"/>
                <w:szCs w:val="24"/>
              </w:rPr>
              <w:t>. обучения</w:t>
            </w:r>
          </w:p>
        </w:tc>
        <w:tc>
          <w:tcPr>
            <w:tcW w:w="1559" w:type="dxa"/>
          </w:tcPr>
          <w:p w14:paraId="1159221E" w14:textId="77777777" w:rsidR="00D841AB" w:rsidRPr="00D841AB" w:rsidRDefault="00D841AB" w:rsidP="007E7CF0">
            <w:pPr>
              <w:jc w:val="center"/>
              <w:rPr>
                <w:rFonts w:ascii="Times New Roman" w:hAnsi="Times New Roman" w:cs="Times New Roman"/>
                <w:sz w:val="24"/>
                <w:szCs w:val="24"/>
              </w:rPr>
            </w:pPr>
            <w:proofErr w:type="spellStart"/>
            <w:r w:rsidRPr="00D841AB">
              <w:rPr>
                <w:rFonts w:ascii="Times New Roman" w:hAnsi="Times New Roman" w:cs="Times New Roman"/>
                <w:sz w:val="24"/>
                <w:szCs w:val="24"/>
              </w:rPr>
              <w:t>Рус.яз</w:t>
            </w:r>
            <w:proofErr w:type="spellEnd"/>
            <w:r w:rsidRPr="00D841AB">
              <w:rPr>
                <w:rFonts w:ascii="Times New Roman" w:hAnsi="Times New Roman" w:cs="Times New Roman"/>
                <w:sz w:val="24"/>
                <w:szCs w:val="24"/>
              </w:rPr>
              <w:t>. обучения</w:t>
            </w:r>
          </w:p>
        </w:tc>
        <w:tc>
          <w:tcPr>
            <w:tcW w:w="1134" w:type="dxa"/>
            <w:vMerge/>
          </w:tcPr>
          <w:p w14:paraId="237E9A2A" w14:textId="77777777" w:rsidR="00D841AB" w:rsidRPr="00D841AB" w:rsidRDefault="00D841AB" w:rsidP="007E7CF0">
            <w:pPr>
              <w:jc w:val="center"/>
              <w:rPr>
                <w:rFonts w:ascii="Times New Roman" w:hAnsi="Times New Roman" w:cs="Times New Roman"/>
                <w:sz w:val="24"/>
                <w:szCs w:val="24"/>
              </w:rPr>
            </w:pPr>
          </w:p>
        </w:tc>
        <w:tc>
          <w:tcPr>
            <w:tcW w:w="1134" w:type="dxa"/>
            <w:vMerge/>
          </w:tcPr>
          <w:p w14:paraId="4AECF8C0" w14:textId="77777777" w:rsidR="00D841AB" w:rsidRPr="00D841AB" w:rsidRDefault="00D841AB" w:rsidP="007E7CF0">
            <w:pPr>
              <w:jc w:val="center"/>
              <w:rPr>
                <w:rFonts w:ascii="Times New Roman" w:hAnsi="Times New Roman" w:cs="Times New Roman"/>
                <w:sz w:val="24"/>
                <w:szCs w:val="24"/>
              </w:rPr>
            </w:pPr>
          </w:p>
        </w:tc>
      </w:tr>
      <w:tr w:rsidR="00D841AB" w:rsidRPr="00D841AB" w14:paraId="5956CB8D" w14:textId="77777777" w:rsidTr="007E7CF0">
        <w:trPr>
          <w:trHeight w:val="557"/>
        </w:trPr>
        <w:tc>
          <w:tcPr>
            <w:tcW w:w="3256" w:type="dxa"/>
          </w:tcPr>
          <w:p w14:paraId="774A9EC8"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Предшкольная «А» (с казахским языком обучения)</w:t>
            </w:r>
          </w:p>
        </w:tc>
        <w:tc>
          <w:tcPr>
            <w:tcW w:w="850" w:type="dxa"/>
          </w:tcPr>
          <w:p w14:paraId="04BA54F9"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20</w:t>
            </w:r>
          </w:p>
        </w:tc>
        <w:tc>
          <w:tcPr>
            <w:tcW w:w="1701" w:type="dxa"/>
          </w:tcPr>
          <w:p w14:paraId="7B5A8E60"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14</w:t>
            </w:r>
          </w:p>
        </w:tc>
        <w:tc>
          <w:tcPr>
            <w:tcW w:w="1559" w:type="dxa"/>
          </w:tcPr>
          <w:p w14:paraId="5C14E25F"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4</w:t>
            </w:r>
          </w:p>
        </w:tc>
        <w:tc>
          <w:tcPr>
            <w:tcW w:w="1134" w:type="dxa"/>
          </w:tcPr>
          <w:p w14:paraId="283D4D20"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0</w:t>
            </w:r>
          </w:p>
        </w:tc>
        <w:tc>
          <w:tcPr>
            <w:tcW w:w="1134" w:type="dxa"/>
          </w:tcPr>
          <w:p w14:paraId="52C48CB5"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2</w:t>
            </w:r>
          </w:p>
        </w:tc>
      </w:tr>
      <w:tr w:rsidR="00D841AB" w:rsidRPr="00D841AB" w14:paraId="5A65EE8C" w14:textId="77777777" w:rsidTr="007E7CF0">
        <w:trPr>
          <w:trHeight w:val="551"/>
        </w:trPr>
        <w:tc>
          <w:tcPr>
            <w:tcW w:w="3256" w:type="dxa"/>
          </w:tcPr>
          <w:p w14:paraId="71CBCB38"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Предшкольная «Б» (с русским языком обучения)</w:t>
            </w:r>
          </w:p>
        </w:tc>
        <w:tc>
          <w:tcPr>
            <w:tcW w:w="850" w:type="dxa"/>
          </w:tcPr>
          <w:p w14:paraId="32400BDF"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28</w:t>
            </w:r>
          </w:p>
        </w:tc>
        <w:tc>
          <w:tcPr>
            <w:tcW w:w="1701" w:type="dxa"/>
          </w:tcPr>
          <w:p w14:paraId="5E142C79"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0</w:t>
            </w:r>
          </w:p>
        </w:tc>
        <w:tc>
          <w:tcPr>
            <w:tcW w:w="1559" w:type="dxa"/>
          </w:tcPr>
          <w:p w14:paraId="46FAFC37"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23</w:t>
            </w:r>
          </w:p>
        </w:tc>
        <w:tc>
          <w:tcPr>
            <w:tcW w:w="1134" w:type="dxa"/>
          </w:tcPr>
          <w:p w14:paraId="25AAB727"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0</w:t>
            </w:r>
          </w:p>
        </w:tc>
        <w:tc>
          <w:tcPr>
            <w:tcW w:w="1134" w:type="dxa"/>
          </w:tcPr>
          <w:p w14:paraId="21411F99"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5</w:t>
            </w:r>
          </w:p>
        </w:tc>
      </w:tr>
      <w:tr w:rsidR="00D841AB" w:rsidRPr="00D841AB" w14:paraId="30C4D49D" w14:textId="77777777" w:rsidTr="007E7CF0">
        <w:trPr>
          <w:trHeight w:val="560"/>
        </w:trPr>
        <w:tc>
          <w:tcPr>
            <w:tcW w:w="3256" w:type="dxa"/>
          </w:tcPr>
          <w:p w14:paraId="137D5305"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Предшкольная «В» (с русским языком обучения)</w:t>
            </w:r>
          </w:p>
        </w:tc>
        <w:tc>
          <w:tcPr>
            <w:tcW w:w="850" w:type="dxa"/>
          </w:tcPr>
          <w:p w14:paraId="49E69858"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28</w:t>
            </w:r>
          </w:p>
        </w:tc>
        <w:tc>
          <w:tcPr>
            <w:tcW w:w="1701" w:type="dxa"/>
          </w:tcPr>
          <w:p w14:paraId="2E6F4448"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0</w:t>
            </w:r>
          </w:p>
        </w:tc>
        <w:tc>
          <w:tcPr>
            <w:tcW w:w="1559" w:type="dxa"/>
          </w:tcPr>
          <w:p w14:paraId="7D9B4F9A"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16</w:t>
            </w:r>
          </w:p>
        </w:tc>
        <w:tc>
          <w:tcPr>
            <w:tcW w:w="1134" w:type="dxa"/>
          </w:tcPr>
          <w:p w14:paraId="4A49B1CB"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0</w:t>
            </w:r>
          </w:p>
        </w:tc>
        <w:tc>
          <w:tcPr>
            <w:tcW w:w="1134" w:type="dxa"/>
          </w:tcPr>
          <w:p w14:paraId="0836937D" w14:textId="77777777" w:rsidR="00D841AB" w:rsidRPr="00D841AB" w:rsidRDefault="00D841AB" w:rsidP="007E7CF0">
            <w:pPr>
              <w:jc w:val="center"/>
              <w:rPr>
                <w:rFonts w:ascii="Times New Roman" w:hAnsi="Times New Roman" w:cs="Times New Roman"/>
                <w:sz w:val="24"/>
                <w:szCs w:val="24"/>
              </w:rPr>
            </w:pPr>
            <w:r w:rsidRPr="00D841AB">
              <w:rPr>
                <w:rFonts w:ascii="Times New Roman" w:hAnsi="Times New Roman" w:cs="Times New Roman"/>
                <w:sz w:val="24"/>
                <w:szCs w:val="24"/>
              </w:rPr>
              <w:t>13</w:t>
            </w:r>
          </w:p>
        </w:tc>
      </w:tr>
    </w:tbl>
    <w:p w14:paraId="0A1D5957" w14:textId="77777777" w:rsidR="00D841AB" w:rsidRDefault="00D841AB" w:rsidP="00D841AB">
      <w:pPr>
        <w:spacing w:after="0" w:line="240" w:lineRule="auto"/>
        <w:jc w:val="both"/>
        <w:rPr>
          <w:rFonts w:ascii="Times New Roman" w:hAnsi="Times New Roman" w:cs="Times New Roman"/>
          <w:color w:val="FF0000"/>
          <w:sz w:val="24"/>
          <w:szCs w:val="24"/>
        </w:rPr>
      </w:pPr>
    </w:p>
    <w:p w14:paraId="336699A0" w14:textId="405ED406" w:rsidR="00D841AB" w:rsidRPr="00D45B30" w:rsidRDefault="00C831BD" w:rsidP="00D841AB">
      <w:pPr>
        <w:spacing w:after="0" w:line="240" w:lineRule="auto"/>
        <w:jc w:val="both"/>
        <w:rPr>
          <w:rFonts w:ascii="Times New Roman" w:hAnsi="Times New Roman" w:cs="Times New Roman"/>
          <w:b/>
          <w:bCs/>
          <w:i/>
          <w:iCs/>
          <w:sz w:val="24"/>
          <w:szCs w:val="24"/>
          <w:lang w:val="ru-RU"/>
        </w:rPr>
      </w:pPr>
      <w:r w:rsidRPr="00D45B30">
        <w:rPr>
          <w:rFonts w:ascii="Times New Roman" w:hAnsi="Times New Roman" w:cs="Times New Roman"/>
          <w:b/>
          <w:bCs/>
          <w:i/>
          <w:iCs/>
          <w:sz w:val="24"/>
          <w:szCs w:val="24"/>
          <w:lang w:val="ru-RU"/>
        </w:rPr>
        <w:t>2. Участие детей в конкурсах</w:t>
      </w:r>
    </w:p>
    <w:p w14:paraId="206BAEC9" w14:textId="77777777" w:rsidR="00D45B30" w:rsidRPr="00D45B30" w:rsidRDefault="00B04074" w:rsidP="00D841AB">
      <w:pPr>
        <w:spacing w:after="0" w:line="240" w:lineRule="auto"/>
        <w:jc w:val="both"/>
        <w:rPr>
          <w:rFonts w:ascii="Times New Roman" w:hAnsi="Times New Roman" w:cs="Times New Roman"/>
          <w:b/>
          <w:bCs/>
          <w:i/>
          <w:iCs/>
          <w:sz w:val="24"/>
          <w:szCs w:val="24"/>
          <w:lang w:val="ru-RU"/>
        </w:rPr>
      </w:pPr>
      <w:r w:rsidRPr="00D45B30">
        <w:rPr>
          <w:rFonts w:ascii="Times New Roman" w:hAnsi="Times New Roman" w:cs="Times New Roman"/>
          <w:b/>
          <w:bCs/>
          <w:i/>
          <w:iCs/>
          <w:sz w:val="24"/>
          <w:szCs w:val="24"/>
          <w:lang w:val="ru-RU"/>
        </w:rPr>
        <w:t xml:space="preserve"> </w:t>
      </w:r>
    </w:p>
    <w:tbl>
      <w:tblPr>
        <w:tblStyle w:val="a3"/>
        <w:tblW w:w="10201" w:type="dxa"/>
        <w:tblLook w:val="04A0" w:firstRow="1" w:lastRow="0" w:firstColumn="1" w:lastColumn="0" w:noHBand="0" w:noVBand="1"/>
      </w:tblPr>
      <w:tblGrid>
        <w:gridCol w:w="2040"/>
        <w:gridCol w:w="2040"/>
        <w:gridCol w:w="2040"/>
        <w:gridCol w:w="2040"/>
        <w:gridCol w:w="2041"/>
      </w:tblGrid>
      <w:tr w:rsidR="00D45B30" w14:paraId="255BEE34" w14:textId="4DA33FA4" w:rsidTr="00D45B30">
        <w:tc>
          <w:tcPr>
            <w:tcW w:w="2040" w:type="dxa"/>
          </w:tcPr>
          <w:p w14:paraId="43132783" w14:textId="77777777" w:rsidR="00D45B30" w:rsidRDefault="00D45B30" w:rsidP="00D841AB">
            <w:pPr>
              <w:jc w:val="both"/>
              <w:rPr>
                <w:rFonts w:ascii="Times New Roman" w:hAnsi="Times New Roman" w:cs="Times New Roman"/>
                <w:sz w:val="24"/>
                <w:szCs w:val="24"/>
                <w:lang w:val="ru-RU"/>
              </w:rPr>
            </w:pPr>
          </w:p>
        </w:tc>
        <w:tc>
          <w:tcPr>
            <w:tcW w:w="2040" w:type="dxa"/>
          </w:tcPr>
          <w:p w14:paraId="50DFAD3F" w14:textId="0102742A" w:rsidR="00D45B30" w:rsidRDefault="00D45B30" w:rsidP="00D841AB">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международные </w:t>
            </w:r>
          </w:p>
        </w:tc>
        <w:tc>
          <w:tcPr>
            <w:tcW w:w="2040" w:type="dxa"/>
          </w:tcPr>
          <w:p w14:paraId="30062FDE" w14:textId="38594800" w:rsidR="00D45B30" w:rsidRDefault="00D45B30" w:rsidP="00D841AB">
            <w:pPr>
              <w:jc w:val="both"/>
              <w:rPr>
                <w:rFonts w:ascii="Times New Roman" w:hAnsi="Times New Roman" w:cs="Times New Roman"/>
                <w:sz w:val="24"/>
                <w:szCs w:val="24"/>
                <w:lang w:val="ru-RU"/>
              </w:rPr>
            </w:pPr>
            <w:r>
              <w:rPr>
                <w:rFonts w:ascii="Times New Roman" w:hAnsi="Times New Roman" w:cs="Times New Roman"/>
                <w:sz w:val="24"/>
                <w:szCs w:val="24"/>
                <w:lang w:val="ru-RU"/>
              </w:rPr>
              <w:t>республиканские</w:t>
            </w:r>
          </w:p>
        </w:tc>
        <w:tc>
          <w:tcPr>
            <w:tcW w:w="2040" w:type="dxa"/>
          </w:tcPr>
          <w:p w14:paraId="7867134A" w14:textId="5936A8F1" w:rsidR="00D45B30" w:rsidRDefault="00D45B30" w:rsidP="00D841AB">
            <w:pPr>
              <w:jc w:val="both"/>
              <w:rPr>
                <w:rFonts w:ascii="Times New Roman" w:hAnsi="Times New Roman" w:cs="Times New Roman"/>
                <w:sz w:val="24"/>
                <w:szCs w:val="24"/>
                <w:lang w:val="ru-RU"/>
              </w:rPr>
            </w:pPr>
            <w:r>
              <w:rPr>
                <w:rFonts w:ascii="Times New Roman" w:hAnsi="Times New Roman" w:cs="Times New Roman"/>
                <w:sz w:val="24"/>
                <w:szCs w:val="24"/>
                <w:lang w:val="ru-RU"/>
              </w:rPr>
              <w:t>областные</w:t>
            </w:r>
          </w:p>
        </w:tc>
        <w:tc>
          <w:tcPr>
            <w:tcW w:w="2041" w:type="dxa"/>
          </w:tcPr>
          <w:p w14:paraId="0ACD4B07" w14:textId="0C9BF223" w:rsidR="00D45B30" w:rsidRDefault="00D45B30" w:rsidP="00D841AB">
            <w:pPr>
              <w:jc w:val="both"/>
              <w:rPr>
                <w:rFonts w:ascii="Times New Roman" w:hAnsi="Times New Roman" w:cs="Times New Roman"/>
                <w:sz w:val="24"/>
                <w:szCs w:val="24"/>
                <w:lang w:val="ru-RU"/>
              </w:rPr>
            </w:pPr>
            <w:r>
              <w:rPr>
                <w:rFonts w:ascii="Times New Roman" w:hAnsi="Times New Roman" w:cs="Times New Roman"/>
                <w:sz w:val="24"/>
                <w:szCs w:val="24"/>
                <w:lang w:val="ru-RU"/>
              </w:rPr>
              <w:t>городские</w:t>
            </w:r>
          </w:p>
        </w:tc>
      </w:tr>
      <w:tr w:rsidR="00D45B30" w14:paraId="5D03C693" w14:textId="00C3F3DC" w:rsidTr="00D45B30">
        <w:tc>
          <w:tcPr>
            <w:tcW w:w="2040" w:type="dxa"/>
          </w:tcPr>
          <w:p w14:paraId="52CDFF28" w14:textId="45A34EB4" w:rsidR="00D45B30" w:rsidRDefault="00D45B30" w:rsidP="00D841AB">
            <w:pPr>
              <w:jc w:val="both"/>
              <w:rPr>
                <w:rFonts w:ascii="Times New Roman" w:hAnsi="Times New Roman" w:cs="Times New Roman"/>
                <w:sz w:val="24"/>
                <w:szCs w:val="24"/>
                <w:lang w:val="ru-RU"/>
              </w:rPr>
            </w:pPr>
            <w:r>
              <w:rPr>
                <w:rFonts w:ascii="Times New Roman" w:hAnsi="Times New Roman" w:cs="Times New Roman"/>
                <w:sz w:val="24"/>
                <w:szCs w:val="24"/>
                <w:lang w:val="ru-RU"/>
              </w:rPr>
              <w:t>2021-2022</w:t>
            </w:r>
          </w:p>
        </w:tc>
        <w:tc>
          <w:tcPr>
            <w:tcW w:w="2040" w:type="dxa"/>
          </w:tcPr>
          <w:p w14:paraId="43C27933" w14:textId="77777777" w:rsidR="00D45B30" w:rsidRDefault="00D45B30" w:rsidP="00D841AB">
            <w:pPr>
              <w:jc w:val="both"/>
              <w:rPr>
                <w:rFonts w:ascii="Times New Roman" w:hAnsi="Times New Roman" w:cs="Times New Roman"/>
                <w:sz w:val="24"/>
                <w:szCs w:val="24"/>
                <w:lang w:val="ru-RU"/>
              </w:rPr>
            </w:pPr>
          </w:p>
        </w:tc>
        <w:tc>
          <w:tcPr>
            <w:tcW w:w="2040" w:type="dxa"/>
          </w:tcPr>
          <w:p w14:paraId="16B060F0" w14:textId="77777777" w:rsidR="00D45B30" w:rsidRDefault="00D45B30" w:rsidP="00D841AB">
            <w:pPr>
              <w:jc w:val="both"/>
              <w:rPr>
                <w:rFonts w:ascii="Times New Roman" w:hAnsi="Times New Roman" w:cs="Times New Roman"/>
                <w:sz w:val="24"/>
                <w:szCs w:val="24"/>
                <w:lang w:val="ru-RU"/>
              </w:rPr>
            </w:pPr>
          </w:p>
        </w:tc>
        <w:tc>
          <w:tcPr>
            <w:tcW w:w="2040" w:type="dxa"/>
          </w:tcPr>
          <w:p w14:paraId="07838EA3" w14:textId="77777777" w:rsidR="00D45B30" w:rsidRDefault="00D45B30" w:rsidP="00D841AB">
            <w:pPr>
              <w:jc w:val="both"/>
              <w:rPr>
                <w:rFonts w:ascii="Times New Roman" w:hAnsi="Times New Roman" w:cs="Times New Roman"/>
                <w:sz w:val="24"/>
                <w:szCs w:val="24"/>
                <w:lang w:val="ru-RU"/>
              </w:rPr>
            </w:pPr>
          </w:p>
        </w:tc>
        <w:tc>
          <w:tcPr>
            <w:tcW w:w="2041" w:type="dxa"/>
          </w:tcPr>
          <w:p w14:paraId="786EE7C1" w14:textId="77777777" w:rsidR="00D45B30" w:rsidRDefault="00D45B30" w:rsidP="00D841AB">
            <w:pPr>
              <w:jc w:val="both"/>
              <w:rPr>
                <w:rFonts w:ascii="Times New Roman" w:hAnsi="Times New Roman" w:cs="Times New Roman"/>
                <w:sz w:val="24"/>
                <w:szCs w:val="24"/>
                <w:lang w:val="ru-RU"/>
              </w:rPr>
            </w:pPr>
          </w:p>
        </w:tc>
      </w:tr>
      <w:tr w:rsidR="00D45B30" w14:paraId="24222FF4" w14:textId="77777777" w:rsidTr="00D45B30">
        <w:tc>
          <w:tcPr>
            <w:tcW w:w="2040" w:type="dxa"/>
          </w:tcPr>
          <w:p w14:paraId="63AEE2B8" w14:textId="6B84C69A" w:rsidR="00D45B30" w:rsidRDefault="00D45B30" w:rsidP="00D841AB">
            <w:pPr>
              <w:jc w:val="both"/>
              <w:rPr>
                <w:rFonts w:ascii="Times New Roman" w:hAnsi="Times New Roman" w:cs="Times New Roman"/>
                <w:sz w:val="24"/>
                <w:szCs w:val="24"/>
                <w:lang w:val="ru-RU"/>
              </w:rPr>
            </w:pPr>
            <w:r>
              <w:rPr>
                <w:rFonts w:ascii="Times New Roman" w:hAnsi="Times New Roman" w:cs="Times New Roman"/>
                <w:sz w:val="24"/>
                <w:szCs w:val="24"/>
                <w:lang w:val="ru-RU"/>
              </w:rPr>
              <w:t>2022-2022</w:t>
            </w:r>
          </w:p>
        </w:tc>
        <w:tc>
          <w:tcPr>
            <w:tcW w:w="2040" w:type="dxa"/>
          </w:tcPr>
          <w:p w14:paraId="473C9944" w14:textId="77777777" w:rsidR="00D45B30" w:rsidRDefault="00D45B30" w:rsidP="00D841AB">
            <w:pPr>
              <w:jc w:val="both"/>
              <w:rPr>
                <w:rFonts w:ascii="Times New Roman" w:hAnsi="Times New Roman" w:cs="Times New Roman"/>
                <w:sz w:val="24"/>
                <w:szCs w:val="24"/>
                <w:lang w:val="ru-RU"/>
              </w:rPr>
            </w:pPr>
          </w:p>
        </w:tc>
        <w:tc>
          <w:tcPr>
            <w:tcW w:w="2040" w:type="dxa"/>
          </w:tcPr>
          <w:p w14:paraId="7AD0992C" w14:textId="77777777" w:rsidR="00D45B30" w:rsidRDefault="00D45B30" w:rsidP="00D841AB">
            <w:pPr>
              <w:jc w:val="both"/>
              <w:rPr>
                <w:rFonts w:ascii="Times New Roman" w:hAnsi="Times New Roman" w:cs="Times New Roman"/>
                <w:sz w:val="24"/>
                <w:szCs w:val="24"/>
                <w:lang w:val="ru-RU"/>
              </w:rPr>
            </w:pPr>
          </w:p>
        </w:tc>
        <w:tc>
          <w:tcPr>
            <w:tcW w:w="2040" w:type="dxa"/>
          </w:tcPr>
          <w:p w14:paraId="2F911429" w14:textId="77777777" w:rsidR="00D45B30" w:rsidRDefault="00D45B30" w:rsidP="00D841AB">
            <w:pPr>
              <w:jc w:val="both"/>
              <w:rPr>
                <w:rFonts w:ascii="Times New Roman" w:hAnsi="Times New Roman" w:cs="Times New Roman"/>
                <w:sz w:val="24"/>
                <w:szCs w:val="24"/>
                <w:lang w:val="ru-RU"/>
              </w:rPr>
            </w:pPr>
          </w:p>
        </w:tc>
        <w:tc>
          <w:tcPr>
            <w:tcW w:w="2041" w:type="dxa"/>
          </w:tcPr>
          <w:p w14:paraId="6BBF4760" w14:textId="77777777" w:rsidR="00D45B30" w:rsidRDefault="00D45B30" w:rsidP="00D841AB">
            <w:pPr>
              <w:jc w:val="both"/>
              <w:rPr>
                <w:rFonts w:ascii="Times New Roman" w:hAnsi="Times New Roman" w:cs="Times New Roman"/>
                <w:sz w:val="24"/>
                <w:szCs w:val="24"/>
                <w:lang w:val="ru-RU"/>
              </w:rPr>
            </w:pPr>
          </w:p>
        </w:tc>
      </w:tr>
      <w:tr w:rsidR="00D45B30" w14:paraId="7AC8B6B9" w14:textId="77777777" w:rsidTr="00D45B30">
        <w:tc>
          <w:tcPr>
            <w:tcW w:w="2040" w:type="dxa"/>
          </w:tcPr>
          <w:p w14:paraId="486CD1E9" w14:textId="566130A1" w:rsidR="00D45B30" w:rsidRDefault="00D45B30" w:rsidP="00D841AB">
            <w:pPr>
              <w:jc w:val="both"/>
              <w:rPr>
                <w:rFonts w:ascii="Times New Roman" w:hAnsi="Times New Roman" w:cs="Times New Roman"/>
                <w:sz w:val="24"/>
                <w:szCs w:val="24"/>
                <w:lang w:val="ru-RU"/>
              </w:rPr>
            </w:pPr>
            <w:r>
              <w:rPr>
                <w:rFonts w:ascii="Times New Roman" w:hAnsi="Times New Roman" w:cs="Times New Roman"/>
                <w:sz w:val="24"/>
                <w:szCs w:val="24"/>
                <w:lang w:val="ru-RU"/>
              </w:rPr>
              <w:t>2022-2023</w:t>
            </w:r>
          </w:p>
        </w:tc>
        <w:tc>
          <w:tcPr>
            <w:tcW w:w="2040" w:type="dxa"/>
          </w:tcPr>
          <w:p w14:paraId="11BDA473" w14:textId="77777777" w:rsidR="00D45B30" w:rsidRDefault="00D45B30" w:rsidP="00D841AB">
            <w:pPr>
              <w:jc w:val="both"/>
              <w:rPr>
                <w:rFonts w:ascii="Times New Roman" w:hAnsi="Times New Roman" w:cs="Times New Roman"/>
                <w:sz w:val="24"/>
                <w:szCs w:val="24"/>
                <w:lang w:val="ru-RU"/>
              </w:rPr>
            </w:pPr>
          </w:p>
        </w:tc>
        <w:tc>
          <w:tcPr>
            <w:tcW w:w="2040" w:type="dxa"/>
          </w:tcPr>
          <w:p w14:paraId="335A8A39" w14:textId="77777777" w:rsidR="00D45B30" w:rsidRDefault="00D45B30" w:rsidP="00D841AB">
            <w:pPr>
              <w:jc w:val="both"/>
              <w:rPr>
                <w:rFonts w:ascii="Times New Roman" w:hAnsi="Times New Roman" w:cs="Times New Roman"/>
                <w:sz w:val="24"/>
                <w:szCs w:val="24"/>
                <w:lang w:val="ru-RU"/>
              </w:rPr>
            </w:pPr>
          </w:p>
        </w:tc>
        <w:tc>
          <w:tcPr>
            <w:tcW w:w="2040" w:type="dxa"/>
          </w:tcPr>
          <w:p w14:paraId="33757A42" w14:textId="77777777" w:rsidR="00D45B30" w:rsidRDefault="00D45B30" w:rsidP="00D841AB">
            <w:pPr>
              <w:jc w:val="both"/>
              <w:rPr>
                <w:rFonts w:ascii="Times New Roman" w:hAnsi="Times New Roman" w:cs="Times New Roman"/>
                <w:sz w:val="24"/>
                <w:szCs w:val="24"/>
                <w:lang w:val="ru-RU"/>
              </w:rPr>
            </w:pPr>
          </w:p>
        </w:tc>
        <w:tc>
          <w:tcPr>
            <w:tcW w:w="2041" w:type="dxa"/>
          </w:tcPr>
          <w:p w14:paraId="3CE00FBE" w14:textId="77777777" w:rsidR="00D45B30" w:rsidRDefault="00D45B30" w:rsidP="00D841AB">
            <w:pPr>
              <w:jc w:val="both"/>
              <w:rPr>
                <w:rFonts w:ascii="Times New Roman" w:hAnsi="Times New Roman" w:cs="Times New Roman"/>
                <w:sz w:val="24"/>
                <w:szCs w:val="24"/>
                <w:lang w:val="ru-RU"/>
              </w:rPr>
            </w:pPr>
          </w:p>
        </w:tc>
      </w:tr>
    </w:tbl>
    <w:p w14:paraId="61B270F4" w14:textId="169D023D" w:rsidR="00B04074" w:rsidRDefault="00B04074" w:rsidP="00D841AB">
      <w:pPr>
        <w:spacing w:after="0" w:line="240" w:lineRule="auto"/>
        <w:jc w:val="both"/>
        <w:rPr>
          <w:rFonts w:ascii="Times New Roman" w:hAnsi="Times New Roman" w:cs="Times New Roman"/>
          <w:sz w:val="24"/>
          <w:szCs w:val="24"/>
          <w:lang w:val="ru-RU"/>
        </w:rPr>
      </w:pPr>
    </w:p>
    <w:p w14:paraId="56BC31B0" w14:textId="64BEFE81" w:rsidR="00D45B30" w:rsidRPr="00D45B30" w:rsidRDefault="00D45B30" w:rsidP="00D841AB">
      <w:pPr>
        <w:spacing w:after="0" w:line="240" w:lineRule="auto"/>
        <w:jc w:val="both"/>
        <w:rPr>
          <w:rFonts w:ascii="Times New Roman" w:hAnsi="Times New Roman" w:cs="Times New Roman"/>
          <w:b/>
          <w:bCs/>
          <w:i/>
          <w:iCs/>
          <w:sz w:val="24"/>
          <w:szCs w:val="24"/>
          <w:lang w:val="ru-RU"/>
        </w:rPr>
      </w:pPr>
      <w:r w:rsidRPr="00D45B30">
        <w:rPr>
          <w:rFonts w:ascii="Times New Roman" w:hAnsi="Times New Roman" w:cs="Times New Roman"/>
          <w:b/>
          <w:bCs/>
          <w:i/>
          <w:iCs/>
          <w:sz w:val="24"/>
          <w:szCs w:val="24"/>
          <w:lang w:val="ru-RU"/>
        </w:rPr>
        <w:t>3. Служба психолого-педагогического сопровождения</w:t>
      </w:r>
    </w:p>
    <w:p w14:paraId="514167AC" w14:textId="2F46AA3C" w:rsidR="00D45B30" w:rsidRPr="00970F6D" w:rsidRDefault="00D45B30" w:rsidP="006554EE">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Служба психолого-педагогического со</w:t>
      </w:r>
      <w:r w:rsidR="00970F6D">
        <w:rPr>
          <w:rFonts w:ascii="Times New Roman" w:hAnsi="Times New Roman" w:cs="Times New Roman"/>
          <w:sz w:val="24"/>
          <w:szCs w:val="24"/>
          <w:lang w:val="ru-RU"/>
        </w:rPr>
        <w:t>п</w:t>
      </w:r>
      <w:r>
        <w:rPr>
          <w:rFonts w:ascii="Times New Roman" w:hAnsi="Times New Roman" w:cs="Times New Roman"/>
          <w:sz w:val="24"/>
          <w:szCs w:val="24"/>
          <w:lang w:val="ru-RU"/>
        </w:rPr>
        <w:t xml:space="preserve">ровождения в </w:t>
      </w:r>
      <w:r w:rsidR="00970F6D">
        <w:rPr>
          <w:rFonts w:ascii="Times New Roman" w:hAnsi="Times New Roman" w:cs="Times New Roman"/>
          <w:sz w:val="24"/>
          <w:szCs w:val="24"/>
          <w:lang w:val="ru-RU"/>
        </w:rPr>
        <w:t xml:space="preserve">КГКП «Ясли-сад № 111 г. </w:t>
      </w:r>
      <w:proofErr w:type="gramStart"/>
      <w:r w:rsidR="00970F6D">
        <w:rPr>
          <w:rFonts w:ascii="Times New Roman" w:hAnsi="Times New Roman" w:cs="Times New Roman"/>
          <w:sz w:val="24"/>
          <w:szCs w:val="24"/>
          <w:lang w:val="ru-RU"/>
        </w:rPr>
        <w:t>Павлодара»</w:t>
      </w:r>
      <w:r w:rsidRPr="00D45B30">
        <w:rPr>
          <w:rFonts w:ascii="Times New Roman" w:hAnsi="Times New Roman" w:cs="Times New Roman"/>
          <w:sz w:val="24"/>
          <w:szCs w:val="24"/>
        </w:rPr>
        <w:t xml:space="preserve">   </w:t>
      </w:r>
      <w:proofErr w:type="gramEnd"/>
      <w:r w:rsidR="00970F6D">
        <w:rPr>
          <w:rFonts w:ascii="Times New Roman" w:hAnsi="Times New Roman" w:cs="Times New Roman"/>
          <w:sz w:val="24"/>
          <w:szCs w:val="24"/>
          <w:lang w:val="ru-RU"/>
        </w:rPr>
        <w:t xml:space="preserve">осуществляется логопедом </w:t>
      </w:r>
      <w:proofErr w:type="spellStart"/>
      <w:r w:rsidR="00970F6D">
        <w:rPr>
          <w:rFonts w:ascii="Times New Roman" w:hAnsi="Times New Roman" w:cs="Times New Roman"/>
          <w:sz w:val="24"/>
          <w:szCs w:val="24"/>
          <w:lang w:val="ru-RU"/>
        </w:rPr>
        <w:t>Бейсеновой</w:t>
      </w:r>
      <w:proofErr w:type="spellEnd"/>
      <w:r w:rsidR="00970F6D">
        <w:rPr>
          <w:rFonts w:ascii="Times New Roman" w:hAnsi="Times New Roman" w:cs="Times New Roman"/>
          <w:sz w:val="24"/>
          <w:szCs w:val="24"/>
          <w:lang w:val="ru-RU"/>
        </w:rPr>
        <w:t xml:space="preserve"> Ж.Б. (специальность по диплому - магистр дефектологии, стаж 8 лет, первая квалификационная категория) и психологом Солоненко И.А. (специальность по диплому – бакалавр педагогики и психологии, стаж 8 лет, педагог - модератор).</w:t>
      </w:r>
    </w:p>
    <w:p w14:paraId="1EF5D885" w14:textId="57304F33" w:rsidR="00D45B30" w:rsidRPr="00D45B30" w:rsidRDefault="00D45B30" w:rsidP="00954589">
      <w:pPr>
        <w:spacing w:after="0" w:line="240" w:lineRule="auto"/>
        <w:ind w:firstLine="720"/>
        <w:jc w:val="both"/>
        <w:rPr>
          <w:rFonts w:ascii="Times New Roman" w:hAnsi="Times New Roman" w:cs="Times New Roman"/>
          <w:sz w:val="24"/>
          <w:szCs w:val="24"/>
        </w:rPr>
      </w:pPr>
      <w:r w:rsidRPr="00D45B30">
        <w:rPr>
          <w:rFonts w:ascii="Times New Roman" w:hAnsi="Times New Roman" w:cs="Times New Roman"/>
          <w:sz w:val="24"/>
          <w:szCs w:val="24"/>
        </w:rPr>
        <w:lastRenderedPageBreak/>
        <w:t xml:space="preserve">В детском саду </w:t>
      </w:r>
      <w:r w:rsidR="006554EE">
        <w:rPr>
          <w:rFonts w:ascii="Times New Roman" w:hAnsi="Times New Roman" w:cs="Times New Roman"/>
          <w:sz w:val="24"/>
          <w:szCs w:val="24"/>
          <w:lang w:val="ru-RU"/>
        </w:rPr>
        <w:t>осуществляется</w:t>
      </w:r>
      <w:r w:rsidRPr="00D45B30">
        <w:rPr>
          <w:rFonts w:ascii="Times New Roman" w:hAnsi="Times New Roman" w:cs="Times New Roman"/>
          <w:sz w:val="24"/>
          <w:szCs w:val="24"/>
        </w:rPr>
        <w:t xml:space="preserve"> межпредметная связь: логопедическая</w:t>
      </w:r>
      <w:r w:rsidR="00970F6D">
        <w:rPr>
          <w:rFonts w:ascii="Times New Roman" w:hAnsi="Times New Roman" w:cs="Times New Roman"/>
          <w:sz w:val="24"/>
          <w:szCs w:val="24"/>
          <w:lang w:val="ru-RU"/>
        </w:rPr>
        <w:t>, психологическая</w:t>
      </w:r>
      <w:r w:rsidRPr="00D45B30">
        <w:rPr>
          <w:rFonts w:ascii="Times New Roman" w:hAnsi="Times New Roman" w:cs="Times New Roman"/>
          <w:sz w:val="24"/>
          <w:szCs w:val="24"/>
        </w:rPr>
        <w:t xml:space="preserve"> и социально-педагогическая службы, которые направлены на коррекционно- педагогическую работу с детьми.</w:t>
      </w:r>
    </w:p>
    <w:p w14:paraId="58803A63" w14:textId="789F5858" w:rsidR="00D45B30" w:rsidRPr="00D45B30" w:rsidRDefault="00D45B30" w:rsidP="00D45B30">
      <w:pPr>
        <w:spacing w:after="0" w:line="240" w:lineRule="auto"/>
        <w:jc w:val="both"/>
        <w:rPr>
          <w:rFonts w:ascii="Times New Roman" w:hAnsi="Times New Roman" w:cs="Times New Roman"/>
          <w:sz w:val="24"/>
          <w:szCs w:val="24"/>
        </w:rPr>
      </w:pPr>
      <w:r w:rsidRPr="00D45B30">
        <w:rPr>
          <w:rFonts w:ascii="Times New Roman" w:hAnsi="Times New Roman" w:cs="Times New Roman"/>
          <w:sz w:val="24"/>
          <w:szCs w:val="24"/>
        </w:rPr>
        <w:t xml:space="preserve">   </w:t>
      </w:r>
      <w:r w:rsidR="00954589">
        <w:rPr>
          <w:rFonts w:ascii="Times New Roman" w:hAnsi="Times New Roman" w:cs="Times New Roman"/>
          <w:sz w:val="24"/>
          <w:szCs w:val="24"/>
        </w:rPr>
        <w:tab/>
      </w:r>
      <w:r w:rsidRPr="00D45B30">
        <w:rPr>
          <w:rFonts w:ascii="Times New Roman" w:hAnsi="Times New Roman" w:cs="Times New Roman"/>
          <w:sz w:val="24"/>
          <w:szCs w:val="24"/>
        </w:rPr>
        <w:t xml:space="preserve">В </w:t>
      </w:r>
      <w:r w:rsidR="006554EE">
        <w:rPr>
          <w:rFonts w:ascii="Times New Roman" w:hAnsi="Times New Roman" w:cs="Times New Roman"/>
          <w:sz w:val="24"/>
          <w:szCs w:val="24"/>
          <w:lang w:val="ru-RU"/>
        </w:rPr>
        <w:t xml:space="preserve">дошкольной организации </w:t>
      </w:r>
      <w:r w:rsidRPr="00D45B30">
        <w:rPr>
          <w:rFonts w:ascii="Times New Roman" w:hAnsi="Times New Roman" w:cs="Times New Roman"/>
          <w:sz w:val="24"/>
          <w:szCs w:val="24"/>
        </w:rPr>
        <w:t>работает служба психолого-педагогического сопровождения. После изучения медицинских паспортов здоровья детей, проведение диагностики и обследования специалистами, выявляем воспитанников, имеющих трудности в усвоении программы, развитии и адаптации. Формируем списки и составляем план работы с детьми для оказания индивидуально-коррекционной помощи. С родителями проводим беседы, консультации, готовим документы для городского ПМПК.</w:t>
      </w:r>
    </w:p>
    <w:p w14:paraId="4A4CBA29" w14:textId="59380161" w:rsidR="00D45B30" w:rsidRPr="006554EE" w:rsidRDefault="00D45B30" w:rsidP="00D45B30">
      <w:pPr>
        <w:spacing w:after="0" w:line="240" w:lineRule="auto"/>
        <w:jc w:val="both"/>
        <w:rPr>
          <w:rFonts w:ascii="Times New Roman" w:hAnsi="Times New Roman" w:cs="Times New Roman"/>
          <w:sz w:val="24"/>
          <w:szCs w:val="24"/>
          <w:lang w:val="ru-RU"/>
        </w:rPr>
      </w:pPr>
      <w:r w:rsidRPr="00D45B30">
        <w:rPr>
          <w:rFonts w:ascii="Times New Roman" w:hAnsi="Times New Roman" w:cs="Times New Roman"/>
          <w:sz w:val="24"/>
          <w:szCs w:val="24"/>
        </w:rPr>
        <w:t xml:space="preserve">   </w:t>
      </w:r>
      <w:r w:rsidR="006554EE">
        <w:rPr>
          <w:rFonts w:ascii="Times New Roman" w:hAnsi="Times New Roman" w:cs="Times New Roman"/>
          <w:sz w:val="24"/>
          <w:szCs w:val="24"/>
          <w:lang w:val="ru-RU"/>
        </w:rPr>
        <w:t xml:space="preserve"> </w:t>
      </w:r>
      <w:r w:rsidRPr="00D45B30">
        <w:rPr>
          <w:rFonts w:ascii="Times New Roman" w:hAnsi="Times New Roman" w:cs="Times New Roman"/>
          <w:sz w:val="24"/>
          <w:szCs w:val="24"/>
        </w:rPr>
        <w:t xml:space="preserve">В детском саду работает логопедический пункт для детей с нарушением речи. Комплектация логопедического пункта проводится по результатам углубленного логопедического обследования детей. Основной формой организации логопедической работы детского сада являются подгрупповые и индивидуальные занятия с детьми в зависимости от речевого эффекта. 25 детей посещают </w:t>
      </w:r>
      <w:proofErr w:type="spellStart"/>
      <w:r w:rsidRPr="00D45B30">
        <w:rPr>
          <w:rFonts w:ascii="Times New Roman" w:hAnsi="Times New Roman" w:cs="Times New Roman"/>
          <w:sz w:val="24"/>
          <w:szCs w:val="24"/>
        </w:rPr>
        <w:t>логопункт</w:t>
      </w:r>
      <w:proofErr w:type="spellEnd"/>
      <w:r w:rsidRPr="00D45B30">
        <w:rPr>
          <w:rFonts w:ascii="Times New Roman" w:hAnsi="Times New Roman" w:cs="Times New Roman"/>
          <w:sz w:val="24"/>
          <w:szCs w:val="24"/>
        </w:rPr>
        <w:t>, в основном дети предшкольных групп (2 ребенка с ФНР (фонетическое недоразвитие речи), и 17 детей ФФНР (</w:t>
      </w:r>
      <w:proofErr w:type="spellStart"/>
      <w:r w:rsidRPr="00D45B30">
        <w:rPr>
          <w:rFonts w:ascii="Times New Roman" w:hAnsi="Times New Roman" w:cs="Times New Roman"/>
          <w:sz w:val="24"/>
          <w:szCs w:val="24"/>
        </w:rPr>
        <w:t>фонетико</w:t>
      </w:r>
      <w:proofErr w:type="spellEnd"/>
      <w:r w:rsidRPr="00D45B30">
        <w:rPr>
          <w:rFonts w:ascii="Times New Roman" w:hAnsi="Times New Roman" w:cs="Times New Roman"/>
          <w:sz w:val="24"/>
          <w:szCs w:val="24"/>
        </w:rPr>
        <w:t xml:space="preserve"> – фонематическое недоразвитие речи)</w:t>
      </w:r>
      <w:r w:rsidR="006554EE">
        <w:rPr>
          <w:rFonts w:ascii="Times New Roman" w:hAnsi="Times New Roman" w:cs="Times New Roman"/>
          <w:sz w:val="24"/>
          <w:szCs w:val="24"/>
          <w:lang w:val="ru-RU"/>
        </w:rPr>
        <w:t>.</w:t>
      </w:r>
    </w:p>
    <w:p w14:paraId="561F46E3" w14:textId="63C3EF03" w:rsidR="006554EE" w:rsidRPr="006554EE" w:rsidRDefault="00D45B30" w:rsidP="00D45B30">
      <w:pPr>
        <w:spacing w:after="0" w:line="240" w:lineRule="auto"/>
        <w:jc w:val="both"/>
        <w:rPr>
          <w:rFonts w:ascii="Times New Roman" w:hAnsi="Times New Roman" w:cs="Times New Roman"/>
          <w:sz w:val="24"/>
          <w:szCs w:val="24"/>
          <w:lang w:val="ru-RU"/>
        </w:rPr>
      </w:pPr>
      <w:r w:rsidRPr="00D45B30">
        <w:rPr>
          <w:rFonts w:ascii="Times New Roman" w:hAnsi="Times New Roman" w:cs="Times New Roman"/>
          <w:sz w:val="24"/>
          <w:szCs w:val="24"/>
        </w:rPr>
        <w:t xml:space="preserve">      В 2021-2022 учебном году – 6 детей с ООП; в 2022-2023 учебном году- 5 детей с ООП; в 2023-2024 учебном году 3 ребенка с ООП (2 детей посещают специальный детский сад с нарушением речи), согласно заключениям ПМПК города Павлодара. Работу с детьми с ООП ведут воспитатели, педагог-психолог, логопед</w:t>
      </w:r>
      <w:r w:rsidR="006554EE">
        <w:rPr>
          <w:rFonts w:ascii="Times New Roman" w:hAnsi="Times New Roman" w:cs="Times New Roman"/>
          <w:sz w:val="24"/>
          <w:szCs w:val="24"/>
          <w:lang w:val="ru-RU"/>
        </w:rPr>
        <w:t>.</w:t>
      </w:r>
    </w:p>
    <w:p w14:paraId="6365FF61" w14:textId="77777777" w:rsidR="00D45B30" w:rsidRPr="00D45B30" w:rsidRDefault="00D45B30" w:rsidP="00D45B30">
      <w:pPr>
        <w:spacing w:after="0" w:line="240" w:lineRule="auto"/>
        <w:jc w:val="both"/>
        <w:rPr>
          <w:rFonts w:ascii="Times New Roman" w:hAnsi="Times New Roman" w:cs="Times New Roman"/>
          <w:sz w:val="24"/>
          <w:szCs w:val="24"/>
        </w:rPr>
      </w:pPr>
    </w:p>
    <w:tbl>
      <w:tblPr>
        <w:tblStyle w:val="a3"/>
        <w:tblW w:w="10065" w:type="dxa"/>
        <w:tblInd w:w="-5" w:type="dxa"/>
        <w:tblLook w:val="04A0" w:firstRow="1" w:lastRow="0" w:firstColumn="1" w:lastColumn="0" w:noHBand="0" w:noVBand="1"/>
      </w:tblPr>
      <w:tblGrid>
        <w:gridCol w:w="1985"/>
        <w:gridCol w:w="1129"/>
        <w:gridCol w:w="2131"/>
        <w:gridCol w:w="2552"/>
        <w:gridCol w:w="2268"/>
      </w:tblGrid>
      <w:tr w:rsidR="00D45B30" w:rsidRPr="00D45B30" w14:paraId="256F7664" w14:textId="77777777" w:rsidTr="00D45B30">
        <w:tc>
          <w:tcPr>
            <w:tcW w:w="1985" w:type="dxa"/>
          </w:tcPr>
          <w:p w14:paraId="05D19CC6" w14:textId="77777777" w:rsidR="00D45B30" w:rsidRPr="00D45B30" w:rsidRDefault="00D45B30" w:rsidP="00D45B30">
            <w:pPr>
              <w:jc w:val="both"/>
              <w:rPr>
                <w:rFonts w:ascii="Times New Roman" w:hAnsi="Times New Roman" w:cs="Times New Roman"/>
                <w:sz w:val="20"/>
                <w:szCs w:val="20"/>
              </w:rPr>
            </w:pPr>
            <w:r w:rsidRPr="00D45B30">
              <w:rPr>
                <w:rFonts w:ascii="Times New Roman" w:hAnsi="Times New Roman" w:cs="Times New Roman"/>
                <w:sz w:val="20"/>
                <w:szCs w:val="20"/>
              </w:rPr>
              <w:t>Учебный год</w:t>
            </w:r>
          </w:p>
        </w:tc>
        <w:tc>
          <w:tcPr>
            <w:tcW w:w="1129" w:type="dxa"/>
          </w:tcPr>
          <w:p w14:paraId="55780004" w14:textId="77777777" w:rsidR="00D45B30" w:rsidRPr="00D45B30" w:rsidRDefault="00D45B30" w:rsidP="00D45B30">
            <w:pPr>
              <w:jc w:val="both"/>
              <w:rPr>
                <w:rFonts w:ascii="Times New Roman" w:hAnsi="Times New Roman" w:cs="Times New Roman"/>
                <w:sz w:val="20"/>
                <w:szCs w:val="20"/>
              </w:rPr>
            </w:pPr>
            <w:r w:rsidRPr="00D45B30">
              <w:rPr>
                <w:rFonts w:ascii="Times New Roman" w:hAnsi="Times New Roman" w:cs="Times New Roman"/>
                <w:sz w:val="20"/>
                <w:szCs w:val="20"/>
              </w:rPr>
              <w:t>Всего детей</w:t>
            </w:r>
          </w:p>
        </w:tc>
        <w:tc>
          <w:tcPr>
            <w:tcW w:w="2131" w:type="dxa"/>
          </w:tcPr>
          <w:p w14:paraId="77A57A1C" w14:textId="77777777" w:rsidR="00D45B30" w:rsidRPr="00D45B30" w:rsidRDefault="00D45B30" w:rsidP="00D45B30">
            <w:pPr>
              <w:jc w:val="both"/>
              <w:rPr>
                <w:rFonts w:ascii="Times New Roman" w:hAnsi="Times New Roman" w:cs="Times New Roman"/>
                <w:sz w:val="20"/>
                <w:szCs w:val="20"/>
              </w:rPr>
            </w:pPr>
            <w:r w:rsidRPr="00D45B30">
              <w:rPr>
                <w:rFonts w:ascii="Times New Roman" w:hAnsi="Times New Roman" w:cs="Times New Roman"/>
                <w:sz w:val="20"/>
                <w:szCs w:val="20"/>
              </w:rPr>
              <w:t>Средняя группа</w:t>
            </w:r>
          </w:p>
        </w:tc>
        <w:tc>
          <w:tcPr>
            <w:tcW w:w="2552" w:type="dxa"/>
          </w:tcPr>
          <w:p w14:paraId="224A6A27" w14:textId="77777777" w:rsidR="00D45B30" w:rsidRPr="00D45B30" w:rsidRDefault="00D45B30" w:rsidP="00D45B30">
            <w:pPr>
              <w:jc w:val="both"/>
              <w:rPr>
                <w:rFonts w:ascii="Times New Roman" w:hAnsi="Times New Roman" w:cs="Times New Roman"/>
                <w:sz w:val="20"/>
                <w:szCs w:val="20"/>
              </w:rPr>
            </w:pPr>
            <w:r w:rsidRPr="00D45B30">
              <w:rPr>
                <w:rFonts w:ascii="Times New Roman" w:hAnsi="Times New Roman" w:cs="Times New Roman"/>
                <w:sz w:val="20"/>
                <w:szCs w:val="20"/>
              </w:rPr>
              <w:t>Старшая группа</w:t>
            </w:r>
          </w:p>
        </w:tc>
        <w:tc>
          <w:tcPr>
            <w:tcW w:w="2268" w:type="dxa"/>
          </w:tcPr>
          <w:p w14:paraId="1BD715E3" w14:textId="77777777" w:rsidR="00D45B30" w:rsidRPr="00D45B30" w:rsidRDefault="00D45B30" w:rsidP="00D45B30">
            <w:pPr>
              <w:jc w:val="both"/>
              <w:rPr>
                <w:rFonts w:ascii="Times New Roman" w:hAnsi="Times New Roman" w:cs="Times New Roman"/>
                <w:sz w:val="20"/>
                <w:szCs w:val="20"/>
              </w:rPr>
            </w:pPr>
            <w:r w:rsidRPr="00D45B30">
              <w:rPr>
                <w:rFonts w:ascii="Times New Roman" w:hAnsi="Times New Roman" w:cs="Times New Roman"/>
                <w:sz w:val="20"/>
                <w:szCs w:val="20"/>
              </w:rPr>
              <w:t xml:space="preserve">Предшкольная группа </w:t>
            </w:r>
          </w:p>
        </w:tc>
      </w:tr>
      <w:tr w:rsidR="00D45B30" w:rsidRPr="00D45B30" w14:paraId="0006847D" w14:textId="77777777" w:rsidTr="00D45B30">
        <w:tc>
          <w:tcPr>
            <w:tcW w:w="1985" w:type="dxa"/>
          </w:tcPr>
          <w:p w14:paraId="401D9466" w14:textId="77777777" w:rsidR="00D45B30" w:rsidRPr="00D45B30" w:rsidRDefault="00D45B30" w:rsidP="00D45B30">
            <w:pPr>
              <w:jc w:val="both"/>
              <w:rPr>
                <w:rFonts w:ascii="Times New Roman" w:hAnsi="Times New Roman" w:cs="Times New Roman"/>
                <w:sz w:val="20"/>
                <w:szCs w:val="20"/>
              </w:rPr>
            </w:pPr>
            <w:r w:rsidRPr="00D45B30">
              <w:rPr>
                <w:rFonts w:ascii="Times New Roman" w:hAnsi="Times New Roman" w:cs="Times New Roman"/>
                <w:sz w:val="20"/>
                <w:szCs w:val="20"/>
              </w:rPr>
              <w:t>Дети с ООП 2021-2022</w:t>
            </w:r>
          </w:p>
        </w:tc>
        <w:tc>
          <w:tcPr>
            <w:tcW w:w="1129" w:type="dxa"/>
          </w:tcPr>
          <w:p w14:paraId="49D2DE20" w14:textId="77777777" w:rsidR="00D45B30" w:rsidRPr="00D45B30" w:rsidRDefault="00D45B30" w:rsidP="00D45B30">
            <w:pPr>
              <w:jc w:val="both"/>
              <w:rPr>
                <w:rFonts w:ascii="Times New Roman" w:hAnsi="Times New Roman" w:cs="Times New Roman"/>
                <w:sz w:val="20"/>
                <w:szCs w:val="20"/>
              </w:rPr>
            </w:pPr>
            <w:r w:rsidRPr="00D45B30">
              <w:rPr>
                <w:rFonts w:ascii="Times New Roman" w:hAnsi="Times New Roman" w:cs="Times New Roman"/>
                <w:sz w:val="20"/>
                <w:szCs w:val="20"/>
              </w:rPr>
              <w:t>6</w:t>
            </w:r>
          </w:p>
        </w:tc>
        <w:tc>
          <w:tcPr>
            <w:tcW w:w="2131" w:type="dxa"/>
          </w:tcPr>
          <w:p w14:paraId="39A05FFF" w14:textId="77777777" w:rsidR="00D45B30" w:rsidRPr="00D45B30" w:rsidRDefault="00D45B30" w:rsidP="00D45B30">
            <w:pPr>
              <w:jc w:val="both"/>
              <w:rPr>
                <w:rFonts w:ascii="Times New Roman" w:hAnsi="Times New Roman" w:cs="Times New Roman"/>
                <w:sz w:val="20"/>
                <w:szCs w:val="20"/>
              </w:rPr>
            </w:pPr>
            <w:r w:rsidRPr="00D45B30">
              <w:rPr>
                <w:rFonts w:ascii="Times New Roman" w:hAnsi="Times New Roman" w:cs="Times New Roman"/>
                <w:sz w:val="20"/>
                <w:szCs w:val="20"/>
              </w:rPr>
              <w:t>-</w:t>
            </w:r>
          </w:p>
        </w:tc>
        <w:tc>
          <w:tcPr>
            <w:tcW w:w="2552" w:type="dxa"/>
          </w:tcPr>
          <w:p w14:paraId="588F8277" w14:textId="77777777" w:rsidR="00D45B30" w:rsidRPr="00D45B30" w:rsidRDefault="00D45B30" w:rsidP="00D45B30">
            <w:pPr>
              <w:jc w:val="both"/>
              <w:rPr>
                <w:rFonts w:ascii="Times New Roman" w:hAnsi="Times New Roman" w:cs="Times New Roman"/>
                <w:sz w:val="20"/>
                <w:szCs w:val="20"/>
              </w:rPr>
            </w:pPr>
            <w:r w:rsidRPr="00D45B30">
              <w:rPr>
                <w:rFonts w:ascii="Times New Roman" w:hAnsi="Times New Roman" w:cs="Times New Roman"/>
                <w:sz w:val="20"/>
                <w:szCs w:val="20"/>
              </w:rPr>
              <w:t>3 (2 ОНР; 1 ЗПР)</w:t>
            </w:r>
          </w:p>
        </w:tc>
        <w:tc>
          <w:tcPr>
            <w:tcW w:w="2268" w:type="dxa"/>
          </w:tcPr>
          <w:p w14:paraId="148CFE5A" w14:textId="77777777" w:rsidR="00D45B30" w:rsidRPr="00D45B30" w:rsidRDefault="00D45B30" w:rsidP="00D45B30">
            <w:pPr>
              <w:jc w:val="both"/>
              <w:rPr>
                <w:rFonts w:ascii="Times New Roman" w:hAnsi="Times New Roman" w:cs="Times New Roman"/>
                <w:sz w:val="20"/>
                <w:szCs w:val="20"/>
              </w:rPr>
            </w:pPr>
            <w:r w:rsidRPr="00D45B30">
              <w:rPr>
                <w:rFonts w:ascii="Times New Roman" w:hAnsi="Times New Roman" w:cs="Times New Roman"/>
                <w:sz w:val="20"/>
                <w:szCs w:val="20"/>
              </w:rPr>
              <w:t>3 (2 ЗПР; 1 ОНР)</w:t>
            </w:r>
          </w:p>
        </w:tc>
      </w:tr>
      <w:tr w:rsidR="00D45B30" w:rsidRPr="00D45B30" w14:paraId="6FDF024E" w14:textId="77777777" w:rsidTr="00D45B30">
        <w:tc>
          <w:tcPr>
            <w:tcW w:w="1985" w:type="dxa"/>
          </w:tcPr>
          <w:p w14:paraId="15154EF5" w14:textId="77777777" w:rsidR="00D45B30" w:rsidRPr="00D45B30" w:rsidRDefault="00D45B30" w:rsidP="00D45B30">
            <w:pPr>
              <w:jc w:val="both"/>
              <w:rPr>
                <w:rFonts w:ascii="Times New Roman" w:hAnsi="Times New Roman" w:cs="Times New Roman"/>
                <w:sz w:val="20"/>
                <w:szCs w:val="20"/>
              </w:rPr>
            </w:pPr>
            <w:r w:rsidRPr="00D45B30">
              <w:rPr>
                <w:rFonts w:ascii="Times New Roman" w:hAnsi="Times New Roman" w:cs="Times New Roman"/>
                <w:sz w:val="20"/>
                <w:szCs w:val="20"/>
              </w:rPr>
              <w:t>Дети с ООП 2022-2023</w:t>
            </w:r>
          </w:p>
        </w:tc>
        <w:tc>
          <w:tcPr>
            <w:tcW w:w="1129" w:type="dxa"/>
          </w:tcPr>
          <w:p w14:paraId="6D82D289" w14:textId="77777777" w:rsidR="00D45B30" w:rsidRPr="00D45B30" w:rsidRDefault="00D45B30" w:rsidP="00D45B30">
            <w:pPr>
              <w:jc w:val="both"/>
              <w:rPr>
                <w:rFonts w:ascii="Times New Roman" w:hAnsi="Times New Roman" w:cs="Times New Roman"/>
                <w:sz w:val="20"/>
                <w:szCs w:val="20"/>
              </w:rPr>
            </w:pPr>
            <w:r w:rsidRPr="00D45B30">
              <w:rPr>
                <w:rFonts w:ascii="Times New Roman" w:hAnsi="Times New Roman" w:cs="Times New Roman"/>
                <w:sz w:val="20"/>
                <w:szCs w:val="20"/>
              </w:rPr>
              <w:t>5</w:t>
            </w:r>
          </w:p>
        </w:tc>
        <w:tc>
          <w:tcPr>
            <w:tcW w:w="2131" w:type="dxa"/>
          </w:tcPr>
          <w:p w14:paraId="4ED3CED8" w14:textId="77777777" w:rsidR="00D45B30" w:rsidRPr="00D45B30" w:rsidRDefault="00D45B30" w:rsidP="00D45B30">
            <w:pPr>
              <w:jc w:val="both"/>
              <w:rPr>
                <w:rFonts w:ascii="Times New Roman" w:hAnsi="Times New Roman" w:cs="Times New Roman"/>
                <w:sz w:val="20"/>
                <w:szCs w:val="20"/>
              </w:rPr>
            </w:pPr>
            <w:r w:rsidRPr="00D45B30">
              <w:rPr>
                <w:rFonts w:ascii="Times New Roman" w:hAnsi="Times New Roman" w:cs="Times New Roman"/>
                <w:sz w:val="20"/>
                <w:szCs w:val="20"/>
              </w:rPr>
              <w:t xml:space="preserve">1 </w:t>
            </w:r>
            <w:proofErr w:type="gramStart"/>
            <w:r w:rsidRPr="00D45B30">
              <w:rPr>
                <w:rFonts w:ascii="Times New Roman" w:hAnsi="Times New Roman" w:cs="Times New Roman"/>
                <w:sz w:val="20"/>
                <w:szCs w:val="20"/>
              </w:rPr>
              <w:t>( ОНР</w:t>
            </w:r>
            <w:proofErr w:type="gramEnd"/>
            <w:r w:rsidRPr="00D45B30">
              <w:rPr>
                <w:rFonts w:ascii="Times New Roman" w:hAnsi="Times New Roman" w:cs="Times New Roman"/>
                <w:sz w:val="20"/>
                <w:szCs w:val="20"/>
              </w:rPr>
              <w:t>)</w:t>
            </w:r>
          </w:p>
        </w:tc>
        <w:tc>
          <w:tcPr>
            <w:tcW w:w="2552" w:type="dxa"/>
          </w:tcPr>
          <w:p w14:paraId="2EB30CA9" w14:textId="77777777" w:rsidR="00D45B30" w:rsidRPr="00D45B30" w:rsidRDefault="00D45B30" w:rsidP="00D45B30">
            <w:pPr>
              <w:jc w:val="both"/>
              <w:rPr>
                <w:rFonts w:ascii="Times New Roman" w:hAnsi="Times New Roman" w:cs="Times New Roman"/>
                <w:sz w:val="20"/>
                <w:szCs w:val="20"/>
              </w:rPr>
            </w:pPr>
            <w:r w:rsidRPr="00D45B30">
              <w:rPr>
                <w:rFonts w:ascii="Times New Roman" w:hAnsi="Times New Roman" w:cs="Times New Roman"/>
                <w:sz w:val="20"/>
                <w:szCs w:val="20"/>
              </w:rPr>
              <w:t>1 (ОНР)</w:t>
            </w:r>
          </w:p>
        </w:tc>
        <w:tc>
          <w:tcPr>
            <w:tcW w:w="2268" w:type="dxa"/>
          </w:tcPr>
          <w:p w14:paraId="25F98138" w14:textId="77777777" w:rsidR="00D45B30" w:rsidRPr="00D45B30" w:rsidRDefault="00D45B30" w:rsidP="00D45B30">
            <w:pPr>
              <w:jc w:val="both"/>
              <w:rPr>
                <w:rFonts w:ascii="Times New Roman" w:hAnsi="Times New Roman" w:cs="Times New Roman"/>
                <w:sz w:val="20"/>
                <w:szCs w:val="20"/>
              </w:rPr>
            </w:pPr>
            <w:r w:rsidRPr="00D45B30">
              <w:rPr>
                <w:rFonts w:ascii="Times New Roman" w:hAnsi="Times New Roman" w:cs="Times New Roman"/>
                <w:sz w:val="20"/>
                <w:szCs w:val="20"/>
              </w:rPr>
              <w:t>3 (2 ОНР; 1 ЗПР)</w:t>
            </w:r>
          </w:p>
        </w:tc>
      </w:tr>
      <w:tr w:rsidR="00D45B30" w:rsidRPr="00D45B30" w14:paraId="60765B4B" w14:textId="77777777" w:rsidTr="00D45B30">
        <w:tc>
          <w:tcPr>
            <w:tcW w:w="1985" w:type="dxa"/>
          </w:tcPr>
          <w:p w14:paraId="596856AE" w14:textId="77777777" w:rsidR="00D45B30" w:rsidRPr="00D45B30" w:rsidRDefault="00D45B30" w:rsidP="007E7CF0">
            <w:pPr>
              <w:rPr>
                <w:rFonts w:ascii="Times New Roman" w:hAnsi="Times New Roman" w:cs="Times New Roman"/>
                <w:sz w:val="20"/>
                <w:szCs w:val="20"/>
              </w:rPr>
            </w:pPr>
            <w:r w:rsidRPr="00D45B30">
              <w:rPr>
                <w:rFonts w:ascii="Times New Roman" w:hAnsi="Times New Roman" w:cs="Times New Roman"/>
                <w:sz w:val="20"/>
                <w:szCs w:val="20"/>
              </w:rPr>
              <w:t>Дети с ООП 2023-2024</w:t>
            </w:r>
          </w:p>
        </w:tc>
        <w:tc>
          <w:tcPr>
            <w:tcW w:w="1129" w:type="dxa"/>
          </w:tcPr>
          <w:p w14:paraId="12D2443B" w14:textId="77777777" w:rsidR="00D45B30" w:rsidRPr="00D45B30" w:rsidRDefault="00D45B30" w:rsidP="007E7CF0">
            <w:pPr>
              <w:rPr>
                <w:rFonts w:ascii="Times New Roman" w:hAnsi="Times New Roman" w:cs="Times New Roman"/>
                <w:sz w:val="20"/>
                <w:szCs w:val="20"/>
              </w:rPr>
            </w:pPr>
            <w:r w:rsidRPr="00D45B30">
              <w:rPr>
                <w:rFonts w:ascii="Times New Roman" w:hAnsi="Times New Roman" w:cs="Times New Roman"/>
                <w:sz w:val="20"/>
                <w:szCs w:val="20"/>
              </w:rPr>
              <w:t>3</w:t>
            </w:r>
          </w:p>
        </w:tc>
        <w:tc>
          <w:tcPr>
            <w:tcW w:w="2131" w:type="dxa"/>
          </w:tcPr>
          <w:p w14:paraId="279037F1" w14:textId="77777777" w:rsidR="00D45B30" w:rsidRPr="00D45B30" w:rsidRDefault="00D45B30" w:rsidP="007E7CF0">
            <w:pPr>
              <w:rPr>
                <w:rFonts w:ascii="Times New Roman" w:hAnsi="Times New Roman" w:cs="Times New Roman"/>
                <w:sz w:val="20"/>
                <w:szCs w:val="20"/>
              </w:rPr>
            </w:pPr>
            <w:r w:rsidRPr="00D45B30">
              <w:rPr>
                <w:rFonts w:ascii="Times New Roman" w:hAnsi="Times New Roman" w:cs="Times New Roman"/>
                <w:sz w:val="20"/>
                <w:szCs w:val="20"/>
              </w:rPr>
              <w:t>-</w:t>
            </w:r>
          </w:p>
        </w:tc>
        <w:tc>
          <w:tcPr>
            <w:tcW w:w="2552" w:type="dxa"/>
          </w:tcPr>
          <w:p w14:paraId="62BEEE58" w14:textId="77777777" w:rsidR="00D45B30" w:rsidRPr="00D45B30" w:rsidRDefault="00D45B30" w:rsidP="007E7CF0">
            <w:pPr>
              <w:rPr>
                <w:rFonts w:ascii="Times New Roman" w:hAnsi="Times New Roman" w:cs="Times New Roman"/>
                <w:sz w:val="20"/>
                <w:szCs w:val="20"/>
              </w:rPr>
            </w:pPr>
            <w:r w:rsidRPr="00D45B30">
              <w:rPr>
                <w:rFonts w:ascii="Times New Roman" w:hAnsi="Times New Roman" w:cs="Times New Roman"/>
                <w:sz w:val="20"/>
                <w:szCs w:val="20"/>
              </w:rPr>
              <w:t>1 (ОНР)</w:t>
            </w:r>
          </w:p>
        </w:tc>
        <w:tc>
          <w:tcPr>
            <w:tcW w:w="2268" w:type="dxa"/>
          </w:tcPr>
          <w:p w14:paraId="51CA7EFC" w14:textId="77777777" w:rsidR="00D45B30" w:rsidRPr="00D45B30" w:rsidRDefault="00D45B30" w:rsidP="007E7CF0">
            <w:pPr>
              <w:rPr>
                <w:rFonts w:ascii="Times New Roman" w:hAnsi="Times New Roman" w:cs="Times New Roman"/>
                <w:sz w:val="20"/>
                <w:szCs w:val="20"/>
              </w:rPr>
            </w:pPr>
            <w:r w:rsidRPr="00D45B30">
              <w:rPr>
                <w:rFonts w:ascii="Times New Roman" w:hAnsi="Times New Roman" w:cs="Times New Roman"/>
                <w:sz w:val="20"/>
                <w:szCs w:val="20"/>
              </w:rPr>
              <w:t>2 (1 ЗПР; 1 ОНР)</w:t>
            </w:r>
          </w:p>
        </w:tc>
      </w:tr>
    </w:tbl>
    <w:p w14:paraId="2F68501E" w14:textId="77777777" w:rsidR="00464602" w:rsidRDefault="00464602" w:rsidP="00464602">
      <w:pPr>
        <w:spacing w:after="0" w:line="240" w:lineRule="auto"/>
        <w:jc w:val="center"/>
        <w:rPr>
          <w:rFonts w:ascii="Times New Roman" w:hAnsi="Times New Roman" w:cs="Times New Roman"/>
          <w:sz w:val="24"/>
          <w:szCs w:val="24"/>
        </w:rPr>
      </w:pPr>
    </w:p>
    <w:p w14:paraId="724D2360" w14:textId="01E7A9C3" w:rsidR="00464602" w:rsidRPr="00464602" w:rsidRDefault="00464602" w:rsidP="00464602">
      <w:pPr>
        <w:spacing w:after="0" w:line="240" w:lineRule="auto"/>
        <w:rPr>
          <w:rFonts w:ascii="Times New Roman" w:hAnsi="Times New Roman" w:cs="Times New Roman"/>
          <w:b/>
          <w:bCs/>
          <w:i/>
          <w:iCs/>
          <w:sz w:val="24"/>
          <w:szCs w:val="24"/>
        </w:rPr>
      </w:pPr>
      <w:r w:rsidRPr="00464602">
        <w:rPr>
          <w:rFonts w:ascii="Times New Roman" w:hAnsi="Times New Roman" w:cs="Times New Roman"/>
          <w:b/>
          <w:bCs/>
          <w:i/>
          <w:iCs/>
          <w:sz w:val="24"/>
          <w:szCs w:val="24"/>
        </w:rPr>
        <w:t>Анализ коррекционной деятельности логопеда</w:t>
      </w:r>
    </w:p>
    <w:p w14:paraId="6ECDAB39" w14:textId="77777777" w:rsidR="00464602" w:rsidRPr="00464602" w:rsidRDefault="00464602" w:rsidP="00464602">
      <w:pPr>
        <w:spacing w:after="0" w:line="240" w:lineRule="auto"/>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3964"/>
        <w:gridCol w:w="2032"/>
        <w:gridCol w:w="2032"/>
        <w:gridCol w:w="2032"/>
      </w:tblGrid>
      <w:tr w:rsidR="00464602" w:rsidRPr="00464602" w14:paraId="70372518" w14:textId="77777777" w:rsidTr="00464602">
        <w:tc>
          <w:tcPr>
            <w:tcW w:w="3964" w:type="dxa"/>
          </w:tcPr>
          <w:p w14:paraId="145308FF" w14:textId="77777777" w:rsidR="00464602" w:rsidRPr="00464602" w:rsidRDefault="00464602" w:rsidP="00464602">
            <w:pPr>
              <w:rPr>
                <w:rFonts w:ascii="Times New Roman" w:hAnsi="Times New Roman" w:cs="Times New Roman"/>
                <w:sz w:val="20"/>
                <w:szCs w:val="20"/>
              </w:rPr>
            </w:pPr>
          </w:p>
        </w:tc>
        <w:tc>
          <w:tcPr>
            <w:tcW w:w="2032" w:type="dxa"/>
          </w:tcPr>
          <w:p w14:paraId="508CE07F" w14:textId="77777777" w:rsidR="00464602" w:rsidRPr="00464602" w:rsidRDefault="00464602" w:rsidP="00464602">
            <w:pPr>
              <w:jc w:val="both"/>
              <w:rPr>
                <w:rFonts w:ascii="Times New Roman" w:hAnsi="Times New Roman" w:cs="Times New Roman"/>
                <w:sz w:val="20"/>
                <w:szCs w:val="20"/>
              </w:rPr>
            </w:pPr>
            <w:r w:rsidRPr="00464602">
              <w:rPr>
                <w:rFonts w:ascii="Times New Roman" w:hAnsi="Times New Roman" w:cs="Times New Roman"/>
                <w:sz w:val="20"/>
                <w:szCs w:val="20"/>
              </w:rPr>
              <w:t>2021 – 2022 учебный год</w:t>
            </w:r>
          </w:p>
        </w:tc>
        <w:tc>
          <w:tcPr>
            <w:tcW w:w="2032" w:type="dxa"/>
          </w:tcPr>
          <w:p w14:paraId="478D5B60" w14:textId="77777777" w:rsidR="00464602" w:rsidRPr="00464602" w:rsidRDefault="00464602" w:rsidP="00464602">
            <w:pPr>
              <w:jc w:val="both"/>
              <w:rPr>
                <w:rFonts w:ascii="Times New Roman" w:hAnsi="Times New Roman" w:cs="Times New Roman"/>
                <w:sz w:val="20"/>
                <w:szCs w:val="20"/>
              </w:rPr>
            </w:pPr>
            <w:r w:rsidRPr="00464602">
              <w:rPr>
                <w:rFonts w:ascii="Times New Roman" w:hAnsi="Times New Roman" w:cs="Times New Roman"/>
                <w:sz w:val="20"/>
                <w:szCs w:val="20"/>
              </w:rPr>
              <w:t>2022 – 2023 учебный год</w:t>
            </w:r>
          </w:p>
        </w:tc>
        <w:tc>
          <w:tcPr>
            <w:tcW w:w="2032" w:type="dxa"/>
          </w:tcPr>
          <w:p w14:paraId="14F759A7" w14:textId="77777777" w:rsidR="00464602" w:rsidRPr="00464602" w:rsidRDefault="00464602" w:rsidP="00464602">
            <w:pPr>
              <w:jc w:val="both"/>
              <w:rPr>
                <w:rFonts w:ascii="Times New Roman" w:hAnsi="Times New Roman" w:cs="Times New Roman"/>
                <w:sz w:val="20"/>
                <w:szCs w:val="20"/>
              </w:rPr>
            </w:pPr>
            <w:r w:rsidRPr="00464602">
              <w:rPr>
                <w:rFonts w:ascii="Times New Roman" w:hAnsi="Times New Roman" w:cs="Times New Roman"/>
                <w:sz w:val="20"/>
                <w:szCs w:val="20"/>
              </w:rPr>
              <w:t>2023 – 2024 учебный год (на ноябрь)</w:t>
            </w:r>
          </w:p>
        </w:tc>
      </w:tr>
      <w:tr w:rsidR="00464602" w:rsidRPr="00464602" w14:paraId="3FF10A0C" w14:textId="77777777" w:rsidTr="00464602">
        <w:tc>
          <w:tcPr>
            <w:tcW w:w="3964" w:type="dxa"/>
          </w:tcPr>
          <w:p w14:paraId="0E970A39" w14:textId="77777777" w:rsidR="00464602" w:rsidRPr="00464602" w:rsidRDefault="00464602" w:rsidP="00464602">
            <w:pPr>
              <w:rPr>
                <w:rFonts w:ascii="Times New Roman" w:hAnsi="Times New Roman" w:cs="Times New Roman"/>
                <w:sz w:val="20"/>
                <w:szCs w:val="20"/>
              </w:rPr>
            </w:pPr>
            <w:r w:rsidRPr="00464602">
              <w:rPr>
                <w:rFonts w:ascii="Times New Roman" w:hAnsi="Times New Roman" w:cs="Times New Roman"/>
                <w:sz w:val="20"/>
                <w:szCs w:val="20"/>
              </w:rPr>
              <w:t xml:space="preserve">Всего детей посещавших </w:t>
            </w:r>
            <w:proofErr w:type="spellStart"/>
            <w:r w:rsidRPr="00464602">
              <w:rPr>
                <w:rFonts w:ascii="Times New Roman" w:hAnsi="Times New Roman" w:cs="Times New Roman"/>
                <w:sz w:val="20"/>
                <w:szCs w:val="20"/>
              </w:rPr>
              <w:t>логопункт</w:t>
            </w:r>
            <w:proofErr w:type="spellEnd"/>
            <w:r w:rsidRPr="00464602">
              <w:rPr>
                <w:rFonts w:ascii="Times New Roman" w:hAnsi="Times New Roman" w:cs="Times New Roman"/>
                <w:sz w:val="20"/>
                <w:szCs w:val="20"/>
              </w:rPr>
              <w:t xml:space="preserve"> </w:t>
            </w:r>
          </w:p>
        </w:tc>
        <w:tc>
          <w:tcPr>
            <w:tcW w:w="2032" w:type="dxa"/>
          </w:tcPr>
          <w:p w14:paraId="536FF3F7" w14:textId="77777777" w:rsidR="00464602" w:rsidRPr="00464602" w:rsidRDefault="00464602" w:rsidP="00464602">
            <w:pPr>
              <w:jc w:val="both"/>
              <w:rPr>
                <w:rFonts w:ascii="Times New Roman" w:hAnsi="Times New Roman" w:cs="Times New Roman"/>
                <w:sz w:val="20"/>
                <w:szCs w:val="20"/>
                <w:lang w:val="en-US"/>
              </w:rPr>
            </w:pPr>
            <w:r w:rsidRPr="00464602">
              <w:rPr>
                <w:rFonts w:ascii="Times New Roman" w:hAnsi="Times New Roman" w:cs="Times New Roman"/>
                <w:sz w:val="20"/>
                <w:szCs w:val="20"/>
              </w:rPr>
              <w:t xml:space="preserve">25 </w:t>
            </w:r>
            <w:r w:rsidRPr="00464602">
              <w:rPr>
                <w:rFonts w:ascii="Times New Roman" w:hAnsi="Times New Roman" w:cs="Times New Roman"/>
                <w:sz w:val="20"/>
                <w:szCs w:val="20"/>
                <w:lang w:val="en-US"/>
              </w:rPr>
              <w:t>/ 29</w:t>
            </w:r>
          </w:p>
        </w:tc>
        <w:tc>
          <w:tcPr>
            <w:tcW w:w="2032" w:type="dxa"/>
          </w:tcPr>
          <w:p w14:paraId="08EF1A9C" w14:textId="77777777" w:rsidR="00464602" w:rsidRPr="00464602" w:rsidRDefault="00464602" w:rsidP="00464602">
            <w:pPr>
              <w:jc w:val="both"/>
              <w:rPr>
                <w:rFonts w:ascii="Times New Roman" w:hAnsi="Times New Roman" w:cs="Times New Roman"/>
                <w:sz w:val="20"/>
                <w:szCs w:val="20"/>
              </w:rPr>
            </w:pPr>
            <w:r w:rsidRPr="00464602">
              <w:rPr>
                <w:rFonts w:ascii="Times New Roman" w:hAnsi="Times New Roman" w:cs="Times New Roman"/>
                <w:sz w:val="20"/>
                <w:szCs w:val="20"/>
                <w:lang w:val="en-US"/>
              </w:rPr>
              <w:t>25 / 29</w:t>
            </w:r>
          </w:p>
        </w:tc>
        <w:tc>
          <w:tcPr>
            <w:tcW w:w="2032" w:type="dxa"/>
          </w:tcPr>
          <w:p w14:paraId="57DC77E9" w14:textId="77777777" w:rsidR="00464602" w:rsidRPr="00464602" w:rsidRDefault="00464602" w:rsidP="00464602">
            <w:pPr>
              <w:jc w:val="both"/>
              <w:rPr>
                <w:rFonts w:ascii="Times New Roman" w:hAnsi="Times New Roman" w:cs="Times New Roman"/>
                <w:sz w:val="20"/>
                <w:szCs w:val="20"/>
              </w:rPr>
            </w:pPr>
            <w:r w:rsidRPr="00464602">
              <w:rPr>
                <w:rFonts w:ascii="Times New Roman" w:hAnsi="Times New Roman" w:cs="Times New Roman"/>
                <w:sz w:val="20"/>
                <w:szCs w:val="20"/>
              </w:rPr>
              <w:t>25</w:t>
            </w:r>
          </w:p>
        </w:tc>
      </w:tr>
      <w:tr w:rsidR="00464602" w:rsidRPr="00464602" w14:paraId="0DB2649D" w14:textId="77777777" w:rsidTr="00464602">
        <w:tc>
          <w:tcPr>
            <w:tcW w:w="3964" w:type="dxa"/>
          </w:tcPr>
          <w:p w14:paraId="1D1B577C" w14:textId="77777777" w:rsidR="00464602" w:rsidRPr="00464602" w:rsidRDefault="00464602" w:rsidP="00464602">
            <w:pPr>
              <w:rPr>
                <w:rFonts w:ascii="Times New Roman" w:hAnsi="Times New Roman" w:cs="Times New Roman"/>
                <w:sz w:val="20"/>
                <w:szCs w:val="20"/>
              </w:rPr>
            </w:pPr>
            <w:r w:rsidRPr="00464602">
              <w:rPr>
                <w:rFonts w:ascii="Times New Roman" w:hAnsi="Times New Roman" w:cs="Times New Roman"/>
                <w:sz w:val="20"/>
                <w:szCs w:val="20"/>
              </w:rPr>
              <w:t xml:space="preserve">Выпущено с чистой речью </w:t>
            </w:r>
          </w:p>
        </w:tc>
        <w:tc>
          <w:tcPr>
            <w:tcW w:w="2032" w:type="dxa"/>
          </w:tcPr>
          <w:p w14:paraId="3CF803D1" w14:textId="77777777" w:rsidR="00464602" w:rsidRPr="00464602" w:rsidRDefault="00464602" w:rsidP="00464602">
            <w:pPr>
              <w:jc w:val="both"/>
              <w:rPr>
                <w:rFonts w:ascii="Times New Roman" w:hAnsi="Times New Roman" w:cs="Times New Roman"/>
                <w:sz w:val="20"/>
                <w:szCs w:val="20"/>
              </w:rPr>
            </w:pPr>
            <w:r w:rsidRPr="00464602">
              <w:rPr>
                <w:rFonts w:ascii="Times New Roman" w:hAnsi="Times New Roman" w:cs="Times New Roman"/>
                <w:sz w:val="20"/>
                <w:szCs w:val="20"/>
              </w:rPr>
              <w:t>4</w:t>
            </w:r>
          </w:p>
        </w:tc>
        <w:tc>
          <w:tcPr>
            <w:tcW w:w="2032" w:type="dxa"/>
          </w:tcPr>
          <w:p w14:paraId="11B7459D" w14:textId="77777777" w:rsidR="00464602" w:rsidRPr="00464602" w:rsidRDefault="00464602" w:rsidP="00464602">
            <w:pPr>
              <w:jc w:val="both"/>
              <w:rPr>
                <w:rFonts w:ascii="Times New Roman" w:hAnsi="Times New Roman" w:cs="Times New Roman"/>
                <w:sz w:val="20"/>
                <w:szCs w:val="20"/>
              </w:rPr>
            </w:pPr>
            <w:r w:rsidRPr="00464602">
              <w:rPr>
                <w:rFonts w:ascii="Times New Roman" w:hAnsi="Times New Roman" w:cs="Times New Roman"/>
                <w:sz w:val="20"/>
                <w:szCs w:val="20"/>
              </w:rPr>
              <w:t>4</w:t>
            </w:r>
          </w:p>
        </w:tc>
        <w:tc>
          <w:tcPr>
            <w:tcW w:w="2032" w:type="dxa"/>
          </w:tcPr>
          <w:p w14:paraId="3EF665F6" w14:textId="77777777" w:rsidR="00464602" w:rsidRPr="00464602" w:rsidRDefault="00464602" w:rsidP="00464602">
            <w:pPr>
              <w:jc w:val="both"/>
              <w:rPr>
                <w:rFonts w:ascii="Times New Roman" w:hAnsi="Times New Roman" w:cs="Times New Roman"/>
                <w:sz w:val="20"/>
                <w:szCs w:val="20"/>
              </w:rPr>
            </w:pPr>
            <w:r w:rsidRPr="00464602">
              <w:rPr>
                <w:rFonts w:ascii="Times New Roman" w:hAnsi="Times New Roman" w:cs="Times New Roman"/>
                <w:sz w:val="20"/>
                <w:szCs w:val="20"/>
              </w:rPr>
              <w:t>-</w:t>
            </w:r>
          </w:p>
        </w:tc>
      </w:tr>
      <w:tr w:rsidR="00464602" w:rsidRPr="00464602" w14:paraId="45E6CE90" w14:textId="77777777" w:rsidTr="00464602">
        <w:tc>
          <w:tcPr>
            <w:tcW w:w="3964" w:type="dxa"/>
          </w:tcPr>
          <w:p w14:paraId="0FCA9123" w14:textId="77777777" w:rsidR="00464602" w:rsidRPr="00464602" w:rsidRDefault="00464602" w:rsidP="00464602">
            <w:pPr>
              <w:rPr>
                <w:rFonts w:ascii="Times New Roman" w:hAnsi="Times New Roman" w:cs="Times New Roman"/>
                <w:sz w:val="20"/>
                <w:szCs w:val="20"/>
              </w:rPr>
            </w:pPr>
            <w:r w:rsidRPr="00464602">
              <w:rPr>
                <w:rFonts w:ascii="Times New Roman" w:hAnsi="Times New Roman" w:cs="Times New Roman"/>
                <w:sz w:val="20"/>
                <w:szCs w:val="20"/>
              </w:rPr>
              <w:t>Значительные улучшения</w:t>
            </w:r>
          </w:p>
        </w:tc>
        <w:tc>
          <w:tcPr>
            <w:tcW w:w="2032" w:type="dxa"/>
          </w:tcPr>
          <w:p w14:paraId="692EA4BC" w14:textId="77777777" w:rsidR="00464602" w:rsidRPr="00464602" w:rsidRDefault="00464602" w:rsidP="00464602">
            <w:pPr>
              <w:jc w:val="both"/>
              <w:rPr>
                <w:rFonts w:ascii="Times New Roman" w:hAnsi="Times New Roman" w:cs="Times New Roman"/>
                <w:sz w:val="20"/>
                <w:szCs w:val="20"/>
              </w:rPr>
            </w:pPr>
            <w:r w:rsidRPr="00464602">
              <w:rPr>
                <w:rFonts w:ascii="Times New Roman" w:hAnsi="Times New Roman" w:cs="Times New Roman"/>
                <w:sz w:val="20"/>
                <w:szCs w:val="20"/>
              </w:rPr>
              <w:t>17</w:t>
            </w:r>
          </w:p>
        </w:tc>
        <w:tc>
          <w:tcPr>
            <w:tcW w:w="2032" w:type="dxa"/>
          </w:tcPr>
          <w:p w14:paraId="3D72A2E7" w14:textId="77777777" w:rsidR="00464602" w:rsidRPr="00464602" w:rsidRDefault="00464602" w:rsidP="00464602">
            <w:pPr>
              <w:jc w:val="both"/>
              <w:rPr>
                <w:rFonts w:ascii="Times New Roman" w:hAnsi="Times New Roman" w:cs="Times New Roman"/>
                <w:sz w:val="20"/>
                <w:szCs w:val="20"/>
              </w:rPr>
            </w:pPr>
            <w:r w:rsidRPr="00464602">
              <w:rPr>
                <w:rFonts w:ascii="Times New Roman" w:hAnsi="Times New Roman" w:cs="Times New Roman"/>
                <w:sz w:val="20"/>
                <w:szCs w:val="20"/>
              </w:rPr>
              <w:t>16</w:t>
            </w:r>
          </w:p>
        </w:tc>
        <w:tc>
          <w:tcPr>
            <w:tcW w:w="2032" w:type="dxa"/>
          </w:tcPr>
          <w:p w14:paraId="71E05341" w14:textId="77777777" w:rsidR="00464602" w:rsidRPr="00464602" w:rsidRDefault="00464602" w:rsidP="00464602">
            <w:pPr>
              <w:jc w:val="both"/>
              <w:rPr>
                <w:rFonts w:ascii="Times New Roman" w:hAnsi="Times New Roman" w:cs="Times New Roman"/>
                <w:sz w:val="20"/>
                <w:szCs w:val="20"/>
              </w:rPr>
            </w:pPr>
            <w:r w:rsidRPr="00464602">
              <w:rPr>
                <w:rFonts w:ascii="Times New Roman" w:hAnsi="Times New Roman" w:cs="Times New Roman"/>
                <w:sz w:val="20"/>
                <w:szCs w:val="20"/>
              </w:rPr>
              <w:t>13</w:t>
            </w:r>
          </w:p>
        </w:tc>
      </w:tr>
      <w:tr w:rsidR="00464602" w:rsidRPr="00464602" w14:paraId="49D35605" w14:textId="77777777" w:rsidTr="00464602">
        <w:tc>
          <w:tcPr>
            <w:tcW w:w="3964" w:type="dxa"/>
          </w:tcPr>
          <w:p w14:paraId="428F3E28" w14:textId="77777777" w:rsidR="00464602" w:rsidRPr="00464602" w:rsidRDefault="00464602" w:rsidP="00464602">
            <w:pPr>
              <w:rPr>
                <w:rFonts w:ascii="Times New Roman" w:hAnsi="Times New Roman" w:cs="Times New Roman"/>
                <w:sz w:val="20"/>
                <w:szCs w:val="20"/>
              </w:rPr>
            </w:pPr>
            <w:r w:rsidRPr="00464602">
              <w:rPr>
                <w:rFonts w:ascii="Times New Roman" w:hAnsi="Times New Roman" w:cs="Times New Roman"/>
                <w:sz w:val="20"/>
                <w:szCs w:val="20"/>
              </w:rPr>
              <w:t xml:space="preserve">Незначительные улучшения </w:t>
            </w:r>
          </w:p>
        </w:tc>
        <w:tc>
          <w:tcPr>
            <w:tcW w:w="2032" w:type="dxa"/>
          </w:tcPr>
          <w:p w14:paraId="0C506830" w14:textId="77777777" w:rsidR="00464602" w:rsidRPr="00464602" w:rsidRDefault="00464602" w:rsidP="00464602">
            <w:pPr>
              <w:jc w:val="both"/>
              <w:rPr>
                <w:rFonts w:ascii="Times New Roman" w:hAnsi="Times New Roman" w:cs="Times New Roman"/>
                <w:sz w:val="20"/>
                <w:szCs w:val="20"/>
              </w:rPr>
            </w:pPr>
            <w:r w:rsidRPr="00464602">
              <w:rPr>
                <w:rFonts w:ascii="Times New Roman" w:hAnsi="Times New Roman" w:cs="Times New Roman"/>
                <w:sz w:val="20"/>
                <w:szCs w:val="20"/>
              </w:rPr>
              <w:t>8</w:t>
            </w:r>
          </w:p>
        </w:tc>
        <w:tc>
          <w:tcPr>
            <w:tcW w:w="2032" w:type="dxa"/>
          </w:tcPr>
          <w:p w14:paraId="03B9C33F" w14:textId="77777777" w:rsidR="00464602" w:rsidRPr="00464602" w:rsidRDefault="00464602" w:rsidP="00464602">
            <w:pPr>
              <w:jc w:val="both"/>
              <w:rPr>
                <w:rFonts w:ascii="Times New Roman" w:hAnsi="Times New Roman" w:cs="Times New Roman"/>
                <w:sz w:val="20"/>
                <w:szCs w:val="20"/>
              </w:rPr>
            </w:pPr>
            <w:r w:rsidRPr="00464602">
              <w:rPr>
                <w:rFonts w:ascii="Times New Roman" w:hAnsi="Times New Roman" w:cs="Times New Roman"/>
                <w:sz w:val="20"/>
                <w:szCs w:val="20"/>
              </w:rPr>
              <w:t>9</w:t>
            </w:r>
          </w:p>
        </w:tc>
        <w:tc>
          <w:tcPr>
            <w:tcW w:w="2032" w:type="dxa"/>
          </w:tcPr>
          <w:p w14:paraId="0883F825" w14:textId="77777777" w:rsidR="00464602" w:rsidRPr="00464602" w:rsidRDefault="00464602" w:rsidP="00464602">
            <w:pPr>
              <w:jc w:val="both"/>
              <w:rPr>
                <w:rFonts w:ascii="Times New Roman" w:hAnsi="Times New Roman" w:cs="Times New Roman"/>
                <w:sz w:val="20"/>
                <w:szCs w:val="20"/>
              </w:rPr>
            </w:pPr>
            <w:r w:rsidRPr="00464602">
              <w:rPr>
                <w:rFonts w:ascii="Times New Roman" w:hAnsi="Times New Roman" w:cs="Times New Roman"/>
                <w:sz w:val="20"/>
                <w:szCs w:val="20"/>
              </w:rPr>
              <w:t>10</w:t>
            </w:r>
          </w:p>
        </w:tc>
      </w:tr>
      <w:tr w:rsidR="00464602" w:rsidRPr="00464602" w14:paraId="43C6DDB0" w14:textId="77777777" w:rsidTr="00464602">
        <w:tc>
          <w:tcPr>
            <w:tcW w:w="3964" w:type="dxa"/>
          </w:tcPr>
          <w:p w14:paraId="4B97C898" w14:textId="77777777" w:rsidR="00464602" w:rsidRPr="00464602" w:rsidRDefault="00464602" w:rsidP="00464602">
            <w:pPr>
              <w:rPr>
                <w:rFonts w:ascii="Times New Roman" w:hAnsi="Times New Roman" w:cs="Times New Roman"/>
                <w:sz w:val="20"/>
                <w:szCs w:val="20"/>
              </w:rPr>
            </w:pPr>
            <w:r w:rsidRPr="00464602">
              <w:rPr>
                <w:rFonts w:ascii="Times New Roman" w:hAnsi="Times New Roman" w:cs="Times New Roman"/>
                <w:sz w:val="20"/>
                <w:szCs w:val="20"/>
              </w:rPr>
              <w:t xml:space="preserve">Без изменений </w:t>
            </w:r>
          </w:p>
        </w:tc>
        <w:tc>
          <w:tcPr>
            <w:tcW w:w="2032" w:type="dxa"/>
          </w:tcPr>
          <w:p w14:paraId="18F753B3" w14:textId="77777777" w:rsidR="00464602" w:rsidRPr="00464602" w:rsidRDefault="00464602" w:rsidP="00464602">
            <w:pPr>
              <w:jc w:val="both"/>
              <w:rPr>
                <w:rFonts w:ascii="Times New Roman" w:hAnsi="Times New Roman" w:cs="Times New Roman"/>
                <w:sz w:val="20"/>
                <w:szCs w:val="20"/>
              </w:rPr>
            </w:pPr>
            <w:r w:rsidRPr="00464602">
              <w:rPr>
                <w:rFonts w:ascii="Times New Roman" w:hAnsi="Times New Roman" w:cs="Times New Roman"/>
                <w:sz w:val="20"/>
                <w:szCs w:val="20"/>
              </w:rPr>
              <w:t>-</w:t>
            </w:r>
          </w:p>
        </w:tc>
        <w:tc>
          <w:tcPr>
            <w:tcW w:w="2032" w:type="dxa"/>
          </w:tcPr>
          <w:p w14:paraId="6352C3C1" w14:textId="77777777" w:rsidR="00464602" w:rsidRPr="00464602" w:rsidRDefault="00464602" w:rsidP="00464602">
            <w:pPr>
              <w:jc w:val="both"/>
              <w:rPr>
                <w:rFonts w:ascii="Times New Roman" w:hAnsi="Times New Roman" w:cs="Times New Roman"/>
                <w:sz w:val="20"/>
                <w:szCs w:val="20"/>
              </w:rPr>
            </w:pPr>
            <w:r w:rsidRPr="00464602">
              <w:rPr>
                <w:rFonts w:ascii="Times New Roman" w:hAnsi="Times New Roman" w:cs="Times New Roman"/>
                <w:sz w:val="20"/>
                <w:szCs w:val="20"/>
              </w:rPr>
              <w:t>-</w:t>
            </w:r>
          </w:p>
        </w:tc>
        <w:tc>
          <w:tcPr>
            <w:tcW w:w="2032" w:type="dxa"/>
          </w:tcPr>
          <w:p w14:paraId="792CB91F" w14:textId="77777777" w:rsidR="00464602" w:rsidRPr="00464602" w:rsidRDefault="00464602" w:rsidP="00464602">
            <w:pPr>
              <w:jc w:val="both"/>
              <w:rPr>
                <w:rFonts w:ascii="Times New Roman" w:hAnsi="Times New Roman" w:cs="Times New Roman"/>
                <w:sz w:val="20"/>
                <w:szCs w:val="20"/>
              </w:rPr>
            </w:pPr>
            <w:r w:rsidRPr="00464602">
              <w:rPr>
                <w:rFonts w:ascii="Times New Roman" w:hAnsi="Times New Roman" w:cs="Times New Roman"/>
                <w:sz w:val="20"/>
                <w:szCs w:val="20"/>
              </w:rPr>
              <w:t>-</w:t>
            </w:r>
          </w:p>
        </w:tc>
      </w:tr>
    </w:tbl>
    <w:p w14:paraId="33E27859" w14:textId="77777777" w:rsidR="00464602" w:rsidRPr="00464602" w:rsidRDefault="00464602" w:rsidP="00464602">
      <w:pPr>
        <w:spacing w:after="0" w:line="240" w:lineRule="auto"/>
        <w:rPr>
          <w:rFonts w:ascii="Times New Roman" w:hAnsi="Times New Roman" w:cs="Times New Roman"/>
          <w:sz w:val="24"/>
          <w:szCs w:val="24"/>
        </w:rPr>
      </w:pPr>
    </w:p>
    <w:p w14:paraId="122FC46E" w14:textId="77777777" w:rsidR="00464602" w:rsidRPr="00464602" w:rsidRDefault="00464602" w:rsidP="00464602">
      <w:pPr>
        <w:spacing w:after="0" w:line="240" w:lineRule="auto"/>
        <w:rPr>
          <w:rFonts w:ascii="Times New Roman" w:hAnsi="Times New Roman" w:cs="Times New Roman"/>
          <w:sz w:val="24"/>
          <w:szCs w:val="24"/>
        </w:rPr>
      </w:pPr>
      <w:r w:rsidRPr="00464602">
        <w:rPr>
          <w:rFonts w:ascii="Times New Roman" w:hAnsi="Times New Roman" w:cs="Times New Roman"/>
          <w:sz w:val="24"/>
          <w:szCs w:val="24"/>
        </w:rPr>
        <w:t>2023-2024 учебный год – двое детей в коррекционном саду</w:t>
      </w:r>
    </w:p>
    <w:p w14:paraId="3AC2097E" w14:textId="77777777" w:rsidR="00464602" w:rsidRDefault="00464602" w:rsidP="004E22BB">
      <w:pPr>
        <w:spacing w:after="0" w:line="240" w:lineRule="auto"/>
        <w:jc w:val="both"/>
        <w:rPr>
          <w:rFonts w:ascii="Times New Roman" w:hAnsi="Times New Roman" w:cs="Times New Roman"/>
          <w:b/>
          <w:bCs/>
          <w:i/>
          <w:iCs/>
          <w:sz w:val="28"/>
          <w:szCs w:val="28"/>
          <w:lang w:val="ru-RU"/>
        </w:rPr>
      </w:pPr>
    </w:p>
    <w:p w14:paraId="0A51006B" w14:textId="69DC1297" w:rsidR="00D45B30" w:rsidRPr="005113CC" w:rsidRDefault="004E22BB" w:rsidP="004E22BB">
      <w:pPr>
        <w:spacing w:after="0" w:line="240" w:lineRule="auto"/>
        <w:jc w:val="both"/>
        <w:rPr>
          <w:rFonts w:ascii="Times New Roman" w:hAnsi="Times New Roman" w:cs="Times New Roman"/>
          <w:b/>
          <w:bCs/>
          <w:i/>
          <w:iCs/>
          <w:sz w:val="28"/>
          <w:szCs w:val="28"/>
          <w:lang w:val="ru-RU"/>
        </w:rPr>
      </w:pPr>
      <w:r w:rsidRPr="005113CC">
        <w:rPr>
          <w:rFonts w:ascii="Times New Roman" w:hAnsi="Times New Roman" w:cs="Times New Roman"/>
          <w:b/>
          <w:bCs/>
          <w:i/>
          <w:iCs/>
          <w:sz w:val="28"/>
          <w:szCs w:val="28"/>
          <w:lang w:val="ru-RU"/>
        </w:rPr>
        <w:t>4. Создание предметно – пространственной среды</w:t>
      </w:r>
      <w:r w:rsidR="005113CC" w:rsidRPr="005113CC">
        <w:rPr>
          <w:rFonts w:ascii="Times New Roman" w:hAnsi="Times New Roman" w:cs="Times New Roman"/>
          <w:b/>
          <w:bCs/>
          <w:i/>
          <w:iCs/>
          <w:sz w:val="28"/>
          <w:szCs w:val="28"/>
          <w:lang w:val="ru-RU"/>
        </w:rPr>
        <w:t xml:space="preserve"> развития</w:t>
      </w:r>
    </w:p>
    <w:p w14:paraId="0543DAE7" w14:textId="654EF03B" w:rsidR="004E22BB" w:rsidRDefault="004E22BB" w:rsidP="004E22BB">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Одним из важнейших факторов развития личности ребенка является среда, в которой он живет, играет, занимается, отдыхает. Пространство, организованное для детей в дошкольной организации, может быть как мощным стимулом их развития, так и преградой, мешающей проявить индивидуальные творческие способности.</w:t>
      </w:r>
    </w:p>
    <w:p w14:paraId="79E6F810" w14:textId="06D5E80F" w:rsidR="004E22BB" w:rsidRDefault="004E22BB" w:rsidP="004E22BB">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При организации деятельности ясли-сада особое внимание мы стараемся уделять формированию предметно-пространственной среды, исходя из самоценности периода дошкольного детства</w:t>
      </w:r>
      <w:r w:rsidR="002F226C">
        <w:rPr>
          <w:rFonts w:ascii="Times New Roman" w:hAnsi="Times New Roman" w:cs="Times New Roman"/>
          <w:sz w:val="28"/>
          <w:szCs w:val="28"/>
          <w:lang w:val="ru-RU"/>
        </w:rPr>
        <w:t xml:space="preserve"> и развития потенциальных возможностей каждого ребенка.</w:t>
      </w:r>
    </w:p>
    <w:p w14:paraId="6BD3EED1" w14:textId="77777777" w:rsidR="005113CC" w:rsidRDefault="002F226C" w:rsidP="004E22BB">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Педагоги ясли-сада ставят перед собой задачу – обогатить среду элементами, стимулирующими познавательную, эмоциональную, двигательную деятельность детей, в соответствии с Типовой учебной программой воспитания и обучения</w:t>
      </w:r>
      <w:r w:rsidR="005113CC">
        <w:rPr>
          <w:rFonts w:ascii="Times New Roman" w:hAnsi="Times New Roman" w:cs="Times New Roman"/>
          <w:sz w:val="28"/>
          <w:szCs w:val="28"/>
          <w:lang w:val="ru-RU"/>
        </w:rPr>
        <w:t>.</w:t>
      </w:r>
    </w:p>
    <w:p w14:paraId="070AE733" w14:textId="7CEF3F19" w:rsidR="002F226C" w:rsidRDefault="005113CC" w:rsidP="004E22BB">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ППСР</w:t>
      </w:r>
      <w:r w:rsidR="002F226C">
        <w:rPr>
          <w:rFonts w:ascii="Times New Roman" w:hAnsi="Times New Roman" w:cs="Times New Roman"/>
          <w:sz w:val="28"/>
          <w:szCs w:val="28"/>
          <w:lang w:val="ru-RU"/>
        </w:rPr>
        <w:t xml:space="preserve"> </w:t>
      </w:r>
      <w:r>
        <w:rPr>
          <w:rFonts w:ascii="Times New Roman" w:hAnsi="Times New Roman" w:cs="Times New Roman"/>
          <w:sz w:val="28"/>
          <w:szCs w:val="28"/>
          <w:lang w:val="ru-RU"/>
        </w:rPr>
        <w:t>возрастных групп организуется таким образом, чтобы каждый ребенок имел возможность заниматься любимым делом. Размещение оборудования по принципу нежесткого центрирования позволяет детям объединяться небольшими подгруппами по общим интересам. Обязательное условие построения среды развития: соблюдение санитарно-гигиенических, психолого-педагогических, эстетических условий, обеспечивающих организацию жизни детей.</w:t>
      </w:r>
    </w:p>
    <w:p w14:paraId="0575AECD" w14:textId="77777777" w:rsidR="007B14AB" w:rsidRDefault="005113CC" w:rsidP="004E22BB">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Во всех группах дошкольной организации сформированы центры по интересам: уголки здоровья, </w:t>
      </w:r>
      <w:proofErr w:type="spellStart"/>
      <w:r>
        <w:rPr>
          <w:rFonts w:ascii="Times New Roman" w:hAnsi="Times New Roman" w:cs="Times New Roman"/>
          <w:sz w:val="28"/>
          <w:szCs w:val="28"/>
          <w:lang w:val="ru-RU"/>
        </w:rPr>
        <w:t>изодеятельности</w:t>
      </w:r>
      <w:proofErr w:type="spellEnd"/>
      <w:r>
        <w:rPr>
          <w:rFonts w:ascii="Times New Roman" w:hAnsi="Times New Roman" w:cs="Times New Roman"/>
          <w:sz w:val="28"/>
          <w:szCs w:val="28"/>
          <w:lang w:val="ru-RU"/>
        </w:rPr>
        <w:t xml:space="preserve">, конструирования и манипулирования, учебные зоны, </w:t>
      </w:r>
      <w:r w:rsidR="007B14AB">
        <w:rPr>
          <w:rFonts w:ascii="Times New Roman" w:hAnsi="Times New Roman" w:cs="Times New Roman"/>
          <w:sz w:val="28"/>
          <w:szCs w:val="28"/>
          <w:lang w:val="ru-RU"/>
        </w:rPr>
        <w:t>уголки уединения, театральные и т.д.</w:t>
      </w:r>
    </w:p>
    <w:p w14:paraId="59E28B07" w14:textId="096E957A" w:rsidR="00DC145E" w:rsidRDefault="00DC145E" w:rsidP="004E22BB">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Материал для разнообразия среды и развития и изготовления дидактических и развивающих игр подбирают педагоги, для эстетического оформления в дошкольной организации имеются ламинатор и </w:t>
      </w:r>
      <w:proofErr w:type="spellStart"/>
      <w:r>
        <w:rPr>
          <w:rFonts w:ascii="Times New Roman" w:hAnsi="Times New Roman" w:cs="Times New Roman"/>
          <w:sz w:val="28"/>
          <w:szCs w:val="28"/>
          <w:lang w:val="ru-RU"/>
        </w:rPr>
        <w:t>брошюратор</w:t>
      </w:r>
      <w:proofErr w:type="spellEnd"/>
      <w:r>
        <w:rPr>
          <w:rFonts w:ascii="Times New Roman" w:hAnsi="Times New Roman" w:cs="Times New Roman"/>
          <w:sz w:val="28"/>
          <w:szCs w:val="28"/>
          <w:lang w:val="ru-RU"/>
        </w:rPr>
        <w:t>.</w:t>
      </w:r>
    </w:p>
    <w:p w14:paraId="743C8AA9" w14:textId="77777777" w:rsidR="00DC145E" w:rsidRDefault="00DC145E" w:rsidP="004E22BB">
      <w:pPr>
        <w:spacing w:after="0" w:line="240" w:lineRule="auto"/>
        <w:ind w:firstLine="720"/>
        <w:jc w:val="both"/>
        <w:rPr>
          <w:rFonts w:ascii="Times New Roman" w:hAnsi="Times New Roman" w:cs="Times New Roman"/>
          <w:sz w:val="28"/>
          <w:szCs w:val="28"/>
          <w:lang w:val="ru-RU"/>
        </w:rPr>
      </w:pPr>
    </w:p>
    <w:p w14:paraId="2602665B" w14:textId="7A52A1DB" w:rsidR="005113CC" w:rsidRDefault="00DC145E" w:rsidP="00DC145E">
      <w:pPr>
        <w:spacing w:after="0" w:line="240" w:lineRule="auto"/>
        <w:ind w:firstLine="720"/>
        <w:jc w:val="center"/>
        <w:rPr>
          <w:rFonts w:ascii="Times New Roman" w:hAnsi="Times New Roman" w:cs="Times New Roman"/>
          <w:b/>
          <w:bCs/>
          <w:sz w:val="24"/>
          <w:szCs w:val="24"/>
          <w:lang w:val="ru-RU"/>
        </w:rPr>
      </w:pPr>
      <w:r w:rsidRPr="00307384">
        <w:rPr>
          <w:rFonts w:ascii="Times New Roman" w:hAnsi="Times New Roman" w:cs="Times New Roman"/>
          <w:b/>
          <w:bCs/>
          <w:sz w:val="24"/>
          <w:szCs w:val="24"/>
          <w:lang w:val="en-US"/>
        </w:rPr>
        <w:t>VI</w:t>
      </w:r>
      <w:r>
        <w:rPr>
          <w:rFonts w:ascii="Times New Roman" w:hAnsi="Times New Roman" w:cs="Times New Roman"/>
          <w:b/>
          <w:bCs/>
          <w:sz w:val="24"/>
          <w:szCs w:val="24"/>
          <w:lang w:val="ru-RU"/>
        </w:rPr>
        <w:t>. ОБЕСПЕЧЕНИЕ ЗДОРОВЬЕСБЕРЕГАЮЩИХ УСЛОВИЙ</w:t>
      </w:r>
    </w:p>
    <w:p w14:paraId="4CBAB5C7" w14:textId="77777777" w:rsidR="00DC145E" w:rsidRDefault="00DC145E" w:rsidP="00DC145E">
      <w:pPr>
        <w:spacing w:after="0" w:line="240" w:lineRule="auto"/>
        <w:ind w:firstLine="720"/>
        <w:jc w:val="center"/>
        <w:rPr>
          <w:rFonts w:ascii="Times New Roman" w:hAnsi="Times New Roman" w:cs="Times New Roman"/>
          <w:b/>
          <w:bCs/>
          <w:sz w:val="24"/>
          <w:szCs w:val="24"/>
          <w:lang w:val="ru-RU"/>
        </w:rPr>
      </w:pPr>
    </w:p>
    <w:p w14:paraId="6FC9893A" w14:textId="218D28B2" w:rsidR="00DC145E" w:rsidRPr="009B30C1" w:rsidRDefault="00DC145E" w:rsidP="00DC145E">
      <w:pPr>
        <w:spacing w:after="0" w:line="240" w:lineRule="auto"/>
        <w:ind w:firstLine="720"/>
        <w:jc w:val="both"/>
        <w:rPr>
          <w:rFonts w:ascii="Times New Roman" w:hAnsi="Times New Roman" w:cs="Times New Roman"/>
          <w:sz w:val="24"/>
          <w:szCs w:val="24"/>
          <w:lang w:val="ru-RU"/>
        </w:rPr>
      </w:pPr>
      <w:r w:rsidRPr="00DC145E">
        <w:rPr>
          <w:rFonts w:ascii="Times New Roman" w:hAnsi="Times New Roman" w:cs="Times New Roman"/>
          <w:sz w:val="24"/>
          <w:szCs w:val="24"/>
          <w:lang w:val="ru-RU"/>
        </w:rPr>
        <w:t xml:space="preserve">Оздоровительную работу в ясли-саду осуществляют медицинские сестры </w:t>
      </w:r>
      <w:proofErr w:type="spellStart"/>
      <w:r w:rsidRPr="00DC145E">
        <w:rPr>
          <w:rFonts w:ascii="Times New Roman" w:hAnsi="Times New Roman" w:cs="Times New Roman"/>
          <w:sz w:val="24"/>
          <w:szCs w:val="24"/>
          <w:lang w:val="ru-RU"/>
        </w:rPr>
        <w:t>Гайтур</w:t>
      </w:r>
      <w:proofErr w:type="spellEnd"/>
      <w:r w:rsidRPr="00DC145E">
        <w:rPr>
          <w:rFonts w:ascii="Times New Roman" w:hAnsi="Times New Roman" w:cs="Times New Roman"/>
          <w:sz w:val="24"/>
          <w:szCs w:val="24"/>
          <w:lang w:val="ru-RU"/>
        </w:rPr>
        <w:t xml:space="preserve"> Ж.В. (образование среднее специальное</w:t>
      </w:r>
      <w:r>
        <w:rPr>
          <w:rFonts w:ascii="Times New Roman" w:hAnsi="Times New Roman" w:cs="Times New Roman"/>
          <w:sz w:val="24"/>
          <w:szCs w:val="24"/>
          <w:lang w:val="ru-RU"/>
        </w:rPr>
        <w:t>, стаж работы 30 лет</w:t>
      </w:r>
      <w:r w:rsidRPr="00DC145E">
        <w:rPr>
          <w:rFonts w:ascii="Times New Roman" w:hAnsi="Times New Roman" w:cs="Times New Roman"/>
          <w:sz w:val="24"/>
          <w:szCs w:val="24"/>
          <w:lang w:val="ru-RU"/>
        </w:rPr>
        <w:t>)</w:t>
      </w:r>
      <w:r>
        <w:rPr>
          <w:rFonts w:ascii="Times New Roman" w:hAnsi="Times New Roman" w:cs="Times New Roman"/>
          <w:sz w:val="24"/>
          <w:szCs w:val="24"/>
          <w:lang w:val="ru-RU"/>
        </w:rPr>
        <w:t xml:space="preserve"> и Сыздыкова М.К. (образование среднее специальное, стаж 44 года). В дошкольной организации функци</w:t>
      </w:r>
      <w:r w:rsidR="0031188D">
        <w:rPr>
          <w:rFonts w:ascii="Times New Roman" w:hAnsi="Times New Roman" w:cs="Times New Roman"/>
          <w:sz w:val="24"/>
          <w:szCs w:val="24"/>
          <w:lang w:val="ru-RU"/>
        </w:rPr>
        <w:t>онирует медицинский кабинет, который соответствует требованиям СанПиН.</w:t>
      </w:r>
    </w:p>
    <w:p w14:paraId="73BD5322" w14:textId="77777777" w:rsidR="00DC145E" w:rsidRDefault="00DC145E" w:rsidP="00DC145E">
      <w:pPr>
        <w:spacing w:after="0" w:line="240" w:lineRule="auto"/>
        <w:ind w:firstLine="720"/>
        <w:jc w:val="center"/>
        <w:rPr>
          <w:rFonts w:ascii="Times New Roman" w:hAnsi="Times New Roman" w:cs="Times New Roman"/>
          <w:b/>
          <w:bCs/>
          <w:sz w:val="24"/>
          <w:szCs w:val="24"/>
          <w:lang w:val="ru-RU"/>
        </w:rPr>
      </w:pPr>
    </w:p>
    <w:p w14:paraId="332F1C8A" w14:textId="39A241C1" w:rsidR="00DC145E" w:rsidRPr="00E672A2" w:rsidRDefault="00DC145E" w:rsidP="00DC145E">
      <w:pPr>
        <w:spacing w:after="0" w:line="240" w:lineRule="auto"/>
        <w:jc w:val="both"/>
        <w:rPr>
          <w:rFonts w:ascii="Times New Roman" w:hAnsi="Times New Roman" w:cs="Times New Roman"/>
          <w:b/>
          <w:bCs/>
          <w:i/>
          <w:iCs/>
          <w:sz w:val="24"/>
          <w:szCs w:val="24"/>
          <w:lang w:val="ru-RU"/>
        </w:rPr>
      </w:pPr>
      <w:r w:rsidRPr="00E672A2">
        <w:rPr>
          <w:rFonts w:ascii="Times New Roman" w:hAnsi="Times New Roman" w:cs="Times New Roman"/>
          <w:b/>
          <w:bCs/>
          <w:i/>
          <w:iCs/>
          <w:sz w:val="24"/>
          <w:szCs w:val="24"/>
          <w:lang w:val="ru-RU"/>
        </w:rPr>
        <w:t>1. Анализ состояния здоровья дошкольников</w:t>
      </w:r>
    </w:p>
    <w:p w14:paraId="15A2819F" w14:textId="0FA09721" w:rsidR="00E672A2" w:rsidRPr="00386230" w:rsidRDefault="00E672A2" w:rsidP="00E672A2">
      <w:pPr>
        <w:spacing w:after="0" w:line="240" w:lineRule="auto"/>
        <w:jc w:val="both"/>
        <w:rPr>
          <w:rFonts w:ascii="Times New Roman" w:hAnsi="Times New Roman" w:cs="Times New Roman"/>
          <w:b/>
          <w:i/>
          <w:sz w:val="24"/>
          <w:szCs w:val="24"/>
        </w:rPr>
      </w:pPr>
    </w:p>
    <w:tbl>
      <w:tblPr>
        <w:tblStyle w:val="a3"/>
        <w:tblW w:w="10201" w:type="dxa"/>
        <w:tblLook w:val="04A0" w:firstRow="1" w:lastRow="0" w:firstColumn="1" w:lastColumn="0" w:noHBand="0" w:noVBand="1"/>
      </w:tblPr>
      <w:tblGrid>
        <w:gridCol w:w="5257"/>
        <w:gridCol w:w="2472"/>
        <w:gridCol w:w="2472"/>
      </w:tblGrid>
      <w:tr w:rsidR="00E672A2" w:rsidRPr="00E672A2" w14:paraId="7E1B421E" w14:textId="77777777" w:rsidTr="000242BA">
        <w:tc>
          <w:tcPr>
            <w:tcW w:w="5257" w:type="dxa"/>
          </w:tcPr>
          <w:p w14:paraId="165367B0" w14:textId="77777777" w:rsidR="00E672A2" w:rsidRPr="00E672A2" w:rsidRDefault="00E672A2" w:rsidP="007E7CF0">
            <w:pPr>
              <w:jc w:val="both"/>
              <w:rPr>
                <w:rFonts w:ascii="Times New Roman" w:hAnsi="Times New Roman" w:cs="Times New Roman"/>
                <w:sz w:val="20"/>
                <w:szCs w:val="20"/>
              </w:rPr>
            </w:pPr>
          </w:p>
        </w:tc>
        <w:tc>
          <w:tcPr>
            <w:tcW w:w="2472" w:type="dxa"/>
          </w:tcPr>
          <w:p w14:paraId="18BD83E3"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2021-2022</w:t>
            </w:r>
          </w:p>
        </w:tc>
        <w:tc>
          <w:tcPr>
            <w:tcW w:w="2472" w:type="dxa"/>
          </w:tcPr>
          <w:p w14:paraId="397950BD"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2022-2023</w:t>
            </w:r>
          </w:p>
        </w:tc>
      </w:tr>
      <w:tr w:rsidR="00E672A2" w:rsidRPr="00E672A2" w14:paraId="395095A2" w14:textId="77777777" w:rsidTr="000242BA">
        <w:tc>
          <w:tcPr>
            <w:tcW w:w="5257" w:type="dxa"/>
          </w:tcPr>
          <w:p w14:paraId="76C46278"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Списочный состав</w:t>
            </w:r>
          </w:p>
        </w:tc>
        <w:tc>
          <w:tcPr>
            <w:tcW w:w="2472" w:type="dxa"/>
          </w:tcPr>
          <w:p w14:paraId="6702933F"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279</w:t>
            </w:r>
          </w:p>
        </w:tc>
        <w:tc>
          <w:tcPr>
            <w:tcW w:w="2472" w:type="dxa"/>
          </w:tcPr>
          <w:p w14:paraId="68D7C940"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277</w:t>
            </w:r>
          </w:p>
        </w:tc>
      </w:tr>
      <w:tr w:rsidR="00E672A2" w:rsidRPr="00E672A2" w14:paraId="276A26D3" w14:textId="77777777" w:rsidTr="000242BA">
        <w:tc>
          <w:tcPr>
            <w:tcW w:w="5257" w:type="dxa"/>
          </w:tcPr>
          <w:p w14:paraId="63894B94"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План д/дней</w:t>
            </w:r>
          </w:p>
        </w:tc>
        <w:tc>
          <w:tcPr>
            <w:tcW w:w="2472" w:type="dxa"/>
          </w:tcPr>
          <w:p w14:paraId="252563E7"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22430</w:t>
            </w:r>
          </w:p>
        </w:tc>
        <w:tc>
          <w:tcPr>
            <w:tcW w:w="2472" w:type="dxa"/>
          </w:tcPr>
          <w:p w14:paraId="2676676A"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51245</w:t>
            </w:r>
          </w:p>
        </w:tc>
      </w:tr>
      <w:tr w:rsidR="00E672A2" w:rsidRPr="00E672A2" w14:paraId="450D59C6" w14:textId="77777777" w:rsidTr="000242BA">
        <w:tc>
          <w:tcPr>
            <w:tcW w:w="5257" w:type="dxa"/>
          </w:tcPr>
          <w:p w14:paraId="2E6033E9"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Факт д/дней</w:t>
            </w:r>
          </w:p>
        </w:tc>
        <w:tc>
          <w:tcPr>
            <w:tcW w:w="2472" w:type="dxa"/>
          </w:tcPr>
          <w:p w14:paraId="3BB44185"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14188</w:t>
            </w:r>
          </w:p>
        </w:tc>
        <w:tc>
          <w:tcPr>
            <w:tcW w:w="2472" w:type="dxa"/>
          </w:tcPr>
          <w:p w14:paraId="0D4256EC"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32779</w:t>
            </w:r>
          </w:p>
        </w:tc>
      </w:tr>
      <w:tr w:rsidR="00E672A2" w:rsidRPr="00E672A2" w14:paraId="136752D1" w14:textId="77777777" w:rsidTr="000242BA">
        <w:tc>
          <w:tcPr>
            <w:tcW w:w="5257" w:type="dxa"/>
          </w:tcPr>
          <w:p w14:paraId="2C39EA0E"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Отсутствуют</w:t>
            </w:r>
          </w:p>
        </w:tc>
        <w:tc>
          <w:tcPr>
            <w:tcW w:w="2472" w:type="dxa"/>
          </w:tcPr>
          <w:p w14:paraId="44D4EEDB"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8242</w:t>
            </w:r>
          </w:p>
        </w:tc>
        <w:tc>
          <w:tcPr>
            <w:tcW w:w="2472" w:type="dxa"/>
          </w:tcPr>
          <w:p w14:paraId="37DC243F"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18466</w:t>
            </w:r>
          </w:p>
        </w:tc>
      </w:tr>
      <w:tr w:rsidR="00E672A2" w:rsidRPr="00E672A2" w14:paraId="153576A0" w14:textId="77777777" w:rsidTr="000242BA">
        <w:tc>
          <w:tcPr>
            <w:tcW w:w="5257" w:type="dxa"/>
          </w:tcPr>
          <w:p w14:paraId="7DE0CBCD"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ОРЗ, ОРВИ</w:t>
            </w:r>
          </w:p>
        </w:tc>
        <w:tc>
          <w:tcPr>
            <w:tcW w:w="2472" w:type="dxa"/>
          </w:tcPr>
          <w:p w14:paraId="33F77A4C"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293</w:t>
            </w:r>
          </w:p>
        </w:tc>
        <w:tc>
          <w:tcPr>
            <w:tcW w:w="2472" w:type="dxa"/>
          </w:tcPr>
          <w:p w14:paraId="381B9525"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1333</w:t>
            </w:r>
          </w:p>
        </w:tc>
      </w:tr>
      <w:tr w:rsidR="00E672A2" w:rsidRPr="00E672A2" w14:paraId="3DBE135C" w14:textId="77777777" w:rsidTr="000242BA">
        <w:tc>
          <w:tcPr>
            <w:tcW w:w="5257" w:type="dxa"/>
          </w:tcPr>
          <w:p w14:paraId="3F1484DC"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В/О</w:t>
            </w:r>
          </w:p>
        </w:tc>
        <w:tc>
          <w:tcPr>
            <w:tcW w:w="2472" w:type="dxa"/>
          </w:tcPr>
          <w:p w14:paraId="1139B042"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3</w:t>
            </w:r>
          </w:p>
        </w:tc>
        <w:tc>
          <w:tcPr>
            <w:tcW w:w="2472" w:type="dxa"/>
          </w:tcPr>
          <w:p w14:paraId="6D2BA0A0"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18</w:t>
            </w:r>
          </w:p>
        </w:tc>
      </w:tr>
      <w:tr w:rsidR="00E672A2" w:rsidRPr="00E672A2" w14:paraId="77C9FC5D" w14:textId="77777777" w:rsidTr="000242BA">
        <w:tc>
          <w:tcPr>
            <w:tcW w:w="5257" w:type="dxa"/>
          </w:tcPr>
          <w:p w14:paraId="3FF9865D"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Бронхит</w:t>
            </w:r>
          </w:p>
        </w:tc>
        <w:tc>
          <w:tcPr>
            <w:tcW w:w="2472" w:type="dxa"/>
          </w:tcPr>
          <w:p w14:paraId="62A484BC"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10</w:t>
            </w:r>
          </w:p>
        </w:tc>
        <w:tc>
          <w:tcPr>
            <w:tcW w:w="2472" w:type="dxa"/>
          </w:tcPr>
          <w:p w14:paraId="5C85102A"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55</w:t>
            </w:r>
          </w:p>
        </w:tc>
      </w:tr>
      <w:tr w:rsidR="00E672A2" w:rsidRPr="00E672A2" w14:paraId="26AA7BCB" w14:textId="77777777" w:rsidTr="000242BA">
        <w:tc>
          <w:tcPr>
            <w:tcW w:w="5257" w:type="dxa"/>
          </w:tcPr>
          <w:p w14:paraId="1AE36536"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Скарлатина</w:t>
            </w:r>
          </w:p>
        </w:tc>
        <w:tc>
          <w:tcPr>
            <w:tcW w:w="2472" w:type="dxa"/>
          </w:tcPr>
          <w:p w14:paraId="20AE91F9"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13</w:t>
            </w:r>
          </w:p>
        </w:tc>
        <w:tc>
          <w:tcPr>
            <w:tcW w:w="2472" w:type="dxa"/>
          </w:tcPr>
          <w:p w14:paraId="6422D0A0"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1</w:t>
            </w:r>
          </w:p>
        </w:tc>
      </w:tr>
      <w:tr w:rsidR="00E672A2" w:rsidRPr="00E672A2" w14:paraId="1DD6B390" w14:textId="77777777" w:rsidTr="000242BA">
        <w:tc>
          <w:tcPr>
            <w:tcW w:w="5257" w:type="dxa"/>
          </w:tcPr>
          <w:p w14:paraId="755BE346"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Ангина</w:t>
            </w:r>
          </w:p>
        </w:tc>
        <w:tc>
          <w:tcPr>
            <w:tcW w:w="2472" w:type="dxa"/>
          </w:tcPr>
          <w:p w14:paraId="612AEE09"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7</w:t>
            </w:r>
          </w:p>
        </w:tc>
        <w:tc>
          <w:tcPr>
            <w:tcW w:w="2472" w:type="dxa"/>
          </w:tcPr>
          <w:p w14:paraId="46FAC7FB"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6</w:t>
            </w:r>
          </w:p>
        </w:tc>
      </w:tr>
      <w:tr w:rsidR="00E672A2" w:rsidRPr="00E672A2" w14:paraId="3936C161" w14:textId="77777777" w:rsidTr="000242BA">
        <w:tc>
          <w:tcPr>
            <w:tcW w:w="5257" w:type="dxa"/>
          </w:tcPr>
          <w:p w14:paraId="50B36AD0"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Фарингит</w:t>
            </w:r>
          </w:p>
        </w:tc>
        <w:tc>
          <w:tcPr>
            <w:tcW w:w="2472" w:type="dxa"/>
          </w:tcPr>
          <w:p w14:paraId="0E157CB1"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135</w:t>
            </w:r>
          </w:p>
        </w:tc>
        <w:tc>
          <w:tcPr>
            <w:tcW w:w="2472" w:type="dxa"/>
          </w:tcPr>
          <w:p w14:paraId="695D3E95"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501</w:t>
            </w:r>
          </w:p>
        </w:tc>
      </w:tr>
      <w:tr w:rsidR="00E672A2" w:rsidRPr="00E672A2" w14:paraId="35DC9B38" w14:textId="77777777" w:rsidTr="000242BA">
        <w:tc>
          <w:tcPr>
            <w:tcW w:w="5257" w:type="dxa"/>
          </w:tcPr>
          <w:p w14:paraId="04A58B9F"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Коронавирусная инфекция</w:t>
            </w:r>
          </w:p>
        </w:tc>
        <w:tc>
          <w:tcPr>
            <w:tcW w:w="2472" w:type="dxa"/>
          </w:tcPr>
          <w:p w14:paraId="5DE9FD05"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1</w:t>
            </w:r>
          </w:p>
        </w:tc>
        <w:tc>
          <w:tcPr>
            <w:tcW w:w="2472" w:type="dxa"/>
          </w:tcPr>
          <w:p w14:paraId="749C93BC"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0</w:t>
            </w:r>
          </w:p>
        </w:tc>
      </w:tr>
      <w:tr w:rsidR="00E672A2" w:rsidRPr="00E672A2" w14:paraId="3A16415A" w14:textId="77777777" w:rsidTr="000242BA">
        <w:tc>
          <w:tcPr>
            <w:tcW w:w="5257" w:type="dxa"/>
          </w:tcPr>
          <w:p w14:paraId="6B3B7A00"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Прочие</w:t>
            </w:r>
          </w:p>
        </w:tc>
        <w:tc>
          <w:tcPr>
            <w:tcW w:w="2472" w:type="dxa"/>
          </w:tcPr>
          <w:p w14:paraId="63C436DA"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66</w:t>
            </w:r>
          </w:p>
        </w:tc>
        <w:tc>
          <w:tcPr>
            <w:tcW w:w="2472" w:type="dxa"/>
          </w:tcPr>
          <w:p w14:paraId="797935EA"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119</w:t>
            </w:r>
          </w:p>
        </w:tc>
      </w:tr>
      <w:tr w:rsidR="00E672A2" w:rsidRPr="00E672A2" w14:paraId="2C9C942B" w14:textId="77777777" w:rsidTr="000242BA">
        <w:tc>
          <w:tcPr>
            <w:tcW w:w="5257" w:type="dxa"/>
          </w:tcPr>
          <w:p w14:paraId="02D5F08B"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Всего случаев заболеваемости</w:t>
            </w:r>
          </w:p>
        </w:tc>
        <w:tc>
          <w:tcPr>
            <w:tcW w:w="2472" w:type="dxa"/>
          </w:tcPr>
          <w:p w14:paraId="6479A59D"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529</w:t>
            </w:r>
          </w:p>
        </w:tc>
        <w:tc>
          <w:tcPr>
            <w:tcW w:w="2472" w:type="dxa"/>
          </w:tcPr>
          <w:p w14:paraId="29D35CD1"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2194</w:t>
            </w:r>
          </w:p>
        </w:tc>
      </w:tr>
    </w:tbl>
    <w:p w14:paraId="0DED1216" w14:textId="77777777" w:rsidR="00E672A2" w:rsidRDefault="00E672A2" w:rsidP="00E672A2">
      <w:pPr>
        <w:spacing w:after="0" w:line="240" w:lineRule="auto"/>
        <w:jc w:val="both"/>
        <w:rPr>
          <w:rFonts w:ascii="Times New Roman" w:hAnsi="Times New Roman" w:cs="Times New Roman"/>
          <w:sz w:val="24"/>
          <w:szCs w:val="24"/>
        </w:rPr>
      </w:pPr>
      <w:r w:rsidRPr="00386230">
        <w:rPr>
          <w:rFonts w:ascii="Times New Roman" w:hAnsi="Times New Roman" w:cs="Times New Roman"/>
          <w:sz w:val="24"/>
          <w:szCs w:val="24"/>
        </w:rPr>
        <w:t xml:space="preserve">Анализ здоровья </w:t>
      </w:r>
      <w:proofErr w:type="gramStart"/>
      <w:r w:rsidRPr="00386230">
        <w:rPr>
          <w:rFonts w:ascii="Times New Roman" w:hAnsi="Times New Roman" w:cs="Times New Roman"/>
          <w:sz w:val="24"/>
          <w:szCs w:val="24"/>
        </w:rPr>
        <w:t>воспитанников</w:t>
      </w:r>
      <w:proofErr w:type="gramEnd"/>
      <w:r w:rsidRPr="00386230">
        <w:rPr>
          <w:rFonts w:ascii="Times New Roman" w:hAnsi="Times New Roman" w:cs="Times New Roman"/>
          <w:sz w:val="24"/>
          <w:szCs w:val="24"/>
        </w:rPr>
        <w:t xml:space="preserve"> представленный в таблице, имеет среднестатистические данные</w:t>
      </w:r>
    </w:p>
    <w:p w14:paraId="1554196F" w14:textId="77777777" w:rsidR="00E672A2" w:rsidRDefault="00E672A2" w:rsidP="00E672A2">
      <w:pPr>
        <w:spacing w:after="0" w:line="240" w:lineRule="auto"/>
        <w:jc w:val="both"/>
        <w:rPr>
          <w:rFonts w:ascii="Times New Roman" w:hAnsi="Times New Roman" w:cs="Times New Roman"/>
          <w:sz w:val="24"/>
          <w:szCs w:val="24"/>
        </w:rPr>
      </w:pPr>
    </w:p>
    <w:p w14:paraId="4FCADFA8" w14:textId="1DB1C7BA" w:rsidR="00E672A2" w:rsidRPr="00E672A2" w:rsidRDefault="00E672A2" w:rsidP="00E672A2">
      <w:pPr>
        <w:spacing w:after="0" w:line="240" w:lineRule="auto"/>
        <w:jc w:val="both"/>
        <w:rPr>
          <w:rFonts w:ascii="Times New Roman" w:hAnsi="Times New Roman" w:cs="Times New Roman"/>
          <w:b/>
          <w:bCs/>
          <w:i/>
          <w:iCs/>
          <w:sz w:val="24"/>
          <w:szCs w:val="24"/>
          <w:lang w:val="ru-RU"/>
        </w:rPr>
      </w:pPr>
      <w:r w:rsidRPr="00E672A2">
        <w:rPr>
          <w:rFonts w:ascii="Times New Roman" w:hAnsi="Times New Roman" w:cs="Times New Roman"/>
          <w:b/>
          <w:bCs/>
          <w:i/>
          <w:iCs/>
          <w:sz w:val="24"/>
          <w:szCs w:val="24"/>
          <w:lang w:val="ru-RU"/>
        </w:rPr>
        <w:t xml:space="preserve">2. </w:t>
      </w:r>
      <w:r>
        <w:rPr>
          <w:rFonts w:ascii="Times New Roman" w:hAnsi="Times New Roman" w:cs="Times New Roman"/>
          <w:b/>
          <w:bCs/>
          <w:i/>
          <w:iCs/>
          <w:sz w:val="24"/>
          <w:szCs w:val="24"/>
          <w:lang w:val="ru-RU"/>
        </w:rPr>
        <w:t>А</w:t>
      </w:r>
      <w:r w:rsidRPr="00E672A2">
        <w:rPr>
          <w:rFonts w:ascii="Times New Roman" w:hAnsi="Times New Roman" w:cs="Times New Roman"/>
          <w:b/>
          <w:bCs/>
          <w:i/>
          <w:iCs/>
          <w:sz w:val="24"/>
          <w:szCs w:val="24"/>
          <w:lang w:val="ru-RU"/>
        </w:rPr>
        <w:t>нализ по группам здоровья</w:t>
      </w:r>
    </w:p>
    <w:p w14:paraId="2A692D79" w14:textId="77777777" w:rsidR="00E672A2" w:rsidRDefault="00E672A2" w:rsidP="00E672A2">
      <w:pPr>
        <w:spacing w:after="0" w:line="240" w:lineRule="auto"/>
        <w:jc w:val="both"/>
        <w:rPr>
          <w:rFonts w:ascii="Times New Roman" w:hAnsi="Times New Roman" w:cs="Times New Roman"/>
          <w:sz w:val="24"/>
          <w:szCs w:val="24"/>
          <w:lang w:val="ru-RU"/>
        </w:rPr>
      </w:pPr>
    </w:p>
    <w:tbl>
      <w:tblPr>
        <w:tblStyle w:val="a3"/>
        <w:tblW w:w="0" w:type="auto"/>
        <w:tblLook w:val="04A0" w:firstRow="1" w:lastRow="0" w:firstColumn="1" w:lastColumn="0" w:noHBand="0" w:noVBand="1"/>
      </w:tblPr>
      <w:tblGrid>
        <w:gridCol w:w="1687"/>
        <w:gridCol w:w="1680"/>
        <w:gridCol w:w="1683"/>
        <w:gridCol w:w="1690"/>
        <w:gridCol w:w="1902"/>
        <w:gridCol w:w="1552"/>
      </w:tblGrid>
      <w:tr w:rsidR="00E672A2" w14:paraId="107AD9B4" w14:textId="77777777" w:rsidTr="00E672A2">
        <w:tc>
          <w:tcPr>
            <w:tcW w:w="1687" w:type="dxa"/>
            <w:vMerge w:val="restart"/>
          </w:tcPr>
          <w:p w14:paraId="599097FA" w14:textId="14B62B2A" w:rsidR="00E672A2" w:rsidRPr="00E672A2" w:rsidRDefault="00E672A2" w:rsidP="00E672A2">
            <w:pPr>
              <w:jc w:val="both"/>
              <w:rPr>
                <w:rFonts w:ascii="Times New Roman" w:hAnsi="Times New Roman" w:cs="Times New Roman"/>
                <w:sz w:val="20"/>
                <w:szCs w:val="20"/>
                <w:lang w:val="ru-RU"/>
              </w:rPr>
            </w:pPr>
            <w:r w:rsidRPr="00E672A2">
              <w:rPr>
                <w:rFonts w:ascii="Times New Roman" w:hAnsi="Times New Roman" w:cs="Times New Roman"/>
                <w:sz w:val="20"/>
                <w:szCs w:val="20"/>
                <w:lang w:val="ru-RU"/>
              </w:rPr>
              <w:t>Учебный год</w:t>
            </w:r>
          </w:p>
        </w:tc>
        <w:tc>
          <w:tcPr>
            <w:tcW w:w="8507" w:type="dxa"/>
            <w:gridSpan w:val="5"/>
          </w:tcPr>
          <w:p w14:paraId="1D0CD602" w14:textId="6A6AA56E" w:rsidR="00E672A2" w:rsidRPr="00E672A2" w:rsidRDefault="00E672A2" w:rsidP="00E672A2">
            <w:pPr>
              <w:jc w:val="center"/>
              <w:rPr>
                <w:rFonts w:ascii="Times New Roman" w:hAnsi="Times New Roman" w:cs="Times New Roman"/>
                <w:sz w:val="20"/>
                <w:szCs w:val="20"/>
                <w:lang w:val="ru-RU"/>
              </w:rPr>
            </w:pPr>
            <w:r w:rsidRPr="00E672A2">
              <w:rPr>
                <w:rFonts w:ascii="Times New Roman" w:hAnsi="Times New Roman" w:cs="Times New Roman"/>
                <w:sz w:val="20"/>
                <w:szCs w:val="20"/>
                <w:lang w:val="ru-RU"/>
              </w:rPr>
              <w:t>Группа здоровья</w:t>
            </w:r>
          </w:p>
        </w:tc>
      </w:tr>
      <w:tr w:rsidR="00E672A2" w14:paraId="7AB98E3A" w14:textId="77777777" w:rsidTr="000242BA">
        <w:tc>
          <w:tcPr>
            <w:tcW w:w="1687" w:type="dxa"/>
            <w:vMerge/>
          </w:tcPr>
          <w:p w14:paraId="53FE9319" w14:textId="77777777" w:rsidR="00E672A2" w:rsidRPr="00E672A2" w:rsidRDefault="00E672A2" w:rsidP="00E672A2">
            <w:pPr>
              <w:jc w:val="both"/>
              <w:rPr>
                <w:rFonts w:ascii="Times New Roman" w:hAnsi="Times New Roman" w:cs="Times New Roman"/>
                <w:sz w:val="20"/>
                <w:szCs w:val="20"/>
                <w:lang w:val="ru-RU"/>
              </w:rPr>
            </w:pPr>
          </w:p>
        </w:tc>
        <w:tc>
          <w:tcPr>
            <w:tcW w:w="1680" w:type="dxa"/>
          </w:tcPr>
          <w:p w14:paraId="685E1593" w14:textId="046B6E41" w:rsidR="00E672A2" w:rsidRPr="00E672A2" w:rsidRDefault="00E672A2" w:rsidP="00E672A2">
            <w:pPr>
              <w:jc w:val="both"/>
              <w:rPr>
                <w:rFonts w:ascii="Times New Roman" w:hAnsi="Times New Roman" w:cs="Times New Roman"/>
                <w:sz w:val="20"/>
                <w:szCs w:val="20"/>
                <w:lang w:val="ru-RU"/>
              </w:rPr>
            </w:pPr>
            <w:r w:rsidRPr="00E672A2">
              <w:rPr>
                <w:rFonts w:ascii="Times New Roman" w:hAnsi="Times New Roman" w:cs="Times New Roman"/>
                <w:sz w:val="20"/>
                <w:szCs w:val="20"/>
                <w:lang w:val="ru-RU"/>
              </w:rPr>
              <w:t>Всего детей</w:t>
            </w:r>
          </w:p>
        </w:tc>
        <w:tc>
          <w:tcPr>
            <w:tcW w:w="1683" w:type="dxa"/>
          </w:tcPr>
          <w:p w14:paraId="7C6E8D07" w14:textId="3D9263B1" w:rsidR="00E672A2" w:rsidRPr="00E672A2" w:rsidRDefault="00E672A2" w:rsidP="00E672A2">
            <w:pPr>
              <w:jc w:val="both"/>
              <w:rPr>
                <w:rFonts w:ascii="Times New Roman" w:hAnsi="Times New Roman" w:cs="Times New Roman"/>
                <w:sz w:val="20"/>
                <w:szCs w:val="20"/>
                <w:lang w:val="ru-RU"/>
              </w:rPr>
            </w:pPr>
            <w:r w:rsidRPr="00E672A2">
              <w:rPr>
                <w:rFonts w:ascii="Times New Roman" w:hAnsi="Times New Roman" w:cs="Times New Roman"/>
                <w:sz w:val="20"/>
                <w:szCs w:val="20"/>
                <w:lang w:val="en-US"/>
              </w:rPr>
              <w:t>I</w:t>
            </w:r>
            <w:r w:rsidRPr="00E672A2">
              <w:rPr>
                <w:rFonts w:ascii="Times New Roman" w:hAnsi="Times New Roman" w:cs="Times New Roman"/>
                <w:sz w:val="20"/>
                <w:szCs w:val="20"/>
                <w:lang w:val="ru-RU"/>
              </w:rPr>
              <w:t xml:space="preserve"> группа</w:t>
            </w:r>
          </w:p>
        </w:tc>
        <w:tc>
          <w:tcPr>
            <w:tcW w:w="1690" w:type="dxa"/>
          </w:tcPr>
          <w:p w14:paraId="38254393" w14:textId="7F181276" w:rsidR="00E672A2" w:rsidRPr="00E672A2" w:rsidRDefault="00E672A2" w:rsidP="00E672A2">
            <w:pPr>
              <w:jc w:val="both"/>
              <w:rPr>
                <w:rFonts w:ascii="Times New Roman" w:hAnsi="Times New Roman" w:cs="Times New Roman"/>
                <w:sz w:val="20"/>
                <w:szCs w:val="20"/>
                <w:lang w:val="ru-RU"/>
              </w:rPr>
            </w:pPr>
            <w:r w:rsidRPr="00E672A2">
              <w:rPr>
                <w:rFonts w:ascii="Times New Roman" w:hAnsi="Times New Roman" w:cs="Times New Roman"/>
                <w:sz w:val="20"/>
                <w:szCs w:val="20"/>
                <w:lang w:val="en-US"/>
              </w:rPr>
              <w:t>II</w:t>
            </w:r>
            <w:r w:rsidRPr="00E672A2">
              <w:rPr>
                <w:rFonts w:ascii="Times New Roman" w:hAnsi="Times New Roman" w:cs="Times New Roman"/>
                <w:sz w:val="20"/>
                <w:szCs w:val="20"/>
                <w:lang w:val="ru-RU"/>
              </w:rPr>
              <w:t xml:space="preserve"> группа (часто болеющие дети)</w:t>
            </w:r>
          </w:p>
        </w:tc>
        <w:tc>
          <w:tcPr>
            <w:tcW w:w="1902" w:type="dxa"/>
          </w:tcPr>
          <w:p w14:paraId="089E25F6" w14:textId="1600E87E" w:rsidR="00E672A2" w:rsidRPr="00E672A2" w:rsidRDefault="00E672A2" w:rsidP="00E672A2">
            <w:pPr>
              <w:jc w:val="both"/>
              <w:rPr>
                <w:rFonts w:ascii="Times New Roman" w:hAnsi="Times New Roman" w:cs="Times New Roman"/>
                <w:sz w:val="20"/>
                <w:szCs w:val="20"/>
                <w:lang w:val="ru-RU"/>
              </w:rPr>
            </w:pPr>
            <w:r w:rsidRPr="00E672A2">
              <w:rPr>
                <w:rFonts w:ascii="Times New Roman" w:hAnsi="Times New Roman" w:cs="Times New Roman"/>
                <w:sz w:val="20"/>
                <w:szCs w:val="20"/>
                <w:lang w:val="en-US"/>
              </w:rPr>
              <w:t>III</w:t>
            </w:r>
            <w:r w:rsidRPr="00E672A2">
              <w:rPr>
                <w:rFonts w:ascii="Times New Roman" w:hAnsi="Times New Roman" w:cs="Times New Roman"/>
                <w:sz w:val="20"/>
                <w:szCs w:val="20"/>
                <w:lang w:val="ru-RU"/>
              </w:rPr>
              <w:t xml:space="preserve"> группа (диспансерный учет)</w:t>
            </w:r>
          </w:p>
        </w:tc>
        <w:tc>
          <w:tcPr>
            <w:tcW w:w="1552" w:type="dxa"/>
          </w:tcPr>
          <w:p w14:paraId="362313C0" w14:textId="550FE714" w:rsidR="00E672A2" w:rsidRPr="00E672A2" w:rsidRDefault="00E672A2" w:rsidP="00E672A2">
            <w:pPr>
              <w:jc w:val="both"/>
              <w:rPr>
                <w:rFonts w:ascii="Times New Roman" w:hAnsi="Times New Roman" w:cs="Times New Roman"/>
                <w:sz w:val="20"/>
                <w:szCs w:val="20"/>
                <w:lang w:val="ru-RU"/>
              </w:rPr>
            </w:pPr>
            <w:r w:rsidRPr="00E672A2">
              <w:rPr>
                <w:rFonts w:ascii="Times New Roman" w:hAnsi="Times New Roman" w:cs="Times New Roman"/>
                <w:sz w:val="20"/>
                <w:szCs w:val="20"/>
                <w:lang w:val="en-US"/>
              </w:rPr>
              <w:t>IV</w:t>
            </w:r>
            <w:r w:rsidRPr="00E672A2">
              <w:rPr>
                <w:rFonts w:ascii="Times New Roman" w:hAnsi="Times New Roman" w:cs="Times New Roman"/>
                <w:sz w:val="20"/>
                <w:szCs w:val="20"/>
                <w:lang w:val="ru-RU"/>
              </w:rPr>
              <w:t xml:space="preserve"> группа </w:t>
            </w:r>
          </w:p>
        </w:tc>
      </w:tr>
      <w:tr w:rsidR="00E672A2" w14:paraId="0FE08F5F" w14:textId="77777777" w:rsidTr="000242BA">
        <w:tc>
          <w:tcPr>
            <w:tcW w:w="1687" w:type="dxa"/>
          </w:tcPr>
          <w:p w14:paraId="7F585FB4" w14:textId="77369787" w:rsidR="00E672A2" w:rsidRPr="00E672A2" w:rsidRDefault="00E672A2" w:rsidP="00E672A2">
            <w:pPr>
              <w:jc w:val="both"/>
              <w:rPr>
                <w:rFonts w:ascii="Times New Roman" w:hAnsi="Times New Roman" w:cs="Times New Roman"/>
                <w:sz w:val="20"/>
                <w:szCs w:val="20"/>
                <w:lang w:val="ru-RU"/>
              </w:rPr>
            </w:pPr>
            <w:r w:rsidRPr="00E672A2">
              <w:rPr>
                <w:rFonts w:ascii="Times New Roman" w:hAnsi="Times New Roman" w:cs="Times New Roman"/>
                <w:sz w:val="20"/>
                <w:szCs w:val="20"/>
                <w:lang w:val="ru-RU"/>
              </w:rPr>
              <w:t>2023 (ноябрь)</w:t>
            </w:r>
          </w:p>
        </w:tc>
        <w:tc>
          <w:tcPr>
            <w:tcW w:w="1680" w:type="dxa"/>
          </w:tcPr>
          <w:p w14:paraId="7C5C8A14" w14:textId="6291B019" w:rsidR="00E672A2" w:rsidRPr="00E672A2" w:rsidRDefault="00E672A2" w:rsidP="00E672A2">
            <w:pPr>
              <w:jc w:val="both"/>
              <w:rPr>
                <w:rFonts w:ascii="Times New Roman" w:hAnsi="Times New Roman" w:cs="Times New Roman"/>
                <w:sz w:val="20"/>
                <w:szCs w:val="20"/>
                <w:lang w:val="ru-RU"/>
              </w:rPr>
            </w:pPr>
            <w:r w:rsidRPr="00E672A2">
              <w:rPr>
                <w:rFonts w:ascii="Times New Roman" w:hAnsi="Times New Roman" w:cs="Times New Roman"/>
                <w:sz w:val="20"/>
                <w:szCs w:val="20"/>
                <w:lang w:val="ru-RU"/>
              </w:rPr>
              <w:t>282</w:t>
            </w:r>
          </w:p>
        </w:tc>
        <w:tc>
          <w:tcPr>
            <w:tcW w:w="1683" w:type="dxa"/>
          </w:tcPr>
          <w:p w14:paraId="052A249E" w14:textId="47185CBE" w:rsidR="00E672A2" w:rsidRPr="00E672A2" w:rsidRDefault="00E672A2" w:rsidP="00E672A2">
            <w:pPr>
              <w:jc w:val="both"/>
              <w:rPr>
                <w:rFonts w:ascii="Times New Roman" w:hAnsi="Times New Roman" w:cs="Times New Roman"/>
                <w:sz w:val="20"/>
                <w:szCs w:val="20"/>
                <w:lang w:val="ru-RU"/>
              </w:rPr>
            </w:pPr>
            <w:r w:rsidRPr="00E672A2">
              <w:rPr>
                <w:rFonts w:ascii="Times New Roman" w:hAnsi="Times New Roman" w:cs="Times New Roman"/>
                <w:sz w:val="20"/>
                <w:szCs w:val="20"/>
                <w:lang w:val="ru-RU"/>
              </w:rPr>
              <w:t>262</w:t>
            </w:r>
          </w:p>
        </w:tc>
        <w:tc>
          <w:tcPr>
            <w:tcW w:w="1690" w:type="dxa"/>
          </w:tcPr>
          <w:p w14:paraId="3CCB84E9" w14:textId="0B2CEFB2" w:rsidR="00E672A2" w:rsidRPr="00E672A2" w:rsidRDefault="00E672A2" w:rsidP="00E672A2">
            <w:pPr>
              <w:jc w:val="both"/>
              <w:rPr>
                <w:rFonts w:ascii="Times New Roman" w:hAnsi="Times New Roman" w:cs="Times New Roman"/>
                <w:sz w:val="20"/>
                <w:szCs w:val="20"/>
                <w:lang w:val="ru-RU"/>
              </w:rPr>
            </w:pPr>
            <w:r w:rsidRPr="00E672A2">
              <w:rPr>
                <w:rFonts w:ascii="Times New Roman" w:hAnsi="Times New Roman" w:cs="Times New Roman"/>
                <w:sz w:val="20"/>
                <w:szCs w:val="20"/>
                <w:lang w:val="ru-RU"/>
              </w:rPr>
              <w:t>17</w:t>
            </w:r>
          </w:p>
        </w:tc>
        <w:tc>
          <w:tcPr>
            <w:tcW w:w="1902" w:type="dxa"/>
          </w:tcPr>
          <w:p w14:paraId="66B6AB5E" w14:textId="55F44126" w:rsidR="00E672A2" w:rsidRPr="00E672A2" w:rsidRDefault="00E672A2" w:rsidP="00E672A2">
            <w:pPr>
              <w:jc w:val="both"/>
              <w:rPr>
                <w:rFonts w:ascii="Times New Roman" w:hAnsi="Times New Roman" w:cs="Times New Roman"/>
                <w:sz w:val="20"/>
                <w:szCs w:val="20"/>
                <w:lang w:val="ru-RU"/>
              </w:rPr>
            </w:pPr>
            <w:r w:rsidRPr="00E672A2">
              <w:rPr>
                <w:rFonts w:ascii="Times New Roman" w:hAnsi="Times New Roman" w:cs="Times New Roman"/>
                <w:sz w:val="20"/>
                <w:szCs w:val="20"/>
                <w:lang w:val="ru-RU"/>
              </w:rPr>
              <w:t>1</w:t>
            </w:r>
          </w:p>
        </w:tc>
        <w:tc>
          <w:tcPr>
            <w:tcW w:w="1552" w:type="dxa"/>
          </w:tcPr>
          <w:p w14:paraId="08D9355B" w14:textId="16744592" w:rsidR="00E672A2" w:rsidRPr="00E672A2" w:rsidRDefault="00E672A2" w:rsidP="00E672A2">
            <w:pPr>
              <w:jc w:val="both"/>
              <w:rPr>
                <w:rFonts w:ascii="Times New Roman" w:hAnsi="Times New Roman" w:cs="Times New Roman"/>
                <w:sz w:val="20"/>
                <w:szCs w:val="20"/>
                <w:lang w:val="ru-RU"/>
              </w:rPr>
            </w:pPr>
            <w:r w:rsidRPr="00E672A2">
              <w:rPr>
                <w:rFonts w:ascii="Times New Roman" w:hAnsi="Times New Roman" w:cs="Times New Roman"/>
                <w:sz w:val="20"/>
                <w:szCs w:val="20"/>
                <w:lang w:val="ru-RU"/>
              </w:rPr>
              <w:t>0</w:t>
            </w:r>
          </w:p>
        </w:tc>
      </w:tr>
    </w:tbl>
    <w:p w14:paraId="3F4714CA" w14:textId="77777777" w:rsidR="00E672A2" w:rsidRPr="00E672A2" w:rsidRDefault="00E672A2" w:rsidP="00E672A2">
      <w:pPr>
        <w:spacing w:after="0" w:line="240" w:lineRule="auto"/>
        <w:jc w:val="both"/>
        <w:rPr>
          <w:rFonts w:ascii="Times New Roman" w:hAnsi="Times New Roman" w:cs="Times New Roman"/>
          <w:sz w:val="24"/>
          <w:szCs w:val="24"/>
          <w:lang w:val="ru-RU"/>
        </w:rPr>
      </w:pPr>
    </w:p>
    <w:p w14:paraId="340A48B2" w14:textId="6C9DA541" w:rsidR="00E672A2" w:rsidRDefault="00E672A2" w:rsidP="00E672A2">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lang w:val="ru-RU"/>
        </w:rPr>
        <w:t xml:space="preserve">3. </w:t>
      </w:r>
      <w:r w:rsidRPr="00386230">
        <w:rPr>
          <w:rFonts w:ascii="Times New Roman" w:hAnsi="Times New Roman" w:cs="Times New Roman"/>
          <w:b/>
          <w:i/>
          <w:sz w:val="24"/>
          <w:szCs w:val="24"/>
        </w:rPr>
        <w:t>Сравнительный анализ посещаемости</w:t>
      </w:r>
    </w:p>
    <w:p w14:paraId="551FC54F" w14:textId="77777777" w:rsidR="00E672A2" w:rsidRPr="00386230" w:rsidRDefault="00E672A2" w:rsidP="00E672A2">
      <w:pPr>
        <w:spacing w:after="0" w:line="240" w:lineRule="auto"/>
        <w:jc w:val="both"/>
        <w:rPr>
          <w:rFonts w:ascii="Times New Roman" w:hAnsi="Times New Roman" w:cs="Times New Roman"/>
          <w:b/>
          <w:i/>
          <w:sz w:val="24"/>
          <w:szCs w:val="24"/>
        </w:rPr>
      </w:pPr>
    </w:p>
    <w:tbl>
      <w:tblPr>
        <w:tblStyle w:val="a3"/>
        <w:tblW w:w="10201" w:type="dxa"/>
        <w:tblLook w:val="04A0" w:firstRow="1" w:lastRow="0" w:firstColumn="1" w:lastColumn="0" w:noHBand="0" w:noVBand="1"/>
      </w:tblPr>
      <w:tblGrid>
        <w:gridCol w:w="1457"/>
        <w:gridCol w:w="1596"/>
        <w:gridCol w:w="1638"/>
        <w:gridCol w:w="1967"/>
        <w:gridCol w:w="1701"/>
        <w:gridCol w:w="1842"/>
      </w:tblGrid>
      <w:tr w:rsidR="00E672A2" w:rsidRPr="00E672A2" w14:paraId="6A1CE25D" w14:textId="77777777" w:rsidTr="000242BA">
        <w:tc>
          <w:tcPr>
            <w:tcW w:w="1457" w:type="dxa"/>
          </w:tcPr>
          <w:p w14:paraId="0993B001"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уч. год</w:t>
            </w:r>
          </w:p>
        </w:tc>
        <w:tc>
          <w:tcPr>
            <w:tcW w:w="1596" w:type="dxa"/>
          </w:tcPr>
          <w:p w14:paraId="01D3D9F4"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среднее количество детей</w:t>
            </w:r>
          </w:p>
        </w:tc>
        <w:tc>
          <w:tcPr>
            <w:tcW w:w="1638" w:type="dxa"/>
          </w:tcPr>
          <w:p w14:paraId="375D12F9"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дни фактического пребывания</w:t>
            </w:r>
          </w:p>
        </w:tc>
        <w:tc>
          <w:tcPr>
            <w:tcW w:w="1967" w:type="dxa"/>
          </w:tcPr>
          <w:p w14:paraId="08ADB02E"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отсутствовали по уважительной причине</w:t>
            </w:r>
          </w:p>
        </w:tc>
        <w:tc>
          <w:tcPr>
            <w:tcW w:w="1701" w:type="dxa"/>
          </w:tcPr>
          <w:p w14:paraId="0A4C9767"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 xml:space="preserve">итоговые </w:t>
            </w:r>
            <w:proofErr w:type="spellStart"/>
            <w:r w:rsidRPr="00E672A2">
              <w:rPr>
                <w:rFonts w:ascii="Times New Roman" w:hAnsi="Times New Roman" w:cs="Times New Roman"/>
                <w:sz w:val="20"/>
                <w:szCs w:val="20"/>
              </w:rPr>
              <w:t>детодни</w:t>
            </w:r>
            <w:proofErr w:type="spellEnd"/>
          </w:p>
        </w:tc>
        <w:tc>
          <w:tcPr>
            <w:tcW w:w="1842" w:type="dxa"/>
          </w:tcPr>
          <w:p w14:paraId="3758F0DB"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 посещаемости</w:t>
            </w:r>
          </w:p>
        </w:tc>
      </w:tr>
      <w:tr w:rsidR="00E672A2" w:rsidRPr="00E672A2" w14:paraId="0C213475" w14:textId="77777777" w:rsidTr="000242BA">
        <w:tc>
          <w:tcPr>
            <w:tcW w:w="1457" w:type="dxa"/>
          </w:tcPr>
          <w:p w14:paraId="7C9A1A6B" w14:textId="77777777" w:rsidR="00E672A2" w:rsidRPr="00E672A2" w:rsidRDefault="00E672A2" w:rsidP="007E7CF0">
            <w:pPr>
              <w:jc w:val="both"/>
              <w:rPr>
                <w:rFonts w:ascii="Times New Roman" w:hAnsi="Times New Roman" w:cs="Times New Roman"/>
                <w:sz w:val="20"/>
                <w:szCs w:val="20"/>
                <w:lang w:val="en-US"/>
              </w:rPr>
            </w:pPr>
            <w:r w:rsidRPr="00E672A2">
              <w:rPr>
                <w:rFonts w:ascii="Times New Roman" w:hAnsi="Times New Roman" w:cs="Times New Roman"/>
                <w:sz w:val="20"/>
                <w:szCs w:val="20"/>
              </w:rPr>
              <w:t>2021-2022</w:t>
            </w:r>
          </w:p>
        </w:tc>
        <w:tc>
          <w:tcPr>
            <w:tcW w:w="1596" w:type="dxa"/>
          </w:tcPr>
          <w:p w14:paraId="3EF467F8"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228</w:t>
            </w:r>
          </w:p>
        </w:tc>
        <w:tc>
          <w:tcPr>
            <w:tcW w:w="1638" w:type="dxa"/>
          </w:tcPr>
          <w:p w14:paraId="41455A8D"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1596</w:t>
            </w:r>
          </w:p>
        </w:tc>
        <w:tc>
          <w:tcPr>
            <w:tcW w:w="1967" w:type="dxa"/>
          </w:tcPr>
          <w:p w14:paraId="1CAFBBAD"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950</w:t>
            </w:r>
          </w:p>
        </w:tc>
        <w:tc>
          <w:tcPr>
            <w:tcW w:w="1701" w:type="dxa"/>
          </w:tcPr>
          <w:p w14:paraId="1CBF9745"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1596</w:t>
            </w:r>
          </w:p>
        </w:tc>
        <w:tc>
          <w:tcPr>
            <w:tcW w:w="1842" w:type="dxa"/>
          </w:tcPr>
          <w:p w14:paraId="7D1AE71D"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32,6%</w:t>
            </w:r>
          </w:p>
        </w:tc>
      </w:tr>
      <w:tr w:rsidR="00E672A2" w:rsidRPr="00E672A2" w14:paraId="77EAB17C" w14:textId="77777777" w:rsidTr="000242BA">
        <w:tc>
          <w:tcPr>
            <w:tcW w:w="1457" w:type="dxa"/>
          </w:tcPr>
          <w:p w14:paraId="70E615C9"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2022-2023</w:t>
            </w:r>
          </w:p>
        </w:tc>
        <w:tc>
          <w:tcPr>
            <w:tcW w:w="1596" w:type="dxa"/>
          </w:tcPr>
          <w:p w14:paraId="45DEC372"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277</w:t>
            </w:r>
          </w:p>
        </w:tc>
        <w:tc>
          <w:tcPr>
            <w:tcW w:w="1638" w:type="dxa"/>
          </w:tcPr>
          <w:p w14:paraId="0DFCB6F9"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32779</w:t>
            </w:r>
          </w:p>
        </w:tc>
        <w:tc>
          <w:tcPr>
            <w:tcW w:w="1967" w:type="dxa"/>
          </w:tcPr>
          <w:p w14:paraId="330417AB"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18466</w:t>
            </w:r>
          </w:p>
        </w:tc>
        <w:tc>
          <w:tcPr>
            <w:tcW w:w="1701" w:type="dxa"/>
          </w:tcPr>
          <w:p w14:paraId="3F0CD137"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32779</w:t>
            </w:r>
          </w:p>
        </w:tc>
        <w:tc>
          <w:tcPr>
            <w:tcW w:w="1842" w:type="dxa"/>
          </w:tcPr>
          <w:p w14:paraId="69C2F981" w14:textId="77777777" w:rsidR="00E672A2" w:rsidRPr="00E672A2" w:rsidRDefault="00E672A2" w:rsidP="007E7CF0">
            <w:pPr>
              <w:jc w:val="both"/>
              <w:rPr>
                <w:rFonts w:ascii="Times New Roman" w:hAnsi="Times New Roman" w:cs="Times New Roman"/>
                <w:sz w:val="20"/>
                <w:szCs w:val="20"/>
              </w:rPr>
            </w:pPr>
            <w:r w:rsidRPr="00E672A2">
              <w:rPr>
                <w:rFonts w:ascii="Times New Roman" w:hAnsi="Times New Roman" w:cs="Times New Roman"/>
                <w:sz w:val="20"/>
                <w:szCs w:val="20"/>
              </w:rPr>
              <w:t>64,0%</w:t>
            </w:r>
          </w:p>
        </w:tc>
      </w:tr>
    </w:tbl>
    <w:p w14:paraId="61A8589B" w14:textId="77777777" w:rsidR="00E672A2" w:rsidRDefault="00E672A2" w:rsidP="00DC145E">
      <w:pPr>
        <w:spacing w:after="0" w:line="240" w:lineRule="auto"/>
        <w:jc w:val="both"/>
        <w:rPr>
          <w:rFonts w:ascii="Times New Roman" w:hAnsi="Times New Roman" w:cs="Times New Roman"/>
          <w:b/>
          <w:bCs/>
          <w:sz w:val="24"/>
          <w:szCs w:val="24"/>
          <w:lang w:val="ru-RU"/>
        </w:rPr>
      </w:pPr>
    </w:p>
    <w:p w14:paraId="34ECE899" w14:textId="77777777" w:rsidR="00DC145E" w:rsidRPr="00F100FE" w:rsidRDefault="00DC145E" w:rsidP="00DC145E">
      <w:pPr>
        <w:spacing w:after="0" w:line="240" w:lineRule="auto"/>
        <w:jc w:val="both"/>
        <w:rPr>
          <w:rFonts w:ascii="Times New Roman" w:hAnsi="Times New Roman" w:cs="Times New Roman"/>
          <w:sz w:val="24"/>
          <w:szCs w:val="24"/>
          <w:lang w:val="ru-RU"/>
        </w:rPr>
      </w:pPr>
    </w:p>
    <w:p w14:paraId="1159D334" w14:textId="43282020" w:rsidR="004E22BB" w:rsidRDefault="00F100FE" w:rsidP="00F100FE">
      <w:pPr>
        <w:spacing w:after="0" w:line="240" w:lineRule="auto"/>
        <w:jc w:val="center"/>
        <w:rPr>
          <w:rFonts w:ascii="Times New Roman" w:hAnsi="Times New Roman" w:cs="Times New Roman"/>
          <w:b/>
          <w:bCs/>
          <w:sz w:val="24"/>
          <w:szCs w:val="24"/>
          <w:lang w:val="ru-RU"/>
        </w:rPr>
      </w:pPr>
      <w:r w:rsidRPr="00F100FE">
        <w:rPr>
          <w:rFonts w:ascii="Times New Roman" w:hAnsi="Times New Roman" w:cs="Times New Roman"/>
          <w:b/>
          <w:bCs/>
          <w:sz w:val="24"/>
          <w:szCs w:val="24"/>
          <w:lang w:val="en-US"/>
        </w:rPr>
        <w:lastRenderedPageBreak/>
        <w:t>VII</w:t>
      </w:r>
      <w:r w:rsidRPr="00F100FE">
        <w:rPr>
          <w:rFonts w:ascii="Times New Roman" w:hAnsi="Times New Roman" w:cs="Times New Roman"/>
          <w:b/>
          <w:bCs/>
          <w:sz w:val="24"/>
          <w:szCs w:val="24"/>
          <w:lang w:val="ru-RU"/>
        </w:rPr>
        <w:t>. УЧЕБНО-МАТЕРИАЛЬНЫЙ АКТИВЫ</w:t>
      </w:r>
    </w:p>
    <w:p w14:paraId="42EFEED7" w14:textId="77777777" w:rsidR="0059046F" w:rsidRDefault="0059046F" w:rsidP="00F100FE">
      <w:pPr>
        <w:spacing w:after="0" w:line="240" w:lineRule="auto"/>
        <w:jc w:val="center"/>
        <w:rPr>
          <w:rFonts w:ascii="Times New Roman" w:hAnsi="Times New Roman" w:cs="Times New Roman"/>
          <w:b/>
          <w:bCs/>
          <w:sz w:val="24"/>
          <w:szCs w:val="24"/>
          <w:lang w:val="ru-RU"/>
        </w:rPr>
      </w:pPr>
    </w:p>
    <w:p w14:paraId="22F5D356" w14:textId="0D9DDD55" w:rsidR="00F100FE" w:rsidRDefault="0059046F" w:rsidP="0059046F">
      <w:pPr>
        <w:spacing w:after="0" w:line="240" w:lineRule="auto"/>
        <w:jc w:val="both"/>
        <w:rPr>
          <w:rFonts w:ascii="Times New Roman" w:hAnsi="Times New Roman" w:cs="Times New Roman"/>
          <w:sz w:val="24"/>
          <w:szCs w:val="24"/>
          <w:lang w:val="ru-RU"/>
        </w:rPr>
      </w:pPr>
      <w:r>
        <w:rPr>
          <w:rFonts w:ascii="Times New Roman" w:hAnsi="Times New Roman" w:cs="Times New Roman"/>
          <w:b/>
          <w:bCs/>
          <w:sz w:val="24"/>
          <w:szCs w:val="24"/>
          <w:lang w:val="ru-RU"/>
        </w:rPr>
        <w:tab/>
      </w:r>
      <w:r w:rsidRPr="0059046F">
        <w:rPr>
          <w:rFonts w:ascii="Times New Roman" w:hAnsi="Times New Roman" w:cs="Times New Roman"/>
          <w:sz w:val="24"/>
          <w:szCs w:val="24"/>
          <w:lang w:val="ru-RU"/>
        </w:rPr>
        <w:t>Состояние материально-технической базы</w:t>
      </w:r>
      <w:r>
        <w:rPr>
          <w:rFonts w:ascii="Times New Roman" w:hAnsi="Times New Roman" w:cs="Times New Roman"/>
          <w:sz w:val="24"/>
          <w:szCs w:val="24"/>
          <w:lang w:val="ru-RU"/>
        </w:rPr>
        <w:t xml:space="preserve"> КГКП «Ясли-сада № 111 г. Павлодара» соответствует педагогическим требованиям, современному уровню воспитания и образования дошкольников, а </w:t>
      </w:r>
      <w:proofErr w:type="gramStart"/>
      <w:r>
        <w:rPr>
          <w:rFonts w:ascii="Times New Roman" w:hAnsi="Times New Roman" w:cs="Times New Roman"/>
          <w:sz w:val="24"/>
          <w:szCs w:val="24"/>
          <w:lang w:val="ru-RU"/>
        </w:rPr>
        <w:t>так же</w:t>
      </w:r>
      <w:proofErr w:type="gramEnd"/>
      <w:r>
        <w:rPr>
          <w:rFonts w:ascii="Times New Roman" w:hAnsi="Times New Roman" w:cs="Times New Roman"/>
          <w:sz w:val="24"/>
          <w:szCs w:val="24"/>
          <w:lang w:val="ru-RU"/>
        </w:rPr>
        <w:t xml:space="preserve"> санитарным нормам. Все базовые компоненты предметно – пространственной среды развития включают оптимальные условия для полноценного физического, эстетического, познавательного и социального развития детей.</w:t>
      </w:r>
    </w:p>
    <w:p w14:paraId="56273348" w14:textId="77777777" w:rsidR="0059046F" w:rsidRDefault="0059046F" w:rsidP="0059046F">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 xml:space="preserve">В помещении дошкольной организации находится физкультурный зал, оснащенный шведскими стенками (2 </w:t>
      </w:r>
      <w:proofErr w:type="spellStart"/>
      <w:r>
        <w:rPr>
          <w:rFonts w:ascii="Times New Roman" w:hAnsi="Times New Roman" w:cs="Times New Roman"/>
          <w:sz w:val="24"/>
          <w:szCs w:val="24"/>
          <w:lang w:val="ru-RU"/>
        </w:rPr>
        <w:t>шт</w:t>
      </w:r>
      <w:proofErr w:type="spellEnd"/>
      <w:r>
        <w:rPr>
          <w:rFonts w:ascii="Times New Roman" w:hAnsi="Times New Roman" w:cs="Times New Roman"/>
          <w:sz w:val="24"/>
          <w:szCs w:val="24"/>
          <w:lang w:val="ru-RU"/>
        </w:rPr>
        <w:t xml:space="preserve">), матами, дугами для </w:t>
      </w:r>
      <w:proofErr w:type="spellStart"/>
      <w:r>
        <w:rPr>
          <w:rFonts w:ascii="Times New Roman" w:hAnsi="Times New Roman" w:cs="Times New Roman"/>
          <w:sz w:val="24"/>
          <w:szCs w:val="24"/>
          <w:lang w:val="ru-RU"/>
        </w:rPr>
        <w:t>подлезания</w:t>
      </w:r>
      <w:proofErr w:type="spellEnd"/>
      <w:r>
        <w:rPr>
          <w:rFonts w:ascii="Times New Roman" w:hAnsi="Times New Roman" w:cs="Times New Roman"/>
          <w:sz w:val="24"/>
          <w:szCs w:val="24"/>
          <w:lang w:val="ru-RU"/>
        </w:rPr>
        <w:t xml:space="preserve">, степами, тренажерами для профилактики плоскостопия, разнообразными атрибутами для выполнения общеразвивающих упражнений, индивидуальными ковриками, </w:t>
      </w:r>
      <w:proofErr w:type="spellStart"/>
      <w:r>
        <w:rPr>
          <w:rFonts w:ascii="Times New Roman" w:hAnsi="Times New Roman" w:cs="Times New Roman"/>
          <w:sz w:val="24"/>
          <w:szCs w:val="24"/>
          <w:lang w:val="ru-RU"/>
        </w:rPr>
        <w:t>фитболами</w:t>
      </w:r>
      <w:proofErr w:type="spellEnd"/>
      <w:r>
        <w:rPr>
          <w:rFonts w:ascii="Times New Roman" w:hAnsi="Times New Roman" w:cs="Times New Roman"/>
          <w:sz w:val="24"/>
          <w:szCs w:val="24"/>
          <w:lang w:val="ru-RU"/>
        </w:rPr>
        <w:t xml:space="preserve"> и т.д. </w:t>
      </w:r>
    </w:p>
    <w:p w14:paraId="3375BE6A" w14:textId="77777777" w:rsidR="0059046F" w:rsidRDefault="0059046F" w:rsidP="0059046F">
      <w:pPr>
        <w:spacing w:after="0" w:line="240" w:lineRule="auto"/>
        <w:jc w:val="both"/>
        <w:rPr>
          <w:rFonts w:ascii="Times New Roman" w:hAnsi="Times New Roman" w:cs="Times New Roman"/>
          <w:sz w:val="24"/>
          <w:szCs w:val="24"/>
          <w:lang w:val="ru-RU"/>
        </w:rPr>
      </w:pPr>
    </w:p>
    <w:p w14:paraId="5B0ADE9B" w14:textId="41ED9A7C" w:rsidR="0059046F" w:rsidRDefault="0059046F" w:rsidP="0059046F">
      <w:pPr>
        <w:spacing w:after="0" w:line="240" w:lineRule="auto"/>
        <w:jc w:val="both"/>
        <w:rPr>
          <w:rFonts w:ascii="Times New Roman" w:hAnsi="Times New Roman" w:cs="Times New Roman"/>
          <w:b/>
          <w:bCs/>
          <w:i/>
          <w:iCs/>
          <w:sz w:val="24"/>
          <w:szCs w:val="24"/>
          <w:lang w:val="ru-RU"/>
        </w:rPr>
      </w:pPr>
      <w:r w:rsidRPr="0059046F">
        <w:rPr>
          <w:rFonts w:ascii="Times New Roman" w:hAnsi="Times New Roman" w:cs="Times New Roman"/>
          <w:b/>
          <w:bCs/>
          <w:i/>
          <w:iCs/>
          <w:sz w:val="24"/>
          <w:szCs w:val="24"/>
          <w:lang w:val="ru-RU"/>
        </w:rPr>
        <w:t xml:space="preserve">1. Показатель квадратуры на одного ребенка </w:t>
      </w:r>
    </w:p>
    <w:p w14:paraId="533F5CE3" w14:textId="77777777" w:rsidR="00FD4114" w:rsidRDefault="00FD4114" w:rsidP="0059046F">
      <w:pPr>
        <w:spacing w:after="0" w:line="240" w:lineRule="auto"/>
        <w:jc w:val="both"/>
        <w:rPr>
          <w:rFonts w:ascii="Times New Roman" w:hAnsi="Times New Roman" w:cs="Times New Roman"/>
          <w:b/>
          <w:bCs/>
          <w:i/>
          <w:iCs/>
          <w:sz w:val="24"/>
          <w:szCs w:val="24"/>
          <w:lang w:val="ru-RU"/>
        </w:rPr>
      </w:pPr>
    </w:p>
    <w:tbl>
      <w:tblPr>
        <w:tblStyle w:val="a3"/>
        <w:tblW w:w="10201" w:type="dxa"/>
        <w:tblLook w:val="04A0" w:firstRow="1" w:lastRow="0" w:firstColumn="1" w:lastColumn="0" w:noHBand="0" w:noVBand="1"/>
      </w:tblPr>
      <w:tblGrid>
        <w:gridCol w:w="675"/>
        <w:gridCol w:w="5705"/>
        <w:gridCol w:w="3821"/>
      </w:tblGrid>
      <w:tr w:rsidR="00FD4114" w:rsidRPr="00FD4114" w14:paraId="209C118C" w14:textId="77777777" w:rsidTr="00FD4114">
        <w:tc>
          <w:tcPr>
            <w:tcW w:w="675" w:type="dxa"/>
          </w:tcPr>
          <w:p w14:paraId="4F3C6AD5" w14:textId="77777777" w:rsidR="00FD4114" w:rsidRPr="00FD4114" w:rsidRDefault="00FD4114" w:rsidP="00323B45">
            <w:pPr>
              <w:rPr>
                <w:rFonts w:ascii="Times New Roman" w:hAnsi="Times New Roman" w:cs="Times New Roman"/>
                <w:sz w:val="20"/>
                <w:szCs w:val="20"/>
              </w:rPr>
            </w:pPr>
            <w:r w:rsidRPr="00FD4114">
              <w:rPr>
                <w:rFonts w:ascii="Times New Roman" w:hAnsi="Times New Roman" w:cs="Times New Roman"/>
                <w:sz w:val="20"/>
                <w:szCs w:val="20"/>
              </w:rPr>
              <w:t>№</w:t>
            </w:r>
          </w:p>
        </w:tc>
        <w:tc>
          <w:tcPr>
            <w:tcW w:w="5705" w:type="dxa"/>
          </w:tcPr>
          <w:p w14:paraId="5BDB5288" w14:textId="77777777" w:rsidR="00FD4114" w:rsidRPr="00FD4114" w:rsidRDefault="00FD4114" w:rsidP="00323B45">
            <w:pPr>
              <w:jc w:val="center"/>
              <w:rPr>
                <w:rFonts w:ascii="Times New Roman" w:hAnsi="Times New Roman" w:cs="Times New Roman"/>
                <w:sz w:val="20"/>
                <w:szCs w:val="20"/>
              </w:rPr>
            </w:pPr>
            <w:r w:rsidRPr="00FD4114">
              <w:rPr>
                <w:rFonts w:ascii="Times New Roman" w:hAnsi="Times New Roman" w:cs="Times New Roman"/>
                <w:sz w:val="20"/>
                <w:szCs w:val="20"/>
              </w:rPr>
              <w:t>Показатели</w:t>
            </w:r>
          </w:p>
        </w:tc>
        <w:tc>
          <w:tcPr>
            <w:tcW w:w="3821" w:type="dxa"/>
          </w:tcPr>
          <w:p w14:paraId="07FA18F5" w14:textId="77777777" w:rsidR="00FD4114" w:rsidRPr="00FD4114" w:rsidRDefault="00FD4114" w:rsidP="00323B45">
            <w:pPr>
              <w:jc w:val="center"/>
              <w:rPr>
                <w:rFonts w:ascii="Times New Roman" w:hAnsi="Times New Roman" w:cs="Times New Roman"/>
                <w:sz w:val="20"/>
                <w:szCs w:val="20"/>
              </w:rPr>
            </w:pPr>
            <w:r w:rsidRPr="00FD4114">
              <w:rPr>
                <w:rFonts w:ascii="Times New Roman" w:hAnsi="Times New Roman" w:cs="Times New Roman"/>
                <w:sz w:val="20"/>
                <w:szCs w:val="20"/>
              </w:rPr>
              <w:t>Площадь</w:t>
            </w:r>
          </w:p>
        </w:tc>
      </w:tr>
      <w:tr w:rsidR="00FD4114" w:rsidRPr="00FD4114" w14:paraId="4C8DD0DF" w14:textId="77777777" w:rsidTr="00FD4114">
        <w:trPr>
          <w:trHeight w:val="367"/>
        </w:trPr>
        <w:tc>
          <w:tcPr>
            <w:tcW w:w="675" w:type="dxa"/>
          </w:tcPr>
          <w:p w14:paraId="1E59F796" w14:textId="77777777" w:rsidR="00FD4114" w:rsidRPr="00FD4114" w:rsidRDefault="00FD4114" w:rsidP="00323B45">
            <w:pPr>
              <w:rPr>
                <w:rFonts w:ascii="Times New Roman" w:hAnsi="Times New Roman" w:cs="Times New Roman"/>
                <w:sz w:val="20"/>
                <w:szCs w:val="20"/>
              </w:rPr>
            </w:pPr>
            <w:r w:rsidRPr="00FD4114">
              <w:rPr>
                <w:rFonts w:ascii="Times New Roman" w:hAnsi="Times New Roman" w:cs="Times New Roman"/>
                <w:sz w:val="20"/>
                <w:szCs w:val="20"/>
              </w:rPr>
              <w:t>1</w:t>
            </w:r>
          </w:p>
        </w:tc>
        <w:tc>
          <w:tcPr>
            <w:tcW w:w="5705" w:type="dxa"/>
          </w:tcPr>
          <w:p w14:paraId="7C7BF328" w14:textId="77777777" w:rsidR="00FD4114" w:rsidRPr="00FD4114" w:rsidRDefault="00FD4114" w:rsidP="00323B45">
            <w:pPr>
              <w:rPr>
                <w:rFonts w:ascii="Times New Roman" w:hAnsi="Times New Roman" w:cs="Times New Roman"/>
                <w:sz w:val="20"/>
                <w:szCs w:val="20"/>
              </w:rPr>
            </w:pPr>
            <w:r w:rsidRPr="00FD4114">
              <w:rPr>
                <w:rFonts w:ascii="Times New Roman" w:hAnsi="Times New Roman" w:cs="Times New Roman"/>
                <w:sz w:val="20"/>
                <w:szCs w:val="20"/>
              </w:rPr>
              <w:t>Площадь групповой комнаты на одного ребенка</w:t>
            </w:r>
          </w:p>
        </w:tc>
        <w:tc>
          <w:tcPr>
            <w:tcW w:w="3821" w:type="dxa"/>
          </w:tcPr>
          <w:p w14:paraId="3A2C322E" w14:textId="77777777" w:rsidR="00FD4114" w:rsidRPr="00FD4114" w:rsidRDefault="00FD4114" w:rsidP="00323B45">
            <w:pPr>
              <w:rPr>
                <w:rFonts w:ascii="Times New Roman" w:hAnsi="Times New Roman" w:cs="Times New Roman"/>
                <w:sz w:val="20"/>
                <w:szCs w:val="20"/>
              </w:rPr>
            </w:pPr>
            <w:r w:rsidRPr="00FD4114">
              <w:rPr>
                <w:rFonts w:ascii="Times New Roman" w:hAnsi="Times New Roman" w:cs="Times New Roman"/>
                <w:sz w:val="20"/>
                <w:szCs w:val="20"/>
              </w:rPr>
              <w:t>2,0</w:t>
            </w:r>
          </w:p>
        </w:tc>
      </w:tr>
      <w:tr w:rsidR="00FD4114" w:rsidRPr="00FD4114" w14:paraId="1A58EC15" w14:textId="77777777" w:rsidTr="00FD4114">
        <w:tc>
          <w:tcPr>
            <w:tcW w:w="675" w:type="dxa"/>
          </w:tcPr>
          <w:p w14:paraId="7792E3C2" w14:textId="77777777" w:rsidR="00FD4114" w:rsidRPr="00FD4114" w:rsidRDefault="00FD4114" w:rsidP="00323B45">
            <w:pPr>
              <w:rPr>
                <w:rFonts w:ascii="Times New Roman" w:hAnsi="Times New Roman" w:cs="Times New Roman"/>
                <w:sz w:val="20"/>
                <w:szCs w:val="20"/>
              </w:rPr>
            </w:pPr>
            <w:r w:rsidRPr="00FD4114">
              <w:rPr>
                <w:rFonts w:ascii="Times New Roman" w:hAnsi="Times New Roman" w:cs="Times New Roman"/>
                <w:sz w:val="20"/>
                <w:szCs w:val="20"/>
              </w:rPr>
              <w:t>2</w:t>
            </w:r>
          </w:p>
        </w:tc>
        <w:tc>
          <w:tcPr>
            <w:tcW w:w="5705" w:type="dxa"/>
          </w:tcPr>
          <w:p w14:paraId="59388721" w14:textId="77777777" w:rsidR="00FD4114" w:rsidRPr="00FD4114" w:rsidRDefault="00FD4114" w:rsidP="00323B45">
            <w:pPr>
              <w:rPr>
                <w:rFonts w:ascii="Times New Roman" w:hAnsi="Times New Roman" w:cs="Times New Roman"/>
                <w:sz w:val="20"/>
                <w:szCs w:val="20"/>
              </w:rPr>
            </w:pPr>
            <w:r w:rsidRPr="00FD4114">
              <w:rPr>
                <w:rFonts w:ascii="Times New Roman" w:hAnsi="Times New Roman" w:cs="Times New Roman"/>
                <w:sz w:val="20"/>
                <w:szCs w:val="20"/>
              </w:rPr>
              <w:t>Площадь спальной комнаты на одного ребенка</w:t>
            </w:r>
          </w:p>
        </w:tc>
        <w:tc>
          <w:tcPr>
            <w:tcW w:w="3821" w:type="dxa"/>
          </w:tcPr>
          <w:p w14:paraId="68A4EE5A" w14:textId="77777777" w:rsidR="00FD4114" w:rsidRPr="00FD4114" w:rsidRDefault="00FD4114" w:rsidP="00323B45">
            <w:pPr>
              <w:rPr>
                <w:rFonts w:ascii="Times New Roman" w:hAnsi="Times New Roman" w:cs="Times New Roman"/>
                <w:sz w:val="20"/>
                <w:szCs w:val="20"/>
              </w:rPr>
            </w:pPr>
            <w:r w:rsidRPr="00FD4114">
              <w:rPr>
                <w:rFonts w:ascii="Times New Roman" w:hAnsi="Times New Roman" w:cs="Times New Roman"/>
                <w:sz w:val="20"/>
                <w:szCs w:val="20"/>
              </w:rPr>
              <w:t>не менее 1,8-2,0</w:t>
            </w:r>
          </w:p>
        </w:tc>
      </w:tr>
      <w:tr w:rsidR="00FD4114" w:rsidRPr="00FD4114" w14:paraId="714097E4" w14:textId="77777777" w:rsidTr="00FD4114">
        <w:tc>
          <w:tcPr>
            <w:tcW w:w="675" w:type="dxa"/>
          </w:tcPr>
          <w:p w14:paraId="60659EFE" w14:textId="77777777" w:rsidR="00FD4114" w:rsidRPr="00FD4114" w:rsidRDefault="00FD4114" w:rsidP="00323B45">
            <w:pPr>
              <w:rPr>
                <w:rFonts w:ascii="Times New Roman" w:hAnsi="Times New Roman" w:cs="Times New Roman"/>
                <w:sz w:val="20"/>
                <w:szCs w:val="20"/>
              </w:rPr>
            </w:pPr>
            <w:r w:rsidRPr="00FD4114">
              <w:rPr>
                <w:rFonts w:ascii="Times New Roman" w:hAnsi="Times New Roman" w:cs="Times New Roman"/>
                <w:sz w:val="20"/>
                <w:szCs w:val="20"/>
              </w:rPr>
              <w:t>3</w:t>
            </w:r>
          </w:p>
        </w:tc>
        <w:tc>
          <w:tcPr>
            <w:tcW w:w="5705" w:type="dxa"/>
          </w:tcPr>
          <w:p w14:paraId="35916D69" w14:textId="77777777" w:rsidR="00FD4114" w:rsidRPr="00FD4114" w:rsidRDefault="00FD4114" w:rsidP="00323B45">
            <w:pPr>
              <w:rPr>
                <w:rFonts w:ascii="Times New Roman" w:hAnsi="Times New Roman" w:cs="Times New Roman"/>
                <w:sz w:val="20"/>
                <w:szCs w:val="20"/>
              </w:rPr>
            </w:pPr>
            <w:r w:rsidRPr="00FD4114">
              <w:rPr>
                <w:rFonts w:ascii="Times New Roman" w:hAnsi="Times New Roman" w:cs="Times New Roman"/>
                <w:sz w:val="20"/>
                <w:szCs w:val="20"/>
              </w:rPr>
              <w:t>Площадь приемной на одного ребенка</w:t>
            </w:r>
          </w:p>
        </w:tc>
        <w:tc>
          <w:tcPr>
            <w:tcW w:w="3821" w:type="dxa"/>
          </w:tcPr>
          <w:p w14:paraId="271F27A4" w14:textId="77777777" w:rsidR="00FD4114" w:rsidRPr="00FD4114" w:rsidRDefault="00FD4114" w:rsidP="00323B45">
            <w:pPr>
              <w:rPr>
                <w:rFonts w:ascii="Times New Roman" w:hAnsi="Times New Roman" w:cs="Times New Roman"/>
                <w:sz w:val="20"/>
                <w:szCs w:val="20"/>
              </w:rPr>
            </w:pPr>
            <w:r w:rsidRPr="00FD4114">
              <w:rPr>
                <w:rFonts w:ascii="Times New Roman" w:hAnsi="Times New Roman" w:cs="Times New Roman"/>
                <w:sz w:val="20"/>
                <w:szCs w:val="20"/>
              </w:rPr>
              <w:t>не менее 0,7</w:t>
            </w:r>
          </w:p>
        </w:tc>
      </w:tr>
    </w:tbl>
    <w:p w14:paraId="560FF372" w14:textId="77777777" w:rsidR="00FD4114" w:rsidRDefault="00FD4114" w:rsidP="00FD4114">
      <w:pPr>
        <w:rPr>
          <w:rFonts w:ascii="Times New Roman" w:hAnsi="Times New Roman" w:cs="Times New Roman"/>
          <w:sz w:val="28"/>
          <w:szCs w:val="28"/>
        </w:rPr>
      </w:pPr>
    </w:p>
    <w:p w14:paraId="03A87094" w14:textId="77777777" w:rsidR="00FD4114" w:rsidRDefault="00FD4114" w:rsidP="00FD4114">
      <w:pPr>
        <w:spacing w:after="0" w:line="240" w:lineRule="auto"/>
        <w:jc w:val="both"/>
        <w:rPr>
          <w:rFonts w:ascii="Times New Roman" w:hAnsi="Times New Roman" w:cs="Times New Roman"/>
          <w:b/>
          <w:bCs/>
          <w:i/>
          <w:iCs/>
          <w:sz w:val="24"/>
          <w:szCs w:val="24"/>
          <w:lang w:val="ru-RU"/>
        </w:rPr>
      </w:pPr>
      <w:r w:rsidRPr="0059046F">
        <w:rPr>
          <w:rFonts w:ascii="Times New Roman" w:hAnsi="Times New Roman" w:cs="Times New Roman"/>
          <w:b/>
          <w:bCs/>
          <w:i/>
          <w:iCs/>
          <w:sz w:val="24"/>
          <w:szCs w:val="24"/>
          <w:lang w:val="ru-RU"/>
        </w:rPr>
        <w:t>2. Рациональное использование площадей</w:t>
      </w:r>
    </w:p>
    <w:p w14:paraId="31D1A2C8" w14:textId="77777777" w:rsidR="00FD4114" w:rsidRPr="0059046F" w:rsidRDefault="00FD4114" w:rsidP="00FD4114">
      <w:pPr>
        <w:spacing w:after="0" w:line="240" w:lineRule="auto"/>
        <w:jc w:val="both"/>
        <w:rPr>
          <w:rFonts w:ascii="Times New Roman" w:hAnsi="Times New Roman" w:cs="Times New Roman"/>
          <w:b/>
          <w:bCs/>
          <w:i/>
          <w:iCs/>
          <w:sz w:val="24"/>
          <w:szCs w:val="24"/>
          <w:lang w:val="ru-RU"/>
        </w:rPr>
      </w:pPr>
    </w:p>
    <w:tbl>
      <w:tblPr>
        <w:tblStyle w:val="a3"/>
        <w:tblW w:w="10201" w:type="dxa"/>
        <w:tblLook w:val="04A0" w:firstRow="1" w:lastRow="0" w:firstColumn="1" w:lastColumn="0" w:noHBand="0" w:noVBand="1"/>
      </w:tblPr>
      <w:tblGrid>
        <w:gridCol w:w="675"/>
        <w:gridCol w:w="3148"/>
        <w:gridCol w:w="3969"/>
        <w:gridCol w:w="2409"/>
      </w:tblGrid>
      <w:tr w:rsidR="00FD4114" w:rsidRPr="00FD4114" w14:paraId="26BE3BB4" w14:textId="77777777" w:rsidTr="00FD4114">
        <w:tc>
          <w:tcPr>
            <w:tcW w:w="675" w:type="dxa"/>
          </w:tcPr>
          <w:p w14:paraId="3CFB52BA"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w:t>
            </w:r>
          </w:p>
        </w:tc>
        <w:tc>
          <w:tcPr>
            <w:tcW w:w="3148" w:type="dxa"/>
          </w:tcPr>
          <w:p w14:paraId="10A17C25"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Направления</w:t>
            </w:r>
          </w:p>
        </w:tc>
        <w:tc>
          <w:tcPr>
            <w:tcW w:w="3969" w:type="dxa"/>
          </w:tcPr>
          <w:p w14:paraId="1E24515D"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Вид помещения</w:t>
            </w:r>
          </w:p>
        </w:tc>
        <w:tc>
          <w:tcPr>
            <w:tcW w:w="2409" w:type="dxa"/>
          </w:tcPr>
          <w:p w14:paraId="72521FEB"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Площадь помещения</w:t>
            </w:r>
          </w:p>
          <w:p w14:paraId="539F70FB"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(м)</w:t>
            </w:r>
          </w:p>
        </w:tc>
      </w:tr>
      <w:tr w:rsidR="00FD4114" w:rsidRPr="00FD4114" w14:paraId="10D51ABC" w14:textId="77777777" w:rsidTr="00FD4114">
        <w:tc>
          <w:tcPr>
            <w:tcW w:w="675" w:type="dxa"/>
          </w:tcPr>
          <w:p w14:paraId="6B053F28"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1</w:t>
            </w:r>
          </w:p>
        </w:tc>
        <w:tc>
          <w:tcPr>
            <w:tcW w:w="3148" w:type="dxa"/>
          </w:tcPr>
          <w:p w14:paraId="4354C868"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Медицинское обслуживание</w:t>
            </w:r>
          </w:p>
        </w:tc>
        <w:tc>
          <w:tcPr>
            <w:tcW w:w="3969" w:type="dxa"/>
          </w:tcPr>
          <w:p w14:paraId="269926C2"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Медицинский кабинет</w:t>
            </w:r>
          </w:p>
          <w:p w14:paraId="5C70A64F"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Изолятор 2места</w:t>
            </w:r>
          </w:p>
          <w:p w14:paraId="68A909A0"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процедурный кабинет</w:t>
            </w:r>
          </w:p>
          <w:p w14:paraId="37E332AA"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кабинет врача</w:t>
            </w:r>
          </w:p>
        </w:tc>
        <w:tc>
          <w:tcPr>
            <w:tcW w:w="2409" w:type="dxa"/>
          </w:tcPr>
          <w:p w14:paraId="221B810C"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15,2</w:t>
            </w:r>
          </w:p>
          <w:p w14:paraId="1432624F"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5,2</w:t>
            </w:r>
          </w:p>
          <w:p w14:paraId="6BF225F9"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5,1</w:t>
            </w:r>
          </w:p>
          <w:p w14:paraId="43A7A0EA"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0</w:t>
            </w:r>
          </w:p>
        </w:tc>
      </w:tr>
      <w:tr w:rsidR="00FD4114" w:rsidRPr="00FD4114" w14:paraId="53BBC423" w14:textId="77777777" w:rsidTr="00FD4114">
        <w:tc>
          <w:tcPr>
            <w:tcW w:w="675" w:type="dxa"/>
          </w:tcPr>
          <w:p w14:paraId="5A6F5D16"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2</w:t>
            </w:r>
          </w:p>
        </w:tc>
        <w:tc>
          <w:tcPr>
            <w:tcW w:w="3148" w:type="dxa"/>
          </w:tcPr>
          <w:p w14:paraId="7D52F712"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Организация питания</w:t>
            </w:r>
          </w:p>
        </w:tc>
        <w:tc>
          <w:tcPr>
            <w:tcW w:w="3969" w:type="dxa"/>
          </w:tcPr>
          <w:p w14:paraId="72DD64D2"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пищеблок</w:t>
            </w:r>
          </w:p>
        </w:tc>
        <w:tc>
          <w:tcPr>
            <w:tcW w:w="2409" w:type="dxa"/>
          </w:tcPr>
          <w:p w14:paraId="3271D316"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44,9</w:t>
            </w:r>
          </w:p>
        </w:tc>
      </w:tr>
      <w:tr w:rsidR="00FD4114" w:rsidRPr="00FD4114" w14:paraId="50D91E1F" w14:textId="77777777" w:rsidTr="00FD4114">
        <w:tc>
          <w:tcPr>
            <w:tcW w:w="675" w:type="dxa"/>
          </w:tcPr>
          <w:p w14:paraId="6560680D"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3</w:t>
            </w:r>
          </w:p>
        </w:tc>
        <w:tc>
          <w:tcPr>
            <w:tcW w:w="3148" w:type="dxa"/>
          </w:tcPr>
          <w:p w14:paraId="3E84A5CC"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Физкультурно-оздоровительное развитие</w:t>
            </w:r>
          </w:p>
        </w:tc>
        <w:tc>
          <w:tcPr>
            <w:tcW w:w="3969" w:type="dxa"/>
          </w:tcPr>
          <w:p w14:paraId="01D94C3E"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спортивный зал</w:t>
            </w:r>
          </w:p>
          <w:p w14:paraId="084EA4CB"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открытая спортивная площадка</w:t>
            </w:r>
          </w:p>
        </w:tc>
        <w:tc>
          <w:tcPr>
            <w:tcW w:w="2409" w:type="dxa"/>
          </w:tcPr>
          <w:p w14:paraId="4C14B10D"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87,3</w:t>
            </w:r>
          </w:p>
        </w:tc>
      </w:tr>
      <w:tr w:rsidR="00FD4114" w:rsidRPr="00FD4114" w14:paraId="058BD9DE" w14:textId="77777777" w:rsidTr="00A91DA7">
        <w:trPr>
          <w:trHeight w:val="916"/>
        </w:trPr>
        <w:tc>
          <w:tcPr>
            <w:tcW w:w="675" w:type="dxa"/>
          </w:tcPr>
          <w:p w14:paraId="34657716"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4</w:t>
            </w:r>
          </w:p>
        </w:tc>
        <w:tc>
          <w:tcPr>
            <w:tcW w:w="3148" w:type="dxa"/>
          </w:tcPr>
          <w:p w14:paraId="33964914"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Обеспечение жизнедеятельности детей</w:t>
            </w:r>
          </w:p>
        </w:tc>
        <w:tc>
          <w:tcPr>
            <w:tcW w:w="3969" w:type="dxa"/>
          </w:tcPr>
          <w:p w14:paraId="277E660D"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Групповые комнаты</w:t>
            </w:r>
          </w:p>
          <w:p w14:paraId="371DB5C6"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Спальни (2совмещенные)</w:t>
            </w:r>
          </w:p>
          <w:p w14:paraId="09D3377D"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Туалетные комнаты</w:t>
            </w:r>
          </w:p>
          <w:p w14:paraId="06269C16" w14:textId="3BFF6F29" w:rsidR="00FD4114" w:rsidRPr="00FD4114" w:rsidRDefault="00FD4114" w:rsidP="00A91DA7">
            <w:pPr>
              <w:rPr>
                <w:rFonts w:ascii="Times New Roman" w:hAnsi="Times New Roman" w:cs="Times New Roman"/>
                <w:sz w:val="20"/>
                <w:szCs w:val="20"/>
              </w:rPr>
            </w:pPr>
            <w:r w:rsidRPr="00FD4114">
              <w:rPr>
                <w:rFonts w:ascii="Times New Roman" w:hAnsi="Times New Roman" w:cs="Times New Roman"/>
                <w:sz w:val="20"/>
                <w:szCs w:val="20"/>
              </w:rPr>
              <w:t>Приемные</w:t>
            </w:r>
          </w:p>
        </w:tc>
        <w:tc>
          <w:tcPr>
            <w:tcW w:w="2409" w:type="dxa"/>
          </w:tcPr>
          <w:p w14:paraId="123EB942"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10/416,7</w:t>
            </w:r>
          </w:p>
          <w:p w14:paraId="0B55D479"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 xml:space="preserve">10/453,7 </w:t>
            </w:r>
          </w:p>
          <w:p w14:paraId="76C4E1F9"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10/124,2</w:t>
            </w:r>
          </w:p>
          <w:p w14:paraId="7A1DFA40" w14:textId="46C3A1CF"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 xml:space="preserve">10/153,1                                   </w:t>
            </w:r>
          </w:p>
          <w:p w14:paraId="6B165F8F" w14:textId="77777777" w:rsidR="00FD4114" w:rsidRPr="00FD4114" w:rsidRDefault="00FD4114" w:rsidP="00FD4114">
            <w:pPr>
              <w:rPr>
                <w:rFonts w:ascii="Times New Roman" w:hAnsi="Times New Roman" w:cs="Times New Roman"/>
                <w:sz w:val="20"/>
                <w:szCs w:val="20"/>
              </w:rPr>
            </w:pPr>
          </w:p>
          <w:p w14:paraId="545CE9F5" w14:textId="77777777" w:rsidR="00FD4114" w:rsidRPr="00FD4114" w:rsidRDefault="00FD4114" w:rsidP="00FD4114">
            <w:pPr>
              <w:rPr>
                <w:rFonts w:ascii="Times New Roman" w:hAnsi="Times New Roman" w:cs="Times New Roman"/>
                <w:sz w:val="20"/>
                <w:szCs w:val="20"/>
              </w:rPr>
            </w:pPr>
          </w:p>
          <w:p w14:paraId="0B884355" w14:textId="77777777" w:rsidR="00FD4114" w:rsidRPr="00FD4114" w:rsidRDefault="00FD4114" w:rsidP="00FD4114">
            <w:pPr>
              <w:rPr>
                <w:rFonts w:ascii="Times New Roman" w:hAnsi="Times New Roman" w:cs="Times New Roman"/>
                <w:sz w:val="20"/>
                <w:szCs w:val="20"/>
              </w:rPr>
            </w:pPr>
          </w:p>
        </w:tc>
      </w:tr>
      <w:tr w:rsidR="00FD4114" w:rsidRPr="00FD4114" w14:paraId="1FBFD649" w14:textId="77777777" w:rsidTr="00FD4114">
        <w:tc>
          <w:tcPr>
            <w:tcW w:w="675" w:type="dxa"/>
          </w:tcPr>
          <w:p w14:paraId="6131BFC9"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5</w:t>
            </w:r>
          </w:p>
        </w:tc>
        <w:tc>
          <w:tcPr>
            <w:tcW w:w="3148" w:type="dxa"/>
          </w:tcPr>
          <w:p w14:paraId="4C976D51"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Коррекционная работа с детьми</w:t>
            </w:r>
          </w:p>
        </w:tc>
        <w:tc>
          <w:tcPr>
            <w:tcW w:w="3969" w:type="dxa"/>
          </w:tcPr>
          <w:p w14:paraId="68499A75"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Кабинет логопеда</w:t>
            </w:r>
          </w:p>
          <w:p w14:paraId="6AB77921" w14:textId="77777777" w:rsidR="00FD4114" w:rsidRPr="00FD4114" w:rsidRDefault="00FD4114" w:rsidP="00FD4114">
            <w:pPr>
              <w:rPr>
                <w:rFonts w:ascii="Times New Roman" w:hAnsi="Times New Roman" w:cs="Times New Roman"/>
                <w:color w:val="FF0000"/>
                <w:sz w:val="20"/>
                <w:szCs w:val="20"/>
              </w:rPr>
            </w:pPr>
            <w:r w:rsidRPr="00FD4114">
              <w:rPr>
                <w:rFonts w:ascii="Times New Roman" w:hAnsi="Times New Roman" w:cs="Times New Roman"/>
                <w:sz w:val="20"/>
                <w:szCs w:val="20"/>
              </w:rPr>
              <w:t>Кабинет психолога</w:t>
            </w:r>
          </w:p>
        </w:tc>
        <w:tc>
          <w:tcPr>
            <w:tcW w:w="2409" w:type="dxa"/>
          </w:tcPr>
          <w:p w14:paraId="0C1B3C5D"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15,6</w:t>
            </w:r>
          </w:p>
          <w:p w14:paraId="1BAEE625" w14:textId="14904DAE" w:rsidR="00FD4114" w:rsidRPr="00FD4114" w:rsidRDefault="00FD4114" w:rsidP="00FD4114">
            <w:pPr>
              <w:rPr>
                <w:rFonts w:ascii="Times New Roman" w:hAnsi="Times New Roman" w:cs="Times New Roman"/>
                <w:sz w:val="20"/>
                <w:szCs w:val="20"/>
                <w:lang w:val="ru-RU"/>
              </w:rPr>
            </w:pPr>
            <w:r w:rsidRPr="00FD4114">
              <w:rPr>
                <w:rFonts w:ascii="Times New Roman" w:hAnsi="Times New Roman" w:cs="Times New Roman"/>
                <w:sz w:val="20"/>
                <w:szCs w:val="20"/>
                <w:lang w:val="ru-RU"/>
              </w:rPr>
              <w:t>15,0</w:t>
            </w:r>
          </w:p>
        </w:tc>
      </w:tr>
      <w:tr w:rsidR="00FD4114" w:rsidRPr="00FD4114" w14:paraId="6911E9DE" w14:textId="77777777" w:rsidTr="00FD4114">
        <w:tc>
          <w:tcPr>
            <w:tcW w:w="675" w:type="dxa"/>
          </w:tcPr>
          <w:p w14:paraId="1D8C74E1"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6</w:t>
            </w:r>
          </w:p>
        </w:tc>
        <w:tc>
          <w:tcPr>
            <w:tcW w:w="3148" w:type="dxa"/>
          </w:tcPr>
          <w:p w14:paraId="306CA4B8"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Развитие творческих способностей детей</w:t>
            </w:r>
          </w:p>
        </w:tc>
        <w:tc>
          <w:tcPr>
            <w:tcW w:w="3969" w:type="dxa"/>
          </w:tcPr>
          <w:p w14:paraId="52F7FD89"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Музыкальный зал</w:t>
            </w:r>
          </w:p>
        </w:tc>
        <w:tc>
          <w:tcPr>
            <w:tcW w:w="2409" w:type="dxa"/>
          </w:tcPr>
          <w:p w14:paraId="0EC650AE"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138,6</w:t>
            </w:r>
          </w:p>
        </w:tc>
      </w:tr>
      <w:tr w:rsidR="00FD4114" w:rsidRPr="00FD4114" w14:paraId="17F4DD88" w14:textId="77777777" w:rsidTr="00FD4114">
        <w:tc>
          <w:tcPr>
            <w:tcW w:w="675" w:type="dxa"/>
          </w:tcPr>
          <w:p w14:paraId="6F45CE80"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7</w:t>
            </w:r>
          </w:p>
        </w:tc>
        <w:tc>
          <w:tcPr>
            <w:tcW w:w="3148" w:type="dxa"/>
          </w:tcPr>
          <w:p w14:paraId="640FF112" w14:textId="72F1EA88"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lang w:val="ru-RU"/>
              </w:rPr>
              <w:t>Коммуникативно-языковое</w:t>
            </w:r>
            <w:r w:rsidRPr="00FD4114">
              <w:rPr>
                <w:rFonts w:ascii="Times New Roman" w:hAnsi="Times New Roman" w:cs="Times New Roman"/>
                <w:sz w:val="20"/>
                <w:szCs w:val="20"/>
              </w:rPr>
              <w:t xml:space="preserve"> развитие</w:t>
            </w:r>
          </w:p>
        </w:tc>
        <w:tc>
          <w:tcPr>
            <w:tcW w:w="3969" w:type="dxa"/>
          </w:tcPr>
          <w:p w14:paraId="52A02105"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Кабинет казахского языка</w:t>
            </w:r>
          </w:p>
          <w:p w14:paraId="641FA2B8" w14:textId="008DFCD6" w:rsidR="00FD4114" w:rsidRPr="00FD4114" w:rsidRDefault="00FD4114" w:rsidP="00FD4114">
            <w:pPr>
              <w:rPr>
                <w:rFonts w:ascii="Times New Roman" w:hAnsi="Times New Roman" w:cs="Times New Roman"/>
                <w:sz w:val="20"/>
                <w:szCs w:val="20"/>
              </w:rPr>
            </w:pPr>
          </w:p>
        </w:tc>
        <w:tc>
          <w:tcPr>
            <w:tcW w:w="2409" w:type="dxa"/>
          </w:tcPr>
          <w:p w14:paraId="2CB247E2"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48,4</w:t>
            </w:r>
          </w:p>
          <w:p w14:paraId="4E7C772D"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0</w:t>
            </w:r>
          </w:p>
        </w:tc>
      </w:tr>
      <w:tr w:rsidR="00FD4114" w:rsidRPr="00FD4114" w14:paraId="17DAC989" w14:textId="77777777" w:rsidTr="00FD4114">
        <w:tc>
          <w:tcPr>
            <w:tcW w:w="675" w:type="dxa"/>
          </w:tcPr>
          <w:p w14:paraId="27E35844"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8</w:t>
            </w:r>
          </w:p>
        </w:tc>
        <w:tc>
          <w:tcPr>
            <w:tcW w:w="3148" w:type="dxa"/>
          </w:tcPr>
          <w:p w14:paraId="57BDE279" w14:textId="58D724BC" w:rsidR="00FD4114" w:rsidRPr="00FD4114" w:rsidRDefault="00FD4114" w:rsidP="00FD4114">
            <w:pPr>
              <w:rPr>
                <w:rFonts w:ascii="Times New Roman" w:hAnsi="Times New Roman" w:cs="Times New Roman"/>
                <w:sz w:val="20"/>
                <w:szCs w:val="20"/>
                <w:lang w:val="ru-RU"/>
              </w:rPr>
            </w:pPr>
            <w:r w:rsidRPr="00FD4114">
              <w:rPr>
                <w:rFonts w:ascii="Times New Roman" w:hAnsi="Times New Roman" w:cs="Times New Roman"/>
                <w:sz w:val="20"/>
                <w:szCs w:val="20"/>
                <w:lang w:val="ru-RU"/>
              </w:rPr>
              <w:t>Оздоровление детей</w:t>
            </w:r>
          </w:p>
        </w:tc>
        <w:tc>
          <w:tcPr>
            <w:tcW w:w="3969" w:type="dxa"/>
          </w:tcPr>
          <w:p w14:paraId="2AA61785" w14:textId="77777777" w:rsidR="00FD4114" w:rsidRPr="00FD4114" w:rsidRDefault="00FD4114" w:rsidP="00FD4114">
            <w:pPr>
              <w:rPr>
                <w:rFonts w:ascii="Times New Roman" w:hAnsi="Times New Roman" w:cs="Times New Roman"/>
                <w:color w:val="FF0000"/>
                <w:sz w:val="20"/>
                <w:szCs w:val="20"/>
              </w:rPr>
            </w:pPr>
            <w:r w:rsidRPr="00FD4114">
              <w:rPr>
                <w:rFonts w:ascii="Times New Roman" w:hAnsi="Times New Roman" w:cs="Times New Roman"/>
                <w:sz w:val="20"/>
                <w:szCs w:val="20"/>
              </w:rPr>
              <w:t>Солевая шахта</w:t>
            </w:r>
          </w:p>
        </w:tc>
        <w:tc>
          <w:tcPr>
            <w:tcW w:w="2409" w:type="dxa"/>
          </w:tcPr>
          <w:p w14:paraId="40E121CF" w14:textId="39608A9F" w:rsidR="00FD4114" w:rsidRPr="00FD4114" w:rsidRDefault="00FD4114" w:rsidP="00FD4114">
            <w:pPr>
              <w:rPr>
                <w:rFonts w:ascii="Times New Roman" w:hAnsi="Times New Roman" w:cs="Times New Roman"/>
                <w:sz w:val="20"/>
                <w:szCs w:val="20"/>
                <w:lang w:val="ru-RU"/>
              </w:rPr>
            </w:pPr>
            <w:r w:rsidRPr="00FD4114">
              <w:rPr>
                <w:rFonts w:ascii="Times New Roman" w:hAnsi="Times New Roman" w:cs="Times New Roman"/>
                <w:sz w:val="20"/>
                <w:szCs w:val="20"/>
                <w:lang w:val="ru-RU"/>
              </w:rPr>
              <w:t>5,6</w:t>
            </w:r>
          </w:p>
        </w:tc>
      </w:tr>
      <w:tr w:rsidR="00FD4114" w:rsidRPr="00FD4114" w14:paraId="477CE721" w14:textId="77777777" w:rsidTr="00FD4114">
        <w:tc>
          <w:tcPr>
            <w:tcW w:w="675" w:type="dxa"/>
          </w:tcPr>
          <w:p w14:paraId="3F723D40"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9</w:t>
            </w:r>
          </w:p>
        </w:tc>
        <w:tc>
          <w:tcPr>
            <w:tcW w:w="3148" w:type="dxa"/>
          </w:tcPr>
          <w:p w14:paraId="1CA487BC"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Административно-хозяйственные помещения</w:t>
            </w:r>
          </w:p>
        </w:tc>
        <w:tc>
          <w:tcPr>
            <w:tcW w:w="3969" w:type="dxa"/>
          </w:tcPr>
          <w:p w14:paraId="6EF7F5B6"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Кабинет руководителя</w:t>
            </w:r>
          </w:p>
          <w:p w14:paraId="399A2CB8"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Методический кабинет</w:t>
            </w:r>
          </w:p>
          <w:p w14:paraId="6AB2745F"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 xml:space="preserve">Кабинет </w:t>
            </w:r>
            <w:proofErr w:type="spellStart"/>
            <w:proofErr w:type="gramStart"/>
            <w:r w:rsidRPr="00FD4114">
              <w:rPr>
                <w:rFonts w:ascii="Times New Roman" w:hAnsi="Times New Roman" w:cs="Times New Roman"/>
                <w:sz w:val="20"/>
                <w:szCs w:val="20"/>
              </w:rPr>
              <w:t>зам.рук</w:t>
            </w:r>
            <w:proofErr w:type="spellEnd"/>
            <w:proofErr w:type="gramEnd"/>
            <w:r w:rsidRPr="00FD4114">
              <w:rPr>
                <w:rFonts w:ascii="Times New Roman" w:hAnsi="Times New Roman" w:cs="Times New Roman"/>
                <w:sz w:val="20"/>
                <w:szCs w:val="20"/>
              </w:rPr>
              <w:t>-ля по АХЧ; секретарь</w:t>
            </w:r>
          </w:p>
          <w:p w14:paraId="5B273F12"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Кабинет кастелянши</w:t>
            </w:r>
          </w:p>
          <w:p w14:paraId="0BAB7839"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Кабинет бухгалтера</w:t>
            </w:r>
          </w:p>
          <w:p w14:paraId="637D6C21" w14:textId="3FC6D41E"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Прачечная</w:t>
            </w:r>
          </w:p>
        </w:tc>
        <w:tc>
          <w:tcPr>
            <w:tcW w:w="2409" w:type="dxa"/>
          </w:tcPr>
          <w:p w14:paraId="5DAA286B"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12,1</w:t>
            </w:r>
          </w:p>
          <w:p w14:paraId="63DD896E"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46,5</w:t>
            </w:r>
          </w:p>
          <w:p w14:paraId="44EE24C4"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46,8</w:t>
            </w:r>
          </w:p>
          <w:p w14:paraId="0918F44B"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47,6</w:t>
            </w:r>
          </w:p>
          <w:p w14:paraId="1D6094B9"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35,4</w:t>
            </w:r>
          </w:p>
          <w:p w14:paraId="1D364EE2"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43,7</w:t>
            </w:r>
          </w:p>
        </w:tc>
      </w:tr>
      <w:tr w:rsidR="00FD4114" w:rsidRPr="00FD4114" w14:paraId="7ED088B3" w14:textId="77777777" w:rsidTr="00FD4114">
        <w:tc>
          <w:tcPr>
            <w:tcW w:w="675" w:type="dxa"/>
          </w:tcPr>
          <w:p w14:paraId="1DBBAB37"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10</w:t>
            </w:r>
          </w:p>
        </w:tc>
        <w:tc>
          <w:tcPr>
            <w:tcW w:w="3148" w:type="dxa"/>
          </w:tcPr>
          <w:p w14:paraId="43A428BC"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Социально-бытовые и иные назначения</w:t>
            </w:r>
          </w:p>
        </w:tc>
        <w:tc>
          <w:tcPr>
            <w:tcW w:w="3969" w:type="dxa"/>
          </w:tcPr>
          <w:p w14:paraId="0BBB8047"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Санузлы-</w:t>
            </w:r>
          </w:p>
          <w:p w14:paraId="3334DE50"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Унитазы-</w:t>
            </w:r>
          </w:p>
          <w:p w14:paraId="0E417796"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Умывальные раковины-</w:t>
            </w:r>
          </w:p>
        </w:tc>
        <w:tc>
          <w:tcPr>
            <w:tcW w:w="2409" w:type="dxa"/>
          </w:tcPr>
          <w:p w14:paraId="009564C7"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44</w:t>
            </w:r>
          </w:p>
          <w:p w14:paraId="7E47CB01"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49</w:t>
            </w:r>
          </w:p>
          <w:p w14:paraId="2343E5B8"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55</w:t>
            </w:r>
          </w:p>
        </w:tc>
      </w:tr>
      <w:tr w:rsidR="00FD4114" w:rsidRPr="00FD4114" w14:paraId="445E59E6" w14:textId="77777777" w:rsidTr="00FD4114">
        <w:tc>
          <w:tcPr>
            <w:tcW w:w="675" w:type="dxa"/>
          </w:tcPr>
          <w:p w14:paraId="21193876"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11</w:t>
            </w:r>
          </w:p>
        </w:tc>
        <w:tc>
          <w:tcPr>
            <w:tcW w:w="3148" w:type="dxa"/>
          </w:tcPr>
          <w:p w14:paraId="5F97BD0A"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Видеонаблюдение</w:t>
            </w:r>
          </w:p>
        </w:tc>
        <w:tc>
          <w:tcPr>
            <w:tcW w:w="3969" w:type="dxa"/>
          </w:tcPr>
          <w:p w14:paraId="5B3C0EFC"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Всего камер-</w:t>
            </w:r>
          </w:p>
          <w:p w14:paraId="2A17B808"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Внутренних-</w:t>
            </w:r>
          </w:p>
          <w:p w14:paraId="6AFBE69E"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Наружных-</w:t>
            </w:r>
          </w:p>
        </w:tc>
        <w:tc>
          <w:tcPr>
            <w:tcW w:w="2409" w:type="dxa"/>
          </w:tcPr>
          <w:p w14:paraId="5CCB21D3"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64</w:t>
            </w:r>
          </w:p>
          <w:p w14:paraId="77DD812D"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13</w:t>
            </w:r>
          </w:p>
          <w:p w14:paraId="07B1A046" w14:textId="77777777" w:rsidR="00FD4114" w:rsidRPr="00FD4114" w:rsidRDefault="00FD4114" w:rsidP="00FD4114">
            <w:pPr>
              <w:rPr>
                <w:rFonts w:ascii="Times New Roman" w:hAnsi="Times New Roman" w:cs="Times New Roman"/>
                <w:sz w:val="20"/>
                <w:szCs w:val="20"/>
              </w:rPr>
            </w:pPr>
            <w:r w:rsidRPr="00FD4114">
              <w:rPr>
                <w:rFonts w:ascii="Times New Roman" w:hAnsi="Times New Roman" w:cs="Times New Roman"/>
                <w:sz w:val="20"/>
                <w:szCs w:val="20"/>
              </w:rPr>
              <w:t>51</w:t>
            </w:r>
          </w:p>
        </w:tc>
      </w:tr>
    </w:tbl>
    <w:p w14:paraId="4E616B0E" w14:textId="4796DC21" w:rsidR="0059046F" w:rsidRDefault="0059046F" w:rsidP="0059046F">
      <w:pPr>
        <w:spacing w:after="0" w:line="240" w:lineRule="auto"/>
        <w:jc w:val="both"/>
        <w:rPr>
          <w:rFonts w:ascii="Times New Roman" w:hAnsi="Times New Roman" w:cs="Times New Roman"/>
          <w:b/>
          <w:bCs/>
          <w:i/>
          <w:iCs/>
          <w:color w:val="ED0000"/>
          <w:sz w:val="24"/>
          <w:szCs w:val="24"/>
          <w:lang w:val="ru-RU"/>
        </w:rPr>
      </w:pPr>
    </w:p>
    <w:p w14:paraId="7C101453" w14:textId="1F7D8EFD" w:rsidR="0059046F" w:rsidRDefault="0059046F" w:rsidP="0059046F">
      <w:pPr>
        <w:spacing w:after="0" w:line="240" w:lineRule="auto"/>
        <w:jc w:val="both"/>
        <w:rPr>
          <w:rFonts w:ascii="Times New Roman" w:hAnsi="Times New Roman" w:cs="Times New Roman"/>
          <w:b/>
          <w:bCs/>
          <w:i/>
          <w:iCs/>
          <w:sz w:val="24"/>
          <w:szCs w:val="24"/>
          <w:lang w:val="ru-RU"/>
        </w:rPr>
      </w:pPr>
      <w:r w:rsidRPr="0059046F">
        <w:rPr>
          <w:rFonts w:ascii="Times New Roman" w:hAnsi="Times New Roman" w:cs="Times New Roman"/>
          <w:b/>
          <w:bCs/>
          <w:i/>
          <w:iCs/>
          <w:sz w:val="24"/>
          <w:szCs w:val="24"/>
          <w:lang w:val="ru-RU"/>
        </w:rPr>
        <w:t>3. Библиотечно-информационное обеспечение педагогического процесса</w:t>
      </w:r>
    </w:p>
    <w:p w14:paraId="26576921" w14:textId="7FD06B8F" w:rsidR="0059046F" w:rsidRDefault="00831976" w:rsidP="00831976">
      <w:pPr>
        <w:spacing w:after="0" w:line="240" w:lineRule="auto"/>
        <w:ind w:firstLine="720"/>
        <w:jc w:val="both"/>
        <w:rPr>
          <w:rFonts w:ascii="Times New Roman" w:hAnsi="Times New Roman" w:cs="Times New Roman"/>
          <w:sz w:val="24"/>
          <w:szCs w:val="24"/>
          <w:lang w:val="ru-RU"/>
        </w:rPr>
      </w:pPr>
      <w:r w:rsidRPr="00831976">
        <w:rPr>
          <w:rFonts w:ascii="Times New Roman" w:hAnsi="Times New Roman" w:cs="Times New Roman"/>
          <w:sz w:val="24"/>
          <w:szCs w:val="24"/>
          <w:lang w:val="ru-RU"/>
        </w:rPr>
        <w:lastRenderedPageBreak/>
        <w:t>Учебно-методический ресурс</w:t>
      </w:r>
      <w:r>
        <w:rPr>
          <w:rFonts w:ascii="Times New Roman" w:hAnsi="Times New Roman" w:cs="Times New Roman"/>
          <w:sz w:val="24"/>
          <w:szCs w:val="24"/>
          <w:lang w:val="ru-RU"/>
        </w:rPr>
        <w:t xml:space="preserve"> методического кабинета дошкольной организации на бумажных и цифровых носителях (ауди и видео). </w:t>
      </w:r>
    </w:p>
    <w:p w14:paraId="0C497A39" w14:textId="0F320C37" w:rsidR="00831976" w:rsidRDefault="00831976" w:rsidP="00831976">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Общий книжный фонд ясли-сада </w:t>
      </w:r>
      <w:r w:rsidR="00A22C69" w:rsidRPr="00A22C69">
        <w:rPr>
          <w:rFonts w:ascii="Times New Roman" w:hAnsi="Times New Roman" w:cs="Times New Roman"/>
          <w:b/>
          <w:bCs/>
          <w:sz w:val="24"/>
          <w:szCs w:val="24"/>
          <w:lang w:val="ru-RU"/>
        </w:rPr>
        <w:t>3766</w:t>
      </w:r>
      <w:r>
        <w:rPr>
          <w:rFonts w:ascii="Times New Roman" w:hAnsi="Times New Roman" w:cs="Times New Roman"/>
          <w:sz w:val="24"/>
          <w:szCs w:val="24"/>
          <w:lang w:val="ru-RU"/>
        </w:rPr>
        <w:t xml:space="preserve"> экземпляров, в том числе:</w:t>
      </w:r>
    </w:p>
    <w:p w14:paraId="16DE6CFA" w14:textId="77777777" w:rsidR="00831976" w:rsidRDefault="00831976" w:rsidP="00831976">
      <w:pPr>
        <w:spacing w:after="0" w:line="240" w:lineRule="auto"/>
        <w:ind w:firstLine="720"/>
        <w:jc w:val="both"/>
        <w:rPr>
          <w:rFonts w:ascii="Times New Roman" w:hAnsi="Times New Roman" w:cs="Times New Roman"/>
          <w:sz w:val="24"/>
          <w:szCs w:val="24"/>
          <w:lang w:val="ru-RU"/>
        </w:rPr>
      </w:pPr>
    </w:p>
    <w:tbl>
      <w:tblPr>
        <w:tblStyle w:val="a3"/>
        <w:tblW w:w="10201" w:type="dxa"/>
        <w:tblLook w:val="04A0" w:firstRow="1" w:lastRow="0" w:firstColumn="1" w:lastColumn="0" w:noHBand="0" w:noVBand="1"/>
      </w:tblPr>
      <w:tblGrid>
        <w:gridCol w:w="1271"/>
        <w:gridCol w:w="1701"/>
        <w:gridCol w:w="1701"/>
        <w:gridCol w:w="1701"/>
        <w:gridCol w:w="1701"/>
        <w:gridCol w:w="2126"/>
      </w:tblGrid>
      <w:tr w:rsidR="000242BA" w14:paraId="2A506241" w14:textId="79007E8F" w:rsidTr="00A22C69">
        <w:tc>
          <w:tcPr>
            <w:tcW w:w="1271" w:type="dxa"/>
          </w:tcPr>
          <w:p w14:paraId="559EE58E" w14:textId="4225B363" w:rsidR="000242BA" w:rsidRPr="000242BA" w:rsidRDefault="000242BA" w:rsidP="00831976">
            <w:pPr>
              <w:jc w:val="both"/>
              <w:rPr>
                <w:rFonts w:ascii="Times New Roman" w:hAnsi="Times New Roman" w:cs="Times New Roman"/>
                <w:sz w:val="20"/>
                <w:szCs w:val="20"/>
                <w:lang w:val="ru-RU"/>
              </w:rPr>
            </w:pPr>
            <w:r w:rsidRPr="000242BA">
              <w:rPr>
                <w:rFonts w:ascii="Times New Roman" w:hAnsi="Times New Roman" w:cs="Times New Roman"/>
                <w:sz w:val="20"/>
                <w:szCs w:val="20"/>
                <w:lang w:val="ru-RU"/>
              </w:rPr>
              <w:t>Общее количество</w:t>
            </w:r>
          </w:p>
        </w:tc>
        <w:tc>
          <w:tcPr>
            <w:tcW w:w="1701" w:type="dxa"/>
          </w:tcPr>
          <w:p w14:paraId="4BD96F32" w14:textId="34772B66" w:rsidR="000242BA" w:rsidRPr="000242BA" w:rsidRDefault="000242BA" w:rsidP="00831976">
            <w:pPr>
              <w:jc w:val="both"/>
              <w:rPr>
                <w:rFonts w:ascii="Times New Roman" w:hAnsi="Times New Roman" w:cs="Times New Roman"/>
                <w:sz w:val="20"/>
                <w:szCs w:val="20"/>
                <w:lang w:val="ru-RU"/>
              </w:rPr>
            </w:pPr>
            <w:r w:rsidRPr="000242BA">
              <w:rPr>
                <w:rFonts w:ascii="Times New Roman" w:hAnsi="Times New Roman" w:cs="Times New Roman"/>
                <w:sz w:val="20"/>
                <w:szCs w:val="20"/>
                <w:lang w:val="ru-RU"/>
              </w:rPr>
              <w:t>Из них на казахском языке</w:t>
            </w:r>
          </w:p>
        </w:tc>
        <w:tc>
          <w:tcPr>
            <w:tcW w:w="1701" w:type="dxa"/>
          </w:tcPr>
          <w:p w14:paraId="6F8BBF9B" w14:textId="7B727E0D" w:rsidR="000242BA" w:rsidRPr="000242BA" w:rsidRDefault="000242BA" w:rsidP="00831976">
            <w:pPr>
              <w:jc w:val="both"/>
              <w:rPr>
                <w:rFonts w:ascii="Times New Roman" w:hAnsi="Times New Roman" w:cs="Times New Roman"/>
                <w:sz w:val="20"/>
                <w:szCs w:val="20"/>
                <w:lang w:val="ru-RU"/>
              </w:rPr>
            </w:pPr>
            <w:r w:rsidRPr="000242BA">
              <w:rPr>
                <w:rFonts w:ascii="Times New Roman" w:hAnsi="Times New Roman" w:cs="Times New Roman"/>
                <w:sz w:val="20"/>
                <w:szCs w:val="20"/>
                <w:lang w:val="ru-RU"/>
              </w:rPr>
              <w:t>Методическая и педагогическая литература</w:t>
            </w:r>
          </w:p>
        </w:tc>
        <w:tc>
          <w:tcPr>
            <w:tcW w:w="1701" w:type="dxa"/>
          </w:tcPr>
          <w:p w14:paraId="5F429378" w14:textId="445BDA5F" w:rsidR="000242BA" w:rsidRPr="000242BA" w:rsidRDefault="000242BA" w:rsidP="00831976">
            <w:pPr>
              <w:jc w:val="both"/>
              <w:rPr>
                <w:rFonts w:ascii="Times New Roman" w:hAnsi="Times New Roman" w:cs="Times New Roman"/>
                <w:sz w:val="20"/>
                <w:szCs w:val="20"/>
                <w:lang w:val="ru-RU"/>
              </w:rPr>
            </w:pPr>
            <w:r w:rsidRPr="000242BA">
              <w:rPr>
                <w:rFonts w:ascii="Times New Roman" w:hAnsi="Times New Roman" w:cs="Times New Roman"/>
                <w:sz w:val="20"/>
                <w:szCs w:val="20"/>
                <w:lang w:val="ru-RU"/>
              </w:rPr>
              <w:t>Художественная литература</w:t>
            </w:r>
          </w:p>
        </w:tc>
        <w:tc>
          <w:tcPr>
            <w:tcW w:w="1701" w:type="dxa"/>
          </w:tcPr>
          <w:p w14:paraId="18204DAB" w14:textId="0E41EE4C" w:rsidR="000242BA" w:rsidRPr="000242BA" w:rsidRDefault="000242BA" w:rsidP="00831976">
            <w:pPr>
              <w:jc w:val="both"/>
              <w:rPr>
                <w:rFonts w:ascii="Times New Roman" w:hAnsi="Times New Roman" w:cs="Times New Roman"/>
                <w:sz w:val="20"/>
                <w:szCs w:val="20"/>
                <w:lang w:val="ru-RU"/>
              </w:rPr>
            </w:pPr>
            <w:r w:rsidRPr="000242BA">
              <w:rPr>
                <w:rFonts w:ascii="Times New Roman" w:hAnsi="Times New Roman" w:cs="Times New Roman"/>
                <w:sz w:val="20"/>
                <w:szCs w:val="20"/>
                <w:lang w:val="ru-RU"/>
              </w:rPr>
              <w:t>УМК (на сентябрь 2023 г)</w:t>
            </w:r>
          </w:p>
        </w:tc>
        <w:tc>
          <w:tcPr>
            <w:tcW w:w="2126" w:type="dxa"/>
          </w:tcPr>
          <w:p w14:paraId="23041BA7" w14:textId="44A6E003" w:rsidR="000242BA" w:rsidRPr="000242BA" w:rsidRDefault="000242BA" w:rsidP="00831976">
            <w:pPr>
              <w:jc w:val="both"/>
              <w:rPr>
                <w:rFonts w:ascii="Times New Roman" w:hAnsi="Times New Roman" w:cs="Times New Roman"/>
                <w:sz w:val="20"/>
                <w:szCs w:val="20"/>
                <w:lang w:val="ru-RU"/>
              </w:rPr>
            </w:pPr>
            <w:r>
              <w:rPr>
                <w:rFonts w:ascii="Times New Roman" w:hAnsi="Times New Roman" w:cs="Times New Roman"/>
                <w:sz w:val="20"/>
                <w:szCs w:val="20"/>
                <w:lang w:val="ru-RU"/>
              </w:rPr>
              <w:t>Кол-во учебно-методической литературы для детей с ООП</w:t>
            </w:r>
          </w:p>
        </w:tc>
      </w:tr>
      <w:tr w:rsidR="000242BA" w14:paraId="241A0997" w14:textId="6FA59820" w:rsidTr="00A22C69">
        <w:tc>
          <w:tcPr>
            <w:tcW w:w="1271" w:type="dxa"/>
          </w:tcPr>
          <w:p w14:paraId="68D615E0" w14:textId="6DE06AEE" w:rsidR="000242BA" w:rsidRPr="000242BA" w:rsidRDefault="000242BA" w:rsidP="00A22C69">
            <w:pPr>
              <w:jc w:val="center"/>
              <w:rPr>
                <w:rFonts w:ascii="Times New Roman" w:hAnsi="Times New Roman" w:cs="Times New Roman"/>
                <w:sz w:val="20"/>
                <w:szCs w:val="20"/>
                <w:lang w:val="ru-RU"/>
              </w:rPr>
            </w:pPr>
            <w:r>
              <w:rPr>
                <w:rFonts w:ascii="Times New Roman" w:hAnsi="Times New Roman" w:cs="Times New Roman"/>
                <w:sz w:val="20"/>
                <w:szCs w:val="20"/>
                <w:lang w:val="ru-RU"/>
              </w:rPr>
              <w:t>3766</w:t>
            </w:r>
          </w:p>
        </w:tc>
        <w:tc>
          <w:tcPr>
            <w:tcW w:w="1701" w:type="dxa"/>
          </w:tcPr>
          <w:p w14:paraId="78123067" w14:textId="5710224E" w:rsidR="000242BA" w:rsidRPr="000242BA" w:rsidRDefault="000242BA" w:rsidP="00A22C69">
            <w:pPr>
              <w:jc w:val="center"/>
              <w:rPr>
                <w:rFonts w:ascii="Times New Roman" w:hAnsi="Times New Roman" w:cs="Times New Roman"/>
                <w:sz w:val="20"/>
                <w:szCs w:val="20"/>
                <w:lang w:val="ru-RU"/>
              </w:rPr>
            </w:pPr>
            <w:r w:rsidRPr="000242BA">
              <w:rPr>
                <w:rFonts w:ascii="Times New Roman" w:hAnsi="Times New Roman" w:cs="Times New Roman"/>
                <w:sz w:val="20"/>
                <w:szCs w:val="20"/>
                <w:lang w:val="ru-RU"/>
              </w:rPr>
              <w:t>320</w:t>
            </w:r>
          </w:p>
        </w:tc>
        <w:tc>
          <w:tcPr>
            <w:tcW w:w="1701" w:type="dxa"/>
          </w:tcPr>
          <w:p w14:paraId="6CD7CD2F" w14:textId="7A0E8EDB" w:rsidR="000242BA" w:rsidRPr="000242BA" w:rsidRDefault="000242BA" w:rsidP="00A22C69">
            <w:pPr>
              <w:jc w:val="center"/>
              <w:rPr>
                <w:rFonts w:ascii="Times New Roman" w:hAnsi="Times New Roman" w:cs="Times New Roman"/>
                <w:sz w:val="20"/>
                <w:szCs w:val="20"/>
                <w:lang w:val="ru-RU"/>
              </w:rPr>
            </w:pPr>
            <w:r w:rsidRPr="000242BA">
              <w:rPr>
                <w:rFonts w:ascii="Times New Roman" w:hAnsi="Times New Roman" w:cs="Times New Roman"/>
                <w:sz w:val="20"/>
                <w:szCs w:val="20"/>
                <w:lang w:val="ru-RU"/>
              </w:rPr>
              <w:t>433</w:t>
            </w:r>
          </w:p>
        </w:tc>
        <w:tc>
          <w:tcPr>
            <w:tcW w:w="1701" w:type="dxa"/>
          </w:tcPr>
          <w:p w14:paraId="2DE78853" w14:textId="5CDE4386" w:rsidR="000242BA" w:rsidRPr="000242BA" w:rsidRDefault="000242BA" w:rsidP="00A22C69">
            <w:pPr>
              <w:jc w:val="center"/>
              <w:rPr>
                <w:rFonts w:ascii="Times New Roman" w:hAnsi="Times New Roman" w:cs="Times New Roman"/>
                <w:sz w:val="20"/>
                <w:szCs w:val="20"/>
                <w:lang w:val="ru-RU"/>
              </w:rPr>
            </w:pPr>
            <w:r w:rsidRPr="000242BA">
              <w:rPr>
                <w:rFonts w:ascii="Times New Roman" w:hAnsi="Times New Roman" w:cs="Times New Roman"/>
                <w:sz w:val="20"/>
                <w:szCs w:val="20"/>
                <w:lang w:val="ru-RU"/>
              </w:rPr>
              <w:t>3002</w:t>
            </w:r>
          </w:p>
        </w:tc>
        <w:tc>
          <w:tcPr>
            <w:tcW w:w="1701" w:type="dxa"/>
          </w:tcPr>
          <w:p w14:paraId="2665A28F" w14:textId="0D011313" w:rsidR="000242BA" w:rsidRPr="000242BA" w:rsidRDefault="00A22C69" w:rsidP="00A22C69">
            <w:pPr>
              <w:jc w:val="center"/>
              <w:rPr>
                <w:rFonts w:ascii="Times New Roman" w:hAnsi="Times New Roman" w:cs="Times New Roman"/>
                <w:sz w:val="20"/>
                <w:szCs w:val="20"/>
                <w:lang w:val="ru-RU"/>
              </w:rPr>
            </w:pPr>
            <w:r>
              <w:rPr>
                <w:rFonts w:ascii="Times New Roman" w:hAnsi="Times New Roman" w:cs="Times New Roman"/>
                <w:sz w:val="20"/>
                <w:szCs w:val="20"/>
                <w:lang w:val="ru-RU"/>
              </w:rPr>
              <w:t>83</w:t>
            </w:r>
          </w:p>
        </w:tc>
        <w:tc>
          <w:tcPr>
            <w:tcW w:w="2126" w:type="dxa"/>
          </w:tcPr>
          <w:p w14:paraId="3ECA0840" w14:textId="24D51F90" w:rsidR="000242BA" w:rsidRPr="000242BA" w:rsidRDefault="000242BA" w:rsidP="00A22C69">
            <w:pPr>
              <w:jc w:val="center"/>
              <w:rPr>
                <w:rFonts w:ascii="Times New Roman" w:hAnsi="Times New Roman" w:cs="Times New Roman"/>
                <w:color w:val="ED0000"/>
                <w:sz w:val="20"/>
                <w:szCs w:val="20"/>
                <w:lang w:val="ru-RU"/>
              </w:rPr>
            </w:pPr>
            <w:r w:rsidRPr="000242BA">
              <w:rPr>
                <w:rFonts w:ascii="Times New Roman" w:hAnsi="Times New Roman" w:cs="Times New Roman"/>
                <w:sz w:val="20"/>
                <w:szCs w:val="20"/>
                <w:lang w:val="ru-RU"/>
              </w:rPr>
              <w:t>11</w:t>
            </w:r>
          </w:p>
        </w:tc>
      </w:tr>
    </w:tbl>
    <w:p w14:paraId="22C86549" w14:textId="77777777" w:rsidR="00831976" w:rsidRDefault="00831976" w:rsidP="00831976">
      <w:pPr>
        <w:spacing w:after="0" w:line="240" w:lineRule="auto"/>
        <w:ind w:firstLine="720"/>
        <w:jc w:val="both"/>
        <w:rPr>
          <w:rFonts w:ascii="Times New Roman" w:hAnsi="Times New Roman" w:cs="Times New Roman"/>
          <w:sz w:val="24"/>
          <w:szCs w:val="24"/>
          <w:lang w:val="ru-RU"/>
        </w:rPr>
      </w:pPr>
    </w:p>
    <w:p w14:paraId="1F807A74" w14:textId="41CC6075" w:rsidR="00831976" w:rsidRDefault="009D24D3" w:rsidP="0059046F">
      <w:pPr>
        <w:spacing w:after="0" w:line="240" w:lineRule="auto"/>
        <w:jc w:val="both"/>
        <w:rPr>
          <w:rFonts w:ascii="Times New Roman" w:hAnsi="Times New Roman" w:cs="Times New Roman"/>
          <w:color w:val="ED0000"/>
          <w:sz w:val="24"/>
          <w:szCs w:val="24"/>
          <w:lang w:val="ru-RU"/>
        </w:rPr>
      </w:pPr>
      <w:r>
        <w:rPr>
          <w:rFonts w:ascii="Times New Roman" w:hAnsi="Times New Roman" w:cs="Times New Roman"/>
          <w:sz w:val="24"/>
          <w:szCs w:val="24"/>
          <w:lang w:val="ru-RU"/>
        </w:rPr>
        <w:t xml:space="preserve">Обеспеченность УМК, детей предшкольных групп </w:t>
      </w:r>
      <w:r w:rsidR="000242B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0242BA" w:rsidRPr="000242BA">
        <w:rPr>
          <w:rFonts w:ascii="Times New Roman" w:hAnsi="Times New Roman" w:cs="Times New Roman"/>
          <w:sz w:val="24"/>
          <w:szCs w:val="24"/>
          <w:lang w:val="ru-RU"/>
        </w:rPr>
        <w:t>100%</w:t>
      </w:r>
    </w:p>
    <w:p w14:paraId="382369BE" w14:textId="77777777" w:rsidR="009D24D3" w:rsidRDefault="009D24D3" w:rsidP="0059046F">
      <w:pPr>
        <w:spacing w:after="0" w:line="240" w:lineRule="auto"/>
        <w:jc w:val="both"/>
        <w:rPr>
          <w:rFonts w:ascii="Times New Roman" w:hAnsi="Times New Roman" w:cs="Times New Roman"/>
          <w:color w:val="ED0000"/>
          <w:sz w:val="24"/>
          <w:szCs w:val="24"/>
          <w:lang w:val="ru-RU"/>
        </w:rPr>
      </w:pPr>
    </w:p>
    <w:p w14:paraId="65CC71BA" w14:textId="60D7213F" w:rsidR="009D24D3" w:rsidRDefault="009D24D3" w:rsidP="0059046F">
      <w:pPr>
        <w:spacing w:after="0" w:line="240" w:lineRule="auto"/>
        <w:jc w:val="both"/>
        <w:rPr>
          <w:rFonts w:ascii="Times New Roman" w:hAnsi="Times New Roman" w:cs="Times New Roman"/>
          <w:b/>
          <w:bCs/>
          <w:i/>
          <w:iCs/>
          <w:sz w:val="24"/>
          <w:szCs w:val="24"/>
          <w:lang w:val="ru-RU"/>
        </w:rPr>
      </w:pPr>
      <w:r w:rsidRPr="009D24D3">
        <w:rPr>
          <w:rFonts w:ascii="Times New Roman" w:hAnsi="Times New Roman" w:cs="Times New Roman"/>
          <w:b/>
          <w:bCs/>
          <w:i/>
          <w:iCs/>
          <w:sz w:val="24"/>
          <w:szCs w:val="24"/>
          <w:lang w:val="ru-RU"/>
        </w:rPr>
        <w:t>4. Количество, качество и эффективность использования компьютерной техники, доступ к сети ИНТЕРНЕТ</w:t>
      </w:r>
    </w:p>
    <w:p w14:paraId="70A66FE5" w14:textId="65314632" w:rsidR="001236B6" w:rsidRPr="00A91DA7" w:rsidRDefault="00D566F4" w:rsidP="0059046F">
      <w:pPr>
        <w:spacing w:after="0" w:line="240" w:lineRule="auto"/>
        <w:jc w:val="both"/>
        <w:rPr>
          <w:rFonts w:ascii="Times New Roman" w:hAnsi="Times New Roman" w:cs="Times New Roman"/>
          <w:b/>
          <w:bCs/>
          <w:i/>
          <w:iCs/>
          <w:sz w:val="24"/>
          <w:szCs w:val="24"/>
          <w:lang w:val="ru-RU"/>
        </w:rPr>
      </w:pPr>
      <w:bookmarkStart w:id="0" w:name="_Hlk153530357"/>
      <w:r w:rsidRPr="00A91DA7">
        <w:rPr>
          <w:rFonts w:ascii="Times New Roman" w:hAnsi="Times New Roman" w:cs="Times New Roman"/>
          <w:b/>
          <w:bCs/>
          <w:i/>
          <w:iCs/>
          <w:sz w:val="24"/>
          <w:szCs w:val="24"/>
          <w:lang w:val="ru-RU"/>
        </w:rPr>
        <w:t xml:space="preserve">1 точка, скорость 10 </w:t>
      </w:r>
      <w:proofErr w:type="spellStart"/>
      <w:r w:rsidRPr="00A91DA7">
        <w:rPr>
          <w:rFonts w:ascii="Times New Roman" w:hAnsi="Times New Roman" w:cs="Times New Roman"/>
          <w:b/>
          <w:bCs/>
          <w:i/>
          <w:iCs/>
          <w:sz w:val="24"/>
          <w:szCs w:val="24"/>
          <w:lang w:val="ru-RU"/>
        </w:rPr>
        <w:t>мб</w:t>
      </w:r>
      <w:proofErr w:type="spellEnd"/>
      <w:r w:rsidRPr="00A91DA7">
        <w:rPr>
          <w:rFonts w:ascii="Times New Roman" w:hAnsi="Times New Roman" w:cs="Times New Roman"/>
          <w:b/>
          <w:bCs/>
          <w:i/>
          <w:iCs/>
          <w:sz w:val="24"/>
          <w:szCs w:val="24"/>
          <w:lang w:val="ru-RU"/>
        </w:rPr>
        <w:t xml:space="preserve"> в секунду</w:t>
      </w:r>
    </w:p>
    <w:bookmarkEnd w:id="0"/>
    <w:p w14:paraId="36DADFD1" w14:textId="77777777" w:rsidR="001236B6" w:rsidRDefault="001236B6" w:rsidP="0059046F">
      <w:pPr>
        <w:spacing w:after="0" w:line="240" w:lineRule="auto"/>
        <w:jc w:val="both"/>
        <w:rPr>
          <w:rFonts w:ascii="Times New Roman" w:hAnsi="Times New Roman" w:cs="Times New Roman"/>
          <w:b/>
          <w:bCs/>
          <w:i/>
          <w:iCs/>
          <w:color w:val="ED0000"/>
          <w:sz w:val="24"/>
          <w:szCs w:val="24"/>
          <w:lang w:val="ru-RU"/>
        </w:rPr>
      </w:pPr>
    </w:p>
    <w:p w14:paraId="7FF6EAC9" w14:textId="77777777" w:rsidR="001236B6" w:rsidRDefault="001236B6" w:rsidP="0059046F">
      <w:pPr>
        <w:spacing w:after="0" w:line="240" w:lineRule="auto"/>
        <w:jc w:val="both"/>
        <w:rPr>
          <w:rFonts w:ascii="Times New Roman" w:hAnsi="Times New Roman" w:cs="Times New Roman"/>
          <w:b/>
          <w:bCs/>
          <w:i/>
          <w:iCs/>
          <w:color w:val="ED0000"/>
          <w:sz w:val="24"/>
          <w:szCs w:val="24"/>
          <w:lang w:val="ru-RU"/>
        </w:rPr>
      </w:pPr>
    </w:p>
    <w:p w14:paraId="37EB510C" w14:textId="43936FC6" w:rsidR="001236B6" w:rsidRPr="001236B6" w:rsidRDefault="001236B6" w:rsidP="0059046F">
      <w:pPr>
        <w:spacing w:after="0" w:line="240" w:lineRule="auto"/>
        <w:jc w:val="both"/>
        <w:rPr>
          <w:rFonts w:ascii="Times New Roman" w:hAnsi="Times New Roman" w:cs="Times New Roman"/>
          <w:b/>
          <w:bCs/>
          <w:i/>
          <w:iCs/>
          <w:sz w:val="24"/>
          <w:szCs w:val="24"/>
          <w:lang w:val="ru-RU"/>
        </w:rPr>
      </w:pPr>
      <w:r w:rsidRPr="001236B6">
        <w:rPr>
          <w:rFonts w:ascii="Times New Roman" w:hAnsi="Times New Roman" w:cs="Times New Roman"/>
          <w:b/>
          <w:bCs/>
          <w:i/>
          <w:iCs/>
          <w:sz w:val="24"/>
          <w:szCs w:val="24"/>
          <w:lang w:val="ru-RU"/>
        </w:rPr>
        <w:t>Выводы: учитывая вышеизложенное можно сделать вывод, что КГКП «Ясли-сад № 111 г. Павлодара» отдела образования г. Павлодара, управления образования Павлодарской области, готов к государственной аттестации 2024 на удовлетворительном уровне.</w:t>
      </w:r>
    </w:p>
    <w:p w14:paraId="6089AEA2" w14:textId="75653427" w:rsidR="00D45B30" w:rsidRPr="0059046F" w:rsidRDefault="00D45B30" w:rsidP="00F100FE">
      <w:pPr>
        <w:spacing w:after="0" w:line="240" w:lineRule="auto"/>
        <w:jc w:val="center"/>
        <w:rPr>
          <w:rFonts w:ascii="Times New Roman" w:hAnsi="Times New Roman" w:cs="Times New Roman"/>
          <w:b/>
          <w:bCs/>
          <w:sz w:val="28"/>
          <w:szCs w:val="28"/>
          <w:lang w:val="ru-RU"/>
        </w:rPr>
      </w:pPr>
    </w:p>
    <w:p w14:paraId="5EF357D7" w14:textId="77777777" w:rsidR="00D45B30" w:rsidRDefault="00D45B30" w:rsidP="00D841AB">
      <w:pPr>
        <w:spacing w:after="0" w:line="240" w:lineRule="auto"/>
        <w:jc w:val="both"/>
        <w:rPr>
          <w:rFonts w:ascii="Times New Roman" w:hAnsi="Times New Roman" w:cs="Times New Roman"/>
          <w:sz w:val="24"/>
          <w:szCs w:val="24"/>
          <w:lang w:val="ru-RU"/>
        </w:rPr>
      </w:pPr>
    </w:p>
    <w:p w14:paraId="32F7C051" w14:textId="77777777" w:rsidR="00C831BD" w:rsidRPr="00C831BD" w:rsidRDefault="00C831BD" w:rsidP="00D841AB">
      <w:pPr>
        <w:spacing w:after="0" w:line="240" w:lineRule="auto"/>
        <w:jc w:val="both"/>
        <w:rPr>
          <w:rFonts w:ascii="Times New Roman" w:hAnsi="Times New Roman" w:cs="Times New Roman"/>
          <w:bCs/>
          <w:iCs/>
          <w:sz w:val="24"/>
          <w:szCs w:val="24"/>
          <w:lang w:val="ru-RU"/>
        </w:rPr>
      </w:pPr>
    </w:p>
    <w:sectPr w:rsidR="00C831BD" w:rsidRPr="00C831BD" w:rsidSect="002447B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D374C" w14:textId="77777777" w:rsidR="00AE72C8" w:rsidRDefault="00AE72C8" w:rsidP="00307384">
      <w:pPr>
        <w:spacing w:after="0" w:line="240" w:lineRule="auto"/>
      </w:pPr>
      <w:r>
        <w:separator/>
      </w:r>
    </w:p>
  </w:endnote>
  <w:endnote w:type="continuationSeparator" w:id="0">
    <w:p w14:paraId="795CF77F" w14:textId="77777777" w:rsidR="00AE72C8" w:rsidRDefault="00AE72C8" w:rsidP="0030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37E5F" w14:textId="77777777" w:rsidR="00AE72C8" w:rsidRDefault="00AE72C8" w:rsidP="00307384">
      <w:pPr>
        <w:spacing w:after="0" w:line="240" w:lineRule="auto"/>
      </w:pPr>
      <w:r>
        <w:separator/>
      </w:r>
    </w:p>
  </w:footnote>
  <w:footnote w:type="continuationSeparator" w:id="0">
    <w:p w14:paraId="7839F8F5" w14:textId="77777777" w:rsidR="00AE72C8" w:rsidRDefault="00AE72C8" w:rsidP="00307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C3A46"/>
    <w:multiLevelType w:val="hybridMultilevel"/>
    <w:tmpl w:val="ACBA11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265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DC"/>
    <w:rsid w:val="000236BE"/>
    <w:rsid w:val="000242BA"/>
    <w:rsid w:val="000404B1"/>
    <w:rsid w:val="00054430"/>
    <w:rsid w:val="00056B3D"/>
    <w:rsid w:val="000A56DC"/>
    <w:rsid w:val="000B4A7D"/>
    <w:rsid w:val="000E2032"/>
    <w:rsid w:val="000F36DF"/>
    <w:rsid w:val="001236B6"/>
    <w:rsid w:val="0015219D"/>
    <w:rsid w:val="00175956"/>
    <w:rsid w:val="00182D2A"/>
    <w:rsid w:val="001A5EB9"/>
    <w:rsid w:val="001A6AEF"/>
    <w:rsid w:val="001E2779"/>
    <w:rsid w:val="001F6FF9"/>
    <w:rsid w:val="002447BE"/>
    <w:rsid w:val="00246A44"/>
    <w:rsid w:val="002F226C"/>
    <w:rsid w:val="00303538"/>
    <w:rsid w:val="00307384"/>
    <w:rsid w:val="0031188D"/>
    <w:rsid w:val="003429DA"/>
    <w:rsid w:val="004032F8"/>
    <w:rsid w:val="00464602"/>
    <w:rsid w:val="00471BE9"/>
    <w:rsid w:val="004E22BB"/>
    <w:rsid w:val="005069C3"/>
    <w:rsid w:val="005113CC"/>
    <w:rsid w:val="005778A7"/>
    <w:rsid w:val="0059046F"/>
    <w:rsid w:val="005A1D7D"/>
    <w:rsid w:val="005E35EC"/>
    <w:rsid w:val="00621385"/>
    <w:rsid w:val="006554EE"/>
    <w:rsid w:val="006B39C6"/>
    <w:rsid w:val="006C0E43"/>
    <w:rsid w:val="007161C3"/>
    <w:rsid w:val="007B14AB"/>
    <w:rsid w:val="00831976"/>
    <w:rsid w:val="00852D9B"/>
    <w:rsid w:val="008B1F51"/>
    <w:rsid w:val="008C1D02"/>
    <w:rsid w:val="00954589"/>
    <w:rsid w:val="00970F6D"/>
    <w:rsid w:val="00971F06"/>
    <w:rsid w:val="009B30C1"/>
    <w:rsid w:val="009B3381"/>
    <w:rsid w:val="009C7F83"/>
    <w:rsid w:val="009D24D3"/>
    <w:rsid w:val="00A22C69"/>
    <w:rsid w:val="00A51C43"/>
    <w:rsid w:val="00A72541"/>
    <w:rsid w:val="00A80A9E"/>
    <w:rsid w:val="00A82C61"/>
    <w:rsid w:val="00A91DA7"/>
    <w:rsid w:val="00A93042"/>
    <w:rsid w:val="00AC187A"/>
    <w:rsid w:val="00AD386B"/>
    <w:rsid w:val="00AE5AD7"/>
    <w:rsid w:val="00AE72C8"/>
    <w:rsid w:val="00B04074"/>
    <w:rsid w:val="00B1466F"/>
    <w:rsid w:val="00BA237C"/>
    <w:rsid w:val="00C01649"/>
    <w:rsid w:val="00C03C62"/>
    <w:rsid w:val="00C254D4"/>
    <w:rsid w:val="00C42EFE"/>
    <w:rsid w:val="00C718E8"/>
    <w:rsid w:val="00C831BD"/>
    <w:rsid w:val="00CA4C28"/>
    <w:rsid w:val="00CE4CE1"/>
    <w:rsid w:val="00CE58BD"/>
    <w:rsid w:val="00CF5C30"/>
    <w:rsid w:val="00D26134"/>
    <w:rsid w:val="00D45B30"/>
    <w:rsid w:val="00D566F4"/>
    <w:rsid w:val="00D841AB"/>
    <w:rsid w:val="00D9542B"/>
    <w:rsid w:val="00DA3170"/>
    <w:rsid w:val="00DB143C"/>
    <w:rsid w:val="00DC145E"/>
    <w:rsid w:val="00DD555D"/>
    <w:rsid w:val="00DF3FFE"/>
    <w:rsid w:val="00E45A4F"/>
    <w:rsid w:val="00E635D3"/>
    <w:rsid w:val="00E672A2"/>
    <w:rsid w:val="00E733DA"/>
    <w:rsid w:val="00F02F19"/>
    <w:rsid w:val="00F100FE"/>
    <w:rsid w:val="00F546CF"/>
    <w:rsid w:val="00F7024A"/>
    <w:rsid w:val="00F8615F"/>
    <w:rsid w:val="00FB0155"/>
    <w:rsid w:val="00FD411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47A7"/>
  <w15:chartTrackingRefBased/>
  <w15:docId w15:val="{FDDEFBEB-7829-48A2-A65E-CA1A5CF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4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386B"/>
    <w:pPr>
      <w:ind w:left="720"/>
      <w:contextualSpacing/>
    </w:pPr>
  </w:style>
  <w:style w:type="paragraph" w:styleId="a5">
    <w:name w:val="header"/>
    <w:basedOn w:val="a"/>
    <w:link w:val="a6"/>
    <w:uiPriority w:val="99"/>
    <w:unhideWhenUsed/>
    <w:rsid w:val="0030738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7384"/>
  </w:style>
  <w:style w:type="paragraph" w:styleId="a7">
    <w:name w:val="footer"/>
    <w:basedOn w:val="a"/>
    <w:link w:val="a8"/>
    <w:uiPriority w:val="99"/>
    <w:unhideWhenUsed/>
    <w:rsid w:val="0030738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07384"/>
  </w:style>
  <w:style w:type="character" w:styleId="a9">
    <w:name w:val="Hyperlink"/>
    <w:basedOn w:val="a0"/>
    <w:uiPriority w:val="99"/>
    <w:unhideWhenUsed/>
    <w:rsid w:val="00182D2A"/>
    <w:rPr>
      <w:color w:val="0563C1" w:themeColor="hyperlink"/>
      <w:u w:val="single"/>
    </w:rPr>
  </w:style>
  <w:style w:type="character" w:styleId="aa">
    <w:name w:val="Unresolved Mention"/>
    <w:basedOn w:val="a0"/>
    <w:uiPriority w:val="99"/>
    <w:semiHidden/>
    <w:unhideWhenUsed/>
    <w:rsid w:val="00182D2A"/>
    <w:rPr>
      <w:color w:val="605E5C"/>
      <w:shd w:val="clear" w:color="auto" w:fill="E1DFDD"/>
    </w:rPr>
  </w:style>
  <w:style w:type="paragraph" w:customStyle="1" w:styleId="c0">
    <w:name w:val="c0"/>
    <w:basedOn w:val="a"/>
    <w:rsid w:val="00CE4CE1"/>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character" w:customStyle="1" w:styleId="c1">
    <w:name w:val="c1"/>
    <w:basedOn w:val="a0"/>
    <w:rsid w:val="00CE4CE1"/>
  </w:style>
  <w:style w:type="paragraph" w:customStyle="1" w:styleId="c6">
    <w:name w:val="c6"/>
    <w:basedOn w:val="a"/>
    <w:rsid w:val="00CE4CE1"/>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character" w:customStyle="1" w:styleId="c2">
    <w:name w:val="c2"/>
    <w:basedOn w:val="a0"/>
    <w:rsid w:val="00CE4CE1"/>
  </w:style>
  <w:style w:type="paragraph" w:styleId="ab">
    <w:name w:val="No Spacing"/>
    <w:uiPriority w:val="1"/>
    <w:qFormat/>
    <w:rsid w:val="009B30C1"/>
    <w:pPr>
      <w:spacing w:after="0" w:line="240" w:lineRule="auto"/>
    </w:pPr>
    <w:rPr>
      <w:rFonts w:eastAsiaTheme="minorEastAsia"/>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64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d111@goo.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1090</TotalTime>
  <Pages>15</Pages>
  <Words>4965</Words>
  <Characters>28304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cp:lastPrinted>2023-11-27T02:42:00Z</cp:lastPrinted>
  <dcterms:created xsi:type="dcterms:W3CDTF">2023-11-23T04:59:00Z</dcterms:created>
  <dcterms:modified xsi:type="dcterms:W3CDTF">2023-12-28T02:33:00Z</dcterms:modified>
</cp:coreProperties>
</file>