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286F4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B022B1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86F4B">
        <w:rPr>
          <w:rFonts w:ascii="Times New Roman" w:hAnsi="Times New Roman" w:cs="Times New Roman"/>
          <w:b/>
          <w:sz w:val="21"/>
          <w:szCs w:val="21"/>
        </w:rPr>
        <w:t>КГУ «</w:t>
      </w:r>
      <w:r w:rsidR="00286F4B"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Pr="00286F4B">
        <w:rPr>
          <w:rFonts w:ascii="Times New Roman" w:hAnsi="Times New Roman" w:cs="Times New Roman"/>
          <w:b/>
          <w:sz w:val="21"/>
          <w:szCs w:val="21"/>
        </w:rPr>
        <w:t>редняя общеобразовательная школа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№7</w:t>
      </w:r>
      <w:r w:rsidRPr="00286F4B">
        <w:rPr>
          <w:rFonts w:ascii="Times New Roman" w:hAnsi="Times New Roman" w:cs="Times New Roman"/>
          <w:b/>
          <w:sz w:val="21"/>
          <w:szCs w:val="21"/>
        </w:rPr>
        <w:t xml:space="preserve">  города Павлодара» объявляет конкурс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</w:p>
    <w:p w:rsidR="00B022B1" w:rsidRDefault="00286F4B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  <w:r w:rsidRPr="00286F4B">
        <w:rPr>
          <w:rFonts w:ascii="Times New Roman" w:hAnsi="Times New Roman" w:cs="Times New Roman"/>
          <w:b/>
          <w:sz w:val="21"/>
          <w:szCs w:val="21"/>
          <w:lang w:val="kk-KZ"/>
        </w:rPr>
        <w:t>на</w:t>
      </w:r>
      <w:r w:rsidR="00B022B1">
        <w:rPr>
          <w:rFonts w:ascii="Times New Roman" w:hAnsi="Times New Roman" w:cs="Times New Roman"/>
          <w:b/>
          <w:sz w:val="21"/>
          <w:szCs w:val="21"/>
          <w:lang w:val="kk-KZ"/>
        </w:rPr>
        <w:t xml:space="preserve"> </w:t>
      </w:r>
      <w:r w:rsidR="00A40329" w:rsidRPr="00286F4B">
        <w:rPr>
          <w:rFonts w:ascii="Times New Roman" w:hAnsi="Times New Roman" w:cs="Times New Roman"/>
          <w:b/>
          <w:sz w:val="21"/>
          <w:szCs w:val="21"/>
        </w:rPr>
        <w:t xml:space="preserve">должность </w:t>
      </w:r>
      <w:r w:rsidR="00977E14" w:rsidRPr="00286F4B">
        <w:rPr>
          <w:rFonts w:ascii="Times New Roman" w:hAnsi="Times New Roman" w:cs="Times New Roman"/>
          <w:b/>
          <w:sz w:val="21"/>
          <w:szCs w:val="21"/>
        </w:rPr>
        <w:t xml:space="preserve">учителя  </w:t>
      </w:r>
      <w:r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художественного труда (мальчики) </w:t>
      </w:r>
    </w:p>
    <w:p w:rsidR="00A40329" w:rsidRPr="00286F4B" w:rsidRDefault="00BC18D5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286F4B">
        <w:rPr>
          <w:rFonts w:ascii="Times New Roman" w:hAnsi="Times New Roman" w:cs="Times New Roman"/>
          <w:b/>
          <w:sz w:val="21"/>
          <w:szCs w:val="21"/>
        </w:rPr>
        <w:t>с</w:t>
      </w:r>
      <w:r w:rsidR="00B022B1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казахским</w:t>
      </w:r>
      <w:r w:rsidR="008D234C" w:rsidRPr="00286F4B">
        <w:rPr>
          <w:rFonts w:ascii="Times New Roman" w:hAnsi="Times New Roman" w:cs="Times New Roman"/>
          <w:b/>
          <w:sz w:val="21"/>
          <w:szCs w:val="21"/>
        </w:rPr>
        <w:t xml:space="preserve"> языком обучения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 xml:space="preserve"> (</w:t>
      </w:r>
      <w:r w:rsidR="00286F4B" w:rsidRPr="00286F4B">
        <w:rPr>
          <w:rFonts w:ascii="Times New Roman" w:hAnsi="Times New Roman" w:cs="Times New Roman"/>
          <w:b/>
          <w:sz w:val="21"/>
          <w:szCs w:val="21"/>
          <w:lang w:val="kk-KZ"/>
        </w:rPr>
        <w:t>постоянно</w:t>
      </w:r>
      <w:r w:rsidR="008D7749" w:rsidRPr="00286F4B">
        <w:rPr>
          <w:rFonts w:ascii="Times New Roman" w:hAnsi="Times New Roman" w:cs="Times New Roman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286F4B" w:rsidTr="008D234C">
        <w:trPr>
          <w:trHeight w:val="711"/>
        </w:trPr>
        <w:tc>
          <w:tcPr>
            <w:tcW w:w="392" w:type="dxa"/>
            <w:vMerge w:val="restart"/>
          </w:tcPr>
          <w:p w:rsidR="00A40329" w:rsidRPr="00286F4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286F4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286F4B" w:rsidRDefault="00A40329" w:rsidP="00286F4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286F4B"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С</w:t>
            </w: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286F4B"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№7 </w:t>
            </w: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F4B" w:rsidRPr="00286F4B" w:rsidTr="008D234C">
        <w:trPr>
          <w:trHeight w:val="453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286F4B" w:rsidRPr="00286F4B" w:rsidRDefault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lang w:val="kk-KZ"/>
              </w:rPr>
            </w:pPr>
            <w:r w:rsidRPr="00286F4B"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  <w:t>Коммунальное государственное учреждение «Средняя общеобразовательная школа № 7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286F4B" w:rsidRPr="00286F4B" w:rsidTr="008D234C">
        <w:trPr>
          <w:trHeight w:val="264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286F4B" w:rsidRPr="00286F4B" w:rsidRDefault="00286F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286F4B">
              <w:rPr>
                <w:rFonts w:ascii="Times New Roman" w:hAnsi="Times New Roman" w:cs="Times New Roman"/>
                <w:lang w:val="kk-KZ"/>
              </w:rPr>
              <w:t xml:space="preserve">140011, Республика Казахстан, Павлодарская область, город Павлодар,  улица пл.Победы,13 </w:t>
            </w:r>
          </w:p>
        </w:tc>
      </w:tr>
      <w:tr w:rsidR="00286F4B" w:rsidRPr="00286F4B" w:rsidTr="008D234C">
        <w:trPr>
          <w:trHeight w:val="203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286F4B" w:rsidRPr="00286F4B" w:rsidRDefault="00286F4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286F4B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Pr="00286F4B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62-45-15</w:t>
            </w:r>
          </w:p>
        </w:tc>
      </w:tr>
      <w:tr w:rsidR="00286F4B" w:rsidRPr="00286F4B" w:rsidTr="008D234C">
        <w:trPr>
          <w:trHeight w:val="570"/>
        </w:trPr>
        <w:tc>
          <w:tcPr>
            <w:tcW w:w="392" w:type="dxa"/>
            <w:vMerge w:val="restart"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286F4B" w:rsidRPr="00286F4B" w:rsidRDefault="00286F4B">
            <w:pPr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286F4B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Pr="00286F4B">
              <w:rPr>
                <w:rFonts w:ascii="Times New Roman" w:hAnsi="Times New Roman" w:cs="Times New Roman"/>
                <w:lang w:val="kk-KZ"/>
              </w:rPr>
              <w:t>7@</w:t>
            </w:r>
            <w:r w:rsidRPr="00286F4B">
              <w:rPr>
                <w:rFonts w:ascii="Times New Roman" w:hAnsi="Times New Roman" w:cs="Times New Roman"/>
                <w:lang w:val="en-US"/>
              </w:rPr>
              <w:t>goo</w:t>
            </w:r>
            <w:r w:rsidRPr="00286F4B">
              <w:rPr>
                <w:rFonts w:ascii="Times New Roman" w:hAnsi="Times New Roman" w:cs="Times New Roman"/>
              </w:rPr>
              <w:t>.</w:t>
            </w:r>
            <w:proofErr w:type="spellStart"/>
            <w:r w:rsidRPr="00286F4B">
              <w:rPr>
                <w:rFonts w:ascii="Times New Roman" w:hAnsi="Times New Roman" w:cs="Times New Roman"/>
                <w:lang w:val="en-US"/>
              </w:rPr>
              <w:t>edu</w:t>
            </w:r>
            <w:proofErr w:type="spellEnd"/>
            <w:r w:rsidRPr="00286F4B">
              <w:rPr>
                <w:rFonts w:ascii="Times New Roman" w:hAnsi="Times New Roman" w:cs="Times New Roman"/>
              </w:rPr>
              <w:t>.</w:t>
            </w:r>
            <w:proofErr w:type="spellStart"/>
            <w:r w:rsidRPr="00286F4B">
              <w:rPr>
                <w:rFonts w:ascii="Times New Roman" w:hAnsi="Times New Roman" w:cs="Times New Roman"/>
                <w:lang w:val="en-US"/>
              </w:rPr>
              <w:t>kz</w:t>
            </w:r>
            <w:proofErr w:type="spellEnd"/>
          </w:p>
        </w:tc>
      </w:tr>
      <w:tr w:rsidR="00286F4B" w:rsidRPr="00286F4B" w:rsidTr="008D234C">
        <w:trPr>
          <w:trHeight w:val="825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286F4B" w:rsidRPr="00286F4B" w:rsidRDefault="00286F4B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286F4B" w:rsidRPr="00286F4B" w:rsidRDefault="00286F4B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286F4B" w:rsidRPr="00286F4B" w:rsidRDefault="00286F4B" w:rsidP="00245AC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286F4B" w:rsidRPr="00286F4B" w:rsidTr="008D234C">
        <w:trPr>
          <w:trHeight w:val="639"/>
        </w:trPr>
        <w:tc>
          <w:tcPr>
            <w:tcW w:w="392" w:type="dxa"/>
            <w:vMerge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286F4B" w:rsidRPr="00286F4B" w:rsidRDefault="00286F4B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286F4B" w:rsidRPr="00286F4B" w:rsidRDefault="00286F4B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среднее специальное образование( min): 117508 тенге;</w:t>
            </w:r>
          </w:p>
          <w:p w:rsidR="00286F4B" w:rsidRPr="00286F4B" w:rsidRDefault="00286F4B" w:rsidP="00286F4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145115 тенге</w:t>
            </w:r>
            <w:bookmarkStart w:id="0" w:name="_GoBack"/>
            <w:bookmarkEnd w:id="0"/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286F4B" w:rsidRPr="00286F4B" w:rsidRDefault="00286F4B" w:rsidP="000B74E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86F4B" w:rsidRPr="00286F4B" w:rsidRDefault="00286F4B" w:rsidP="0027614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286F4B" w:rsidRPr="00286F4B" w:rsidRDefault="00286F4B" w:rsidP="001F4BA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286F4B" w:rsidRPr="00286F4B" w:rsidRDefault="00286F4B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286F4B" w:rsidRPr="00286F4B" w:rsidRDefault="00B022B1" w:rsidP="000B19C8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29</w:t>
            </w:r>
            <w:r w:rsidRPr="00B508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12.2023</w:t>
            </w:r>
            <w:r w:rsidRPr="00B5087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10.01.2024</w:t>
            </w:r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15 к настоящим Правилам;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Р</w:t>
            </w:r>
            <w:proofErr w:type="gram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справкус психоневрологической организации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9)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прохождения сертификации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или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наличии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действующей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квалификационной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английского языка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lastRenderedPageBreak/>
              <w:t>сертификат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илиайелтс</w:t>
            </w:r>
            <w:proofErr w:type="spell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(IELTS) – 6,5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; </w:t>
            </w:r>
            <w:proofErr w:type="spell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илитойфл</w:t>
            </w:r>
            <w:proofErr w:type="spell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(TOEFL) (</w:t>
            </w:r>
            <w:proofErr w:type="spell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 Based Test (</w:t>
            </w:r>
            <w:proofErr w:type="spellStart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і</w:t>
            </w:r>
            <w:proofErr w:type="spellEnd"/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 xml:space="preserve">BT)) – 60 – 65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баллов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) заполненный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16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:rsidR="00286F4B" w:rsidRPr="00286F4B" w:rsidRDefault="00286F4B" w:rsidP="006E20CC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)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видеопрезентация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длякандидата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без стажа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продолжительностью </w:t>
            </w: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не менее 10 минут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 с минимальным разрешением – 720 x 480</w:t>
            </w:r>
            <w:r w:rsidRPr="00286F4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286F4B" w:rsidRPr="00286F4B" w:rsidTr="008D234C">
        <w:tc>
          <w:tcPr>
            <w:tcW w:w="392" w:type="dxa"/>
          </w:tcPr>
          <w:p w:rsidR="00286F4B" w:rsidRPr="00286F4B" w:rsidRDefault="00286F4B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286F4B" w:rsidRPr="00286F4B" w:rsidRDefault="00286F4B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286F4B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286F4B" w:rsidRPr="00286F4B" w:rsidRDefault="00286F4B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постоянно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1" w:name="z178"/>
      <w:r w:rsidRPr="001F4BA9">
        <w:rPr>
          <w:rFonts w:ascii="Times New Roman"/>
          <w:sz w:val="28"/>
        </w:rPr>
        <w:t>     </w:t>
      </w:r>
      <w:bookmarkEnd w:id="1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B022B1" w:rsidRDefault="00B022B1" w:rsidP="001F4BA9">
      <w:pPr>
        <w:spacing w:after="0"/>
        <w:jc w:val="both"/>
        <w:rPr>
          <w:rFonts w:ascii="Times New Roman"/>
          <w:sz w:val="28"/>
        </w:rPr>
      </w:pPr>
    </w:p>
    <w:p w:rsidR="00B022B1" w:rsidRDefault="00B022B1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5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B022B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022B1">
        <w:rPr>
          <w:rFonts w:ascii="Arial" w:hAnsi="Arial" w:cs="Arial"/>
          <w:sz w:val="20"/>
          <w:szCs w:val="20"/>
          <w:lang w:val="en-US"/>
        </w:rPr>
        <w:t>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B022B1" w:rsidRDefault="0038586E" w:rsidP="0038586E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 w:rsidR="00B022B1"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</w:t>
      </w:r>
      <w:r w:rsidR="00B022B1">
        <w:rPr>
          <w:rFonts w:ascii="Arial" w:hAnsi="Arial" w:cs="Arial"/>
          <w:sz w:val="20"/>
          <w:szCs w:val="20"/>
        </w:rPr>
        <w:t>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B022B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="00B022B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8586E" w:rsidRPr="004D07D1" w:rsidRDefault="00B022B1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</w:t>
      </w:r>
      <w:r w:rsidR="0038586E"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38586E"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2"/>
        <w:gridCol w:w="2964"/>
        <w:gridCol w:w="2193"/>
        <w:gridCol w:w="2750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B022B1" w:rsidRDefault="0038586E" w:rsidP="00B022B1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 w:rsidR="00B022B1">
        <w:rPr>
          <w:rFonts w:ascii="Arial" w:hAnsi="Arial" w:cs="Arial"/>
          <w:sz w:val="20"/>
          <w:szCs w:val="20"/>
        </w:rPr>
        <w:t>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 w:rsidR="00B022B1">
        <w:rPr>
          <w:rFonts w:ascii="Arial" w:hAnsi="Arial" w:cs="Arial"/>
          <w:sz w:val="20"/>
          <w:szCs w:val="20"/>
        </w:rPr>
        <w:t>_______________________________</w:t>
      </w:r>
    </w:p>
    <w:p w:rsidR="0038586E" w:rsidRPr="00790B31" w:rsidRDefault="00B022B1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38586E"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 w:rsidR="00B022B1">
        <w:rPr>
          <w:rFonts w:ascii="Arial" w:hAnsi="Arial" w:cs="Arial"/>
          <w:sz w:val="20"/>
          <w:szCs w:val="20"/>
        </w:rPr>
        <w:t>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B022B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 w:rsidR="00B022B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6E20CC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етодист (стаж в должности не менее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заместитель директора (стаж в должности не менее 2лет)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исьма=3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егативное рекомендательное письмо=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казахский=2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иностранный/русский, иностранный/казахский) = 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DELF;Goethe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«TKTTeaching Knowledge Test»Certificate in EMI Skills (English as a Medium of Instruction)Teacher of English to Speakers of Other Languages (TESOL) «TESOL»Certificate in teaching English for young learnersInternational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Becoming a Better Teacher: Exploring Professional DevelopmentAssessment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TeachingOnline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for Educators: Development and DeliveryEducational ManagementKey Ideas in Mentoring Mathematics Teachers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Курсынаплатформе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повышения квалификации по программам,согласованным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19C8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2EA4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86F4B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0508E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0CC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4CC8"/>
    <w:rsid w:val="00771CBE"/>
    <w:rsid w:val="0077286E"/>
    <w:rsid w:val="00775FEF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2B1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AC35E-EC60-4751-98EF-0D2C4819E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2033</Words>
  <Characters>11592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Windows</cp:lastModifiedBy>
  <cp:revision>21</cp:revision>
  <cp:lastPrinted>2022-02-21T04:12:00Z</cp:lastPrinted>
  <dcterms:created xsi:type="dcterms:W3CDTF">2023-08-10T06:52:00Z</dcterms:created>
  <dcterms:modified xsi:type="dcterms:W3CDTF">2023-12-28T08:03:00Z</dcterms:modified>
</cp:coreProperties>
</file>