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37" w:rsidRPr="003F1ACC" w:rsidRDefault="00CA3E37" w:rsidP="003F1ACC">
      <w:pPr>
        <w:jc w:val="center"/>
        <w:rPr>
          <w:rStyle w:val="rynqvb"/>
          <w:rFonts w:ascii="Times New Roman" w:hAnsi="Times New Roman" w:cs="Times New Roman"/>
          <w:color w:val="FF0000"/>
          <w:sz w:val="44"/>
          <w:szCs w:val="44"/>
          <w:lang w:val="kk-KZ"/>
        </w:rPr>
      </w:pPr>
      <w:bookmarkStart w:id="0" w:name="_GoBack"/>
      <w:bookmarkEnd w:id="0"/>
      <w:r w:rsidRPr="003F1ACC">
        <w:rPr>
          <w:rStyle w:val="rynqvb"/>
          <w:rFonts w:ascii="Times New Roman" w:hAnsi="Times New Roman" w:cs="Times New Roman"/>
          <w:color w:val="FF0000"/>
          <w:sz w:val="44"/>
          <w:szCs w:val="44"/>
          <w:lang w:val="kk-KZ"/>
        </w:rPr>
        <w:t>Медбике ұсыныстары!</w:t>
      </w:r>
    </w:p>
    <w:p w:rsidR="00CA3E37" w:rsidRPr="003F1ACC" w:rsidRDefault="00CA3E37">
      <w:pPr>
        <w:rPr>
          <w:rStyle w:val="rynqvb"/>
          <w:rFonts w:ascii="Times New Roman" w:hAnsi="Times New Roman" w:cs="Times New Roman"/>
          <w:lang w:val="kk-KZ"/>
        </w:rPr>
      </w:pPr>
    </w:p>
    <w:p w:rsidR="00C93C31" w:rsidRPr="003F1ACC" w:rsidRDefault="00CA3E37">
      <w:pPr>
        <w:rPr>
          <w:rFonts w:ascii="Times New Roman" w:hAnsi="Times New Roman" w:cs="Times New Roman"/>
          <w:lang w:val="kk-KZ"/>
        </w:rPr>
      </w:pPr>
      <w:r w:rsidRPr="003F1ACC">
        <w:rPr>
          <w:rStyle w:val="rynqvb"/>
          <w:rFonts w:ascii="Times New Roman" w:hAnsi="Times New Roman" w:cs="Times New Roman"/>
          <w:lang w:val="kk-KZ"/>
        </w:rPr>
        <w:t>3 жасар бала балабақшада не істей алуы керек? Дәл қазір, өмірінің үшінші жылында бала өзіне-өзі қызмет көрсетудің барлық дағдыларын меңгере алады және меңгеруі керек: тамақ ішу, жуу және тіс тазалау, киіну және шешіну, кастрюльді дер кезінде қолдану.</w:t>
      </w:r>
      <w:r w:rsidRPr="003F1ACC">
        <w:rPr>
          <w:rStyle w:val="hwtze"/>
          <w:rFonts w:ascii="Times New Roman" w:hAnsi="Times New Roman" w:cs="Times New Roman"/>
          <w:lang w:val="kk-KZ"/>
        </w:rPr>
        <w:t xml:space="preserve"> </w:t>
      </w:r>
      <w:r w:rsidRPr="003F1ACC">
        <w:rPr>
          <w:rStyle w:val="rynqvb"/>
          <w:rFonts w:ascii="Times New Roman" w:hAnsi="Times New Roman" w:cs="Times New Roman"/>
          <w:lang w:val="kk-KZ"/>
        </w:rPr>
        <w:t>Ойыншықтарын орнына қоюды, үстелді шүберекпен сүртуді, киімдерін ұқыпты бүктеуді оңай үйренеді.</w:t>
      </w:r>
    </w:p>
    <w:sectPr w:rsidR="00C93C31" w:rsidRPr="003F1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02"/>
    <w:rsid w:val="0023626A"/>
    <w:rsid w:val="00296675"/>
    <w:rsid w:val="003F1ACC"/>
    <w:rsid w:val="00C70D96"/>
    <w:rsid w:val="00C93C31"/>
    <w:rsid w:val="00CA3E37"/>
    <w:rsid w:val="00F1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character" w:customStyle="1" w:styleId="hwtze">
    <w:name w:val="hwtze"/>
    <w:basedOn w:val="a0"/>
    <w:rsid w:val="00CA3E37"/>
  </w:style>
  <w:style w:type="character" w:customStyle="1" w:styleId="rynqvb">
    <w:name w:val="rynqvb"/>
    <w:basedOn w:val="a0"/>
    <w:rsid w:val="00CA3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character" w:customStyle="1" w:styleId="hwtze">
    <w:name w:val="hwtze"/>
    <w:basedOn w:val="a0"/>
    <w:rsid w:val="00CA3E37"/>
  </w:style>
  <w:style w:type="character" w:customStyle="1" w:styleId="rynqvb">
    <w:name w:val="rynqvb"/>
    <w:basedOn w:val="a0"/>
    <w:rsid w:val="00CA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2023-12-28T08:28:00Z</dcterms:created>
  <dcterms:modified xsi:type="dcterms:W3CDTF">2023-12-28T08:29:00Z</dcterms:modified>
</cp:coreProperties>
</file>