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4FF" w:rsidRPr="00E934FF" w:rsidRDefault="00E934FF" w:rsidP="00E934FF">
      <w:pPr>
        <w:pStyle w:val="a3"/>
        <w:jc w:val="center"/>
        <w:rPr>
          <w:rFonts w:ascii="Times New Roman" w:hAnsi="Times New Roman" w:cs="Times New Roman"/>
          <w:b/>
          <w:sz w:val="24"/>
          <w:szCs w:val="24"/>
          <w:lang w:eastAsia="ru-RU"/>
        </w:rPr>
      </w:pPr>
      <w:r w:rsidRPr="00E934FF">
        <w:rPr>
          <w:rFonts w:ascii="Times New Roman" w:hAnsi="Times New Roman" w:cs="Times New Roman"/>
          <w:b/>
          <w:sz w:val="24"/>
          <w:szCs w:val="24"/>
          <w:lang w:eastAsia="ru-RU"/>
        </w:rPr>
        <w:t>Особенности межличностных отношений между сверстниками детей в каждой возрастной группе дошкольного возраста</w:t>
      </w:r>
    </w:p>
    <w:p w:rsidR="00E934FF" w:rsidRPr="00E934FF" w:rsidRDefault="00E934FF" w:rsidP="00E934FF">
      <w:pPr>
        <w:pStyle w:val="a3"/>
        <w:rPr>
          <w:rFonts w:ascii="Times New Roman" w:hAnsi="Times New Roman" w:cs="Times New Roman"/>
          <w:color w:val="333333"/>
          <w:sz w:val="24"/>
          <w:szCs w:val="24"/>
          <w:lang w:val="kk-KZ" w:eastAsia="ru-RU"/>
        </w:rPr>
      </w:pPr>
    </w:p>
    <w:p w:rsidR="00E934FF" w:rsidRPr="00E45713" w:rsidRDefault="00E934FF" w:rsidP="00E934FF">
      <w:pPr>
        <w:pStyle w:val="a3"/>
        <w:ind w:firstLine="708"/>
        <w:rPr>
          <w:rFonts w:ascii="Times New Roman" w:hAnsi="Times New Roman" w:cs="Times New Roman"/>
          <w:sz w:val="24"/>
          <w:szCs w:val="24"/>
          <w:lang w:eastAsia="ru-RU"/>
        </w:rPr>
      </w:pPr>
      <w:r w:rsidRPr="00E45713">
        <w:rPr>
          <w:rFonts w:ascii="Times New Roman" w:hAnsi="Times New Roman" w:cs="Times New Roman"/>
          <w:sz w:val="24"/>
          <w:szCs w:val="24"/>
          <w:lang w:eastAsia="ru-RU"/>
        </w:rPr>
        <w:t xml:space="preserve">Межличностные отношения дошкольников со сверстниками начинают осуществляться с 3 лет. У ребенка 3 лет общение осуществляется с развитием языка. Эти отношения считаются одними из </w:t>
      </w:r>
      <w:proofErr w:type="gramStart"/>
      <w:r w:rsidRPr="00E45713">
        <w:rPr>
          <w:rFonts w:ascii="Times New Roman" w:hAnsi="Times New Roman" w:cs="Times New Roman"/>
          <w:sz w:val="24"/>
          <w:szCs w:val="24"/>
          <w:lang w:eastAsia="ru-RU"/>
        </w:rPr>
        <w:t>самых</w:t>
      </w:r>
      <w:proofErr w:type="gramEnd"/>
      <w:r w:rsidRPr="00E45713">
        <w:rPr>
          <w:rFonts w:ascii="Times New Roman" w:hAnsi="Times New Roman" w:cs="Times New Roman"/>
          <w:sz w:val="24"/>
          <w:szCs w:val="24"/>
          <w:lang w:eastAsia="ru-RU"/>
        </w:rPr>
        <w:t xml:space="preserve"> важных в его жизни. Ребенок, язык которого развит, может не ограничиваться описанием ситуации жестами, а рассказывать о ней сверстнику словами. Первая форма общения реализуется на основе познавательной деятельности. Срок его проявления неустойчив. Поскольку общение в рамках познавательной формы, ведущее место занимают познавательные мотивы, т. е. стремление ребенка познать, понять, овладеть. Со временем внимание ребенка в дошкольном возрасте начинают интересовать события во взаимоотношениях людей. Люди, их поступки, нормы поведения становятся предметом отношений ребенка и взрослого. Таким образом, формируется личностный тип отношений, выходящий за рамки сложной ситуации. Этот тип отношений, как и предыдущий, несколько неустойчив по срокам проявления. Его простые формы также можно наблюдать у детей в возрасте от трех до четырех лет. Однако, количество детей, освоивших данный вид общения ближе к старшему дошкольному возрасту, несколько увеличивается. Поэтому личностные отношения вне ситуации можно считать характерными для детей старшего дошкольного возраста. Отличительная черта личностного общения вне ситуации определяется тем, что ребенок нуждается во взаимопонимании </w:t>
      </w:r>
      <w:proofErr w:type="gramStart"/>
      <w:r w:rsidRPr="00E45713">
        <w:rPr>
          <w:rFonts w:ascii="Times New Roman" w:hAnsi="Times New Roman" w:cs="Times New Roman"/>
          <w:sz w:val="24"/>
          <w:szCs w:val="24"/>
          <w:lang w:eastAsia="ru-RU"/>
        </w:rPr>
        <w:t>со</w:t>
      </w:r>
      <w:proofErr w:type="gramEnd"/>
      <w:r w:rsidRPr="00E45713">
        <w:rPr>
          <w:rFonts w:ascii="Times New Roman" w:hAnsi="Times New Roman" w:cs="Times New Roman"/>
          <w:sz w:val="24"/>
          <w:szCs w:val="24"/>
          <w:lang w:eastAsia="ru-RU"/>
        </w:rPr>
        <w:t xml:space="preserve"> взрослым. Общность взглядов и эмоциональная оценка являются критериями их правильности. Например, общение с группой пятилетнего ребенка осуществляется в процессе игровой, трудовой и организованной учебной деятельности. Сама способность ребенка ладить зависит от того, насколько его поведение соответствует требованиям и задачам ситуации, насколько он использует и изменяет свои деловые, личностные и познавательные отношения </w:t>
      </w:r>
      <w:proofErr w:type="gramStart"/>
      <w:r w:rsidRPr="00E45713">
        <w:rPr>
          <w:rFonts w:ascii="Times New Roman" w:hAnsi="Times New Roman" w:cs="Times New Roman"/>
          <w:sz w:val="24"/>
          <w:szCs w:val="24"/>
          <w:lang w:eastAsia="ru-RU"/>
        </w:rPr>
        <w:t>со</w:t>
      </w:r>
      <w:proofErr w:type="gramEnd"/>
      <w:r w:rsidRPr="00E45713">
        <w:rPr>
          <w:rFonts w:ascii="Times New Roman" w:hAnsi="Times New Roman" w:cs="Times New Roman"/>
          <w:sz w:val="24"/>
          <w:szCs w:val="24"/>
          <w:lang w:eastAsia="ru-RU"/>
        </w:rPr>
        <w:t xml:space="preserve"> взрослыми. Детская психология измеряет уровень развития ребенка в общении по его высоким достижениям вне ситуативных форм общения, так как он имеет более высокий, сложный уровень развития для детей дошкольного возраста. Общение ребенка со сверстниками будет зависеть от его способности ладить со сверстниками. Ребенок находится в среде сверстников с первого дня своей жизни в условиях общественного дошкольного воспитания. Дети с удовольствием играют вместе, трудятся, занимаются общим делом, им интересно ладить. Воспитатель в единстве с семьей в результате целенаправленного педагогического воздействия формирует у ребенка начало личностных качеств, привычек и навыков поведения, определяющих характер его взаимоотношений со сверстниками. Одной из характерных отличительных особенностей детей дошкольного возраста считается формирование четких взаимоотношений со сверстниками, формирование «детским обществом». </w:t>
      </w:r>
      <w:proofErr w:type="gramStart"/>
      <w:r w:rsidRPr="00E45713">
        <w:rPr>
          <w:rFonts w:ascii="Times New Roman" w:hAnsi="Times New Roman" w:cs="Times New Roman"/>
          <w:sz w:val="24"/>
          <w:szCs w:val="24"/>
          <w:lang w:eastAsia="ru-RU"/>
        </w:rPr>
        <w:t>Детское</w:t>
      </w:r>
      <w:proofErr w:type="gramEnd"/>
      <w:r w:rsidRPr="00E45713">
        <w:rPr>
          <w:rFonts w:ascii="Times New Roman" w:hAnsi="Times New Roman" w:cs="Times New Roman"/>
          <w:sz w:val="24"/>
          <w:szCs w:val="24"/>
          <w:lang w:eastAsia="ru-RU"/>
        </w:rPr>
        <w:t xml:space="preserve"> общество-одно из условий, необходимых для всестороннего развития ребенка. Правильное восприятие коллектива, </w:t>
      </w:r>
      <w:proofErr w:type="spellStart"/>
      <w:r w:rsidRPr="00E45713">
        <w:rPr>
          <w:rFonts w:ascii="Times New Roman" w:hAnsi="Times New Roman" w:cs="Times New Roman"/>
          <w:sz w:val="24"/>
          <w:szCs w:val="24"/>
          <w:lang w:eastAsia="ru-RU"/>
        </w:rPr>
        <w:t>взаимодополняемость</w:t>
      </w:r>
      <w:proofErr w:type="spellEnd"/>
      <w:r w:rsidRPr="00E45713">
        <w:rPr>
          <w:rFonts w:ascii="Times New Roman" w:hAnsi="Times New Roman" w:cs="Times New Roman"/>
          <w:sz w:val="24"/>
          <w:szCs w:val="24"/>
          <w:lang w:eastAsia="ru-RU"/>
        </w:rPr>
        <w:t xml:space="preserve">, взаимопомощь легко формируются в результате взаимодействия со сверстниками. Ребенок получает возможность приобретать опыт в общении со сверстниками в зависимости от интересов и стремлений. Единственный ребенок в семье или ребенок, не посещающий детский сад, испытывает особую потребность в общении со сверстниками. В свою очередь, общение со сверстниками вне семьи требует большой формальности, умения устанавливать отношения, учитывать характер партнера. От умения ребенка устанавливать отношения со сверстниками начинается его готовность к жизни в обществе. Игра - основная деятельность ребенка в дошкольном возрасте. В совместной игровой деятельности он учится согласовывать свои действия с действиями других детей. Искренние отношения детей с другими членами группы не ограничиваются установлением отношений в коллективе, но и повышают сознание ребенка. Ориентация ребенка на сверстников, на мнение коллектива формирует и его социальные чувства, т. е. у ребенка появляется самостоятельность, способность следовать интересам группы, </w:t>
      </w:r>
      <w:r w:rsidRPr="00E45713">
        <w:rPr>
          <w:rFonts w:ascii="Times New Roman" w:hAnsi="Times New Roman" w:cs="Times New Roman"/>
          <w:sz w:val="24"/>
          <w:szCs w:val="24"/>
          <w:lang w:eastAsia="ru-RU"/>
        </w:rPr>
        <w:lastRenderedPageBreak/>
        <w:t xml:space="preserve">сопереживание. Если сюжетная линия игры позволяет ребенку познакомиться с действиями и взаимоотношениями сверстников, реальные взаимоотношения учат его вести себя в различных ситуациях, поэтому существуют различия между игровым процессом и реальными взаимоотношениями, и игра дошкольника становится не менее интересной. Игра и ее содержание претерпевают кардинальные изменения в дошкольном возрасте. Основное содержание игры детей 3-х лет-осуществление действий, воспроизводящих действия взрослых с реальными предметами. Важно отметить, что на этом этапе дети играют в основном по одному. Дети 5-6 лет в процессе игры могут играть различные роли. В процессе игры они могут легко координировать свои действия. Связь языка ребенка и действий соответствует долгосрочному интересу сверстников друг к другу. Игра становится причиной активного общения. Совместная деятельность с другим ребенком не может осуществляться без специальных навыков общения. Ребенок учится использовать различные приемы взаимодействия, чтобы наладить отношения, не потерять с ними связь. В процессе установления новых отношений ребенок обнаруживает множество форм поведения, которые дают ему свободу действий в группе. Для игры детей очень важно их речевое развитие. Игровая ситуация требует от каждого ребенка реальной способности к общению. Если он не может ясно выразить свою точку зрения относительно хода игры, он также будет неспособен понять речевые инструкции своих друзей, с которыми он играл вместе, это означает, что для его сверстников это может быть проблемой. Эмоциональный дискомфорт в такой ситуации провоцирует задержку речевого развития ребенка. Язык-это средство общения. Дошкольник хорошо владеет родным языком. К концу дошкольного возраста у ребенка значительно увеличивается словарный запас и совершенствуется грамматический строй языка; язык регулирует поведение, повышается активность в осуществлении всех видов психических процессов; формируется внутренняя речь. Правильное и своевременное развитие языка ребенка, своевременное овладение ребенком родным </w:t>
      </w:r>
      <w:proofErr w:type="gramStart"/>
      <w:r w:rsidRPr="00E45713">
        <w:rPr>
          <w:rFonts w:ascii="Times New Roman" w:hAnsi="Times New Roman" w:cs="Times New Roman"/>
          <w:sz w:val="24"/>
          <w:szCs w:val="24"/>
          <w:lang w:eastAsia="ru-RU"/>
        </w:rPr>
        <w:t>языком-важнейшее</w:t>
      </w:r>
      <w:proofErr w:type="gramEnd"/>
      <w:r w:rsidRPr="00E45713">
        <w:rPr>
          <w:rFonts w:ascii="Times New Roman" w:hAnsi="Times New Roman" w:cs="Times New Roman"/>
          <w:sz w:val="24"/>
          <w:szCs w:val="24"/>
          <w:lang w:eastAsia="ru-RU"/>
        </w:rPr>
        <w:t xml:space="preserve"> условие его личностного развития. Главная страница взаимоотношений детей 7 лет в слиянии внешних жизненных ситуаций и случайных интересов их дружеских отношений. Оценка, данная сверстниками, не является основанием для формирования самооценки. Общение часто рассматривается как деятельность, удовлетворяющая потребность в познании себя и других людей. Начало подчинения ребенка определенным правилам может способствовать формированию у него умению регулировать свое поведение и служить залогом достижения цели. Появляется логика речи, мысли, они заменяют другие познавательные процессы детей. В результате того, что ребенок становится частью социальной среды, 6-7 лет можно назвать начальной стадией социального развития. В этом возрастном диапазоне развития начинают формироваться психологические структуры учебно-познавательного субъекта личности, обеспечивающие учебный процесс. До этого возраста ребенок жил в мире вещей, а теперь он начинает жить в мире отношений, организованных в строгом научном порядке. На основе усвоения ребенком нравственных моделей поведения в социальной среде начинают формироваться качества его личности. Здесь особое место занимает общение ребенка со сверстниками. Через постепенное накопление опыта общения начинают формироваться коммуникативные способности личности, которые лежат в основе формирования сложной системы нравственных качеств ребенка. В процессе общения, возникшем на основе познания ребенком сверстников, начинают формироваться его сознание, самоконтроль и обратная связь. Таким образом, межгрупповые отношения в коллективе, межгрупповые отношения являются одним из основных каналов социальной детерминации личностного развития. Обучение как основной вид деятельности связывает между собой общение и познание. Поэтому происходит интенсивный процесс формирования у детей качеств, обеспечивающих межличностное общение.                                </w:t>
      </w:r>
    </w:p>
    <w:p w:rsidR="00E934FF" w:rsidRPr="00E45713" w:rsidRDefault="00E934FF" w:rsidP="00E934FF">
      <w:pPr>
        <w:pStyle w:val="a3"/>
        <w:rPr>
          <w:rFonts w:ascii="Times New Roman" w:hAnsi="Times New Roman" w:cs="Times New Roman"/>
          <w:sz w:val="24"/>
          <w:szCs w:val="24"/>
          <w:lang w:eastAsia="ru-RU"/>
        </w:rPr>
      </w:pPr>
      <w:r w:rsidRPr="00E45713">
        <w:rPr>
          <w:rFonts w:ascii="Times New Roman" w:hAnsi="Times New Roman" w:cs="Times New Roman"/>
          <w:sz w:val="24"/>
          <w:szCs w:val="24"/>
          <w:lang w:eastAsia="ru-RU"/>
        </w:rPr>
        <w:t xml:space="preserve">В дошкольном возрасте установлению отношений между сверстниками способствует и формирование свободного поведения ребенка. Игра является основной формой общения </w:t>
      </w:r>
      <w:r w:rsidRPr="00E45713">
        <w:rPr>
          <w:rFonts w:ascii="Times New Roman" w:hAnsi="Times New Roman" w:cs="Times New Roman"/>
          <w:sz w:val="24"/>
          <w:szCs w:val="24"/>
          <w:lang w:eastAsia="ru-RU"/>
        </w:rPr>
        <w:lastRenderedPageBreak/>
        <w:t>детей в дошкольном периоде. Механизм умения управлять своим поведением у ребенка, подчинение правилам формируется в игре, позже это наблюдается и в других видах деятельности. Во время игры нравственные нормы или другие требования взрослых не являются образцами, образцом для подражания выступает образ другого человека, поведение другого, которому подражает ребенок. Самоконтроль начинает проявляться в конце дошкольного периода, поэтому ребенку сначала необходим посторонний контроль, то есть со стороны друзей, которые играют вместе. Дети сначала следят друг за другом, а позже каждый следит сам за собой. Внешнее наблюдение постепенно начинает выпадать из процесса управления поведением, и образ систематизирует поведение ребенка. Во время игры развивается зона мотивационных потребностей ребенка. В процессе общения со сверстниками у ребенка появляются новые мотивы деятельности и связанные с ними цели. Поэтому очень важно с 3 лет приучать ребенка к коллективу.</w:t>
      </w:r>
    </w:p>
    <w:p w:rsidR="0093294E" w:rsidRPr="00E45713" w:rsidRDefault="0093294E" w:rsidP="00E934FF">
      <w:pPr>
        <w:pStyle w:val="a3"/>
        <w:rPr>
          <w:rFonts w:ascii="Times New Roman" w:hAnsi="Times New Roman" w:cs="Times New Roman"/>
          <w:sz w:val="24"/>
          <w:szCs w:val="24"/>
        </w:rPr>
      </w:pPr>
      <w:bookmarkStart w:id="0" w:name="_GoBack"/>
      <w:bookmarkEnd w:id="0"/>
    </w:p>
    <w:sectPr w:rsidR="0093294E" w:rsidRPr="00E457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3E8"/>
    <w:rsid w:val="002D13E8"/>
    <w:rsid w:val="0093294E"/>
    <w:rsid w:val="00E45713"/>
    <w:rsid w:val="00E934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4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934F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4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934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1356</Words>
  <Characters>7732</Characters>
  <Application>Microsoft Office Word</Application>
  <DocSecurity>0</DocSecurity>
  <Lines>64</Lines>
  <Paragraphs>18</Paragraphs>
  <ScaleCrop>false</ScaleCrop>
  <Company>*</Company>
  <LinksUpToDate>false</LinksUpToDate>
  <CharactersWithSpaces>9070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2023-10-18T10:24:00Z</dcterms:created>
  <dcterms:modified xsi:type="dcterms:W3CDTF">2023-10-18T10:45:00Z</dcterms:modified>
</cp:coreProperties>
</file>