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999E9"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74DB4BF4" w14:textId="77777777" w:rsidR="0067655F" w:rsidRPr="007B71CE" w:rsidRDefault="0067655F" w:rsidP="0067655F">
      <w:pPr>
        <w:spacing w:after="0" w:line="240" w:lineRule="auto"/>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Павлодар қаласының № 26 жалпы орта білім беретін мектебі " КММ конкурс жариялайды</w:t>
      </w:r>
    </w:p>
    <w:p w14:paraId="641FCB6F" w14:textId="1BFDBE63" w:rsidR="00307343" w:rsidRPr="007B71CE" w:rsidRDefault="0067655F" w:rsidP="0067655F">
      <w:pPr>
        <w:spacing w:after="0" w:line="240" w:lineRule="auto"/>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дефектолог лауазымына.</w:t>
      </w:r>
    </w:p>
    <w:p w14:paraId="32CC41FC" w14:textId="77777777" w:rsidR="00307343" w:rsidRPr="007B71CE" w:rsidRDefault="00307343" w:rsidP="00307343">
      <w:pPr>
        <w:spacing w:after="0" w:line="240" w:lineRule="auto"/>
        <w:jc w:val="center"/>
        <w:textAlignment w:val="baseline"/>
        <w:outlineLvl w:val="2"/>
        <w:rPr>
          <w:rFonts w:ascii="Arial" w:eastAsia="Times New Roman" w:hAnsi="Arial" w:cs="Arial"/>
          <w:b/>
          <w:bCs/>
          <w:color w:val="000000"/>
          <w:lang w:val="kk-KZ"/>
        </w:rPr>
      </w:pPr>
    </w:p>
    <w:tbl>
      <w:tblPr>
        <w:tblStyle w:val="a3"/>
        <w:tblW w:w="0" w:type="auto"/>
        <w:tblLook w:val="04A0" w:firstRow="1" w:lastRow="0" w:firstColumn="1" w:lastColumn="0" w:noHBand="0" w:noVBand="1"/>
      </w:tblPr>
      <w:tblGrid>
        <w:gridCol w:w="510"/>
        <w:gridCol w:w="2753"/>
        <w:gridCol w:w="6762"/>
      </w:tblGrid>
      <w:tr w:rsidR="00307343" w:rsidRPr="00C63F2E" w14:paraId="0A4B1092" w14:textId="77777777" w:rsidTr="002D1C41">
        <w:trPr>
          <w:trHeight w:val="711"/>
        </w:trPr>
        <w:tc>
          <w:tcPr>
            <w:tcW w:w="514" w:type="dxa"/>
            <w:vMerge w:val="restart"/>
          </w:tcPr>
          <w:p w14:paraId="610C2029"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1</w:t>
            </w:r>
          </w:p>
        </w:tc>
        <w:tc>
          <w:tcPr>
            <w:tcW w:w="2765" w:type="dxa"/>
          </w:tcPr>
          <w:p w14:paraId="293AA6E7" w14:textId="77777777" w:rsidR="00307343" w:rsidRPr="007B71CE" w:rsidRDefault="00307343" w:rsidP="002D1C41">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Білім беру ұйымының атауы</w:t>
            </w:r>
          </w:p>
        </w:tc>
        <w:tc>
          <w:tcPr>
            <w:tcW w:w="6858" w:type="dxa"/>
          </w:tcPr>
          <w:p w14:paraId="4A21B5DF" w14:textId="77777777" w:rsidR="00307343" w:rsidRPr="007B71CE" w:rsidRDefault="00307343" w:rsidP="00BB07AB">
            <w:pPr>
              <w:textAlignment w:val="baseline"/>
              <w:outlineLvl w:val="2"/>
              <w:rPr>
                <w:rFonts w:ascii="Arial" w:eastAsia="Times New Roman" w:hAnsi="Arial" w:cs="Arial"/>
                <w:bCs/>
                <w:color w:val="000000"/>
                <w:lang w:val="kk-KZ"/>
              </w:rPr>
            </w:pPr>
            <w:r w:rsidRPr="007B71CE">
              <w:rPr>
                <w:rFonts w:ascii="Arial" w:hAnsi="Arial" w:cs="Arial"/>
                <w:bCs/>
                <w:noProof/>
                <w:spacing w:val="-1"/>
                <w:lang w:val="kk-KZ"/>
              </w:rPr>
              <w:t>Павлодар облысының білім беру басқармасы, Павлодар қаласы білім беру бөлімінің «Павлодар қаласының №</w:t>
            </w:r>
            <w:r w:rsidR="00BB07AB" w:rsidRPr="007B71CE">
              <w:rPr>
                <w:rFonts w:ascii="Arial" w:hAnsi="Arial" w:cs="Arial"/>
                <w:bCs/>
                <w:noProof/>
                <w:spacing w:val="-1"/>
                <w:lang w:val="kk-KZ"/>
              </w:rPr>
              <w:t>2</w:t>
            </w:r>
            <w:r w:rsidRPr="007B71CE">
              <w:rPr>
                <w:rFonts w:ascii="Arial" w:hAnsi="Arial" w:cs="Arial"/>
                <w:bCs/>
                <w:noProof/>
                <w:spacing w:val="-1"/>
                <w:lang w:val="kk-KZ"/>
              </w:rPr>
              <w:t>6 жалпы орта білім беру мектебі» коммуналдық мемлекеттік мекемесі</w:t>
            </w:r>
          </w:p>
        </w:tc>
      </w:tr>
      <w:tr w:rsidR="00307343" w:rsidRPr="007B71CE" w14:paraId="03071972" w14:textId="77777777" w:rsidTr="002D1C41">
        <w:trPr>
          <w:trHeight w:val="453"/>
        </w:trPr>
        <w:tc>
          <w:tcPr>
            <w:tcW w:w="514" w:type="dxa"/>
            <w:vMerge/>
          </w:tcPr>
          <w:p w14:paraId="7CC75B5F"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07093D68"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орналасқан жері, пошталық мекенжайы</w:t>
            </w:r>
          </w:p>
        </w:tc>
        <w:tc>
          <w:tcPr>
            <w:tcW w:w="6858" w:type="dxa"/>
          </w:tcPr>
          <w:p w14:paraId="088575DB" w14:textId="77777777" w:rsidR="00307343" w:rsidRPr="007B71CE" w:rsidRDefault="00307343" w:rsidP="00BB07AB">
            <w:pPr>
              <w:shd w:val="clear" w:color="auto" w:fill="FFFFFF"/>
              <w:tabs>
                <w:tab w:val="left" w:pos="1692"/>
                <w:tab w:val="left" w:pos="1872"/>
                <w:tab w:val="left" w:pos="2052"/>
                <w:tab w:val="left" w:pos="2592"/>
                <w:tab w:val="left" w:pos="4397"/>
              </w:tabs>
              <w:rPr>
                <w:rFonts w:ascii="Arial" w:eastAsia="Times New Roman" w:hAnsi="Arial" w:cs="Arial"/>
                <w:bCs/>
                <w:color w:val="000000"/>
              </w:rPr>
            </w:pPr>
            <w:r w:rsidRPr="007B71CE">
              <w:rPr>
                <w:rFonts w:ascii="Arial" w:hAnsi="Arial" w:cs="Arial"/>
                <w:lang w:val="kk-KZ"/>
              </w:rPr>
              <w:t>140000, Қазақстан Ре</w:t>
            </w:r>
            <w:r w:rsidR="00BB07AB" w:rsidRPr="007B71CE">
              <w:rPr>
                <w:rFonts w:ascii="Arial" w:hAnsi="Arial" w:cs="Arial"/>
                <w:lang w:val="kk-KZ"/>
              </w:rPr>
              <w:t xml:space="preserve">спубликасы, Павлодар облысы, </w:t>
            </w:r>
            <w:r w:rsidRPr="007B71CE">
              <w:rPr>
                <w:rFonts w:ascii="Arial" w:hAnsi="Arial" w:cs="Arial"/>
                <w:lang w:val="kk-KZ"/>
              </w:rPr>
              <w:t xml:space="preserve"> Павлодар қаласы, </w:t>
            </w:r>
            <w:r w:rsidR="00BB07AB" w:rsidRPr="007B71CE">
              <w:rPr>
                <w:rFonts w:ascii="Arial" w:hAnsi="Arial" w:cs="Arial"/>
                <w:lang w:val="kk-KZ"/>
              </w:rPr>
              <w:t>Семенченко</w:t>
            </w:r>
            <w:r w:rsidRPr="007B71CE">
              <w:rPr>
                <w:rFonts w:ascii="Arial" w:hAnsi="Arial" w:cs="Arial"/>
                <w:lang w:val="kk-KZ"/>
              </w:rPr>
              <w:t xml:space="preserve">  көшесі, 78</w:t>
            </w:r>
          </w:p>
        </w:tc>
      </w:tr>
      <w:tr w:rsidR="00BB07AB" w:rsidRPr="007B71CE" w14:paraId="424A37EA" w14:textId="77777777" w:rsidTr="002D1C41">
        <w:trPr>
          <w:trHeight w:val="328"/>
        </w:trPr>
        <w:tc>
          <w:tcPr>
            <w:tcW w:w="514" w:type="dxa"/>
            <w:vMerge/>
          </w:tcPr>
          <w:p w14:paraId="4267D772" w14:textId="77777777" w:rsidR="00BB07AB" w:rsidRPr="007B71CE" w:rsidRDefault="00BB07AB" w:rsidP="002D1C41">
            <w:pPr>
              <w:jc w:val="center"/>
              <w:textAlignment w:val="baseline"/>
              <w:outlineLvl w:val="2"/>
              <w:rPr>
                <w:rFonts w:ascii="Arial" w:eastAsia="Times New Roman" w:hAnsi="Arial" w:cs="Arial"/>
                <w:b/>
                <w:bCs/>
                <w:color w:val="000000"/>
              </w:rPr>
            </w:pPr>
          </w:p>
        </w:tc>
        <w:tc>
          <w:tcPr>
            <w:tcW w:w="2765" w:type="dxa"/>
          </w:tcPr>
          <w:p w14:paraId="24C110A0" w14:textId="77777777" w:rsidR="00BB07AB" w:rsidRPr="007B71CE" w:rsidRDefault="00BB07AB" w:rsidP="002D1C41">
            <w:pPr>
              <w:textAlignment w:val="baseline"/>
              <w:outlineLvl w:val="2"/>
              <w:rPr>
                <w:rFonts w:ascii="Arial" w:eastAsia="Calibri" w:hAnsi="Arial" w:cs="Arial"/>
                <w:lang w:val="kk-KZ"/>
              </w:rPr>
            </w:pPr>
            <w:r w:rsidRPr="007B71CE">
              <w:rPr>
                <w:rFonts w:ascii="Arial" w:eastAsia="Calibri" w:hAnsi="Arial" w:cs="Arial"/>
                <w:lang w:val="kk-KZ"/>
              </w:rPr>
              <w:t xml:space="preserve">телефон нөмірлері, </w:t>
            </w:r>
          </w:p>
        </w:tc>
        <w:tc>
          <w:tcPr>
            <w:tcW w:w="6858" w:type="dxa"/>
          </w:tcPr>
          <w:p w14:paraId="1DA79D4C" w14:textId="77777777" w:rsidR="00BB07AB" w:rsidRPr="007B71CE" w:rsidRDefault="00BB07AB" w:rsidP="00A909D3">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7B71CE">
              <w:rPr>
                <w:rFonts w:ascii="Arial" w:hAnsi="Arial" w:cs="Arial"/>
                <w:lang w:val="kk-KZ"/>
              </w:rPr>
              <w:t>8 (7182) 601920</w:t>
            </w:r>
          </w:p>
        </w:tc>
      </w:tr>
      <w:tr w:rsidR="00BB07AB" w:rsidRPr="007B71CE" w14:paraId="6B4CE226" w14:textId="77777777" w:rsidTr="002D1C41">
        <w:trPr>
          <w:trHeight w:val="203"/>
        </w:trPr>
        <w:tc>
          <w:tcPr>
            <w:tcW w:w="514" w:type="dxa"/>
            <w:vMerge/>
          </w:tcPr>
          <w:p w14:paraId="344FD48A" w14:textId="77777777" w:rsidR="00BB07AB" w:rsidRPr="007B71CE" w:rsidRDefault="00BB07AB" w:rsidP="002D1C41">
            <w:pPr>
              <w:jc w:val="center"/>
              <w:textAlignment w:val="baseline"/>
              <w:outlineLvl w:val="2"/>
              <w:rPr>
                <w:rFonts w:ascii="Arial" w:eastAsia="Times New Roman" w:hAnsi="Arial" w:cs="Arial"/>
                <w:b/>
                <w:bCs/>
                <w:color w:val="000000"/>
                <w:lang w:val="kk-KZ"/>
              </w:rPr>
            </w:pPr>
          </w:p>
        </w:tc>
        <w:tc>
          <w:tcPr>
            <w:tcW w:w="2765" w:type="dxa"/>
          </w:tcPr>
          <w:p w14:paraId="75998560" w14:textId="77777777" w:rsidR="00BB07AB" w:rsidRPr="007B71CE" w:rsidRDefault="00BB07AB" w:rsidP="002D1C41">
            <w:pPr>
              <w:textAlignment w:val="baseline"/>
              <w:outlineLvl w:val="2"/>
              <w:rPr>
                <w:rFonts w:ascii="Arial" w:eastAsia="Calibri" w:hAnsi="Arial" w:cs="Arial"/>
                <w:lang w:val="kk-KZ"/>
              </w:rPr>
            </w:pPr>
            <w:r w:rsidRPr="007B71CE">
              <w:rPr>
                <w:rFonts w:ascii="Arial" w:eastAsia="Calibri" w:hAnsi="Arial" w:cs="Arial"/>
                <w:lang w:val="kk-KZ"/>
              </w:rPr>
              <w:t>электрондық пошта</w:t>
            </w:r>
          </w:p>
        </w:tc>
        <w:tc>
          <w:tcPr>
            <w:tcW w:w="6858" w:type="dxa"/>
          </w:tcPr>
          <w:p w14:paraId="1D9EAC83" w14:textId="77777777" w:rsidR="00BB07AB" w:rsidRPr="007B71CE" w:rsidRDefault="00BB07AB" w:rsidP="00A909D3">
            <w:pPr>
              <w:rPr>
                <w:rFonts w:ascii="Arial" w:hAnsi="Arial" w:cs="Arial"/>
                <w:u w:val="single"/>
                <w:lang w:val="kk-KZ"/>
              </w:rPr>
            </w:pPr>
            <w:r w:rsidRPr="007B71CE">
              <w:rPr>
                <w:rFonts w:ascii="Arial" w:hAnsi="Arial" w:cs="Arial"/>
                <w:color w:val="000000"/>
                <w:shd w:val="clear" w:color="auto" w:fill="FFFFFF"/>
              </w:rPr>
              <w:t>sosh26@goo.edu.kz</w:t>
            </w:r>
          </w:p>
        </w:tc>
      </w:tr>
      <w:tr w:rsidR="00307343" w:rsidRPr="007B71CE" w14:paraId="2898585D" w14:textId="77777777" w:rsidTr="002D1C41">
        <w:trPr>
          <w:trHeight w:val="570"/>
        </w:trPr>
        <w:tc>
          <w:tcPr>
            <w:tcW w:w="514" w:type="dxa"/>
            <w:vMerge w:val="restart"/>
          </w:tcPr>
          <w:p w14:paraId="7F8CAD5C" w14:textId="77777777" w:rsidR="00307343" w:rsidRPr="007B71CE" w:rsidRDefault="00307343" w:rsidP="002D1C41">
            <w:pPr>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2</w:t>
            </w:r>
          </w:p>
        </w:tc>
        <w:tc>
          <w:tcPr>
            <w:tcW w:w="2765" w:type="dxa"/>
          </w:tcPr>
          <w:p w14:paraId="52E38F71"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Бос немесе уақытша бос лауазымның атауы, жүктемесі</w:t>
            </w:r>
          </w:p>
        </w:tc>
        <w:tc>
          <w:tcPr>
            <w:tcW w:w="6858" w:type="dxa"/>
          </w:tcPr>
          <w:p w14:paraId="7F02C6FA" w14:textId="4D3BD64F" w:rsidR="00307343" w:rsidRPr="007B71CE" w:rsidRDefault="0067655F" w:rsidP="002D1C41">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дефектолог</w:t>
            </w:r>
          </w:p>
        </w:tc>
      </w:tr>
      <w:tr w:rsidR="00307343" w:rsidRPr="00C63F2E" w14:paraId="0F9FD1C4" w14:textId="77777777" w:rsidTr="002D1C41">
        <w:trPr>
          <w:trHeight w:val="825"/>
        </w:trPr>
        <w:tc>
          <w:tcPr>
            <w:tcW w:w="514" w:type="dxa"/>
            <w:vMerge/>
          </w:tcPr>
          <w:p w14:paraId="77829EDB"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691524CD"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негізгі функционалдық міндеттері</w:t>
            </w:r>
          </w:p>
        </w:tc>
        <w:tc>
          <w:tcPr>
            <w:tcW w:w="6858" w:type="dxa"/>
          </w:tcPr>
          <w:p w14:paraId="47AEAEB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371987F"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7F3F6D7"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35513A26"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8308572"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87C1E63"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5CA689BD"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мүмкіндігі шектеулі балаларға арнайы психологиялық-педагогикалық қолдау көрсетеді;</w:t>
            </w:r>
          </w:p>
          <w:p w14:paraId="7BFF0653"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1A2A93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842A7FA"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0330B7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114BE43F"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77FFCB6"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40E91F4"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6E02348D"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65A6E940"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4F4F28F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AE3A170"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79B51C60"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w:t>
            </w:r>
            <w:r w:rsidRPr="007B71CE">
              <w:rPr>
                <w:rFonts w:ascii="Arial" w:eastAsia="Times New Roman" w:hAnsi="Arial" w:cs="Arial"/>
                <w:bCs/>
                <w:color w:val="000000"/>
                <w:lang w:val="kk-KZ"/>
              </w:rPr>
              <w:lastRenderedPageBreak/>
              <w:t>басқа да орталықтар) іске асыратын арнайы білім беру ұйымдарының арнаулы педагогы Кемтар балаларға арнайы педагогикалық тексеру жүргізеді;</w:t>
            </w:r>
          </w:p>
          <w:p w14:paraId="340E9526"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E7C9977"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ерекше білім беру қажеттіліктерін командалық бағалауды жүргізуге қатысады;</w:t>
            </w:r>
          </w:p>
          <w:p w14:paraId="7D1828B8"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2DF076B"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12C4EFD"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7BDF25CF"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Жеке оқу, Жеке-дамыту, түзету-дамыту бағдарламаларын әзірлейді және іске асырады және жеке (кіші топтық, топтық сабақтар)өткізеді;</w:t>
            </w:r>
          </w:p>
          <w:p w14:paraId="3ABA779A"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E8B1D1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өзінің кәсіби құзыреттілігін арттырады;</w:t>
            </w:r>
          </w:p>
          <w:p w14:paraId="59E80CDD"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364270BF"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әдістемелік кеңестердің, әдістемелік бірлестіктердің, желілік қоғамдастықтардың отырыстарына қатысады;</w:t>
            </w:r>
          </w:p>
          <w:p w14:paraId="2DEC2FE5"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58F63C3B"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ерекше білім берілуіне қажеттілігі бар тұлғаларға қоғамның толерантты қарым-қатынасын қалыптастыру бойынша жұмыс жүргізеді;</w:t>
            </w:r>
          </w:p>
          <w:p w14:paraId="79718DAE"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4553BC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еңбек қауіпсіздігі және еңбекті қорғау, өртке қарсы қорғау қағидаларын сақтайды;</w:t>
            </w:r>
          </w:p>
          <w:p w14:paraId="24E32CF8"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B023B0B" w14:textId="3A40DA3F" w:rsidR="00307343"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тәрбие процесі кезеңінде балалардың өмірін, денсаулығын және құқықтарын қорғауды қамтамасыз етеді.</w:t>
            </w:r>
          </w:p>
        </w:tc>
      </w:tr>
      <w:tr w:rsidR="00307343" w:rsidRPr="007B71CE" w14:paraId="39FF9DA3" w14:textId="77777777" w:rsidTr="002D1C41">
        <w:trPr>
          <w:trHeight w:val="638"/>
        </w:trPr>
        <w:tc>
          <w:tcPr>
            <w:tcW w:w="514" w:type="dxa"/>
            <w:vMerge/>
          </w:tcPr>
          <w:p w14:paraId="013F0B99"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6AAC9351"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еңбекке ақы төлеу мөлшері мен шарттары</w:t>
            </w:r>
          </w:p>
        </w:tc>
        <w:tc>
          <w:tcPr>
            <w:tcW w:w="6858" w:type="dxa"/>
          </w:tcPr>
          <w:p w14:paraId="5C12B8B8" w14:textId="77777777" w:rsidR="0067655F" w:rsidRPr="007B71CE" w:rsidRDefault="0067655F" w:rsidP="0067655F">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еңбек өтілі мен біліктілік санатына сәйкес төленеді;</w:t>
            </w:r>
          </w:p>
          <w:p w14:paraId="55455757" w14:textId="7B71D122" w:rsidR="0067655F" w:rsidRPr="007B71CE" w:rsidRDefault="0067655F" w:rsidP="0067655F">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 арнайы орта білім (min): </w:t>
            </w:r>
            <w:r w:rsidR="006D10B0">
              <w:rPr>
                <w:rFonts w:ascii="Arial" w:eastAsia="Times New Roman" w:hAnsi="Arial" w:cs="Arial"/>
                <w:bCs/>
                <w:color w:val="000000"/>
                <w:lang w:val="kk-KZ"/>
              </w:rPr>
              <w:t>133 478</w:t>
            </w:r>
            <w:r w:rsidRPr="007B71CE">
              <w:rPr>
                <w:rFonts w:ascii="Arial" w:eastAsia="Times New Roman" w:hAnsi="Arial" w:cs="Arial"/>
                <w:bCs/>
                <w:color w:val="000000"/>
                <w:lang w:val="kk-KZ"/>
              </w:rPr>
              <w:t xml:space="preserve"> теңге;</w:t>
            </w:r>
          </w:p>
          <w:p w14:paraId="04F805B5" w14:textId="4848BDD9" w:rsidR="00307343" w:rsidRPr="007B71CE" w:rsidRDefault="0067655F" w:rsidP="006D10B0">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 жоғары білім (min): </w:t>
            </w:r>
            <w:r w:rsidR="006D10B0">
              <w:rPr>
                <w:rFonts w:ascii="Arial" w:eastAsia="Times New Roman" w:hAnsi="Arial" w:cs="Arial"/>
                <w:bCs/>
                <w:color w:val="000000"/>
                <w:lang w:val="kk-KZ"/>
              </w:rPr>
              <w:t>163 702</w:t>
            </w:r>
            <w:r w:rsidRPr="007B71CE">
              <w:rPr>
                <w:rFonts w:ascii="Arial" w:eastAsia="Times New Roman" w:hAnsi="Arial" w:cs="Arial"/>
                <w:bCs/>
                <w:color w:val="000000"/>
                <w:lang w:val="kk-KZ"/>
              </w:rPr>
              <w:t xml:space="preserve"> теңге</w:t>
            </w:r>
          </w:p>
        </w:tc>
      </w:tr>
      <w:tr w:rsidR="00307343" w:rsidRPr="00C63F2E" w14:paraId="42B36A03" w14:textId="77777777" w:rsidTr="002D1C41">
        <w:tc>
          <w:tcPr>
            <w:tcW w:w="514" w:type="dxa"/>
          </w:tcPr>
          <w:p w14:paraId="1E4F487D"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3</w:t>
            </w:r>
          </w:p>
        </w:tc>
        <w:tc>
          <w:tcPr>
            <w:tcW w:w="2765" w:type="dxa"/>
          </w:tcPr>
          <w:p w14:paraId="629CA7D1" w14:textId="77777777" w:rsidR="00307343" w:rsidRPr="007B71CE" w:rsidRDefault="00307343" w:rsidP="002D1C41">
            <w:pPr>
              <w:autoSpaceDE w:val="0"/>
              <w:autoSpaceDN w:val="0"/>
              <w:adjustRightInd w:val="0"/>
              <w:rPr>
                <w:rFonts w:ascii="Arial" w:eastAsia="Calibri" w:hAnsi="Arial" w:cs="Arial"/>
                <w:lang w:val="kk-KZ"/>
              </w:rPr>
            </w:pPr>
            <w:r w:rsidRPr="007B71CE">
              <w:rPr>
                <w:rFonts w:ascii="Arial" w:eastAsia="Calibri" w:hAnsi="Arial" w:cs="Arial"/>
                <w:lang w:val="kk-KZ"/>
              </w:rPr>
              <w:t>Педагогтердің үлгілік біліктілік сипаттамаларымен бекітілген кандидатқа</w:t>
            </w:r>
          </w:p>
          <w:p w14:paraId="2EDEF6E9"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қойылатын біліктілік талаптары</w:t>
            </w:r>
          </w:p>
        </w:tc>
        <w:tc>
          <w:tcPr>
            <w:tcW w:w="6858" w:type="dxa"/>
          </w:tcPr>
          <w:p w14:paraId="1DEA2634" w14:textId="77777777" w:rsidR="00C75073" w:rsidRPr="001F4BA9" w:rsidRDefault="00C75073" w:rsidP="00C7507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AC85CDA" w14:textId="77777777" w:rsidR="00C75073" w:rsidRPr="001F4BA9" w:rsidRDefault="00C75073" w:rsidP="00C7507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BEF46B" w14:textId="339EE75F" w:rsidR="00307343" w:rsidRPr="007B71CE" w:rsidRDefault="00C75073" w:rsidP="00C75073">
            <w:pPr>
              <w:jc w:val="both"/>
              <w:textAlignment w:val="baseline"/>
              <w:outlineLvl w:val="2"/>
              <w:rPr>
                <w:rFonts w:ascii="Arial" w:eastAsia="Times New Roman" w:hAnsi="Arial" w:cs="Arial"/>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07343" w:rsidRPr="007B71CE" w14:paraId="273C0CB4" w14:textId="77777777" w:rsidTr="002D1C41">
        <w:trPr>
          <w:trHeight w:val="423"/>
        </w:trPr>
        <w:tc>
          <w:tcPr>
            <w:tcW w:w="514" w:type="dxa"/>
          </w:tcPr>
          <w:p w14:paraId="77F6D751"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4</w:t>
            </w:r>
          </w:p>
        </w:tc>
        <w:tc>
          <w:tcPr>
            <w:tcW w:w="2765" w:type="dxa"/>
          </w:tcPr>
          <w:p w14:paraId="53AF43A6"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 xml:space="preserve">Құжаттарды қабылдау мерзімі </w:t>
            </w:r>
          </w:p>
        </w:tc>
        <w:tc>
          <w:tcPr>
            <w:tcW w:w="6858" w:type="dxa"/>
          </w:tcPr>
          <w:p w14:paraId="05C30FA6" w14:textId="3748B723" w:rsidR="00307343" w:rsidRPr="007B71CE" w:rsidRDefault="00C63F2E" w:rsidP="00C63F2E">
            <w:pPr>
              <w:textAlignment w:val="baseline"/>
              <w:outlineLvl w:val="2"/>
              <w:rPr>
                <w:rFonts w:ascii="Arial" w:eastAsia="Times New Roman" w:hAnsi="Arial" w:cs="Arial"/>
                <w:bCs/>
                <w:lang w:val="kk-KZ"/>
              </w:rPr>
            </w:pPr>
            <w:r>
              <w:rPr>
                <w:rFonts w:ascii="Arial" w:eastAsia="Times New Roman" w:hAnsi="Arial" w:cs="Arial"/>
                <w:bCs/>
                <w:lang w:val="kk-KZ"/>
              </w:rPr>
              <w:t>05.01</w:t>
            </w:r>
            <w:r w:rsidR="0031326B">
              <w:rPr>
                <w:rFonts w:ascii="Arial" w:eastAsia="Times New Roman" w:hAnsi="Arial" w:cs="Arial"/>
                <w:bCs/>
                <w:lang w:val="en-US"/>
              </w:rPr>
              <w:t>-</w:t>
            </w:r>
            <w:r>
              <w:rPr>
                <w:rFonts w:ascii="Arial" w:eastAsia="Times New Roman" w:hAnsi="Arial" w:cs="Arial"/>
                <w:bCs/>
              </w:rPr>
              <w:t>15</w:t>
            </w:r>
            <w:r w:rsidR="007A15F2">
              <w:rPr>
                <w:rFonts w:ascii="Arial" w:eastAsia="Times New Roman" w:hAnsi="Arial" w:cs="Arial"/>
                <w:bCs/>
                <w:lang w:val="kk-KZ"/>
              </w:rPr>
              <w:t>.</w:t>
            </w:r>
            <w:r>
              <w:rPr>
                <w:rFonts w:ascii="Arial" w:eastAsia="Times New Roman" w:hAnsi="Arial" w:cs="Arial"/>
                <w:bCs/>
                <w:lang w:val="kk-KZ"/>
              </w:rPr>
              <w:t>01.2024</w:t>
            </w:r>
            <w:bookmarkStart w:id="0" w:name="_GoBack"/>
            <w:bookmarkEnd w:id="0"/>
          </w:p>
        </w:tc>
      </w:tr>
      <w:tr w:rsidR="00307343" w:rsidRPr="00C63F2E" w14:paraId="786CA1FB" w14:textId="77777777" w:rsidTr="002D1C41">
        <w:tc>
          <w:tcPr>
            <w:tcW w:w="514" w:type="dxa"/>
            <w:tcBorders>
              <w:bottom w:val="single" w:sz="4" w:space="0" w:color="auto"/>
            </w:tcBorders>
          </w:tcPr>
          <w:p w14:paraId="45C00E1C"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5</w:t>
            </w:r>
          </w:p>
        </w:tc>
        <w:tc>
          <w:tcPr>
            <w:tcW w:w="2765" w:type="dxa"/>
            <w:tcBorders>
              <w:bottom w:val="single" w:sz="4" w:space="0" w:color="auto"/>
            </w:tcBorders>
          </w:tcPr>
          <w:p w14:paraId="73EA3544"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Қажетті құжаттар тізбесі</w:t>
            </w:r>
          </w:p>
        </w:tc>
        <w:tc>
          <w:tcPr>
            <w:tcW w:w="6858" w:type="dxa"/>
            <w:tcBorders>
              <w:bottom w:val="single" w:sz="4" w:space="0" w:color="auto"/>
            </w:tcBorders>
          </w:tcPr>
          <w:p w14:paraId="1D7FA666"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51F61E8"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FFBECBA"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EB5878A"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51DAF84"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0EE35ADC"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w:t>
            </w:r>
            <w:r w:rsidRPr="001F4BA9">
              <w:rPr>
                <w:rFonts w:ascii="Arial" w:eastAsia="Times New Roman" w:hAnsi="Arial" w:cs="Arial"/>
                <w:bCs/>
                <w:sz w:val="21"/>
                <w:szCs w:val="21"/>
              </w:rPr>
              <w:lastRenderedPageBreak/>
              <w:t>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3215FCC"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264DF96"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22E26C77" w14:textId="77777777" w:rsidR="00C75073" w:rsidRPr="001F4BA9" w:rsidRDefault="00C75073" w:rsidP="00C7507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6367C527" w14:textId="77777777" w:rsidR="00C75073" w:rsidRPr="001F4BA9" w:rsidRDefault="00C75073" w:rsidP="00C7507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F0364A7" w14:textId="77777777" w:rsidR="00C75073" w:rsidRPr="001F4BA9" w:rsidRDefault="00C75073" w:rsidP="00C7507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0391B54" w14:textId="77777777" w:rsidR="00C75073" w:rsidRPr="001F4BA9" w:rsidRDefault="00C75073" w:rsidP="00C7507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B495C73" w14:textId="09DA5C5B" w:rsidR="00307343" w:rsidRPr="007B71CE" w:rsidRDefault="00C75073" w:rsidP="00C75073">
            <w:pPr>
              <w:textAlignment w:val="baseline"/>
              <w:outlineLvl w:val="2"/>
              <w:rPr>
                <w:rFonts w:ascii="Arial" w:eastAsia="Times New Roman" w:hAnsi="Arial" w:cs="Arial"/>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07343" w:rsidRPr="007B71CE" w14:paraId="0CD1BC10" w14:textId="77777777" w:rsidTr="002D1C41">
        <w:tc>
          <w:tcPr>
            <w:tcW w:w="514" w:type="dxa"/>
            <w:tcBorders>
              <w:bottom w:val="single" w:sz="4" w:space="0" w:color="auto"/>
            </w:tcBorders>
          </w:tcPr>
          <w:p w14:paraId="7A8F2446"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lastRenderedPageBreak/>
              <w:t>6</w:t>
            </w:r>
          </w:p>
        </w:tc>
        <w:tc>
          <w:tcPr>
            <w:tcW w:w="2765" w:type="dxa"/>
            <w:tcBorders>
              <w:bottom w:val="single" w:sz="4" w:space="0" w:color="auto"/>
            </w:tcBorders>
          </w:tcPr>
          <w:p w14:paraId="606F88A4" w14:textId="77777777" w:rsidR="00307343" w:rsidRPr="007B71CE" w:rsidRDefault="00307343" w:rsidP="002D1C41">
            <w:pPr>
              <w:textAlignment w:val="baseline"/>
              <w:outlineLvl w:val="2"/>
              <w:rPr>
                <w:rFonts w:ascii="Arial" w:eastAsia="Times New Roman" w:hAnsi="Arial" w:cs="Arial"/>
                <w:b/>
                <w:bCs/>
                <w:color w:val="000000"/>
              </w:rPr>
            </w:pPr>
            <w:r w:rsidRPr="007B71CE">
              <w:rPr>
                <w:rFonts w:ascii="Arial" w:eastAsia="Calibri" w:hAnsi="Arial" w:cs="Arial"/>
                <w:lang w:val="kk-KZ"/>
              </w:rPr>
              <w:t>Уақытша бос лауазымының мерзімі</w:t>
            </w:r>
          </w:p>
        </w:tc>
        <w:tc>
          <w:tcPr>
            <w:tcW w:w="6858" w:type="dxa"/>
            <w:tcBorders>
              <w:bottom w:val="single" w:sz="4" w:space="0" w:color="auto"/>
            </w:tcBorders>
          </w:tcPr>
          <w:p w14:paraId="31D9D51E" w14:textId="54959CF0" w:rsidR="00307343" w:rsidRPr="007B71CE" w:rsidRDefault="00307343" w:rsidP="002D1C41">
            <w:pPr>
              <w:textAlignment w:val="baseline"/>
              <w:outlineLvl w:val="2"/>
              <w:rPr>
                <w:rFonts w:ascii="Arial" w:eastAsia="Times New Roman" w:hAnsi="Arial" w:cs="Arial"/>
                <w:bCs/>
                <w:color w:val="000000"/>
              </w:rPr>
            </w:pPr>
          </w:p>
        </w:tc>
      </w:tr>
    </w:tbl>
    <w:p w14:paraId="65287552" w14:textId="77777777" w:rsidR="00307343" w:rsidRPr="007B71CE" w:rsidRDefault="00307343" w:rsidP="00D54918">
      <w:pPr>
        <w:spacing w:after="0" w:line="240" w:lineRule="auto"/>
        <w:jc w:val="center"/>
        <w:textAlignment w:val="baseline"/>
        <w:outlineLvl w:val="2"/>
        <w:rPr>
          <w:rFonts w:ascii="Arial" w:hAnsi="Arial" w:cs="Arial"/>
          <w:b/>
          <w:color w:val="000000"/>
        </w:rPr>
      </w:pPr>
    </w:p>
    <w:p w14:paraId="5C29BDE1"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48663A94"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14E21171"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3FC3CF14"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5EC007D"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9DBAD86"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B9CE005"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2C4B00B3" w14:textId="2762B363" w:rsidR="00307343" w:rsidRDefault="00307343" w:rsidP="00D54918">
      <w:pPr>
        <w:spacing w:after="0" w:line="240" w:lineRule="auto"/>
        <w:jc w:val="center"/>
        <w:textAlignment w:val="baseline"/>
        <w:outlineLvl w:val="2"/>
        <w:rPr>
          <w:rFonts w:ascii="Arial" w:hAnsi="Arial" w:cs="Arial"/>
          <w:b/>
          <w:color w:val="000000"/>
          <w:lang w:val="kk-KZ"/>
        </w:rPr>
      </w:pPr>
    </w:p>
    <w:p w14:paraId="1088B53C" w14:textId="679D7139" w:rsidR="00FF43E6" w:rsidRDefault="00FF43E6">
      <w:pPr>
        <w:rPr>
          <w:rFonts w:ascii="Arial" w:hAnsi="Arial" w:cs="Arial"/>
          <w:b/>
          <w:color w:val="000000"/>
          <w:lang w:val="kk-KZ"/>
        </w:rPr>
      </w:pPr>
      <w:r>
        <w:rPr>
          <w:rFonts w:ascii="Arial" w:hAnsi="Arial" w:cs="Arial"/>
          <w:b/>
          <w:color w:val="000000"/>
          <w:lang w:val="kk-KZ"/>
        </w:rP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8A0A49" w:rsidRPr="00BF2BAE" w14:paraId="34FDC180"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5179601A"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bookmarkStart w:id="1"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868A342"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bookmarkStart w:id="2" w:name="z425"/>
            <w:bookmarkEnd w:id="2"/>
            <w:r w:rsidRPr="00BF2BAE">
              <w:rPr>
                <w:rFonts w:ascii="Times New Roman" w:hAnsi="Times New Roman" w:cs="Times New Roman"/>
                <w:sz w:val="16"/>
                <w:szCs w:val="16"/>
                <w:lang w:val="kk-KZ"/>
              </w:rPr>
              <w:t>Мемлекеттік білім беру ұйымдарының</w:t>
            </w:r>
          </w:p>
          <w:p w14:paraId="214BDE57"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769D6E64"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10A0FAC7"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0AC14EEE"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highlight w:val="yellow"/>
              </w:rPr>
            </w:pPr>
            <w:r w:rsidRPr="00BF2BAE">
              <w:rPr>
                <w:rFonts w:ascii="Times New Roman" w:hAnsi="Times New Roman" w:cs="Times New Roman"/>
                <w:sz w:val="16"/>
                <w:szCs w:val="16"/>
              </w:rPr>
              <w:t>Нысан</w:t>
            </w:r>
          </w:p>
        </w:tc>
      </w:tr>
      <w:tr w:rsidR="008A0A49" w:rsidRPr="00BF2BAE" w14:paraId="1C920B6D"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05F51875"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6B7E286"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lang w:val="kk-KZ"/>
              </w:rPr>
            </w:pPr>
            <w:bookmarkStart w:id="3" w:name="z426"/>
            <w:bookmarkEnd w:id="3"/>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7779F3FC"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29CD1842" w14:textId="77777777" w:rsidR="008A0A49" w:rsidRPr="00BF2BAE" w:rsidRDefault="008A0A49" w:rsidP="008A0A49">
      <w:pPr>
        <w:spacing w:after="0" w:line="240" w:lineRule="auto"/>
        <w:jc w:val="both"/>
        <w:rPr>
          <w:rFonts w:ascii="Times New Roman" w:hAnsi="Times New Roman" w:cs="Times New Roman"/>
          <w:sz w:val="20"/>
          <w:szCs w:val="20"/>
          <w:lang w:val="kk-KZ"/>
        </w:rPr>
      </w:pPr>
    </w:p>
    <w:p w14:paraId="3C2876A4" w14:textId="77777777" w:rsidR="008A0A49" w:rsidRPr="00BF2BAE" w:rsidRDefault="008A0A49" w:rsidP="008A0A49">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775C432C" w14:textId="77777777" w:rsidR="008A0A49" w:rsidRPr="00BF2BAE" w:rsidRDefault="008A0A49" w:rsidP="008A0A49">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2989E7C5" w14:textId="77777777" w:rsidR="008A0A49" w:rsidRPr="00BF2BAE" w:rsidRDefault="008A0A49" w:rsidP="008A0A49">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2A8D42EA"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084CD664" w14:textId="77777777" w:rsidR="008A0A49" w:rsidRPr="00BF2BAE" w:rsidRDefault="008A0A49" w:rsidP="008A0A49">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8A0A49" w:rsidRPr="00BF2BAE" w14:paraId="378C14B8" w14:textId="77777777" w:rsidTr="00E01F98">
        <w:tc>
          <w:tcPr>
            <w:tcW w:w="3678" w:type="dxa"/>
            <w:shd w:val="clear" w:color="auto" w:fill="auto"/>
            <w:tcMar>
              <w:top w:w="45" w:type="dxa"/>
              <w:left w:w="75" w:type="dxa"/>
              <w:bottom w:w="45" w:type="dxa"/>
              <w:right w:w="75" w:type="dxa"/>
            </w:tcMar>
            <w:hideMark/>
          </w:tcPr>
          <w:p w14:paraId="06C96378"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орнының атауы</w:t>
            </w:r>
          </w:p>
        </w:tc>
        <w:tc>
          <w:tcPr>
            <w:tcW w:w="2835" w:type="dxa"/>
            <w:shd w:val="clear" w:color="auto" w:fill="auto"/>
            <w:tcMar>
              <w:top w:w="45" w:type="dxa"/>
              <w:left w:w="75" w:type="dxa"/>
              <w:bottom w:w="45" w:type="dxa"/>
              <w:right w:w="75" w:type="dxa"/>
            </w:tcMar>
            <w:hideMark/>
          </w:tcPr>
          <w:p w14:paraId="76F99B5A"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кезеңі</w:t>
            </w:r>
          </w:p>
        </w:tc>
        <w:tc>
          <w:tcPr>
            <w:tcW w:w="3544" w:type="dxa"/>
            <w:shd w:val="clear" w:color="auto" w:fill="auto"/>
            <w:tcMar>
              <w:top w:w="45" w:type="dxa"/>
              <w:left w:w="75" w:type="dxa"/>
              <w:bottom w:w="45" w:type="dxa"/>
              <w:right w:w="75" w:type="dxa"/>
            </w:tcMar>
            <w:hideMark/>
          </w:tcPr>
          <w:p w14:paraId="60C9C4B4"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Диплом бойынша мамандығы</w:t>
            </w:r>
          </w:p>
        </w:tc>
      </w:tr>
      <w:tr w:rsidR="008A0A49" w:rsidRPr="00BF2BAE" w14:paraId="1B5E2859" w14:textId="77777777" w:rsidTr="00E01F98">
        <w:tc>
          <w:tcPr>
            <w:tcW w:w="3678" w:type="dxa"/>
            <w:shd w:val="clear" w:color="auto" w:fill="auto"/>
            <w:tcMar>
              <w:top w:w="45" w:type="dxa"/>
              <w:left w:w="75" w:type="dxa"/>
              <w:bottom w:w="45" w:type="dxa"/>
              <w:right w:w="75" w:type="dxa"/>
            </w:tcMar>
            <w:hideMark/>
          </w:tcPr>
          <w:p w14:paraId="14039CD4"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69A43D84"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5CD8DC40"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0686614A"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6C4F05C8"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2E9DC8D0"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762D907A"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4D0C8C02"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756413F2"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r>
    </w:tbl>
    <w:p w14:paraId="063E9482"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Біліктілік санатының болуы (берілген (расталған) күні):</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Педагогикалық жұмыс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Менде келесі жұмыс нәтижелері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Марапаттары, атақтары, дәрежесі, ғылыми дәрежесі, ғылыми атағы,</w:t>
      </w:r>
    </w:p>
    <w:p w14:paraId="29D3FF38"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сондай-ақ қосымша мәліметтер (бар болса)</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_______________________________________________________</w:t>
      </w:r>
    </w:p>
    <w:p w14:paraId="44F2BF77" w14:textId="77777777" w:rsidR="008A0A49" w:rsidRPr="00BF2BAE" w:rsidRDefault="008A0A49" w:rsidP="008A0A49">
      <w:pPr>
        <w:spacing w:after="0" w:line="360" w:lineRule="auto"/>
        <w:jc w:val="both"/>
        <w:rPr>
          <w:rFonts w:ascii="Times New Roman" w:hAnsi="Times New Roman" w:cs="Times New Roman"/>
          <w:sz w:val="20"/>
          <w:szCs w:val="20"/>
          <w:highlight w:val="yellow"/>
        </w:rPr>
      </w:pPr>
    </w:p>
    <w:p w14:paraId="2FA813F2" w14:textId="77777777" w:rsidR="008A0A49" w:rsidRPr="00BF2BAE" w:rsidRDefault="008A0A49" w:rsidP="008A0A49">
      <w:pPr>
        <w:spacing w:after="0" w:line="360" w:lineRule="auto"/>
        <w:jc w:val="both"/>
        <w:rPr>
          <w:rFonts w:ascii="Times New Roman" w:hAnsi="Times New Roman" w:cs="Times New Roman"/>
          <w:sz w:val="20"/>
          <w:szCs w:val="20"/>
          <w:lang w:val="kk-KZ"/>
        </w:rPr>
      </w:pPr>
    </w:p>
    <w:p w14:paraId="5E11EAFA" w14:textId="77777777" w:rsidR="008A0A49" w:rsidRPr="00BF2BAE" w:rsidRDefault="008A0A49" w:rsidP="008A0A49">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70705E45" w14:textId="77777777" w:rsidR="008A0A49" w:rsidRPr="00BF2BAE" w:rsidRDefault="008A0A49" w:rsidP="008A0A49">
      <w:pPr>
        <w:spacing w:after="0" w:line="360" w:lineRule="auto"/>
        <w:rPr>
          <w:rFonts w:ascii="Times New Roman" w:hAnsi="Times New Roman" w:cs="Times New Roman"/>
          <w:sz w:val="20"/>
          <w:szCs w:val="20"/>
          <w:highlight w:val="yellow"/>
          <w:lang w:val="en-US"/>
        </w:rPr>
      </w:pPr>
    </w:p>
    <w:p w14:paraId="21DD7B06" w14:textId="77777777" w:rsidR="008A0A49" w:rsidRPr="00BF2BAE" w:rsidRDefault="008A0A49" w:rsidP="008A0A49">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8A0A49" w:rsidRPr="00BF2BAE" w14:paraId="743283CE"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48C555B1"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5755033"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bookmarkStart w:id="4" w:name="z432"/>
            <w:bookmarkEnd w:id="4"/>
            <w:r w:rsidRPr="00BF2BAE">
              <w:rPr>
                <w:rFonts w:ascii="Times New Roman" w:hAnsi="Times New Roman" w:cs="Times New Roman"/>
                <w:sz w:val="16"/>
                <w:szCs w:val="16"/>
                <w:lang w:val="kk-KZ"/>
              </w:rPr>
              <w:t>Мемлекеттік білім беру ұйымдарының</w:t>
            </w:r>
          </w:p>
          <w:p w14:paraId="109299C2"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63216A29"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13F29A10"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5D0D1241" w14:textId="77777777" w:rsidR="008A0A49" w:rsidRPr="00BF2BAE" w:rsidRDefault="008A0A49" w:rsidP="00E01F98">
            <w:pPr>
              <w:spacing w:after="0" w:line="240" w:lineRule="auto"/>
              <w:jc w:val="center"/>
              <w:rPr>
                <w:rFonts w:ascii="Times New Roman" w:hAnsi="Times New Roman" w:cs="Times New Roman"/>
                <w:sz w:val="16"/>
                <w:szCs w:val="16"/>
              </w:rPr>
            </w:pPr>
            <w:r w:rsidRPr="00BF2BAE">
              <w:rPr>
                <w:rFonts w:ascii="Times New Roman" w:hAnsi="Times New Roman" w:cs="Times New Roman"/>
                <w:sz w:val="16"/>
                <w:szCs w:val="16"/>
              </w:rPr>
              <w:t>Нысан</w:t>
            </w:r>
          </w:p>
          <w:p w14:paraId="59823B87"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p>
        </w:tc>
      </w:tr>
    </w:tbl>
    <w:p w14:paraId="50F766E7" w14:textId="77777777" w:rsidR="008A0A49" w:rsidRPr="00BF2BAE" w:rsidRDefault="008A0A49" w:rsidP="008A0A49">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Педагогтің бос немесе уақытша бос лауазымына кандидаттың бағалау парағы</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(тегі, аты, әкесінің аты (бар болса))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8A0A49" w:rsidRPr="00BF2BAE" w14:paraId="37DFA088" w14:textId="77777777" w:rsidTr="00E01F98">
        <w:trPr>
          <w:trHeight w:val="300"/>
        </w:trPr>
        <w:tc>
          <w:tcPr>
            <w:tcW w:w="470" w:type="dxa"/>
            <w:vMerge w:val="restart"/>
            <w:shd w:val="clear" w:color="auto" w:fill="auto"/>
            <w:vAlign w:val="bottom"/>
            <w:hideMark/>
          </w:tcPr>
          <w:p w14:paraId="3E33898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5A2EEEA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Критерийлер</w:t>
            </w:r>
          </w:p>
        </w:tc>
        <w:tc>
          <w:tcPr>
            <w:tcW w:w="3255" w:type="dxa"/>
            <w:vMerge w:val="restart"/>
            <w:shd w:val="clear" w:color="auto" w:fill="auto"/>
            <w:vAlign w:val="bottom"/>
            <w:hideMark/>
          </w:tcPr>
          <w:p w14:paraId="55877AB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Растайтын құжат</w:t>
            </w:r>
          </w:p>
        </w:tc>
        <w:tc>
          <w:tcPr>
            <w:tcW w:w="3549" w:type="dxa"/>
            <w:shd w:val="clear" w:color="auto" w:fill="auto"/>
            <w:vAlign w:val="bottom"/>
            <w:hideMark/>
          </w:tcPr>
          <w:p w14:paraId="497C128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8A0A49" w:rsidRPr="00BF2BAE" w14:paraId="6875C43F" w14:textId="77777777" w:rsidTr="00E01F98">
        <w:trPr>
          <w:trHeight w:val="300"/>
        </w:trPr>
        <w:tc>
          <w:tcPr>
            <w:tcW w:w="470" w:type="dxa"/>
            <w:vMerge/>
            <w:vAlign w:val="center"/>
            <w:hideMark/>
          </w:tcPr>
          <w:p w14:paraId="191E52E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603FE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680CA7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5E4755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8A0A49" w:rsidRPr="00BF2BAE" w14:paraId="1631A464" w14:textId="77777777" w:rsidTr="00E01F98">
        <w:trPr>
          <w:trHeight w:val="300"/>
        </w:trPr>
        <w:tc>
          <w:tcPr>
            <w:tcW w:w="470" w:type="dxa"/>
            <w:vMerge w:val="restart"/>
            <w:shd w:val="clear" w:color="auto" w:fill="auto"/>
            <w:vAlign w:val="bottom"/>
            <w:hideMark/>
          </w:tcPr>
          <w:p w14:paraId="08F68F9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75EF3A2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7596704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275F83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Техникалық және кәсіби = 1 балл</w:t>
            </w:r>
          </w:p>
        </w:tc>
      </w:tr>
      <w:tr w:rsidR="008A0A49" w:rsidRPr="00BF2BAE" w14:paraId="13F51FAF" w14:textId="77777777" w:rsidTr="00E01F98">
        <w:trPr>
          <w:trHeight w:val="300"/>
        </w:trPr>
        <w:tc>
          <w:tcPr>
            <w:tcW w:w="470" w:type="dxa"/>
            <w:vMerge/>
            <w:vAlign w:val="center"/>
            <w:hideMark/>
          </w:tcPr>
          <w:p w14:paraId="097C60C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39A75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798F34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1BABD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 2 балл</w:t>
            </w:r>
          </w:p>
        </w:tc>
      </w:tr>
      <w:tr w:rsidR="008A0A49" w:rsidRPr="00BF2BAE" w14:paraId="6FADF33F" w14:textId="77777777" w:rsidTr="00E01F98">
        <w:trPr>
          <w:trHeight w:val="300"/>
        </w:trPr>
        <w:tc>
          <w:tcPr>
            <w:tcW w:w="470" w:type="dxa"/>
            <w:vMerge/>
            <w:vAlign w:val="center"/>
            <w:hideMark/>
          </w:tcPr>
          <w:p w14:paraId="3DCD278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271832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7C0B88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7749CB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үздік = 3 балл</w:t>
            </w:r>
          </w:p>
        </w:tc>
      </w:tr>
      <w:tr w:rsidR="008A0A49" w:rsidRPr="00BF2BAE" w14:paraId="7B796B32" w14:textId="77777777" w:rsidTr="00E01F98">
        <w:trPr>
          <w:trHeight w:val="300"/>
        </w:trPr>
        <w:tc>
          <w:tcPr>
            <w:tcW w:w="470" w:type="dxa"/>
            <w:vMerge/>
            <w:vAlign w:val="center"/>
            <w:hideMark/>
          </w:tcPr>
          <w:p w14:paraId="7F59AA0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DDBB46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0A52E6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BF32FB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8A0A49" w:rsidRPr="00BF2BAE" w14:paraId="37C0B324" w14:textId="77777777" w:rsidTr="00E01F98">
        <w:trPr>
          <w:trHeight w:val="300"/>
        </w:trPr>
        <w:tc>
          <w:tcPr>
            <w:tcW w:w="470" w:type="dxa"/>
            <w:vMerge w:val="restart"/>
            <w:shd w:val="clear" w:color="auto" w:fill="auto"/>
            <w:vAlign w:val="bottom"/>
            <w:hideMark/>
          </w:tcPr>
          <w:p w14:paraId="7C124B7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64E5AFB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w:t>
            </w: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академиялық дәрежесі</w:t>
            </w:r>
          </w:p>
        </w:tc>
        <w:tc>
          <w:tcPr>
            <w:tcW w:w="3255" w:type="dxa"/>
            <w:vMerge w:val="restart"/>
            <w:shd w:val="clear" w:color="auto" w:fill="auto"/>
            <w:hideMark/>
          </w:tcPr>
          <w:p w14:paraId="5A9365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және дипломға қосымшаның көшірмелері</w:t>
            </w:r>
          </w:p>
        </w:tc>
        <w:tc>
          <w:tcPr>
            <w:tcW w:w="3549" w:type="dxa"/>
            <w:shd w:val="clear" w:color="auto" w:fill="auto"/>
            <w:vAlign w:val="bottom"/>
            <w:hideMark/>
          </w:tcPr>
          <w:p w14:paraId="63B87DD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8A0A49" w:rsidRPr="00BF2BAE" w14:paraId="6131ECC3" w14:textId="77777777" w:rsidTr="00E01F98">
        <w:trPr>
          <w:trHeight w:val="300"/>
        </w:trPr>
        <w:tc>
          <w:tcPr>
            <w:tcW w:w="470" w:type="dxa"/>
            <w:vMerge/>
            <w:vAlign w:val="center"/>
            <w:hideMark/>
          </w:tcPr>
          <w:p w14:paraId="76A5469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D91F8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405AA7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869E2E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8A0A49" w:rsidRPr="00BF2BAE" w14:paraId="107D9D5E" w14:textId="77777777" w:rsidTr="00E01F98">
        <w:trPr>
          <w:trHeight w:val="300"/>
        </w:trPr>
        <w:tc>
          <w:tcPr>
            <w:tcW w:w="470" w:type="dxa"/>
            <w:vMerge/>
            <w:vAlign w:val="center"/>
            <w:hideMark/>
          </w:tcPr>
          <w:p w14:paraId="5354EDE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C3864F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A85C5E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905D9B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r w:rsidRPr="00BF2BAE">
              <w:rPr>
                <w:rFonts w:ascii="Times New Roman" w:eastAsia="Times New Roman" w:hAnsi="Times New Roman" w:cs="Times New Roman"/>
                <w:color w:val="000000"/>
                <w:sz w:val="20"/>
                <w:szCs w:val="20"/>
              </w:rPr>
              <w:t>андидат = 10 балл</w:t>
            </w:r>
          </w:p>
        </w:tc>
      </w:tr>
      <w:tr w:rsidR="008A0A49" w:rsidRPr="00BF2BAE" w14:paraId="3A6A2231" w14:textId="77777777" w:rsidTr="00E01F98">
        <w:trPr>
          <w:trHeight w:val="525"/>
        </w:trPr>
        <w:tc>
          <w:tcPr>
            <w:tcW w:w="470" w:type="dxa"/>
            <w:shd w:val="clear" w:color="auto" w:fill="auto"/>
            <w:vAlign w:val="bottom"/>
            <w:hideMark/>
          </w:tcPr>
          <w:p w14:paraId="3E0AE3D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42D4380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62772F5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1160675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8A0A49" w:rsidRPr="00BF2BAE" w14:paraId="3C31ACA9" w14:textId="77777777" w:rsidTr="00E01F98">
        <w:trPr>
          <w:trHeight w:val="300"/>
        </w:trPr>
        <w:tc>
          <w:tcPr>
            <w:tcW w:w="470" w:type="dxa"/>
            <w:vMerge w:val="restart"/>
            <w:shd w:val="clear" w:color="auto" w:fill="auto"/>
            <w:vAlign w:val="bottom"/>
            <w:hideMark/>
          </w:tcPr>
          <w:p w14:paraId="14AE8F9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07C83D66" w14:textId="77777777" w:rsidR="008A0A49" w:rsidRPr="00BF2BAE" w:rsidRDefault="008A0A49" w:rsidP="00E01F98">
            <w:pPr>
              <w:spacing w:after="0" w:line="240" w:lineRule="auto"/>
              <w:rPr>
                <w:rFonts w:ascii="Times New Roman" w:hAnsi="Times New Roman" w:cs="Times New Roman"/>
                <w:sz w:val="18"/>
                <w:szCs w:val="18"/>
              </w:rPr>
            </w:pPr>
          </w:p>
          <w:p w14:paraId="27E830D9" w14:textId="77777777" w:rsidR="008A0A49" w:rsidRPr="00BF2BAE" w:rsidRDefault="008A0A49" w:rsidP="00E01F98">
            <w:pPr>
              <w:spacing w:after="0" w:line="240" w:lineRule="auto"/>
              <w:rPr>
                <w:rFonts w:ascii="Times New Roman" w:hAnsi="Times New Roman" w:cs="Times New Roman"/>
                <w:sz w:val="18"/>
                <w:szCs w:val="18"/>
              </w:rPr>
            </w:pPr>
          </w:p>
          <w:p w14:paraId="11A6B08E" w14:textId="77777777" w:rsidR="008A0A49" w:rsidRPr="00BF2BAE" w:rsidRDefault="008A0A49" w:rsidP="00E01F98">
            <w:pPr>
              <w:spacing w:after="0" w:line="240" w:lineRule="auto"/>
              <w:rPr>
                <w:rFonts w:ascii="Times New Roman" w:hAnsi="Times New Roman" w:cs="Times New Roman"/>
                <w:sz w:val="18"/>
                <w:szCs w:val="18"/>
              </w:rPr>
            </w:pPr>
          </w:p>
          <w:p w14:paraId="42CFE225" w14:textId="77777777" w:rsidR="008A0A49" w:rsidRPr="00BF2BAE" w:rsidRDefault="008A0A49" w:rsidP="00E01F98">
            <w:pPr>
              <w:spacing w:after="0" w:line="240" w:lineRule="auto"/>
              <w:rPr>
                <w:rFonts w:ascii="Times New Roman" w:hAnsi="Times New Roman" w:cs="Times New Roman"/>
                <w:sz w:val="18"/>
                <w:szCs w:val="18"/>
              </w:rPr>
            </w:pPr>
          </w:p>
          <w:p w14:paraId="3C2385E0" w14:textId="77777777" w:rsidR="008A0A49" w:rsidRPr="00BF2BAE" w:rsidRDefault="008A0A49" w:rsidP="00E01F98">
            <w:pPr>
              <w:spacing w:after="0" w:line="240" w:lineRule="auto"/>
              <w:rPr>
                <w:rFonts w:ascii="Times New Roman" w:hAnsi="Times New Roman" w:cs="Times New Roman"/>
                <w:sz w:val="18"/>
                <w:szCs w:val="18"/>
              </w:rPr>
            </w:pPr>
          </w:p>
          <w:p w14:paraId="39D3B373" w14:textId="77777777" w:rsidR="008A0A49" w:rsidRPr="00BF2BAE" w:rsidRDefault="008A0A49" w:rsidP="00E01F98">
            <w:pPr>
              <w:spacing w:after="0" w:line="240" w:lineRule="auto"/>
              <w:rPr>
                <w:rFonts w:ascii="Times New Roman" w:hAnsi="Times New Roman" w:cs="Times New Roman"/>
                <w:sz w:val="18"/>
                <w:szCs w:val="18"/>
              </w:rPr>
            </w:pPr>
          </w:p>
          <w:p w14:paraId="09980AC9" w14:textId="77777777" w:rsidR="008A0A49" w:rsidRPr="00BF2BAE" w:rsidRDefault="008A0A49" w:rsidP="00E01F98">
            <w:pPr>
              <w:spacing w:after="0" w:line="240" w:lineRule="auto"/>
              <w:rPr>
                <w:rFonts w:ascii="Times New Roman" w:hAnsi="Times New Roman" w:cs="Times New Roman"/>
                <w:sz w:val="18"/>
                <w:szCs w:val="18"/>
              </w:rPr>
            </w:pPr>
          </w:p>
          <w:p w14:paraId="28E289DA" w14:textId="77777777" w:rsidR="008A0A49" w:rsidRPr="00BF2BAE" w:rsidRDefault="008A0A49" w:rsidP="00E01F98">
            <w:pPr>
              <w:spacing w:after="0" w:line="240" w:lineRule="auto"/>
              <w:rPr>
                <w:rFonts w:ascii="Times New Roman" w:hAnsi="Times New Roman" w:cs="Times New Roman"/>
                <w:sz w:val="18"/>
                <w:szCs w:val="18"/>
              </w:rPr>
            </w:pPr>
          </w:p>
          <w:p w14:paraId="15CF38F4" w14:textId="77777777" w:rsidR="008A0A49" w:rsidRPr="00BF2BAE" w:rsidRDefault="008A0A49" w:rsidP="00E01F98">
            <w:pPr>
              <w:spacing w:after="0" w:line="240" w:lineRule="auto"/>
              <w:rPr>
                <w:rFonts w:ascii="Times New Roman" w:hAnsi="Times New Roman" w:cs="Times New Roman"/>
                <w:sz w:val="18"/>
                <w:szCs w:val="18"/>
              </w:rPr>
            </w:pPr>
          </w:p>
          <w:p w14:paraId="49C8AA6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Біліктілік санаты</w:t>
            </w:r>
          </w:p>
        </w:tc>
        <w:tc>
          <w:tcPr>
            <w:tcW w:w="3255" w:type="dxa"/>
            <w:vMerge w:val="restart"/>
            <w:shd w:val="clear" w:color="auto" w:fill="auto"/>
            <w:hideMark/>
          </w:tcPr>
          <w:p w14:paraId="323F03DF" w14:textId="77777777" w:rsidR="008A0A49" w:rsidRPr="00BF2BAE" w:rsidRDefault="008A0A49" w:rsidP="00E01F98">
            <w:pPr>
              <w:spacing w:after="0" w:line="240" w:lineRule="auto"/>
              <w:rPr>
                <w:rFonts w:ascii="Times New Roman" w:hAnsi="Times New Roman" w:cs="Times New Roman"/>
                <w:sz w:val="18"/>
                <w:szCs w:val="18"/>
                <w:lang w:val="kk-KZ"/>
              </w:rPr>
            </w:pPr>
          </w:p>
          <w:p w14:paraId="3684478C" w14:textId="77777777" w:rsidR="008A0A49" w:rsidRPr="00BF2BAE" w:rsidRDefault="008A0A49" w:rsidP="00E01F98">
            <w:pPr>
              <w:spacing w:after="0" w:line="240" w:lineRule="auto"/>
              <w:rPr>
                <w:rFonts w:ascii="Times New Roman" w:hAnsi="Times New Roman" w:cs="Times New Roman"/>
                <w:sz w:val="18"/>
                <w:szCs w:val="18"/>
                <w:lang w:val="kk-KZ"/>
              </w:rPr>
            </w:pPr>
          </w:p>
          <w:p w14:paraId="0BB98EEB" w14:textId="77777777" w:rsidR="008A0A49" w:rsidRPr="00BF2BAE" w:rsidRDefault="008A0A49" w:rsidP="00E01F98">
            <w:pPr>
              <w:spacing w:after="0" w:line="240" w:lineRule="auto"/>
              <w:rPr>
                <w:rFonts w:ascii="Times New Roman" w:hAnsi="Times New Roman" w:cs="Times New Roman"/>
                <w:sz w:val="18"/>
                <w:szCs w:val="18"/>
                <w:lang w:val="kk-KZ"/>
              </w:rPr>
            </w:pPr>
          </w:p>
          <w:p w14:paraId="68AC84AB" w14:textId="77777777" w:rsidR="008A0A49" w:rsidRPr="00BF2BAE" w:rsidRDefault="008A0A49" w:rsidP="00E01F98">
            <w:pPr>
              <w:spacing w:after="0" w:line="240" w:lineRule="auto"/>
              <w:rPr>
                <w:rFonts w:ascii="Times New Roman" w:hAnsi="Times New Roman" w:cs="Times New Roman"/>
                <w:sz w:val="18"/>
                <w:szCs w:val="18"/>
                <w:lang w:val="kk-KZ"/>
              </w:rPr>
            </w:pPr>
          </w:p>
          <w:p w14:paraId="3D6A6FE9" w14:textId="77777777" w:rsidR="008A0A49" w:rsidRPr="00BF2BAE" w:rsidRDefault="008A0A49" w:rsidP="00E01F98">
            <w:pPr>
              <w:spacing w:after="0" w:line="240" w:lineRule="auto"/>
              <w:rPr>
                <w:rFonts w:ascii="Times New Roman" w:hAnsi="Times New Roman" w:cs="Times New Roman"/>
                <w:sz w:val="18"/>
                <w:szCs w:val="18"/>
                <w:lang w:val="kk-KZ"/>
              </w:rPr>
            </w:pPr>
          </w:p>
          <w:p w14:paraId="375404AD" w14:textId="77777777" w:rsidR="008A0A49" w:rsidRPr="00BF2BAE" w:rsidRDefault="008A0A49" w:rsidP="00E01F98">
            <w:pPr>
              <w:spacing w:after="0" w:line="240" w:lineRule="auto"/>
              <w:rPr>
                <w:rFonts w:ascii="Times New Roman" w:hAnsi="Times New Roman" w:cs="Times New Roman"/>
                <w:sz w:val="18"/>
                <w:szCs w:val="18"/>
                <w:lang w:val="kk-KZ"/>
              </w:rPr>
            </w:pPr>
          </w:p>
          <w:p w14:paraId="2D44422E" w14:textId="77777777" w:rsidR="008A0A49" w:rsidRPr="00BF2BAE" w:rsidRDefault="008A0A49" w:rsidP="00E01F98">
            <w:pPr>
              <w:spacing w:after="0" w:line="240" w:lineRule="auto"/>
              <w:rPr>
                <w:rFonts w:ascii="Times New Roman" w:hAnsi="Times New Roman" w:cs="Times New Roman"/>
                <w:sz w:val="18"/>
                <w:szCs w:val="18"/>
                <w:lang w:val="kk-KZ"/>
              </w:rPr>
            </w:pPr>
          </w:p>
          <w:p w14:paraId="2EABB6AE" w14:textId="77777777" w:rsidR="008A0A49" w:rsidRPr="00BF2BAE" w:rsidRDefault="008A0A49" w:rsidP="00E01F98">
            <w:pPr>
              <w:spacing w:after="0" w:line="240" w:lineRule="auto"/>
              <w:rPr>
                <w:rFonts w:ascii="Times New Roman" w:hAnsi="Times New Roman" w:cs="Times New Roman"/>
                <w:sz w:val="18"/>
                <w:szCs w:val="18"/>
                <w:lang w:val="kk-KZ"/>
              </w:rPr>
            </w:pPr>
          </w:p>
          <w:p w14:paraId="0C8BEE22" w14:textId="77777777" w:rsidR="008A0A49" w:rsidRPr="00BF2BAE" w:rsidRDefault="008A0A49" w:rsidP="00E01F98">
            <w:pPr>
              <w:spacing w:after="0" w:line="240" w:lineRule="auto"/>
              <w:rPr>
                <w:rFonts w:ascii="Times New Roman" w:hAnsi="Times New Roman" w:cs="Times New Roman"/>
                <w:sz w:val="18"/>
                <w:szCs w:val="18"/>
                <w:lang w:val="kk-KZ"/>
              </w:rPr>
            </w:pPr>
          </w:p>
          <w:p w14:paraId="6F3B355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r w:rsidRPr="00BF2BAE">
              <w:rPr>
                <w:rFonts w:ascii="Times New Roman" w:hAnsi="Times New Roman" w:cs="Times New Roman"/>
                <w:sz w:val="18"/>
                <w:szCs w:val="18"/>
              </w:rPr>
              <w:t>уәлік, басқа құжат</w:t>
            </w:r>
          </w:p>
        </w:tc>
        <w:tc>
          <w:tcPr>
            <w:tcW w:w="3549" w:type="dxa"/>
            <w:shd w:val="clear" w:color="auto" w:fill="auto"/>
            <w:vAlign w:val="bottom"/>
            <w:hideMark/>
          </w:tcPr>
          <w:p w14:paraId="4D79294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8A0A49" w:rsidRPr="00BF2BAE" w14:paraId="7249748B" w14:textId="77777777" w:rsidTr="00E01F98">
        <w:trPr>
          <w:trHeight w:val="300"/>
        </w:trPr>
        <w:tc>
          <w:tcPr>
            <w:tcW w:w="470" w:type="dxa"/>
            <w:vMerge/>
            <w:vAlign w:val="center"/>
            <w:hideMark/>
          </w:tcPr>
          <w:p w14:paraId="58B9B2C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0B440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63E41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D54338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8A0A49" w:rsidRPr="00BF2BAE" w14:paraId="192C578E" w14:textId="77777777" w:rsidTr="00E01F98">
        <w:trPr>
          <w:trHeight w:val="300"/>
        </w:trPr>
        <w:tc>
          <w:tcPr>
            <w:tcW w:w="470" w:type="dxa"/>
            <w:vMerge/>
            <w:vAlign w:val="center"/>
            <w:hideMark/>
          </w:tcPr>
          <w:p w14:paraId="0708E2A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AECA2C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32E3C6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FD13D5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8A0A49" w:rsidRPr="00BF2BAE" w14:paraId="794FACB6" w14:textId="77777777" w:rsidTr="00E01F98">
        <w:trPr>
          <w:trHeight w:val="300"/>
        </w:trPr>
        <w:tc>
          <w:tcPr>
            <w:tcW w:w="470" w:type="dxa"/>
            <w:vMerge/>
            <w:vAlign w:val="center"/>
            <w:hideMark/>
          </w:tcPr>
          <w:p w14:paraId="5527A7B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D5B16F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A8CCDA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6B999D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8A0A49" w:rsidRPr="00BF2BAE" w14:paraId="60F57741" w14:textId="77777777" w:rsidTr="00E01F98">
        <w:trPr>
          <w:trHeight w:val="300"/>
        </w:trPr>
        <w:tc>
          <w:tcPr>
            <w:tcW w:w="470" w:type="dxa"/>
            <w:vMerge/>
            <w:vAlign w:val="center"/>
            <w:hideMark/>
          </w:tcPr>
          <w:p w14:paraId="00A1B9A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75B24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E958DC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A6E350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8A0A49" w:rsidRPr="00BF2BAE" w14:paraId="49B1BCBD" w14:textId="77777777" w:rsidTr="00E01F98">
        <w:trPr>
          <w:trHeight w:val="300"/>
        </w:trPr>
        <w:tc>
          <w:tcPr>
            <w:tcW w:w="470" w:type="dxa"/>
            <w:vMerge/>
            <w:vAlign w:val="center"/>
            <w:hideMark/>
          </w:tcPr>
          <w:p w14:paraId="43ECE26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1B6C2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B4788A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252B33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8A0A49" w:rsidRPr="00BF2BAE" w14:paraId="77BF78C1" w14:textId="77777777" w:rsidTr="00E01F98">
        <w:trPr>
          <w:trHeight w:val="300"/>
        </w:trPr>
        <w:tc>
          <w:tcPr>
            <w:tcW w:w="470" w:type="dxa"/>
            <w:vMerge/>
            <w:vAlign w:val="center"/>
            <w:hideMark/>
          </w:tcPr>
          <w:p w14:paraId="42A2794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E1256E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09BCC4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3F8B83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8A0A49" w:rsidRPr="00C63F2E" w14:paraId="59092CBE" w14:textId="77777777" w:rsidTr="00E01F98">
        <w:trPr>
          <w:trHeight w:val="525"/>
        </w:trPr>
        <w:tc>
          <w:tcPr>
            <w:tcW w:w="470" w:type="dxa"/>
            <w:vMerge w:val="restart"/>
            <w:shd w:val="clear" w:color="auto" w:fill="auto"/>
            <w:vAlign w:val="bottom"/>
            <w:hideMark/>
          </w:tcPr>
          <w:p w14:paraId="07888A7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1C349E92" w14:textId="77777777" w:rsidR="008A0A49" w:rsidRPr="00BF2BAE" w:rsidRDefault="008A0A49" w:rsidP="00E01F98">
            <w:pPr>
              <w:spacing w:after="0" w:line="240" w:lineRule="auto"/>
              <w:rPr>
                <w:rFonts w:ascii="Times New Roman" w:hAnsi="Times New Roman" w:cs="Times New Roman"/>
                <w:sz w:val="18"/>
                <w:szCs w:val="18"/>
                <w:lang w:val="kk-KZ"/>
              </w:rPr>
            </w:pPr>
          </w:p>
          <w:p w14:paraId="29B40861" w14:textId="77777777" w:rsidR="008A0A49" w:rsidRPr="00BF2BAE" w:rsidRDefault="008A0A49" w:rsidP="00E01F98">
            <w:pPr>
              <w:spacing w:after="0" w:line="240" w:lineRule="auto"/>
              <w:rPr>
                <w:rFonts w:ascii="Times New Roman" w:hAnsi="Times New Roman" w:cs="Times New Roman"/>
                <w:sz w:val="18"/>
                <w:szCs w:val="18"/>
                <w:lang w:val="kk-KZ"/>
              </w:rPr>
            </w:pPr>
          </w:p>
          <w:p w14:paraId="7AB233B2" w14:textId="77777777" w:rsidR="008A0A49" w:rsidRPr="00BF2BAE" w:rsidRDefault="008A0A49" w:rsidP="00E01F98">
            <w:pPr>
              <w:spacing w:after="0" w:line="240" w:lineRule="auto"/>
              <w:rPr>
                <w:rFonts w:ascii="Times New Roman" w:hAnsi="Times New Roman" w:cs="Times New Roman"/>
                <w:sz w:val="18"/>
                <w:szCs w:val="18"/>
                <w:lang w:val="kk-KZ"/>
              </w:rPr>
            </w:pPr>
          </w:p>
          <w:p w14:paraId="2176384A" w14:textId="77777777" w:rsidR="008A0A49" w:rsidRPr="00BF2BAE" w:rsidRDefault="008A0A49" w:rsidP="00E01F98">
            <w:pPr>
              <w:spacing w:after="0" w:line="240" w:lineRule="auto"/>
              <w:rPr>
                <w:rFonts w:ascii="Times New Roman" w:hAnsi="Times New Roman" w:cs="Times New Roman"/>
                <w:sz w:val="18"/>
                <w:szCs w:val="18"/>
                <w:lang w:val="kk-KZ"/>
              </w:rPr>
            </w:pPr>
          </w:p>
          <w:p w14:paraId="4F5A35D7" w14:textId="77777777" w:rsidR="008A0A49" w:rsidRPr="00BF2BAE" w:rsidRDefault="008A0A49" w:rsidP="00E01F98">
            <w:pPr>
              <w:spacing w:after="0" w:line="240" w:lineRule="auto"/>
              <w:rPr>
                <w:rFonts w:ascii="Times New Roman" w:hAnsi="Times New Roman" w:cs="Times New Roman"/>
                <w:sz w:val="18"/>
                <w:szCs w:val="18"/>
                <w:lang w:val="kk-KZ"/>
              </w:rPr>
            </w:pPr>
          </w:p>
          <w:p w14:paraId="52D05378" w14:textId="77777777" w:rsidR="008A0A49" w:rsidRPr="00BF2BAE" w:rsidRDefault="008A0A49" w:rsidP="00E01F98">
            <w:pPr>
              <w:spacing w:after="0" w:line="240" w:lineRule="auto"/>
              <w:rPr>
                <w:rFonts w:ascii="Times New Roman" w:hAnsi="Times New Roman" w:cs="Times New Roman"/>
                <w:sz w:val="18"/>
                <w:szCs w:val="18"/>
                <w:lang w:val="kk-KZ"/>
              </w:rPr>
            </w:pPr>
          </w:p>
          <w:p w14:paraId="1D1EFEA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491D3C1E" w14:textId="77777777" w:rsidR="008A0A49" w:rsidRPr="00BF2BAE" w:rsidRDefault="008A0A49" w:rsidP="00E01F98">
            <w:pPr>
              <w:spacing w:after="0" w:line="240" w:lineRule="auto"/>
              <w:rPr>
                <w:rFonts w:ascii="Times New Roman" w:hAnsi="Times New Roman" w:cs="Times New Roman"/>
                <w:sz w:val="18"/>
                <w:szCs w:val="18"/>
                <w:lang w:val="kk-KZ"/>
              </w:rPr>
            </w:pPr>
          </w:p>
          <w:p w14:paraId="01981BC0" w14:textId="77777777" w:rsidR="008A0A49" w:rsidRPr="00BF2BAE" w:rsidRDefault="008A0A49" w:rsidP="00E01F98">
            <w:pPr>
              <w:spacing w:after="0" w:line="240" w:lineRule="auto"/>
              <w:rPr>
                <w:rFonts w:ascii="Times New Roman" w:hAnsi="Times New Roman" w:cs="Times New Roman"/>
                <w:sz w:val="18"/>
                <w:szCs w:val="18"/>
                <w:lang w:val="kk-KZ"/>
              </w:rPr>
            </w:pPr>
          </w:p>
          <w:p w14:paraId="436D47DA" w14:textId="77777777" w:rsidR="008A0A49" w:rsidRPr="00BF2BAE" w:rsidRDefault="008A0A49" w:rsidP="00E01F98">
            <w:pPr>
              <w:spacing w:after="0" w:line="240" w:lineRule="auto"/>
              <w:rPr>
                <w:rFonts w:ascii="Times New Roman" w:hAnsi="Times New Roman" w:cs="Times New Roman"/>
                <w:sz w:val="18"/>
                <w:szCs w:val="18"/>
                <w:lang w:val="kk-KZ"/>
              </w:rPr>
            </w:pPr>
          </w:p>
          <w:p w14:paraId="526A4B64" w14:textId="77777777" w:rsidR="008A0A49" w:rsidRPr="00BF2BAE" w:rsidRDefault="008A0A49" w:rsidP="00E01F98">
            <w:pPr>
              <w:spacing w:after="0" w:line="240" w:lineRule="auto"/>
              <w:rPr>
                <w:rFonts w:ascii="Times New Roman" w:hAnsi="Times New Roman" w:cs="Times New Roman"/>
                <w:sz w:val="18"/>
                <w:szCs w:val="18"/>
                <w:lang w:val="kk-KZ"/>
              </w:rPr>
            </w:pPr>
          </w:p>
          <w:p w14:paraId="52DB0E6C" w14:textId="77777777" w:rsidR="008A0A49" w:rsidRPr="00BF2BAE" w:rsidRDefault="008A0A49" w:rsidP="00E01F98">
            <w:pPr>
              <w:spacing w:after="0" w:line="240" w:lineRule="auto"/>
              <w:rPr>
                <w:rFonts w:ascii="Times New Roman" w:hAnsi="Times New Roman" w:cs="Times New Roman"/>
                <w:sz w:val="18"/>
                <w:szCs w:val="18"/>
                <w:lang w:val="kk-KZ"/>
              </w:rPr>
            </w:pPr>
          </w:p>
          <w:p w14:paraId="38C52FEF" w14:textId="77777777" w:rsidR="008A0A49" w:rsidRPr="00BF2BAE" w:rsidRDefault="008A0A49" w:rsidP="00E01F98">
            <w:pPr>
              <w:spacing w:after="0" w:line="240" w:lineRule="auto"/>
              <w:rPr>
                <w:rFonts w:ascii="Times New Roman" w:hAnsi="Times New Roman" w:cs="Times New Roman"/>
                <w:sz w:val="18"/>
                <w:szCs w:val="18"/>
                <w:lang w:val="kk-KZ"/>
              </w:rPr>
            </w:pPr>
          </w:p>
          <w:p w14:paraId="7FCCB07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6A9B0B3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8A0A49" w:rsidRPr="00C63F2E" w14:paraId="0948D5B4" w14:textId="77777777" w:rsidTr="00E01F98">
        <w:trPr>
          <w:trHeight w:val="525"/>
        </w:trPr>
        <w:tc>
          <w:tcPr>
            <w:tcW w:w="470" w:type="dxa"/>
            <w:vMerge/>
            <w:vAlign w:val="center"/>
            <w:hideMark/>
          </w:tcPr>
          <w:p w14:paraId="50065BF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1F034F5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D07044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13B4166"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8A0A49" w:rsidRPr="00C63F2E" w14:paraId="4EC78485" w14:textId="77777777" w:rsidTr="00E01F98">
        <w:trPr>
          <w:trHeight w:val="525"/>
        </w:trPr>
        <w:tc>
          <w:tcPr>
            <w:tcW w:w="470" w:type="dxa"/>
            <w:vMerge/>
            <w:vAlign w:val="center"/>
            <w:hideMark/>
          </w:tcPr>
          <w:p w14:paraId="4A3B006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548A669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C8EE1D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07B8C6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8A0A49" w:rsidRPr="00BF2BAE" w14:paraId="1C8929B4" w14:textId="77777777" w:rsidTr="00E01F98">
        <w:trPr>
          <w:trHeight w:val="780"/>
        </w:trPr>
        <w:tc>
          <w:tcPr>
            <w:tcW w:w="470" w:type="dxa"/>
            <w:vMerge w:val="restart"/>
            <w:shd w:val="clear" w:color="auto" w:fill="auto"/>
            <w:vAlign w:val="bottom"/>
            <w:hideMark/>
          </w:tcPr>
          <w:p w14:paraId="5733C87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789D86FE" w14:textId="77777777" w:rsidR="008A0A49" w:rsidRPr="00BF2BAE" w:rsidRDefault="008A0A49" w:rsidP="00E01F98">
            <w:pPr>
              <w:spacing w:after="0" w:line="240" w:lineRule="auto"/>
              <w:rPr>
                <w:rFonts w:ascii="Times New Roman" w:hAnsi="Times New Roman" w:cs="Times New Roman"/>
                <w:sz w:val="18"/>
                <w:szCs w:val="18"/>
                <w:lang w:val="kk-KZ"/>
              </w:rPr>
            </w:pPr>
          </w:p>
          <w:p w14:paraId="4E50A659" w14:textId="77777777" w:rsidR="008A0A49" w:rsidRPr="00BF2BAE" w:rsidRDefault="008A0A49" w:rsidP="00E01F98">
            <w:pPr>
              <w:spacing w:after="0" w:line="240" w:lineRule="auto"/>
              <w:rPr>
                <w:rFonts w:ascii="Times New Roman" w:hAnsi="Times New Roman" w:cs="Times New Roman"/>
                <w:sz w:val="18"/>
                <w:szCs w:val="18"/>
                <w:lang w:val="kk-KZ"/>
              </w:rPr>
            </w:pPr>
          </w:p>
          <w:p w14:paraId="070A89B7" w14:textId="77777777" w:rsidR="008A0A49" w:rsidRPr="00BF2BAE" w:rsidRDefault="008A0A49" w:rsidP="00E01F98">
            <w:pPr>
              <w:spacing w:after="0" w:line="240" w:lineRule="auto"/>
              <w:rPr>
                <w:rFonts w:ascii="Times New Roman" w:hAnsi="Times New Roman" w:cs="Times New Roman"/>
                <w:sz w:val="18"/>
                <w:szCs w:val="18"/>
                <w:lang w:val="kk-KZ"/>
              </w:rPr>
            </w:pPr>
          </w:p>
          <w:p w14:paraId="3A51DBB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7167CC95" w14:textId="77777777" w:rsidR="008A0A49" w:rsidRPr="00BF2BAE" w:rsidRDefault="008A0A49" w:rsidP="00E01F98">
            <w:pPr>
              <w:spacing w:after="0" w:line="240" w:lineRule="auto"/>
              <w:rPr>
                <w:rFonts w:ascii="Times New Roman" w:hAnsi="Times New Roman" w:cs="Times New Roman"/>
                <w:sz w:val="18"/>
                <w:szCs w:val="18"/>
                <w:lang w:val="kk-KZ"/>
              </w:rPr>
            </w:pPr>
          </w:p>
          <w:p w14:paraId="362051B0" w14:textId="77777777" w:rsidR="008A0A49" w:rsidRPr="00BF2BAE" w:rsidRDefault="008A0A49" w:rsidP="00E01F98">
            <w:pPr>
              <w:spacing w:after="0" w:line="240" w:lineRule="auto"/>
              <w:rPr>
                <w:rFonts w:ascii="Times New Roman" w:hAnsi="Times New Roman" w:cs="Times New Roman"/>
                <w:sz w:val="18"/>
                <w:szCs w:val="18"/>
                <w:lang w:val="kk-KZ"/>
              </w:rPr>
            </w:pPr>
          </w:p>
          <w:p w14:paraId="10EA9399" w14:textId="77777777" w:rsidR="008A0A49" w:rsidRPr="00BF2BAE" w:rsidRDefault="008A0A49" w:rsidP="00E01F98">
            <w:pPr>
              <w:spacing w:after="0" w:line="240" w:lineRule="auto"/>
              <w:rPr>
                <w:rFonts w:ascii="Times New Roman" w:hAnsi="Times New Roman" w:cs="Times New Roman"/>
                <w:sz w:val="18"/>
                <w:szCs w:val="18"/>
                <w:lang w:val="kk-KZ"/>
              </w:rPr>
            </w:pPr>
          </w:p>
          <w:p w14:paraId="122D131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қосымшасы</w:t>
            </w:r>
          </w:p>
        </w:tc>
        <w:tc>
          <w:tcPr>
            <w:tcW w:w="3549" w:type="dxa"/>
            <w:shd w:val="clear" w:color="auto" w:fill="auto"/>
            <w:vAlign w:val="bottom"/>
            <w:hideMark/>
          </w:tcPr>
          <w:p w14:paraId="6641861C" w14:textId="77777777" w:rsidR="008A0A49" w:rsidRPr="00BF2BAE" w:rsidRDefault="008A0A49"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r w:rsidRPr="00BF2BAE">
              <w:rPr>
                <w:rFonts w:ascii="Times New Roman" w:hAnsi="Times New Roman" w:cs="Times New Roman"/>
                <w:sz w:val="18"/>
                <w:szCs w:val="18"/>
              </w:rPr>
              <w:t xml:space="preserve">едагогикалық/ кәсіби тәжірибенің нәтижелері </w:t>
            </w:r>
          </w:p>
          <w:p w14:paraId="7AC2C193" w14:textId="77777777" w:rsidR="008A0A49" w:rsidRPr="00BF2BAE" w:rsidRDefault="008A0A49"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«өте жақсы» = 1 балл</w:t>
            </w:r>
          </w:p>
        </w:tc>
      </w:tr>
      <w:tr w:rsidR="008A0A49" w:rsidRPr="00BF2BAE" w14:paraId="7D594981" w14:textId="77777777" w:rsidTr="00E01F98">
        <w:trPr>
          <w:trHeight w:val="300"/>
        </w:trPr>
        <w:tc>
          <w:tcPr>
            <w:tcW w:w="470" w:type="dxa"/>
            <w:vMerge/>
            <w:vAlign w:val="center"/>
            <w:hideMark/>
          </w:tcPr>
          <w:p w14:paraId="551197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E4BA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C0C2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8EB13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«жақсы» = 0,5 балл</w:t>
            </w:r>
          </w:p>
        </w:tc>
      </w:tr>
      <w:tr w:rsidR="008A0A49" w:rsidRPr="00BF2BAE" w14:paraId="4FD09012" w14:textId="77777777" w:rsidTr="00E01F98">
        <w:trPr>
          <w:trHeight w:val="750"/>
        </w:trPr>
        <w:tc>
          <w:tcPr>
            <w:tcW w:w="470" w:type="dxa"/>
            <w:vMerge w:val="restart"/>
            <w:shd w:val="clear" w:color="auto" w:fill="auto"/>
            <w:vAlign w:val="bottom"/>
            <w:hideMark/>
          </w:tcPr>
          <w:p w14:paraId="6565D8C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0F3AB23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59D308D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10064645" w14:textId="77777777" w:rsidR="008A0A49" w:rsidRPr="00BF2BAE" w:rsidRDefault="008A0A49"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5BC280B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6FCE8EBA" w14:textId="77777777" w:rsidTr="00E01F98">
        <w:trPr>
          <w:trHeight w:val="525"/>
        </w:trPr>
        <w:tc>
          <w:tcPr>
            <w:tcW w:w="470" w:type="dxa"/>
            <w:vMerge/>
            <w:vAlign w:val="center"/>
            <w:hideMark/>
          </w:tcPr>
          <w:p w14:paraId="0F33E7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535546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9F4586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DF01E7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8A0A49" w:rsidRPr="00BF2BAE" w14:paraId="15FBA356" w14:textId="77777777" w:rsidTr="00E01F98">
        <w:trPr>
          <w:trHeight w:val="780"/>
        </w:trPr>
        <w:tc>
          <w:tcPr>
            <w:tcW w:w="470" w:type="dxa"/>
            <w:vMerge w:val="restart"/>
            <w:shd w:val="clear" w:color="auto" w:fill="auto"/>
            <w:vAlign w:val="bottom"/>
            <w:hideMark/>
          </w:tcPr>
          <w:p w14:paraId="6246764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44351DD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Кәсіби жетістіктерінің көрсеткіштері</w:t>
            </w:r>
          </w:p>
        </w:tc>
        <w:tc>
          <w:tcPr>
            <w:tcW w:w="3255" w:type="dxa"/>
            <w:shd w:val="clear" w:color="auto" w:fill="auto"/>
            <w:vAlign w:val="bottom"/>
            <w:hideMark/>
          </w:tcPr>
          <w:p w14:paraId="44C6D85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білім алушылардың олимпиадалар және конкурстар, ғылыми жобалар бойынша жеңімпаздардың грамоталары;</w:t>
            </w:r>
          </w:p>
        </w:tc>
        <w:tc>
          <w:tcPr>
            <w:tcW w:w="3549" w:type="dxa"/>
            <w:shd w:val="clear" w:color="auto" w:fill="auto"/>
            <w:vAlign w:val="bottom"/>
            <w:hideMark/>
          </w:tcPr>
          <w:p w14:paraId="1B653DA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олимпиадалар және конкурстар жеңімпаздары </w:t>
            </w:r>
            <w:r w:rsidRPr="00BF2BAE">
              <w:rPr>
                <w:rFonts w:ascii="Times New Roman" w:eastAsia="Times New Roman" w:hAnsi="Times New Roman" w:cs="Times New Roman"/>
                <w:color w:val="000000"/>
                <w:sz w:val="20"/>
                <w:szCs w:val="20"/>
              </w:rPr>
              <w:t>= 0,5 балл</w:t>
            </w:r>
          </w:p>
        </w:tc>
      </w:tr>
      <w:tr w:rsidR="008A0A49" w:rsidRPr="00BF2BAE" w14:paraId="02BE9D10" w14:textId="77777777" w:rsidTr="00E01F98">
        <w:trPr>
          <w:trHeight w:val="525"/>
        </w:trPr>
        <w:tc>
          <w:tcPr>
            <w:tcW w:w="470" w:type="dxa"/>
            <w:vMerge/>
            <w:vAlign w:val="center"/>
            <w:hideMark/>
          </w:tcPr>
          <w:p w14:paraId="71B5E86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AA12F7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4A72B9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мұғалімнің олимпиадалар және конкурстар жеңімпаздарының грамоталары;</w:t>
            </w:r>
          </w:p>
        </w:tc>
        <w:tc>
          <w:tcPr>
            <w:tcW w:w="3549" w:type="dxa"/>
            <w:shd w:val="clear" w:color="auto" w:fill="auto"/>
            <w:vAlign w:val="bottom"/>
            <w:hideMark/>
          </w:tcPr>
          <w:p w14:paraId="5C3F481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 жобалардың = 1 балл</w:t>
            </w:r>
          </w:p>
        </w:tc>
      </w:tr>
      <w:tr w:rsidR="008A0A49" w:rsidRPr="00BF2BAE" w14:paraId="7129B70B" w14:textId="77777777" w:rsidTr="00E01F98">
        <w:trPr>
          <w:trHeight w:val="300"/>
        </w:trPr>
        <w:tc>
          <w:tcPr>
            <w:tcW w:w="470" w:type="dxa"/>
            <w:vMerge/>
            <w:vAlign w:val="center"/>
            <w:hideMark/>
          </w:tcPr>
          <w:p w14:paraId="659C337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46E84F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EEEEAF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мемлекеттік награда</w:t>
            </w:r>
          </w:p>
        </w:tc>
        <w:tc>
          <w:tcPr>
            <w:tcW w:w="3549" w:type="dxa"/>
            <w:shd w:val="clear" w:color="auto" w:fill="auto"/>
            <w:vAlign w:val="bottom"/>
            <w:hideMark/>
          </w:tcPr>
          <w:p w14:paraId="7EB7EDC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олимпиадалар мен байқаулардың жүлдегерлері = 3 балл</w:t>
            </w:r>
          </w:p>
        </w:tc>
      </w:tr>
      <w:tr w:rsidR="008A0A49" w:rsidRPr="00BF2BAE" w14:paraId="1786E5CE" w14:textId="77777777" w:rsidTr="00E01F98">
        <w:trPr>
          <w:trHeight w:val="525"/>
        </w:trPr>
        <w:tc>
          <w:tcPr>
            <w:tcW w:w="470" w:type="dxa"/>
            <w:vMerge/>
            <w:vAlign w:val="center"/>
            <w:hideMark/>
          </w:tcPr>
          <w:p w14:paraId="6860136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8D58B1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34508E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A737E2D" w14:textId="77777777" w:rsidR="008A0A49" w:rsidRPr="00BF2BAE" w:rsidRDefault="008A0A49"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4BBC72A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DD0251A" w14:textId="77777777" w:rsidTr="00E01F98">
        <w:trPr>
          <w:trHeight w:val="525"/>
        </w:trPr>
        <w:tc>
          <w:tcPr>
            <w:tcW w:w="470" w:type="dxa"/>
            <w:vMerge/>
            <w:vAlign w:val="center"/>
            <w:hideMark/>
          </w:tcPr>
          <w:p w14:paraId="2D2ADCB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06219E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E882F9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997C0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8A0A49" w:rsidRPr="00BF2BAE" w14:paraId="4C76F7E7" w14:textId="77777777" w:rsidTr="00E01F98">
        <w:trPr>
          <w:trHeight w:val="525"/>
        </w:trPr>
        <w:tc>
          <w:tcPr>
            <w:tcW w:w="470" w:type="dxa"/>
            <w:vMerge/>
            <w:vAlign w:val="center"/>
            <w:hideMark/>
          </w:tcPr>
          <w:p w14:paraId="052C1F5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8BB8F6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E79DF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48F673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8A0A49" w:rsidRPr="00BF2BAE" w14:paraId="13F469B0" w14:textId="77777777" w:rsidTr="00E01F98">
        <w:trPr>
          <w:trHeight w:val="525"/>
        </w:trPr>
        <w:tc>
          <w:tcPr>
            <w:tcW w:w="470" w:type="dxa"/>
            <w:vMerge w:val="restart"/>
            <w:shd w:val="clear" w:color="auto" w:fill="auto"/>
            <w:vAlign w:val="bottom"/>
            <w:hideMark/>
          </w:tcPr>
          <w:p w14:paraId="0B1133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9.</w:t>
            </w:r>
          </w:p>
        </w:tc>
        <w:tc>
          <w:tcPr>
            <w:tcW w:w="2649" w:type="dxa"/>
            <w:vMerge w:val="restart"/>
            <w:shd w:val="clear" w:color="auto" w:fill="auto"/>
            <w:hideMark/>
          </w:tcPr>
          <w:p w14:paraId="2DFA6C78" w14:textId="77777777" w:rsidR="008A0A49" w:rsidRPr="00BF2BAE" w:rsidRDefault="008A0A49" w:rsidP="00E01F98">
            <w:pPr>
              <w:spacing w:after="0" w:line="240" w:lineRule="auto"/>
              <w:rPr>
                <w:rFonts w:ascii="Times New Roman" w:hAnsi="Times New Roman" w:cs="Times New Roman"/>
                <w:sz w:val="18"/>
                <w:szCs w:val="18"/>
              </w:rPr>
            </w:pPr>
          </w:p>
          <w:p w14:paraId="7B2001C5" w14:textId="77777777" w:rsidR="008A0A49" w:rsidRPr="00BF2BAE" w:rsidRDefault="008A0A49" w:rsidP="00E01F98">
            <w:pPr>
              <w:spacing w:after="0" w:line="240" w:lineRule="auto"/>
              <w:rPr>
                <w:rFonts w:ascii="Times New Roman" w:hAnsi="Times New Roman" w:cs="Times New Roman"/>
                <w:sz w:val="18"/>
                <w:szCs w:val="18"/>
              </w:rPr>
            </w:pPr>
          </w:p>
          <w:p w14:paraId="15F0DC07" w14:textId="77777777" w:rsidR="008A0A49" w:rsidRPr="00BF2BAE" w:rsidRDefault="008A0A49" w:rsidP="00E01F98">
            <w:pPr>
              <w:spacing w:after="0" w:line="240" w:lineRule="auto"/>
              <w:rPr>
                <w:rFonts w:ascii="Times New Roman" w:hAnsi="Times New Roman" w:cs="Times New Roman"/>
                <w:sz w:val="18"/>
                <w:szCs w:val="18"/>
              </w:rPr>
            </w:pPr>
          </w:p>
          <w:p w14:paraId="5435BCF4" w14:textId="77777777" w:rsidR="008A0A49" w:rsidRPr="00BF2BAE" w:rsidRDefault="008A0A49" w:rsidP="00E01F98">
            <w:pPr>
              <w:spacing w:after="0" w:line="240" w:lineRule="auto"/>
              <w:rPr>
                <w:rFonts w:ascii="Times New Roman" w:hAnsi="Times New Roman" w:cs="Times New Roman"/>
                <w:sz w:val="18"/>
                <w:szCs w:val="18"/>
              </w:rPr>
            </w:pPr>
          </w:p>
          <w:p w14:paraId="2C9EB043" w14:textId="77777777" w:rsidR="008A0A49" w:rsidRPr="00BF2BAE" w:rsidRDefault="008A0A49" w:rsidP="00E01F98">
            <w:pPr>
              <w:spacing w:after="0" w:line="240" w:lineRule="auto"/>
              <w:rPr>
                <w:rFonts w:ascii="Times New Roman" w:hAnsi="Times New Roman" w:cs="Times New Roman"/>
                <w:sz w:val="18"/>
                <w:szCs w:val="18"/>
              </w:rPr>
            </w:pPr>
          </w:p>
          <w:p w14:paraId="5EDCC917" w14:textId="77777777" w:rsidR="008A0A49" w:rsidRPr="00BF2BAE" w:rsidRDefault="008A0A49" w:rsidP="00E01F98">
            <w:pPr>
              <w:spacing w:after="0" w:line="240" w:lineRule="auto"/>
              <w:rPr>
                <w:rFonts w:ascii="Times New Roman" w:hAnsi="Times New Roman" w:cs="Times New Roman"/>
                <w:sz w:val="18"/>
                <w:szCs w:val="18"/>
              </w:rPr>
            </w:pPr>
          </w:p>
          <w:p w14:paraId="571B4D86" w14:textId="77777777" w:rsidR="008A0A49" w:rsidRPr="00BF2BAE" w:rsidRDefault="008A0A49" w:rsidP="00E01F98">
            <w:pPr>
              <w:spacing w:after="0" w:line="240" w:lineRule="auto"/>
              <w:rPr>
                <w:rFonts w:ascii="Times New Roman" w:hAnsi="Times New Roman" w:cs="Times New Roman"/>
                <w:sz w:val="18"/>
                <w:szCs w:val="18"/>
              </w:rPr>
            </w:pPr>
          </w:p>
          <w:p w14:paraId="4D79E32C" w14:textId="77777777" w:rsidR="008A0A49" w:rsidRPr="00BF2BAE" w:rsidRDefault="008A0A49" w:rsidP="00E01F98">
            <w:pPr>
              <w:spacing w:after="0" w:line="240" w:lineRule="auto"/>
              <w:rPr>
                <w:rFonts w:ascii="Times New Roman" w:hAnsi="Times New Roman" w:cs="Times New Roman"/>
                <w:sz w:val="18"/>
                <w:szCs w:val="18"/>
              </w:rPr>
            </w:pPr>
          </w:p>
          <w:p w14:paraId="580CF27D" w14:textId="77777777" w:rsidR="008A0A49" w:rsidRPr="00BF2BAE" w:rsidRDefault="008A0A49" w:rsidP="00E01F98">
            <w:pPr>
              <w:spacing w:after="0" w:line="240" w:lineRule="auto"/>
              <w:rPr>
                <w:rFonts w:ascii="Times New Roman" w:hAnsi="Times New Roman" w:cs="Times New Roman"/>
                <w:sz w:val="18"/>
                <w:szCs w:val="18"/>
              </w:rPr>
            </w:pPr>
          </w:p>
          <w:p w14:paraId="03BF87A5" w14:textId="77777777" w:rsidR="008A0A49" w:rsidRPr="00BF2BAE" w:rsidRDefault="008A0A49" w:rsidP="00E01F98">
            <w:pPr>
              <w:spacing w:after="0" w:line="240" w:lineRule="auto"/>
              <w:rPr>
                <w:rFonts w:ascii="Times New Roman" w:hAnsi="Times New Roman" w:cs="Times New Roman"/>
                <w:sz w:val="18"/>
                <w:szCs w:val="18"/>
              </w:rPr>
            </w:pPr>
          </w:p>
          <w:p w14:paraId="65C37D6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Әдістемелік қызметі</w:t>
            </w:r>
          </w:p>
        </w:tc>
        <w:tc>
          <w:tcPr>
            <w:tcW w:w="3255" w:type="dxa"/>
            <w:vMerge w:val="restart"/>
            <w:shd w:val="clear" w:color="auto" w:fill="auto"/>
            <w:hideMark/>
          </w:tcPr>
          <w:p w14:paraId="17B009E2" w14:textId="77777777" w:rsidR="008A0A49" w:rsidRPr="00BF2BAE" w:rsidRDefault="008A0A49" w:rsidP="00E01F98">
            <w:pPr>
              <w:spacing w:after="0" w:line="240" w:lineRule="auto"/>
              <w:rPr>
                <w:rFonts w:ascii="Times New Roman" w:hAnsi="Times New Roman" w:cs="Times New Roman"/>
                <w:sz w:val="18"/>
                <w:szCs w:val="18"/>
                <w:lang w:val="kk-KZ"/>
              </w:rPr>
            </w:pPr>
          </w:p>
          <w:p w14:paraId="5777CE8F" w14:textId="77777777" w:rsidR="008A0A49" w:rsidRPr="00BF2BAE" w:rsidRDefault="008A0A49" w:rsidP="00E01F98">
            <w:pPr>
              <w:spacing w:after="0" w:line="240" w:lineRule="auto"/>
              <w:rPr>
                <w:rFonts w:ascii="Times New Roman" w:hAnsi="Times New Roman" w:cs="Times New Roman"/>
                <w:sz w:val="18"/>
                <w:szCs w:val="18"/>
                <w:lang w:val="kk-KZ"/>
              </w:rPr>
            </w:pPr>
          </w:p>
          <w:p w14:paraId="2A3C2B47" w14:textId="77777777" w:rsidR="008A0A49" w:rsidRPr="00BF2BAE" w:rsidRDefault="008A0A49" w:rsidP="00E01F98">
            <w:pPr>
              <w:spacing w:after="0" w:line="240" w:lineRule="auto"/>
              <w:rPr>
                <w:rFonts w:ascii="Times New Roman" w:hAnsi="Times New Roman" w:cs="Times New Roman"/>
                <w:sz w:val="18"/>
                <w:szCs w:val="18"/>
                <w:lang w:val="kk-KZ"/>
              </w:rPr>
            </w:pPr>
          </w:p>
          <w:p w14:paraId="615508C6" w14:textId="77777777" w:rsidR="008A0A49" w:rsidRPr="00BF2BAE" w:rsidRDefault="008A0A49" w:rsidP="00E01F98">
            <w:pPr>
              <w:spacing w:after="0" w:line="240" w:lineRule="auto"/>
              <w:rPr>
                <w:rFonts w:ascii="Times New Roman" w:hAnsi="Times New Roman" w:cs="Times New Roman"/>
                <w:sz w:val="18"/>
                <w:szCs w:val="18"/>
                <w:lang w:val="kk-KZ"/>
              </w:rPr>
            </w:pPr>
          </w:p>
          <w:p w14:paraId="163E86CC" w14:textId="77777777" w:rsidR="008A0A49" w:rsidRPr="00BF2BAE" w:rsidRDefault="008A0A49" w:rsidP="00E01F98">
            <w:pPr>
              <w:spacing w:after="0" w:line="240" w:lineRule="auto"/>
              <w:rPr>
                <w:rFonts w:ascii="Times New Roman" w:hAnsi="Times New Roman" w:cs="Times New Roman"/>
                <w:sz w:val="18"/>
                <w:szCs w:val="18"/>
                <w:lang w:val="kk-KZ"/>
              </w:rPr>
            </w:pPr>
          </w:p>
          <w:p w14:paraId="77C6050A" w14:textId="77777777" w:rsidR="008A0A49" w:rsidRPr="00BF2BAE" w:rsidRDefault="008A0A49" w:rsidP="00E01F98">
            <w:pPr>
              <w:spacing w:after="0" w:line="240" w:lineRule="auto"/>
              <w:rPr>
                <w:rFonts w:ascii="Times New Roman" w:hAnsi="Times New Roman" w:cs="Times New Roman"/>
                <w:sz w:val="18"/>
                <w:szCs w:val="18"/>
                <w:lang w:val="kk-KZ"/>
              </w:rPr>
            </w:pPr>
          </w:p>
          <w:p w14:paraId="02BC5509" w14:textId="77777777" w:rsidR="008A0A49" w:rsidRPr="00BF2BAE" w:rsidRDefault="008A0A49" w:rsidP="00E01F98">
            <w:pPr>
              <w:spacing w:after="0" w:line="240" w:lineRule="auto"/>
              <w:rPr>
                <w:rFonts w:ascii="Times New Roman" w:hAnsi="Times New Roman" w:cs="Times New Roman"/>
                <w:sz w:val="18"/>
                <w:szCs w:val="18"/>
                <w:lang w:val="kk-KZ"/>
              </w:rPr>
            </w:pPr>
          </w:p>
          <w:p w14:paraId="0E16EC40" w14:textId="77777777" w:rsidR="008A0A49" w:rsidRPr="00BF2BAE" w:rsidRDefault="008A0A49" w:rsidP="00E01F98">
            <w:pPr>
              <w:spacing w:after="0" w:line="240" w:lineRule="auto"/>
              <w:rPr>
                <w:rFonts w:ascii="Times New Roman" w:hAnsi="Times New Roman" w:cs="Times New Roman"/>
                <w:sz w:val="18"/>
                <w:szCs w:val="18"/>
                <w:lang w:val="kk-KZ"/>
              </w:rPr>
            </w:pPr>
          </w:p>
          <w:p w14:paraId="20720CA6" w14:textId="77777777" w:rsidR="008A0A49" w:rsidRPr="00BF2BAE" w:rsidRDefault="008A0A49" w:rsidP="00E01F98">
            <w:pPr>
              <w:spacing w:after="0" w:line="240" w:lineRule="auto"/>
              <w:rPr>
                <w:rFonts w:ascii="Times New Roman" w:hAnsi="Times New Roman" w:cs="Times New Roman"/>
                <w:sz w:val="18"/>
                <w:szCs w:val="18"/>
                <w:lang w:val="kk-KZ"/>
              </w:rPr>
            </w:pPr>
          </w:p>
          <w:p w14:paraId="525C0C0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авторлық шығармалары, басылымдары</w:t>
            </w:r>
          </w:p>
        </w:tc>
        <w:tc>
          <w:tcPr>
            <w:tcW w:w="3549" w:type="dxa"/>
            <w:shd w:val="clear" w:color="auto" w:fill="auto"/>
            <w:vAlign w:val="bottom"/>
            <w:hideMark/>
          </w:tcPr>
          <w:p w14:paraId="30464C9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ҚР БҒМ тізбесіне енген оқулықтар мен (немесе) ОӘК авторы немесе бірлескен авторы = 5 балл</w:t>
            </w:r>
          </w:p>
        </w:tc>
      </w:tr>
      <w:tr w:rsidR="008A0A49" w:rsidRPr="00BF2BAE" w14:paraId="708F38D2" w14:textId="77777777" w:rsidTr="00E01F98">
        <w:trPr>
          <w:trHeight w:val="525"/>
        </w:trPr>
        <w:tc>
          <w:tcPr>
            <w:tcW w:w="470" w:type="dxa"/>
            <w:vMerge/>
            <w:vAlign w:val="center"/>
            <w:hideMark/>
          </w:tcPr>
          <w:p w14:paraId="228746F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AB9B31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11858E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E16ED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РОӘК тізбесіне енген оқулықтар мен (немесе) ОӘК авторы немесе бірлескен авторы = 2 балл</w:t>
            </w:r>
          </w:p>
        </w:tc>
      </w:tr>
      <w:tr w:rsidR="008A0A49" w:rsidRPr="00BF2BAE" w14:paraId="115FCFA6" w14:textId="77777777" w:rsidTr="00E01F98">
        <w:trPr>
          <w:trHeight w:val="1035"/>
        </w:trPr>
        <w:tc>
          <w:tcPr>
            <w:tcW w:w="470" w:type="dxa"/>
            <w:vMerge/>
            <w:vAlign w:val="center"/>
            <w:hideMark/>
          </w:tcPr>
          <w:p w14:paraId="4183C67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76284B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98B7D5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754201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БҒССҚЕК, Scopus тізбесіне енгізілген ғылыми-зерттеу қызметі бойынша жарияланымның болуы - 3 балл</w:t>
            </w:r>
          </w:p>
        </w:tc>
      </w:tr>
      <w:tr w:rsidR="008A0A49" w:rsidRPr="00BF2BAE" w14:paraId="295AEB5C" w14:textId="77777777" w:rsidTr="00E01F98">
        <w:trPr>
          <w:trHeight w:val="300"/>
        </w:trPr>
        <w:tc>
          <w:tcPr>
            <w:tcW w:w="470" w:type="dxa"/>
            <w:vMerge w:val="restart"/>
            <w:shd w:val="clear" w:color="auto" w:fill="auto"/>
            <w:vAlign w:val="bottom"/>
            <w:hideMark/>
          </w:tcPr>
          <w:p w14:paraId="23ADDD1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600851CA" w14:textId="77777777" w:rsidR="008A0A49" w:rsidRPr="00BF2BAE" w:rsidRDefault="008A0A49" w:rsidP="00E01F98">
            <w:pPr>
              <w:spacing w:after="0" w:line="240" w:lineRule="auto"/>
              <w:rPr>
                <w:rFonts w:ascii="Times New Roman" w:hAnsi="Times New Roman" w:cs="Times New Roman"/>
                <w:sz w:val="18"/>
                <w:szCs w:val="18"/>
              </w:rPr>
            </w:pPr>
          </w:p>
          <w:p w14:paraId="3A368B53" w14:textId="77777777" w:rsidR="008A0A49" w:rsidRPr="00BF2BAE" w:rsidRDefault="008A0A49" w:rsidP="00E01F98">
            <w:pPr>
              <w:spacing w:after="0" w:line="240" w:lineRule="auto"/>
              <w:rPr>
                <w:rFonts w:ascii="Times New Roman" w:hAnsi="Times New Roman" w:cs="Times New Roman"/>
                <w:sz w:val="18"/>
                <w:szCs w:val="18"/>
              </w:rPr>
            </w:pPr>
          </w:p>
          <w:p w14:paraId="598BB9EE" w14:textId="77777777" w:rsidR="008A0A49" w:rsidRPr="00BF2BAE" w:rsidRDefault="008A0A49" w:rsidP="00E01F98">
            <w:pPr>
              <w:spacing w:after="0" w:line="240" w:lineRule="auto"/>
              <w:rPr>
                <w:rFonts w:ascii="Times New Roman" w:hAnsi="Times New Roman" w:cs="Times New Roman"/>
                <w:sz w:val="18"/>
                <w:szCs w:val="18"/>
              </w:rPr>
            </w:pPr>
          </w:p>
          <w:p w14:paraId="6068C3F0" w14:textId="77777777" w:rsidR="008A0A49" w:rsidRPr="00BF2BAE" w:rsidRDefault="008A0A49" w:rsidP="00E01F98">
            <w:pPr>
              <w:spacing w:after="0" w:line="240" w:lineRule="auto"/>
              <w:rPr>
                <w:rFonts w:ascii="Times New Roman" w:hAnsi="Times New Roman" w:cs="Times New Roman"/>
                <w:sz w:val="18"/>
                <w:szCs w:val="18"/>
              </w:rPr>
            </w:pPr>
          </w:p>
          <w:p w14:paraId="2E31BE48" w14:textId="77777777" w:rsidR="008A0A49" w:rsidRPr="00BF2BAE" w:rsidRDefault="008A0A49" w:rsidP="00E01F98">
            <w:pPr>
              <w:spacing w:after="0" w:line="240" w:lineRule="auto"/>
              <w:rPr>
                <w:rFonts w:ascii="Times New Roman" w:hAnsi="Times New Roman" w:cs="Times New Roman"/>
                <w:sz w:val="18"/>
                <w:szCs w:val="18"/>
              </w:rPr>
            </w:pPr>
          </w:p>
          <w:p w14:paraId="455D9FCE" w14:textId="77777777" w:rsidR="008A0A49" w:rsidRPr="00BF2BAE" w:rsidRDefault="008A0A49" w:rsidP="00E01F98">
            <w:pPr>
              <w:spacing w:after="0" w:line="240" w:lineRule="auto"/>
              <w:rPr>
                <w:rFonts w:ascii="Times New Roman" w:hAnsi="Times New Roman" w:cs="Times New Roman"/>
                <w:sz w:val="18"/>
                <w:szCs w:val="18"/>
              </w:rPr>
            </w:pPr>
          </w:p>
          <w:p w14:paraId="33C87EE6" w14:textId="77777777" w:rsidR="008A0A49" w:rsidRPr="00BF2BAE" w:rsidRDefault="008A0A49" w:rsidP="00E01F98">
            <w:pPr>
              <w:spacing w:after="0" w:line="240" w:lineRule="auto"/>
              <w:rPr>
                <w:rFonts w:ascii="Times New Roman" w:hAnsi="Times New Roman" w:cs="Times New Roman"/>
                <w:sz w:val="18"/>
                <w:szCs w:val="18"/>
              </w:rPr>
            </w:pPr>
          </w:p>
          <w:p w14:paraId="2DB907F6" w14:textId="77777777" w:rsidR="008A0A49" w:rsidRPr="00BF2BAE" w:rsidRDefault="008A0A49" w:rsidP="00E01F98">
            <w:pPr>
              <w:spacing w:after="0" w:line="240" w:lineRule="auto"/>
              <w:rPr>
                <w:rFonts w:ascii="Times New Roman" w:hAnsi="Times New Roman" w:cs="Times New Roman"/>
                <w:sz w:val="18"/>
                <w:szCs w:val="18"/>
              </w:rPr>
            </w:pPr>
          </w:p>
          <w:p w14:paraId="2E732A01" w14:textId="77777777" w:rsidR="008A0A49" w:rsidRPr="00BF2BAE" w:rsidRDefault="008A0A49" w:rsidP="00E01F98">
            <w:pPr>
              <w:spacing w:after="0" w:line="240" w:lineRule="auto"/>
              <w:rPr>
                <w:rFonts w:ascii="Times New Roman" w:hAnsi="Times New Roman" w:cs="Times New Roman"/>
                <w:sz w:val="18"/>
                <w:szCs w:val="18"/>
              </w:rPr>
            </w:pPr>
          </w:p>
          <w:p w14:paraId="131F46B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w:t>
            </w:r>
          </w:p>
        </w:tc>
        <w:tc>
          <w:tcPr>
            <w:tcW w:w="3255" w:type="dxa"/>
            <w:vMerge w:val="restart"/>
            <w:shd w:val="clear" w:color="auto" w:fill="auto"/>
            <w:hideMark/>
          </w:tcPr>
          <w:p w14:paraId="31E80ECE" w14:textId="77777777" w:rsidR="008A0A49" w:rsidRPr="00BF2BAE" w:rsidRDefault="008A0A49" w:rsidP="00E01F98">
            <w:pPr>
              <w:spacing w:after="0" w:line="240" w:lineRule="auto"/>
              <w:rPr>
                <w:rFonts w:ascii="Times New Roman" w:hAnsi="Times New Roman" w:cs="Times New Roman"/>
                <w:sz w:val="18"/>
                <w:szCs w:val="18"/>
              </w:rPr>
            </w:pPr>
          </w:p>
          <w:p w14:paraId="2E8CBD25" w14:textId="77777777" w:rsidR="008A0A49" w:rsidRPr="00BF2BAE" w:rsidRDefault="008A0A49" w:rsidP="00E01F98">
            <w:pPr>
              <w:spacing w:after="0" w:line="240" w:lineRule="auto"/>
              <w:rPr>
                <w:rFonts w:ascii="Times New Roman" w:hAnsi="Times New Roman" w:cs="Times New Roman"/>
                <w:sz w:val="18"/>
                <w:szCs w:val="18"/>
              </w:rPr>
            </w:pPr>
          </w:p>
          <w:p w14:paraId="6840F2C8" w14:textId="77777777" w:rsidR="008A0A49" w:rsidRPr="00BF2BAE" w:rsidRDefault="008A0A49" w:rsidP="00E01F98">
            <w:pPr>
              <w:spacing w:after="0" w:line="240" w:lineRule="auto"/>
              <w:rPr>
                <w:rFonts w:ascii="Times New Roman" w:hAnsi="Times New Roman" w:cs="Times New Roman"/>
                <w:sz w:val="18"/>
                <w:szCs w:val="18"/>
              </w:rPr>
            </w:pPr>
          </w:p>
          <w:p w14:paraId="1EAEC14B" w14:textId="77777777" w:rsidR="008A0A49" w:rsidRPr="00BF2BAE" w:rsidRDefault="008A0A49" w:rsidP="00E01F98">
            <w:pPr>
              <w:spacing w:after="0" w:line="240" w:lineRule="auto"/>
              <w:rPr>
                <w:rFonts w:ascii="Times New Roman" w:hAnsi="Times New Roman" w:cs="Times New Roman"/>
                <w:sz w:val="18"/>
                <w:szCs w:val="18"/>
              </w:rPr>
            </w:pPr>
          </w:p>
          <w:p w14:paraId="313A1D88" w14:textId="77777777" w:rsidR="008A0A49" w:rsidRPr="00BF2BAE" w:rsidRDefault="008A0A49" w:rsidP="00E01F98">
            <w:pPr>
              <w:spacing w:after="0" w:line="240" w:lineRule="auto"/>
              <w:rPr>
                <w:rFonts w:ascii="Times New Roman" w:hAnsi="Times New Roman" w:cs="Times New Roman"/>
                <w:sz w:val="18"/>
                <w:szCs w:val="18"/>
              </w:rPr>
            </w:pPr>
          </w:p>
          <w:p w14:paraId="1D8BC898" w14:textId="77777777" w:rsidR="008A0A49" w:rsidRPr="00BF2BAE" w:rsidRDefault="008A0A49" w:rsidP="00E01F98">
            <w:pPr>
              <w:spacing w:after="0" w:line="240" w:lineRule="auto"/>
              <w:rPr>
                <w:rFonts w:ascii="Times New Roman" w:hAnsi="Times New Roman" w:cs="Times New Roman"/>
                <w:sz w:val="18"/>
                <w:szCs w:val="18"/>
              </w:rPr>
            </w:pPr>
          </w:p>
          <w:p w14:paraId="169B2F0F" w14:textId="77777777" w:rsidR="008A0A49" w:rsidRPr="00BF2BAE" w:rsidRDefault="008A0A49" w:rsidP="00E01F98">
            <w:pPr>
              <w:spacing w:after="0" w:line="240" w:lineRule="auto"/>
              <w:rPr>
                <w:rFonts w:ascii="Times New Roman" w:hAnsi="Times New Roman" w:cs="Times New Roman"/>
                <w:sz w:val="18"/>
                <w:szCs w:val="18"/>
              </w:rPr>
            </w:pPr>
          </w:p>
          <w:p w14:paraId="5A6922FF" w14:textId="77777777" w:rsidR="008A0A49" w:rsidRPr="00BF2BAE" w:rsidRDefault="008A0A49" w:rsidP="00E01F98">
            <w:pPr>
              <w:spacing w:after="0" w:line="240" w:lineRule="auto"/>
              <w:rPr>
                <w:rFonts w:ascii="Times New Roman" w:hAnsi="Times New Roman" w:cs="Times New Roman"/>
                <w:sz w:val="18"/>
                <w:szCs w:val="18"/>
              </w:rPr>
            </w:pPr>
          </w:p>
          <w:p w14:paraId="0E707498" w14:textId="77777777" w:rsidR="008A0A49" w:rsidRPr="00BF2BAE" w:rsidRDefault="008A0A49" w:rsidP="00E01F98">
            <w:pPr>
              <w:spacing w:after="0" w:line="240" w:lineRule="auto"/>
              <w:rPr>
                <w:rFonts w:ascii="Times New Roman" w:hAnsi="Times New Roman" w:cs="Times New Roman"/>
                <w:sz w:val="18"/>
                <w:szCs w:val="18"/>
              </w:rPr>
            </w:pPr>
          </w:p>
          <w:p w14:paraId="0B35AA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қызметін растайтын құжат</w:t>
            </w:r>
          </w:p>
        </w:tc>
        <w:tc>
          <w:tcPr>
            <w:tcW w:w="3549" w:type="dxa"/>
            <w:shd w:val="clear" w:color="auto" w:fill="auto"/>
            <w:vAlign w:val="bottom"/>
            <w:hideMark/>
          </w:tcPr>
          <w:p w14:paraId="24DC0FE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8A0A49" w:rsidRPr="00BF2BAE" w14:paraId="7FFBD9DB" w14:textId="77777777" w:rsidTr="00E01F98">
        <w:trPr>
          <w:trHeight w:val="300"/>
        </w:trPr>
        <w:tc>
          <w:tcPr>
            <w:tcW w:w="470" w:type="dxa"/>
            <w:vMerge/>
            <w:vAlign w:val="center"/>
            <w:hideMark/>
          </w:tcPr>
          <w:p w14:paraId="2003E51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07968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CA3E3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648C00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8A0A49" w:rsidRPr="00BF2BAE" w14:paraId="5C213C8C" w14:textId="77777777" w:rsidTr="00E01F98">
        <w:trPr>
          <w:trHeight w:val="525"/>
        </w:trPr>
        <w:tc>
          <w:tcPr>
            <w:tcW w:w="470" w:type="dxa"/>
            <w:vMerge/>
            <w:vAlign w:val="center"/>
            <w:hideMark/>
          </w:tcPr>
          <w:p w14:paraId="7BE1966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854B4C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4A826C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1E3D2F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8A0A49" w:rsidRPr="00BF2BAE" w14:paraId="2BA47545" w14:textId="77777777" w:rsidTr="00E01F98">
        <w:trPr>
          <w:trHeight w:val="525"/>
        </w:trPr>
        <w:tc>
          <w:tcPr>
            <w:tcW w:w="470" w:type="dxa"/>
            <w:vMerge/>
            <w:vAlign w:val="center"/>
            <w:hideMark/>
          </w:tcPr>
          <w:p w14:paraId="021CB98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30539E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A8ACA3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97D013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8A0A49" w:rsidRPr="00BF2BAE" w14:paraId="7587E4DB" w14:textId="77777777" w:rsidTr="00E01F98">
        <w:trPr>
          <w:trHeight w:val="525"/>
        </w:trPr>
        <w:tc>
          <w:tcPr>
            <w:tcW w:w="470" w:type="dxa"/>
            <w:vMerge/>
            <w:vAlign w:val="center"/>
            <w:hideMark/>
          </w:tcPr>
          <w:p w14:paraId="5F33AD2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C87CB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08774E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79D385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8A0A49" w:rsidRPr="00BF2BAE" w14:paraId="35743AF9" w14:textId="77777777" w:rsidTr="00E01F98">
        <w:trPr>
          <w:trHeight w:val="300"/>
        </w:trPr>
        <w:tc>
          <w:tcPr>
            <w:tcW w:w="470" w:type="dxa"/>
            <w:vMerge w:val="restart"/>
            <w:shd w:val="clear" w:color="auto" w:fill="auto"/>
            <w:vAlign w:val="bottom"/>
            <w:hideMark/>
          </w:tcPr>
          <w:p w14:paraId="796391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7BD89E3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Курстық дайындық</w:t>
            </w:r>
          </w:p>
        </w:tc>
        <w:tc>
          <w:tcPr>
            <w:tcW w:w="3255" w:type="dxa"/>
            <w:shd w:val="clear" w:color="auto" w:fill="auto"/>
            <w:vAlign w:val="bottom"/>
            <w:hideMark/>
          </w:tcPr>
          <w:p w14:paraId="403BAF3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пәндік дайындық сертификаттары;</w:t>
            </w:r>
          </w:p>
        </w:tc>
        <w:tc>
          <w:tcPr>
            <w:tcW w:w="3549" w:type="dxa"/>
            <w:shd w:val="clear" w:color="auto" w:fill="auto"/>
            <w:vAlign w:val="bottom"/>
            <w:hideMark/>
          </w:tcPr>
          <w:p w14:paraId="4CBE23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8A0A49" w:rsidRPr="00BF2BAE" w14:paraId="4F3D303A" w14:textId="77777777" w:rsidTr="00E01F98">
        <w:trPr>
          <w:trHeight w:val="300"/>
        </w:trPr>
        <w:tc>
          <w:tcPr>
            <w:tcW w:w="470" w:type="dxa"/>
            <w:vMerge/>
            <w:vAlign w:val="center"/>
            <w:hideMark/>
          </w:tcPr>
          <w:p w14:paraId="4707251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825E95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176C67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цифрлық сауаттылық</w:t>
            </w:r>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4A7AA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8A0A49" w:rsidRPr="00BF2BAE" w14:paraId="73A30A8F" w14:textId="77777777" w:rsidTr="00E01F98">
        <w:trPr>
          <w:trHeight w:val="300"/>
        </w:trPr>
        <w:tc>
          <w:tcPr>
            <w:tcW w:w="470" w:type="dxa"/>
            <w:vMerge/>
            <w:vAlign w:val="center"/>
            <w:hideMark/>
          </w:tcPr>
          <w:p w14:paraId="796FFC4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82D4BF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CC904D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26CBCDC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8A0A49" w:rsidRPr="00BF2BAE" w14:paraId="53FD9114" w14:textId="77777777" w:rsidTr="00E01F98">
        <w:trPr>
          <w:trHeight w:val="3900"/>
        </w:trPr>
        <w:tc>
          <w:tcPr>
            <w:tcW w:w="470" w:type="dxa"/>
            <w:vMerge/>
            <w:vAlign w:val="center"/>
            <w:hideMark/>
          </w:tcPr>
          <w:p w14:paraId="50D90F0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2225BC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B27D222" w14:textId="77777777" w:rsidR="008A0A49" w:rsidRPr="00BF2BAE" w:rsidRDefault="008A0A49"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71B55151" w14:textId="77777777" w:rsidR="008A0A49" w:rsidRPr="00BF2BAE" w:rsidRDefault="008A0A49" w:rsidP="00E01F98">
            <w:pPr>
              <w:spacing w:after="0" w:line="240" w:lineRule="auto"/>
              <w:rPr>
                <w:rFonts w:ascii="Times New Roman" w:eastAsia="Times New Roman" w:hAnsi="Times New Roman" w:cs="Times New Roman"/>
                <w:sz w:val="20"/>
                <w:szCs w:val="20"/>
              </w:rPr>
            </w:pPr>
            <w:r w:rsidRPr="00BF2BAE">
              <w:rPr>
                <w:rFonts w:ascii="Times New Roman" w:hAnsi="Times New Roman" w:cs="Times New Roman"/>
              </w:rPr>
              <w:t>Қазақстан Республикасы Білім және ғылым министрінің 2016 жылғы 28 қаңтардағы № 95 бұйрығына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(Нормативтік құқықтық актілерді мемлекеттік тіркеу тізілімінде № 30068 болып тіркелген)</w:t>
            </w:r>
          </w:p>
        </w:tc>
      </w:tr>
      <w:tr w:rsidR="008A0A49" w:rsidRPr="00BF2BAE" w14:paraId="3CC57EDD" w14:textId="77777777" w:rsidTr="00E01F98">
        <w:trPr>
          <w:trHeight w:val="300"/>
        </w:trPr>
        <w:tc>
          <w:tcPr>
            <w:tcW w:w="470" w:type="dxa"/>
            <w:vMerge/>
            <w:vAlign w:val="center"/>
            <w:hideMark/>
          </w:tcPr>
          <w:p w14:paraId="41B381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7A538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5E221D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F39858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8A0A49" w:rsidRPr="00BF2BAE" w14:paraId="73DABC46" w14:textId="77777777" w:rsidTr="00E01F98">
        <w:trPr>
          <w:trHeight w:val="300"/>
        </w:trPr>
        <w:tc>
          <w:tcPr>
            <w:tcW w:w="470" w:type="dxa"/>
            <w:vMerge/>
            <w:vAlign w:val="center"/>
            <w:hideMark/>
          </w:tcPr>
          <w:p w14:paraId="7FA0BBC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45187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6C0A1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36FF1BD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750147C" w14:textId="77777777" w:rsidTr="00E01F98">
        <w:trPr>
          <w:trHeight w:val="780"/>
        </w:trPr>
        <w:tc>
          <w:tcPr>
            <w:tcW w:w="470" w:type="dxa"/>
            <w:vMerge/>
            <w:vAlign w:val="center"/>
            <w:hideMark/>
          </w:tcPr>
          <w:p w14:paraId="2975AE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2BD2BF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E4BF8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Goethe Zertifikat, "Python бағдарламалау негіздері", "Microsoft корпорациясымен жұмыс істеуге үйрету" бағдарламалары бойынша оқыту</w:t>
            </w:r>
          </w:p>
        </w:tc>
        <w:tc>
          <w:tcPr>
            <w:tcW w:w="3549" w:type="dxa"/>
            <w:shd w:val="clear" w:color="auto" w:fill="auto"/>
            <w:vAlign w:val="bottom"/>
            <w:hideMark/>
          </w:tcPr>
          <w:p w14:paraId="538242F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8943A1C" w14:textId="77777777" w:rsidTr="00E01F98">
        <w:trPr>
          <w:trHeight w:val="300"/>
        </w:trPr>
        <w:tc>
          <w:tcPr>
            <w:tcW w:w="470" w:type="dxa"/>
            <w:vMerge/>
            <w:vAlign w:val="center"/>
            <w:hideMark/>
          </w:tcPr>
          <w:p w14:paraId="662EC49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B37E19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9D736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Курсера</w:t>
            </w:r>
          </w:p>
        </w:tc>
        <w:tc>
          <w:tcPr>
            <w:tcW w:w="3549" w:type="dxa"/>
            <w:shd w:val="clear" w:color="auto" w:fill="auto"/>
            <w:vAlign w:val="bottom"/>
            <w:hideMark/>
          </w:tcPr>
          <w:p w14:paraId="704B01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764CD15" w14:textId="77777777" w:rsidTr="00E01F98">
        <w:trPr>
          <w:trHeight w:val="300"/>
        </w:trPr>
        <w:tc>
          <w:tcPr>
            <w:tcW w:w="470" w:type="dxa"/>
            <w:vMerge/>
            <w:vAlign w:val="center"/>
            <w:hideMark/>
          </w:tcPr>
          <w:p w14:paraId="3985F32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2CDF4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232BAC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Халықаралық</w:t>
            </w:r>
            <w:r w:rsidRPr="00BF2BAE">
              <w:rPr>
                <w:rFonts w:ascii="Times New Roman" w:hAnsi="Times New Roman" w:cs="Times New Roman"/>
                <w:sz w:val="18"/>
                <w:szCs w:val="18"/>
                <w:lang w:val="en-US"/>
              </w:rPr>
              <w:t xml:space="preserve"> </w:t>
            </w:r>
            <w:r w:rsidRPr="00BF2BAE">
              <w:rPr>
                <w:rFonts w:ascii="Times New Roman" w:hAnsi="Times New Roman" w:cs="Times New Roman"/>
                <w:sz w:val="18"/>
                <w:szCs w:val="18"/>
              </w:rPr>
              <w:t>курстар</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3F33F5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068B06B" w14:textId="77777777" w:rsidTr="00E01F98">
        <w:trPr>
          <w:trHeight w:val="300"/>
        </w:trPr>
        <w:tc>
          <w:tcPr>
            <w:tcW w:w="470" w:type="dxa"/>
            <w:vMerge/>
            <w:vAlign w:val="center"/>
            <w:hideMark/>
          </w:tcPr>
          <w:p w14:paraId="011C734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800E3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AAD30A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212FC36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4DD2219" w14:textId="77777777" w:rsidTr="00E01F98">
        <w:trPr>
          <w:trHeight w:val="300"/>
        </w:trPr>
        <w:tc>
          <w:tcPr>
            <w:tcW w:w="470" w:type="dxa"/>
            <w:vMerge/>
            <w:vAlign w:val="center"/>
            <w:hideMark/>
          </w:tcPr>
          <w:p w14:paraId="0B44DCD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BD8705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95A33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4463D48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C63F2E" w14:paraId="11101BBA" w14:textId="77777777" w:rsidTr="00E01F98">
        <w:trPr>
          <w:trHeight w:val="525"/>
        </w:trPr>
        <w:tc>
          <w:tcPr>
            <w:tcW w:w="470" w:type="dxa"/>
            <w:vMerge/>
            <w:vAlign w:val="center"/>
            <w:hideMark/>
          </w:tcPr>
          <w:p w14:paraId="7271F7D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93ED0E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9DFD0F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3A60079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23D28908" w14:textId="77777777" w:rsidTr="00E01F98">
        <w:trPr>
          <w:trHeight w:val="525"/>
        </w:trPr>
        <w:tc>
          <w:tcPr>
            <w:tcW w:w="470" w:type="dxa"/>
            <w:vMerge/>
            <w:vAlign w:val="center"/>
            <w:hideMark/>
          </w:tcPr>
          <w:p w14:paraId="3204695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E490B7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34A83B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5CAAE9A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1F519551" w14:textId="77777777" w:rsidTr="00E01F98">
        <w:trPr>
          <w:trHeight w:val="525"/>
        </w:trPr>
        <w:tc>
          <w:tcPr>
            <w:tcW w:w="470" w:type="dxa"/>
            <w:vMerge/>
            <w:vAlign w:val="center"/>
            <w:hideMark/>
          </w:tcPr>
          <w:p w14:paraId="5EDFCED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B0E431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D311D1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6036546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1150434E" w14:textId="77777777" w:rsidTr="00E01F98">
        <w:trPr>
          <w:trHeight w:val="525"/>
        </w:trPr>
        <w:tc>
          <w:tcPr>
            <w:tcW w:w="470" w:type="dxa"/>
            <w:vMerge/>
            <w:vAlign w:val="center"/>
            <w:hideMark/>
          </w:tcPr>
          <w:p w14:paraId="17DA155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471D7C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E6F4B4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4EA7AAC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4E5A4F2D" w14:textId="77777777" w:rsidTr="00E01F98">
        <w:trPr>
          <w:trHeight w:val="300"/>
        </w:trPr>
        <w:tc>
          <w:tcPr>
            <w:tcW w:w="470" w:type="dxa"/>
            <w:vMerge/>
            <w:vAlign w:val="center"/>
            <w:hideMark/>
          </w:tcPr>
          <w:p w14:paraId="4F32D01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B65EA8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FE2432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66365B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B3A5711" w14:textId="77777777" w:rsidTr="00E01F98">
        <w:trPr>
          <w:trHeight w:val="300"/>
        </w:trPr>
        <w:tc>
          <w:tcPr>
            <w:tcW w:w="470" w:type="dxa"/>
            <w:vMerge/>
            <w:vAlign w:val="center"/>
            <w:hideMark/>
          </w:tcPr>
          <w:p w14:paraId="799C4A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BF1C2A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4C45E2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Knowledge Test"</w:t>
            </w:r>
          </w:p>
        </w:tc>
        <w:tc>
          <w:tcPr>
            <w:tcW w:w="3549" w:type="dxa"/>
            <w:shd w:val="clear" w:color="auto" w:fill="auto"/>
            <w:vAlign w:val="bottom"/>
            <w:hideMark/>
          </w:tcPr>
          <w:p w14:paraId="7C5CB28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C63F2E" w14:paraId="3A2D01D2" w14:textId="77777777" w:rsidTr="00E01F98">
        <w:trPr>
          <w:trHeight w:val="525"/>
        </w:trPr>
        <w:tc>
          <w:tcPr>
            <w:tcW w:w="470" w:type="dxa"/>
            <w:vMerge/>
            <w:vAlign w:val="center"/>
            <w:hideMark/>
          </w:tcPr>
          <w:p w14:paraId="582ACF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D5E1DF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EB1A59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202B5A1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4B6B6BE4" w14:textId="77777777" w:rsidTr="00E01F98">
        <w:trPr>
          <w:trHeight w:val="525"/>
        </w:trPr>
        <w:tc>
          <w:tcPr>
            <w:tcW w:w="470" w:type="dxa"/>
            <w:vMerge/>
            <w:vAlign w:val="center"/>
            <w:hideMark/>
          </w:tcPr>
          <w:p w14:paraId="6BABB5B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5674B4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6BFD15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17CDC0D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410D7D5D" w14:textId="77777777" w:rsidTr="00E01F98">
        <w:trPr>
          <w:trHeight w:val="300"/>
        </w:trPr>
        <w:tc>
          <w:tcPr>
            <w:tcW w:w="470" w:type="dxa"/>
            <w:vMerge/>
            <w:vAlign w:val="center"/>
            <w:hideMark/>
          </w:tcPr>
          <w:p w14:paraId="7316F2B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26AAEC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1C0B13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85C1E9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C63F2E" w14:paraId="05B53FA8" w14:textId="77777777" w:rsidTr="00E01F98">
        <w:trPr>
          <w:trHeight w:val="525"/>
        </w:trPr>
        <w:tc>
          <w:tcPr>
            <w:tcW w:w="470" w:type="dxa"/>
            <w:vMerge/>
            <w:vAlign w:val="center"/>
            <w:hideMark/>
          </w:tcPr>
          <w:p w14:paraId="3D8F26B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7CCEA5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B47A7E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1700687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42750D36" w14:textId="77777777" w:rsidTr="00E01F98">
        <w:trPr>
          <w:trHeight w:val="525"/>
        </w:trPr>
        <w:tc>
          <w:tcPr>
            <w:tcW w:w="470" w:type="dxa"/>
            <w:vMerge/>
            <w:vAlign w:val="center"/>
            <w:hideMark/>
          </w:tcPr>
          <w:p w14:paraId="1557C50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32DA14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8924DC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4FBDE13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7D4FF4A8" w14:textId="77777777" w:rsidTr="00E01F98">
        <w:trPr>
          <w:trHeight w:val="525"/>
        </w:trPr>
        <w:tc>
          <w:tcPr>
            <w:tcW w:w="470" w:type="dxa"/>
            <w:vMerge/>
            <w:vAlign w:val="center"/>
            <w:hideMark/>
          </w:tcPr>
          <w:p w14:paraId="1F88A67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867C30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FB1D78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04A65D2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75E76CB3" w14:textId="77777777" w:rsidTr="00E01F98">
        <w:trPr>
          <w:trHeight w:val="525"/>
        </w:trPr>
        <w:tc>
          <w:tcPr>
            <w:tcW w:w="470" w:type="dxa"/>
            <w:vMerge/>
            <w:vAlign w:val="center"/>
            <w:hideMark/>
          </w:tcPr>
          <w:p w14:paraId="7F69D54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1A27F59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A04570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638B667B"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79FB73C5" w14:textId="77777777" w:rsidTr="00E01F98">
        <w:trPr>
          <w:trHeight w:val="525"/>
        </w:trPr>
        <w:tc>
          <w:tcPr>
            <w:tcW w:w="470" w:type="dxa"/>
            <w:vMerge/>
            <w:vAlign w:val="center"/>
            <w:hideMark/>
          </w:tcPr>
          <w:p w14:paraId="4A41FE1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0BCD9D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FF17F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Assessment for Learning: Formative Assessment in Science and Maths Teaching</w:t>
            </w:r>
          </w:p>
        </w:tc>
        <w:tc>
          <w:tcPr>
            <w:tcW w:w="3549" w:type="dxa"/>
            <w:shd w:val="clear" w:color="auto" w:fill="auto"/>
            <w:vAlign w:val="bottom"/>
            <w:hideMark/>
          </w:tcPr>
          <w:p w14:paraId="2047B51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00A1BF29" w14:textId="77777777" w:rsidTr="00E01F98">
        <w:trPr>
          <w:trHeight w:val="525"/>
        </w:trPr>
        <w:tc>
          <w:tcPr>
            <w:tcW w:w="470" w:type="dxa"/>
            <w:vMerge/>
            <w:vAlign w:val="center"/>
            <w:hideMark/>
          </w:tcPr>
          <w:p w14:paraId="3E9537C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D8A178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5B5530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083F54B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5E04D334" w14:textId="77777777" w:rsidTr="00E01F98">
        <w:trPr>
          <w:trHeight w:val="300"/>
        </w:trPr>
        <w:tc>
          <w:tcPr>
            <w:tcW w:w="470" w:type="dxa"/>
            <w:vMerge/>
            <w:vAlign w:val="center"/>
            <w:hideMark/>
          </w:tcPr>
          <w:p w14:paraId="582F30BB"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6D4F8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D919C7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Educational Management</w:t>
            </w:r>
          </w:p>
        </w:tc>
        <w:tc>
          <w:tcPr>
            <w:tcW w:w="3549" w:type="dxa"/>
            <w:shd w:val="clear" w:color="auto" w:fill="auto"/>
            <w:vAlign w:val="bottom"/>
            <w:hideMark/>
          </w:tcPr>
          <w:p w14:paraId="062BEB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C63F2E" w14:paraId="32E35496" w14:textId="77777777" w:rsidTr="00E01F98">
        <w:trPr>
          <w:trHeight w:val="525"/>
        </w:trPr>
        <w:tc>
          <w:tcPr>
            <w:tcW w:w="470" w:type="dxa"/>
            <w:vMerge/>
            <w:vAlign w:val="center"/>
            <w:hideMark/>
          </w:tcPr>
          <w:p w14:paraId="7A27622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3EC8FF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55ABF1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75615AB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C63F2E" w14:paraId="0BF6AD6D" w14:textId="77777777" w:rsidTr="00E01F98">
        <w:trPr>
          <w:trHeight w:val="300"/>
        </w:trPr>
        <w:tc>
          <w:tcPr>
            <w:tcW w:w="470" w:type="dxa"/>
            <w:vMerge/>
            <w:vAlign w:val="center"/>
            <w:hideMark/>
          </w:tcPr>
          <w:p w14:paraId="5630DA6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B3882E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203BD8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Futute learn</w:t>
            </w:r>
          </w:p>
        </w:tc>
        <w:tc>
          <w:tcPr>
            <w:tcW w:w="3549" w:type="dxa"/>
            <w:shd w:val="clear" w:color="auto" w:fill="auto"/>
            <w:vAlign w:val="bottom"/>
            <w:hideMark/>
          </w:tcPr>
          <w:p w14:paraId="548BA2F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28DBCB91" w14:textId="77777777" w:rsidTr="00E01F98">
        <w:trPr>
          <w:trHeight w:val="300"/>
        </w:trPr>
        <w:tc>
          <w:tcPr>
            <w:tcW w:w="470" w:type="dxa"/>
            <w:vMerge/>
            <w:vAlign w:val="center"/>
            <w:hideMark/>
          </w:tcPr>
          <w:p w14:paraId="1167F91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CCB3CD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BEB113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Mathematics with Technology</w:t>
            </w:r>
          </w:p>
        </w:tc>
        <w:tc>
          <w:tcPr>
            <w:tcW w:w="3549" w:type="dxa"/>
            <w:shd w:val="clear" w:color="auto" w:fill="auto"/>
            <w:vAlign w:val="bottom"/>
            <w:hideMark/>
          </w:tcPr>
          <w:p w14:paraId="0400AC3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252078E3" w14:textId="77777777" w:rsidTr="00E01F98">
        <w:trPr>
          <w:trHeight w:val="300"/>
        </w:trPr>
        <w:tc>
          <w:tcPr>
            <w:tcW w:w="470" w:type="dxa"/>
            <w:vMerge/>
            <w:vAlign w:val="center"/>
            <w:hideMark/>
          </w:tcPr>
          <w:p w14:paraId="131D50B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6AF656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1D2458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Special Educational Needs</w:t>
            </w:r>
          </w:p>
        </w:tc>
        <w:tc>
          <w:tcPr>
            <w:tcW w:w="3549" w:type="dxa"/>
            <w:shd w:val="clear" w:color="auto" w:fill="auto"/>
            <w:vAlign w:val="bottom"/>
            <w:hideMark/>
          </w:tcPr>
          <w:p w14:paraId="2AC365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C63F2E" w14:paraId="24543172" w14:textId="77777777" w:rsidTr="00E01F98">
        <w:trPr>
          <w:trHeight w:val="300"/>
        </w:trPr>
        <w:tc>
          <w:tcPr>
            <w:tcW w:w="470" w:type="dxa"/>
            <w:vMerge/>
            <w:vAlign w:val="center"/>
            <w:hideMark/>
          </w:tcPr>
          <w:p w14:paraId="69CA6A8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566145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826154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380B4B4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3C46021F" w14:textId="77777777" w:rsidTr="00E01F98">
        <w:trPr>
          <w:trHeight w:val="300"/>
        </w:trPr>
        <w:tc>
          <w:tcPr>
            <w:tcW w:w="470" w:type="dxa"/>
            <w:vMerge/>
            <w:vAlign w:val="center"/>
            <w:hideMark/>
          </w:tcPr>
          <w:p w14:paraId="4CF9BAE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3841D9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E70E6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6C560D3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D8D4F60" w14:textId="77777777" w:rsidTr="00E01F98">
        <w:trPr>
          <w:trHeight w:val="2055"/>
        </w:trPr>
        <w:tc>
          <w:tcPr>
            <w:tcW w:w="470" w:type="dxa"/>
            <w:shd w:val="clear" w:color="auto" w:fill="auto"/>
            <w:vAlign w:val="bottom"/>
            <w:hideMark/>
          </w:tcPr>
          <w:p w14:paraId="64CC44F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0B7D97B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6C30EF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2C4E292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8A0A49" w:rsidRPr="00BF2BAE" w14:paraId="35953CCC" w14:textId="77777777" w:rsidTr="00E01F98">
        <w:trPr>
          <w:trHeight w:val="300"/>
        </w:trPr>
        <w:tc>
          <w:tcPr>
            <w:tcW w:w="3119" w:type="dxa"/>
            <w:gridSpan w:val="2"/>
            <w:shd w:val="clear" w:color="auto" w:fill="auto"/>
            <w:vAlign w:val="bottom"/>
            <w:hideMark/>
          </w:tcPr>
          <w:p w14:paraId="412AF509" w14:textId="77777777" w:rsidR="008A0A49" w:rsidRPr="00BF2BAE" w:rsidRDefault="008A0A49" w:rsidP="00E01F98">
            <w:pPr>
              <w:spacing w:after="0" w:line="240" w:lineRule="auto"/>
              <w:rPr>
                <w:rFonts w:ascii="Times New Roman" w:eastAsia="Times New Roman" w:hAnsi="Times New Roman" w:cs="Times New Roman"/>
                <w:bCs/>
                <w:color w:val="000000"/>
                <w:sz w:val="20"/>
                <w:szCs w:val="20"/>
              </w:rPr>
            </w:pPr>
            <w:r w:rsidRPr="00BF2BAE">
              <w:rPr>
                <w:rFonts w:ascii="Times New Roman" w:hAnsi="Times New Roman" w:cs="Times New Roman"/>
                <w:bCs/>
                <w:sz w:val="19"/>
                <w:szCs w:val="19"/>
              </w:rPr>
              <w:t>Барлығы</w:t>
            </w:r>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280727F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bookmarkEnd w:id="1"/>
    </w:tbl>
    <w:p w14:paraId="394A2092" w14:textId="77777777" w:rsidR="008A0A49" w:rsidRPr="00BF2BAE" w:rsidRDefault="008A0A49" w:rsidP="008A0A49">
      <w:pPr>
        <w:spacing w:after="0" w:line="240" w:lineRule="auto"/>
        <w:rPr>
          <w:rFonts w:ascii="Times New Roman" w:hAnsi="Times New Roman" w:cs="Times New Roman"/>
          <w:sz w:val="28"/>
          <w:lang w:val="en-US"/>
        </w:rPr>
      </w:pPr>
    </w:p>
    <w:p w14:paraId="6BD05F4C" w14:textId="77777777" w:rsidR="008A0A49" w:rsidRPr="00BF2BAE" w:rsidRDefault="008A0A49" w:rsidP="008A0A49">
      <w:pPr>
        <w:spacing w:after="0" w:line="240" w:lineRule="auto"/>
        <w:rPr>
          <w:rFonts w:ascii="Times New Roman" w:hAnsi="Times New Roman" w:cs="Times New Roman"/>
          <w:sz w:val="28"/>
        </w:rPr>
      </w:pPr>
    </w:p>
    <w:p w14:paraId="5BD9123E" w14:textId="77777777" w:rsidR="00307343" w:rsidRPr="007B71CE" w:rsidRDefault="00307343" w:rsidP="00307343">
      <w:pPr>
        <w:spacing w:after="0" w:line="240" w:lineRule="auto"/>
        <w:textAlignment w:val="baseline"/>
        <w:outlineLvl w:val="2"/>
        <w:rPr>
          <w:rFonts w:ascii="Arial" w:hAnsi="Arial" w:cs="Arial"/>
          <w:b/>
          <w:color w:val="000000"/>
          <w:lang w:val="kk-KZ"/>
        </w:rPr>
      </w:pPr>
    </w:p>
    <w:sectPr w:rsidR="00307343" w:rsidRPr="007B71CE" w:rsidSect="00AA5229">
      <w:pgSz w:w="11906" w:h="16838"/>
      <w:pgMar w:top="737" w:right="79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84"/>
    <w:rsid w:val="000C5EAD"/>
    <w:rsid w:val="002C1B0D"/>
    <w:rsid w:val="002F506A"/>
    <w:rsid w:val="00307343"/>
    <w:rsid w:val="0031326B"/>
    <w:rsid w:val="003C52B6"/>
    <w:rsid w:val="00404943"/>
    <w:rsid w:val="004D323B"/>
    <w:rsid w:val="0067655F"/>
    <w:rsid w:val="006920F9"/>
    <w:rsid w:val="006D10B0"/>
    <w:rsid w:val="006F1A8C"/>
    <w:rsid w:val="006F5ACE"/>
    <w:rsid w:val="007A15F2"/>
    <w:rsid w:val="007B71CE"/>
    <w:rsid w:val="008A0A49"/>
    <w:rsid w:val="009921E3"/>
    <w:rsid w:val="009D1428"/>
    <w:rsid w:val="00A4420E"/>
    <w:rsid w:val="00AA5229"/>
    <w:rsid w:val="00BB07AB"/>
    <w:rsid w:val="00C63F2E"/>
    <w:rsid w:val="00C75073"/>
    <w:rsid w:val="00D54918"/>
    <w:rsid w:val="00F431DA"/>
    <w:rsid w:val="00F70384"/>
    <w:rsid w:val="00FF43E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F23"/>
  <w15:docId w15:val="{7E70E368-972E-4E52-9104-5B957D70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918"/>
    <w:rPr>
      <w:lang w:val="ru-RU"/>
    </w:rPr>
  </w:style>
  <w:style w:type="paragraph" w:styleId="2">
    <w:name w:val="heading 2"/>
    <w:basedOn w:val="a"/>
    <w:next w:val="a"/>
    <w:link w:val="20"/>
    <w:uiPriority w:val="9"/>
    <w:semiHidden/>
    <w:unhideWhenUsed/>
    <w:qFormat/>
    <w:rsid w:val="006920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54918"/>
    <w:pPr>
      <w:spacing w:after="0" w:line="240" w:lineRule="auto"/>
    </w:pPr>
    <w:rPr>
      <w:lang w:val="ru-RU"/>
    </w:rPr>
  </w:style>
  <w:style w:type="character" w:customStyle="1" w:styleId="20">
    <w:name w:val="Заголовок 2 Знак"/>
    <w:basedOn w:val="a0"/>
    <w:link w:val="2"/>
    <w:uiPriority w:val="9"/>
    <w:semiHidden/>
    <w:rsid w:val="006920F9"/>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85871">
      <w:bodyDiv w:val="1"/>
      <w:marLeft w:val="0"/>
      <w:marRight w:val="0"/>
      <w:marTop w:val="0"/>
      <w:marBottom w:val="0"/>
      <w:divBdr>
        <w:top w:val="none" w:sz="0" w:space="0" w:color="auto"/>
        <w:left w:val="none" w:sz="0" w:space="0" w:color="auto"/>
        <w:bottom w:val="none" w:sz="0" w:space="0" w:color="auto"/>
        <w:right w:val="none" w:sz="0" w:space="0" w:color="auto"/>
      </w:divBdr>
    </w:div>
    <w:div w:id="17135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2159</Words>
  <Characters>12308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Артемьева Наталья Евгеньевна</cp:lastModifiedBy>
  <cp:revision>17</cp:revision>
  <dcterms:created xsi:type="dcterms:W3CDTF">2023-01-25T08:25:00Z</dcterms:created>
  <dcterms:modified xsi:type="dcterms:W3CDTF">2024-01-03T10:09:00Z</dcterms:modified>
</cp:coreProperties>
</file>