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D30367">
        <w:rPr>
          <w:rFonts w:ascii="Arial" w:hAnsi="Arial" w:cs="Arial"/>
          <w:b/>
          <w:sz w:val="21"/>
          <w:szCs w:val="21"/>
          <w:lang w:val="kk-KZ"/>
        </w:rPr>
        <w:t>казахского языка и литературы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proofErr w:type="spellStart"/>
      <w:r w:rsidR="008E1665">
        <w:rPr>
          <w:rFonts w:ascii="Arial" w:hAnsi="Arial" w:cs="Arial"/>
          <w:b/>
          <w:sz w:val="21"/>
          <w:szCs w:val="21"/>
        </w:rPr>
        <w:t>русск</w:t>
      </w:r>
      <w:proofErr w:type="spellEnd"/>
      <w:r w:rsidR="00F60C7B">
        <w:rPr>
          <w:rFonts w:ascii="Arial" w:hAnsi="Arial" w:cs="Arial"/>
          <w:b/>
          <w:sz w:val="21"/>
          <w:szCs w:val="21"/>
          <w:lang w:val="kk-KZ"/>
        </w:rPr>
        <w:t>и</w:t>
      </w:r>
      <w:r w:rsidR="008D234C">
        <w:rPr>
          <w:rFonts w:ascii="Arial" w:hAnsi="Arial" w:cs="Arial"/>
          <w:b/>
          <w:sz w:val="21"/>
          <w:szCs w:val="21"/>
        </w:rPr>
        <w:t xml:space="preserve">м языком обучения (временно, </w:t>
      </w:r>
      <w:r w:rsidR="00A40329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3153C2" w:rsidRPr="001F4BA9">
        <w:rPr>
          <w:rFonts w:ascii="Arial" w:hAnsi="Arial" w:cs="Arial"/>
          <w:b/>
          <w:sz w:val="21"/>
          <w:szCs w:val="21"/>
        </w:rPr>
        <w:t xml:space="preserve">ка по уходу за ребенком </w:t>
      </w:r>
      <w:r w:rsidR="003153C2" w:rsidRPr="00812253">
        <w:rPr>
          <w:rFonts w:ascii="Arial" w:hAnsi="Arial" w:cs="Arial"/>
          <w:b/>
          <w:sz w:val="21"/>
          <w:szCs w:val="21"/>
        </w:rPr>
        <w:t>до 3</w:t>
      </w:r>
      <w:r w:rsidR="00812253" w:rsidRPr="00812253">
        <w:rPr>
          <w:rFonts w:ascii="Arial" w:hAnsi="Arial" w:cs="Arial"/>
          <w:b/>
          <w:sz w:val="21"/>
          <w:szCs w:val="21"/>
        </w:rPr>
        <w:t>1</w:t>
      </w:r>
      <w:r w:rsidR="003153C2" w:rsidRPr="00812253">
        <w:rPr>
          <w:rFonts w:ascii="Arial" w:hAnsi="Arial" w:cs="Arial"/>
          <w:b/>
          <w:sz w:val="21"/>
          <w:szCs w:val="21"/>
        </w:rPr>
        <w:t>.0</w:t>
      </w:r>
      <w:r w:rsidR="00812253" w:rsidRPr="00812253">
        <w:rPr>
          <w:rFonts w:ascii="Arial" w:hAnsi="Arial" w:cs="Arial"/>
          <w:b/>
          <w:sz w:val="21"/>
          <w:szCs w:val="21"/>
        </w:rPr>
        <w:t>8</w:t>
      </w:r>
      <w:r w:rsidR="00A40329" w:rsidRPr="00812253">
        <w:rPr>
          <w:rFonts w:ascii="Arial" w:hAnsi="Arial" w:cs="Arial"/>
          <w:b/>
          <w:sz w:val="21"/>
          <w:szCs w:val="21"/>
        </w:rPr>
        <w:t>.202</w:t>
      </w:r>
      <w:r w:rsidR="00812253" w:rsidRPr="00812253">
        <w:rPr>
          <w:rFonts w:ascii="Arial" w:hAnsi="Arial" w:cs="Arial"/>
          <w:b/>
          <w:sz w:val="21"/>
          <w:szCs w:val="21"/>
        </w:rPr>
        <w:t>4</w:t>
      </w:r>
      <w:r w:rsidR="00A40329" w:rsidRPr="00812253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D30367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D3036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казахского языка и литературы</w:t>
            </w:r>
            <w:bookmarkStart w:id="0" w:name="_GoBack"/>
            <w:bookmarkEnd w:id="0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8E16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C82CE5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15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1) заявление об участии в конкурсе с указанием перечня прилагаемых документов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 форме согласно приложению 15 к настоящим Правилам;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2) документ, удостоверяющий личность либо электронный документ из сервиса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цифровых документов (для идентификации);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3) заполненный личный листок по учету кадров (с указанием адреса фактического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места жительства и контактных телефонов – 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4) копии документов об образовании в соответствии с предъявляемыми к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должности квалификационными требованиями, утвержденными Типовыми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квалификационными характеристиками педагогов;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5) копию документа, подтверждающую трудовую деятельность (при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6) справку о состоянии здоровья по форме, утвержденной приказом исполняющего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обязанности Министра здравоохранения Республики Казахстан от 30 октября 2020 года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№ ҚР ДСМ-175/2020 "Об утверждении форм учетной документации в области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здравоохранения" (зарегистрирован в Реестре государственной регистрации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нормативных правовых актов под № 21579);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7) справку с психоневрологической организации;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8) справку с наркологической организации;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9) сертификат о результатах прохождения сертификации или удостоверение 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наличии действующей квалификационной категории (при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10) для кандидатов на занятие должности педагогов английского языка сертификат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 результатах сертификации по предмету или удостоверение о наличии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квалификационной категории педагога-модератора или педагога-эксперта, или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педагога-исследователя, или педагога-мастера (при наличии) или сертификат CELTA (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Certificate in English Language Teaching to Adults. Cambridge) PASS A; DELTA (Diploma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in English Language Teaching to Adults) Pass and above,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11) педагоги, приступившие к педагогической деятельности в организации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технического и профессионального,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образования на должности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педагогов по специальным дисциплинам и мастеров производственного обучения,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имеющие стаж работы на производстве по соответствующей специальности или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профилю не менее двух лет освобождаются от прохождения сертификации.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12) заполненный Оценочный лист кандидата на вакантную или временно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вакантную должность педагога по форме согласно приложению 16.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13) видеопрезентация (самопрезентация) для кандидата без стажа</w:t>
            </w:r>
          </w:p>
          <w:p w:rsidR="00812253" w:rsidRPr="005763A2" w:rsidRDefault="005E13EE" w:rsidP="005E13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продолжительностью не менее 10 минут, с минимальным разрешением – 720 x 480.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до 31.0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.2024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F0ABA" w:rsidRPr="00790B31" w:rsidTr="006A12A3">
        <w:trPr>
          <w:trHeight w:val="781"/>
        </w:trPr>
        <w:tc>
          <w:tcPr>
            <w:tcW w:w="5495" w:type="dxa"/>
          </w:tcPr>
          <w:p w:rsidR="004F0ABA" w:rsidRPr="00790B31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41971774"/>
          </w:p>
        </w:tc>
        <w:tc>
          <w:tcPr>
            <w:tcW w:w="4819" w:type="dxa"/>
          </w:tcPr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0154A6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F0ABA" w:rsidRPr="0043153B" w:rsidRDefault="004F0ABA" w:rsidP="004F0AB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4F0ABA" w:rsidRPr="00790B31" w:rsidRDefault="004F0ABA" w:rsidP="004F0AB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4F0ABA" w:rsidRPr="00790B31" w:rsidRDefault="004F0ABA" w:rsidP="004F0AB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4F0ABA" w:rsidRPr="00790B31" w:rsidRDefault="004F0ABA" w:rsidP="004F0AB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F0ABA" w:rsidRPr="004D07D1" w:rsidRDefault="004F0ABA" w:rsidP="004F0AB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4F0ABA" w:rsidRPr="004D07D1" w:rsidRDefault="004F0ABA" w:rsidP="004F0AB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F0ABA" w:rsidRPr="004D07D1" w:rsidRDefault="004F0ABA" w:rsidP="004F0AB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4F0ABA" w:rsidRPr="00790B31" w:rsidRDefault="004F0ABA" w:rsidP="004F0AB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F0ABA" w:rsidRPr="00790B31" w:rsidTr="006A12A3">
        <w:trPr>
          <w:trHeight w:val="951"/>
        </w:trPr>
        <w:tc>
          <w:tcPr>
            <w:tcW w:w="2127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F0ABA" w:rsidRPr="00790B31" w:rsidTr="006A12A3">
        <w:trPr>
          <w:trHeight w:val="979"/>
        </w:trPr>
        <w:tc>
          <w:tcPr>
            <w:tcW w:w="2127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4F0ABA" w:rsidRPr="00790B31" w:rsidRDefault="004F0ABA" w:rsidP="004F0AB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52A4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0ABA" w:rsidRPr="00790B31" w:rsidRDefault="004F0ABA" w:rsidP="004F0ABA">
      <w:pPr>
        <w:spacing w:after="0" w:line="240" w:lineRule="auto"/>
        <w:rPr>
          <w:sz w:val="28"/>
        </w:rPr>
      </w:pPr>
    </w:p>
    <w:p w:rsidR="004F0ABA" w:rsidRPr="001B695E" w:rsidRDefault="004F0ABA" w:rsidP="004F0ABA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F0ABA" w:rsidRPr="00B25802" w:rsidTr="006A12A3">
        <w:trPr>
          <w:trHeight w:val="781"/>
        </w:trPr>
        <w:tc>
          <w:tcPr>
            <w:tcW w:w="5920" w:type="dxa"/>
          </w:tcPr>
          <w:p w:rsidR="004F0ABA" w:rsidRPr="00B25802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F0ABA" w:rsidRPr="00B25802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0154A6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F0ABA" w:rsidRPr="002E00FE" w:rsidRDefault="004F0ABA" w:rsidP="004F0ABA">
      <w:pPr>
        <w:spacing w:after="0" w:line="240" w:lineRule="auto"/>
        <w:rPr>
          <w:sz w:val="10"/>
          <w:szCs w:val="10"/>
        </w:rPr>
      </w:pPr>
    </w:p>
    <w:p w:rsidR="004F0ABA" w:rsidRPr="00B25802" w:rsidRDefault="004F0ABA" w:rsidP="004F0AB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4F0ABA" w:rsidRPr="00B25802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4F0ABA" w:rsidRPr="002E00FE" w:rsidRDefault="004F0ABA" w:rsidP="004F0AB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F0ABA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F0ABA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F0ABA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F0AB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20641A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20641A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1235A7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1235A7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1235A7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2"/>
    </w:tbl>
    <w:p w:rsidR="004F0ABA" w:rsidRPr="001F4BA9" w:rsidRDefault="004F0ABA" w:rsidP="001F4BA9">
      <w:pPr>
        <w:spacing w:after="0"/>
        <w:jc w:val="both"/>
        <w:rPr>
          <w:sz w:val="28"/>
        </w:rPr>
      </w:pPr>
    </w:p>
    <w:sectPr w:rsidR="004F0ABA" w:rsidRPr="001F4BA9" w:rsidSect="000154A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54A6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0ABA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3EE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95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1665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2CE5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03C5"/>
    <w:rsid w:val="00D14EC4"/>
    <w:rsid w:val="00D16A59"/>
    <w:rsid w:val="00D21928"/>
    <w:rsid w:val="00D22F23"/>
    <w:rsid w:val="00D30367"/>
    <w:rsid w:val="00D31BFC"/>
    <w:rsid w:val="00D32E8B"/>
    <w:rsid w:val="00D34FF7"/>
    <w:rsid w:val="00D3648B"/>
    <w:rsid w:val="00D410EB"/>
    <w:rsid w:val="00D4365F"/>
    <w:rsid w:val="00D478D0"/>
    <w:rsid w:val="00D47A93"/>
    <w:rsid w:val="00D51286"/>
    <w:rsid w:val="00D54740"/>
    <w:rsid w:val="00D60CA1"/>
    <w:rsid w:val="00D627E1"/>
    <w:rsid w:val="00D70D9E"/>
    <w:rsid w:val="00D847D7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06C2B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B084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32F44-E5FE-42AC-BD1D-1EF6EA4F5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2105</Words>
  <Characters>12002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65</cp:revision>
  <cp:lastPrinted>2022-02-21T04:12:00Z</cp:lastPrinted>
  <dcterms:created xsi:type="dcterms:W3CDTF">2022-02-18T12:04:00Z</dcterms:created>
  <dcterms:modified xsi:type="dcterms:W3CDTF">2024-01-05T09:29:00Z</dcterms:modified>
</cp:coreProperties>
</file>