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7B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774731">
        <w:rPr>
          <w:rFonts w:ascii="Arial" w:hAnsi="Arial" w:cs="Arial"/>
          <w:b/>
          <w:sz w:val="21"/>
          <w:szCs w:val="21"/>
          <w:lang w:val="kk-KZ"/>
        </w:rPr>
        <w:t>хореографа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A40329" w:rsidRPr="001F4BA9" w:rsidRDefault="00D4347B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(0,5 ставка)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774731" w:rsidP="0077473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хореограф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0,5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организует разнообразную творческую деятельность обучающихся в области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дополнительного образования;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комплектует состав обучающихся, воспитанников в кружках, секциях, студиях,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клубных и других детских объединений, принимает меры по сохранению их в течение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срока обучения;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участвует в разработке и реализации образовательных программ дополнительного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образования, составляет планы занятий и программы мероприятий, обеспечивает их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выполнение;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ведет установленную документацию;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обеспечивает педагогически обоснованный выбор форм, средств и методов работы,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исходя из психофизиологической целесообразности;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t>выявляет творческие способности обучающихся, воспитанников, способствует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развитию личности, удовлетворению образовательных потребностей обучающихся,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организует самостоятельную деятельность обучающихся, воспитанников, в том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 </w:t>
            </w:r>
            <w:r w:rsidRPr="00774731">
              <w:rPr>
                <w:rFonts w:ascii="Arial" w:hAnsi="Arial" w:cs="Arial"/>
                <w:sz w:val="21"/>
                <w:szCs w:val="21"/>
              </w:rPr>
              <w:t>числе исследовательскую, включает в образовательный процесс инновационные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технологии, осуществляет связь обучения с практикой;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обеспечивает и анализирует достижения обучающихся, воспитанников;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оценивает результат освоения образовательной программы;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поддерживает одаренных и талантливых обучающихся, воспитанников, в том числе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детей с особыми образовательными потребностями;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организует участие детей в мероприятиях разного уровня и направленности;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участвует в организации каникулярного отдыха обучающихся, воспитанников;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обеспечивает при проведении занятий соблюдение правил по безопасности 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охране труда, противопожарной безопасности, несет ответственность за сохранение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жизни и здоровья детей;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оказывает консультативную помощь родителям и лицам, их заменяющим, а также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педагогам;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участвует в деятельности методических советов, объединений, в мероприятиях,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направленных на повышение педагогического мастерства;</w:t>
            </w:r>
          </w:p>
          <w:p w:rsidR="00A40329" w:rsidRPr="00774731" w:rsidRDefault="00774731" w:rsidP="0077473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систематически повышает профессиональную квалификацию.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74731" w:rsidRPr="00774731">
              <w:rPr>
                <w:rFonts w:ascii="Arial" w:hAnsi="Arial" w:cs="Arial"/>
                <w:sz w:val="21"/>
                <w:szCs w:val="21"/>
                <w:lang w:val="kk-KZ"/>
              </w:rPr>
              <w:t xml:space="preserve">29,807  </w:t>
            </w: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774731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74731" w:rsidRPr="00774731">
              <w:rPr>
                <w:rFonts w:ascii="Arial" w:hAnsi="Arial" w:cs="Arial"/>
                <w:sz w:val="21"/>
                <w:szCs w:val="21"/>
                <w:lang w:val="kk-KZ"/>
              </w:rPr>
              <w:t xml:space="preserve">34,634 </w:t>
            </w: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774731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lastRenderedPageBreak/>
              <w:t>высшее и (или) послевузовское педагогическое образование или иное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t>профессиональное образование по соответствующему профилю или техническое и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t xml:space="preserve">профессиональное образование педагогического профиля или по </w:t>
            </w:r>
            <w:proofErr w:type="gramStart"/>
            <w:r w:rsidRPr="00774731">
              <w:rPr>
                <w:rFonts w:ascii="Arial" w:hAnsi="Arial" w:cs="Arial"/>
                <w:sz w:val="21"/>
                <w:szCs w:val="21"/>
              </w:rPr>
              <w:t>соответствующему</w:t>
            </w:r>
            <w:proofErr w:type="gramEnd"/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lastRenderedPageBreak/>
              <w:t xml:space="preserve">- по </w:t>
            </w:r>
            <w:r w:rsidRPr="00774731">
              <w:rPr>
                <w:rFonts w:ascii="Arial" w:hAnsi="Arial" w:cs="Arial"/>
                <w:sz w:val="21"/>
                <w:szCs w:val="21"/>
              </w:rPr>
              <w:t>профилю или документ, подтверждающий педагогическую переподготовку, без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предъявления требований к стажу работы;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и (или) при наличии среднего или высшего уровня квалификации стаж работы по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специальности: для педагога-модератора - не менее 2 лет, для педагога-эксперта – не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менее 3 лет, педагога-исследователя - не менее 4 лет;</w:t>
            </w:r>
          </w:p>
          <w:p w:rsidR="00A40329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и (или) при наличии высшего уровня квалификации стаж работы по специальности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для педагога-мастера – не менее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083555" w:rsidP="0012665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10.01 – 18.01.2024</w:t>
            </w:r>
            <w:bookmarkStart w:id="0" w:name="_GoBack"/>
            <w:bookmarkEnd w:id="0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5"/>
            <w:bookmarkEnd w:id="1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6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7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8"/>
            <w:bookmarkEnd w:id="4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29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7" w:name="z230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8" w:name="z231"/>
            <w:bookmarkEnd w:id="7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9" w:name="z232"/>
            <w:bookmarkEnd w:id="8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0" w:name="z233"/>
            <w:bookmarkEnd w:id="9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1" w:name="z234"/>
            <w:bookmarkEnd w:id="1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приложению 16.</w:t>
            </w:r>
          </w:p>
          <w:bookmarkEnd w:id="11"/>
          <w:p w:rsidR="008D234C" w:rsidRPr="005763A2" w:rsidRDefault="0012665B" w:rsidP="0012665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 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77473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</w:t>
            </w:r>
            <w:r w:rsid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2" w:name="z178"/>
      <w:r w:rsidRPr="001F4BA9">
        <w:rPr>
          <w:rFonts w:ascii="Times New Roman"/>
          <w:sz w:val="28"/>
        </w:rPr>
        <w:t>     </w:t>
      </w:r>
      <w:bookmarkEnd w:id="12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:rsidR="0012665B" w:rsidRDefault="0012665B" w:rsidP="0012665B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4110"/>
      </w:tblGrid>
      <w:tr w:rsidR="0012665B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F025B" w:rsidRDefault="0012665B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F025B" w:rsidRDefault="0012665B" w:rsidP="00472BDB">
            <w:pPr>
              <w:spacing w:after="0" w:line="240" w:lineRule="auto"/>
              <w:jc w:val="center"/>
            </w:pPr>
            <w:r w:rsidRPr="000F025B">
              <w:rPr>
                <w:rFonts w:ascii="Times New Roman"/>
                <w:color w:val="000000"/>
                <w:sz w:val="20"/>
              </w:rPr>
              <w:t>Приложение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15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к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Правилам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назначения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на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должности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педагогов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организаций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</w:tr>
      <w:tr w:rsidR="001266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F025B" w:rsidRDefault="0012665B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Default="0012665B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  <w:tr w:rsidR="001266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Default="0012665B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Default="0012665B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</w:t>
            </w:r>
            <w:r>
              <w:rPr>
                <w:rFonts w:ascii="Times New Roman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объявивший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конкурс</w:t>
            </w:r>
          </w:p>
        </w:tc>
      </w:tr>
    </w:tbl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bookmarkStart w:id="13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3"/>
    <w:p w:rsidR="0012665B" w:rsidRPr="00150E3B" w:rsidRDefault="0012665B" w:rsidP="0012665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12665B" w:rsidRPr="00150E3B" w:rsidRDefault="0012665B" w:rsidP="0012665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12665B" w:rsidRPr="00080F62" w:rsidRDefault="0012665B" w:rsidP="0012665B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12665B" w:rsidRDefault="0012665B" w:rsidP="0012665B">
      <w:pPr>
        <w:spacing w:after="0"/>
        <w:jc w:val="center"/>
        <w:rPr>
          <w:rFonts w:ascii="Arial" w:hAnsi="Arial" w:cs="Arial"/>
          <w:b/>
          <w:color w:val="000000"/>
        </w:rPr>
      </w:pPr>
      <w:bookmarkStart w:id="14" w:name="z343"/>
    </w:p>
    <w:p w:rsidR="0012665B" w:rsidRDefault="0012665B" w:rsidP="0012665B">
      <w:pPr>
        <w:spacing w:after="0"/>
        <w:jc w:val="center"/>
        <w:rPr>
          <w:rFonts w:ascii="Arial" w:hAnsi="Arial" w:cs="Arial"/>
          <w:b/>
          <w:color w:val="000000"/>
        </w:rPr>
      </w:pPr>
      <w:r w:rsidRPr="00080F62">
        <w:rPr>
          <w:rFonts w:ascii="Arial" w:hAnsi="Arial" w:cs="Arial"/>
          <w:b/>
          <w:color w:val="000000"/>
        </w:rPr>
        <w:t>Заявление</w:t>
      </w:r>
    </w:p>
    <w:p w:rsidR="0012665B" w:rsidRPr="00080F62" w:rsidRDefault="0012665B" w:rsidP="0012665B">
      <w:pPr>
        <w:spacing w:after="0"/>
        <w:jc w:val="center"/>
        <w:rPr>
          <w:rFonts w:ascii="Arial" w:hAnsi="Arial" w:cs="Arial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bookmarkStart w:id="15" w:name="z344"/>
      <w:bookmarkEnd w:id="14"/>
      <w:r w:rsidRPr="00080F62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  <w:bookmarkEnd w:id="15"/>
      <w:r>
        <w:rPr>
          <w:rFonts w:ascii="Arial" w:hAnsi="Arial" w:cs="Arial"/>
          <w:color w:val="000000"/>
        </w:rPr>
        <w:t xml:space="preserve"> </w:t>
      </w:r>
      <w:r w:rsidRPr="00080F62">
        <w:rPr>
          <w:rFonts w:ascii="Arial" w:hAnsi="Arial" w:cs="Arial"/>
          <w:color w:val="000000"/>
        </w:rPr>
        <w:t>должности (нужное подчеркнуть)</w:t>
      </w:r>
      <w:r>
        <w:rPr>
          <w:rFonts w:ascii="Arial" w:hAnsi="Arial" w:cs="Arial"/>
          <w:color w:val="000000"/>
        </w:rPr>
        <w:t xml:space="preserve"> _______________________________________________________________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12665B" w:rsidRPr="00150E3B" w:rsidRDefault="0012665B" w:rsidP="0012665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наименование организаций образования, адрес (область, район, город\село)</w:t>
      </w: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В настоящее время работаю 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12665B" w:rsidRPr="00150E3B" w:rsidRDefault="0012665B" w:rsidP="0012665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должность, наименование организации, адрес (область, район, город\село)</w:t>
      </w: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Сообщаю о себе следующие сведения: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Образование: высшее или послевузовское</w:t>
      </w: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2746"/>
        <w:gridCol w:w="3402"/>
      </w:tblGrid>
      <w:tr w:rsidR="0012665B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12665B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</w:tr>
    </w:tbl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bookmarkStart w:id="16" w:name="z345"/>
      <w:r w:rsidRPr="00080F62">
        <w:rPr>
          <w:rFonts w:ascii="Arial" w:hAnsi="Arial" w:cs="Arial"/>
          <w:color w:val="000000"/>
        </w:rPr>
        <w:t xml:space="preserve">      </w:t>
      </w: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Наличие квалификационной категории (дата присвоения (подтверждения)):</w:t>
      </w:r>
      <w:r>
        <w:rPr>
          <w:rFonts w:ascii="Arial" w:hAnsi="Arial" w:cs="Arial"/>
          <w:color w:val="000000"/>
        </w:rPr>
        <w:t xml:space="preserve"> 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bookmarkEnd w:id="16"/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Стаж педагогической работы: _______________________________________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Имею следующие результаты работы: ________________________________</w:t>
      </w: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Награды, звания, степень, ученая степень, ученое звание,</w:t>
      </w:r>
      <w:r>
        <w:rPr>
          <w:rFonts w:ascii="Arial" w:hAnsi="Arial" w:cs="Arial"/>
          <w:color w:val="000000"/>
        </w:rPr>
        <w:t xml:space="preserve">  </w:t>
      </w:r>
      <w:r w:rsidRPr="00080F62">
        <w:rPr>
          <w:rFonts w:ascii="Arial" w:hAnsi="Arial" w:cs="Arial"/>
          <w:color w:val="000000"/>
        </w:rPr>
        <w:t>а также дополнительные сведения (при наличии)</w:t>
      </w:r>
      <w:r>
        <w:rPr>
          <w:rFonts w:ascii="Arial" w:hAnsi="Arial" w:cs="Arial"/>
          <w:color w:val="000000"/>
        </w:rPr>
        <w:t xml:space="preserve"> _____________________________________________________________________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Дата: ____ « _______________» 20____г.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Подпись ___________________</w:t>
      </w:r>
    </w:p>
    <w:p w:rsidR="0012665B" w:rsidRDefault="0012665B" w:rsidP="0012665B">
      <w:pPr>
        <w:spacing w:after="0"/>
        <w:jc w:val="both"/>
      </w:pPr>
    </w:p>
    <w:tbl>
      <w:tblPr>
        <w:tblStyle w:val="a8"/>
        <w:tblW w:w="10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33"/>
      </w:tblGrid>
      <w:tr w:rsidR="0012665B" w:rsidRPr="00B25802" w:rsidTr="00472BDB">
        <w:trPr>
          <w:trHeight w:val="781"/>
        </w:trPr>
        <w:tc>
          <w:tcPr>
            <w:tcW w:w="222" w:type="dxa"/>
          </w:tcPr>
          <w:p w:rsidR="0012665B" w:rsidRPr="00080F62" w:rsidRDefault="0012665B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2665B" w:rsidRPr="00080F62" w:rsidRDefault="0012665B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33" w:type="dxa"/>
          </w:tcPr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470"/>
              <w:gridCol w:w="4047"/>
            </w:tblGrid>
            <w:tr w:rsidR="0012665B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Приложение 16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 Правилам назначения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 должности, освобождения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от должностей первых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руководителей и педагогов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государственных организаций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образования</w:t>
                  </w:r>
                </w:p>
              </w:tc>
            </w:tr>
            <w:tr w:rsidR="0012665B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Форма</w:t>
                  </w:r>
                </w:p>
              </w:tc>
            </w:tr>
          </w:tbl>
          <w:p w:rsidR="0012665B" w:rsidRPr="001F6778" w:rsidRDefault="0012665B" w:rsidP="00472BDB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bookmarkStart w:id="17" w:name="z348"/>
            <w:r w:rsidRPr="001F6778">
              <w:rPr>
                <w:rFonts w:ascii="Times New Roman" w:hAnsi="Times New Roman" w:cs="Times New Roman"/>
                <w:color w:val="000000"/>
                <w:sz w:val="24"/>
              </w:rPr>
              <w:t xml:space="preserve">      </w:t>
            </w:r>
            <w:r w:rsidRPr="001F6778">
              <w:rPr>
                <w:rFonts w:ascii="Times New Roman" w:hAnsi="Times New Roman" w:cs="Times New Roman"/>
                <w:b/>
                <w:color w:val="000000"/>
              </w:rPr>
              <w:t>Оценочный лист кандидата на вакантную или временно вакантную должность педагога</w:t>
            </w:r>
          </w:p>
          <w:bookmarkEnd w:id="17"/>
          <w:p w:rsidR="0012665B" w:rsidRPr="001F6778" w:rsidRDefault="0012665B" w:rsidP="00472BDB">
            <w:pPr>
              <w:jc w:val="both"/>
              <w:rPr>
                <w:rFonts w:ascii="Times New Roman" w:hAnsi="Times New Roman" w:cs="Times New Roman"/>
              </w:rPr>
            </w:pPr>
            <w:r w:rsidRPr="001F6778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</w:t>
            </w:r>
          </w:p>
          <w:p w:rsidR="0012665B" w:rsidRPr="001F6778" w:rsidRDefault="0012665B" w:rsidP="00472B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F6778">
              <w:rPr>
                <w:rFonts w:ascii="Times New Roman" w:hAnsi="Times New Roman" w:cs="Times New Roman"/>
                <w:color w:val="000000"/>
              </w:rPr>
              <w:t>(фамилия, имя, отчество (при его наличии))</w:t>
            </w:r>
          </w:p>
          <w:tbl>
            <w:tblPr>
              <w:tblW w:w="9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"/>
              <w:gridCol w:w="3056"/>
              <w:gridCol w:w="2551"/>
              <w:gridCol w:w="2899"/>
              <w:gridCol w:w="927"/>
            </w:tblGrid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Кол-во баллов</w:t>
                  </w:r>
                </w:p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(от 1 до 20)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и профессиональное = 1 балл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= 2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с отличием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Копии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льтаты прохождения сертификации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для кандидатов без стажа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квалификационная категория "педагог" плюс 5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Удостоверение,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иной документ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категория = 1 балл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категория = 2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Высшая категория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Методист (стаж в должности не менее 2 лет) = 1 балл 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(стаж в должности не менее 2 лет)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(стаж в должности не менее 2 лет) = 5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Для педагогов, впервые поступающих на работу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Результаты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педагогической/ профессиональной практики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"отлично" = 1 балл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"хорошо" = 0,5 балла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или учебы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Негативное рекомендательное письмо = минус 3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Показатели профессиональных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достижений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- дипломы, грамоты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победителей олимпиад и конкурсов, научных проектов обучающихся;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призеры олимпиад и конкурсов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= 0,5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научных проектов = 1 балл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участник конкурса "Лучший педагог" = 1 балл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 конкурса "Лучший педагог" = 5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обладатель медали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9.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  <w:proofErr w:type="gramEnd"/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сертификаты предметной подготовки;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сертификат на цифровую грамотность, 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КАЗТЕСТ,  IELTS;  TOEFL; DELF;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Goethe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Zertifikat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, 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обучение по программам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"Основы программирования в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Python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", "Обучение работе с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Microsoft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Курсера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Международные курсы: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TEFL Cambridge "CELTA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(Certificate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in Teaching English to Speakers</w:t>
                  </w: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of Other Languages)"CELT-P (Certificate in English Language Teaching – Primary)DELTA (Diploma in Teaching English to Speakers of Other Languages)CELT-S (Certificate in English Language Teaching – Secondary)"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TKTTeaching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Knowledge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Test"Certificate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in EMI Skills (English as a Medium of Instruction)Teacher of English to Speakers of Other Languages (TESOL)"TESOL"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Certificate in teaching English for young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learnersInternational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House Certificate in Teaching English as a Foreign Language (IHC)IHCYLT - International House Certificate In Teaching Young Learners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TeenagersBecoming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a Better Teacher: Exploring Professional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lastRenderedPageBreak/>
                    <w:t>Development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Maths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TeachingOnline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Teaching for Educators: Development and Delivery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Educational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ManagementKey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Ideas in Mentoring Mathematics Teachers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Курсы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платформе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Coursera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Futute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Mathematics with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TechnologySpecial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Educational Needs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ЦПМ НИШ,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курсы 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 (каждый отдельно)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12.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Выпускник организации высшего и послевузо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вского образования, обучившийся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i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3 балла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360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545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Pr="00B25802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12665B" w:rsidRPr="002E00FE" w:rsidRDefault="0012665B" w:rsidP="0012665B">
      <w:pPr>
        <w:spacing w:after="0" w:line="240" w:lineRule="auto"/>
        <w:rPr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555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2665B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425E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46A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4731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1C95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47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CE1C95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1C9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CE1C95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1C9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DF1A6-29EB-4C69-A500-AB24A307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2024-01-09T09:25:00Z</dcterms:created>
  <dcterms:modified xsi:type="dcterms:W3CDTF">2024-01-09T09:25:00Z</dcterms:modified>
</cp:coreProperties>
</file>