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9AB" w:rsidRDefault="00D4728E">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rPr>
        <w:t xml:space="preserve"> «Павлодар қаласының </w:t>
      </w:r>
      <w:r w:rsidR="009D7971" w:rsidRPr="00494269">
        <w:rPr>
          <w:rFonts w:ascii="Times New Roman" w:eastAsia="Times New Roman" w:hAnsi="Times New Roman" w:cs="Times New Roman"/>
          <w:b/>
        </w:rPr>
        <w:t>Малайсары батыр атында</w:t>
      </w:r>
      <w:r w:rsidR="009D7971">
        <w:rPr>
          <w:rFonts w:ascii="Times New Roman" w:eastAsia="Times New Roman" w:hAnsi="Times New Roman" w:cs="Times New Roman"/>
          <w:b/>
        </w:rPr>
        <w:t>ғы</w:t>
      </w:r>
      <w:r>
        <w:rPr>
          <w:rFonts w:ascii="Times New Roman" w:eastAsia="Times New Roman" w:hAnsi="Times New Roman" w:cs="Times New Roman"/>
          <w:b/>
        </w:rPr>
        <w:t xml:space="preserve"> жалпы орта білім беру мектебі» КММ  </w:t>
      </w:r>
      <w:r>
        <w:rPr>
          <w:rFonts w:ascii="Times New Roman" w:eastAsia="Times New Roman" w:hAnsi="Times New Roman" w:cs="Times New Roman"/>
          <w:b/>
          <w:color w:val="000000"/>
        </w:rPr>
        <w:t xml:space="preserve">мемлекеттік тілде </w:t>
      </w:r>
      <w:r w:rsidR="00D86215">
        <w:rPr>
          <w:rFonts w:ascii="Times New Roman" w:eastAsia="Times New Roman" w:hAnsi="Times New Roman" w:cs="Times New Roman"/>
          <w:b/>
          <w:color w:val="000000"/>
        </w:rPr>
        <w:t xml:space="preserve">басшының </w:t>
      </w:r>
      <w:r w:rsidR="009248C9">
        <w:rPr>
          <w:rFonts w:ascii="Times New Roman" w:eastAsia="Times New Roman" w:hAnsi="Times New Roman" w:cs="Times New Roman"/>
          <w:b/>
          <w:color w:val="000000"/>
        </w:rPr>
        <w:t xml:space="preserve">оқу ісінің </w:t>
      </w:r>
      <w:r w:rsidR="00D86215">
        <w:rPr>
          <w:rFonts w:ascii="Times New Roman" w:eastAsia="Times New Roman" w:hAnsi="Times New Roman" w:cs="Times New Roman"/>
          <w:b/>
          <w:color w:val="000000"/>
        </w:rPr>
        <w:t xml:space="preserve">жөніндегі орынбасары </w:t>
      </w:r>
      <w:r>
        <w:rPr>
          <w:rFonts w:ascii="Times New Roman" w:eastAsia="Times New Roman" w:hAnsi="Times New Roman" w:cs="Times New Roman"/>
          <w:b/>
          <w:color w:val="000000"/>
        </w:rPr>
        <w:t>лауазымына</w:t>
      </w:r>
      <w:r w:rsidR="001E6B8A">
        <w:rPr>
          <w:rFonts w:ascii="Times New Roman" w:eastAsia="Times New Roman" w:hAnsi="Times New Roman" w:cs="Times New Roman"/>
          <w:b/>
          <w:color w:val="000000"/>
        </w:rPr>
        <w:t xml:space="preserve"> (1 жүктеме) </w:t>
      </w:r>
      <w:r>
        <w:rPr>
          <w:rFonts w:ascii="Times New Roman" w:eastAsia="Times New Roman" w:hAnsi="Times New Roman" w:cs="Times New Roman"/>
          <w:b/>
          <w:color w:val="000000"/>
        </w:rPr>
        <w:t xml:space="preserve"> конкурс жариялайды</w:t>
      </w:r>
    </w:p>
    <w:tbl>
      <w:tblPr>
        <w:tblStyle w:val="a6"/>
        <w:tblW w:w="1105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3119"/>
        <w:gridCol w:w="7371"/>
      </w:tblGrid>
      <w:tr w:rsidR="00AF097C" w:rsidTr="00CA44F1">
        <w:trPr>
          <w:trHeight w:val="711"/>
        </w:trPr>
        <w:tc>
          <w:tcPr>
            <w:tcW w:w="567"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w:t>
            </w:r>
          </w:p>
        </w:tc>
        <w:tc>
          <w:tcPr>
            <w:tcW w:w="3119" w:type="dxa"/>
          </w:tcPr>
          <w:p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color w:val="000000"/>
              </w:rPr>
              <w:t>Орналасқан жері</w:t>
            </w:r>
          </w:p>
          <w:p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color w:val="000000"/>
              </w:rPr>
              <w:t>Пошталық мекенжайы</w:t>
            </w:r>
          </w:p>
          <w:p w:rsidR="00AF097C" w:rsidRDefault="00AF097C" w:rsidP="008D2341">
            <w:pPr>
              <w:rPr>
                <w:rFonts w:ascii="Times New Roman" w:eastAsia="Times New Roman" w:hAnsi="Times New Roman" w:cs="Times New Roman"/>
                <w:color w:val="000000"/>
              </w:rPr>
            </w:pPr>
          </w:p>
        </w:tc>
        <w:tc>
          <w:tcPr>
            <w:tcW w:w="7371" w:type="dxa"/>
          </w:tcPr>
          <w:p w:rsidR="00AF097C" w:rsidRDefault="00AF097C" w:rsidP="00AF097C">
            <w:pPr>
              <w:jc w:val="both"/>
              <w:rPr>
                <w:rFonts w:ascii="Times New Roman" w:eastAsia="Times New Roman" w:hAnsi="Times New Roman" w:cs="Times New Roman"/>
              </w:rPr>
            </w:pPr>
            <w:r w:rsidRPr="003138D6">
              <w:rPr>
                <w:rFonts w:ascii="Times New Roman" w:eastAsia="Times New Roman" w:hAnsi="Times New Roman" w:cs="Times New Roman"/>
              </w:rPr>
              <w:t>140011,</w:t>
            </w:r>
            <w:r>
              <w:rPr>
                <w:rFonts w:ascii="Times New Roman" w:eastAsia="Times New Roman" w:hAnsi="Times New Roman" w:cs="Times New Roman"/>
              </w:rPr>
              <w:t xml:space="preserve"> Қазақстан Республикасы, Павлодар облысы,         </w:t>
            </w:r>
            <w:r w:rsidR="00CA44F1">
              <w:rPr>
                <w:rFonts w:ascii="Times New Roman" w:eastAsia="Times New Roman" w:hAnsi="Times New Roman" w:cs="Times New Roman"/>
                <w:lang w:val="ru-RU"/>
              </w:rPr>
              <w:t xml:space="preserve"> </w:t>
            </w:r>
            <w:r>
              <w:rPr>
                <w:rFonts w:ascii="Times New Roman" w:eastAsia="Times New Roman" w:hAnsi="Times New Roman" w:cs="Times New Roman"/>
              </w:rPr>
              <w:t xml:space="preserve">       </w:t>
            </w:r>
            <w:r w:rsidR="00CA44F1">
              <w:rPr>
                <w:rFonts w:ascii="Times New Roman" w:eastAsia="Times New Roman" w:hAnsi="Times New Roman" w:cs="Times New Roman"/>
                <w:lang w:val="ru-RU"/>
              </w:rPr>
              <w:t xml:space="preserve">   </w:t>
            </w:r>
            <w:r>
              <w:rPr>
                <w:rFonts w:ascii="Times New Roman" w:eastAsia="Times New Roman" w:hAnsi="Times New Roman" w:cs="Times New Roman"/>
              </w:rPr>
              <w:t xml:space="preserve"> </w:t>
            </w:r>
            <w:r w:rsidR="00CA44F1">
              <w:rPr>
                <w:rFonts w:ascii="Times New Roman" w:eastAsia="Times New Roman" w:hAnsi="Times New Roman" w:cs="Times New Roman"/>
                <w:lang w:val="ru-RU"/>
              </w:rPr>
              <w:t xml:space="preserve">   </w:t>
            </w:r>
            <w:r>
              <w:rPr>
                <w:rFonts w:ascii="Times New Roman" w:eastAsia="Times New Roman" w:hAnsi="Times New Roman" w:cs="Times New Roman"/>
              </w:rPr>
              <w:t>Павлодар қаласы, Малайсары батыр көшесі 3.</w:t>
            </w:r>
          </w:p>
        </w:tc>
      </w:tr>
      <w:tr w:rsidR="00AF097C" w:rsidTr="00CA44F1">
        <w:trPr>
          <w:trHeight w:val="330"/>
        </w:trPr>
        <w:tc>
          <w:tcPr>
            <w:tcW w:w="567"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w:t>
            </w:r>
          </w:p>
        </w:tc>
        <w:tc>
          <w:tcPr>
            <w:tcW w:w="3119" w:type="dxa"/>
          </w:tcPr>
          <w:p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Телефон  нөмірлері</w:t>
            </w:r>
          </w:p>
        </w:tc>
        <w:tc>
          <w:tcPr>
            <w:tcW w:w="7371" w:type="dxa"/>
          </w:tcPr>
          <w:p w:rsidR="00AF097C" w:rsidRDefault="00AF097C" w:rsidP="00AF097C">
            <w:pPr>
              <w:shd w:val="clear" w:color="auto" w:fill="FFFFFF"/>
              <w:tabs>
                <w:tab w:val="left" w:pos="1692"/>
                <w:tab w:val="left" w:pos="1872"/>
                <w:tab w:val="left" w:pos="2052"/>
                <w:tab w:val="left" w:pos="2592"/>
                <w:tab w:val="left" w:pos="4397"/>
              </w:tabs>
              <w:jc w:val="both"/>
              <w:rPr>
                <w:rFonts w:ascii="Times New Roman" w:eastAsia="Times New Roman" w:hAnsi="Times New Roman" w:cs="Times New Roman"/>
              </w:rPr>
            </w:pPr>
            <w:r>
              <w:rPr>
                <w:rFonts w:ascii="Times New Roman" w:eastAsia="Times New Roman" w:hAnsi="Times New Roman" w:cs="Times New Roman"/>
              </w:rPr>
              <w:t>8 (7182) 62-60-18, 8 (7182) 62-10-18</w:t>
            </w:r>
          </w:p>
        </w:tc>
      </w:tr>
      <w:tr w:rsidR="00AF097C" w:rsidTr="00CA44F1">
        <w:trPr>
          <w:trHeight w:val="278"/>
        </w:trPr>
        <w:tc>
          <w:tcPr>
            <w:tcW w:w="567"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3</w:t>
            </w:r>
          </w:p>
        </w:tc>
        <w:tc>
          <w:tcPr>
            <w:tcW w:w="3119" w:type="dxa"/>
          </w:tcPr>
          <w:p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Электрондық  пошта</w:t>
            </w:r>
          </w:p>
        </w:tc>
        <w:tc>
          <w:tcPr>
            <w:tcW w:w="7371" w:type="dxa"/>
          </w:tcPr>
          <w:p w:rsidR="00AF097C" w:rsidRPr="00350FC0" w:rsidRDefault="00AF097C" w:rsidP="00AF097C">
            <w:pPr>
              <w:jc w:val="both"/>
              <w:rPr>
                <w:rFonts w:ascii="Times New Roman" w:eastAsia="Times New Roman" w:hAnsi="Times New Roman" w:cs="Times New Roman"/>
              </w:rPr>
            </w:pPr>
            <w:r w:rsidRPr="00350FC0">
              <w:rPr>
                <w:rFonts w:ascii="Times New Roman" w:eastAsia="Times New Roman" w:hAnsi="Times New Roman" w:cs="Times New Roman"/>
              </w:rPr>
              <w:t>sosh1@goo.edu.kz</w:t>
            </w:r>
          </w:p>
        </w:tc>
      </w:tr>
      <w:tr w:rsidR="00AF097C" w:rsidTr="00CA44F1">
        <w:trPr>
          <w:trHeight w:val="711"/>
        </w:trPr>
        <w:tc>
          <w:tcPr>
            <w:tcW w:w="567"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4</w:t>
            </w:r>
          </w:p>
        </w:tc>
        <w:tc>
          <w:tcPr>
            <w:tcW w:w="3119" w:type="dxa"/>
          </w:tcPr>
          <w:p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color w:val="000000"/>
              </w:rPr>
              <w:t>Білім беру ұйымының атауы</w:t>
            </w:r>
          </w:p>
        </w:tc>
        <w:tc>
          <w:tcPr>
            <w:tcW w:w="7371" w:type="dxa"/>
          </w:tcPr>
          <w:p w:rsidR="00AF097C" w:rsidRDefault="00AF097C" w:rsidP="004B6A63">
            <w:pPr>
              <w:jc w:val="both"/>
              <w:rPr>
                <w:rFonts w:ascii="Times New Roman" w:eastAsia="Times New Roman" w:hAnsi="Times New Roman" w:cs="Times New Roman"/>
                <w:color w:val="000000"/>
              </w:rPr>
            </w:pPr>
            <w:r>
              <w:rPr>
                <w:rFonts w:ascii="Times New Roman" w:eastAsia="Times New Roman" w:hAnsi="Times New Roman" w:cs="Times New Roman"/>
              </w:rPr>
              <w:t xml:space="preserve">Павлодар облысының білім беру басқармасы, Павлодар қаласы білім беру бөлімінің «Павлодар қаласының </w:t>
            </w:r>
            <w:r w:rsidR="004B6A63">
              <w:rPr>
                <w:rFonts w:ascii="Times New Roman" w:eastAsia="Times New Roman" w:hAnsi="Times New Roman" w:cs="Times New Roman"/>
              </w:rPr>
              <w:t>Малайсары батыр атындағы</w:t>
            </w:r>
            <w:r>
              <w:rPr>
                <w:rFonts w:ascii="Times New Roman" w:eastAsia="Times New Roman" w:hAnsi="Times New Roman" w:cs="Times New Roman"/>
              </w:rPr>
              <w:t xml:space="preserve"> жалпы орта білім беру мектебі» коммуналдық мемлекеттік мекемесі</w:t>
            </w:r>
          </w:p>
        </w:tc>
      </w:tr>
      <w:tr w:rsidR="00AF097C" w:rsidTr="00CA44F1">
        <w:trPr>
          <w:trHeight w:val="711"/>
        </w:trPr>
        <w:tc>
          <w:tcPr>
            <w:tcW w:w="567"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5</w:t>
            </w:r>
          </w:p>
        </w:tc>
        <w:tc>
          <w:tcPr>
            <w:tcW w:w="3119" w:type="dxa"/>
          </w:tcPr>
          <w:p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Негізгі  функционалдық міндеттері</w:t>
            </w:r>
          </w:p>
        </w:tc>
        <w:tc>
          <w:tcPr>
            <w:tcW w:w="7371" w:type="dxa"/>
          </w:tcPr>
          <w:p w:rsidR="00AD788E" w:rsidRPr="00FE11F4" w:rsidRDefault="00AF097C" w:rsidP="00AD788E">
            <w:pPr>
              <w:pStyle w:val="aa"/>
              <w:jc w:val="both"/>
              <w:rPr>
                <w:lang w:val="kk-KZ"/>
              </w:rPr>
            </w:pPr>
            <w:r w:rsidRPr="00FE11F4">
              <w:rPr>
                <w:sz w:val="24"/>
                <w:szCs w:val="24"/>
                <w:lang w:val="kk-KZ"/>
              </w:rPr>
              <w:t>-</w:t>
            </w:r>
            <w:r w:rsidR="00AD788E" w:rsidRPr="00FE11F4">
              <w:rPr>
                <w:lang w:val="kk-KZ"/>
              </w:rPr>
              <w:t>оқу-тәрбие процесін, білім беру ұйымының қызметін</w:t>
            </w:r>
          </w:p>
          <w:p w:rsidR="00AD788E" w:rsidRPr="00AD788E" w:rsidRDefault="00AD788E" w:rsidP="00AD788E">
            <w:pPr>
              <w:pStyle w:val="aa"/>
              <w:jc w:val="both"/>
            </w:pPr>
            <w:proofErr w:type="spellStart"/>
            <w:r w:rsidRPr="00AD788E">
              <w:t>ағымдағы</w:t>
            </w:r>
            <w:proofErr w:type="spellEnd"/>
            <w:r w:rsidRPr="00AD788E">
              <w:t xml:space="preserve"> </w:t>
            </w:r>
            <w:proofErr w:type="spellStart"/>
            <w:r w:rsidRPr="00AD788E">
              <w:t>жоспарлауды</w:t>
            </w:r>
            <w:proofErr w:type="spellEnd"/>
            <w:r w:rsidRPr="00AD788E">
              <w:t xml:space="preserve"> </w:t>
            </w:r>
            <w:proofErr w:type="spellStart"/>
            <w:r w:rsidRPr="00AD788E">
              <w:t>ұйымдастырады</w:t>
            </w:r>
            <w:proofErr w:type="spellEnd"/>
            <w:r w:rsidRPr="00AD788E">
              <w:t>.</w:t>
            </w:r>
          </w:p>
          <w:p w:rsidR="00AD788E" w:rsidRPr="00AD788E" w:rsidRDefault="00AD788E" w:rsidP="00AD788E">
            <w:pPr>
              <w:pStyle w:val="aa"/>
              <w:jc w:val="both"/>
            </w:pPr>
            <w:proofErr w:type="spellStart"/>
            <w:r w:rsidRPr="00AD788E">
              <w:t>Оқу-тәрбие</w:t>
            </w:r>
            <w:proofErr w:type="spellEnd"/>
            <w:r w:rsidRPr="00AD788E">
              <w:t xml:space="preserve"> </w:t>
            </w:r>
            <w:proofErr w:type="spellStart"/>
            <w:r w:rsidRPr="00AD788E">
              <w:t>процесінің</w:t>
            </w:r>
            <w:proofErr w:type="spellEnd"/>
            <w:r w:rsidRPr="00AD788E">
              <w:t xml:space="preserve">, </w:t>
            </w:r>
            <w:proofErr w:type="spellStart"/>
            <w:r w:rsidRPr="00AD788E">
              <w:t>ғылым</w:t>
            </w:r>
            <w:proofErr w:type="gramStart"/>
            <w:r w:rsidRPr="00AD788E">
              <w:t>и-</w:t>
            </w:r>
            <w:proofErr w:type="gramEnd"/>
            <w:r w:rsidRPr="00AD788E">
              <w:t>әдістемелік</w:t>
            </w:r>
            <w:proofErr w:type="spellEnd"/>
            <w:r w:rsidRPr="00AD788E">
              <w:t xml:space="preserve"> және </w:t>
            </w:r>
            <w:proofErr w:type="spellStart"/>
            <w:r w:rsidRPr="00AD788E">
              <w:t>әлеуметтік-психологиялық</w:t>
            </w:r>
            <w:proofErr w:type="spellEnd"/>
            <w:r>
              <w:rPr>
                <w:lang w:val="kk-KZ"/>
              </w:rPr>
              <w:t xml:space="preserve"> </w:t>
            </w:r>
            <w:proofErr w:type="spellStart"/>
            <w:r w:rsidRPr="00AD788E">
              <w:t>қамтамасыз</w:t>
            </w:r>
            <w:proofErr w:type="spellEnd"/>
            <w:r w:rsidRPr="00AD788E">
              <w:t xml:space="preserve"> </w:t>
            </w:r>
            <w:proofErr w:type="spellStart"/>
            <w:r w:rsidRPr="00AD788E">
              <w:t>етудің</w:t>
            </w:r>
            <w:proofErr w:type="spellEnd"/>
            <w:r w:rsidRPr="00AD788E">
              <w:t xml:space="preserve"> </w:t>
            </w:r>
            <w:proofErr w:type="spellStart"/>
            <w:r w:rsidRPr="00AD788E">
              <w:t>жай-күйін</w:t>
            </w:r>
            <w:proofErr w:type="spellEnd"/>
            <w:r w:rsidRPr="00AD788E">
              <w:t xml:space="preserve"> </w:t>
            </w:r>
            <w:proofErr w:type="spellStart"/>
            <w:r w:rsidRPr="00AD788E">
              <w:t>талдайды</w:t>
            </w:r>
            <w:proofErr w:type="spellEnd"/>
            <w:r w:rsidRPr="00AD788E">
              <w:t>.</w:t>
            </w:r>
          </w:p>
          <w:p w:rsidR="00AD788E" w:rsidRPr="00AD788E" w:rsidRDefault="00AD788E" w:rsidP="00AD788E">
            <w:pPr>
              <w:pStyle w:val="aa"/>
              <w:jc w:val="both"/>
            </w:pPr>
            <w:r w:rsidRPr="00AD788E">
              <w:t>Мемлекеттік жалпыға міндетті білім беру стандарттарын, жұмыс оқу жоспарлары</w:t>
            </w:r>
            <w:r>
              <w:rPr>
                <w:lang w:val="kk-KZ"/>
              </w:rPr>
              <w:t xml:space="preserve"> </w:t>
            </w:r>
            <w:r w:rsidRPr="00AD788E">
              <w:t>мен бағдарламаларын орындау бойынша педагогтардың жұмысын, сондай-ақ қажетті</w:t>
            </w:r>
            <w:r>
              <w:rPr>
                <w:lang w:val="kk-KZ"/>
              </w:rPr>
              <w:t xml:space="preserve"> </w:t>
            </w:r>
            <w:r w:rsidRPr="00AD788E">
              <w:t>құжаттарды әзірлеуді үйлестіреді.</w:t>
            </w:r>
          </w:p>
          <w:p w:rsidR="00AD788E" w:rsidRPr="00AD788E" w:rsidRDefault="00AD788E" w:rsidP="00AD788E">
            <w:pPr>
              <w:pStyle w:val="aa"/>
              <w:jc w:val="both"/>
            </w:pPr>
            <w:r w:rsidRPr="00AD788E">
              <w:t>Педагогтердің қысқа мерзімді жоспарын тексереді, басшылыққа бекітуге келіседі</w:t>
            </w:r>
            <w:r>
              <w:rPr>
                <w:lang w:val="kk-KZ"/>
              </w:rPr>
              <w:t xml:space="preserve"> </w:t>
            </w:r>
            <w:r w:rsidRPr="00AD788E">
              <w:t>және ұсынады;</w:t>
            </w:r>
          </w:p>
          <w:p w:rsidR="00AD788E" w:rsidRPr="00AD788E" w:rsidRDefault="00AD788E" w:rsidP="00AD788E">
            <w:pPr>
              <w:pStyle w:val="aa"/>
              <w:jc w:val="both"/>
            </w:pPr>
            <w:r w:rsidRPr="00AD788E">
              <w:t>Білім беру процесінің сапасын және мемлекеттік жалпыға міндетті білім беру</w:t>
            </w:r>
            <w:r>
              <w:rPr>
                <w:lang w:val="kk-KZ"/>
              </w:rPr>
              <w:t xml:space="preserve"> </w:t>
            </w:r>
            <w:r w:rsidRPr="00AD788E">
              <w:t>стандарттары шеңберінде білімді игеру нәтижелерін бағалаудың объективтілігін</w:t>
            </w:r>
            <w:r>
              <w:rPr>
                <w:lang w:val="kk-KZ"/>
              </w:rPr>
              <w:t xml:space="preserve"> </w:t>
            </w:r>
            <w:r w:rsidRPr="00AD788E">
              <w:t>бақылауды жүзеге асырады; ағымдағы және қорытынды аттестаттауды өткізудіұйымдастыру бойынша жұмысты жүзеге асырады.</w:t>
            </w:r>
          </w:p>
          <w:p w:rsidR="00AD788E" w:rsidRPr="00AD788E" w:rsidRDefault="00AD788E" w:rsidP="00AD788E">
            <w:pPr>
              <w:pStyle w:val="aa"/>
              <w:jc w:val="both"/>
            </w:pPr>
            <w:r w:rsidRPr="00AD788E">
              <w:t>Білім беру үдерісіне жаңа тәсілдерді, тиімді технологияларды енгізуді қамтамасыз</w:t>
            </w:r>
            <w:r>
              <w:rPr>
                <w:lang w:val="kk-KZ"/>
              </w:rPr>
              <w:t xml:space="preserve"> </w:t>
            </w:r>
            <w:r w:rsidRPr="00AD788E">
              <w:t>етеді.</w:t>
            </w:r>
          </w:p>
          <w:p w:rsidR="00AD788E" w:rsidRPr="00AD788E" w:rsidRDefault="00AD788E" w:rsidP="00AD788E">
            <w:pPr>
              <w:pStyle w:val="aa"/>
              <w:jc w:val="both"/>
            </w:pPr>
            <w:r w:rsidRPr="00AD788E">
              <w:t>Пәндер бойынша мектеп ішілік бақылауды ұйымдастырады және іске асырады,білімді шектеуді өткізеді, мектеп ішілік бақылаудың нәтижесі бойынша білім сапасын,</w:t>
            </w:r>
          </w:p>
          <w:p w:rsidR="00AD788E" w:rsidRPr="00AD788E" w:rsidRDefault="00AD788E" w:rsidP="00AD788E">
            <w:pPr>
              <w:pStyle w:val="aa"/>
              <w:jc w:val="both"/>
            </w:pPr>
            <w:r w:rsidRPr="00AD788E">
              <w:t>бөлімді және тоқсанды суммативтивті бағалауды талдайды.</w:t>
            </w:r>
          </w:p>
          <w:p w:rsidR="00AD788E" w:rsidRPr="00AD788E" w:rsidRDefault="00AD788E" w:rsidP="00AD788E">
            <w:pPr>
              <w:pStyle w:val="aa"/>
              <w:jc w:val="both"/>
            </w:pPr>
            <w:r w:rsidRPr="00AD788E">
              <w:t>Пән бойынша білімді тематикалық бақылаумен қамтамасыз етеді.</w:t>
            </w:r>
          </w:p>
          <w:p w:rsidR="00AD788E" w:rsidRPr="00AD788E" w:rsidRDefault="00AD788E" w:rsidP="00AD788E">
            <w:pPr>
              <w:pStyle w:val="aa"/>
              <w:jc w:val="both"/>
            </w:pPr>
            <w:r w:rsidRPr="00AD788E">
              <w:t>Білім алушылардың оқу жүктемесін бақылауды жүзеге асырады, оқу сабақтарының,</w:t>
            </w:r>
            <w:r>
              <w:rPr>
                <w:lang w:val="kk-KZ"/>
              </w:rPr>
              <w:t xml:space="preserve"> </w:t>
            </w:r>
            <w:r w:rsidRPr="00AD788E">
              <w:t>курстардың және жұмыс оқу жоспарының вариативті компонентінің сабақтарыныңкестесін жасайды.</w:t>
            </w:r>
          </w:p>
          <w:p w:rsidR="00AD788E" w:rsidRPr="00AD788E" w:rsidRDefault="00AD788E" w:rsidP="00AD788E">
            <w:pPr>
              <w:pStyle w:val="aa"/>
              <w:jc w:val="both"/>
            </w:pPr>
            <w:r w:rsidRPr="00AD788E">
              <w:t>Педагогикалық кадрларды іріктеуге қатысады.</w:t>
            </w:r>
          </w:p>
          <w:p w:rsidR="00AD788E" w:rsidRPr="00AD788E" w:rsidRDefault="00AD788E" w:rsidP="00AD788E">
            <w:pPr>
              <w:pStyle w:val="aa"/>
              <w:jc w:val="both"/>
            </w:pPr>
            <w:r w:rsidRPr="00AD788E">
              <w:t>Белгіленген есеп беру құжаттамасының сапалы және уақтылы жасалуын</w:t>
            </w:r>
            <w:r>
              <w:rPr>
                <w:lang w:val="kk-KZ"/>
              </w:rPr>
              <w:t xml:space="preserve"> </w:t>
            </w:r>
            <w:r w:rsidRPr="00AD788E">
              <w:t>қамтамасыз етеді.Кері байланысты ұсына отырыппедагогтердің сабағына қатысады және талдау</w:t>
            </w:r>
          </w:p>
          <w:p w:rsidR="00AD788E" w:rsidRPr="00AD788E" w:rsidRDefault="00AD788E" w:rsidP="00AD788E">
            <w:pPr>
              <w:pStyle w:val="aa"/>
              <w:jc w:val="both"/>
            </w:pPr>
            <w:r w:rsidRPr="00AD788E">
              <w:t>жасайды.Оқу процесін жетілдіру бойынша тренингтер, оқыту семинарларын, оқу әдістемелік</w:t>
            </w:r>
            <w:r>
              <w:rPr>
                <w:lang w:val="kk-KZ"/>
              </w:rPr>
              <w:t xml:space="preserve"> </w:t>
            </w:r>
            <w:r w:rsidRPr="00AD788E">
              <w:t>сағаттар өткізеді.</w:t>
            </w:r>
          </w:p>
          <w:p w:rsidR="00AD788E" w:rsidRPr="00AD788E" w:rsidRDefault="00AD788E" w:rsidP="00AD788E">
            <w:pPr>
              <w:pStyle w:val="aa"/>
              <w:jc w:val="both"/>
            </w:pPr>
            <w:r w:rsidRPr="00AD788E">
              <w:t>Педагогикалық кеңестің тәртібі мен материалдарын әзірлейді.</w:t>
            </w:r>
          </w:p>
          <w:p w:rsidR="00AD788E" w:rsidRPr="00AD788E" w:rsidRDefault="00AD788E" w:rsidP="00AD788E">
            <w:pPr>
              <w:pStyle w:val="aa"/>
              <w:jc w:val="both"/>
            </w:pPr>
            <w:r w:rsidRPr="00AD788E">
              <w:t>Білім беру ұйымдарында "Құндылықтарға негізделген білім беру"</w:t>
            </w:r>
          </w:p>
          <w:p w:rsidR="00AD788E" w:rsidRDefault="00AD788E" w:rsidP="00AD788E">
            <w:pPr>
              <w:pStyle w:val="aa"/>
              <w:jc w:val="both"/>
            </w:pPr>
            <w:r>
              <w:t>тұжырымдамасын білім беру процесінде барлық нысандар, оның ішінде балалар</w:t>
            </w:r>
            <w:r>
              <w:rPr>
                <w:lang w:val="kk-KZ"/>
              </w:rPr>
              <w:t xml:space="preserve"> </w:t>
            </w:r>
            <w:r>
              <w:t>отбасыларының қатысуымен енгізеді.</w:t>
            </w:r>
          </w:p>
          <w:p w:rsidR="00AF097C" w:rsidRPr="009248C9" w:rsidRDefault="00AD788E" w:rsidP="00AD788E">
            <w:pPr>
              <w:pStyle w:val="aa"/>
              <w:jc w:val="both"/>
              <w:rPr>
                <w:rFonts w:eastAsia="Times New Roman"/>
                <w:color w:val="000000"/>
              </w:rPr>
            </w:pPr>
            <w:r>
              <w:t>Білім алушылар, тәрбиеленушілер, педагогтер және тағы басқа қызметкерлер</w:t>
            </w:r>
            <w:r>
              <w:rPr>
                <w:lang w:val="kk-KZ"/>
              </w:rPr>
              <w:t xml:space="preserve"> </w:t>
            </w:r>
            <w:r>
              <w:t>арасында академиялық адалдық қағидаларын, сыбайлас жемқорлыққа қарсы</w:t>
            </w:r>
            <w:r>
              <w:rPr>
                <w:lang w:val="kk-KZ"/>
              </w:rPr>
              <w:t xml:space="preserve"> </w:t>
            </w:r>
            <w:r>
              <w:t>мәдениеттің алдын алады.</w:t>
            </w:r>
          </w:p>
        </w:tc>
      </w:tr>
      <w:tr w:rsidR="00AF097C" w:rsidTr="00CA44F1">
        <w:trPr>
          <w:trHeight w:val="570"/>
        </w:trPr>
        <w:tc>
          <w:tcPr>
            <w:tcW w:w="567" w:type="dxa"/>
            <w:vMerge w:val="restart"/>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6</w:t>
            </w:r>
          </w:p>
          <w:p w:rsidR="00AF097C" w:rsidRDefault="00AF097C" w:rsidP="008D2341">
            <w:pPr>
              <w:jc w:val="center"/>
              <w:rPr>
                <w:rFonts w:ascii="Times New Roman" w:eastAsia="Times New Roman" w:hAnsi="Times New Roman" w:cs="Times New Roman"/>
                <w:b/>
                <w:color w:val="000000"/>
              </w:rPr>
            </w:pPr>
          </w:p>
          <w:p w:rsidR="00AF097C" w:rsidRDefault="00AF097C" w:rsidP="008D2341">
            <w:pPr>
              <w:jc w:val="center"/>
              <w:rPr>
                <w:rFonts w:ascii="Times New Roman" w:eastAsia="Times New Roman" w:hAnsi="Times New Roman" w:cs="Times New Roman"/>
                <w:b/>
                <w:color w:val="000000"/>
              </w:rPr>
            </w:pPr>
          </w:p>
          <w:p w:rsidR="00AF097C" w:rsidRDefault="00AF097C" w:rsidP="008D2341">
            <w:pPr>
              <w:jc w:val="center"/>
              <w:rPr>
                <w:rFonts w:ascii="Times New Roman" w:eastAsia="Times New Roman" w:hAnsi="Times New Roman" w:cs="Times New Roman"/>
                <w:b/>
                <w:color w:val="000000"/>
              </w:rPr>
            </w:pPr>
          </w:p>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7</w:t>
            </w:r>
          </w:p>
        </w:tc>
        <w:tc>
          <w:tcPr>
            <w:tcW w:w="3119" w:type="dxa"/>
          </w:tcPr>
          <w:p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Бос немесе уақытша бос лауазымның атауы, жүктемесі</w:t>
            </w:r>
          </w:p>
        </w:tc>
        <w:tc>
          <w:tcPr>
            <w:tcW w:w="7371" w:type="dxa"/>
          </w:tcPr>
          <w:p w:rsidR="00AF097C" w:rsidRPr="00D86215" w:rsidRDefault="00AF097C" w:rsidP="001E6B8A">
            <w:pPr>
              <w:jc w:val="both"/>
              <w:rPr>
                <w:rFonts w:ascii="Times New Roman" w:eastAsia="Times New Roman" w:hAnsi="Times New Roman" w:cs="Times New Roman"/>
                <w:color w:val="000000"/>
              </w:rPr>
            </w:pPr>
            <w:r w:rsidRPr="00D86215">
              <w:rPr>
                <w:rFonts w:ascii="Times New Roman" w:eastAsia="Times New Roman" w:hAnsi="Times New Roman" w:cs="Times New Roman"/>
                <w:color w:val="000000"/>
              </w:rPr>
              <w:t>мемлекеттік тілде</w:t>
            </w:r>
            <w:r w:rsidR="001E6B8A" w:rsidRPr="00D86215">
              <w:rPr>
                <w:rFonts w:ascii="Times New Roman" w:eastAsia="Times New Roman" w:hAnsi="Times New Roman" w:cs="Times New Roman"/>
                <w:color w:val="000000"/>
              </w:rPr>
              <w:t xml:space="preserve"> </w:t>
            </w:r>
            <w:r w:rsidR="00D86215" w:rsidRPr="00D86215">
              <w:rPr>
                <w:rFonts w:ascii="Times New Roman" w:eastAsia="Times New Roman" w:hAnsi="Times New Roman" w:cs="Times New Roman"/>
                <w:color w:val="000000"/>
              </w:rPr>
              <w:t>басшының оқу ісінің жөніндегі орынбасары</w:t>
            </w:r>
            <w:r w:rsidRPr="00D86215">
              <w:rPr>
                <w:rFonts w:ascii="Times New Roman" w:eastAsia="Times New Roman" w:hAnsi="Times New Roman" w:cs="Times New Roman"/>
                <w:color w:val="000000"/>
              </w:rPr>
              <w:t xml:space="preserve">, </w:t>
            </w:r>
            <w:r w:rsidR="001E6B8A" w:rsidRPr="00D86215">
              <w:rPr>
                <w:rFonts w:ascii="Times New Roman" w:eastAsia="Times New Roman" w:hAnsi="Times New Roman" w:cs="Times New Roman"/>
                <w:color w:val="000000"/>
              </w:rPr>
              <w:t>1 жүктеме</w:t>
            </w:r>
          </w:p>
        </w:tc>
      </w:tr>
      <w:tr w:rsidR="00AF097C" w:rsidTr="00CA44F1">
        <w:trPr>
          <w:trHeight w:val="638"/>
        </w:trPr>
        <w:tc>
          <w:tcPr>
            <w:tcW w:w="567" w:type="dxa"/>
            <w:vMerge/>
          </w:tcPr>
          <w:p w:rsidR="00AF097C" w:rsidRDefault="00AF097C">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3119" w:type="dxa"/>
          </w:tcPr>
          <w:p w:rsidR="00AF097C" w:rsidRDefault="00AF097C">
            <w:pPr>
              <w:rPr>
                <w:rFonts w:ascii="Times New Roman" w:eastAsia="Times New Roman" w:hAnsi="Times New Roman" w:cs="Times New Roman"/>
              </w:rPr>
            </w:pPr>
            <w:r>
              <w:rPr>
                <w:rFonts w:ascii="Times New Roman" w:eastAsia="Times New Roman" w:hAnsi="Times New Roman" w:cs="Times New Roman"/>
              </w:rPr>
              <w:t>еңбекке ақы төлеу мөлшері мен шарттары</w:t>
            </w:r>
          </w:p>
        </w:tc>
        <w:tc>
          <w:tcPr>
            <w:tcW w:w="7371" w:type="dxa"/>
          </w:tcPr>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еңбек өтілі мен біліктілік санатына сәйкес төленеді</w:t>
            </w:r>
            <w:r>
              <w:rPr>
                <w:rFonts w:ascii="Times New Roman" w:eastAsia="Times New Roman" w:hAnsi="Times New Roman" w:cs="Times New Roman"/>
                <w:color w:val="000000"/>
              </w:rPr>
              <w:t>;</w:t>
            </w:r>
          </w:p>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арнайы орта білім (min): 143947 теңге;</w:t>
            </w:r>
          </w:p>
          <w:p w:rsidR="00AF097C" w:rsidRDefault="00AF097C" w:rsidP="00B27FC1">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жоғары білім (min): </w:t>
            </w:r>
            <w:r w:rsidR="00B27FC1">
              <w:rPr>
                <w:rFonts w:ascii="Times New Roman" w:hAnsi="Times New Roman" w:cs="Times New Roman"/>
                <w:color w:val="000000"/>
                <w:spacing w:val="2"/>
                <w:sz w:val="24"/>
                <w:szCs w:val="24"/>
                <w:shd w:val="clear" w:color="auto" w:fill="FFFFFF"/>
                <w:lang w:val="ru-RU"/>
              </w:rPr>
              <w:t>177890</w:t>
            </w:r>
            <w:r>
              <w:rPr>
                <w:rFonts w:ascii="Times New Roman" w:hAnsi="Times New Roman" w:cs="Times New Roman"/>
                <w:color w:val="000000"/>
                <w:spacing w:val="2"/>
                <w:sz w:val="28"/>
                <w:szCs w:val="28"/>
                <w:shd w:val="clear" w:color="auto" w:fill="FFFFFF"/>
              </w:rPr>
              <w:t xml:space="preserve">  </w:t>
            </w:r>
            <w:r>
              <w:rPr>
                <w:rFonts w:ascii="Times New Roman" w:eastAsia="Times New Roman" w:hAnsi="Times New Roman" w:cs="Times New Roman"/>
                <w:color w:val="000000"/>
              </w:rPr>
              <w:t xml:space="preserve"> теңге</w:t>
            </w:r>
          </w:p>
        </w:tc>
      </w:tr>
      <w:tr w:rsidR="00AF097C" w:rsidTr="00CA44F1">
        <w:trPr>
          <w:trHeight w:val="330"/>
        </w:trPr>
        <w:tc>
          <w:tcPr>
            <w:tcW w:w="567"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8</w:t>
            </w:r>
          </w:p>
        </w:tc>
        <w:tc>
          <w:tcPr>
            <w:tcW w:w="3119" w:type="dxa"/>
          </w:tcPr>
          <w:p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Бос лауазымның атауы</w:t>
            </w:r>
          </w:p>
        </w:tc>
        <w:tc>
          <w:tcPr>
            <w:tcW w:w="7371" w:type="dxa"/>
          </w:tcPr>
          <w:p w:rsidR="00AF097C" w:rsidRPr="00D86215" w:rsidRDefault="001E6B8A" w:rsidP="004B6A63">
            <w:pPr>
              <w:jc w:val="both"/>
              <w:rPr>
                <w:rFonts w:ascii="Times New Roman" w:eastAsia="Times New Roman" w:hAnsi="Times New Roman" w:cs="Times New Roman"/>
                <w:color w:val="000000"/>
              </w:rPr>
            </w:pPr>
            <w:r w:rsidRPr="00D86215">
              <w:rPr>
                <w:rFonts w:ascii="Times New Roman" w:eastAsia="Times New Roman" w:hAnsi="Times New Roman" w:cs="Times New Roman"/>
                <w:color w:val="000000"/>
              </w:rPr>
              <w:t xml:space="preserve">мемлекеттік тілде </w:t>
            </w:r>
            <w:r w:rsidR="00D86215" w:rsidRPr="00D86215">
              <w:rPr>
                <w:rFonts w:ascii="Times New Roman" w:eastAsia="Times New Roman" w:hAnsi="Times New Roman" w:cs="Times New Roman"/>
                <w:color w:val="000000"/>
              </w:rPr>
              <w:t>басшының оқу ісінің жөніндегі орынбасары</w:t>
            </w:r>
            <w:r w:rsidRPr="00D86215">
              <w:rPr>
                <w:rFonts w:ascii="Times New Roman" w:eastAsia="Times New Roman" w:hAnsi="Times New Roman" w:cs="Times New Roman"/>
                <w:color w:val="000000"/>
              </w:rPr>
              <w:t>, 1 жүктеме</w:t>
            </w:r>
          </w:p>
        </w:tc>
      </w:tr>
      <w:tr w:rsidR="00AF097C" w:rsidTr="00CA44F1">
        <w:tc>
          <w:tcPr>
            <w:tcW w:w="567"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9</w:t>
            </w:r>
          </w:p>
        </w:tc>
        <w:tc>
          <w:tcPr>
            <w:tcW w:w="3119" w:type="dxa"/>
          </w:tcPr>
          <w:p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Педагогтердің үлгілік біліктілік сипаттамаларымен бекітілген кандидатқа</w:t>
            </w:r>
          </w:p>
          <w:p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rPr>
              <w:t xml:space="preserve">қойылатын біліктілік </w:t>
            </w:r>
            <w:r>
              <w:rPr>
                <w:rFonts w:ascii="Times New Roman" w:eastAsia="Times New Roman" w:hAnsi="Times New Roman" w:cs="Times New Roman"/>
              </w:rPr>
              <w:lastRenderedPageBreak/>
              <w:t>талаптары</w:t>
            </w:r>
          </w:p>
        </w:tc>
        <w:tc>
          <w:tcPr>
            <w:tcW w:w="7371" w:type="dxa"/>
          </w:tcPr>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және (немесе) бар болған жағдайда біліктілігі жоғары деңгейдегі педагогикалық жұмыс өтілі үшін педагог-шебер – 5 жыл.</w:t>
            </w:r>
          </w:p>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педагог-сарапшы үшін кемінде 3 жыл, </w:t>
            </w:r>
            <w:r w:rsidR="005708E8">
              <w:rPr>
                <w:rFonts w:ascii="Times New Roman" w:eastAsia="Times New Roman" w:hAnsi="Times New Roman" w:cs="Times New Roman"/>
                <w:color w:val="000000"/>
              </w:rPr>
              <w:t>педагог-зерттеуші кемінде 4 жыл</w:t>
            </w:r>
          </w:p>
          <w:p w:rsidR="00B27FC1" w:rsidRPr="00B27FC1" w:rsidRDefault="005708E8"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-математикалық жаратылыстану бағытындағы пәндер мұғалімі болуы.</w:t>
            </w:r>
          </w:p>
        </w:tc>
      </w:tr>
      <w:tr w:rsidR="00AF097C" w:rsidTr="00CA44F1">
        <w:trPr>
          <w:trHeight w:val="423"/>
        </w:trPr>
        <w:tc>
          <w:tcPr>
            <w:tcW w:w="567"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10</w:t>
            </w:r>
          </w:p>
        </w:tc>
        <w:tc>
          <w:tcPr>
            <w:tcW w:w="3119" w:type="dxa"/>
          </w:tcPr>
          <w:p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rPr>
              <w:t xml:space="preserve">Құжаттарды </w:t>
            </w:r>
            <w:r w:rsidR="00CA44F1">
              <w:rPr>
                <w:rFonts w:ascii="Times New Roman" w:eastAsia="Times New Roman" w:hAnsi="Times New Roman" w:cs="Times New Roman"/>
                <w:lang w:val="ru-RU"/>
              </w:rPr>
              <w:t xml:space="preserve">   </w:t>
            </w:r>
            <w:r>
              <w:rPr>
                <w:rFonts w:ascii="Times New Roman" w:eastAsia="Times New Roman" w:hAnsi="Times New Roman" w:cs="Times New Roman"/>
              </w:rPr>
              <w:t xml:space="preserve">қабылдау мерзімі </w:t>
            </w:r>
          </w:p>
        </w:tc>
        <w:tc>
          <w:tcPr>
            <w:tcW w:w="7371" w:type="dxa"/>
          </w:tcPr>
          <w:p w:rsidR="00AF097C" w:rsidRDefault="00154CDB" w:rsidP="00154CDB">
            <w:pPr>
              <w:jc w:val="both"/>
              <w:rPr>
                <w:rFonts w:ascii="Times New Roman" w:eastAsia="Times New Roman" w:hAnsi="Times New Roman" w:cs="Times New Roman"/>
                <w:b/>
                <w:color w:val="000000"/>
              </w:rPr>
            </w:pPr>
            <w:bookmarkStart w:id="0" w:name="_gjdgxs" w:colFirst="0" w:colLast="0"/>
            <w:bookmarkEnd w:id="0"/>
            <w:r>
              <w:rPr>
                <w:rFonts w:ascii="Times New Roman" w:eastAsia="Times New Roman" w:hAnsi="Times New Roman" w:cs="Times New Roman"/>
                <w:b/>
                <w:color w:val="000000"/>
                <w:lang w:val="ru-RU"/>
              </w:rPr>
              <w:t>10</w:t>
            </w:r>
            <w:r w:rsidR="00AF097C">
              <w:rPr>
                <w:rFonts w:ascii="Times New Roman" w:eastAsia="Times New Roman" w:hAnsi="Times New Roman" w:cs="Times New Roman"/>
                <w:b/>
                <w:color w:val="000000"/>
              </w:rPr>
              <w:t>.</w:t>
            </w:r>
            <w:r>
              <w:rPr>
                <w:rFonts w:ascii="Times New Roman" w:eastAsia="Times New Roman" w:hAnsi="Times New Roman" w:cs="Times New Roman"/>
                <w:b/>
                <w:color w:val="000000"/>
                <w:lang w:val="ru-RU"/>
              </w:rPr>
              <w:t>01</w:t>
            </w:r>
            <w:r w:rsidR="00AF097C">
              <w:rPr>
                <w:rFonts w:ascii="Times New Roman" w:eastAsia="Times New Roman" w:hAnsi="Times New Roman" w:cs="Times New Roman"/>
                <w:b/>
                <w:color w:val="000000"/>
              </w:rPr>
              <w:t>-</w:t>
            </w:r>
            <w:r w:rsidR="00B27FC1">
              <w:rPr>
                <w:rFonts w:ascii="Times New Roman" w:eastAsia="Times New Roman" w:hAnsi="Times New Roman" w:cs="Times New Roman"/>
                <w:b/>
                <w:color w:val="000000"/>
                <w:lang w:val="ru-RU"/>
              </w:rPr>
              <w:t>1</w:t>
            </w:r>
            <w:r>
              <w:rPr>
                <w:rFonts w:ascii="Times New Roman" w:eastAsia="Times New Roman" w:hAnsi="Times New Roman" w:cs="Times New Roman"/>
                <w:b/>
                <w:color w:val="000000"/>
                <w:lang w:val="ru-RU"/>
              </w:rPr>
              <w:t>9</w:t>
            </w:r>
            <w:r w:rsidR="00AF097C">
              <w:rPr>
                <w:rFonts w:ascii="Times New Roman" w:eastAsia="Times New Roman" w:hAnsi="Times New Roman" w:cs="Times New Roman"/>
                <w:b/>
                <w:color w:val="000000"/>
              </w:rPr>
              <w:t>.</w:t>
            </w:r>
            <w:r>
              <w:rPr>
                <w:rFonts w:ascii="Times New Roman" w:eastAsia="Times New Roman" w:hAnsi="Times New Roman" w:cs="Times New Roman"/>
                <w:b/>
                <w:color w:val="000000"/>
                <w:lang w:val="ru-RU"/>
              </w:rPr>
              <w:t>01</w:t>
            </w:r>
            <w:r w:rsidR="00AF097C">
              <w:rPr>
                <w:rFonts w:ascii="Times New Roman" w:eastAsia="Times New Roman" w:hAnsi="Times New Roman" w:cs="Times New Roman"/>
                <w:b/>
                <w:color w:val="000000"/>
              </w:rPr>
              <w:t>.202</w:t>
            </w:r>
            <w:r w:rsidR="009D7971">
              <w:rPr>
                <w:rFonts w:ascii="Times New Roman" w:eastAsia="Times New Roman" w:hAnsi="Times New Roman" w:cs="Times New Roman"/>
                <w:b/>
                <w:color w:val="000000"/>
                <w:lang w:val="ru-RU"/>
              </w:rPr>
              <w:t>3</w:t>
            </w:r>
            <w:r w:rsidR="00AF097C">
              <w:rPr>
                <w:rFonts w:ascii="Times New Roman" w:eastAsia="Times New Roman" w:hAnsi="Times New Roman" w:cs="Times New Roman"/>
                <w:b/>
                <w:color w:val="000000"/>
              </w:rPr>
              <w:t>ж.</w:t>
            </w:r>
            <w:bookmarkStart w:id="1" w:name="_GoBack"/>
            <w:bookmarkEnd w:id="1"/>
          </w:p>
        </w:tc>
      </w:tr>
      <w:tr w:rsidR="00AF097C" w:rsidTr="00CA44F1">
        <w:tc>
          <w:tcPr>
            <w:tcW w:w="567" w:type="dxa"/>
            <w:tcBorders>
              <w:bottom w:val="single" w:sz="4" w:space="0" w:color="000000"/>
            </w:tcBorders>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11</w:t>
            </w:r>
          </w:p>
        </w:tc>
        <w:tc>
          <w:tcPr>
            <w:tcW w:w="3119" w:type="dxa"/>
            <w:tcBorders>
              <w:bottom w:val="single" w:sz="4" w:space="0" w:color="000000"/>
            </w:tcBorders>
          </w:tcPr>
          <w:p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rPr>
              <w:t>Қажетті құжаттар тізбесі</w:t>
            </w:r>
          </w:p>
        </w:tc>
        <w:tc>
          <w:tcPr>
            <w:tcW w:w="7371" w:type="dxa"/>
            <w:tcBorders>
              <w:bottom w:val="single" w:sz="4" w:space="0" w:color="000000"/>
            </w:tcBorders>
          </w:tcPr>
          <w:p w:rsidR="00190A86" w:rsidRPr="00B27FC1" w:rsidRDefault="00CA44F1" w:rsidP="00190A86">
            <w:pPr>
              <w:pStyle w:val="aa"/>
              <w:jc w:val="both"/>
              <w:rPr>
                <w:lang w:val="kk-KZ"/>
              </w:rPr>
            </w:pPr>
            <w:r>
              <w:rPr>
                <w:rFonts w:ascii="Times New Roman" w:hAnsi="Times New Roman" w:cs="Times New Roman"/>
                <w:lang w:val="kk-KZ"/>
              </w:rPr>
              <w:t xml:space="preserve">     </w:t>
            </w:r>
            <w:r w:rsidR="00190A86" w:rsidRPr="00B27FC1">
              <w:rPr>
                <w:lang w:val="kk-KZ"/>
              </w:rPr>
              <w:t>1) осы Қағидалардың 15-қосымшаға сәйкес нысан бойынша қоса берілетін құжаттардың тізбесін көрсете отырып, Конкурсқа қатысу туралы өтініш;</w:t>
            </w:r>
          </w:p>
          <w:p w:rsidR="00190A86" w:rsidRPr="00B27FC1" w:rsidRDefault="00190A86" w:rsidP="00190A86">
            <w:pPr>
              <w:pStyle w:val="aa"/>
              <w:jc w:val="both"/>
              <w:rPr>
                <w:lang w:val="kk-KZ"/>
              </w:rPr>
            </w:pPr>
            <w:bookmarkStart w:id="2" w:name="z219"/>
            <w:r w:rsidRPr="00B27FC1">
              <w:rPr>
                <w:lang w:val="kk-KZ"/>
              </w:rPr>
              <w:t>      2) жеке басын куәландыратын құжат не цифрлық құжаттар сервисінен алынған электронды құжат (идентификация үшін);</w:t>
            </w:r>
          </w:p>
          <w:p w:rsidR="00190A86" w:rsidRPr="00B27FC1" w:rsidRDefault="00190A86" w:rsidP="00190A86">
            <w:pPr>
              <w:pStyle w:val="aa"/>
              <w:jc w:val="both"/>
              <w:rPr>
                <w:lang w:val="kk-KZ"/>
              </w:rPr>
            </w:pPr>
            <w:bookmarkStart w:id="3" w:name="z220"/>
            <w:bookmarkEnd w:id="2"/>
            <w:r w:rsidRPr="00B27FC1">
              <w:rPr>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rsidR="00190A86" w:rsidRPr="00B27FC1" w:rsidRDefault="00190A86" w:rsidP="00190A86">
            <w:pPr>
              <w:pStyle w:val="aa"/>
              <w:jc w:val="both"/>
              <w:rPr>
                <w:lang w:val="kk-KZ"/>
              </w:rPr>
            </w:pPr>
            <w:bookmarkStart w:id="4" w:name="z221"/>
            <w:bookmarkEnd w:id="3"/>
            <w:r w:rsidRPr="00B27FC1">
              <w:rPr>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190A86" w:rsidRPr="00B27FC1" w:rsidRDefault="00190A86" w:rsidP="00190A86">
            <w:pPr>
              <w:pStyle w:val="aa"/>
              <w:jc w:val="both"/>
              <w:rPr>
                <w:lang w:val="kk-KZ"/>
              </w:rPr>
            </w:pPr>
            <w:bookmarkStart w:id="5" w:name="z222"/>
            <w:bookmarkEnd w:id="4"/>
            <w:r w:rsidRPr="00B27FC1">
              <w:rPr>
                <w:lang w:val="kk-KZ"/>
              </w:rPr>
              <w:t>      5) еңбек қызметін растайтын құжаттың көшірмесі (бар болса);</w:t>
            </w:r>
          </w:p>
          <w:p w:rsidR="00190A86" w:rsidRPr="00154CDB" w:rsidRDefault="00190A86" w:rsidP="00190A86">
            <w:pPr>
              <w:pStyle w:val="aa"/>
              <w:jc w:val="both"/>
              <w:rPr>
                <w:lang w:val="kk-KZ"/>
              </w:rPr>
            </w:pPr>
            <w:bookmarkStart w:id="6" w:name="z223"/>
            <w:bookmarkEnd w:id="5"/>
            <w:r w:rsidRPr="00B27FC1">
              <w:rPr>
                <w:lang w:val="kk-KZ"/>
              </w:rPr>
              <w:t xml:space="preserve">       </w:t>
            </w:r>
            <w:r w:rsidRPr="00154CDB">
              <w:rPr>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190A86" w:rsidRPr="00154CDB" w:rsidRDefault="00190A86" w:rsidP="00190A86">
            <w:pPr>
              <w:pStyle w:val="aa"/>
              <w:jc w:val="both"/>
              <w:rPr>
                <w:lang w:val="kk-KZ"/>
              </w:rPr>
            </w:pPr>
            <w:bookmarkStart w:id="7" w:name="z224"/>
            <w:bookmarkEnd w:id="6"/>
            <w:r w:rsidRPr="00154CDB">
              <w:rPr>
                <w:lang w:val="kk-KZ"/>
              </w:rPr>
              <w:t>      7) психоневрологиялық ұйымнан анықтама;</w:t>
            </w:r>
          </w:p>
          <w:p w:rsidR="00190A86" w:rsidRPr="00154CDB" w:rsidRDefault="00190A86" w:rsidP="00190A86">
            <w:pPr>
              <w:pStyle w:val="aa"/>
              <w:jc w:val="both"/>
              <w:rPr>
                <w:lang w:val="kk-KZ"/>
              </w:rPr>
            </w:pPr>
            <w:bookmarkStart w:id="8" w:name="z225"/>
            <w:bookmarkEnd w:id="7"/>
            <w:r w:rsidRPr="00154CDB">
              <w:rPr>
                <w:lang w:val="kk-KZ"/>
              </w:rPr>
              <w:t>      8) наркологиялық ұйымнан анықтама;</w:t>
            </w:r>
          </w:p>
          <w:p w:rsidR="00190A86" w:rsidRPr="00154CDB" w:rsidRDefault="00190A86" w:rsidP="00190A86">
            <w:pPr>
              <w:pStyle w:val="aa"/>
              <w:jc w:val="both"/>
              <w:rPr>
                <w:lang w:val="kk-KZ"/>
              </w:rPr>
            </w:pPr>
            <w:bookmarkStart w:id="9" w:name="z226"/>
            <w:bookmarkEnd w:id="8"/>
            <w:r w:rsidRPr="00154CDB">
              <w:rPr>
                <w:lang w:val="kk-KZ"/>
              </w:rPr>
              <w:t>      9) сертификаттаудан өту нәтижелері туралы сертификат немесе қолданыстағы біліктілік санатының болуы туралы куәлік (бар болса);</w:t>
            </w:r>
          </w:p>
          <w:p w:rsidR="00190A86" w:rsidRPr="00B27FC1" w:rsidRDefault="00190A86" w:rsidP="00190A86">
            <w:pPr>
              <w:pStyle w:val="aa"/>
              <w:jc w:val="both"/>
              <w:rPr>
                <w:lang w:val="en-US"/>
              </w:rPr>
            </w:pPr>
            <w:bookmarkStart w:id="10" w:name="z227"/>
            <w:bookmarkEnd w:id="9"/>
            <w:r w:rsidRPr="00154CDB">
              <w:rPr>
                <w:lang w:val="kk-KZ"/>
              </w:rPr>
              <w:t xml:space="preserve">      10) 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w:t>
            </w:r>
            <w:r w:rsidRPr="00B27FC1">
              <w:rPr>
                <w:lang w:val="en-US"/>
              </w:rPr>
              <w:t xml:space="preserve">Cambridge) PASS A; DELTA (Diploma in English Language Teaching to Adults) Pass and above </w:t>
            </w:r>
            <w:proofErr w:type="spellStart"/>
            <w:r>
              <w:t>немесе</w:t>
            </w:r>
            <w:proofErr w:type="spellEnd"/>
            <w:r w:rsidRPr="00B27FC1">
              <w:rPr>
                <w:lang w:val="en-US"/>
              </w:rPr>
              <w:t xml:space="preserve"> </w:t>
            </w:r>
            <w:proofErr w:type="spellStart"/>
            <w:r>
              <w:t>айелтс</w:t>
            </w:r>
            <w:proofErr w:type="spellEnd"/>
            <w:r w:rsidRPr="00B27FC1">
              <w:rPr>
                <w:lang w:val="en-US"/>
              </w:rPr>
              <w:t xml:space="preserve"> IELTS (IELTS) – 6,5 </w:t>
            </w:r>
            <w:r>
              <w:t>балл</w:t>
            </w:r>
            <w:r w:rsidRPr="00B27FC1">
              <w:rPr>
                <w:lang w:val="en-US"/>
              </w:rPr>
              <w:t xml:space="preserve">; </w:t>
            </w:r>
            <w:proofErr w:type="spellStart"/>
            <w:r>
              <w:t>немесе</w:t>
            </w:r>
            <w:proofErr w:type="spellEnd"/>
            <w:r w:rsidRPr="00B27FC1">
              <w:rPr>
                <w:lang w:val="en-US"/>
              </w:rPr>
              <w:t xml:space="preserve"> </w:t>
            </w:r>
            <w:proofErr w:type="spellStart"/>
            <w:r>
              <w:t>тойфл</w:t>
            </w:r>
            <w:proofErr w:type="spellEnd"/>
            <w:r w:rsidRPr="00B27FC1">
              <w:rPr>
                <w:lang w:val="en-US"/>
              </w:rPr>
              <w:t xml:space="preserve"> TOEFL (</w:t>
            </w:r>
            <w:r>
              <w:t>і</w:t>
            </w:r>
            <w:proofErr w:type="spellStart"/>
            <w:r w:rsidRPr="00B27FC1">
              <w:rPr>
                <w:lang w:val="en-US"/>
              </w:rPr>
              <w:t>nternet</w:t>
            </w:r>
            <w:proofErr w:type="spellEnd"/>
            <w:r w:rsidRPr="00B27FC1">
              <w:rPr>
                <w:lang w:val="en-US"/>
              </w:rPr>
              <w:t xml:space="preserve"> Based Test (</w:t>
            </w:r>
            <w:r>
              <w:t>і</w:t>
            </w:r>
            <w:r w:rsidRPr="00B27FC1">
              <w:rPr>
                <w:lang w:val="en-US"/>
              </w:rPr>
              <w:t xml:space="preserve">BT)) </w:t>
            </w:r>
            <w:r>
              <w:t>сертификаты</w:t>
            </w:r>
            <w:r w:rsidRPr="00B27FC1">
              <w:rPr>
                <w:lang w:val="en-US"/>
              </w:rPr>
              <w:t xml:space="preserve"> - 60-65 </w:t>
            </w:r>
            <w:r>
              <w:t>балл</w:t>
            </w:r>
            <w:r w:rsidRPr="00B27FC1">
              <w:rPr>
                <w:lang w:val="en-US"/>
              </w:rPr>
              <w:t>;</w:t>
            </w:r>
          </w:p>
          <w:p w:rsidR="00190A86" w:rsidRPr="00B27FC1" w:rsidRDefault="00190A86" w:rsidP="00190A86">
            <w:pPr>
              <w:pStyle w:val="aa"/>
              <w:jc w:val="both"/>
              <w:rPr>
                <w:lang w:val="en-US"/>
              </w:rPr>
            </w:pPr>
            <w:bookmarkStart w:id="11" w:name="z228"/>
            <w:bookmarkEnd w:id="10"/>
            <w:r w:rsidRPr="00B27FC1">
              <w:rPr>
                <w:lang w:val="en-US"/>
              </w:rPr>
              <w:t xml:space="preserve">      11) </w:t>
            </w:r>
            <w:proofErr w:type="spellStart"/>
            <w:proofErr w:type="gramStart"/>
            <w:r>
              <w:t>техникалық</w:t>
            </w:r>
            <w:proofErr w:type="spellEnd"/>
            <w:proofErr w:type="gramEnd"/>
            <w:r w:rsidRPr="00B27FC1">
              <w:rPr>
                <w:lang w:val="en-US"/>
              </w:rPr>
              <w:t xml:space="preserve"> </w:t>
            </w:r>
            <w:r>
              <w:t>және</w:t>
            </w:r>
            <w:r w:rsidRPr="00B27FC1">
              <w:rPr>
                <w:lang w:val="en-US"/>
              </w:rPr>
              <w:t xml:space="preserve"> </w:t>
            </w:r>
            <w:proofErr w:type="spellStart"/>
            <w:r>
              <w:t>кәсіптік</w:t>
            </w:r>
            <w:proofErr w:type="spellEnd"/>
            <w:r w:rsidRPr="00B27FC1">
              <w:rPr>
                <w:lang w:val="en-US"/>
              </w:rPr>
              <w:t xml:space="preserve">, </w:t>
            </w:r>
            <w:r>
              <w:t>орта</w:t>
            </w:r>
            <w:r w:rsidRPr="00B27FC1">
              <w:rPr>
                <w:lang w:val="en-US"/>
              </w:rPr>
              <w:t xml:space="preserve"> </w:t>
            </w:r>
            <w:proofErr w:type="spellStart"/>
            <w:r>
              <w:t>білімнен</w:t>
            </w:r>
            <w:proofErr w:type="spellEnd"/>
            <w:r w:rsidRPr="00B27FC1">
              <w:rPr>
                <w:lang w:val="en-US"/>
              </w:rPr>
              <w:t xml:space="preserve"> </w:t>
            </w:r>
            <w:proofErr w:type="spellStart"/>
            <w:r>
              <w:t>кейінгі</w:t>
            </w:r>
            <w:proofErr w:type="spellEnd"/>
            <w:r w:rsidRPr="00B27FC1">
              <w:rPr>
                <w:lang w:val="en-US"/>
              </w:rPr>
              <w:t xml:space="preserve"> </w:t>
            </w:r>
            <w:proofErr w:type="spellStart"/>
            <w:r>
              <w:t>білім</w:t>
            </w:r>
            <w:proofErr w:type="spellEnd"/>
            <w:r w:rsidRPr="00B27FC1">
              <w:rPr>
                <w:lang w:val="en-US"/>
              </w:rPr>
              <w:t xml:space="preserve"> </w:t>
            </w:r>
            <w:r>
              <w:t>беру</w:t>
            </w:r>
            <w:r w:rsidRPr="00B27FC1">
              <w:rPr>
                <w:lang w:val="en-US"/>
              </w:rPr>
              <w:t xml:space="preserve"> </w:t>
            </w:r>
            <w:proofErr w:type="spellStart"/>
            <w:r>
              <w:t>ұйымдарында</w:t>
            </w:r>
            <w:proofErr w:type="spellEnd"/>
            <w:r w:rsidRPr="00B27FC1">
              <w:rPr>
                <w:lang w:val="en-US"/>
              </w:rPr>
              <w:t xml:space="preserve"> </w:t>
            </w:r>
            <w:proofErr w:type="spellStart"/>
            <w:r>
              <w:t>арнайы</w:t>
            </w:r>
            <w:proofErr w:type="spellEnd"/>
            <w:r w:rsidRPr="00B27FC1">
              <w:rPr>
                <w:lang w:val="en-US"/>
              </w:rPr>
              <w:t xml:space="preserve"> </w:t>
            </w:r>
            <w:proofErr w:type="spellStart"/>
            <w:r>
              <w:t>пәндер</w:t>
            </w:r>
            <w:proofErr w:type="spellEnd"/>
            <w:r w:rsidRPr="00B27FC1">
              <w:rPr>
                <w:lang w:val="en-US"/>
              </w:rPr>
              <w:t xml:space="preserve"> </w:t>
            </w:r>
            <w:proofErr w:type="spellStart"/>
            <w:r>
              <w:t>бойынша</w:t>
            </w:r>
            <w:proofErr w:type="spellEnd"/>
            <w:r w:rsidRPr="00B27FC1">
              <w:rPr>
                <w:lang w:val="en-US"/>
              </w:rPr>
              <w:t xml:space="preserve"> </w:t>
            </w:r>
            <w:proofErr w:type="spellStart"/>
            <w:r>
              <w:t>педагогтер</w:t>
            </w:r>
            <w:proofErr w:type="spellEnd"/>
            <w:r w:rsidRPr="00B27FC1">
              <w:rPr>
                <w:lang w:val="en-US"/>
              </w:rPr>
              <w:t xml:space="preserve"> </w:t>
            </w:r>
            <w:r>
              <w:t>және</w:t>
            </w:r>
            <w:r w:rsidRPr="00B27FC1">
              <w:rPr>
                <w:lang w:val="en-US"/>
              </w:rPr>
              <w:t xml:space="preserve"> </w:t>
            </w:r>
            <w:proofErr w:type="spellStart"/>
            <w:r>
              <w:t>өндірістік</w:t>
            </w:r>
            <w:proofErr w:type="spellEnd"/>
            <w:r w:rsidRPr="00B27FC1">
              <w:rPr>
                <w:lang w:val="en-US"/>
              </w:rPr>
              <w:t xml:space="preserve"> </w:t>
            </w:r>
            <w:proofErr w:type="spellStart"/>
            <w:r>
              <w:t>оқыту</w:t>
            </w:r>
            <w:proofErr w:type="spellEnd"/>
            <w:r w:rsidRPr="00B27FC1">
              <w:rPr>
                <w:lang w:val="en-US"/>
              </w:rPr>
              <w:t xml:space="preserve"> </w:t>
            </w:r>
            <w:proofErr w:type="spellStart"/>
            <w:r>
              <w:t>шеберлері</w:t>
            </w:r>
            <w:proofErr w:type="spellEnd"/>
            <w:r w:rsidRPr="00B27FC1">
              <w:rPr>
                <w:lang w:val="en-US"/>
              </w:rPr>
              <w:t xml:space="preserve"> </w:t>
            </w:r>
            <w:proofErr w:type="spellStart"/>
            <w:r>
              <w:t>лауазымдарына</w:t>
            </w:r>
            <w:proofErr w:type="spellEnd"/>
            <w:r w:rsidRPr="00B27FC1">
              <w:rPr>
                <w:lang w:val="en-US"/>
              </w:rPr>
              <w:t xml:space="preserve"> </w:t>
            </w:r>
            <w:proofErr w:type="spellStart"/>
            <w:r>
              <w:t>педагогикалық</w:t>
            </w:r>
            <w:proofErr w:type="spellEnd"/>
            <w:r w:rsidRPr="00B27FC1">
              <w:rPr>
                <w:lang w:val="en-US"/>
              </w:rPr>
              <w:t xml:space="preserve"> </w:t>
            </w:r>
            <w:proofErr w:type="spellStart"/>
            <w:r>
              <w:t>қызметке</w:t>
            </w:r>
            <w:proofErr w:type="spellEnd"/>
            <w:r w:rsidRPr="00B27FC1">
              <w:rPr>
                <w:lang w:val="en-US"/>
              </w:rPr>
              <w:t xml:space="preserve"> </w:t>
            </w:r>
            <w:proofErr w:type="spellStart"/>
            <w:r>
              <w:t>кіріскен</w:t>
            </w:r>
            <w:proofErr w:type="spellEnd"/>
            <w:r w:rsidRPr="00B27FC1">
              <w:rPr>
                <w:lang w:val="en-US"/>
              </w:rPr>
              <w:t xml:space="preserve">, </w:t>
            </w:r>
            <w:proofErr w:type="spellStart"/>
            <w:r>
              <w:t>тиісті</w:t>
            </w:r>
            <w:proofErr w:type="spellEnd"/>
            <w:r w:rsidRPr="00B27FC1">
              <w:rPr>
                <w:lang w:val="en-US"/>
              </w:rPr>
              <w:t xml:space="preserve"> </w:t>
            </w:r>
            <w:proofErr w:type="spellStart"/>
            <w:r>
              <w:t>мамандық</w:t>
            </w:r>
            <w:proofErr w:type="spellEnd"/>
            <w:r w:rsidRPr="00B27FC1">
              <w:rPr>
                <w:lang w:val="en-US"/>
              </w:rPr>
              <w:t xml:space="preserve"> </w:t>
            </w:r>
            <w:proofErr w:type="spellStart"/>
            <w:r>
              <w:t>немесе</w:t>
            </w:r>
            <w:proofErr w:type="spellEnd"/>
            <w:r w:rsidRPr="00B27FC1">
              <w:rPr>
                <w:lang w:val="en-US"/>
              </w:rPr>
              <w:t xml:space="preserve"> </w:t>
            </w:r>
            <w:proofErr w:type="spellStart"/>
            <w:r>
              <w:t>бейін</w:t>
            </w:r>
            <w:proofErr w:type="spellEnd"/>
            <w:r w:rsidRPr="00B27FC1">
              <w:rPr>
                <w:lang w:val="en-US"/>
              </w:rPr>
              <w:t xml:space="preserve"> </w:t>
            </w:r>
            <w:proofErr w:type="spellStart"/>
            <w:r>
              <w:t>бойынша</w:t>
            </w:r>
            <w:proofErr w:type="spellEnd"/>
            <w:r w:rsidRPr="00B27FC1">
              <w:rPr>
                <w:lang w:val="en-US"/>
              </w:rPr>
              <w:t xml:space="preserve"> </w:t>
            </w:r>
            <w:proofErr w:type="spellStart"/>
            <w:r>
              <w:t>өндірісте</w:t>
            </w:r>
            <w:proofErr w:type="spellEnd"/>
            <w:r w:rsidRPr="00B27FC1">
              <w:rPr>
                <w:lang w:val="en-US"/>
              </w:rPr>
              <w:t xml:space="preserve"> </w:t>
            </w:r>
            <w:proofErr w:type="spellStart"/>
            <w:r>
              <w:t>кемінде</w:t>
            </w:r>
            <w:proofErr w:type="spellEnd"/>
            <w:r w:rsidRPr="00B27FC1">
              <w:rPr>
                <w:lang w:val="en-US"/>
              </w:rPr>
              <w:t xml:space="preserve"> 2 </w:t>
            </w:r>
            <w:proofErr w:type="spellStart"/>
            <w:r>
              <w:t>жыл</w:t>
            </w:r>
            <w:proofErr w:type="spellEnd"/>
            <w:r w:rsidRPr="00B27FC1">
              <w:rPr>
                <w:lang w:val="en-US"/>
              </w:rPr>
              <w:t xml:space="preserve"> </w:t>
            </w:r>
            <w:proofErr w:type="spellStart"/>
            <w:r>
              <w:t>жұмыс</w:t>
            </w:r>
            <w:proofErr w:type="spellEnd"/>
            <w:r w:rsidRPr="00B27FC1">
              <w:rPr>
                <w:lang w:val="en-US"/>
              </w:rPr>
              <w:t xml:space="preserve"> </w:t>
            </w:r>
            <w:proofErr w:type="spellStart"/>
            <w:r>
              <w:t>өтілі</w:t>
            </w:r>
            <w:proofErr w:type="spellEnd"/>
            <w:r w:rsidRPr="00B27FC1">
              <w:rPr>
                <w:lang w:val="en-US"/>
              </w:rPr>
              <w:t xml:space="preserve"> </w:t>
            </w:r>
            <w:r>
              <w:t>бар</w:t>
            </w:r>
            <w:r w:rsidRPr="00B27FC1">
              <w:rPr>
                <w:lang w:val="en-US"/>
              </w:rPr>
              <w:t xml:space="preserve"> </w:t>
            </w:r>
            <w:proofErr w:type="spellStart"/>
            <w:r>
              <w:t>педагогтер</w:t>
            </w:r>
            <w:proofErr w:type="spellEnd"/>
            <w:r w:rsidRPr="00B27FC1">
              <w:rPr>
                <w:lang w:val="en-US"/>
              </w:rPr>
              <w:t xml:space="preserve"> </w:t>
            </w:r>
            <w:proofErr w:type="spellStart"/>
            <w:r>
              <w:t>сертификаттаудан</w:t>
            </w:r>
            <w:proofErr w:type="spellEnd"/>
            <w:r w:rsidRPr="00B27FC1">
              <w:rPr>
                <w:lang w:val="en-US"/>
              </w:rPr>
              <w:t xml:space="preserve"> </w:t>
            </w:r>
            <w:proofErr w:type="spellStart"/>
            <w:r>
              <w:t>өтуден</w:t>
            </w:r>
            <w:proofErr w:type="spellEnd"/>
            <w:r w:rsidRPr="00B27FC1">
              <w:rPr>
                <w:lang w:val="en-US"/>
              </w:rPr>
              <w:t xml:space="preserve"> </w:t>
            </w:r>
            <w:proofErr w:type="spellStart"/>
            <w:r>
              <w:t>босатылады</w:t>
            </w:r>
            <w:proofErr w:type="spellEnd"/>
            <w:r w:rsidRPr="00B27FC1">
              <w:rPr>
                <w:lang w:val="en-US"/>
              </w:rPr>
              <w:t>.</w:t>
            </w:r>
          </w:p>
          <w:p w:rsidR="00190A86" w:rsidRPr="00B27FC1" w:rsidRDefault="00190A86" w:rsidP="00190A86">
            <w:pPr>
              <w:pStyle w:val="aa"/>
              <w:jc w:val="both"/>
              <w:rPr>
                <w:lang w:val="en-US"/>
              </w:rPr>
            </w:pPr>
            <w:bookmarkStart w:id="12" w:name="z229"/>
            <w:bookmarkEnd w:id="11"/>
            <w:r w:rsidRPr="00B27FC1">
              <w:rPr>
                <w:lang w:val="en-US"/>
              </w:rPr>
              <w:t>      12) 16-</w:t>
            </w:r>
            <w:proofErr w:type="spellStart"/>
            <w:r>
              <w:t>қосымшаға</w:t>
            </w:r>
            <w:proofErr w:type="spellEnd"/>
            <w:r w:rsidRPr="00B27FC1">
              <w:rPr>
                <w:lang w:val="en-US"/>
              </w:rPr>
              <w:t xml:space="preserve"> </w:t>
            </w:r>
            <w:proofErr w:type="spellStart"/>
            <w:r>
              <w:t>сәйкес</w:t>
            </w:r>
            <w:proofErr w:type="spellEnd"/>
            <w:r w:rsidRPr="00B27FC1">
              <w:rPr>
                <w:lang w:val="en-US"/>
              </w:rPr>
              <w:t xml:space="preserve"> </w:t>
            </w:r>
            <w:proofErr w:type="spellStart"/>
            <w:r>
              <w:t>нысан</w:t>
            </w:r>
            <w:proofErr w:type="spellEnd"/>
            <w:r w:rsidRPr="00B27FC1">
              <w:rPr>
                <w:lang w:val="en-US"/>
              </w:rPr>
              <w:t xml:space="preserve"> </w:t>
            </w:r>
            <w:proofErr w:type="spellStart"/>
            <w:r>
              <w:t>бойынша</w:t>
            </w:r>
            <w:proofErr w:type="spellEnd"/>
            <w:r w:rsidRPr="00B27FC1">
              <w:rPr>
                <w:lang w:val="en-US"/>
              </w:rPr>
              <w:t xml:space="preserve"> </w:t>
            </w:r>
            <w:proofErr w:type="spellStart"/>
            <w:r>
              <w:t>педагогтің</w:t>
            </w:r>
            <w:proofErr w:type="spellEnd"/>
            <w:r w:rsidRPr="00B27FC1">
              <w:rPr>
                <w:lang w:val="en-US"/>
              </w:rPr>
              <w:t xml:space="preserve"> </w:t>
            </w:r>
            <w:r>
              <w:t>бос</w:t>
            </w:r>
            <w:r w:rsidRPr="00B27FC1">
              <w:rPr>
                <w:lang w:val="en-US"/>
              </w:rPr>
              <w:t xml:space="preserve"> </w:t>
            </w:r>
            <w:proofErr w:type="spellStart"/>
            <w:r>
              <w:t>немесе</w:t>
            </w:r>
            <w:proofErr w:type="spellEnd"/>
            <w:r w:rsidRPr="00B27FC1">
              <w:rPr>
                <w:lang w:val="en-US"/>
              </w:rPr>
              <w:t xml:space="preserve"> </w:t>
            </w:r>
            <w:proofErr w:type="spellStart"/>
            <w:r>
              <w:t>уақытша</w:t>
            </w:r>
            <w:proofErr w:type="spellEnd"/>
            <w:r w:rsidRPr="00B27FC1">
              <w:rPr>
                <w:lang w:val="en-US"/>
              </w:rPr>
              <w:t xml:space="preserve"> </w:t>
            </w:r>
            <w:r>
              <w:t>бос</w:t>
            </w:r>
            <w:r w:rsidRPr="00B27FC1">
              <w:rPr>
                <w:lang w:val="en-US"/>
              </w:rPr>
              <w:t xml:space="preserve"> </w:t>
            </w:r>
            <w:proofErr w:type="spellStart"/>
            <w:r>
              <w:t>лауазымына</w:t>
            </w:r>
            <w:proofErr w:type="spellEnd"/>
            <w:r w:rsidRPr="00B27FC1">
              <w:rPr>
                <w:lang w:val="en-US"/>
              </w:rPr>
              <w:t xml:space="preserve"> </w:t>
            </w:r>
            <w:proofErr w:type="spellStart"/>
            <w:r>
              <w:t>кандидаттың</w:t>
            </w:r>
            <w:proofErr w:type="spellEnd"/>
            <w:r w:rsidRPr="00B27FC1">
              <w:rPr>
                <w:lang w:val="en-US"/>
              </w:rPr>
              <w:t xml:space="preserve"> </w:t>
            </w:r>
            <w:proofErr w:type="spellStart"/>
            <w:r>
              <w:t>толтырылған</w:t>
            </w:r>
            <w:proofErr w:type="spellEnd"/>
            <w:r w:rsidRPr="00B27FC1">
              <w:rPr>
                <w:lang w:val="en-US"/>
              </w:rPr>
              <w:t xml:space="preserve"> </w:t>
            </w:r>
            <w:proofErr w:type="spellStart"/>
            <w:r>
              <w:t>бағалау</w:t>
            </w:r>
            <w:proofErr w:type="spellEnd"/>
            <w:r w:rsidRPr="00B27FC1">
              <w:rPr>
                <w:lang w:val="en-US"/>
              </w:rPr>
              <w:t xml:space="preserve"> </w:t>
            </w:r>
            <w:proofErr w:type="spellStart"/>
            <w:r>
              <w:t>парағы</w:t>
            </w:r>
            <w:proofErr w:type="spellEnd"/>
            <w:r w:rsidRPr="00B27FC1">
              <w:rPr>
                <w:lang w:val="en-US"/>
              </w:rPr>
              <w:t>.</w:t>
            </w:r>
          </w:p>
          <w:bookmarkEnd w:id="12"/>
          <w:p w:rsidR="00190A86" w:rsidRDefault="00190A86" w:rsidP="00190A86">
            <w:pPr>
              <w:pStyle w:val="aa"/>
              <w:jc w:val="both"/>
              <w:rPr>
                <w:lang w:val="kk-KZ"/>
              </w:rPr>
            </w:pPr>
            <w:r w:rsidRPr="00190A86">
              <w:rPr>
                <w:lang w:val="kk-KZ"/>
              </w:rPr>
              <w:t>      13) тәжірибесі жоқ кандидаттың бейнепрезентациясы (өзін-өзі таныстыру) ұзақтығы кемінде 10 минут, ең төменгі ажыратымдылығы – 720 x 480</w:t>
            </w:r>
          </w:p>
          <w:p w:rsidR="00B84AD9" w:rsidRDefault="00CE4063" w:rsidP="005708E8">
            <w:pPr>
              <w:pStyle w:val="aa"/>
              <w:jc w:val="both"/>
              <w:rPr>
                <w:rFonts w:ascii="Times New Roman" w:hAnsi="Times New Roman" w:cs="Times New Roman"/>
                <w:lang w:val="kk-KZ"/>
              </w:rPr>
            </w:pPr>
            <w:r w:rsidRPr="009248C9">
              <w:rPr>
                <w:rFonts w:ascii="Times New Roman" w:hAnsi="Times New Roman" w:cs="Times New Roman"/>
                <w:lang w:val="kk-KZ"/>
              </w:rPr>
              <w:t>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bookmarkStart w:id="13" w:name="z144"/>
            <w:r w:rsidRPr="009248C9">
              <w:rPr>
                <w:rFonts w:ascii="Times New Roman" w:hAnsi="Times New Roman" w:cs="Times New Roman"/>
                <w:lang w:val="kk-KZ"/>
              </w:rPr>
              <w:t xml:space="preserve">    </w:t>
            </w:r>
            <w:bookmarkEnd w:id="13"/>
          </w:p>
          <w:p w:rsidR="00B84AD9" w:rsidRDefault="00B84AD9" w:rsidP="00CA44F1">
            <w:pPr>
              <w:pStyle w:val="aa"/>
              <w:rPr>
                <w:rFonts w:ascii="Times New Roman" w:hAnsi="Times New Roman" w:cs="Times New Roman"/>
                <w:lang w:val="kk-KZ"/>
              </w:rPr>
            </w:pPr>
          </w:p>
          <w:p w:rsidR="00B84AD9" w:rsidRDefault="00B84AD9" w:rsidP="00CA44F1">
            <w:pPr>
              <w:pStyle w:val="aa"/>
              <w:rPr>
                <w:rFonts w:ascii="Times New Roman" w:hAnsi="Times New Roman" w:cs="Times New Roman"/>
                <w:lang w:val="kk-KZ"/>
              </w:rPr>
            </w:pPr>
          </w:p>
          <w:p w:rsidR="00B84AD9" w:rsidRDefault="00B84AD9" w:rsidP="00CA44F1">
            <w:pPr>
              <w:pStyle w:val="aa"/>
              <w:rPr>
                <w:rFonts w:ascii="Times New Roman" w:hAnsi="Times New Roman" w:cs="Times New Roman"/>
                <w:lang w:val="kk-KZ"/>
              </w:rPr>
            </w:pPr>
          </w:p>
          <w:p w:rsidR="00B84AD9" w:rsidRDefault="00B84AD9" w:rsidP="00CA44F1">
            <w:pPr>
              <w:pStyle w:val="aa"/>
              <w:rPr>
                <w:rFonts w:ascii="Times New Roman" w:hAnsi="Times New Roman" w:cs="Times New Roman"/>
                <w:lang w:val="kk-KZ"/>
              </w:rPr>
            </w:pPr>
          </w:p>
          <w:p w:rsidR="00B84AD9" w:rsidRDefault="00B84AD9" w:rsidP="00CA44F1">
            <w:pPr>
              <w:pStyle w:val="aa"/>
              <w:rPr>
                <w:rFonts w:ascii="Times New Roman" w:hAnsi="Times New Roman" w:cs="Times New Roman"/>
                <w:lang w:val="kk-KZ"/>
              </w:rPr>
            </w:pPr>
          </w:p>
          <w:p w:rsidR="00B84AD9" w:rsidRPr="00B84AD9" w:rsidRDefault="00B84AD9" w:rsidP="00CA44F1">
            <w:pPr>
              <w:pStyle w:val="aa"/>
              <w:rPr>
                <w:rFonts w:ascii="Times New Roman" w:eastAsia="Times New Roman" w:hAnsi="Times New Roman" w:cs="Times New Roman"/>
                <w:color w:val="000000"/>
                <w:lang w:val="kk-KZ"/>
              </w:rPr>
            </w:pPr>
          </w:p>
        </w:tc>
      </w:tr>
    </w:tbl>
    <w:tbl>
      <w:tblPr>
        <w:tblW w:w="10627" w:type="dxa"/>
        <w:tblCellSpacing w:w="0" w:type="auto"/>
        <w:tblLook w:val="04A0" w:firstRow="1" w:lastRow="0" w:firstColumn="1" w:lastColumn="0" w:noHBand="0" w:noVBand="1"/>
      </w:tblPr>
      <w:tblGrid>
        <w:gridCol w:w="6068"/>
        <w:gridCol w:w="4559"/>
      </w:tblGrid>
      <w:tr w:rsidR="00D5733F" w:rsidRPr="00D5733F" w:rsidTr="00D5733F">
        <w:trPr>
          <w:trHeight w:val="30"/>
          <w:tblCellSpacing w:w="0" w:type="auto"/>
        </w:trPr>
        <w:tc>
          <w:tcPr>
            <w:tcW w:w="6068" w:type="dxa"/>
            <w:tcMar>
              <w:top w:w="15" w:type="dxa"/>
              <w:left w:w="15" w:type="dxa"/>
              <w:bottom w:w="15" w:type="dxa"/>
              <w:right w:w="15" w:type="dxa"/>
            </w:tcMar>
            <w:vAlign w:val="center"/>
          </w:tcPr>
          <w:p w:rsidR="00D5733F" w:rsidRPr="00190A86"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lastRenderedPageBreak/>
              <w:t> </w:t>
            </w:r>
          </w:p>
        </w:tc>
        <w:tc>
          <w:tcPr>
            <w:tcW w:w="4559" w:type="dxa"/>
            <w:tcMar>
              <w:top w:w="15" w:type="dxa"/>
              <w:left w:w="15" w:type="dxa"/>
              <w:bottom w:w="15" w:type="dxa"/>
              <w:right w:w="15" w:type="dxa"/>
            </w:tcMar>
            <w:vAlign w:val="center"/>
          </w:tcPr>
          <w:p w:rsidR="00D5733F" w:rsidRPr="00B27FC1" w:rsidRDefault="00D5733F" w:rsidP="00D5733F">
            <w:pPr>
              <w:spacing w:after="0"/>
              <w:jc w:val="right"/>
              <w:rPr>
                <w:rFonts w:ascii="Times New Roman" w:eastAsia="BatangChe" w:hAnsi="Times New Roman" w:cs="Times New Roman"/>
                <w:sz w:val="24"/>
                <w:szCs w:val="24"/>
              </w:rPr>
            </w:pPr>
            <w:r w:rsidRPr="00B27FC1">
              <w:rPr>
                <w:rFonts w:ascii="Times New Roman" w:eastAsia="BatangChe" w:hAnsi="Times New Roman" w:cs="Times New Roman"/>
                <w:color w:val="000000"/>
                <w:sz w:val="24"/>
                <w:szCs w:val="24"/>
              </w:rPr>
              <w:t xml:space="preserve">Мемлекеттік білім беру </w:t>
            </w:r>
            <w:r w:rsidRPr="00B27FC1">
              <w:rPr>
                <w:rFonts w:ascii="Times New Roman" w:eastAsia="BatangChe" w:hAnsi="Times New Roman" w:cs="Times New Roman"/>
                <w:sz w:val="24"/>
                <w:szCs w:val="24"/>
              </w:rPr>
              <w:br/>
            </w:r>
            <w:r w:rsidRPr="00B27FC1">
              <w:rPr>
                <w:rFonts w:ascii="Times New Roman" w:eastAsia="MS Mincho" w:hAnsi="Times New Roman" w:cs="Times New Roman"/>
                <w:color w:val="000000"/>
                <w:sz w:val="24"/>
                <w:szCs w:val="24"/>
              </w:rPr>
              <w:t>ұ</w:t>
            </w:r>
            <w:r w:rsidRPr="00B27FC1">
              <w:rPr>
                <w:rFonts w:ascii="Times New Roman" w:eastAsia="BatangChe" w:hAnsi="Times New Roman" w:cs="Times New Roman"/>
                <w:color w:val="000000"/>
                <w:sz w:val="24"/>
                <w:szCs w:val="24"/>
              </w:rPr>
              <w:t>йымдарыны</w:t>
            </w:r>
            <w:r w:rsidRPr="00B27FC1">
              <w:rPr>
                <w:rFonts w:ascii="Times New Roman" w:eastAsia="MS Mincho" w:hAnsi="Times New Roman" w:cs="Times New Roman"/>
                <w:color w:val="000000"/>
                <w:sz w:val="24"/>
                <w:szCs w:val="24"/>
              </w:rPr>
              <w:t>ң</w:t>
            </w:r>
            <w:r w:rsidRPr="00B27FC1">
              <w:rPr>
                <w:rFonts w:ascii="Times New Roman" w:eastAsia="BatangChe" w:hAnsi="Times New Roman" w:cs="Times New Roman"/>
                <w:color w:val="000000"/>
                <w:sz w:val="24"/>
                <w:szCs w:val="24"/>
              </w:rPr>
              <w:t xml:space="preserve"> бірінші </w:t>
            </w:r>
            <w:r w:rsidRPr="00B27FC1">
              <w:rPr>
                <w:rFonts w:ascii="Times New Roman" w:eastAsia="BatangChe" w:hAnsi="Times New Roman" w:cs="Times New Roman"/>
                <w:sz w:val="24"/>
                <w:szCs w:val="24"/>
              </w:rPr>
              <w:br/>
            </w:r>
            <w:r w:rsidRPr="00B27FC1">
              <w:rPr>
                <w:rFonts w:ascii="Times New Roman" w:eastAsia="BatangChe" w:hAnsi="Times New Roman" w:cs="Times New Roman"/>
                <w:color w:val="000000"/>
                <w:sz w:val="24"/>
                <w:szCs w:val="24"/>
              </w:rPr>
              <w:t xml:space="preserve">басшылары мен педагогтерін </w:t>
            </w:r>
            <w:r w:rsidRPr="00B27FC1">
              <w:rPr>
                <w:rFonts w:ascii="Times New Roman" w:eastAsia="BatangChe" w:hAnsi="Times New Roman" w:cs="Times New Roman"/>
                <w:sz w:val="24"/>
                <w:szCs w:val="24"/>
              </w:rPr>
              <w:br/>
            </w:r>
            <w:r w:rsidRPr="00B27FC1">
              <w:rPr>
                <w:rFonts w:ascii="Times New Roman" w:eastAsia="BatangChe" w:hAnsi="Times New Roman" w:cs="Times New Roman"/>
                <w:color w:val="000000"/>
                <w:sz w:val="24"/>
                <w:szCs w:val="24"/>
              </w:rPr>
              <w:t>лауазымдар</w:t>
            </w:r>
            <w:r w:rsidRPr="00B27FC1">
              <w:rPr>
                <w:rFonts w:ascii="Times New Roman" w:eastAsia="MS Mincho" w:hAnsi="Times New Roman" w:cs="Times New Roman"/>
                <w:color w:val="000000"/>
                <w:sz w:val="24"/>
                <w:szCs w:val="24"/>
              </w:rPr>
              <w:t>ғ</w:t>
            </w:r>
            <w:r w:rsidRPr="00B27FC1">
              <w:rPr>
                <w:rFonts w:ascii="Times New Roman" w:eastAsia="BatangChe" w:hAnsi="Times New Roman" w:cs="Times New Roman"/>
                <w:color w:val="000000"/>
                <w:sz w:val="24"/>
                <w:szCs w:val="24"/>
              </w:rPr>
              <w:t>а та</w:t>
            </w:r>
            <w:r w:rsidRPr="00B27FC1">
              <w:rPr>
                <w:rFonts w:ascii="Times New Roman" w:eastAsia="MS Mincho" w:hAnsi="Times New Roman" w:cs="Times New Roman"/>
                <w:color w:val="000000"/>
                <w:sz w:val="24"/>
                <w:szCs w:val="24"/>
              </w:rPr>
              <w:t>ғ</w:t>
            </w:r>
            <w:r w:rsidRPr="00B27FC1">
              <w:rPr>
                <w:rFonts w:ascii="Times New Roman" w:eastAsia="BatangChe" w:hAnsi="Times New Roman" w:cs="Times New Roman"/>
                <w:color w:val="000000"/>
                <w:sz w:val="24"/>
                <w:szCs w:val="24"/>
              </w:rPr>
              <w:t xml:space="preserve">айындау, </w:t>
            </w:r>
            <w:r w:rsidRPr="00B27FC1">
              <w:rPr>
                <w:rFonts w:ascii="Times New Roman" w:eastAsia="BatangChe" w:hAnsi="Times New Roman" w:cs="Times New Roman"/>
                <w:sz w:val="24"/>
                <w:szCs w:val="24"/>
              </w:rPr>
              <w:br/>
            </w:r>
            <w:r w:rsidRPr="00B27FC1">
              <w:rPr>
                <w:rFonts w:ascii="Times New Roman" w:eastAsia="BatangChe" w:hAnsi="Times New Roman" w:cs="Times New Roman"/>
                <w:color w:val="000000"/>
                <w:sz w:val="24"/>
                <w:szCs w:val="24"/>
              </w:rPr>
              <w:t xml:space="preserve">лауазымдардан босату </w:t>
            </w:r>
            <w:r w:rsidRPr="00B27FC1">
              <w:rPr>
                <w:rFonts w:ascii="Times New Roman" w:eastAsia="BatangChe" w:hAnsi="Times New Roman" w:cs="Times New Roman"/>
                <w:sz w:val="24"/>
                <w:szCs w:val="24"/>
              </w:rPr>
              <w:br/>
            </w:r>
            <w:r w:rsidRPr="00B27FC1">
              <w:rPr>
                <w:rFonts w:ascii="Times New Roman" w:eastAsia="MS Mincho" w:hAnsi="Times New Roman" w:cs="Times New Roman"/>
                <w:color w:val="000000"/>
                <w:sz w:val="24"/>
                <w:szCs w:val="24"/>
              </w:rPr>
              <w:t>қ</w:t>
            </w:r>
            <w:r w:rsidRPr="00B27FC1">
              <w:rPr>
                <w:rFonts w:ascii="Times New Roman" w:eastAsia="BatangChe" w:hAnsi="Times New Roman" w:cs="Times New Roman"/>
                <w:color w:val="000000"/>
                <w:sz w:val="24"/>
                <w:szCs w:val="24"/>
              </w:rPr>
              <w:t>а</w:t>
            </w:r>
            <w:r w:rsidRPr="00B27FC1">
              <w:rPr>
                <w:rFonts w:ascii="Times New Roman" w:eastAsia="MS Mincho" w:hAnsi="Times New Roman" w:cs="Times New Roman"/>
                <w:color w:val="000000"/>
                <w:sz w:val="24"/>
                <w:szCs w:val="24"/>
              </w:rPr>
              <w:t>ғ</w:t>
            </w:r>
            <w:r w:rsidRPr="00B27FC1">
              <w:rPr>
                <w:rFonts w:ascii="Times New Roman" w:eastAsia="BatangChe" w:hAnsi="Times New Roman" w:cs="Times New Roman"/>
                <w:color w:val="000000"/>
                <w:sz w:val="24"/>
                <w:szCs w:val="24"/>
              </w:rPr>
              <w:t>идаларына</w:t>
            </w:r>
            <w:r w:rsidRPr="00B27FC1">
              <w:rPr>
                <w:rFonts w:ascii="Times New Roman" w:eastAsia="BatangChe" w:hAnsi="Times New Roman" w:cs="Times New Roman"/>
                <w:sz w:val="24"/>
                <w:szCs w:val="24"/>
              </w:rPr>
              <w:br/>
            </w:r>
            <w:r w:rsidRPr="00B27FC1">
              <w:rPr>
                <w:rFonts w:ascii="Times New Roman" w:eastAsia="BatangChe" w:hAnsi="Times New Roman" w:cs="Times New Roman"/>
                <w:color w:val="000000"/>
                <w:sz w:val="24"/>
                <w:szCs w:val="24"/>
              </w:rPr>
              <w:t>15-</w:t>
            </w:r>
            <w:r w:rsidRPr="00B27FC1">
              <w:rPr>
                <w:rFonts w:ascii="Times New Roman" w:eastAsia="MS Mincho" w:hAnsi="Times New Roman" w:cs="Times New Roman"/>
                <w:color w:val="000000"/>
                <w:sz w:val="24"/>
                <w:szCs w:val="24"/>
              </w:rPr>
              <w:t>қ</w:t>
            </w:r>
            <w:r w:rsidRPr="00B27FC1">
              <w:rPr>
                <w:rFonts w:ascii="Times New Roman" w:eastAsia="BatangChe" w:hAnsi="Times New Roman" w:cs="Times New Roman"/>
                <w:color w:val="000000"/>
                <w:sz w:val="24"/>
                <w:szCs w:val="24"/>
              </w:rPr>
              <w:t>осымша</w:t>
            </w:r>
          </w:p>
        </w:tc>
      </w:tr>
      <w:tr w:rsidR="00D5733F" w:rsidRPr="00D5733F" w:rsidTr="00D5733F">
        <w:trPr>
          <w:trHeight w:val="30"/>
          <w:tblCellSpacing w:w="0" w:type="auto"/>
        </w:trPr>
        <w:tc>
          <w:tcPr>
            <w:tcW w:w="6068" w:type="dxa"/>
            <w:tcMar>
              <w:top w:w="15" w:type="dxa"/>
              <w:left w:w="15" w:type="dxa"/>
              <w:bottom w:w="15" w:type="dxa"/>
              <w:right w:w="15" w:type="dxa"/>
            </w:tcMar>
            <w:vAlign w:val="center"/>
          </w:tcPr>
          <w:p w:rsidR="00D5733F" w:rsidRPr="00B27FC1"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w:t>
            </w:r>
          </w:p>
        </w:tc>
        <w:tc>
          <w:tcPr>
            <w:tcW w:w="4559" w:type="dxa"/>
            <w:tcMar>
              <w:top w:w="15" w:type="dxa"/>
              <w:left w:w="15" w:type="dxa"/>
              <w:bottom w:w="15" w:type="dxa"/>
              <w:right w:w="15" w:type="dxa"/>
            </w:tcMar>
            <w:vAlign w:val="center"/>
          </w:tcPr>
          <w:p w:rsidR="00D5733F" w:rsidRPr="00D5733F" w:rsidRDefault="00D5733F" w:rsidP="00D5733F">
            <w:pPr>
              <w:spacing w:after="0"/>
              <w:jc w:val="right"/>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Нысан</w:t>
            </w:r>
          </w:p>
        </w:tc>
      </w:tr>
      <w:tr w:rsidR="00D5733F" w:rsidRPr="00D5733F" w:rsidTr="00D5733F">
        <w:trPr>
          <w:trHeight w:val="30"/>
          <w:tblCellSpacing w:w="0" w:type="auto"/>
        </w:trPr>
        <w:tc>
          <w:tcPr>
            <w:tcW w:w="6068" w:type="dxa"/>
            <w:tcMar>
              <w:top w:w="15" w:type="dxa"/>
              <w:left w:w="15" w:type="dxa"/>
              <w:bottom w:w="15" w:type="dxa"/>
              <w:right w:w="15" w:type="dxa"/>
            </w:tcMar>
            <w:vAlign w:val="center"/>
          </w:tcPr>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w:t>
            </w:r>
          </w:p>
        </w:tc>
        <w:tc>
          <w:tcPr>
            <w:tcW w:w="4559" w:type="dxa"/>
            <w:tcMar>
              <w:top w:w="15" w:type="dxa"/>
              <w:left w:w="15" w:type="dxa"/>
              <w:bottom w:w="15" w:type="dxa"/>
              <w:right w:w="15" w:type="dxa"/>
            </w:tcMar>
            <w:vAlign w:val="center"/>
          </w:tcPr>
          <w:p w:rsidR="00D5733F" w:rsidRPr="00D5733F" w:rsidRDefault="00D5733F" w:rsidP="00D5733F">
            <w:pPr>
              <w:spacing w:after="0"/>
              <w:jc w:val="right"/>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____________________________</w:t>
            </w:r>
            <w:r w:rsidRPr="00D5733F">
              <w:rPr>
                <w:rFonts w:ascii="Times New Roman" w:eastAsia="BatangChe" w:hAnsi="Times New Roman" w:cs="Times New Roman"/>
                <w:sz w:val="24"/>
                <w:szCs w:val="24"/>
              </w:rPr>
              <w:br/>
            </w:r>
            <w:r w:rsidRPr="00D5733F">
              <w:rPr>
                <w:rFonts w:ascii="Times New Roman" w:eastAsia="BatangChe" w:hAnsi="Times New Roman" w:cs="Times New Roman"/>
                <w:color w:val="000000"/>
                <w:sz w:val="24"/>
                <w:szCs w:val="24"/>
              </w:rPr>
              <w:t>Конкурс жарияла</w:t>
            </w:r>
            <w:r w:rsidRPr="00D5733F">
              <w:rPr>
                <w:rFonts w:ascii="Times New Roman" w:eastAsia="MS Mincho" w:hAnsi="Times New Roman" w:cs="Times New Roman"/>
                <w:color w:val="000000"/>
                <w:sz w:val="24"/>
                <w:szCs w:val="24"/>
              </w:rPr>
              <w:t>ғ</w:t>
            </w:r>
            <w:r w:rsidRPr="00D5733F">
              <w:rPr>
                <w:rFonts w:ascii="Times New Roman" w:eastAsia="BatangChe" w:hAnsi="Times New Roman" w:cs="Times New Roman"/>
                <w:color w:val="000000"/>
                <w:sz w:val="24"/>
                <w:szCs w:val="24"/>
              </w:rPr>
              <w:t xml:space="preserve">ан </w:t>
            </w:r>
            <w:r w:rsidRPr="00D5733F">
              <w:rPr>
                <w:rFonts w:ascii="Times New Roman" w:eastAsia="BatangChe" w:hAnsi="Times New Roman" w:cs="Times New Roman"/>
                <w:sz w:val="24"/>
                <w:szCs w:val="24"/>
              </w:rPr>
              <w:br/>
            </w:r>
            <w:r w:rsidRPr="00D5733F">
              <w:rPr>
                <w:rFonts w:ascii="Times New Roman" w:eastAsia="BatangChe" w:hAnsi="Times New Roman" w:cs="Times New Roman"/>
                <w:color w:val="000000"/>
                <w:sz w:val="24"/>
                <w:szCs w:val="24"/>
              </w:rPr>
              <w:t>мемлекеттік орган</w:t>
            </w:r>
          </w:p>
        </w:tc>
      </w:tr>
    </w:tbl>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xml:space="preserve">       _______________________________________________________________ </w:t>
      </w:r>
    </w:p>
    <w:p w:rsidR="00D5733F" w:rsidRPr="00D5733F" w:rsidRDefault="00D5733F" w:rsidP="00D5733F">
      <w:pPr>
        <w:spacing w:after="0"/>
        <w:jc w:val="center"/>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w:t>
      </w:r>
      <w:r w:rsidRPr="00D5733F">
        <w:rPr>
          <w:rFonts w:ascii="Times New Roman" w:eastAsia="MS Mincho" w:hAnsi="Times New Roman" w:cs="Times New Roman"/>
          <w:color w:val="000000"/>
          <w:sz w:val="24"/>
          <w:szCs w:val="24"/>
        </w:rPr>
        <w:t>ү</w:t>
      </w:r>
      <w:r w:rsidRPr="00D5733F">
        <w:rPr>
          <w:rFonts w:ascii="Times New Roman" w:eastAsia="BatangChe" w:hAnsi="Times New Roman" w:cs="Times New Roman"/>
          <w:color w:val="000000"/>
          <w:sz w:val="24"/>
          <w:szCs w:val="24"/>
        </w:rPr>
        <w:t>міткерді</w:t>
      </w:r>
      <w:r w:rsidRPr="00D5733F">
        <w:rPr>
          <w:rFonts w:ascii="Times New Roman" w:eastAsia="MS Mincho" w:hAnsi="Times New Roman" w:cs="Times New Roman"/>
          <w:color w:val="000000"/>
          <w:sz w:val="24"/>
          <w:szCs w:val="24"/>
        </w:rPr>
        <w:t>ң</w:t>
      </w:r>
      <w:r w:rsidRPr="00D5733F">
        <w:rPr>
          <w:rFonts w:ascii="Times New Roman" w:eastAsia="BatangChe" w:hAnsi="Times New Roman" w:cs="Times New Roman"/>
          <w:color w:val="000000"/>
          <w:sz w:val="24"/>
          <w:szCs w:val="24"/>
        </w:rPr>
        <w:t xml:space="preserve"> Т.А.</w:t>
      </w:r>
      <w:r w:rsidRPr="00D5733F">
        <w:rPr>
          <w:rFonts w:ascii="Times New Roman" w:eastAsia="MS Mincho" w:hAnsi="Times New Roman" w:cs="Times New Roman"/>
          <w:color w:val="000000"/>
          <w:sz w:val="24"/>
          <w:szCs w:val="24"/>
        </w:rPr>
        <w:t>Ә</w:t>
      </w:r>
      <w:r w:rsidRPr="00D5733F">
        <w:rPr>
          <w:rFonts w:ascii="Times New Roman" w:eastAsia="BatangChe" w:hAnsi="Times New Roman" w:cs="Times New Roman"/>
          <w:color w:val="000000"/>
          <w:sz w:val="24"/>
          <w:szCs w:val="24"/>
        </w:rPr>
        <w:t>. (бар болса)), ЖСН</w:t>
      </w:r>
    </w:p>
    <w:p w:rsidR="00D5733F" w:rsidRPr="00D5733F" w:rsidRDefault="00D5733F" w:rsidP="00D5733F">
      <w:pPr>
        <w:spacing w:after="0"/>
        <w:jc w:val="center"/>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_______________________________________________________________</w:t>
      </w:r>
    </w:p>
    <w:p w:rsidR="00D5733F" w:rsidRPr="00D5733F" w:rsidRDefault="00D5733F" w:rsidP="00D5733F">
      <w:pPr>
        <w:spacing w:after="0"/>
        <w:jc w:val="center"/>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(лауазымы, ж</w:t>
      </w:r>
      <w:r w:rsidRPr="00D5733F">
        <w:rPr>
          <w:rFonts w:ascii="Times New Roman" w:eastAsia="MS Mincho" w:hAnsi="Times New Roman" w:cs="Times New Roman"/>
          <w:color w:val="000000"/>
          <w:sz w:val="24"/>
          <w:szCs w:val="24"/>
        </w:rPr>
        <w:t>ұ</w:t>
      </w:r>
      <w:r w:rsidRPr="00D5733F">
        <w:rPr>
          <w:rFonts w:ascii="Times New Roman" w:eastAsia="BatangChe" w:hAnsi="Times New Roman" w:cs="Times New Roman"/>
          <w:color w:val="000000"/>
          <w:sz w:val="24"/>
          <w:szCs w:val="24"/>
        </w:rPr>
        <w:t>мыс орны)</w:t>
      </w:r>
    </w:p>
    <w:p w:rsidR="00D5733F" w:rsidRPr="00D5733F" w:rsidRDefault="00D5733F" w:rsidP="00D5733F">
      <w:pPr>
        <w:spacing w:after="0"/>
        <w:jc w:val="center"/>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_______________________________________________________________</w:t>
      </w:r>
    </w:p>
    <w:p w:rsidR="00D5733F" w:rsidRPr="00D5733F" w:rsidRDefault="00D5733F" w:rsidP="00D5733F">
      <w:pPr>
        <w:spacing w:after="0"/>
        <w:jc w:val="center"/>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_______________________________________________________________</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На</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ты т</w:t>
      </w:r>
      <w:r w:rsidRPr="00D5733F">
        <w:rPr>
          <w:rFonts w:ascii="Times New Roman" w:eastAsia="MS Mincho" w:hAnsi="Times New Roman" w:cs="Times New Roman"/>
          <w:color w:val="000000"/>
          <w:sz w:val="24"/>
          <w:szCs w:val="24"/>
        </w:rPr>
        <w:t>ұ</w:t>
      </w:r>
      <w:r w:rsidRPr="00D5733F">
        <w:rPr>
          <w:rFonts w:ascii="Times New Roman" w:eastAsia="BatangChe" w:hAnsi="Times New Roman" w:cs="Times New Roman"/>
          <w:color w:val="000000"/>
          <w:sz w:val="24"/>
          <w:szCs w:val="24"/>
        </w:rPr>
        <w:t>р</w:t>
      </w:r>
      <w:r w:rsidRPr="00D5733F">
        <w:rPr>
          <w:rFonts w:ascii="Times New Roman" w:eastAsia="MS Mincho" w:hAnsi="Times New Roman" w:cs="Times New Roman"/>
          <w:color w:val="000000"/>
          <w:sz w:val="24"/>
          <w:szCs w:val="24"/>
        </w:rPr>
        <w:t>ғ</w:t>
      </w:r>
      <w:r w:rsidRPr="00D5733F">
        <w:rPr>
          <w:rFonts w:ascii="Times New Roman" w:eastAsia="BatangChe" w:hAnsi="Times New Roman" w:cs="Times New Roman"/>
          <w:color w:val="000000"/>
          <w:sz w:val="24"/>
          <w:szCs w:val="24"/>
        </w:rPr>
        <w:t>ылы</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ты жері, тіркелген мекен-жайы, байланыс телефоны</w:t>
      </w:r>
    </w:p>
    <w:p w:rsidR="00D5733F" w:rsidRPr="00D5733F" w:rsidRDefault="00D5733F" w:rsidP="00D5733F">
      <w:pPr>
        <w:spacing w:after="0"/>
        <w:jc w:val="center"/>
        <w:rPr>
          <w:rFonts w:ascii="Times New Roman" w:eastAsia="BatangChe" w:hAnsi="Times New Roman" w:cs="Times New Roman"/>
          <w:sz w:val="24"/>
          <w:szCs w:val="24"/>
        </w:rPr>
      </w:pPr>
      <w:bookmarkStart w:id="14" w:name="z309"/>
      <w:r w:rsidRPr="00D5733F">
        <w:rPr>
          <w:rFonts w:ascii="Times New Roman" w:eastAsia="MS Mincho" w:hAnsi="Times New Roman" w:cs="Times New Roman"/>
          <w:b/>
          <w:color w:val="000000"/>
          <w:sz w:val="24"/>
          <w:szCs w:val="24"/>
        </w:rPr>
        <w:t>Ө</w:t>
      </w:r>
      <w:r w:rsidRPr="00D5733F">
        <w:rPr>
          <w:rFonts w:ascii="Times New Roman" w:eastAsia="BatangChe" w:hAnsi="Times New Roman" w:cs="Times New Roman"/>
          <w:b/>
          <w:color w:val="000000"/>
          <w:sz w:val="24"/>
          <w:szCs w:val="24"/>
        </w:rPr>
        <w:t>тініш</w:t>
      </w:r>
    </w:p>
    <w:bookmarkEnd w:id="14"/>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Мені бос/уа</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ытша бос лауазымды</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 xml:space="preserve"> конкурс</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 xml:space="preserve">а </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атысу</w:t>
      </w:r>
      <w:r w:rsidRPr="00D5733F">
        <w:rPr>
          <w:rFonts w:ascii="Times New Roman" w:eastAsia="MS Mincho" w:hAnsi="Times New Roman" w:cs="Times New Roman"/>
          <w:color w:val="000000"/>
          <w:sz w:val="24"/>
          <w:szCs w:val="24"/>
        </w:rPr>
        <w:t>ғ</w:t>
      </w:r>
      <w:r w:rsidRPr="00D5733F">
        <w:rPr>
          <w:rFonts w:ascii="Times New Roman" w:eastAsia="BatangChe" w:hAnsi="Times New Roman" w:cs="Times New Roman"/>
          <w:color w:val="000000"/>
          <w:sz w:val="24"/>
          <w:szCs w:val="24"/>
        </w:rPr>
        <w:t>а р</w:t>
      </w:r>
      <w:r w:rsidRPr="00D5733F">
        <w:rPr>
          <w:rFonts w:ascii="Times New Roman" w:eastAsia="MS Mincho" w:hAnsi="Times New Roman" w:cs="Times New Roman"/>
          <w:color w:val="000000"/>
          <w:sz w:val="24"/>
          <w:szCs w:val="24"/>
        </w:rPr>
        <w:t>ұқ</w:t>
      </w:r>
      <w:r w:rsidRPr="00D5733F">
        <w:rPr>
          <w:rFonts w:ascii="Times New Roman" w:eastAsia="BatangChe" w:hAnsi="Times New Roman" w:cs="Times New Roman"/>
          <w:color w:val="000000"/>
          <w:sz w:val="24"/>
          <w:szCs w:val="24"/>
        </w:rPr>
        <w:t>сат беруі</w:t>
      </w:r>
      <w:r w:rsidRPr="00D5733F">
        <w:rPr>
          <w:rFonts w:ascii="Times New Roman" w:eastAsia="MS Mincho" w:hAnsi="Times New Roman" w:cs="Times New Roman"/>
          <w:color w:val="000000"/>
          <w:sz w:val="24"/>
          <w:szCs w:val="24"/>
        </w:rPr>
        <w:t>ң</w:t>
      </w:r>
      <w:r w:rsidRPr="00D5733F">
        <w:rPr>
          <w:rFonts w:ascii="Times New Roman" w:eastAsia="BatangChe" w:hAnsi="Times New Roman" w:cs="Times New Roman"/>
          <w:color w:val="000000"/>
          <w:sz w:val="24"/>
          <w:szCs w:val="24"/>
        </w:rPr>
        <w:t>ізді с</w:t>
      </w:r>
      <w:r w:rsidRPr="00D5733F">
        <w:rPr>
          <w:rFonts w:ascii="Times New Roman" w:eastAsia="MS Mincho" w:hAnsi="Times New Roman" w:cs="Times New Roman"/>
          <w:color w:val="000000"/>
          <w:sz w:val="24"/>
          <w:szCs w:val="24"/>
        </w:rPr>
        <w:t>ұ</w:t>
      </w:r>
      <w:r w:rsidRPr="00D5733F">
        <w:rPr>
          <w:rFonts w:ascii="Times New Roman" w:eastAsia="BatangChe" w:hAnsi="Times New Roman" w:cs="Times New Roman"/>
          <w:color w:val="000000"/>
          <w:sz w:val="24"/>
          <w:szCs w:val="24"/>
        </w:rPr>
        <w:t>раймын</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ажетіні</w:t>
      </w:r>
      <w:r w:rsidRPr="00D5733F">
        <w:rPr>
          <w:rFonts w:ascii="Times New Roman" w:eastAsia="MS Mincho" w:hAnsi="Times New Roman" w:cs="Times New Roman"/>
          <w:color w:val="000000"/>
          <w:sz w:val="24"/>
          <w:szCs w:val="24"/>
        </w:rPr>
        <w:t>ң</w:t>
      </w:r>
      <w:r w:rsidRPr="00D5733F">
        <w:rPr>
          <w:rFonts w:ascii="Times New Roman" w:eastAsia="BatangChe" w:hAnsi="Times New Roman" w:cs="Times New Roman"/>
          <w:color w:val="000000"/>
          <w:sz w:val="24"/>
          <w:szCs w:val="24"/>
        </w:rPr>
        <w:t xml:space="preserve"> астын сызы</w:t>
      </w:r>
      <w:r w:rsidRPr="00D5733F">
        <w:rPr>
          <w:rFonts w:ascii="Times New Roman" w:eastAsia="MS Mincho" w:hAnsi="Times New Roman" w:cs="Times New Roman"/>
          <w:color w:val="000000"/>
          <w:sz w:val="24"/>
          <w:szCs w:val="24"/>
        </w:rPr>
        <w:t>ң</w:t>
      </w:r>
      <w:r w:rsidRPr="00D5733F">
        <w:rPr>
          <w:rFonts w:ascii="Times New Roman" w:eastAsia="BatangChe" w:hAnsi="Times New Roman" w:cs="Times New Roman"/>
          <w:color w:val="000000"/>
          <w:sz w:val="24"/>
          <w:szCs w:val="24"/>
        </w:rPr>
        <w:t>ыз)</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_______________________________________________________________</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xml:space="preserve">      білім беру </w:t>
      </w:r>
      <w:r w:rsidRPr="00D5733F">
        <w:rPr>
          <w:rFonts w:ascii="Times New Roman" w:eastAsia="MS Mincho" w:hAnsi="Times New Roman" w:cs="Times New Roman"/>
          <w:color w:val="000000"/>
          <w:sz w:val="24"/>
          <w:szCs w:val="24"/>
        </w:rPr>
        <w:t>ұ</w:t>
      </w:r>
      <w:r w:rsidRPr="00D5733F">
        <w:rPr>
          <w:rFonts w:ascii="Times New Roman" w:eastAsia="BatangChe" w:hAnsi="Times New Roman" w:cs="Times New Roman"/>
          <w:color w:val="000000"/>
          <w:sz w:val="24"/>
          <w:szCs w:val="24"/>
        </w:rPr>
        <w:t>йымыны</w:t>
      </w:r>
      <w:r w:rsidRPr="00D5733F">
        <w:rPr>
          <w:rFonts w:ascii="Times New Roman" w:eastAsia="MS Mincho" w:hAnsi="Times New Roman" w:cs="Times New Roman"/>
          <w:color w:val="000000"/>
          <w:sz w:val="24"/>
          <w:szCs w:val="24"/>
        </w:rPr>
        <w:t>ң</w:t>
      </w:r>
      <w:r w:rsidRPr="00D5733F">
        <w:rPr>
          <w:rFonts w:ascii="Times New Roman" w:eastAsia="BatangChe" w:hAnsi="Times New Roman" w:cs="Times New Roman"/>
          <w:color w:val="000000"/>
          <w:sz w:val="24"/>
          <w:szCs w:val="24"/>
        </w:rPr>
        <w:t xml:space="preserve"> атауы, мекен-жайы (облыс, аудан, </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ала\ауыл)</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xml:space="preserve">      </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азіргі уа</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ытта ж</w:t>
      </w:r>
      <w:r w:rsidRPr="00D5733F">
        <w:rPr>
          <w:rFonts w:ascii="Times New Roman" w:eastAsia="MS Mincho" w:hAnsi="Times New Roman" w:cs="Times New Roman"/>
          <w:color w:val="000000"/>
          <w:sz w:val="24"/>
          <w:szCs w:val="24"/>
        </w:rPr>
        <w:t>ұ</w:t>
      </w:r>
      <w:r w:rsidRPr="00D5733F">
        <w:rPr>
          <w:rFonts w:ascii="Times New Roman" w:eastAsia="BatangChe" w:hAnsi="Times New Roman" w:cs="Times New Roman"/>
          <w:color w:val="000000"/>
          <w:sz w:val="24"/>
          <w:szCs w:val="24"/>
        </w:rPr>
        <w:t>мыс істеймін</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_______________________________________________________________</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xml:space="preserve">      білім беру </w:t>
      </w:r>
      <w:r w:rsidRPr="00D5733F">
        <w:rPr>
          <w:rFonts w:ascii="Times New Roman" w:eastAsia="MS Mincho" w:hAnsi="Times New Roman" w:cs="Times New Roman"/>
          <w:color w:val="000000"/>
          <w:sz w:val="24"/>
          <w:szCs w:val="24"/>
        </w:rPr>
        <w:t>ұ</w:t>
      </w:r>
      <w:r w:rsidRPr="00D5733F">
        <w:rPr>
          <w:rFonts w:ascii="Times New Roman" w:eastAsia="BatangChe" w:hAnsi="Times New Roman" w:cs="Times New Roman"/>
          <w:color w:val="000000"/>
          <w:sz w:val="24"/>
          <w:szCs w:val="24"/>
        </w:rPr>
        <w:t>йымыны</w:t>
      </w:r>
      <w:r w:rsidRPr="00D5733F">
        <w:rPr>
          <w:rFonts w:ascii="Times New Roman" w:eastAsia="MS Mincho" w:hAnsi="Times New Roman" w:cs="Times New Roman"/>
          <w:color w:val="000000"/>
          <w:sz w:val="24"/>
          <w:szCs w:val="24"/>
        </w:rPr>
        <w:t>ң</w:t>
      </w:r>
      <w:r w:rsidRPr="00D5733F">
        <w:rPr>
          <w:rFonts w:ascii="Times New Roman" w:eastAsia="BatangChe" w:hAnsi="Times New Roman" w:cs="Times New Roman"/>
          <w:color w:val="000000"/>
          <w:sz w:val="24"/>
          <w:szCs w:val="24"/>
        </w:rPr>
        <w:t xml:space="preserve"> атауы, мекен-жайы (облыс, аудан, </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ала\ауыл)</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xml:space="preserve">      </w:t>
      </w:r>
      <w:r w:rsidRPr="00D5733F">
        <w:rPr>
          <w:rFonts w:ascii="Times New Roman" w:eastAsia="MS Mincho" w:hAnsi="Times New Roman" w:cs="Times New Roman"/>
          <w:color w:val="000000"/>
          <w:sz w:val="24"/>
          <w:szCs w:val="24"/>
        </w:rPr>
        <w:t>Ө</w:t>
      </w:r>
      <w:r w:rsidRPr="00D5733F">
        <w:rPr>
          <w:rFonts w:ascii="Times New Roman" w:eastAsia="BatangChe" w:hAnsi="Times New Roman" w:cs="Times New Roman"/>
          <w:color w:val="000000"/>
          <w:sz w:val="24"/>
          <w:szCs w:val="24"/>
        </w:rPr>
        <w:t>зім туралы келесіні хабарлаймын:</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Білімі: жо</w:t>
      </w:r>
      <w:r w:rsidRPr="00D5733F">
        <w:rPr>
          <w:rFonts w:ascii="Times New Roman" w:eastAsia="MS Mincho" w:hAnsi="Times New Roman" w:cs="Times New Roman"/>
          <w:color w:val="000000"/>
          <w:sz w:val="24"/>
          <w:szCs w:val="24"/>
        </w:rPr>
        <w:t>ғ</w:t>
      </w:r>
      <w:r w:rsidRPr="00D5733F">
        <w:rPr>
          <w:rFonts w:ascii="Times New Roman" w:eastAsia="BatangChe" w:hAnsi="Times New Roman" w:cs="Times New Roman"/>
          <w:color w:val="000000"/>
          <w:sz w:val="24"/>
          <w:szCs w:val="24"/>
        </w:rPr>
        <w:t>ары немесе жо</w:t>
      </w:r>
      <w:r w:rsidRPr="00D5733F">
        <w:rPr>
          <w:rFonts w:ascii="Times New Roman" w:eastAsia="MS Mincho" w:hAnsi="Times New Roman" w:cs="Times New Roman"/>
          <w:color w:val="000000"/>
          <w:sz w:val="24"/>
          <w:szCs w:val="24"/>
        </w:rPr>
        <w:t>ғ</w:t>
      </w:r>
      <w:r w:rsidRPr="00D5733F">
        <w:rPr>
          <w:rFonts w:ascii="Times New Roman" w:eastAsia="BatangChe" w:hAnsi="Times New Roman" w:cs="Times New Roman"/>
          <w:color w:val="000000"/>
          <w:sz w:val="24"/>
          <w:szCs w:val="24"/>
        </w:rPr>
        <w:t>ары о</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у орнынан кейін</w:t>
      </w:r>
    </w:p>
    <w:tbl>
      <w:tblPr>
        <w:tblW w:w="1078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594"/>
        <w:gridCol w:w="3594"/>
        <w:gridCol w:w="3594"/>
      </w:tblGrid>
      <w:tr w:rsidR="00D5733F" w:rsidRPr="00D5733F" w:rsidTr="00D5733F">
        <w:trPr>
          <w:trHeight w:val="33"/>
          <w:tblCellSpacing w:w="0" w:type="auto"/>
        </w:trPr>
        <w:tc>
          <w:tcPr>
            <w:tcW w:w="3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D5733F">
            <w:pPr>
              <w:spacing w:after="20"/>
              <w:ind w:left="2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О</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у орныны</w:t>
            </w:r>
            <w:r w:rsidRPr="00D5733F">
              <w:rPr>
                <w:rFonts w:ascii="Times New Roman" w:eastAsia="MS Mincho" w:hAnsi="Times New Roman" w:cs="Times New Roman"/>
                <w:color w:val="000000"/>
                <w:sz w:val="24"/>
                <w:szCs w:val="24"/>
              </w:rPr>
              <w:t>ң</w:t>
            </w:r>
            <w:r w:rsidRPr="00D5733F">
              <w:rPr>
                <w:rFonts w:ascii="Times New Roman" w:eastAsia="BatangChe" w:hAnsi="Times New Roman" w:cs="Times New Roman"/>
                <w:color w:val="000000"/>
                <w:sz w:val="24"/>
                <w:szCs w:val="24"/>
              </w:rPr>
              <w:t xml:space="preserve"> атауы</w:t>
            </w:r>
          </w:p>
        </w:tc>
        <w:tc>
          <w:tcPr>
            <w:tcW w:w="3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D5733F">
            <w:pPr>
              <w:spacing w:after="20"/>
              <w:ind w:left="2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О</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ыту кезе</w:t>
            </w:r>
            <w:r w:rsidRPr="00D5733F">
              <w:rPr>
                <w:rFonts w:ascii="Times New Roman" w:eastAsia="MS Mincho" w:hAnsi="Times New Roman" w:cs="Times New Roman"/>
                <w:color w:val="000000"/>
                <w:sz w:val="24"/>
                <w:szCs w:val="24"/>
              </w:rPr>
              <w:t>ң</w:t>
            </w:r>
            <w:r w:rsidRPr="00D5733F">
              <w:rPr>
                <w:rFonts w:ascii="Times New Roman" w:eastAsia="BatangChe" w:hAnsi="Times New Roman" w:cs="Times New Roman"/>
                <w:color w:val="000000"/>
                <w:sz w:val="24"/>
                <w:szCs w:val="24"/>
              </w:rPr>
              <w:t>і</w:t>
            </w:r>
          </w:p>
        </w:tc>
        <w:tc>
          <w:tcPr>
            <w:tcW w:w="3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D5733F">
            <w:pPr>
              <w:spacing w:after="20"/>
              <w:ind w:left="2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Диплом бойынша маманды</w:t>
            </w:r>
            <w:r w:rsidRPr="00D5733F">
              <w:rPr>
                <w:rFonts w:ascii="Times New Roman" w:eastAsia="MS Mincho" w:hAnsi="Times New Roman" w:cs="Times New Roman"/>
                <w:color w:val="000000"/>
                <w:sz w:val="24"/>
                <w:szCs w:val="24"/>
              </w:rPr>
              <w:t>қ</w:t>
            </w:r>
          </w:p>
        </w:tc>
      </w:tr>
      <w:tr w:rsidR="00D5733F" w:rsidRPr="00D5733F" w:rsidTr="00D5733F">
        <w:trPr>
          <w:trHeight w:val="33"/>
          <w:tblCellSpacing w:w="0" w:type="auto"/>
        </w:trPr>
        <w:tc>
          <w:tcPr>
            <w:tcW w:w="3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D5733F">
            <w:pPr>
              <w:spacing w:after="20"/>
              <w:ind w:left="20"/>
              <w:rPr>
                <w:rFonts w:ascii="Times New Roman" w:eastAsia="BatangChe" w:hAnsi="Times New Roman" w:cs="Times New Roman"/>
                <w:sz w:val="24"/>
                <w:szCs w:val="24"/>
              </w:rPr>
            </w:pPr>
          </w:p>
          <w:p w:rsidR="00D5733F" w:rsidRPr="00D5733F" w:rsidRDefault="00D5733F" w:rsidP="00D5733F">
            <w:pPr>
              <w:spacing w:after="20"/>
              <w:ind w:left="20"/>
              <w:rPr>
                <w:rFonts w:ascii="Times New Roman" w:eastAsia="BatangChe" w:hAnsi="Times New Roman" w:cs="Times New Roman"/>
                <w:sz w:val="24"/>
                <w:szCs w:val="24"/>
              </w:rPr>
            </w:pPr>
          </w:p>
        </w:tc>
        <w:tc>
          <w:tcPr>
            <w:tcW w:w="3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D5733F">
            <w:pPr>
              <w:spacing w:after="20"/>
              <w:ind w:left="20"/>
              <w:rPr>
                <w:rFonts w:ascii="Times New Roman" w:eastAsia="BatangChe" w:hAnsi="Times New Roman" w:cs="Times New Roman"/>
                <w:sz w:val="24"/>
                <w:szCs w:val="24"/>
              </w:rPr>
            </w:pPr>
          </w:p>
          <w:p w:rsidR="00D5733F" w:rsidRPr="00D5733F" w:rsidRDefault="00D5733F" w:rsidP="00D5733F">
            <w:pPr>
              <w:spacing w:after="20"/>
              <w:ind w:left="20"/>
              <w:rPr>
                <w:rFonts w:ascii="Times New Roman" w:eastAsia="BatangChe" w:hAnsi="Times New Roman" w:cs="Times New Roman"/>
                <w:sz w:val="24"/>
                <w:szCs w:val="24"/>
              </w:rPr>
            </w:pPr>
          </w:p>
        </w:tc>
        <w:tc>
          <w:tcPr>
            <w:tcW w:w="3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D5733F">
            <w:pPr>
              <w:spacing w:after="20"/>
              <w:ind w:left="20"/>
              <w:rPr>
                <w:rFonts w:ascii="Times New Roman" w:eastAsia="BatangChe" w:hAnsi="Times New Roman" w:cs="Times New Roman"/>
                <w:sz w:val="24"/>
                <w:szCs w:val="24"/>
              </w:rPr>
            </w:pPr>
          </w:p>
          <w:p w:rsidR="00D5733F" w:rsidRPr="00D5733F" w:rsidRDefault="00D5733F" w:rsidP="00D5733F">
            <w:pPr>
              <w:spacing w:after="20"/>
              <w:ind w:left="20"/>
              <w:rPr>
                <w:rFonts w:ascii="Times New Roman" w:eastAsia="BatangChe" w:hAnsi="Times New Roman" w:cs="Times New Roman"/>
                <w:sz w:val="24"/>
                <w:szCs w:val="24"/>
              </w:rPr>
            </w:pPr>
          </w:p>
        </w:tc>
      </w:tr>
    </w:tbl>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Біліктілік санатыны</w:t>
      </w:r>
      <w:r w:rsidRPr="00D5733F">
        <w:rPr>
          <w:rFonts w:ascii="Times New Roman" w:eastAsia="MS Mincho" w:hAnsi="Times New Roman" w:cs="Times New Roman"/>
          <w:color w:val="000000"/>
          <w:sz w:val="24"/>
          <w:szCs w:val="24"/>
        </w:rPr>
        <w:t>ң</w:t>
      </w:r>
      <w:r w:rsidRPr="00D5733F">
        <w:rPr>
          <w:rFonts w:ascii="Times New Roman" w:eastAsia="BatangChe" w:hAnsi="Times New Roman" w:cs="Times New Roman"/>
          <w:color w:val="000000"/>
          <w:sz w:val="24"/>
          <w:szCs w:val="24"/>
        </w:rPr>
        <w:t xml:space="preserve"> болуы (беру (растау) к</w:t>
      </w:r>
      <w:r w:rsidRPr="00D5733F">
        <w:rPr>
          <w:rFonts w:ascii="Times New Roman" w:eastAsia="MS Mincho" w:hAnsi="Times New Roman" w:cs="Times New Roman"/>
          <w:color w:val="000000"/>
          <w:sz w:val="24"/>
          <w:szCs w:val="24"/>
        </w:rPr>
        <w:t>ү</w:t>
      </w:r>
      <w:r w:rsidRPr="00D5733F">
        <w:rPr>
          <w:rFonts w:ascii="Times New Roman" w:eastAsia="BatangChe" w:hAnsi="Times New Roman" w:cs="Times New Roman"/>
          <w:color w:val="000000"/>
          <w:sz w:val="24"/>
          <w:szCs w:val="24"/>
        </w:rPr>
        <w:t>ні):</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_____________________________________________________________</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Педагогикалы</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 xml:space="preserve"> ж</w:t>
      </w:r>
      <w:r w:rsidRPr="00D5733F">
        <w:rPr>
          <w:rFonts w:ascii="Times New Roman" w:eastAsia="MS Mincho" w:hAnsi="Times New Roman" w:cs="Times New Roman"/>
          <w:color w:val="000000"/>
          <w:sz w:val="24"/>
          <w:szCs w:val="24"/>
        </w:rPr>
        <w:t>ұ</w:t>
      </w:r>
      <w:r w:rsidRPr="00D5733F">
        <w:rPr>
          <w:rFonts w:ascii="Times New Roman" w:eastAsia="BatangChe" w:hAnsi="Times New Roman" w:cs="Times New Roman"/>
          <w:color w:val="000000"/>
          <w:sz w:val="24"/>
          <w:szCs w:val="24"/>
        </w:rPr>
        <w:t xml:space="preserve">мыс </w:t>
      </w:r>
      <w:r w:rsidRPr="00D5733F">
        <w:rPr>
          <w:rFonts w:ascii="Times New Roman" w:eastAsia="MS Mincho" w:hAnsi="Times New Roman" w:cs="Times New Roman"/>
          <w:color w:val="000000"/>
          <w:sz w:val="24"/>
          <w:szCs w:val="24"/>
        </w:rPr>
        <w:t>ө</w:t>
      </w:r>
      <w:r w:rsidRPr="00D5733F">
        <w:rPr>
          <w:rFonts w:ascii="Times New Roman" w:eastAsia="BatangChe" w:hAnsi="Times New Roman" w:cs="Times New Roman"/>
          <w:color w:val="000000"/>
          <w:sz w:val="24"/>
          <w:szCs w:val="24"/>
        </w:rPr>
        <w:t>тілі: ____________________________________</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Келесі ж</w:t>
      </w:r>
      <w:r w:rsidRPr="00D5733F">
        <w:rPr>
          <w:rFonts w:ascii="Times New Roman" w:eastAsia="MS Mincho" w:hAnsi="Times New Roman" w:cs="Times New Roman"/>
          <w:color w:val="000000"/>
          <w:sz w:val="24"/>
          <w:szCs w:val="24"/>
        </w:rPr>
        <w:t>ұ</w:t>
      </w:r>
      <w:r w:rsidRPr="00D5733F">
        <w:rPr>
          <w:rFonts w:ascii="Times New Roman" w:eastAsia="BatangChe" w:hAnsi="Times New Roman" w:cs="Times New Roman"/>
          <w:color w:val="000000"/>
          <w:sz w:val="24"/>
          <w:szCs w:val="24"/>
        </w:rPr>
        <w:t>мыс н</w:t>
      </w:r>
      <w:r w:rsidRPr="00D5733F">
        <w:rPr>
          <w:rFonts w:ascii="Times New Roman" w:eastAsia="MS Mincho" w:hAnsi="Times New Roman" w:cs="Times New Roman"/>
          <w:color w:val="000000"/>
          <w:sz w:val="24"/>
          <w:szCs w:val="24"/>
        </w:rPr>
        <w:t>ә</w:t>
      </w:r>
      <w:r w:rsidRPr="00D5733F">
        <w:rPr>
          <w:rFonts w:ascii="Times New Roman" w:eastAsia="BatangChe" w:hAnsi="Times New Roman" w:cs="Times New Roman"/>
          <w:color w:val="000000"/>
          <w:sz w:val="24"/>
          <w:szCs w:val="24"/>
        </w:rPr>
        <w:t>тижелері бар:___________________________________</w:t>
      </w:r>
    </w:p>
    <w:p w:rsidR="00D5733F" w:rsidRPr="00B27FC1" w:rsidRDefault="00D5733F" w:rsidP="00D5733F">
      <w:pPr>
        <w:spacing w:after="0"/>
        <w:rPr>
          <w:rFonts w:ascii="Times New Roman" w:eastAsia="BatangChe" w:hAnsi="Times New Roman" w:cs="Times New Roman"/>
          <w:color w:val="000000"/>
          <w:sz w:val="24"/>
          <w:szCs w:val="24"/>
        </w:rPr>
      </w:pPr>
      <w:r w:rsidRPr="00D5733F">
        <w:rPr>
          <w:rFonts w:ascii="Times New Roman" w:eastAsia="BatangChe" w:hAnsi="Times New Roman" w:cs="Times New Roman"/>
          <w:color w:val="000000"/>
          <w:sz w:val="24"/>
          <w:szCs w:val="24"/>
        </w:rPr>
        <w:t>      Наградалары, ата</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тары, д</w:t>
      </w:r>
      <w:r w:rsidRPr="00D5733F">
        <w:rPr>
          <w:rFonts w:ascii="Times New Roman" w:eastAsia="MS Mincho" w:hAnsi="Times New Roman" w:cs="Times New Roman"/>
          <w:color w:val="000000"/>
          <w:sz w:val="24"/>
          <w:szCs w:val="24"/>
        </w:rPr>
        <w:t>ә</w:t>
      </w:r>
      <w:r w:rsidRPr="00D5733F">
        <w:rPr>
          <w:rFonts w:ascii="Times New Roman" w:eastAsia="BatangChe" w:hAnsi="Times New Roman" w:cs="Times New Roman"/>
          <w:color w:val="000000"/>
          <w:sz w:val="24"/>
          <w:szCs w:val="24"/>
        </w:rPr>
        <w:t xml:space="preserve">режесі, </w:t>
      </w:r>
      <w:r w:rsidRPr="00D5733F">
        <w:rPr>
          <w:rFonts w:ascii="Times New Roman" w:eastAsia="MS Mincho" w:hAnsi="Times New Roman" w:cs="Times New Roman"/>
          <w:color w:val="000000"/>
          <w:sz w:val="24"/>
          <w:szCs w:val="24"/>
        </w:rPr>
        <w:t>ғ</w:t>
      </w:r>
      <w:r w:rsidRPr="00D5733F">
        <w:rPr>
          <w:rFonts w:ascii="Times New Roman" w:eastAsia="BatangChe" w:hAnsi="Times New Roman" w:cs="Times New Roman"/>
          <w:color w:val="000000"/>
          <w:sz w:val="24"/>
          <w:szCs w:val="24"/>
        </w:rPr>
        <w:t>ылыми д</w:t>
      </w:r>
      <w:r w:rsidRPr="00D5733F">
        <w:rPr>
          <w:rFonts w:ascii="Times New Roman" w:eastAsia="MS Mincho" w:hAnsi="Times New Roman" w:cs="Times New Roman"/>
          <w:color w:val="000000"/>
          <w:sz w:val="24"/>
          <w:szCs w:val="24"/>
        </w:rPr>
        <w:t>ә</w:t>
      </w:r>
      <w:r w:rsidRPr="00D5733F">
        <w:rPr>
          <w:rFonts w:ascii="Times New Roman" w:eastAsia="BatangChe" w:hAnsi="Times New Roman" w:cs="Times New Roman"/>
          <w:color w:val="000000"/>
          <w:sz w:val="24"/>
          <w:szCs w:val="24"/>
        </w:rPr>
        <w:t xml:space="preserve">режесі, </w:t>
      </w:r>
      <w:r w:rsidRPr="00D5733F">
        <w:rPr>
          <w:rFonts w:ascii="Times New Roman" w:eastAsia="MS Mincho" w:hAnsi="Times New Roman" w:cs="Times New Roman"/>
          <w:color w:val="000000"/>
          <w:sz w:val="24"/>
          <w:szCs w:val="24"/>
        </w:rPr>
        <w:t>ғ</w:t>
      </w:r>
      <w:r w:rsidRPr="00D5733F">
        <w:rPr>
          <w:rFonts w:ascii="Times New Roman" w:eastAsia="BatangChe" w:hAnsi="Times New Roman" w:cs="Times New Roman"/>
          <w:color w:val="000000"/>
          <w:sz w:val="24"/>
          <w:szCs w:val="24"/>
        </w:rPr>
        <w:t>ылыми ата</w:t>
      </w:r>
      <w:r w:rsidRPr="00D5733F">
        <w:rPr>
          <w:rFonts w:ascii="Times New Roman" w:eastAsia="MS Mincho" w:hAnsi="Times New Roman" w:cs="Times New Roman"/>
          <w:color w:val="000000"/>
          <w:sz w:val="24"/>
          <w:szCs w:val="24"/>
        </w:rPr>
        <w:t>ғ</w:t>
      </w:r>
      <w:r w:rsidRPr="00D5733F">
        <w:rPr>
          <w:rFonts w:ascii="Times New Roman" w:eastAsia="BatangChe" w:hAnsi="Times New Roman" w:cs="Times New Roman"/>
          <w:color w:val="000000"/>
          <w:sz w:val="24"/>
          <w:szCs w:val="24"/>
        </w:rPr>
        <w:t>ы, сондай-а</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 xml:space="preserve"> </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осымша м</w:t>
      </w:r>
      <w:r w:rsidRPr="00D5733F">
        <w:rPr>
          <w:rFonts w:ascii="Times New Roman" w:eastAsia="MS Mincho" w:hAnsi="Times New Roman" w:cs="Times New Roman"/>
          <w:color w:val="000000"/>
          <w:sz w:val="24"/>
          <w:szCs w:val="24"/>
        </w:rPr>
        <w:t>ә</w:t>
      </w:r>
      <w:r w:rsidRPr="00D5733F">
        <w:rPr>
          <w:rFonts w:ascii="Times New Roman" w:eastAsia="BatangChe" w:hAnsi="Times New Roman" w:cs="Times New Roman"/>
          <w:color w:val="000000"/>
          <w:sz w:val="24"/>
          <w:szCs w:val="24"/>
        </w:rPr>
        <w:t>ліметтер (бар болса)</w:t>
      </w:r>
    </w:p>
    <w:p w:rsidR="00D5733F" w:rsidRPr="00B27FC1" w:rsidRDefault="00D5733F" w:rsidP="00D5733F">
      <w:pPr>
        <w:spacing w:after="0"/>
        <w:rPr>
          <w:rFonts w:ascii="Times New Roman" w:eastAsia="BatangChe" w:hAnsi="Times New Roman" w:cs="Times New Roman"/>
          <w:color w:val="000000"/>
          <w:sz w:val="24"/>
          <w:szCs w:val="24"/>
        </w:rPr>
      </w:pPr>
    </w:p>
    <w:p w:rsidR="00D5733F" w:rsidRPr="00B27FC1" w:rsidRDefault="00D5733F" w:rsidP="00D5733F">
      <w:pPr>
        <w:spacing w:after="0"/>
        <w:rPr>
          <w:rFonts w:ascii="Times New Roman" w:eastAsia="BatangChe" w:hAnsi="Times New Roman" w:cs="Times New Roman"/>
          <w:color w:val="000000"/>
          <w:sz w:val="24"/>
          <w:szCs w:val="24"/>
        </w:rPr>
      </w:pPr>
    </w:p>
    <w:p w:rsidR="00D5733F" w:rsidRPr="00B27FC1" w:rsidRDefault="00D5733F" w:rsidP="00D5733F">
      <w:pPr>
        <w:spacing w:after="0"/>
        <w:rPr>
          <w:rFonts w:ascii="Times New Roman" w:eastAsia="BatangChe" w:hAnsi="Times New Roman" w:cs="Times New Roman"/>
          <w:color w:val="000000"/>
          <w:sz w:val="24"/>
          <w:szCs w:val="24"/>
        </w:rPr>
      </w:pPr>
    </w:p>
    <w:p w:rsidR="00D5733F" w:rsidRPr="00B27FC1" w:rsidRDefault="00D5733F" w:rsidP="00D5733F">
      <w:pPr>
        <w:spacing w:after="0"/>
        <w:jc w:val="both"/>
        <w:rPr>
          <w:color w:val="000000"/>
          <w:sz w:val="28"/>
        </w:rPr>
      </w:pPr>
    </w:p>
    <w:p w:rsidR="00D5733F" w:rsidRPr="00B27FC1" w:rsidRDefault="00D5733F" w:rsidP="00D5733F">
      <w:pPr>
        <w:spacing w:after="0"/>
        <w:jc w:val="both"/>
        <w:rPr>
          <w:color w:val="000000"/>
          <w:sz w:val="28"/>
        </w:rPr>
      </w:pPr>
    </w:p>
    <w:p w:rsidR="00D5733F" w:rsidRPr="00D5733F" w:rsidRDefault="00D5733F" w:rsidP="00D5733F">
      <w:pPr>
        <w:spacing w:after="0"/>
        <w:rPr>
          <w:rFonts w:ascii="Times New Roman" w:hAnsi="Times New Roman" w:cs="Times New Roman"/>
          <w:color w:val="000000"/>
          <w:sz w:val="24"/>
          <w:szCs w:val="24"/>
        </w:rPr>
      </w:pPr>
      <w:r w:rsidRPr="00D5733F">
        <w:rPr>
          <w:rFonts w:ascii="Times New Roman" w:hAnsi="Times New Roman" w:cs="Times New Roman"/>
          <w:color w:val="000000"/>
          <w:sz w:val="24"/>
          <w:szCs w:val="24"/>
        </w:rPr>
        <w:t xml:space="preserve">Күні                                   </w:t>
      </w:r>
      <w:r>
        <w:rPr>
          <w:rFonts w:ascii="Times New Roman" w:hAnsi="Times New Roman" w:cs="Times New Roman"/>
          <w:color w:val="000000"/>
          <w:sz w:val="24"/>
          <w:szCs w:val="24"/>
        </w:rPr>
        <w:t xml:space="preserve">                                                                                  қолы</w:t>
      </w:r>
    </w:p>
    <w:p w:rsidR="00D5733F" w:rsidRDefault="00D5733F" w:rsidP="00D5733F">
      <w:pPr>
        <w:spacing w:after="0"/>
        <w:jc w:val="both"/>
        <w:rPr>
          <w:color w:val="000000"/>
          <w:sz w:val="28"/>
          <w:lang w:val="ru-RU"/>
        </w:rPr>
      </w:pPr>
    </w:p>
    <w:p w:rsidR="00D5733F" w:rsidRDefault="00D5733F" w:rsidP="00D5733F">
      <w:pPr>
        <w:spacing w:after="0"/>
        <w:jc w:val="both"/>
        <w:rPr>
          <w:color w:val="000000"/>
          <w:sz w:val="28"/>
          <w:lang w:val="ru-RU"/>
        </w:rPr>
      </w:pPr>
    </w:p>
    <w:p w:rsidR="00D5733F" w:rsidRPr="00D5733F" w:rsidRDefault="00D5733F" w:rsidP="00D5733F">
      <w:pPr>
        <w:spacing w:after="0"/>
        <w:jc w:val="both"/>
        <w:rPr>
          <w:lang w:val="ru-RU"/>
        </w:rPr>
      </w:pPr>
    </w:p>
    <w:p w:rsidR="00D5733F" w:rsidRPr="00D5733F" w:rsidRDefault="003B70D9" w:rsidP="00EA0603">
      <w:pPr>
        <w:pStyle w:val="aa"/>
        <w:rPr>
          <w:rFonts w:ascii="Times New Roman" w:eastAsia="Times New Roman" w:hAnsi="Times New Roman" w:cs="Times New Roman"/>
          <w:lang w:val="kk-KZ"/>
        </w:rPr>
      </w:pPr>
      <w:r w:rsidRPr="00D5733F">
        <w:rPr>
          <w:rFonts w:ascii="Times New Roman" w:eastAsia="Times New Roman" w:hAnsi="Times New Roman" w:cs="Times New Roman"/>
          <w:lang w:val="kk-KZ"/>
        </w:rPr>
        <w:t xml:space="preserve">                                                       </w:t>
      </w:r>
    </w:p>
    <w:tbl>
      <w:tblPr>
        <w:tblW w:w="0" w:type="auto"/>
        <w:tblCellSpacing w:w="0" w:type="auto"/>
        <w:tblLook w:val="04A0" w:firstRow="1" w:lastRow="0" w:firstColumn="1" w:lastColumn="0" w:noHBand="0" w:noVBand="1"/>
      </w:tblPr>
      <w:tblGrid>
        <w:gridCol w:w="6435"/>
        <w:gridCol w:w="4061"/>
      </w:tblGrid>
      <w:tr w:rsidR="00D5733F" w:rsidRPr="00D5733F" w:rsidTr="009710C2">
        <w:trPr>
          <w:trHeight w:val="30"/>
          <w:tblCellSpacing w:w="0" w:type="auto"/>
        </w:trPr>
        <w:tc>
          <w:tcPr>
            <w:tcW w:w="7780" w:type="dxa"/>
            <w:tcMar>
              <w:top w:w="15" w:type="dxa"/>
              <w:left w:w="15" w:type="dxa"/>
              <w:bottom w:w="15" w:type="dxa"/>
              <w:right w:w="15" w:type="dxa"/>
            </w:tcMar>
            <w:vAlign w:val="center"/>
          </w:tcPr>
          <w:p w:rsidR="00D5733F" w:rsidRPr="00D5733F" w:rsidRDefault="00D5733F" w:rsidP="009710C2">
            <w:pPr>
              <w:spacing w:after="0"/>
              <w:jc w:val="center"/>
              <w:rPr>
                <w:rFonts w:ascii="Times New Roman" w:hAnsi="Times New Roman" w:cs="Times New Roman"/>
                <w:sz w:val="24"/>
                <w:szCs w:val="24"/>
              </w:rPr>
            </w:pPr>
            <w:r w:rsidRPr="00D5733F">
              <w:rPr>
                <w:rFonts w:ascii="Times New Roman" w:hAnsi="Times New Roman" w:cs="Times New Roman"/>
                <w:color w:val="000000"/>
                <w:sz w:val="24"/>
                <w:szCs w:val="24"/>
              </w:rPr>
              <w:lastRenderedPageBreak/>
              <w:t> </w:t>
            </w:r>
          </w:p>
        </w:tc>
        <w:tc>
          <w:tcPr>
            <w:tcW w:w="4600" w:type="dxa"/>
            <w:tcMar>
              <w:top w:w="15" w:type="dxa"/>
              <w:left w:w="15" w:type="dxa"/>
              <w:bottom w:w="15" w:type="dxa"/>
              <w:right w:w="15" w:type="dxa"/>
            </w:tcMar>
            <w:vAlign w:val="center"/>
          </w:tcPr>
          <w:p w:rsidR="00D5733F" w:rsidRPr="00D5733F" w:rsidRDefault="00D5733F" w:rsidP="009710C2">
            <w:pPr>
              <w:spacing w:after="0"/>
              <w:jc w:val="center"/>
              <w:rPr>
                <w:rFonts w:ascii="Times New Roman" w:hAnsi="Times New Roman" w:cs="Times New Roman"/>
                <w:sz w:val="24"/>
                <w:szCs w:val="24"/>
              </w:rPr>
            </w:pPr>
            <w:r w:rsidRPr="00D5733F">
              <w:rPr>
                <w:rFonts w:ascii="Times New Roman" w:hAnsi="Times New Roman" w:cs="Times New Roman"/>
                <w:color w:val="000000"/>
                <w:sz w:val="24"/>
                <w:szCs w:val="24"/>
              </w:rPr>
              <w:t xml:space="preserve">Мемлекеттік білім беру </w:t>
            </w:r>
            <w:r w:rsidRPr="00D5733F">
              <w:rPr>
                <w:rFonts w:ascii="Times New Roman" w:hAnsi="Times New Roman" w:cs="Times New Roman"/>
                <w:sz w:val="24"/>
                <w:szCs w:val="24"/>
              </w:rPr>
              <w:br/>
            </w:r>
            <w:r w:rsidRPr="00D5733F">
              <w:rPr>
                <w:rFonts w:ascii="Times New Roman" w:hAnsi="Times New Roman" w:cs="Times New Roman"/>
                <w:color w:val="000000"/>
                <w:sz w:val="24"/>
                <w:szCs w:val="24"/>
              </w:rPr>
              <w:t xml:space="preserve">ұйымдарының бірінші </w:t>
            </w:r>
            <w:r w:rsidRPr="00D5733F">
              <w:rPr>
                <w:rFonts w:ascii="Times New Roman" w:hAnsi="Times New Roman" w:cs="Times New Roman"/>
                <w:sz w:val="24"/>
                <w:szCs w:val="24"/>
              </w:rPr>
              <w:br/>
            </w:r>
            <w:r w:rsidRPr="00D5733F">
              <w:rPr>
                <w:rFonts w:ascii="Times New Roman" w:hAnsi="Times New Roman" w:cs="Times New Roman"/>
                <w:color w:val="000000"/>
                <w:sz w:val="24"/>
                <w:szCs w:val="24"/>
              </w:rPr>
              <w:t xml:space="preserve">басшылары мен педагогтерін </w:t>
            </w:r>
            <w:r w:rsidRPr="00D5733F">
              <w:rPr>
                <w:rFonts w:ascii="Times New Roman" w:hAnsi="Times New Roman" w:cs="Times New Roman"/>
                <w:sz w:val="24"/>
                <w:szCs w:val="24"/>
              </w:rPr>
              <w:br/>
            </w:r>
            <w:r w:rsidRPr="00D5733F">
              <w:rPr>
                <w:rFonts w:ascii="Times New Roman" w:hAnsi="Times New Roman" w:cs="Times New Roman"/>
                <w:color w:val="000000"/>
                <w:sz w:val="24"/>
                <w:szCs w:val="24"/>
              </w:rPr>
              <w:t xml:space="preserve">лауазымға тағайындау, </w:t>
            </w:r>
            <w:r w:rsidRPr="00D5733F">
              <w:rPr>
                <w:rFonts w:ascii="Times New Roman" w:hAnsi="Times New Roman" w:cs="Times New Roman"/>
                <w:sz w:val="24"/>
                <w:szCs w:val="24"/>
              </w:rPr>
              <w:br/>
            </w:r>
            <w:r w:rsidRPr="00D5733F">
              <w:rPr>
                <w:rFonts w:ascii="Times New Roman" w:hAnsi="Times New Roman" w:cs="Times New Roman"/>
                <w:color w:val="000000"/>
                <w:sz w:val="24"/>
                <w:szCs w:val="24"/>
              </w:rPr>
              <w:t xml:space="preserve">лауазымнан босату </w:t>
            </w:r>
            <w:r w:rsidRPr="00D5733F">
              <w:rPr>
                <w:rFonts w:ascii="Times New Roman" w:hAnsi="Times New Roman" w:cs="Times New Roman"/>
                <w:sz w:val="24"/>
                <w:szCs w:val="24"/>
              </w:rPr>
              <w:br/>
            </w:r>
            <w:r w:rsidRPr="00D5733F">
              <w:rPr>
                <w:rFonts w:ascii="Times New Roman" w:hAnsi="Times New Roman" w:cs="Times New Roman"/>
                <w:color w:val="000000"/>
                <w:sz w:val="24"/>
                <w:szCs w:val="24"/>
              </w:rPr>
              <w:t>Қағидаларына</w:t>
            </w:r>
            <w:r w:rsidRPr="00D5733F">
              <w:rPr>
                <w:rFonts w:ascii="Times New Roman" w:hAnsi="Times New Roman" w:cs="Times New Roman"/>
                <w:sz w:val="24"/>
                <w:szCs w:val="24"/>
              </w:rPr>
              <w:br/>
            </w:r>
            <w:r w:rsidRPr="00D5733F">
              <w:rPr>
                <w:rFonts w:ascii="Times New Roman" w:hAnsi="Times New Roman" w:cs="Times New Roman"/>
                <w:color w:val="000000"/>
                <w:sz w:val="24"/>
                <w:szCs w:val="24"/>
              </w:rPr>
              <w:t>16-қосымша</w:t>
            </w:r>
          </w:p>
        </w:tc>
      </w:tr>
      <w:tr w:rsidR="00D5733F" w:rsidRPr="00D5733F" w:rsidTr="009710C2">
        <w:trPr>
          <w:trHeight w:val="30"/>
          <w:tblCellSpacing w:w="0" w:type="auto"/>
        </w:trPr>
        <w:tc>
          <w:tcPr>
            <w:tcW w:w="7780" w:type="dxa"/>
            <w:tcMar>
              <w:top w:w="15" w:type="dxa"/>
              <w:left w:w="15" w:type="dxa"/>
              <w:bottom w:w="15" w:type="dxa"/>
              <w:right w:w="15" w:type="dxa"/>
            </w:tcMar>
            <w:vAlign w:val="center"/>
          </w:tcPr>
          <w:p w:rsidR="00D5733F" w:rsidRPr="00D5733F" w:rsidRDefault="00D5733F" w:rsidP="009710C2">
            <w:pPr>
              <w:spacing w:after="0"/>
              <w:jc w:val="center"/>
              <w:rPr>
                <w:rFonts w:ascii="Times New Roman" w:hAnsi="Times New Roman" w:cs="Times New Roman"/>
                <w:sz w:val="24"/>
                <w:szCs w:val="24"/>
              </w:rPr>
            </w:pPr>
            <w:r w:rsidRPr="00D5733F">
              <w:rPr>
                <w:rFonts w:ascii="Times New Roman" w:hAnsi="Times New Roman" w:cs="Times New Roman"/>
                <w:color w:val="000000"/>
                <w:sz w:val="24"/>
                <w:szCs w:val="24"/>
              </w:rPr>
              <w:t> </w:t>
            </w:r>
          </w:p>
        </w:tc>
        <w:tc>
          <w:tcPr>
            <w:tcW w:w="4600" w:type="dxa"/>
            <w:tcMar>
              <w:top w:w="15" w:type="dxa"/>
              <w:left w:w="15" w:type="dxa"/>
              <w:bottom w:w="15" w:type="dxa"/>
              <w:right w:w="15" w:type="dxa"/>
            </w:tcMar>
            <w:vAlign w:val="center"/>
          </w:tcPr>
          <w:p w:rsidR="00D5733F" w:rsidRPr="00D5733F" w:rsidRDefault="00D5733F" w:rsidP="009710C2">
            <w:pPr>
              <w:spacing w:after="0"/>
              <w:jc w:val="center"/>
              <w:rPr>
                <w:rFonts w:ascii="Times New Roman" w:hAnsi="Times New Roman" w:cs="Times New Roman"/>
                <w:sz w:val="24"/>
                <w:szCs w:val="24"/>
              </w:rPr>
            </w:pPr>
            <w:r w:rsidRPr="00D5733F">
              <w:rPr>
                <w:rFonts w:ascii="Times New Roman" w:hAnsi="Times New Roman" w:cs="Times New Roman"/>
                <w:color w:val="000000"/>
                <w:sz w:val="24"/>
                <w:szCs w:val="24"/>
              </w:rPr>
              <w:t>Нысан</w:t>
            </w:r>
          </w:p>
        </w:tc>
      </w:tr>
    </w:tbl>
    <w:p w:rsidR="00D5733F" w:rsidRPr="00D5733F" w:rsidRDefault="00D5733F" w:rsidP="00D5733F">
      <w:pPr>
        <w:spacing w:after="0"/>
        <w:rPr>
          <w:rFonts w:ascii="Times New Roman" w:hAnsi="Times New Roman" w:cs="Times New Roman"/>
          <w:sz w:val="24"/>
          <w:szCs w:val="24"/>
        </w:rPr>
      </w:pPr>
      <w:bookmarkStart w:id="15" w:name="z310"/>
      <w:r w:rsidRPr="00D5733F">
        <w:rPr>
          <w:rFonts w:ascii="Times New Roman" w:hAnsi="Times New Roman" w:cs="Times New Roman"/>
          <w:b/>
          <w:color w:val="000000"/>
          <w:sz w:val="24"/>
          <w:szCs w:val="24"/>
        </w:rPr>
        <w:t xml:space="preserve"> Бос немесе уақытша бос педагог лауазымына үміткердің бағалау парағы</w:t>
      </w:r>
    </w:p>
    <w:bookmarkEnd w:id="15"/>
    <w:p w:rsidR="00D5733F" w:rsidRPr="00D5733F" w:rsidRDefault="00D5733F" w:rsidP="00D5733F">
      <w:pPr>
        <w:spacing w:after="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___________________________________________________ </w:t>
      </w:r>
    </w:p>
    <w:p w:rsidR="00D5733F" w:rsidRPr="00D5733F" w:rsidRDefault="00D5733F" w:rsidP="00D5733F">
      <w:pPr>
        <w:spacing w:after="0"/>
        <w:jc w:val="both"/>
        <w:rPr>
          <w:rFonts w:ascii="Times New Roman" w:hAnsi="Times New Roman" w:cs="Times New Roman"/>
          <w:sz w:val="24"/>
          <w:szCs w:val="24"/>
        </w:rPr>
      </w:pPr>
      <w:r w:rsidRPr="00D5733F">
        <w:rPr>
          <w:rFonts w:ascii="Times New Roman" w:hAnsi="Times New Roman" w:cs="Times New Roman"/>
          <w:color w:val="000000"/>
          <w:sz w:val="24"/>
          <w:szCs w:val="24"/>
        </w:rPr>
        <w:t>      (Тегі, аты, әкесінің аты (бар болса))</w:t>
      </w:r>
    </w:p>
    <w:tbl>
      <w:tblPr>
        <w:tblW w:w="1053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67"/>
        <w:gridCol w:w="1701"/>
        <w:gridCol w:w="4253"/>
        <w:gridCol w:w="3969"/>
        <w:gridCol w:w="142"/>
      </w:tblGrid>
      <w:tr w:rsidR="00D5733F" w:rsidRPr="00D5733F" w:rsidTr="00D5733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Өлшемшарттар</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Растайтын құжат</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lang w:val="ru-RU"/>
              </w:rPr>
            </w:pPr>
            <w:r w:rsidRPr="00D5733F">
              <w:rPr>
                <w:rFonts w:ascii="Times New Roman" w:hAnsi="Times New Roman" w:cs="Times New Roman"/>
                <w:color w:val="000000"/>
                <w:sz w:val="24"/>
                <w:szCs w:val="24"/>
                <w:lang w:val="ru-RU"/>
              </w:rPr>
              <w:t xml:space="preserve">Балл </w:t>
            </w:r>
            <w:proofErr w:type="spellStart"/>
            <w:r w:rsidRPr="00D5733F">
              <w:rPr>
                <w:rFonts w:ascii="Times New Roman" w:hAnsi="Times New Roman" w:cs="Times New Roman"/>
                <w:color w:val="000000"/>
                <w:sz w:val="24"/>
                <w:szCs w:val="24"/>
                <w:lang w:val="ru-RU"/>
              </w:rPr>
              <w:t>сандары</w:t>
            </w:r>
            <w:proofErr w:type="spellEnd"/>
          </w:p>
          <w:p w:rsidR="00D5733F" w:rsidRPr="00D5733F" w:rsidRDefault="00D5733F" w:rsidP="009710C2">
            <w:pPr>
              <w:spacing w:after="20"/>
              <w:ind w:left="20"/>
              <w:jc w:val="both"/>
              <w:rPr>
                <w:rFonts w:ascii="Times New Roman" w:hAnsi="Times New Roman" w:cs="Times New Roman"/>
                <w:sz w:val="24"/>
                <w:szCs w:val="24"/>
                <w:lang w:val="ru-RU"/>
              </w:rPr>
            </w:pPr>
            <w:r w:rsidRPr="00D5733F">
              <w:rPr>
                <w:rFonts w:ascii="Times New Roman" w:hAnsi="Times New Roman" w:cs="Times New Roman"/>
                <w:color w:val="000000"/>
                <w:sz w:val="24"/>
                <w:szCs w:val="24"/>
                <w:lang w:val="ru-RU"/>
              </w:rPr>
              <w:t xml:space="preserve">(1-ден 20-ға </w:t>
            </w:r>
            <w:proofErr w:type="spellStart"/>
            <w:r w:rsidRPr="00D5733F">
              <w:rPr>
                <w:rFonts w:ascii="Times New Roman" w:hAnsi="Times New Roman" w:cs="Times New Roman"/>
                <w:color w:val="000000"/>
                <w:sz w:val="24"/>
                <w:szCs w:val="24"/>
                <w:lang w:val="ru-RU"/>
              </w:rPr>
              <w:t>дейін</w:t>
            </w:r>
            <w:proofErr w:type="spellEnd"/>
            <w:r w:rsidRPr="00D5733F">
              <w:rPr>
                <w:rFonts w:ascii="Times New Roman" w:hAnsi="Times New Roman" w:cs="Times New Roman"/>
                <w:color w:val="000000"/>
                <w:sz w:val="24"/>
                <w:szCs w:val="24"/>
                <w:lang w:val="ru-RU"/>
              </w:rPr>
              <w:t>)</w:t>
            </w:r>
          </w:p>
        </w:tc>
      </w:tr>
      <w:tr w:rsidR="00D5733F" w:rsidRPr="00D5733F" w:rsidTr="00D5733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Білім деңгейі</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Білімі туралы дипломның және дипломға қосымшаның көшірмелері </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Техникалық және кәсіби = 1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Жоғары күндізгі = 2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Жоғары күндізгі үздік= 3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Магистр = 5 балл</w:t>
            </w:r>
          </w:p>
        </w:tc>
      </w:tr>
      <w:tr w:rsidR="00D5733F" w:rsidRPr="00D5733F" w:rsidTr="00D5733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Ғылыми/академиялық дәрежесі </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Білімі туралы дипломның және дипломға қосымшаның көшірмелері</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lang w:val="ru-RU"/>
              </w:rPr>
            </w:pPr>
            <w:r w:rsidRPr="00D5733F">
              <w:rPr>
                <w:rFonts w:ascii="Times New Roman" w:hAnsi="Times New Roman" w:cs="Times New Roman"/>
                <w:color w:val="000000"/>
                <w:sz w:val="24"/>
                <w:szCs w:val="24"/>
              </w:rPr>
              <w:t>PHD</w:t>
            </w:r>
            <w:r w:rsidRPr="00D5733F">
              <w:rPr>
                <w:rFonts w:ascii="Times New Roman" w:hAnsi="Times New Roman" w:cs="Times New Roman"/>
                <w:color w:val="000000"/>
                <w:sz w:val="24"/>
                <w:szCs w:val="24"/>
                <w:lang w:val="ru-RU"/>
              </w:rPr>
              <w:t>-доктор = 10 балл</w:t>
            </w:r>
          </w:p>
          <w:p w:rsidR="00D5733F" w:rsidRPr="00D5733F" w:rsidRDefault="00D5733F" w:rsidP="009710C2">
            <w:pPr>
              <w:spacing w:after="20"/>
              <w:ind w:left="20"/>
              <w:jc w:val="both"/>
              <w:rPr>
                <w:rFonts w:ascii="Times New Roman" w:hAnsi="Times New Roman" w:cs="Times New Roman"/>
                <w:sz w:val="24"/>
                <w:szCs w:val="24"/>
                <w:lang w:val="ru-RU"/>
              </w:rPr>
            </w:pPr>
            <w:proofErr w:type="spellStart"/>
            <w:r w:rsidRPr="00D5733F">
              <w:rPr>
                <w:rFonts w:ascii="Times New Roman" w:hAnsi="Times New Roman" w:cs="Times New Roman"/>
                <w:color w:val="000000"/>
                <w:sz w:val="24"/>
                <w:szCs w:val="24"/>
                <w:lang w:val="ru-RU"/>
              </w:rPr>
              <w:t>Ғылыми</w:t>
            </w:r>
            <w:proofErr w:type="spellEnd"/>
            <w:r w:rsidRPr="00D5733F">
              <w:rPr>
                <w:rFonts w:ascii="Times New Roman" w:hAnsi="Times New Roman" w:cs="Times New Roman"/>
                <w:color w:val="000000"/>
                <w:sz w:val="24"/>
                <w:szCs w:val="24"/>
                <w:lang w:val="ru-RU"/>
              </w:rPr>
              <w:t xml:space="preserve"> доктор = 10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Ғылыми кандидат = 10 балл</w:t>
            </w:r>
          </w:p>
        </w:tc>
      </w:tr>
      <w:tr w:rsidR="00D5733F" w:rsidRPr="00D5733F" w:rsidTr="00D5733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Жұмыс өтілі жоқ үміткерлер үшін сертификаттау </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Сертификат</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"Педагог" біліктілік санаты - 5 балл</w:t>
            </w:r>
          </w:p>
        </w:tc>
      </w:tr>
      <w:tr w:rsidR="00D5733F" w:rsidRPr="00D5733F" w:rsidTr="00D5733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Біліктілік санаты </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Жеке куәлік, басқа құжат</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Екінші санат = 1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Бірінші санат = 2 балл</w:t>
            </w:r>
          </w:p>
          <w:p w:rsidR="00D5733F" w:rsidRPr="00D5733F" w:rsidRDefault="00D5733F" w:rsidP="009710C2">
            <w:pPr>
              <w:spacing w:after="20"/>
              <w:ind w:left="20"/>
              <w:jc w:val="both"/>
              <w:rPr>
                <w:rFonts w:ascii="Times New Roman" w:hAnsi="Times New Roman" w:cs="Times New Roman"/>
                <w:sz w:val="24"/>
                <w:szCs w:val="24"/>
                <w:lang w:val="ru-RU"/>
              </w:rPr>
            </w:pPr>
            <w:proofErr w:type="spellStart"/>
            <w:r w:rsidRPr="00D5733F">
              <w:rPr>
                <w:rFonts w:ascii="Times New Roman" w:hAnsi="Times New Roman" w:cs="Times New Roman"/>
                <w:color w:val="000000"/>
                <w:sz w:val="24"/>
                <w:szCs w:val="24"/>
                <w:lang w:val="ru-RU"/>
              </w:rPr>
              <w:t>Жоғары</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санат</w:t>
            </w:r>
            <w:proofErr w:type="spellEnd"/>
            <w:r w:rsidRPr="00D5733F">
              <w:rPr>
                <w:rFonts w:ascii="Times New Roman" w:hAnsi="Times New Roman" w:cs="Times New Roman"/>
                <w:color w:val="000000"/>
                <w:sz w:val="24"/>
                <w:szCs w:val="24"/>
                <w:lang w:val="ru-RU"/>
              </w:rPr>
              <w:t xml:space="preserve"> = 3 балл</w:t>
            </w:r>
          </w:p>
          <w:p w:rsidR="00D5733F" w:rsidRPr="00D5733F" w:rsidRDefault="00D5733F" w:rsidP="009710C2">
            <w:pPr>
              <w:spacing w:after="20"/>
              <w:ind w:left="20"/>
              <w:jc w:val="both"/>
              <w:rPr>
                <w:rFonts w:ascii="Times New Roman" w:hAnsi="Times New Roman" w:cs="Times New Roman"/>
                <w:sz w:val="24"/>
                <w:szCs w:val="24"/>
                <w:lang w:val="ru-RU"/>
              </w:rPr>
            </w:pPr>
            <w:r w:rsidRPr="00D5733F">
              <w:rPr>
                <w:rFonts w:ascii="Times New Roman" w:hAnsi="Times New Roman" w:cs="Times New Roman"/>
                <w:color w:val="000000"/>
                <w:sz w:val="24"/>
                <w:szCs w:val="24"/>
                <w:lang w:val="ru-RU"/>
              </w:rPr>
              <w:t>Педагог-модератор = 3 балл</w:t>
            </w:r>
          </w:p>
          <w:p w:rsidR="00D5733F" w:rsidRPr="00D5733F" w:rsidRDefault="00D5733F" w:rsidP="009710C2">
            <w:pPr>
              <w:spacing w:after="20"/>
              <w:ind w:left="20"/>
              <w:jc w:val="both"/>
              <w:rPr>
                <w:rFonts w:ascii="Times New Roman" w:hAnsi="Times New Roman" w:cs="Times New Roman"/>
                <w:sz w:val="24"/>
                <w:szCs w:val="24"/>
                <w:lang w:val="ru-RU"/>
              </w:rPr>
            </w:pPr>
            <w:r w:rsidRPr="00D5733F">
              <w:rPr>
                <w:rFonts w:ascii="Times New Roman" w:hAnsi="Times New Roman" w:cs="Times New Roman"/>
                <w:color w:val="000000"/>
                <w:sz w:val="24"/>
                <w:szCs w:val="24"/>
                <w:lang w:val="ru-RU"/>
              </w:rPr>
              <w:t>Педагог-</w:t>
            </w:r>
            <w:proofErr w:type="spellStart"/>
            <w:r w:rsidRPr="00D5733F">
              <w:rPr>
                <w:rFonts w:ascii="Times New Roman" w:hAnsi="Times New Roman" w:cs="Times New Roman"/>
                <w:color w:val="000000"/>
                <w:sz w:val="24"/>
                <w:szCs w:val="24"/>
                <w:lang w:val="ru-RU"/>
              </w:rPr>
              <w:t>сарапшы</w:t>
            </w:r>
            <w:proofErr w:type="spellEnd"/>
            <w:r w:rsidRPr="00D5733F">
              <w:rPr>
                <w:rFonts w:ascii="Times New Roman" w:hAnsi="Times New Roman" w:cs="Times New Roman"/>
                <w:color w:val="000000"/>
                <w:sz w:val="24"/>
                <w:szCs w:val="24"/>
                <w:lang w:val="ru-RU"/>
              </w:rPr>
              <w:t xml:space="preserve"> = 5 балл</w:t>
            </w:r>
          </w:p>
          <w:p w:rsidR="00D5733F" w:rsidRPr="00D5733F" w:rsidRDefault="00D5733F" w:rsidP="009710C2">
            <w:pPr>
              <w:spacing w:after="20"/>
              <w:ind w:left="20"/>
              <w:jc w:val="both"/>
              <w:rPr>
                <w:rFonts w:ascii="Times New Roman" w:hAnsi="Times New Roman" w:cs="Times New Roman"/>
                <w:sz w:val="24"/>
                <w:szCs w:val="24"/>
                <w:lang w:val="ru-RU"/>
              </w:rPr>
            </w:pPr>
            <w:r w:rsidRPr="00D5733F">
              <w:rPr>
                <w:rFonts w:ascii="Times New Roman" w:hAnsi="Times New Roman" w:cs="Times New Roman"/>
                <w:color w:val="000000"/>
                <w:sz w:val="24"/>
                <w:szCs w:val="24"/>
                <w:lang w:val="ru-RU"/>
              </w:rPr>
              <w:t>Педагог-</w:t>
            </w:r>
            <w:proofErr w:type="spellStart"/>
            <w:r w:rsidRPr="00D5733F">
              <w:rPr>
                <w:rFonts w:ascii="Times New Roman" w:hAnsi="Times New Roman" w:cs="Times New Roman"/>
                <w:color w:val="000000"/>
                <w:sz w:val="24"/>
                <w:szCs w:val="24"/>
                <w:lang w:val="ru-RU"/>
              </w:rPr>
              <w:t>зерттеуші</w:t>
            </w:r>
            <w:proofErr w:type="spellEnd"/>
            <w:r w:rsidRPr="00D5733F">
              <w:rPr>
                <w:rFonts w:ascii="Times New Roman" w:hAnsi="Times New Roman" w:cs="Times New Roman"/>
                <w:color w:val="000000"/>
                <w:sz w:val="24"/>
                <w:szCs w:val="24"/>
                <w:lang w:val="ru-RU"/>
              </w:rPr>
              <w:t xml:space="preserve"> = 7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Педагог-шебер = 10 балл</w:t>
            </w:r>
          </w:p>
        </w:tc>
      </w:tr>
      <w:tr w:rsidR="00D5733F" w:rsidRPr="00D5733F" w:rsidTr="00D5733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Әкімшілік және әдістемелік қызметтегі жұмыс тәжірибесі </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Еңбек кітапшасы/еңбек қызметін растайтын басқа да құжат</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Әдіскер (лауазымдық жұмыс өтілі кемінде 2 жыл) = 1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Директордың орынбасары (лауазымдық жұмыс өтілі кемінде 2 жыл) = 3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директор (лауазымдық жұмыс өтілі кемінде 2 жыл) = 5 балл</w:t>
            </w:r>
          </w:p>
        </w:tc>
      </w:tr>
      <w:tr w:rsidR="00D5733F" w:rsidRPr="00D5733F" w:rsidTr="00D5733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Алғаш рет жұмысқа тұрған педагогтер үшін </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Білімі туралы дипломның қосымшасы</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Педагогикалық/ кәсіби тәжірибенің нәтижелері </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"өте жақсы" = 1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"жақсы" = 0,5 балл</w:t>
            </w:r>
          </w:p>
        </w:tc>
      </w:tr>
      <w:tr w:rsidR="00D5733F" w:rsidRPr="00D5733F" w:rsidTr="00D5733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Бұрынғы жұмыс </w:t>
            </w:r>
            <w:r w:rsidRPr="00D5733F">
              <w:rPr>
                <w:rFonts w:ascii="Times New Roman" w:hAnsi="Times New Roman" w:cs="Times New Roman"/>
                <w:color w:val="000000"/>
                <w:sz w:val="24"/>
                <w:szCs w:val="24"/>
              </w:rPr>
              <w:lastRenderedPageBreak/>
              <w:t xml:space="preserve">орнынан (педагог лауазымы бойынша) немесе оқу орнынан ұсыныс хат </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lastRenderedPageBreak/>
              <w:t xml:space="preserve">Ұсыныс хат (Конкурсты өз бетінше жариялаған білім беру ұйымы соңғы </w:t>
            </w:r>
            <w:r w:rsidRPr="00D5733F">
              <w:rPr>
                <w:rFonts w:ascii="Times New Roman" w:hAnsi="Times New Roman" w:cs="Times New Roman"/>
                <w:color w:val="000000"/>
                <w:sz w:val="24"/>
                <w:szCs w:val="24"/>
              </w:rPr>
              <w:lastRenderedPageBreak/>
              <w:t>жұмыс/оқу орны бойынша ұйымға/оқу мекемесіне өтініш жасайды)</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lastRenderedPageBreak/>
              <w:t>Оң ұсыныс хатының болуы = 3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Теріс ұсыныс хатының болуы = минус </w:t>
            </w:r>
            <w:r w:rsidRPr="00D5733F">
              <w:rPr>
                <w:rFonts w:ascii="Times New Roman" w:hAnsi="Times New Roman" w:cs="Times New Roman"/>
                <w:color w:val="000000"/>
                <w:sz w:val="24"/>
                <w:szCs w:val="24"/>
              </w:rPr>
              <w:lastRenderedPageBreak/>
              <w:t>3 балл</w:t>
            </w:r>
          </w:p>
        </w:tc>
      </w:tr>
      <w:tr w:rsidR="00D5733F" w:rsidRPr="00D5733F" w:rsidTr="00D5733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lastRenderedPageBreak/>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Кәсіби жетістіктерінің көрсеткіштері </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дипломдар, білім алушылардың олимпиадалар және конкурстар, ғылыми жобалар бойынша жеңімпаздардың грамоталары;</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дипломдар, мұғалімнің олимпиадалар және конкурстар жеңімпаздарының грамоталары;</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мемлекеттік награда</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олимпиадалар және конкурстар жеңімпаздары = 0,5 балл </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ғылыми жобалардың = 1 балл </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олимпиадалар және конкурстар жеңімпаздары - 3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"Үздік педагог" конкурсына қатысушы = 1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"Үздік педагог" конкурсының жеңімпазы = 5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"Қазақстан еңбек сіңірген ұстазы" медаль иегері = 10 балл</w:t>
            </w:r>
          </w:p>
        </w:tc>
      </w:tr>
      <w:tr w:rsidR="00D5733F" w:rsidRPr="00D5733F" w:rsidTr="00D5733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Әдістемелік қызметі</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-авторлық шығармалары, басылымдары</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lang w:val="ru-RU"/>
              </w:rPr>
            </w:pPr>
            <w:r w:rsidRPr="00D5733F">
              <w:rPr>
                <w:rFonts w:ascii="Times New Roman" w:hAnsi="Times New Roman" w:cs="Times New Roman"/>
                <w:color w:val="000000"/>
                <w:sz w:val="24"/>
                <w:szCs w:val="24"/>
                <w:lang w:val="ru-RU"/>
              </w:rPr>
              <w:t xml:space="preserve">ҚР ОАМ </w:t>
            </w:r>
            <w:proofErr w:type="spellStart"/>
            <w:r w:rsidRPr="00D5733F">
              <w:rPr>
                <w:rFonts w:ascii="Times New Roman" w:hAnsi="Times New Roman" w:cs="Times New Roman"/>
                <w:color w:val="000000"/>
                <w:sz w:val="24"/>
                <w:szCs w:val="24"/>
                <w:lang w:val="ru-RU"/>
              </w:rPr>
              <w:t>тізбесіне</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енген</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оқулықтар</w:t>
            </w:r>
            <w:proofErr w:type="spellEnd"/>
            <w:r w:rsidRPr="00D5733F">
              <w:rPr>
                <w:rFonts w:ascii="Times New Roman" w:hAnsi="Times New Roman" w:cs="Times New Roman"/>
                <w:color w:val="000000"/>
                <w:sz w:val="24"/>
                <w:szCs w:val="24"/>
                <w:lang w:val="ru-RU"/>
              </w:rPr>
              <w:t xml:space="preserve"> мен (</w:t>
            </w:r>
            <w:proofErr w:type="spellStart"/>
            <w:r w:rsidRPr="00D5733F">
              <w:rPr>
                <w:rFonts w:ascii="Times New Roman" w:hAnsi="Times New Roman" w:cs="Times New Roman"/>
                <w:color w:val="000000"/>
                <w:sz w:val="24"/>
                <w:szCs w:val="24"/>
                <w:lang w:val="ru-RU"/>
              </w:rPr>
              <w:t>немесе</w:t>
            </w:r>
            <w:proofErr w:type="spellEnd"/>
            <w:r w:rsidRPr="00D5733F">
              <w:rPr>
                <w:rFonts w:ascii="Times New Roman" w:hAnsi="Times New Roman" w:cs="Times New Roman"/>
                <w:color w:val="000000"/>
                <w:sz w:val="24"/>
                <w:szCs w:val="24"/>
                <w:lang w:val="ru-RU"/>
              </w:rPr>
              <w:t xml:space="preserve">) ОӘК авторы </w:t>
            </w:r>
            <w:proofErr w:type="spellStart"/>
            <w:r w:rsidRPr="00D5733F">
              <w:rPr>
                <w:rFonts w:ascii="Times New Roman" w:hAnsi="Times New Roman" w:cs="Times New Roman"/>
                <w:color w:val="000000"/>
                <w:sz w:val="24"/>
                <w:szCs w:val="24"/>
                <w:lang w:val="ru-RU"/>
              </w:rPr>
              <w:t>немесе</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бірлескен</w:t>
            </w:r>
            <w:proofErr w:type="spellEnd"/>
            <w:r w:rsidRPr="00D5733F">
              <w:rPr>
                <w:rFonts w:ascii="Times New Roman" w:hAnsi="Times New Roman" w:cs="Times New Roman"/>
                <w:color w:val="000000"/>
                <w:sz w:val="24"/>
                <w:szCs w:val="24"/>
                <w:lang w:val="ru-RU"/>
              </w:rPr>
              <w:t xml:space="preserve"> авторы = 5 балл</w:t>
            </w:r>
          </w:p>
          <w:p w:rsidR="00D5733F" w:rsidRPr="00D5733F" w:rsidRDefault="00D5733F" w:rsidP="009710C2">
            <w:pPr>
              <w:spacing w:after="20"/>
              <w:ind w:left="20"/>
              <w:jc w:val="both"/>
              <w:rPr>
                <w:rFonts w:ascii="Times New Roman" w:hAnsi="Times New Roman" w:cs="Times New Roman"/>
                <w:sz w:val="24"/>
                <w:szCs w:val="24"/>
                <w:lang w:val="ru-RU"/>
              </w:rPr>
            </w:pPr>
            <w:r w:rsidRPr="00D5733F">
              <w:rPr>
                <w:rFonts w:ascii="Times New Roman" w:hAnsi="Times New Roman" w:cs="Times New Roman"/>
                <w:color w:val="000000"/>
                <w:sz w:val="24"/>
                <w:szCs w:val="24"/>
                <w:lang w:val="ru-RU"/>
              </w:rPr>
              <w:t xml:space="preserve">РОӘК </w:t>
            </w:r>
            <w:proofErr w:type="spellStart"/>
            <w:r w:rsidRPr="00D5733F">
              <w:rPr>
                <w:rFonts w:ascii="Times New Roman" w:hAnsi="Times New Roman" w:cs="Times New Roman"/>
                <w:color w:val="000000"/>
                <w:sz w:val="24"/>
                <w:szCs w:val="24"/>
                <w:lang w:val="ru-RU"/>
              </w:rPr>
              <w:t>тізбесіне</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енген</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оқулықтар</w:t>
            </w:r>
            <w:proofErr w:type="spellEnd"/>
            <w:r w:rsidRPr="00D5733F">
              <w:rPr>
                <w:rFonts w:ascii="Times New Roman" w:hAnsi="Times New Roman" w:cs="Times New Roman"/>
                <w:color w:val="000000"/>
                <w:sz w:val="24"/>
                <w:szCs w:val="24"/>
                <w:lang w:val="ru-RU"/>
              </w:rPr>
              <w:t xml:space="preserve"> мен (</w:t>
            </w:r>
            <w:proofErr w:type="spellStart"/>
            <w:r w:rsidRPr="00D5733F">
              <w:rPr>
                <w:rFonts w:ascii="Times New Roman" w:hAnsi="Times New Roman" w:cs="Times New Roman"/>
                <w:color w:val="000000"/>
                <w:sz w:val="24"/>
                <w:szCs w:val="24"/>
                <w:lang w:val="ru-RU"/>
              </w:rPr>
              <w:t>немесе</w:t>
            </w:r>
            <w:proofErr w:type="spellEnd"/>
            <w:r w:rsidRPr="00D5733F">
              <w:rPr>
                <w:rFonts w:ascii="Times New Roman" w:hAnsi="Times New Roman" w:cs="Times New Roman"/>
                <w:color w:val="000000"/>
                <w:sz w:val="24"/>
                <w:szCs w:val="24"/>
                <w:lang w:val="ru-RU"/>
              </w:rPr>
              <w:t xml:space="preserve">) ОӘК авторы </w:t>
            </w:r>
            <w:proofErr w:type="spellStart"/>
            <w:r w:rsidRPr="00D5733F">
              <w:rPr>
                <w:rFonts w:ascii="Times New Roman" w:hAnsi="Times New Roman" w:cs="Times New Roman"/>
                <w:color w:val="000000"/>
                <w:sz w:val="24"/>
                <w:szCs w:val="24"/>
                <w:lang w:val="ru-RU"/>
              </w:rPr>
              <w:t>немесе</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бірлескен</w:t>
            </w:r>
            <w:proofErr w:type="spellEnd"/>
            <w:r w:rsidRPr="00D5733F">
              <w:rPr>
                <w:rFonts w:ascii="Times New Roman" w:hAnsi="Times New Roman" w:cs="Times New Roman"/>
                <w:color w:val="000000"/>
                <w:sz w:val="24"/>
                <w:szCs w:val="24"/>
                <w:lang w:val="ru-RU"/>
              </w:rPr>
              <w:t xml:space="preserve"> авторы = 2 балл</w:t>
            </w:r>
          </w:p>
          <w:p w:rsidR="00D5733F" w:rsidRPr="00D5733F" w:rsidRDefault="00D5733F" w:rsidP="009710C2">
            <w:pPr>
              <w:spacing w:after="20"/>
              <w:ind w:left="20"/>
              <w:jc w:val="both"/>
              <w:rPr>
                <w:rFonts w:ascii="Times New Roman" w:hAnsi="Times New Roman" w:cs="Times New Roman"/>
                <w:sz w:val="24"/>
                <w:szCs w:val="24"/>
                <w:lang w:val="ru-RU"/>
              </w:rPr>
            </w:pPr>
            <w:r w:rsidRPr="00D5733F">
              <w:rPr>
                <w:rFonts w:ascii="Times New Roman" w:hAnsi="Times New Roman" w:cs="Times New Roman"/>
                <w:color w:val="000000"/>
                <w:sz w:val="24"/>
                <w:szCs w:val="24"/>
                <w:lang w:val="ru-RU"/>
              </w:rPr>
              <w:t xml:space="preserve">БССҚЕК, </w:t>
            </w:r>
            <w:r w:rsidRPr="00D5733F">
              <w:rPr>
                <w:rFonts w:ascii="Times New Roman" w:hAnsi="Times New Roman" w:cs="Times New Roman"/>
                <w:color w:val="000000"/>
                <w:sz w:val="24"/>
                <w:szCs w:val="24"/>
              </w:rPr>
              <w:t>Scopus</w:t>
            </w:r>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тізбесіне</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енгізілген</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ғылыми-зерттеу</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қызметі</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бойынша</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жарияланымның</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болуы</w:t>
            </w:r>
            <w:proofErr w:type="spellEnd"/>
            <w:r w:rsidRPr="00D5733F">
              <w:rPr>
                <w:rFonts w:ascii="Times New Roman" w:hAnsi="Times New Roman" w:cs="Times New Roman"/>
                <w:color w:val="000000"/>
                <w:sz w:val="24"/>
                <w:szCs w:val="24"/>
                <w:lang w:val="ru-RU"/>
              </w:rPr>
              <w:t xml:space="preserve"> - 3 балл</w:t>
            </w:r>
          </w:p>
        </w:tc>
      </w:tr>
      <w:tr w:rsidR="00D5733F" w:rsidRPr="00D5733F" w:rsidTr="00D5733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Қоғамдық-педагогикалық қызметі </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Қоғамдық-педагогикалық қызметін растайтын құжат </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тәлімгер = 0,5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ӘБ басшылығы = 2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Екі тілде сабақ беру, орыс/қазақ = 2 балл</w:t>
            </w:r>
          </w:p>
          <w:p w:rsidR="00D5733F" w:rsidRPr="00D5733F" w:rsidRDefault="00D5733F" w:rsidP="009710C2">
            <w:pPr>
              <w:spacing w:after="20"/>
              <w:ind w:left="20"/>
              <w:jc w:val="both"/>
              <w:rPr>
                <w:rFonts w:ascii="Times New Roman" w:hAnsi="Times New Roman" w:cs="Times New Roman"/>
                <w:sz w:val="24"/>
                <w:szCs w:val="24"/>
                <w:lang w:val="ru-RU"/>
              </w:rPr>
            </w:pPr>
            <w:proofErr w:type="spellStart"/>
            <w:r w:rsidRPr="00D5733F">
              <w:rPr>
                <w:rFonts w:ascii="Times New Roman" w:hAnsi="Times New Roman" w:cs="Times New Roman"/>
                <w:color w:val="000000"/>
                <w:sz w:val="24"/>
                <w:szCs w:val="24"/>
                <w:lang w:val="ru-RU"/>
              </w:rPr>
              <w:t>шетел</w:t>
            </w:r>
            <w:proofErr w:type="spellEnd"/>
            <w:r w:rsidRPr="00D5733F">
              <w:rPr>
                <w:rFonts w:ascii="Times New Roman" w:hAnsi="Times New Roman" w:cs="Times New Roman"/>
                <w:color w:val="000000"/>
                <w:sz w:val="24"/>
                <w:szCs w:val="24"/>
                <w:lang w:val="ru-RU"/>
              </w:rPr>
              <w:t>/</w:t>
            </w:r>
            <w:proofErr w:type="spellStart"/>
            <w:r w:rsidRPr="00D5733F">
              <w:rPr>
                <w:rFonts w:ascii="Times New Roman" w:hAnsi="Times New Roman" w:cs="Times New Roman"/>
                <w:color w:val="000000"/>
                <w:sz w:val="24"/>
                <w:szCs w:val="24"/>
                <w:lang w:val="ru-RU"/>
              </w:rPr>
              <w:t>орыс</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немесе</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шетел</w:t>
            </w:r>
            <w:proofErr w:type="spellEnd"/>
            <w:r w:rsidRPr="00D5733F">
              <w:rPr>
                <w:rFonts w:ascii="Times New Roman" w:hAnsi="Times New Roman" w:cs="Times New Roman"/>
                <w:color w:val="000000"/>
                <w:sz w:val="24"/>
                <w:szCs w:val="24"/>
                <w:lang w:val="ru-RU"/>
              </w:rPr>
              <w:t>/</w:t>
            </w:r>
            <w:proofErr w:type="spellStart"/>
            <w:r w:rsidRPr="00D5733F">
              <w:rPr>
                <w:rFonts w:ascii="Times New Roman" w:hAnsi="Times New Roman" w:cs="Times New Roman"/>
                <w:color w:val="000000"/>
                <w:sz w:val="24"/>
                <w:szCs w:val="24"/>
                <w:lang w:val="ru-RU"/>
              </w:rPr>
              <w:t>қазақ</w:t>
            </w:r>
            <w:proofErr w:type="spellEnd"/>
            <w:r w:rsidRPr="00D5733F">
              <w:rPr>
                <w:rFonts w:ascii="Times New Roman" w:hAnsi="Times New Roman" w:cs="Times New Roman"/>
                <w:color w:val="000000"/>
                <w:sz w:val="24"/>
                <w:szCs w:val="24"/>
                <w:lang w:val="ru-RU"/>
              </w:rPr>
              <w:t xml:space="preserve"> = 3 балл,</w:t>
            </w:r>
          </w:p>
          <w:p w:rsidR="00D5733F" w:rsidRPr="00D5733F" w:rsidRDefault="00D5733F" w:rsidP="009710C2">
            <w:pPr>
              <w:spacing w:after="20"/>
              <w:ind w:left="20"/>
              <w:jc w:val="both"/>
              <w:rPr>
                <w:rFonts w:ascii="Times New Roman" w:hAnsi="Times New Roman" w:cs="Times New Roman"/>
                <w:sz w:val="24"/>
                <w:szCs w:val="24"/>
                <w:lang w:val="ru-RU"/>
              </w:rPr>
            </w:pPr>
            <w:proofErr w:type="spellStart"/>
            <w:r w:rsidRPr="00D5733F">
              <w:rPr>
                <w:rFonts w:ascii="Times New Roman" w:hAnsi="Times New Roman" w:cs="Times New Roman"/>
                <w:color w:val="000000"/>
                <w:sz w:val="24"/>
                <w:szCs w:val="24"/>
                <w:lang w:val="ru-RU"/>
              </w:rPr>
              <w:t>үш</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тілде</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сабақ</w:t>
            </w:r>
            <w:proofErr w:type="spellEnd"/>
            <w:r w:rsidRPr="00D5733F">
              <w:rPr>
                <w:rFonts w:ascii="Times New Roman" w:hAnsi="Times New Roman" w:cs="Times New Roman"/>
                <w:color w:val="000000"/>
                <w:sz w:val="24"/>
                <w:szCs w:val="24"/>
                <w:lang w:val="ru-RU"/>
              </w:rPr>
              <w:t xml:space="preserve"> беру (</w:t>
            </w:r>
            <w:proofErr w:type="spellStart"/>
            <w:r w:rsidRPr="00D5733F">
              <w:rPr>
                <w:rFonts w:ascii="Times New Roman" w:hAnsi="Times New Roman" w:cs="Times New Roman"/>
                <w:color w:val="000000"/>
                <w:sz w:val="24"/>
                <w:szCs w:val="24"/>
                <w:lang w:val="ru-RU"/>
              </w:rPr>
              <w:t>қазақ</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орыс</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шетел</w:t>
            </w:r>
            <w:proofErr w:type="spellEnd"/>
            <w:r w:rsidRPr="00D5733F">
              <w:rPr>
                <w:rFonts w:ascii="Times New Roman" w:hAnsi="Times New Roman" w:cs="Times New Roman"/>
                <w:color w:val="000000"/>
                <w:sz w:val="24"/>
                <w:szCs w:val="24"/>
                <w:lang w:val="ru-RU"/>
              </w:rPr>
              <w:t>) = 5 балл</w:t>
            </w:r>
          </w:p>
        </w:tc>
      </w:tr>
      <w:tr w:rsidR="00D5733F" w:rsidRPr="00D5733F" w:rsidTr="00D5733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Курсқа дайындық</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пәндік дайындық сертификаттары;</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 цифрлық сауаттылық, </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КАЗТЕСТ, </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IELTS; </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TOEFL; </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DELF сертификаттары;</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Goethe Zertifikat, "Python тілінде бағдарламалау негіздері" бағдарламалары бойынша оқыту, "Microsoft"</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Курсера жұмыстарына оқыту</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lastRenderedPageBreak/>
              <w:t>Халықаралық курстар:</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TEFL Cambridge </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"CELTA</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(Certificate in Teaching English to Speakers of Other Languages)"</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CELT-P (Certificate in English Language Teaching – Primary)</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DELTA (Diploma in Teaching English to Speakers of Other Languages)</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CELT-S (Certificate in English Language Teaching – Secondary)</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""TKT</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Teaching Knowledge Test"</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Certificate in EMI Skills (English as a Medium of Instruction)</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Teacher of English to Speakers of Other Languages (TESOL)</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"TESOL"</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Certificate in teaching English for young learners</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International House Certificate in Teaching English as a Foreign Language (IHC)</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IHCYLT - International House Certificate In Teaching Young Learners and Teenagers</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Becoming a Better Teacher: Exploring Professional Development</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Assessment for Learning: Formative Assessment in Science and Maths Teaching</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Online Teaching for Educators: Development and Delivery</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Educational Management</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Key Ideas in Mentoring Mathematics Teachers</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Курсы на платформе Coursera, Futute learn</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Teaching Mathematics with Technology</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Special Educational Needs</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"Developing expertise in teaching chemistry "</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lastRenderedPageBreak/>
              <w:t>ПШО, НЗМ, "Өрлеу" курстары</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0,5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(Нормативтік құқықтық актілерді </w:t>
            </w:r>
            <w:r w:rsidRPr="00D5733F">
              <w:rPr>
                <w:rFonts w:ascii="Times New Roman" w:hAnsi="Times New Roman" w:cs="Times New Roman"/>
                <w:color w:val="000000"/>
                <w:sz w:val="24"/>
                <w:szCs w:val="24"/>
              </w:rPr>
              <w:lastRenderedPageBreak/>
              <w:t>мемлекеттік тіркеу тізілімінде № 30068 болып тіркелген)</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0,5 балл (әрқайсысы бойынша жеке)</w:t>
            </w:r>
          </w:p>
        </w:tc>
      </w:tr>
      <w:tr w:rsidR="00D5733F" w:rsidRPr="00D5733F" w:rsidTr="00D5733F">
        <w:trPr>
          <w:gridAfter w:val="1"/>
          <w:wAfter w:w="142"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lastRenderedPageBreak/>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Мемлекеттік білім беру гранты бойынша білім алған жоғары </w:t>
            </w:r>
            <w:r w:rsidRPr="00D5733F">
              <w:rPr>
                <w:rFonts w:ascii="Times New Roman" w:hAnsi="Times New Roman" w:cs="Times New Roman"/>
                <w:color w:val="000000"/>
                <w:sz w:val="24"/>
                <w:szCs w:val="24"/>
              </w:rPr>
              <w:lastRenderedPageBreak/>
              <w:t>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lastRenderedPageBreak/>
              <w:t>Мемлекеттік білім беру гранты иегерінің сертификаты, келісім-шарты</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3 балл қосылады</w:t>
            </w:r>
          </w:p>
        </w:tc>
      </w:tr>
      <w:tr w:rsidR="00D5733F" w:rsidRPr="00D5733F" w:rsidTr="00D5733F">
        <w:trPr>
          <w:gridAfter w:val="1"/>
          <w:wAfter w:w="142" w:type="dxa"/>
          <w:trHeight w:val="30"/>
          <w:tblCellSpacing w:w="0" w:type="auto"/>
        </w:trPr>
        <w:tc>
          <w:tcPr>
            <w:tcW w:w="21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lastRenderedPageBreak/>
              <w:t>Барлығы:</w:t>
            </w:r>
          </w:p>
        </w:tc>
        <w:tc>
          <w:tcPr>
            <w:tcW w:w="822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p>
          <w:p w:rsidR="00D5733F" w:rsidRPr="00D5733F" w:rsidRDefault="00D5733F" w:rsidP="009710C2">
            <w:pPr>
              <w:spacing w:after="20"/>
              <w:ind w:left="20"/>
              <w:jc w:val="both"/>
              <w:rPr>
                <w:rFonts w:ascii="Times New Roman" w:hAnsi="Times New Roman" w:cs="Times New Roman"/>
                <w:sz w:val="24"/>
                <w:szCs w:val="24"/>
              </w:rPr>
            </w:pPr>
          </w:p>
        </w:tc>
      </w:tr>
    </w:tbl>
    <w:p w:rsidR="00EA0603" w:rsidRPr="00D5733F" w:rsidRDefault="00EA0603" w:rsidP="00EA0603">
      <w:pPr>
        <w:pStyle w:val="aa"/>
        <w:rPr>
          <w:rFonts w:ascii="Times New Roman" w:eastAsia="Times New Roman" w:hAnsi="Times New Roman" w:cs="Times New Roman"/>
          <w:sz w:val="24"/>
          <w:szCs w:val="24"/>
        </w:rPr>
      </w:pPr>
    </w:p>
    <w:sectPr w:rsidR="00EA0603" w:rsidRPr="00D5733F" w:rsidSect="00CA44F1">
      <w:pgSz w:w="11906" w:h="16838"/>
      <w:pgMar w:top="720" w:right="720" w:bottom="720" w:left="720" w:header="709" w:footer="709"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2529AB"/>
    <w:rsid w:val="00154CDB"/>
    <w:rsid w:val="00190A86"/>
    <w:rsid w:val="001E6B8A"/>
    <w:rsid w:val="00242CB2"/>
    <w:rsid w:val="002529AB"/>
    <w:rsid w:val="003A2745"/>
    <w:rsid w:val="003B011B"/>
    <w:rsid w:val="003B70D9"/>
    <w:rsid w:val="003E1079"/>
    <w:rsid w:val="00494269"/>
    <w:rsid w:val="004B6A63"/>
    <w:rsid w:val="00547D79"/>
    <w:rsid w:val="0055508D"/>
    <w:rsid w:val="005708E8"/>
    <w:rsid w:val="00577FBA"/>
    <w:rsid w:val="005B1EB5"/>
    <w:rsid w:val="00607CA3"/>
    <w:rsid w:val="006E6803"/>
    <w:rsid w:val="007436CE"/>
    <w:rsid w:val="008D2341"/>
    <w:rsid w:val="009248C9"/>
    <w:rsid w:val="009D44AF"/>
    <w:rsid w:val="009D7971"/>
    <w:rsid w:val="00AD788E"/>
    <w:rsid w:val="00AF097C"/>
    <w:rsid w:val="00B27FC1"/>
    <w:rsid w:val="00B6060F"/>
    <w:rsid w:val="00B84AD9"/>
    <w:rsid w:val="00C665AC"/>
    <w:rsid w:val="00CA44F1"/>
    <w:rsid w:val="00CE4063"/>
    <w:rsid w:val="00D4728E"/>
    <w:rsid w:val="00D5733F"/>
    <w:rsid w:val="00D80720"/>
    <w:rsid w:val="00D86215"/>
    <w:rsid w:val="00EA0603"/>
    <w:rsid w:val="00FE11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paragraph" w:styleId="7">
    <w:name w:val="heading 7"/>
    <w:basedOn w:val="a"/>
    <w:next w:val="a"/>
    <w:link w:val="70"/>
    <w:uiPriority w:val="9"/>
    <w:unhideWhenUsed/>
    <w:qFormat/>
    <w:rsid w:val="00AF097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link w:val="a5"/>
    <w:uiPriority w:val="11"/>
    <w:qFormat/>
    <w:pPr>
      <w:keepNext/>
      <w:keepLines/>
      <w:spacing w:before="360" w:after="80"/>
    </w:pPr>
    <w:rPr>
      <w:rFonts w:ascii="Georgia" w:eastAsia="Georgia" w:hAnsi="Georgia" w:cs="Georgia"/>
      <w:i/>
      <w:color w:val="666666"/>
      <w:sz w:val="48"/>
      <w:szCs w:val="48"/>
    </w:r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8">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 w:type="paragraph" w:styleId="aa">
    <w:name w:val="No Spacing"/>
    <w:uiPriority w:val="1"/>
    <w:qFormat/>
    <w:rsid w:val="009D44AF"/>
    <w:pPr>
      <w:spacing w:after="0" w:line="240" w:lineRule="auto"/>
    </w:pPr>
    <w:rPr>
      <w:rFonts w:asciiTheme="minorHAnsi" w:eastAsiaTheme="minorHAnsi" w:hAnsiTheme="minorHAnsi" w:cstheme="minorBidi"/>
      <w:lang w:val="ru-RU" w:eastAsia="en-US"/>
    </w:rPr>
  </w:style>
  <w:style w:type="character" w:customStyle="1" w:styleId="70">
    <w:name w:val="Заголовок 7 Знак"/>
    <w:basedOn w:val="a0"/>
    <w:link w:val="7"/>
    <w:uiPriority w:val="9"/>
    <w:rsid w:val="00AF097C"/>
    <w:rPr>
      <w:rFonts w:asciiTheme="majorHAnsi" w:eastAsiaTheme="majorEastAsia" w:hAnsiTheme="majorHAnsi" w:cstheme="majorBidi"/>
      <w:i/>
      <w:iCs/>
      <w:color w:val="404040" w:themeColor="text1" w:themeTint="BF"/>
    </w:rPr>
  </w:style>
  <w:style w:type="paragraph" w:styleId="ab">
    <w:name w:val="Balloon Text"/>
    <w:basedOn w:val="a"/>
    <w:link w:val="ac"/>
    <w:uiPriority w:val="99"/>
    <w:semiHidden/>
    <w:unhideWhenUsed/>
    <w:rsid w:val="008D234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D2341"/>
    <w:rPr>
      <w:rFonts w:ascii="Tahoma" w:hAnsi="Tahoma" w:cs="Tahoma"/>
      <w:sz w:val="16"/>
      <w:szCs w:val="16"/>
    </w:rPr>
  </w:style>
  <w:style w:type="table" w:styleId="ad">
    <w:name w:val="Table Grid"/>
    <w:basedOn w:val="a1"/>
    <w:uiPriority w:val="59"/>
    <w:rsid w:val="00242C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Подзаголовок Знак"/>
    <w:basedOn w:val="a0"/>
    <w:link w:val="a4"/>
    <w:uiPriority w:val="11"/>
    <w:rsid w:val="00190A86"/>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paragraph" w:styleId="7">
    <w:name w:val="heading 7"/>
    <w:basedOn w:val="a"/>
    <w:next w:val="a"/>
    <w:link w:val="70"/>
    <w:uiPriority w:val="9"/>
    <w:unhideWhenUsed/>
    <w:qFormat/>
    <w:rsid w:val="00AF097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link w:val="a5"/>
    <w:uiPriority w:val="11"/>
    <w:qFormat/>
    <w:pPr>
      <w:keepNext/>
      <w:keepLines/>
      <w:spacing w:before="360" w:after="80"/>
    </w:pPr>
    <w:rPr>
      <w:rFonts w:ascii="Georgia" w:eastAsia="Georgia" w:hAnsi="Georgia" w:cs="Georgia"/>
      <w:i/>
      <w:color w:val="666666"/>
      <w:sz w:val="48"/>
      <w:szCs w:val="48"/>
    </w:r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8">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 w:type="paragraph" w:styleId="aa">
    <w:name w:val="No Spacing"/>
    <w:uiPriority w:val="1"/>
    <w:qFormat/>
    <w:rsid w:val="009D44AF"/>
    <w:pPr>
      <w:spacing w:after="0" w:line="240" w:lineRule="auto"/>
    </w:pPr>
    <w:rPr>
      <w:rFonts w:asciiTheme="minorHAnsi" w:eastAsiaTheme="minorHAnsi" w:hAnsiTheme="minorHAnsi" w:cstheme="minorBidi"/>
      <w:lang w:val="ru-RU" w:eastAsia="en-US"/>
    </w:rPr>
  </w:style>
  <w:style w:type="character" w:customStyle="1" w:styleId="70">
    <w:name w:val="Заголовок 7 Знак"/>
    <w:basedOn w:val="a0"/>
    <w:link w:val="7"/>
    <w:uiPriority w:val="9"/>
    <w:rsid w:val="00AF097C"/>
    <w:rPr>
      <w:rFonts w:asciiTheme="majorHAnsi" w:eastAsiaTheme="majorEastAsia" w:hAnsiTheme="majorHAnsi" w:cstheme="majorBidi"/>
      <w:i/>
      <w:iCs/>
      <w:color w:val="404040" w:themeColor="text1" w:themeTint="BF"/>
    </w:rPr>
  </w:style>
  <w:style w:type="paragraph" w:styleId="ab">
    <w:name w:val="Balloon Text"/>
    <w:basedOn w:val="a"/>
    <w:link w:val="ac"/>
    <w:uiPriority w:val="99"/>
    <w:semiHidden/>
    <w:unhideWhenUsed/>
    <w:rsid w:val="008D234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D2341"/>
    <w:rPr>
      <w:rFonts w:ascii="Tahoma" w:hAnsi="Tahoma" w:cs="Tahoma"/>
      <w:sz w:val="16"/>
      <w:szCs w:val="16"/>
    </w:rPr>
  </w:style>
  <w:style w:type="table" w:styleId="ad">
    <w:name w:val="Table Grid"/>
    <w:basedOn w:val="a1"/>
    <w:uiPriority w:val="59"/>
    <w:rsid w:val="00242C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Подзаголовок Знак"/>
    <w:basedOn w:val="a0"/>
    <w:link w:val="a4"/>
    <w:uiPriority w:val="11"/>
    <w:rsid w:val="00190A86"/>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7</Pages>
  <Words>1987</Words>
  <Characters>11330</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34</cp:revision>
  <cp:lastPrinted>2022-08-11T07:15:00Z</cp:lastPrinted>
  <dcterms:created xsi:type="dcterms:W3CDTF">2022-08-01T04:54:00Z</dcterms:created>
  <dcterms:modified xsi:type="dcterms:W3CDTF">2024-01-09T08:46:00Z</dcterms:modified>
</cp:coreProperties>
</file>