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96DF" w14:textId="4EC0D591" w:rsidR="000D393A" w:rsidRDefault="000D393A" w:rsidP="00BB7BD2">
      <w:pPr>
        <w:spacing w:after="0" w:line="240" w:lineRule="auto"/>
        <w:jc w:val="center"/>
        <w:rPr>
          <w:rFonts w:ascii="Times New Roman" w:eastAsia="Times New Roman" w:hAnsi="Times New Roman" w:cs="Times New Roman"/>
          <w:b/>
          <w:color w:val="000000"/>
        </w:rPr>
      </w:pPr>
      <w:r w:rsidRPr="000D393A">
        <w:rPr>
          <w:rFonts w:ascii="Times New Roman" w:eastAsia="Times New Roman" w:hAnsi="Times New Roman" w:cs="Times New Roman"/>
          <w:b/>
        </w:rPr>
        <w:t>«Павлодар қаласының Қалижан Бекқожин атындағы жалпы орта білім беру мектебі» КММ</w:t>
      </w:r>
      <w:r>
        <w:rPr>
          <w:rFonts w:ascii="Times New Roman" w:eastAsia="Times New Roman" w:hAnsi="Times New Roman" w:cs="Times New Roman"/>
          <w:b/>
        </w:rPr>
        <w:t xml:space="preserve"> </w:t>
      </w:r>
      <w:r>
        <w:rPr>
          <w:rFonts w:ascii="Times New Roman" w:eastAsia="Times New Roman" w:hAnsi="Times New Roman" w:cs="Times New Roman"/>
          <w:b/>
          <w:color w:val="000000"/>
        </w:rPr>
        <w:t>бастауыш сынып мұғалімі (уақытша, негізгі қызметкердің бала күтімі бойынша демалысы кезеңіне)  лауазымына конкурс жариялайды</w:t>
      </w:r>
    </w:p>
    <w:p w14:paraId="2D40783C" w14:textId="77777777" w:rsidR="00D12D8B" w:rsidRDefault="00D12D8B" w:rsidP="00BB7BD2">
      <w:pPr>
        <w:spacing w:after="0" w:line="240" w:lineRule="auto"/>
        <w:jc w:val="center"/>
        <w:rPr>
          <w:rFonts w:ascii="Times New Roman" w:eastAsia="Times New Roman" w:hAnsi="Times New Roman" w:cs="Times New Roman"/>
          <w:b/>
          <w:color w:val="000000"/>
        </w:rPr>
      </w:pPr>
    </w:p>
    <w:tbl>
      <w:tblPr>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7087"/>
      </w:tblGrid>
      <w:tr w:rsidR="000D393A" w14:paraId="6CACAC28" w14:textId="77777777" w:rsidTr="0062130B">
        <w:trPr>
          <w:trHeight w:val="711"/>
        </w:trPr>
        <w:tc>
          <w:tcPr>
            <w:tcW w:w="851" w:type="dxa"/>
          </w:tcPr>
          <w:p w14:paraId="6CC0D129"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2977" w:type="dxa"/>
          </w:tcPr>
          <w:p w14:paraId="3C24FE2B" w14:textId="77777777" w:rsidR="000D393A" w:rsidRDefault="000D393A" w:rsidP="00BB7BD2">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55CC1075" w14:textId="6C96ACFB" w:rsidR="000D393A" w:rsidRDefault="000D393A" w:rsidP="00BB7BD2">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tc>
        <w:tc>
          <w:tcPr>
            <w:tcW w:w="7087" w:type="dxa"/>
          </w:tcPr>
          <w:p w14:paraId="041C36A6" w14:textId="77777777" w:rsidR="000D393A" w:rsidRPr="0051119D" w:rsidRDefault="000D393A" w:rsidP="00BB7BD2">
            <w:pPr>
              <w:shd w:val="clear" w:color="auto" w:fill="FFFFFF"/>
              <w:tabs>
                <w:tab w:val="left" w:pos="1692"/>
                <w:tab w:val="left" w:pos="1872"/>
                <w:tab w:val="left" w:pos="2052"/>
                <w:tab w:val="left" w:pos="2592"/>
                <w:tab w:val="left" w:pos="4397"/>
              </w:tabs>
              <w:spacing w:line="240" w:lineRule="auto"/>
              <w:rPr>
                <w:rFonts w:ascii="Times New Roman" w:hAnsi="Times New Roman"/>
                <w:sz w:val="24"/>
                <w:szCs w:val="24"/>
              </w:rPr>
            </w:pPr>
            <w:r w:rsidRPr="0051119D">
              <w:rPr>
                <w:rFonts w:ascii="Times New Roman" w:hAnsi="Times New Roman"/>
                <w:sz w:val="24"/>
                <w:szCs w:val="24"/>
              </w:rPr>
              <w:t xml:space="preserve">140008, Қазақстан Республикасы, Павлодар облысы,                </w:t>
            </w:r>
          </w:p>
          <w:p w14:paraId="10A0320C" w14:textId="5C9C847D" w:rsidR="000D393A" w:rsidRDefault="000D393A" w:rsidP="00BB7BD2">
            <w:pPr>
              <w:spacing w:line="240" w:lineRule="auto"/>
              <w:jc w:val="both"/>
              <w:rPr>
                <w:rFonts w:ascii="Times New Roman" w:eastAsia="Times New Roman" w:hAnsi="Times New Roman" w:cs="Times New Roman"/>
              </w:rPr>
            </w:pPr>
            <w:r w:rsidRPr="0051119D">
              <w:rPr>
                <w:rFonts w:ascii="Times New Roman" w:hAnsi="Times New Roman"/>
                <w:sz w:val="24"/>
                <w:szCs w:val="24"/>
              </w:rPr>
              <w:t xml:space="preserve"> Павлодар қаласы, Щедрин</w:t>
            </w:r>
            <w:r w:rsidR="00351E82">
              <w:rPr>
                <w:rFonts w:ascii="Times New Roman" w:hAnsi="Times New Roman"/>
                <w:sz w:val="24"/>
                <w:szCs w:val="24"/>
              </w:rPr>
              <w:t xml:space="preserve"> к. </w:t>
            </w:r>
            <w:r w:rsidRPr="0051119D">
              <w:rPr>
                <w:rFonts w:ascii="Times New Roman" w:hAnsi="Times New Roman"/>
                <w:sz w:val="24"/>
                <w:szCs w:val="24"/>
              </w:rPr>
              <w:t>60</w:t>
            </w:r>
            <w:r w:rsidR="00351E82">
              <w:rPr>
                <w:rFonts w:ascii="Times New Roman" w:hAnsi="Times New Roman"/>
                <w:sz w:val="24"/>
                <w:szCs w:val="24"/>
              </w:rPr>
              <w:t xml:space="preserve"> үй</w:t>
            </w:r>
          </w:p>
        </w:tc>
      </w:tr>
      <w:tr w:rsidR="000D393A" w14:paraId="43208EBD" w14:textId="77777777" w:rsidTr="0062130B">
        <w:trPr>
          <w:trHeight w:val="330"/>
        </w:trPr>
        <w:tc>
          <w:tcPr>
            <w:tcW w:w="851" w:type="dxa"/>
          </w:tcPr>
          <w:p w14:paraId="37556468"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2977" w:type="dxa"/>
          </w:tcPr>
          <w:p w14:paraId="61F9B695" w14:textId="77777777" w:rsidR="000D393A" w:rsidRDefault="000D393A" w:rsidP="00BB7BD2">
            <w:pPr>
              <w:spacing w:line="240" w:lineRule="auto"/>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087" w:type="dxa"/>
          </w:tcPr>
          <w:p w14:paraId="43DE52F0" w14:textId="02D3DDA8" w:rsidR="000D393A" w:rsidRDefault="000D393A" w:rsidP="00BB7BD2">
            <w:pPr>
              <w:shd w:val="clear" w:color="auto" w:fill="FFFFFF"/>
              <w:tabs>
                <w:tab w:val="left" w:pos="1692"/>
                <w:tab w:val="left" w:pos="1872"/>
                <w:tab w:val="left" w:pos="2052"/>
                <w:tab w:val="left" w:pos="2592"/>
                <w:tab w:val="left" w:pos="4397"/>
              </w:tabs>
              <w:spacing w:line="240" w:lineRule="auto"/>
              <w:jc w:val="both"/>
              <w:rPr>
                <w:rFonts w:ascii="Times New Roman" w:eastAsia="Times New Roman" w:hAnsi="Times New Roman" w:cs="Times New Roman"/>
              </w:rPr>
            </w:pPr>
            <w:r w:rsidRPr="0051119D">
              <w:rPr>
                <w:rFonts w:ascii="Times New Roman" w:hAnsi="Times New Roman"/>
                <w:sz w:val="24"/>
                <w:szCs w:val="24"/>
              </w:rPr>
              <w:t xml:space="preserve">8 (7182) </w:t>
            </w:r>
            <w:r w:rsidR="00AD3658">
              <w:rPr>
                <w:rFonts w:ascii="Times New Roman" w:hAnsi="Times New Roman"/>
                <w:sz w:val="24"/>
                <w:szCs w:val="24"/>
              </w:rPr>
              <w:t>22 – 88</w:t>
            </w:r>
            <w:r w:rsidR="00F64A8F">
              <w:rPr>
                <w:rFonts w:ascii="Times New Roman" w:hAnsi="Times New Roman"/>
                <w:sz w:val="24"/>
                <w:szCs w:val="24"/>
              </w:rPr>
              <w:t xml:space="preserve"> </w:t>
            </w:r>
            <w:r w:rsidR="00AD3658">
              <w:rPr>
                <w:rFonts w:ascii="Times New Roman" w:hAnsi="Times New Roman"/>
                <w:sz w:val="24"/>
                <w:szCs w:val="24"/>
              </w:rPr>
              <w:t>- 12</w:t>
            </w:r>
          </w:p>
        </w:tc>
      </w:tr>
      <w:tr w:rsidR="000D393A" w14:paraId="59A8B7E5" w14:textId="77777777" w:rsidTr="0062130B">
        <w:trPr>
          <w:trHeight w:val="278"/>
        </w:trPr>
        <w:tc>
          <w:tcPr>
            <w:tcW w:w="851" w:type="dxa"/>
          </w:tcPr>
          <w:p w14:paraId="5310C26C"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2977" w:type="dxa"/>
          </w:tcPr>
          <w:p w14:paraId="44FF9A4D" w14:textId="77777777" w:rsidR="000D393A" w:rsidRDefault="000D393A" w:rsidP="00BB7BD2">
            <w:pPr>
              <w:spacing w:line="240" w:lineRule="auto"/>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087" w:type="dxa"/>
          </w:tcPr>
          <w:p w14:paraId="1CCF597C" w14:textId="6D328328" w:rsidR="000D393A" w:rsidRDefault="00000000" w:rsidP="00BB7BD2">
            <w:pPr>
              <w:spacing w:line="240" w:lineRule="auto"/>
              <w:jc w:val="both"/>
              <w:rPr>
                <w:rFonts w:ascii="Times New Roman" w:eastAsia="Times New Roman" w:hAnsi="Times New Roman" w:cs="Times New Roman"/>
              </w:rPr>
            </w:pPr>
            <w:hyperlink r:id="rId4" w:history="1">
              <w:r w:rsidR="000D393A" w:rsidRPr="0051119D">
                <w:rPr>
                  <w:rStyle w:val="a3"/>
                  <w:rFonts w:ascii="Times New Roman" w:hAnsi="Times New Roman"/>
                  <w:sz w:val="24"/>
                  <w:szCs w:val="24"/>
                </w:rPr>
                <w:t>k.bekhozhin_mektebi@mail.kz</w:t>
              </w:r>
            </w:hyperlink>
            <w:r w:rsidR="000D393A" w:rsidRPr="0051119D">
              <w:rPr>
                <w:rFonts w:ascii="Times New Roman" w:hAnsi="Times New Roman"/>
                <w:sz w:val="24"/>
                <w:szCs w:val="24"/>
              </w:rPr>
              <w:t xml:space="preserve">    </w:t>
            </w:r>
            <w:hyperlink r:id="rId5" w:history="1">
              <w:r w:rsidR="000D393A" w:rsidRPr="0051119D">
                <w:rPr>
                  <w:rStyle w:val="a3"/>
                  <w:rFonts w:ascii="Times New Roman" w:hAnsi="Times New Roman"/>
                  <w:sz w:val="24"/>
                  <w:szCs w:val="24"/>
                </w:rPr>
                <w:t>school12.87@mail.ru</w:t>
              </w:r>
            </w:hyperlink>
          </w:p>
        </w:tc>
      </w:tr>
      <w:tr w:rsidR="000D393A" w14:paraId="4B45F4FB" w14:textId="77777777" w:rsidTr="0062130B">
        <w:trPr>
          <w:trHeight w:val="711"/>
        </w:trPr>
        <w:tc>
          <w:tcPr>
            <w:tcW w:w="851" w:type="dxa"/>
          </w:tcPr>
          <w:p w14:paraId="38A3C1D4"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2977" w:type="dxa"/>
          </w:tcPr>
          <w:p w14:paraId="7D4FC298" w14:textId="77777777" w:rsidR="000D393A" w:rsidRDefault="000D393A" w:rsidP="00BB7BD2">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087" w:type="dxa"/>
          </w:tcPr>
          <w:p w14:paraId="77E94697" w14:textId="7E56B0A3" w:rsidR="000D393A" w:rsidRDefault="000D393A" w:rsidP="00BB7BD2">
            <w:pPr>
              <w:spacing w:line="240" w:lineRule="auto"/>
              <w:jc w:val="both"/>
              <w:rPr>
                <w:rFonts w:ascii="Times New Roman" w:eastAsia="Times New Roman" w:hAnsi="Times New Roman" w:cs="Times New Roman"/>
                <w:color w:val="000000"/>
              </w:rPr>
            </w:pPr>
            <w:r w:rsidRPr="000D393A">
              <w:rPr>
                <w:rFonts w:ascii="Times New Roman" w:eastAsia="Times New Roman" w:hAnsi="Times New Roman" w:cs="Times New Roman"/>
              </w:rPr>
              <w:t>Павлодар қаласының Қалижан Бекқожин атындағы жалпы орта білім беру мектебі» КММ</w:t>
            </w:r>
          </w:p>
        </w:tc>
      </w:tr>
      <w:tr w:rsidR="000D393A" w14:paraId="01586C29" w14:textId="77777777" w:rsidTr="0062130B">
        <w:trPr>
          <w:trHeight w:val="711"/>
        </w:trPr>
        <w:tc>
          <w:tcPr>
            <w:tcW w:w="851" w:type="dxa"/>
          </w:tcPr>
          <w:p w14:paraId="55D43133"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977" w:type="dxa"/>
          </w:tcPr>
          <w:p w14:paraId="48706092" w14:textId="77777777" w:rsidR="000D393A" w:rsidRDefault="000D393A" w:rsidP="00BB7BD2">
            <w:pPr>
              <w:spacing w:line="240" w:lineRule="auto"/>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087" w:type="dxa"/>
          </w:tcPr>
          <w:p w14:paraId="169D2EBD" w14:textId="500BF4E2"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rPr>
              <w:t>Оқытылатын пәннің ерекшелігін ескере отырып, білім</w:t>
            </w:r>
            <w:r w:rsidR="007B738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14:paraId="2716CDD2"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тәрбиелеуді жүзеге асырады,білім алушы мен тәрбиеленуші тұлғасының жалпы мәдениетін қалыптастыруға</w:t>
            </w:r>
          </w:p>
          <w:p w14:paraId="30E2BDDE"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және оның әлеуметтенуіне ықпал етеді, білім алушының жеке қабілеттерін анықтайды және дамытуға ықпал етеді.</w:t>
            </w:r>
          </w:p>
          <w:p w14:paraId="059AB98E"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Оқытудың жаңа тәсілдерін, тиімді түрлерін, әдістері мен құралдарын қолданады.</w:t>
            </w:r>
          </w:p>
          <w:p w14:paraId="1BCD3024"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Қысқа мерзімді жоспарларды, бөлімдер мен тоқсанның суммативті бағалауға арналған тапсырмаларды жасайды.</w:t>
            </w:r>
          </w:p>
          <w:p w14:paraId="29BC875B"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Электронды журналдарды толтырады.</w:t>
            </w:r>
          </w:p>
          <w:p w14:paraId="40A18354"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0F37FC1E"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71CFD320"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Әдістемелік бірлестіктердің, әдістемелік кеңестердің, желілік қоғамдастықтардың отырыстарына қатысады.</w:t>
            </w:r>
          </w:p>
          <w:p w14:paraId="4CE376B9"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Білім алушылардың, тәрбиеленушілердің жеке қабілеттерін, қызығушылықтары мен бейімділігін зерттейді.</w:t>
            </w:r>
          </w:p>
          <w:p w14:paraId="4D4E7A09"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14:paraId="56AC9B83"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Кәсіби құзыреттілікті, оның ішінде ақпараттық-коммуникациялық құзыреттілікті арттырады.</w:t>
            </w:r>
          </w:p>
          <w:p w14:paraId="36D6CE2D"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Еңбекті қорғау, қауіпсіздік техникасы және өртке қарсы қорғау ережелері мен нормаларын орындайды.</w:t>
            </w:r>
          </w:p>
          <w:p w14:paraId="69B0692A"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Білім беру процесі кезеңінде білім алушылардың өмірі мен денсаулығын сақтауды қамтамасыз етеді.</w:t>
            </w:r>
          </w:p>
          <w:p w14:paraId="2FBF61C7"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Ата-аналармен немесе оларды алмастыратын тұлғалармен ынтымақтастықты жүзеге асырады.</w:t>
            </w:r>
          </w:p>
          <w:p w14:paraId="5C16C9E3"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Жабдықты пайдалану кезінде қауіпсіздік техникасы талаптарын орындайды.</w:t>
            </w:r>
          </w:p>
          <w:p w14:paraId="714BE4F3"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Білім беру процесі кезінде балалардың өмірі мен денсаулығын сақтау үшін қажетті жағдайлар жасауды қамтамасыз етеді.</w:t>
            </w:r>
          </w:p>
          <w:p w14:paraId="079B362B"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Тізбесін білім беру саласындағы уәкілетті орган бекіткен құжаттарды толтырады.</w:t>
            </w:r>
          </w:p>
          <w:p w14:paraId="6879B4B5"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ұйымдарында "Құндылықтарға негізделген білім беру"</w:t>
            </w:r>
          </w:p>
          <w:p w14:paraId="20168096"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тұжырымдамасын білім беру процесінде барлық нысандар, оның ішінде балалар отбасыларының қатысуымен енгізеді.</w:t>
            </w:r>
          </w:p>
          <w:p w14:paraId="1A4FC57F" w14:textId="77777777" w:rsidR="000D393A" w:rsidRDefault="000D393A" w:rsidP="00BB7BD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Білім алушылар, тәрбиеленушілер, арасында академиялық адалдық қағидаларын,сыбайлас жемқорлыққа қарсы мәдениеттің алдын алады.</w:t>
            </w:r>
          </w:p>
        </w:tc>
      </w:tr>
      <w:tr w:rsidR="000D393A" w14:paraId="42B050BC" w14:textId="77777777" w:rsidTr="0062130B">
        <w:trPr>
          <w:trHeight w:val="570"/>
        </w:trPr>
        <w:tc>
          <w:tcPr>
            <w:tcW w:w="851" w:type="dxa"/>
            <w:vMerge w:val="restart"/>
          </w:tcPr>
          <w:p w14:paraId="383A1E43"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6</w:t>
            </w:r>
          </w:p>
          <w:p w14:paraId="28A7C11E" w14:textId="77777777" w:rsidR="000D393A" w:rsidRDefault="000D393A" w:rsidP="00BB7BD2">
            <w:pPr>
              <w:spacing w:line="240" w:lineRule="auto"/>
              <w:jc w:val="center"/>
              <w:rPr>
                <w:rFonts w:ascii="Times New Roman" w:eastAsia="Times New Roman" w:hAnsi="Times New Roman" w:cs="Times New Roman"/>
                <w:b/>
                <w:color w:val="000000"/>
              </w:rPr>
            </w:pPr>
          </w:p>
          <w:p w14:paraId="46A8537F" w14:textId="77777777" w:rsidR="000D393A" w:rsidRDefault="000D393A" w:rsidP="00BB7BD2">
            <w:pPr>
              <w:spacing w:line="240" w:lineRule="auto"/>
              <w:jc w:val="center"/>
              <w:rPr>
                <w:rFonts w:ascii="Times New Roman" w:eastAsia="Times New Roman" w:hAnsi="Times New Roman" w:cs="Times New Roman"/>
                <w:b/>
                <w:color w:val="000000"/>
              </w:rPr>
            </w:pPr>
          </w:p>
          <w:p w14:paraId="4298006F" w14:textId="77777777" w:rsidR="000D393A" w:rsidRDefault="000D393A" w:rsidP="00BB7BD2">
            <w:pPr>
              <w:spacing w:line="240" w:lineRule="auto"/>
              <w:jc w:val="center"/>
              <w:rPr>
                <w:rFonts w:ascii="Times New Roman" w:eastAsia="Times New Roman" w:hAnsi="Times New Roman" w:cs="Times New Roman"/>
                <w:b/>
                <w:color w:val="000000"/>
              </w:rPr>
            </w:pPr>
          </w:p>
          <w:p w14:paraId="5C557F3C"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2977" w:type="dxa"/>
          </w:tcPr>
          <w:p w14:paraId="56FF03A0" w14:textId="77777777" w:rsidR="000D393A" w:rsidRDefault="000D393A" w:rsidP="00BB7BD2">
            <w:pPr>
              <w:spacing w:line="240" w:lineRule="auto"/>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087" w:type="dxa"/>
          </w:tcPr>
          <w:p w14:paraId="103B015F" w14:textId="434B250B" w:rsidR="000D393A" w:rsidRDefault="003259C0"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Б</w:t>
            </w:r>
            <w:r w:rsidR="000D393A">
              <w:rPr>
                <w:rFonts w:ascii="Times New Roman" w:eastAsia="Times New Roman" w:hAnsi="Times New Roman" w:cs="Times New Roman"/>
              </w:rPr>
              <w:t>астауыш сынып</w:t>
            </w:r>
            <w:r w:rsidR="000D393A">
              <w:rPr>
                <w:rFonts w:ascii="Times New Roman" w:eastAsia="Times New Roman" w:hAnsi="Times New Roman" w:cs="Times New Roman"/>
                <w:color w:val="000000"/>
              </w:rPr>
              <w:t xml:space="preserve"> мұғалімі, </w:t>
            </w:r>
            <w:r>
              <w:rPr>
                <w:rFonts w:ascii="Times New Roman" w:eastAsia="Times New Roman" w:hAnsi="Times New Roman" w:cs="Times New Roman"/>
                <w:color w:val="000000"/>
              </w:rPr>
              <w:t>1 бірлік</w:t>
            </w:r>
          </w:p>
        </w:tc>
      </w:tr>
      <w:tr w:rsidR="000D393A" w14:paraId="7B2BEDF2" w14:textId="77777777" w:rsidTr="0062130B">
        <w:trPr>
          <w:trHeight w:val="638"/>
        </w:trPr>
        <w:tc>
          <w:tcPr>
            <w:tcW w:w="851" w:type="dxa"/>
            <w:vMerge/>
          </w:tcPr>
          <w:p w14:paraId="0116111F" w14:textId="77777777" w:rsidR="000D393A" w:rsidRDefault="000D393A" w:rsidP="00BB7BD2">
            <w:pPr>
              <w:widowControl w:val="0"/>
              <w:pBdr>
                <w:top w:val="nil"/>
                <w:left w:val="nil"/>
                <w:bottom w:val="nil"/>
                <w:right w:val="nil"/>
                <w:between w:val="nil"/>
              </w:pBdr>
              <w:spacing w:line="240" w:lineRule="auto"/>
              <w:rPr>
                <w:rFonts w:ascii="Times New Roman" w:eastAsia="Times New Roman" w:hAnsi="Times New Roman" w:cs="Times New Roman"/>
                <w:color w:val="000000"/>
              </w:rPr>
            </w:pPr>
          </w:p>
        </w:tc>
        <w:tc>
          <w:tcPr>
            <w:tcW w:w="2977" w:type="dxa"/>
          </w:tcPr>
          <w:p w14:paraId="469B770D" w14:textId="77777777" w:rsidR="000D393A" w:rsidRDefault="000D393A" w:rsidP="00BB7BD2">
            <w:pPr>
              <w:spacing w:line="240" w:lineRule="auto"/>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087" w:type="dxa"/>
          </w:tcPr>
          <w:p w14:paraId="55330EAE"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22C7102A" w14:textId="0FAFB2C8"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арнайы орта білім (min): </w:t>
            </w:r>
            <w:r w:rsidR="00740D87" w:rsidRPr="00740D87">
              <w:rPr>
                <w:rFonts w:ascii="Times New Roman" w:eastAsia="Times New Roman" w:hAnsi="Times New Roman" w:cs="Times New Roman"/>
                <w:color w:val="000000"/>
              </w:rPr>
              <w:t>113101</w:t>
            </w:r>
            <w:r w:rsidR="00740D8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теңге;</w:t>
            </w:r>
          </w:p>
          <w:p w14:paraId="49C3E4C3" w14:textId="32D5C0B8"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жоғары білім (min):</w:t>
            </w:r>
            <w:r w:rsidR="00740D87">
              <w:rPr>
                <w:rFonts w:ascii="Times New Roman" w:eastAsia="Times New Roman" w:hAnsi="Times New Roman" w:cs="Times New Roman"/>
                <w:color w:val="000000"/>
              </w:rPr>
              <w:t xml:space="preserve"> </w:t>
            </w:r>
            <w:r w:rsidR="00740D87" w:rsidRPr="00740D87">
              <w:rPr>
                <w:rFonts w:ascii="Times New Roman" w:eastAsia="Times New Roman" w:hAnsi="Times New Roman" w:cs="Times New Roman"/>
                <w:color w:val="000000"/>
              </w:rPr>
              <w:t>139674</w:t>
            </w:r>
            <w:r w:rsidR="00740D8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теңге</w:t>
            </w:r>
          </w:p>
        </w:tc>
      </w:tr>
      <w:tr w:rsidR="000D393A" w14:paraId="46F3A970" w14:textId="77777777" w:rsidTr="0062130B">
        <w:trPr>
          <w:trHeight w:val="638"/>
        </w:trPr>
        <w:tc>
          <w:tcPr>
            <w:tcW w:w="851" w:type="dxa"/>
          </w:tcPr>
          <w:p w14:paraId="5F544656"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2977" w:type="dxa"/>
          </w:tcPr>
          <w:p w14:paraId="3F1B40F6" w14:textId="2E015DD8" w:rsidR="000D393A" w:rsidRDefault="003C5EEB" w:rsidP="00BB7BD2">
            <w:pPr>
              <w:spacing w:line="240" w:lineRule="auto"/>
              <w:rPr>
                <w:rFonts w:ascii="Times New Roman" w:eastAsia="Times New Roman" w:hAnsi="Times New Roman" w:cs="Times New Roman"/>
              </w:rPr>
            </w:pPr>
            <w:r>
              <w:rPr>
                <w:rFonts w:ascii="Times New Roman" w:eastAsia="Times New Roman" w:hAnsi="Times New Roman" w:cs="Times New Roman"/>
              </w:rPr>
              <w:t>Уақытша б</w:t>
            </w:r>
            <w:r w:rsidR="000D393A">
              <w:rPr>
                <w:rFonts w:ascii="Times New Roman" w:eastAsia="Times New Roman" w:hAnsi="Times New Roman" w:cs="Times New Roman"/>
              </w:rPr>
              <w:t>ос лауазымның атауы</w:t>
            </w:r>
          </w:p>
        </w:tc>
        <w:tc>
          <w:tcPr>
            <w:tcW w:w="7087" w:type="dxa"/>
          </w:tcPr>
          <w:p w14:paraId="1397F08A"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оқытатын </w:t>
            </w:r>
            <w:r>
              <w:rPr>
                <w:rFonts w:ascii="Times New Roman" w:eastAsia="Times New Roman" w:hAnsi="Times New Roman" w:cs="Times New Roman"/>
              </w:rPr>
              <w:t xml:space="preserve">бастауыш сынып </w:t>
            </w:r>
            <w:r>
              <w:rPr>
                <w:rFonts w:ascii="Times New Roman" w:eastAsia="Times New Roman" w:hAnsi="Times New Roman" w:cs="Times New Roman"/>
                <w:color w:val="000000"/>
              </w:rPr>
              <w:t>мұғалімі</w:t>
            </w:r>
          </w:p>
        </w:tc>
      </w:tr>
      <w:tr w:rsidR="000D393A" w14:paraId="4B997AA4" w14:textId="77777777" w:rsidTr="0062130B">
        <w:tc>
          <w:tcPr>
            <w:tcW w:w="851" w:type="dxa"/>
          </w:tcPr>
          <w:p w14:paraId="0CB7F639"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2977" w:type="dxa"/>
          </w:tcPr>
          <w:p w14:paraId="086D9598" w14:textId="77777777" w:rsidR="000D393A" w:rsidRDefault="000D393A" w:rsidP="00BB7BD2">
            <w:pPr>
              <w:spacing w:line="240" w:lineRule="auto"/>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6F109420" w14:textId="77777777" w:rsidR="000D393A" w:rsidRDefault="000D393A" w:rsidP="00BB7BD2">
            <w:pPr>
              <w:spacing w:line="240" w:lineRule="auto"/>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087" w:type="dxa"/>
          </w:tcPr>
          <w:p w14:paraId="6A0F7A65"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ED76EBF"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14:paraId="59C09177"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0D393A" w14:paraId="582AF5F1" w14:textId="77777777" w:rsidTr="0062130B">
        <w:trPr>
          <w:trHeight w:val="423"/>
        </w:trPr>
        <w:tc>
          <w:tcPr>
            <w:tcW w:w="851" w:type="dxa"/>
          </w:tcPr>
          <w:p w14:paraId="5A02BB72"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2977" w:type="dxa"/>
          </w:tcPr>
          <w:p w14:paraId="35DDE466" w14:textId="77777777" w:rsidR="000D393A" w:rsidRDefault="000D393A" w:rsidP="00BB7BD2">
            <w:pPr>
              <w:spacing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7087" w:type="dxa"/>
          </w:tcPr>
          <w:p w14:paraId="1C8FEAAF" w14:textId="36D6DCCD" w:rsidR="000D393A" w:rsidRDefault="00221D07" w:rsidP="00BB7BD2">
            <w:pPr>
              <w:spacing w:line="240" w:lineRule="auto"/>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rPr>
              <w:t>10</w:t>
            </w:r>
            <w:r w:rsidR="0062130B">
              <w:rPr>
                <w:rFonts w:ascii="Times New Roman" w:eastAsia="Times New Roman" w:hAnsi="Times New Roman" w:cs="Times New Roman"/>
                <w:b/>
              </w:rPr>
              <w:t>.01 – 1</w:t>
            </w:r>
            <w:r>
              <w:rPr>
                <w:rFonts w:ascii="Times New Roman" w:eastAsia="Times New Roman" w:hAnsi="Times New Roman" w:cs="Times New Roman"/>
                <w:b/>
              </w:rPr>
              <w:t>8</w:t>
            </w:r>
            <w:r w:rsidR="0062130B">
              <w:rPr>
                <w:rFonts w:ascii="Times New Roman" w:eastAsia="Times New Roman" w:hAnsi="Times New Roman" w:cs="Times New Roman"/>
                <w:b/>
              </w:rPr>
              <w:t>.01.2024</w:t>
            </w:r>
          </w:p>
        </w:tc>
      </w:tr>
      <w:tr w:rsidR="000D393A" w14:paraId="335883A8" w14:textId="77777777" w:rsidTr="0062130B">
        <w:tc>
          <w:tcPr>
            <w:tcW w:w="851" w:type="dxa"/>
            <w:tcBorders>
              <w:bottom w:val="single" w:sz="4" w:space="0" w:color="000000"/>
            </w:tcBorders>
          </w:tcPr>
          <w:p w14:paraId="032A0B80"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2977" w:type="dxa"/>
            <w:tcBorders>
              <w:bottom w:val="single" w:sz="4" w:space="0" w:color="000000"/>
            </w:tcBorders>
          </w:tcPr>
          <w:p w14:paraId="7F07E505" w14:textId="77777777" w:rsidR="000D393A" w:rsidRDefault="000D393A" w:rsidP="00BB7BD2">
            <w:pPr>
              <w:spacing w:line="240" w:lineRule="auto"/>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087" w:type="dxa"/>
            <w:tcBorders>
              <w:bottom w:val="single" w:sz="4" w:space="0" w:color="000000"/>
            </w:tcBorders>
          </w:tcPr>
          <w:p w14:paraId="6CE9E182"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10-қосымшаға сәйкес нысан бойынша Конкурсқа қатысу туралы </w:t>
            </w:r>
            <w:r>
              <w:rPr>
                <w:rFonts w:ascii="Times New Roman" w:eastAsia="Times New Roman" w:hAnsi="Times New Roman" w:cs="Times New Roman"/>
                <w:b/>
                <w:color w:val="000000"/>
              </w:rPr>
              <w:t>өтініш</w:t>
            </w:r>
            <w:r>
              <w:rPr>
                <w:rFonts w:ascii="Times New Roman" w:eastAsia="Times New Roman" w:hAnsi="Times New Roman" w:cs="Times New Roman"/>
                <w:color w:val="000000"/>
              </w:rPr>
              <w:t>;</w:t>
            </w:r>
          </w:p>
          <w:p w14:paraId="637D3056"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жеке басын куәландыратын құжат</w:t>
            </w:r>
            <w:r>
              <w:rPr>
                <w:rFonts w:ascii="Times New Roman" w:eastAsia="Times New Roman" w:hAnsi="Times New Roman" w:cs="Times New Roman"/>
                <w:color w:val="000000"/>
              </w:rPr>
              <w:t xml:space="preserve"> не цифрлық құжаттар сервисінен алынған электронды құжат (идентификация үшін);</w:t>
            </w:r>
          </w:p>
          <w:p w14:paraId="54B433AD"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кадрларды есепке алу бойынша толтырылған </w:t>
            </w:r>
            <w:r>
              <w:rPr>
                <w:rFonts w:ascii="Times New Roman" w:eastAsia="Times New Roman" w:hAnsi="Times New Roman" w:cs="Times New Roman"/>
                <w:b/>
                <w:color w:val="000000"/>
              </w:rPr>
              <w:t>жеке іс парағы</w:t>
            </w:r>
            <w:r>
              <w:rPr>
                <w:rFonts w:ascii="Times New Roman" w:eastAsia="Times New Roman" w:hAnsi="Times New Roman" w:cs="Times New Roman"/>
                <w:color w:val="000000"/>
              </w:rPr>
              <w:t xml:space="preserve"> (нақты тұрғылықты мекенжайы мен байланыс телефондары көрсетілген – бар болса);</w:t>
            </w:r>
          </w:p>
          <w:p w14:paraId="202F44EC"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4) Педагогтердің үлгілік біліктілік сипаттамаларымен бекітілген лауазымға қойылатын біліктілік талаптарына сәйкес </w:t>
            </w:r>
            <w:r>
              <w:rPr>
                <w:rFonts w:ascii="Times New Roman" w:eastAsia="Times New Roman" w:hAnsi="Times New Roman" w:cs="Times New Roman"/>
                <w:b/>
                <w:color w:val="000000"/>
              </w:rPr>
              <w:t>білімі туралы құжаттардың көшірмелері</w:t>
            </w:r>
            <w:r>
              <w:rPr>
                <w:rFonts w:ascii="Times New Roman" w:eastAsia="Times New Roman" w:hAnsi="Times New Roman" w:cs="Times New Roman"/>
                <w:color w:val="000000"/>
              </w:rPr>
              <w:t>;</w:t>
            </w:r>
          </w:p>
          <w:p w14:paraId="5073D9BD"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еңбек қызметін растайтын құжаттың</w:t>
            </w:r>
            <w:r>
              <w:rPr>
                <w:rFonts w:ascii="Times New Roman" w:eastAsia="Times New Roman" w:hAnsi="Times New Roman" w:cs="Times New Roman"/>
                <w:color w:val="000000"/>
              </w:rPr>
              <w:t xml:space="preserve"> көшірмесі (бар болса);</w:t>
            </w:r>
          </w:p>
          <w:p w14:paraId="077516DC"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Times New Roman" w:eastAsia="Times New Roman" w:hAnsi="Times New Roman" w:cs="Times New Roman"/>
                <w:b/>
                <w:color w:val="000000"/>
              </w:rPr>
              <w:t>денсаулық жағдайы туралы анықтама;</w:t>
            </w:r>
            <w:r>
              <w:rPr>
                <w:rFonts w:ascii="Times New Roman" w:eastAsia="Times New Roman" w:hAnsi="Times New Roman" w:cs="Times New Roman"/>
                <w:color w:val="000000"/>
              </w:rPr>
              <w:t>.</w:t>
            </w:r>
          </w:p>
          <w:p w14:paraId="31FA9851"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психоневрологиялық ұйымнан анықтама</w:t>
            </w:r>
            <w:r>
              <w:rPr>
                <w:rFonts w:ascii="Times New Roman" w:eastAsia="Times New Roman" w:hAnsi="Times New Roman" w:cs="Times New Roman"/>
                <w:color w:val="000000"/>
              </w:rPr>
              <w:t>;</w:t>
            </w:r>
          </w:p>
          <w:p w14:paraId="75B21D36"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b/>
                <w:color w:val="000000"/>
              </w:rPr>
              <w:t>наркологиялық ұйымнан анықтама</w:t>
            </w:r>
            <w:r>
              <w:rPr>
                <w:rFonts w:ascii="Times New Roman" w:eastAsia="Times New Roman" w:hAnsi="Times New Roman" w:cs="Times New Roman"/>
                <w:color w:val="000000"/>
              </w:rPr>
              <w:t>;</w:t>
            </w:r>
          </w:p>
          <w:p w14:paraId="4D178CE3"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b/>
                <w:color w:val="000000"/>
              </w:rPr>
              <w:t>) Ұлттық біліктілік тестілеу сертификаты</w:t>
            </w:r>
            <w:r>
              <w:rPr>
                <w:rFonts w:ascii="Times New Roman" w:eastAsia="Times New Roman" w:hAnsi="Times New Roman" w:cs="Times New Roman"/>
                <w:color w:val="000000"/>
              </w:rPr>
              <w:t xml:space="preserve"> (бұдан әрі – ҰБТ) немесе педагог-модератордың, педагог-сарапшының, педагог-зерттеушінің, педагог-шебердің </w:t>
            </w:r>
            <w:r>
              <w:rPr>
                <w:rFonts w:ascii="Times New Roman" w:eastAsia="Times New Roman" w:hAnsi="Times New Roman" w:cs="Times New Roman"/>
                <w:b/>
                <w:color w:val="000000"/>
              </w:rPr>
              <w:t>біліктілік санатының болуы туралы куәлік</w:t>
            </w:r>
            <w:r>
              <w:rPr>
                <w:rFonts w:ascii="Times New Roman" w:eastAsia="Times New Roman" w:hAnsi="Times New Roman" w:cs="Times New Roman"/>
                <w:color w:val="000000"/>
              </w:rPr>
              <w:t xml:space="preserve"> (болған жағдайда);</w:t>
            </w:r>
          </w:p>
          <w:p w14:paraId="1B84CC70" w14:textId="77777777" w:rsidR="000D393A" w:rsidRDefault="000D393A" w:rsidP="00BB7BD2">
            <w:pP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color w:val="000000"/>
              </w:rPr>
              <w:t>Бағалау парағы;</w:t>
            </w:r>
          </w:p>
          <w:p w14:paraId="50A3B4B6" w14:textId="77777777" w:rsidR="000D393A" w:rsidRDefault="000D393A" w:rsidP="00BB7BD2">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 Алдыңғы жұмыс орнынан мінездеме </w:t>
            </w:r>
          </w:p>
        </w:tc>
      </w:tr>
      <w:tr w:rsidR="008C0636" w14:paraId="6990AE6E" w14:textId="77777777" w:rsidTr="0062130B">
        <w:tc>
          <w:tcPr>
            <w:tcW w:w="851" w:type="dxa"/>
            <w:tcBorders>
              <w:bottom w:val="single" w:sz="4" w:space="0" w:color="000000"/>
            </w:tcBorders>
          </w:tcPr>
          <w:p w14:paraId="492E96F8" w14:textId="557A1DE4" w:rsidR="008C0636" w:rsidRDefault="008C0636"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12</w:t>
            </w:r>
          </w:p>
        </w:tc>
        <w:tc>
          <w:tcPr>
            <w:tcW w:w="2977" w:type="dxa"/>
            <w:tcBorders>
              <w:bottom w:val="single" w:sz="4" w:space="0" w:color="000000"/>
            </w:tcBorders>
          </w:tcPr>
          <w:p w14:paraId="1B627DE4" w14:textId="1B833B49" w:rsidR="008C0636" w:rsidRDefault="008C0636" w:rsidP="00BB7BD2">
            <w:pPr>
              <w:spacing w:line="240" w:lineRule="auto"/>
              <w:rPr>
                <w:rFonts w:ascii="Times New Roman" w:eastAsia="Times New Roman" w:hAnsi="Times New Roman" w:cs="Times New Roman"/>
              </w:rPr>
            </w:pPr>
            <w:r>
              <w:rPr>
                <w:rFonts w:ascii="Times New Roman" w:hAnsi="Times New Roman" w:cs="Times New Roman"/>
              </w:rPr>
              <w:t>Уақытша бос лауазымының мерзімі</w:t>
            </w:r>
          </w:p>
        </w:tc>
        <w:tc>
          <w:tcPr>
            <w:tcW w:w="7087" w:type="dxa"/>
            <w:tcBorders>
              <w:bottom w:val="single" w:sz="4" w:space="0" w:color="000000"/>
            </w:tcBorders>
          </w:tcPr>
          <w:p w14:paraId="2C84467B" w14:textId="0FB396FF" w:rsidR="008C0636" w:rsidRPr="003C5EEB" w:rsidRDefault="008C0636" w:rsidP="00BB7BD2">
            <w:pPr>
              <w:spacing w:line="240" w:lineRule="auto"/>
              <w:jc w:val="both"/>
              <w:rPr>
                <w:rFonts w:ascii="Times New Roman" w:eastAsia="Times New Roman" w:hAnsi="Times New Roman" w:cs="Times New Roman"/>
                <w:color w:val="000000"/>
              </w:rPr>
            </w:pPr>
            <w:r w:rsidRPr="003C5EEB">
              <w:rPr>
                <w:rFonts w:ascii="Times New Roman" w:hAnsi="Times New Roman" w:cs="Times New Roman"/>
              </w:rPr>
              <w:t>уақытша, негізгі қызметкердің бала күтімі бойынша демалысы кезеңіне</w:t>
            </w:r>
          </w:p>
        </w:tc>
      </w:tr>
    </w:tbl>
    <w:p w14:paraId="0446F25E" w14:textId="77777777" w:rsidR="001D5E6E" w:rsidRDefault="001D5E6E">
      <w:r>
        <w:br w:type="page"/>
      </w:r>
    </w:p>
    <w:tbl>
      <w:tblPr>
        <w:tblW w:w="10915"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4536"/>
      </w:tblGrid>
      <w:tr w:rsidR="000D393A" w14:paraId="13CB295C" w14:textId="77777777" w:rsidTr="001D5E6E">
        <w:trPr>
          <w:trHeight w:val="781"/>
        </w:trPr>
        <w:tc>
          <w:tcPr>
            <w:tcW w:w="6379" w:type="dxa"/>
            <w:tcBorders>
              <w:top w:val="nil"/>
              <w:left w:val="nil"/>
              <w:bottom w:val="nil"/>
              <w:right w:val="nil"/>
            </w:tcBorders>
          </w:tcPr>
          <w:p w14:paraId="2FBCF693" w14:textId="77777777" w:rsidR="000D393A" w:rsidRDefault="000D393A" w:rsidP="00BB7BD2">
            <w:pPr>
              <w:spacing w:line="240" w:lineRule="auto"/>
              <w:jc w:val="center"/>
              <w:rPr>
                <w:rFonts w:ascii="Times New Roman" w:eastAsia="Times New Roman" w:hAnsi="Times New Roman" w:cs="Times New Roman"/>
                <w:b/>
                <w:color w:val="000000"/>
              </w:rPr>
            </w:pPr>
          </w:p>
        </w:tc>
        <w:tc>
          <w:tcPr>
            <w:tcW w:w="4536" w:type="dxa"/>
            <w:tcBorders>
              <w:top w:val="nil"/>
              <w:left w:val="nil"/>
              <w:bottom w:val="nil"/>
              <w:right w:val="nil"/>
            </w:tcBorders>
          </w:tcPr>
          <w:p w14:paraId="66C7F821"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14:paraId="2086EAA6"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14:paraId="72E4A1EB"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14:paraId="48249661"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қағидаларына 10-қосымша</w:t>
            </w:r>
          </w:p>
          <w:p w14:paraId="3EA9D131"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Нысан</w:t>
            </w:r>
          </w:p>
        </w:tc>
      </w:tr>
    </w:tbl>
    <w:p w14:paraId="73FE58C1" w14:textId="77777777" w:rsidR="000D393A" w:rsidRDefault="000D393A" w:rsidP="00BB7BD2">
      <w:pPr>
        <w:spacing w:after="0" w:line="240" w:lineRule="auto"/>
        <w:jc w:val="center"/>
        <w:rPr>
          <w:rFonts w:ascii="Times New Roman" w:eastAsia="Times New Roman" w:hAnsi="Times New Roman" w:cs="Times New Roman"/>
        </w:rPr>
      </w:pPr>
    </w:p>
    <w:p w14:paraId="7F9FD600" w14:textId="77777777" w:rsidR="000D393A" w:rsidRDefault="000D393A" w:rsidP="00BB7BD2">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w:t>
      </w:r>
    </w:p>
    <w:p w14:paraId="31E1C1CD" w14:textId="77777777" w:rsidR="000D393A" w:rsidRDefault="000D393A" w:rsidP="00BB7BD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(конкурс жариялаған мемлекеттік орган)</w:t>
      </w:r>
    </w:p>
    <w:p w14:paraId="3CD49C6E" w14:textId="77777777" w:rsidR="000D393A" w:rsidRDefault="000D393A" w:rsidP="00BB7BD2">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43820253" w14:textId="77777777" w:rsidR="000D393A" w:rsidRDefault="000D393A" w:rsidP="00BB7BD2">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6DA0063D" w14:textId="77777777" w:rsidR="000D393A" w:rsidRDefault="000D393A" w:rsidP="00BB7BD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(кандидаттың Т.А.Ә. (болған жағдайда), ЖСН</w:t>
      </w:r>
    </w:p>
    <w:p w14:paraId="2F1C3511" w14:textId="77777777" w:rsidR="000D393A" w:rsidRDefault="000D393A" w:rsidP="00BB7BD2">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682C9E05" w14:textId="77777777" w:rsidR="000D393A" w:rsidRDefault="000D393A" w:rsidP="00BB7BD2">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12B725A6" w14:textId="77777777" w:rsidR="000D393A" w:rsidRDefault="000D393A" w:rsidP="00BB7BD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(лауазымы, жұмыс орны)</w:t>
      </w:r>
    </w:p>
    <w:p w14:paraId="172C0023" w14:textId="77777777" w:rsidR="000D393A" w:rsidRDefault="000D393A" w:rsidP="00BB7BD2">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0E0E065A" w14:textId="77777777" w:rsidR="000D393A" w:rsidRDefault="000D393A" w:rsidP="00BB7BD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(нақты тұратын жері, тіркелген мекенжайы, байланыс телефоны)</w:t>
      </w:r>
    </w:p>
    <w:p w14:paraId="4B1650AF" w14:textId="77777777" w:rsidR="000D393A" w:rsidRDefault="000D393A" w:rsidP="00BB7BD2">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322226F0" w14:textId="77777777" w:rsidR="000D393A" w:rsidRDefault="000D393A" w:rsidP="00BB7BD2">
      <w:pPr>
        <w:spacing w:after="0" w:line="240" w:lineRule="auto"/>
        <w:rPr>
          <w:rFonts w:ascii="Times New Roman" w:eastAsia="Times New Roman" w:hAnsi="Times New Roman" w:cs="Times New Roman"/>
          <w:b/>
        </w:rPr>
      </w:pPr>
    </w:p>
    <w:p w14:paraId="633C8519" w14:textId="77777777" w:rsidR="000D393A" w:rsidRDefault="000D393A" w:rsidP="00BB7BD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Өтініш</w:t>
      </w:r>
    </w:p>
    <w:p w14:paraId="23CB0DF7"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3FE37633"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143A6895"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1FCADEBE" w14:textId="77777777" w:rsidR="000D393A" w:rsidRDefault="000D393A" w:rsidP="00BB7BD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(білім беру ұйымдарының атауы, мекенжайы (облыс, аудан,қала/ауыл)</w:t>
      </w:r>
    </w:p>
    <w:p w14:paraId="44CFE4DB" w14:textId="77777777" w:rsidR="000D393A" w:rsidRDefault="000D393A" w:rsidP="00BB7BD2">
      <w:pPr>
        <w:spacing w:after="0" w:line="240" w:lineRule="auto"/>
        <w:ind w:firstLine="708"/>
        <w:jc w:val="both"/>
        <w:rPr>
          <w:rFonts w:ascii="Times New Roman" w:eastAsia="Times New Roman" w:hAnsi="Times New Roman" w:cs="Times New Roman"/>
        </w:rPr>
      </w:pPr>
    </w:p>
    <w:p w14:paraId="768B8A7C" w14:textId="77777777" w:rsidR="000D393A" w:rsidRDefault="000D393A" w:rsidP="00BB7BD2">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Қазіргі уақытта жұмыс істеймін:</w:t>
      </w:r>
    </w:p>
    <w:p w14:paraId="624CAA96" w14:textId="77777777" w:rsidR="000D393A" w:rsidRDefault="000D393A" w:rsidP="00BB7BD2">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323919EE"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53A48658" w14:textId="77777777" w:rsidR="000D393A" w:rsidRDefault="000D393A" w:rsidP="00BB7BD2">
      <w:pPr>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rPr>
        <w:t>(лауазымы, ұйымның атауы, мекенжайы (облыс, аудан, қала / ауыл)</w:t>
      </w:r>
    </w:p>
    <w:p w14:paraId="69C2B15D" w14:textId="77777777" w:rsidR="000D393A" w:rsidRDefault="000D393A" w:rsidP="00BB7BD2">
      <w:pPr>
        <w:spacing w:after="0" w:line="240" w:lineRule="auto"/>
        <w:jc w:val="both"/>
        <w:rPr>
          <w:rFonts w:ascii="Times New Roman" w:eastAsia="Times New Roman" w:hAnsi="Times New Roman" w:cs="Times New Roman"/>
        </w:rPr>
      </w:pPr>
    </w:p>
    <w:p w14:paraId="6D1B1CFE"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Өзім туралы мынадай мәліметтерді хабарлаймын:</w:t>
      </w:r>
    </w:p>
    <w:p w14:paraId="44341ECE" w14:textId="77777777" w:rsidR="000D393A" w:rsidRDefault="000D393A" w:rsidP="00BB7BD2">
      <w:pPr>
        <w:spacing w:after="0" w:line="240" w:lineRule="auto"/>
        <w:jc w:val="both"/>
        <w:rPr>
          <w:rFonts w:ascii="Times New Roman" w:eastAsia="Times New Roman" w:hAnsi="Times New Roman" w:cs="Times New Roman"/>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260"/>
        <w:gridCol w:w="1559"/>
        <w:gridCol w:w="2977"/>
      </w:tblGrid>
      <w:tr w:rsidR="000D393A" w14:paraId="36B80C2C" w14:textId="77777777" w:rsidTr="00806378">
        <w:trPr>
          <w:trHeight w:val="1052"/>
        </w:trPr>
        <w:tc>
          <w:tcPr>
            <w:tcW w:w="2127" w:type="dxa"/>
          </w:tcPr>
          <w:p w14:paraId="1E8E9948"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Білімі</w:t>
            </w:r>
          </w:p>
          <w:p w14:paraId="5F9B2DD4"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(жоғары немесе жоғары оқу орнынан кейінгі)</w:t>
            </w:r>
          </w:p>
        </w:tc>
        <w:tc>
          <w:tcPr>
            <w:tcW w:w="3260" w:type="dxa"/>
          </w:tcPr>
          <w:p w14:paraId="5F3A1394"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Оқу орнының атауы</w:t>
            </w:r>
          </w:p>
        </w:tc>
        <w:tc>
          <w:tcPr>
            <w:tcW w:w="1559" w:type="dxa"/>
          </w:tcPr>
          <w:p w14:paraId="520DEE61"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Оқу кезеңі</w:t>
            </w:r>
          </w:p>
        </w:tc>
        <w:tc>
          <w:tcPr>
            <w:tcW w:w="2977" w:type="dxa"/>
          </w:tcPr>
          <w:p w14:paraId="7B7EE25D"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Диплом бойынша мамандығы</w:t>
            </w:r>
          </w:p>
          <w:p w14:paraId="4DBF15E7" w14:textId="77777777" w:rsidR="000D393A" w:rsidRDefault="000D393A" w:rsidP="00BB7BD2">
            <w:pPr>
              <w:spacing w:line="240" w:lineRule="auto"/>
              <w:jc w:val="center"/>
              <w:rPr>
                <w:rFonts w:ascii="Times New Roman" w:eastAsia="Times New Roman" w:hAnsi="Times New Roman" w:cs="Times New Roman"/>
              </w:rPr>
            </w:pPr>
          </w:p>
        </w:tc>
      </w:tr>
      <w:tr w:rsidR="000D393A" w14:paraId="4AB97053" w14:textId="77777777" w:rsidTr="00806378">
        <w:trPr>
          <w:trHeight w:val="895"/>
        </w:trPr>
        <w:tc>
          <w:tcPr>
            <w:tcW w:w="2127" w:type="dxa"/>
          </w:tcPr>
          <w:p w14:paraId="4DB7B1E0" w14:textId="77777777" w:rsidR="000D393A" w:rsidRDefault="000D393A" w:rsidP="00BB7BD2">
            <w:pPr>
              <w:spacing w:line="240" w:lineRule="auto"/>
              <w:jc w:val="both"/>
              <w:rPr>
                <w:rFonts w:ascii="Times New Roman" w:eastAsia="Times New Roman" w:hAnsi="Times New Roman" w:cs="Times New Roman"/>
              </w:rPr>
            </w:pPr>
          </w:p>
        </w:tc>
        <w:tc>
          <w:tcPr>
            <w:tcW w:w="3260" w:type="dxa"/>
          </w:tcPr>
          <w:p w14:paraId="1B2FB991" w14:textId="77777777" w:rsidR="000D393A" w:rsidRDefault="000D393A" w:rsidP="00BB7BD2">
            <w:pPr>
              <w:spacing w:line="240" w:lineRule="auto"/>
              <w:jc w:val="both"/>
              <w:rPr>
                <w:rFonts w:ascii="Times New Roman" w:eastAsia="Times New Roman" w:hAnsi="Times New Roman" w:cs="Times New Roman"/>
              </w:rPr>
            </w:pPr>
          </w:p>
        </w:tc>
        <w:tc>
          <w:tcPr>
            <w:tcW w:w="1559" w:type="dxa"/>
          </w:tcPr>
          <w:p w14:paraId="10EEA554" w14:textId="77777777" w:rsidR="000D393A" w:rsidRDefault="000D393A" w:rsidP="00BB7BD2">
            <w:pPr>
              <w:spacing w:line="240" w:lineRule="auto"/>
              <w:jc w:val="both"/>
              <w:rPr>
                <w:rFonts w:ascii="Times New Roman" w:eastAsia="Times New Roman" w:hAnsi="Times New Roman" w:cs="Times New Roman"/>
              </w:rPr>
            </w:pPr>
          </w:p>
        </w:tc>
        <w:tc>
          <w:tcPr>
            <w:tcW w:w="2977" w:type="dxa"/>
          </w:tcPr>
          <w:p w14:paraId="2E493D17" w14:textId="77777777" w:rsidR="000D393A" w:rsidRDefault="000D393A" w:rsidP="00BB7BD2">
            <w:pPr>
              <w:spacing w:line="240" w:lineRule="auto"/>
              <w:jc w:val="both"/>
              <w:rPr>
                <w:rFonts w:ascii="Times New Roman" w:eastAsia="Times New Roman" w:hAnsi="Times New Roman" w:cs="Times New Roman"/>
              </w:rPr>
            </w:pPr>
          </w:p>
        </w:tc>
      </w:tr>
    </w:tbl>
    <w:p w14:paraId="4716F93E" w14:textId="77777777" w:rsidR="000D393A" w:rsidRDefault="000D393A" w:rsidP="00BB7BD2">
      <w:pPr>
        <w:spacing w:after="0" w:line="240" w:lineRule="auto"/>
        <w:jc w:val="both"/>
        <w:rPr>
          <w:rFonts w:ascii="Times New Roman" w:eastAsia="Times New Roman" w:hAnsi="Times New Roman" w:cs="Times New Roman"/>
        </w:rPr>
      </w:pPr>
    </w:p>
    <w:p w14:paraId="5764983D"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Біліктілік санатының болуы (берген (растаған) күні):_____________________________________</w:t>
      </w:r>
    </w:p>
    <w:p w14:paraId="49313866"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004D6B8A" w14:textId="77777777" w:rsidR="000D393A" w:rsidRDefault="000D393A" w:rsidP="00BB7BD2">
      <w:pPr>
        <w:spacing w:after="0" w:line="240" w:lineRule="auto"/>
        <w:jc w:val="both"/>
        <w:rPr>
          <w:rFonts w:ascii="Times New Roman" w:eastAsia="Times New Roman" w:hAnsi="Times New Roman" w:cs="Times New Roman"/>
        </w:rPr>
      </w:pPr>
    </w:p>
    <w:p w14:paraId="35232F60"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Педагогикалық жұмыс өтілі:_____________________________________________________________</w:t>
      </w:r>
    </w:p>
    <w:p w14:paraId="21DD5018"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Келесі жұмыс нәтижелерім бар:_________________________________________________________</w:t>
      </w:r>
    </w:p>
    <w:p w14:paraId="42565EE4"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0683372F"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72E8BE31" w14:textId="77777777" w:rsidR="000D393A" w:rsidRDefault="000D393A" w:rsidP="00BB7BD2">
      <w:pPr>
        <w:spacing w:after="0" w:line="240" w:lineRule="auto"/>
        <w:jc w:val="both"/>
        <w:rPr>
          <w:rFonts w:ascii="Times New Roman" w:eastAsia="Times New Roman" w:hAnsi="Times New Roman" w:cs="Times New Roman"/>
        </w:rPr>
      </w:pPr>
    </w:p>
    <w:p w14:paraId="65D55FE0"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Наградалары, атақтары, дәрежесі, ғылыми дәрежесі, ғылыми атағы ____________________</w:t>
      </w:r>
    </w:p>
    <w:p w14:paraId="45CBFACD"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3D616FED"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5E0FAEB0"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Cондай-ақ қосымша мәліметтері (болған жағдайда)</w:t>
      </w:r>
    </w:p>
    <w:p w14:paraId="1AAD7CBE"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0C974098"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2195CA35" w14:textId="77777777" w:rsidR="000D393A" w:rsidRDefault="000D393A" w:rsidP="00BB7BD2">
      <w:pPr>
        <w:spacing w:after="0" w:line="240" w:lineRule="auto"/>
        <w:rPr>
          <w:rFonts w:ascii="Times New Roman" w:eastAsia="Times New Roman" w:hAnsi="Times New Roman" w:cs="Times New Roman"/>
        </w:rPr>
      </w:pPr>
    </w:p>
    <w:p w14:paraId="0A7B1592" w14:textId="77777777" w:rsidR="000D393A" w:rsidRDefault="000D393A" w:rsidP="00BB7BD2">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t>20_____ жылғы «____»_______________                ______________________</w:t>
      </w:r>
      <w:r>
        <w:rPr>
          <w:rFonts w:ascii="Times New Roman" w:eastAsia="Times New Roman" w:hAnsi="Times New Roman" w:cs="Times New Roman"/>
        </w:rPr>
        <w:br/>
      </w:r>
      <w:r>
        <w:rPr>
          <w:rFonts w:ascii="Times New Roman" w:eastAsia="Times New Roman" w:hAnsi="Times New Roman" w:cs="Times New Roman"/>
          <w:i/>
        </w:rPr>
        <w:t xml:space="preserve">     </w:t>
      </w:r>
    </w:p>
    <w:p w14:paraId="2EF72C00" w14:textId="77777777" w:rsidR="000D393A" w:rsidRDefault="000D393A" w:rsidP="00BB7BD2">
      <w:pPr>
        <w:spacing w:after="0" w:line="240" w:lineRule="auto"/>
        <w:jc w:val="both"/>
        <w:rPr>
          <w:rFonts w:ascii="Times New Roman" w:eastAsia="Times New Roman" w:hAnsi="Times New Roman" w:cs="Times New Roman"/>
          <w:i/>
        </w:rPr>
      </w:pPr>
    </w:p>
    <w:p w14:paraId="5B5FCB0C" w14:textId="77777777" w:rsidR="000D393A" w:rsidRDefault="000D393A" w:rsidP="00BB7BD2">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(қолы)</w:t>
      </w:r>
    </w:p>
    <w:p w14:paraId="04FD7D67" w14:textId="77777777" w:rsidR="000D393A" w:rsidRDefault="000D393A" w:rsidP="00BB7BD2">
      <w:pPr>
        <w:spacing w:after="0" w:line="240" w:lineRule="auto"/>
        <w:jc w:val="both"/>
        <w:rPr>
          <w:rFonts w:ascii="Times New Roman" w:eastAsia="Times New Roman" w:hAnsi="Times New Roman" w:cs="Times New Roman"/>
        </w:rPr>
      </w:pPr>
    </w:p>
    <w:p w14:paraId="0BC09D6E" w14:textId="77777777" w:rsidR="000D393A" w:rsidRDefault="000D393A" w:rsidP="00BB7BD2">
      <w:pPr>
        <w:spacing w:after="0" w:line="240" w:lineRule="auto"/>
        <w:jc w:val="both"/>
        <w:rPr>
          <w:rFonts w:ascii="Times New Roman" w:eastAsia="Times New Roman" w:hAnsi="Times New Roman" w:cs="Times New Roman"/>
        </w:rPr>
      </w:pPr>
    </w:p>
    <w:p w14:paraId="77644399" w14:textId="77777777" w:rsidR="000D393A" w:rsidRDefault="000D393A" w:rsidP="00BB7BD2">
      <w:pPr>
        <w:spacing w:after="0" w:line="240" w:lineRule="auto"/>
        <w:jc w:val="both"/>
        <w:rPr>
          <w:rFonts w:ascii="Times New Roman" w:eastAsia="Times New Roman" w:hAnsi="Times New Roman" w:cs="Times New Roman"/>
        </w:rPr>
      </w:pPr>
    </w:p>
    <w:p w14:paraId="5C823F17" w14:textId="77777777" w:rsidR="000D393A" w:rsidRDefault="000D393A" w:rsidP="00BB7BD2">
      <w:pPr>
        <w:spacing w:after="0" w:line="240" w:lineRule="auto"/>
        <w:jc w:val="both"/>
        <w:rPr>
          <w:rFonts w:ascii="Times New Roman" w:eastAsia="Times New Roman" w:hAnsi="Times New Roman" w:cs="Times New Roman"/>
        </w:rPr>
      </w:pPr>
    </w:p>
    <w:p w14:paraId="0BBB2E99" w14:textId="77777777" w:rsidR="000D393A" w:rsidRDefault="000D393A" w:rsidP="00BB7BD2">
      <w:pPr>
        <w:spacing w:after="0" w:line="240" w:lineRule="auto"/>
        <w:jc w:val="both"/>
        <w:rPr>
          <w:rFonts w:ascii="Times New Roman" w:eastAsia="Times New Roman" w:hAnsi="Times New Roman" w:cs="Times New Roman"/>
        </w:rPr>
      </w:pPr>
    </w:p>
    <w:p w14:paraId="30E38448" w14:textId="77777777" w:rsidR="0062130B" w:rsidRDefault="0062130B" w:rsidP="00BB7BD2">
      <w:pPr>
        <w:spacing w:after="0" w:line="240" w:lineRule="auto"/>
        <w:jc w:val="both"/>
        <w:rPr>
          <w:rFonts w:ascii="Times New Roman" w:eastAsia="Times New Roman" w:hAnsi="Times New Roman" w:cs="Times New Roman"/>
        </w:rPr>
      </w:pPr>
    </w:p>
    <w:p w14:paraId="4B48C35D" w14:textId="77777777" w:rsidR="0062130B" w:rsidRDefault="0062130B" w:rsidP="00BB7BD2">
      <w:pPr>
        <w:spacing w:after="0" w:line="240" w:lineRule="auto"/>
        <w:jc w:val="both"/>
        <w:rPr>
          <w:rFonts w:ascii="Times New Roman" w:eastAsia="Times New Roman" w:hAnsi="Times New Roman" w:cs="Times New Roman"/>
        </w:rPr>
      </w:pPr>
    </w:p>
    <w:p w14:paraId="405D79D2" w14:textId="77777777" w:rsidR="0062130B" w:rsidRDefault="0062130B" w:rsidP="00BB7BD2">
      <w:pPr>
        <w:spacing w:after="0" w:line="240" w:lineRule="auto"/>
        <w:jc w:val="both"/>
        <w:rPr>
          <w:rFonts w:ascii="Times New Roman" w:eastAsia="Times New Roman" w:hAnsi="Times New Roman" w:cs="Times New Roman"/>
        </w:rPr>
      </w:pPr>
    </w:p>
    <w:p w14:paraId="6163EAE8" w14:textId="77777777" w:rsidR="0062130B" w:rsidRDefault="0062130B" w:rsidP="00BB7BD2">
      <w:pPr>
        <w:spacing w:after="0" w:line="240" w:lineRule="auto"/>
        <w:jc w:val="both"/>
        <w:rPr>
          <w:rFonts w:ascii="Times New Roman" w:eastAsia="Times New Roman" w:hAnsi="Times New Roman" w:cs="Times New Roman"/>
        </w:rPr>
      </w:pPr>
    </w:p>
    <w:p w14:paraId="630B7D20" w14:textId="77777777" w:rsidR="0062130B" w:rsidRDefault="0062130B" w:rsidP="00BB7BD2">
      <w:pPr>
        <w:spacing w:after="0" w:line="240" w:lineRule="auto"/>
        <w:jc w:val="both"/>
        <w:rPr>
          <w:rFonts w:ascii="Times New Roman" w:eastAsia="Times New Roman" w:hAnsi="Times New Roman" w:cs="Times New Roman"/>
        </w:rPr>
      </w:pPr>
    </w:p>
    <w:p w14:paraId="11289ED8" w14:textId="77777777" w:rsidR="0062130B" w:rsidRDefault="0062130B" w:rsidP="00BB7BD2">
      <w:pPr>
        <w:spacing w:after="0" w:line="240" w:lineRule="auto"/>
        <w:jc w:val="both"/>
        <w:rPr>
          <w:rFonts w:ascii="Times New Roman" w:eastAsia="Times New Roman" w:hAnsi="Times New Roman" w:cs="Times New Roman"/>
        </w:rPr>
      </w:pPr>
    </w:p>
    <w:p w14:paraId="0612C8E3" w14:textId="77777777" w:rsidR="0062130B" w:rsidRDefault="0062130B" w:rsidP="00BB7BD2">
      <w:pPr>
        <w:spacing w:after="0" w:line="240" w:lineRule="auto"/>
        <w:jc w:val="both"/>
        <w:rPr>
          <w:rFonts w:ascii="Times New Roman" w:eastAsia="Times New Roman" w:hAnsi="Times New Roman" w:cs="Times New Roman"/>
        </w:rPr>
      </w:pPr>
    </w:p>
    <w:p w14:paraId="44C8D193" w14:textId="77777777" w:rsidR="0062130B" w:rsidRDefault="0062130B" w:rsidP="00BB7BD2">
      <w:pPr>
        <w:spacing w:after="0" w:line="240" w:lineRule="auto"/>
        <w:jc w:val="both"/>
        <w:rPr>
          <w:rFonts w:ascii="Times New Roman" w:eastAsia="Times New Roman" w:hAnsi="Times New Roman" w:cs="Times New Roman"/>
        </w:rPr>
      </w:pPr>
    </w:p>
    <w:p w14:paraId="59B8F452" w14:textId="77777777" w:rsidR="0062130B" w:rsidRDefault="0062130B" w:rsidP="00BB7BD2">
      <w:pPr>
        <w:spacing w:after="0" w:line="240" w:lineRule="auto"/>
        <w:jc w:val="both"/>
        <w:rPr>
          <w:rFonts w:ascii="Times New Roman" w:eastAsia="Times New Roman" w:hAnsi="Times New Roman" w:cs="Times New Roman"/>
        </w:rPr>
      </w:pPr>
    </w:p>
    <w:p w14:paraId="39D411A7" w14:textId="77777777" w:rsidR="0062130B" w:rsidRDefault="0062130B" w:rsidP="00BB7BD2">
      <w:pPr>
        <w:spacing w:after="0" w:line="240" w:lineRule="auto"/>
        <w:jc w:val="both"/>
        <w:rPr>
          <w:rFonts w:ascii="Times New Roman" w:eastAsia="Times New Roman" w:hAnsi="Times New Roman" w:cs="Times New Roman"/>
        </w:rPr>
      </w:pPr>
    </w:p>
    <w:p w14:paraId="3AE6CBCB" w14:textId="77777777" w:rsidR="0062130B" w:rsidRDefault="0062130B" w:rsidP="00BB7BD2">
      <w:pPr>
        <w:spacing w:after="0" w:line="240" w:lineRule="auto"/>
        <w:jc w:val="both"/>
        <w:rPr>
          <w:rFonts w:ascii="Times New Roman" w:eastAsia="Times New Roman" w:hAnsi="Times New Roman" w:cs="Times New Roman"/>
        </w:rPr>
      </w:pPr>
    </w:p>
    <w:p w14:paraId="7B1743BA" w14:textId="77777777" w:rsidR="0062130B" w:rsidRDefault="0062130B" w:rsidP="00BB7BD2">
      <w:pPr>
        <w:spacing w:after="0" w:line="240" w:lineRule="auto"/>
        <w:jc w:val="both"/>
        <w:rPr>
          <w:rFonts w:ascii="Times New Roman" w:eastAsia="Times New Roman" w:hAnsi="Times New Roman" w:cs="Times New Roman"/>
        </w:rPr>
      </w:pPr>
    </w:p>
    <w:p w14:paraId="589E479A" w14:textId="77777777" w:rsidR="0062130B" w:rsidRDefault="0062130B" w:rsidP="00BB7BD2">
      <w:pPr>
        <w:spacing w:after="0" w:line="240" w:lineRule="auto"/>
        <w:jc w:val="both"/>
        <w:rPr>
          <w:rFonts w:ascii="Times New Roman" w:eastAsia="Times New Roman" w:hAnsi="Times New Roman" w:cs="Times New Roman"/>
        </w:rPr>
      </w:pPr>
    </w:p>
    <w:p w14:paraId="26F763DF" w14:textId="77777777" w:rsidR="000D393A" w:rsidRDefault="000D393A" w:rsidP="00BB7BD2">
      <w:pPr>
        <w:spacing w:after="0" w:line="240" w:lineRule="auto"/>
        <w:jc w:val="both"/>
        <w:rPr>
          <w:rFonts w:ascii="Times New Roman" w:eastAsia="Times New Roman" w:hAnsi="Times New Roman" w:cs="Times New Roman"/>
        </w:rPr>
      </w:pPr>
    </w:p>
    <w:p w14:paraId="7BBF3601" w14:textId="77777777" w:rsidR="000D393A" w:rsidRDefault="000D393A" w:rsidP="00BB7BD2">
      <w:pPr>
        <w:spacing w:after="0" w:line="240" w:lineRule="auto"/>
        <w:jc w:val="both"/>
        <w:rPr>
          <w:rFonts w:ascii="Times New Roman" w:eastAsia="Times New Roman" w:hAnsi="Times New Roman" w:cs="Times New Roman"/>
        </w:rPr>
      </w:pPr>
    </w:p>
    <w:p w14:paraId="7187B5F4" w14:textId="77777777" w:rsidR="000D393A" w:rsidRDefault="000D393A" w:rsidP="00BB7BD2">
      <w:pPr>
        <w:spacing w:after="0" w:line="240" w:lineRule="auto"/>
        <w:jc w:val="both"/>
        <w:rPr>
          <w:rFonts w:ascii="Times New Roman" w:eastAsia="Times New Roman" w:hAnsi="Times New Roman" w:cs="Times New Roman"/>
        </w:rPr>
      </w:pPr>
    </w:p>
    <w:p w14:paraId="7E5C3990" w14:textId="77777777" w:rsidR="000D393A" w:rsidRDefault="000D393A" w:rsidP="00BB7BD2">
      <w:pPr>
        <w:spacing w:after="0" w:line="240" w:lineRule="auto"/>
        <w:jc w:val="both"/>
        <w:rPr>
          <w:rFonts w:ascii="Times New Roman" w:eastAsia="Times New Roman" w:hAnsi="Times New Roman" w:cs="Times New Roman"/>
        </w:rPr>
      </w:pPr>
    </w:p>
    <w:p w14:paraId="3319471E" w14:textId="77777777" w:rsidR="000D393A" w:rsidRDefault="000D393A" w:rsidP="00BB7BD2">
      <w:pPr>
        <w:spacing w:after="0" w:line="240" w:lineRule="auto"/>
        <w:jc w:val="both"/>
        <w:rPr>
          <w:rFonts w:ascii="Times New Roman" w:eastAsia="Times New Roman" w:hAnsi="Times New Roman" w:cs="Times New Roman"/>
        </w:rPr>
      </w:pPr>
    </w:p>
    <w:tbl>
      <w:tblPr>
        <w:tblW w:w="10137" w:type="dxa"/>
        <w:tblBorders>
          <w:top w:val="nil"/>
          <w:left w:val="nil"/>
          <w:bottom w:val="nil"/>
          <w:right w:val="nil"/>
          <w:insideH w:val="nil"/>
          <w:insideV w:val="nil"/>
        </w:tblBorders>
        <w:tblLayout w:type="fixed"/>
        <w:tblLook w:val="0400" w:firstRow="0" w:lastRow="0" w:firstColumn="0" w:lastColumn="0" w:noHBand="0" w:noVBand="1"/>
      </w:tblPr>
      <w:tblGrid>
        <w:gridCol w:w="5920"/>
        <w:gridCol w:w="4217"/>
      </w:tblGrid>
      <w:tr w:rsidR="000D393A" w14:paraId="421CD9A6" w14:textId="77777777" w:rsidTr="00806378">
        <w:trPr>
          <w:trHeight w:val="781"/>
        </w:trPr>
        <w:tc>
          <w:tcPr>
            <w:tcW w:w="5920" w:type="dxa"/>
          </w:tcPr>
          <w:p w14:paraId="6BCA22D6" w14:textId="77777777" w:rsidR="000D393A" w:rsidRDefault="000D393A" w:rsidP="00BB7BD2">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i/>
              </w:rPr>
              <w:lastRenderedPageBreak/>
              <w:t xml:space="preserve">                   </w:t>
            </w:r>
          </w:p>
          <w:p w14:paraId="44A75CE2" w14:textId="77777777" w:rsidR="000D393A" w:rsidRDefault="000D393A" w:rsidP="00BB7BD2">
            <w:pPr>
              <w:spacing w:line="240" w:lineRule="auto"/>
              <w:jc w:val="center"/>
              <w:rPr>
                <w:rFonts w:ascii="Times New Roman" w:eastAsia="Times New Roman" w:hAnsi="Times New Roman" w:cs="Times New Roman"/>
                <w:b/>
                <w:color w:val="000000"/>
              </w:rPr>
            </w:pPr>
          </w:p>
        </w:tc>
        <w:tc>
          <w:tcPr>
            <w:tcW w:w="4217" w:type="dxa"/>
          </w:tcPr>
          <w:p w14:paraId="63A32EBA"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14:paraId="0644939B"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14:paraId="0FDF425B"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14:paraId="03015482"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қағидаларына 11-қосымша</w:t>
            </w:r>
          </w:p>
          <w:p w14:paraId="6513C296" w14:textId="77777777" w:rsidR="000D393A" w:rsidRDefault="000D393A" w:rsidP="00BB7BD2">
            <w:pPr>
              <w:spacing w:line="240" w:lineRule="auto"/>
              <w:jc w:val="center"/>
              <w:rPr>
                <w:rFonts w:ascii="Times New Roman" w:eastAsia="Times New Roman" w:hAnsi="Times New Roman" w:cs="Times New Roman"/>
              </w:rPr>
            </w:pPr>
            <w:r>
              <w:rPr>
                <w:rFonts w:ascii="Times New Roman" w:eastAsia="Times New Roman" w:hAnsi="Times New Roman" w:cs="Times New Roman"/>
              </w:rPr>
              <w:t>Нысан</w:t>
            </w:r>
          </w:p>
        </w:tc>
      </w:tr>
    </w:tbl>
    <w:p w14:paraId="67D68806" w14:textId="77777777" w:rsidR="000D393A" w:rsidRDefault="000D393A" w:rsidP="00BB7BD2">
      <w:pPr>
        <w:spacing w:after="0" w:line="240" w:lineRule="auto"/>
        <w:rPr>
          <w:rFonts w:ascii="Times New Roman" w:eastAsia="Times New Roman" w:hAnsi="Times New Roman" w:cs="Times New Roman"/>
        </w:rPr>
      </w:pPr>
    </w:p>
    <w:p w14:paraId="2C2D3C67" w14:textId="77777777" w:rsidR="000D393A" w:rsidRDefault="000D393A" w:rsidP="00BB7BD2">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Педагогтің бос немесе уақытша бос лауазымына кандидаттың бағалау парағы </w:t>
      </w:r>
      <w:r>
        <w:rPr>
          <w:rFonts w:ascii="Times New Roman" w:eastAsia="Times New Roman" w:hAnsi="Times New Roman" w:cs="Times New Roman"/>
        </w:rPr>
        <w:t>_________________________________________________________________________________________</w:t>
      </w:r>
      <w:r>
        <w:rPr>
          <w:rFonts w:ascii="Times New Roman" w:eastAsia="Times New Roman" w:hAnsi="Times New Roman" w:cs="Times New Roman"/>
          <w:b/>
          <w:color w:val="000000"/>
        </w:rPr>
        <w:t xml:space="preserve">  </w:t>
      </w:r>
    </w:p>
    <w:p w14:paraId="5E72F64F" w14:textId="77777777" w:rsidR="000D393A" w:rsidRDefault="000D393A" w:rsidP="00BB7BD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(Т.Ә.А. (болған жағдайда))</w:t>
      </w:r>
    </w:p>
    <w:p w14:paraId="7B602C0F" w14:textId="77777777" w:rsidR="000D393A" w:rsidRDefault="000D393A" w:rsidP="00BB7BD2">
      <w:pPr>
        <w:spacing w:after="0" w:line="240" w:lineRule="auto"/>
        <w:jc w:val="center"/>
        <w:rPr>
          <w:rFonts w:ascii="Times New Roman" w:eastAsia="Times New Roman" w:hAnsi="Times New Roman" w:cs="Times New Roman"/>
          <w:b/>
        </w:rPr>
      </w:pPr>
    </w:p>
    <w:tbl>
      <w:tblPr>
        <w:tblW w:w="97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
        <w:gridCol w:w="1647"/>
        <w:gridCol w:w="1924"/>
        <w:gridCol w:w="4805"/>
        <w:gridCol w:w="960"/>
      </w:tblGrid>
      <w:tr w:rsidR="000D393A" w14:paraId="026E1882" w14:textId="77777777" w:rsidTr="0062130B">
        <w:trPr>
          <w:trHeight w:val="518"/>
        </w:trPr>
        <w:tc>
          <w:tcPr>
            <w:tcW w:w="452" w:type="dxa"/>
            <w:tcMar>
              <w:top w:w="15" w:type="dxa"/>
              <w:left w:w="15" w:type="dxa"/>
              <w:bottom w:w="15" w:type="dxa"/>
              <w:right w:w="15" w:type="dxa"/>
            </w:tcMar>
            <w:vAlign w:val="center"/>
          </w:tcPr>
          <w:p w14:paraId="338722DA" w14:textId="77777777" w:rsidR="000D393A" w:rsidRDefault="000D393A" w:rsidP="00BB7BD2">
            <w:pPr>
              <w:spacing w:after="20" w:line="240" w:lineRule="auto"/>
              <w:ind w:left="20"/>
              <w:jc w:val="center"/>
              <w:rPr>
                <w:rFonts w:ascii="Times New Roman" w:eastAsia="Times New Roman" w:hAnsi="Times New Roman" w:cs="Times New Roman"/>
                <w:b/>
              </w:rPr>
            </w:pPr>
            <w:r>
              <w:rPr>
                <w:rFonts w:ascii="Times New Roman" w:eastAsia="Times New Roman" w:hAnsi="Times New Roman" w:cs="Times New Roman"/>
                <w:b/>
                <w:color w:val="000000"/>
              </w:rPr>
              <w:t>№</w:t>
            </w:r>
          </w:p>
        </w:tc>
        <w:tc>
          <w:tcPr>
            <w:tcW w:w="1647" w:type="dxa"/>
            <w:tcMar>
              <w:top w:w="15" w:type="dxa"/>
              <w:left w:w="15" w:type="dxa"/>
              <w:bottom w:w="15" w:type="dxa"/>
              <w:right w:w="15" w:type="dxa"/>
            </w:tcMar>
            <w:vAlign w:val="center"/>
          </w:tcPr>
          <w:p w14:paraId="6250D225" w14:textId="77777777" w:rsidR="000D393A" w:rsidRDefault="000D393A" w:rsidP="00BB7BD2">
            <w:pPr>
              <w:spacing w:after="20" w:line="240" w:lineRule="auto"/>
              <w:ind w:left="20"/>
              <w:jc w:val="center"/>
              <w:rPr>
                <w:rFonts w:ascii="Times New Roman" w:eastAsia="Times New Roman" w:hAnsi="Times New Roman" w:cs="Times New Roman"/>
                <w:b/>
              </w:rPr>
            </w:pPr>
            <w:r>
              <w:rPr>
                <w:rFonts w:ascii="Times New Roman" w:eastAsia="Times New Roman" w:hAnsi="Times New Roman" w:cs="Times New Roman"/>
                <w:b/>
                <w:color w:val="000000"/>
              </w:rPr>
              <w:t>Өлшемшарттар</w:t>
            </w:r>
          </w:p>
        </w:tc>
        <w:tc>
          <w:tcPr>
            <w:tcW w:w="1923" w:type="dxa"/>
            <w:tcMar>
              <w:top w:w="15" w:type="dxa"/>
              <w:left w:w="15" w:type="dxa"/>
              <w:bottom w:w="15" w:type="dxa"/>
              <w:right w:w="15" w:type="dxa"/>
            </w:tcMar>
            <w:vAlign w:val="center"/>
          </w:tcPr>
          <w:p w14:paraId="519AC42F" w14:textId="77777777" w:rsidR="000D393A" w:rsidRDefault="000D393A" w:rsidP="00BB7BD2">
            <w:pPr>
              <w:spacing w:after="20" w:line="240" w:lineRule="auto"/>
              <w:ind w:left="20"/>
              <w:jc w:val="center"/>
              <w:rPr>
                <w:rFonts w:ascii="Times New Roman" w:eastAsia="Times New Roman" w:hAnsi="Times New Roman" w:cs="Times New Roman"/>
                <w:b/>
              </w:rPr>
            </w:pPr>
            <w:r>
              <w:rPr>
                <w:rFonts w:ascii="Times New Roman" w:eastAsia="Times New Roman" w:hAnsi="Times New Roman" w:cs="Times New Roman"/>
                <w:b/>
                <w:color w:val="000000"/>
              </w:rPr>
              <w:t>Растайтын құжат</w:t>
            </w:r>
          </w:p>
        </w:tc>
        <w:tc>
          <w:tcPr>
            <w:tcW w:w="4805" w:type="dxa"/>
            <w:tcMar>
              <w:top w:w="15" w:type="dxa"/>
              <w:left w:w="15" w:type="dxa"/>
              <w:bottom w:w="15" w:type="dxa"/>
              <w:right w:w="15" w:type="dxa"/>
            </w:tcMar>
            <w:vAlign w:val="center"/>
          </w:tcPr>
          <w:p w14:paraId="39652ABF" w14:textId="77777777" w:rsidR="000D393A" w:rsidRDefault="000D393A" w:rsidP="00BB7BD2">
            <w:pPr>
              <w:spacing w:after="20" w:line="240" w:lineRule="auto"/>
              <w:ind w:left="20"/>
              <w:jc w:val="center"/>
              <w:rPr>
                <w:rFonts w:ascii="Times New Roman" w:eastAsia="Times New Roman" w:hAnsi="Times New Roman" w:cs="Times New Roman"/>
                <w:b/>
              </w:rPr>
            </w:pPr>
            <w:r>
              <w:rPr>
                <w:rFonts w:ascii="Times New Roman" w:eastAsia="Times New Roman" w:hAnsi="Times New Roman" w:cs="Times New Roman"/>
                <w:b/>
                <w:color w:val="000000"/>
              </w:rPr>
              <w:t>Балл саны</w:t>
            </w:r>
            <w:r>
              <w:rPr>
                <w:rFonts w:ascii="Times New Roman" w:eastAsia="Times New Roman" w:hAnsi="Times New Roman" w:cs="Times New Roman"/>
                <w:b/>
              </w:rPr>
              <w:t xml:space="preserve"> </w:t>
            </w:r>
            <w:r>
              <w:rPr>
                <w:rFonts w:ascii="Times New Roman" w:eastAsia="Times New Roman" w:hAnsi="Times New Roman" w:cs="Times New Roman"/>
                <w:b/>
                <w:color w:val="000000"/>
              </w:rPr>
              <w:t>(1-ден 20-ға дейін)</w:t>
            </w:r>
          </w:p>
        </w:tc>
        <w:tc>
          <w:tcPr>
            <w:tcW w:w="960" w:type="dxa"/>
          </w:tcPr>
          <w:p w14:paraId="7925BBE6" w14:textId="77777777" w:rsidR="000D393A" w:rsidRDefault="000D393A" w:rsidP="00BB7BD2">
            <w:pPr>
              <w:spacing w:after="20" w:line="240" w:lineRule="auto"/>
              <w:ind w:left="20"/>
              <w:jc w:val="center"/>
              <w:rPr>
                <w:rFonts w:ascii="Times New Roman" w:eastAsia="Times New Roman" w:hAnsi="Times New Roman" w:cs="Times New Roman"/>
                <w:b/>
                <w:color w:val="000000"/>
              </w:rPr>
            </w:pPr>
          </w:p>
          <w:p w14:paraId="37A65094" w14:textId="77777777" w:rsidR="000D393A" w:rsidRDefault="000D393A" w:rsidP="00BB7BD2">
            <w:pPr>
              <w:spacing w:after="20" w:line="240" w:lineRule="auto"/>
              <w:ind w:lef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Баға </w:t>
            </w:r>
          </w:p>
        </w:tc>
      </w:tr>
      <w:tr w:rsidR="000D393A" w14:paraId="4124CFA7" w14:textId="77777777" w:rsidTr="0062130B">
        <w:trPr>
          <w:trHeight w:val="962"/>
        </w:trPr>
        <w:tc>
          <w:tcPr>
            <w:tcW w:w="452" w:type="dxa"/>
            <w:tcMar>
              <w:top w:w="15" w:type="dxa"/>
              <w:left w:w="15" w:type="dxa"/>
              <w:bottom w:w="15" w:type="dxa"/>
              <w:right w:w="15" w:type="dxa"/>
            </w:tcMar>
            <w:vAlign w:val="center"/>
          </w:tcPr>
          <w:p w14:paraId="54AEE56D"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647" w:type="dxa"/>
            <w:tcMar>
              <w:top w:w="15" w:type="dxa"/>
              <w:left w:w="15" w:type="dxa"/>
              <w:bottom w:w="15" w:type="dxa"/>
              <w:right w:w="15" w:type="dxa"/>
            </w:tcMar>
            <w:vAlign w:val="center"/>
          </w:tcPr>
          <w:p w14:paraId="54A47B43"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деңгейі</w:t>
            </w:r>
          </w:p>
        </w:tc>
        <w:tc>
          <w:tcPr>
            <w:tcW w:w="1923" w:type="dxa"/>
            <w:tcMar>
              <w:top w:w="15" w:type="dxa"/>
              <w:left w:w="15" w:type="dxa"/>
              <w:bottom w:w="15" w:type="dxa"/>
              <w:right w:w="15" w:type="dxa"/>
            </w:tcMar>
            <w:vAlign w:val="center"/>
          </w:tcPr>
          <w:p w14:paraId="4519A310"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805" w:type="dxa"/>
            <w:tcMar>
              <w:top w:w="15" w:type="dxa"/>
              <w:left w:w="15" w:type="dxa"/>
              <w:bottom w:w="15" w:type="dxa"/>
              <w:right w:w="15" w:type="dxa"/>
            </w:tcMar>
            <w:vAlign w:val="center"/>
          </w:tcPr>
          <w:p w14:paraId="039181F8"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Техникалық және кәсіптік = 1 балл</w:t>
            </w:r>
          </w:p>
          <w:p w14:paraId="0033C2D1"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күндізгі = 5 балл</w:t>
            </w:r>
          </w:p>
          <w:p w14:paraId="5CC5767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сырттай / қашықтықтан оқыту = 2 балл</w:t>
            </w:r>
          </w:p>
          <w:p w14:paraId="1E5F537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білім туралы үздік диплом = 7 балл</w:t>
            </w:r>
          </w:p>
        </w:tc>
        <w:tc>
          <w:tcPr>
            <w:tcW w:w="960" w:type="dxa"/>
          </w:tcPr>
          <w:p w14:paraId="4A127524"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3BAA4E42" w14:textId="77777777" w:rsidTr="0062130B">
        <w:trPr>
          <w:trHeight w:val="948"/>
        </w:trPr>
        <w:tc>
          <w:tcPr>
            <w:tcW w:w="452" w:type="dxa"/>
            <w:tcMar>
              <w:top w:w="15" w:type="dxa"/>
              <w:left w:w="15" w:type="dxa"/>
              <w:bottom w:w="15" w:type="dxa"/>
              <w:right w:w="15" w:type="dxa"/>
            </w:tcMar>
            <w:vAlign w:val="center"/>
          </w:tcPr>
          <w:p w14:paraId="3C3F10E3"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647" w:type="dxa"/>
            <w:tcMar>
              <w:top w:w="15" w:type="dxa"/>
              <w:left w:w="15" w:type="dxa"/>
              <w:bottom w:w="15" w:type="dxa"/>
              <w:right w:w="15" w:type="dxa"/>
            </w:tcMar>
            <w:vAlign w:val="center"/>
          </w:tcPr>
          <w:p w14:paraId="5A77986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академиялық дәрежесі</w:t>
            </w:r>
          </w:p>
        </w:tc>
        <w:tc>
          <w:tcPr>
            <w:tcW w:w="1923" w:type="dxa"/>
            <w:tcMar>
              <w:top w:w="15" w:type="dxa"/>
              <w:left w:w="15" w:type="dxa"/>
              <w:bottom w:w="15" w:type="dxa"/>
              <w:right w:w="15" w:type="dxa"/>
            </w:tcMar>
            <w:vAlign w:val="center"/>
          </w:tcPr>
          <w:p w14:paraId="391F5DC6"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805" w:type="dxa"/>
            <w:tcMar>
              <w:top w:w="15" w:type="dxa"/>
              <w:left w:w="15" w:type="dxa"/>
              <w:bottom w:w="15" w:type="dxa"/>
              <w:right w:w="15" w:type="dxa"/>
            </w:tcMar>
            <w:vAlign w:val="center"/>
          </w:tcPr>
          <w:p w14:paraId="035D360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Магистр немесе жоғары білімі бар маман = 5 балл</w:t>
            </w:r>
          </w:p>
          <w:p w14:paraId="29EF17EB"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PHD-докторы = 10 балл</w:t>
            </w:r>
          </w:p>
          <w:p w14:paraId="547556A1"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докторы = 10 балл</w:t>
            </w:r>
          </w:p>
          <w:p w14:paraId="34894A89"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кандидаты = 10 балл</w:t>
            </w:r>
          </w:p>
        </w:tc>
        <w:tc>
          <w:tcPr>
            <w:tcW w:w="960" w:type="dxa"/>
          </w:tcPr>
          <w:p w14:paraId="11FD40C4"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48F0BD6F" w14:textId="77777777" w:rsidTr="0062130B">
        <w:trPr>
          <w:trHeight w:val="29"/>
        </w:trPr>
        <w:tc>
          <w:tcPr>
            <w:tcW w:w="452" w:type="dxa"/>
            <w:tcMar>
              <w:top w:w="15" w:type="dxa"/>
              <w:left w:w="15" w:type="dxa"/>
              <w:bottom w:w="15" w:type="dxa"/>
              <w:right w:w="15" w:type="dxa"/>
            </w:tcMar>
            <w:vAlign w:val="center"/>
          </w:tcPr>
          <w:p w14:paraId="0F891684" w14:textId="77777777" w:rsidR="000D393A" w:rsidRDefault="000D393A" w:rsidP="00BB7BD2">
            <w:pPr>
              <w:spacing w:line="240" w:lineRule="auto"/>
              <w:ind w:left="20"/>
              <w:jc w:val="center"/>
              <w:rPr>
                <w:rFonts w:ascii="Times New Roman" w:eastAsia="Times New Roman" w:hAnsi="Times New Roman" w:cs="Times New Roman"/>
              </w:rPr>
            </w:pPr>
          </w:p>
          <w:p w14:paraId="193185F2" w14:textId="77777777" w:rsidR="000D393A" w:rsidRDefault="000D393A" w:rsidP="00BB7BD2">
            <w:pPr>
              <w:spacing w:line="240" w:lineRule="auto"/>
              <w:ind w:left="20"/>
              <w:jc w:val="center"/>
              <w:rPr>
                <w:rFonts w:ascii="Times New Roman" w:eastAsia="Times New Roman" w:hAnsi="Times New Roman" w:cs="Times New Roman"/>
              </w:rPr>
            </w:pPr>
          </w:p>
        </w:tc>
        <w:tc>
          <w:tcPr>
            <w:tcW w:w="1647" w:type="dxa"/>
            <w:tcMar>
              <w:top w:w="15" w:type="dxa"/>
              <w:left w:w="15" w:type="dxa"/>
              <w:bottom w:w="15" w:type="dxa"/>
              <w:right w:w="15" w:type="dxa"/>
            </w:tcMar>
            <w:vAlign w:val="center"/>
          </w:tcPr>
          <w:p w14:paraId="1BEC4D0A"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Ұлттық біліктілік тестілеуі</w:t>
            </w:r>
          </w:p>
        </w:tc>
        <w:tc>
          <w:tcPr>
            <w:tcW w:w="1923" w:type="dxa"/>
            <w:tcMar>
              <w:top w:w="15" w:type="dxa"/>
              <w:left w:w="15" w:type="dxa"/>
              <w:bottom w:w="15" w:type="dxa"/>
              <w:right w:w="15" w:type="dxa"/>
            </w:tcMar>
            <w:vAlign w:val="center"/>
          </w:tcPr>
          <w:p w14:paraId="53542DFB"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Сертификат</w:t>
            </w:r>
          </w:p>
        </w:tc>
        <w:tc>
          <w:tcPr>
            <w:tcW w:w="4805" w:type="dxa"/>
            <w:tcMar>
              <w:top w:w="15" w:type="dxa"/>
              <w:left w:w="15" w:type="dxa"/>
              <w:bottom w:w="15" w:type="dxa"/>
              <w:right w:w="15" w:type="dxa"/>
            </w:tcMar>
            <w:vAlign w:val="center"/>
          </w:tcPr>
          <w:p w14:paraId="5F74DC9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 біліктілік санатымен</w:t>
            </w:r>
          </w:p>
          <w:p w14:paraId="21403221"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14:paraId="36CFCD38"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0 балл</w:t>
            </w:r>
          </w:p>
          <w:p w14:paraId="5D009DC8"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70-ке дейін = 2 балл</w:t>
            </w:r>
          </w:p>
          <w:p w14:paraId="7BB1E396"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80-ге дейін = 5 балл</w:t>
            </w:r>
          </w:p>
          <w:p w14:paraId="7274DAD7"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90-ға дейін = 6 балл</w:t>
            </w:r>
          </w:p>
          <w:p w14:paraId="07FC52EF"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14:paraId="760652CB"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40-қа дейін = 0 балл</w:t>
            </w:r>
          </w:p>
          <w:p w14:paraId="6BA329E2"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50-ге дейін = 1 балл</w:t>
            </w:r>
          </w:p>
          <w:p w14:paraId="6D8AB1EB"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2 балл</w:t>
            </w:r>
          </w:p>
          <w:p w14:paraId="7CD87715" w14:textId="77777777" w:rsidR="000D393A" w:rsidRDefault="000D393A" w:rsidP="00BB7BD2">
            <w:pPr>
              <w:spacing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70-ке дейін = 3 балл</w:t>
            </w:r>
          </w:p>
          <w:p w14:paraId="175D646E" w14:textId="77777777" w:rsidR="000D393A" w:rsidRDefault="000D393A" w:rsidP="00BB7BD2">
            <w:pPr>
              <w:spacing w:line="240" w:lineRule="auto"/>
              <w:ind w:left="20"/>
              <w:rPr>
                <w:rFonts w:ascii="Times New Roman" w:eastAsia="Times New Roman" w:hAnsi="Times New Roman" w:cs="Times New Roman"/>
                <w:b/>
              </w:rPr>
            </w:pPr>
          </w:p>
          <w:p w14:paraId="74E296EA" w14:textId="77777777" w:rsidR="000D393A" w:rsidRDefault="000D393A" w:rsidP="00BB7BD2">
            <w:pPr>
              <w:spacing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«Педагог-модератор» біліктілік санатымен</w:t>
            </w:r>
          </w:p>
          <w:p w14:paraId="33C48FB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Мазмұны бойынша:</w:t>
            </w:r>
          </w:p>
          <w:p w14:paraId="16CAFB89"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 = 0 балл</w:t>
            </w:r>
          </w:p>
          <w:p w14:paraId="04208141"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 3 балл</w:t>
            </w:r>
          </w:p>
          <w:p w14:paraId="6E0B3CDA"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дейін=6 балл</w:t>
            </w:r>
          </w:p>
          <w:p w14:paraId="402A77C6"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80-ден 90 балға дейін=7 балл</w:t>
            </w:r>
          </w:p>
          <w:p w14:paraId="3841B51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14:paraId="4BCCAB6A"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14:paraId="05D8D19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дейін=2 балл</w:t>
            </w:r>
          </w:p>
          <w:p w14:paraId="69EE07D0"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дейін=3 балл</w:t>
            </w:r>
          </w:p>
          <w:p w14:paraId="6BAEB4F7" w14:textId="77777777" w:rsidR="000D393A" w:rsidRDefault="000D393A" w:rsidP="00BB7BD2">
            <w:pPr>
              <w:spacing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дейін=4 балл</w:t>
            </w:r>
          </w:p>
          <w:p w14:paraId="286151FB" w14:textId="77777777" w:rsidR="000D393A" w:rsidRDefault="000D393A" w:rsidP="00BB7BD2">
            <w:pPr>
              <w:spacing w:line="240" w:lineRule="auto"/>
              <w:ind w:left="20"/>
              <w:rPr>
                <w:rFonts w:ascii="Times New Roman" w:eastAsia="Times New Roman" w:hAnsi="Times New Roman" w:cs="Times New Roman"/>
              </w:rPr>
            </w:pPr>
          </w:p>
          <w:p w14:paraId="3892D38A" w14:textId="77777777" w:rsidR="000D393A" w:rsidRDefault="000D393A" w:rsidP="00BB7BD2">
            <w:pPr>
              <w:spacing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«Педагог-сарапшы» біліктілік санатымен</w:t>
            </w:r>
          </w:p>
          <w:p w14:paraId="73CA284D"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14:paraId="2D7903A4"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14:paraId="168D7330"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дейін=4 балл</w:t>
            </w:r>
          </w:p>
          <w:p w14:paraId="4B88AC4A"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дейін=7 балл</w:t>
            </w:r>
          </w:p>
          <w:p w14:paraId="55466108"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дейін=8 балл</w:t>
            </w:r>
          </w:p>
          <w:p w14:paraId="08055B0F"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14:paraId="5082F82F"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14:paraId="4B78039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дейін=3 балл</w:t>
            </w:r>
          </w:p>
          <w:p w14:paraId="562E432B"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дейін=4 балл</w:t>
            </w:r>
          </w:p>
          <w:p w14:paraId="47D3B2DF" w14:textId="77777777" w:rsidR="000D393A" w:rsidRDefault="000D393A" w:rsidP="00BB7BD2">
            <w:pPr>
              <w:spacing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дейін=5 балл</w:t>
            </w:r>
          </w:p>
          <w:p w14:paraId="1F81DE38" w14:textId="77777777" w:rsidR="000D393A" w:rsidRDefault="000D393A" w:rsidP="00BB7BD2">
            <w:pPr>
              <w:spacing w:line="240" w:lineRule="auto"/>
              <w:ind w:left="20"/>
              <w:rPr>
                <w:rFonts w:ascii="Times New Roman" w:eastAsia="Times New Roman" w:hAnsi="Times New Roman" w:cs="Times New Roman"/>
              </w:rPr>
            </w:pPr>
          </w:p>
          <w:p w14:paraId="5436CF94" w14:textId="77777777" w:rsidR="000D393A" w:rsidRDefault="000D393A" w:rsidP="00BB7BD2">
            <w:pPr>
              <w:spacing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«Педагог-зерттеуші» біліктілік санатымен</w:t>
            </w:r>
          </w:p>
          <w:p w14:paraId="55C6344F"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14:paraId="2FD1A8D8"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14:paraId="194740C3"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дейін- 5 балл</w:t>
            </w:r>
          </w:p>
          <w:p w14:paraId="5D8C2798"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дейін=8 балл</w:t>
            </w:r>
          </w:p>
          <w:p w14:paraId="64D7D93E"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дейін=9 балл</w:t>
            </w:r>
          </w:p>
          <w:p w14:paraId="47B6165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14:paraId="2F84A469"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14:paraId="0EA4139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40 - тан 50 балға дейін=4 балл</w:t>
            </w:r>
          </w:p>
          <w:p w14:paraId="479000E3"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50-ден 60 балға дейін=5 балл</w:t>
            </w:r>
          </w:p>
          <w:p w14:paraId="7A7EE26C" w14:textId="77777777" w:rsidR="000D393A" w:rsidRDefault="000D393A" w:rsidP="00BB7BD2">
            <w:pPr>
              <w:spacing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дейін=6 балл</w:t>
            </w:r>
          </w:p>
          <w:p w14:paraId="70C140E4" w14:textId="77777777" w:rsidR="000D393A" w:rsidRDefault="000D393A" w:rsidP="00BB7BD2">
            <w:pPr>
              <w:spacing w:line="240" w:lineRule="auto"/>
              <w:ind w:left="20"/>
              <w:rPr>
                <w:rFonts w:ascii="Times New Roman" w:eastAsia="Times New Roman" w:hAnsi="Times New Roman" w:cs="Times New Roman"/>
              </w:rPr>
            </w:pPr>
          </w:p>
          <w:p w14:paraId="40E36E2D"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Педагог-шебер» біліктілік санатымен</w:t>
            </w:r>
            <w:r>
              <w:rPr>
                <w:rFonts w:ascii="Times New Roman" w:eastAsia="Times New Roman" w:hAnsi="Times New Roman" w:cs="Times New Roman"/>
                <w:color w:val="000000"/>
              </w:rPr>
              <w:t xml:space="preserve"> - 10 балл</w:t>
            </w:r>
          </w:p>
        </w:tc>
        <w:tc>
          <w:tcPr>
            <w:tcW w:w="960" w:type="dxa"/>
          </w:tcPr>
          <w:p w14:paraId="70069E38"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0910363D" w14:textId="77777777" w:rsidTr="0062130B">
        <w:trPr>
          <w:trHeight w:val="29"/>
        </w:trPr>
        <w:tc>
          <w:tcPr>
            <w:tcW w:w="452" w:type="dxa"/>
            <w:tcMar>
              <w:top w:w="15" w:type="dxa"/>
              <w:left w:w="15" w:type="dxa"/>
              <w:bottom w:w="15" w:type="dxa"/>
              <w:right w:w="15" w:type="dxa"/>
            </w:tcMar>
            <w:vAlign w:val="center"/>
          </w:tcPr>
          <w:p w14:paraId="56A0252A"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w:t>
            </w:r>
          </w:p>
        </w:tc>
        <w:tc>
          <w:tcPr>
            <w:tcW w:w="1647" w:type="dxa"/>
            <w:tcMar>
              <w:top w:w="15" w:type="dxa"/>
              <w:left w:w="15" w:type="dxa"/>
              <w:bottom w:w="15" w:type="dxa"/>
              <w:right w:w="15" w:type="dxa"/>
            </w:tcMar>
            <w:vAlign w:val="center"/>
          </w:tcPr>
          <w:p w14:paraId="58BE8DEE"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Біліктілігі/ Санаты.</w:t>
            </w:r>
          </w:p>
        </w:tc>
        <w:tc>
          <w:tcPr>
            <w:tcW w:w="1923" w:type="dxa"/>
            <w:tcMar>
              <w:top w:w="15" w:type="dxa"/>
              <w:left w:w="15" w:type="dxa"/>
              <w:bottom w:w="15" w:type="dxa"/>
              <w:right w:w="15" w:type="dxa"/>
            </w:tcMar>
            <w:vAlign w:val="center"/>
          </w:tcPr>
          <w:p w14:paraId="2157BCDA"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Куәлік, өзге де құжат</w:t>
            </w:r>
          </w:p>
        </w:tc>
        <w:tc>
          <w:tcPr>
            <w:tcW w:w="4805" w:type="dxa"/>
            <w:tcMar>
              <w:top w:w="15" w:type="dxa"/>
              <w:left w:w="15" w:type="dxa"/>
              <w:bottom w:w="15" w:type="dxa"/>
              <w:right w:w="15" w:type="dxa"/>
            </w:tcMar>
            <w:vAlign w:val="center"/>
          </w:tcPr>
          <w:p w14:paraId="3DF4C56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санат-1 балл</w:t>
            </w:r>
          </w:p>
          <w:p w14:paraId="72468BFC" w14:textId="77777777" w:rsidR="000D393A" w:rsidRDefault="000D393A" w:rsidP="00BB7BD2">
            <w:pPr>
              <w:spacing w:line="240" w:lineRule="auto"/>
              <w:rPr>
                <w:rFonts w:ascii="Times New Roman" w:eastAsia="Times New Roman" w:hAnsi="Times New Roman" w:cs="Times New Roman"/>
              </w:rPr>
            </w:pPr>
            <w:r>
              <w:rPr>
                <w:rFonts w:ascii="Times New Roman" w:eastAsia="Times New Roman" w:hAnsi="Times New Roman" w:cs="Times New Roman"/>
                <w:color w:val="000000"/>
              </w:rPr>
              <w:t>1 санат - 2 балл</w:t>
            </w:r>
          </w:p>
          <w:p w14:paraId="177534E4"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санатты - 3 балл</w:t>
            </w:r>
          </w:p>
          <w:p w14:paraId="067AC980"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Педагог-модератор - 3 балл</w:t>
            </w:r>
          </w:p>
          <w:p w14:paraId="2F90EF98"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Педагог-сарапшы = 5 балл</w:t>
            </w:r>
          </w:p>
          <w:p w14:paraId="6644679E"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 зерттеуші = 7 балл</w:t>
            </w:r>
          </w:p>
          <w:p w14:paraId="69480A96"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Педагог-шебер = 10 балл</w:t>
            </w:r>
          </w:p>
        </w:tc>
        <w:tc>
          <w:tcPr>
            <w:tcW w:w="960" w:type="dxa"/>
          </w:tcPr>
          <w:p w14:paraId="0BCB15CE"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306B096E" w14:textId="77777777" w:rsidTr="0062130B">
        <w:trPr>
          <w:trHeight w:val="29"/>
        </w:trPr>
        <w:tc>
          <w:tcPr>
            <w:tcW w:w="452" w:type="dxa"/>
            <w:tcMar>
              <w:top w:w="15" w:type="dxa"/>
              <w:left w:w="15" w:type="dxa"/>
              <w:bottom w:w="15" w:type="dxa"/>
              <w:right w:w="15" w:type="dxa"/>
            </w:tcMar>
            <w:vAlign w:val="center"/>
          </w:tcPr>
          <w:p w14:paraId="4DFD70B1"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647" w:type="dxa"/>
            <w:tcMar>
              <w:top w:w="15" w:type="dxa"/>
              <w:left w:w="15" w:type="dxa"/>
              <w:bottom w:w="15" w:type="dxa"/>
              <w:right w:w="15" w:type="dxa"/>
            </w:tcMar>
            <w:vAlign w:val="center"/>
          </w:tcPr>
          <w:p w14:paraId="0ED9086D"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 қызмет өтілі</w:t>
            </w:r>
          </w:p>
        </w:tc>
        <w:tc>
          <w:tcPr>
            <w:tcW w:w="1923" w:type="dxa"/>
            <w:tcMar>
              <w:top w:w="15" w:type="dxa"/>
              <w:left w:w="15" w:type="dxa"/>
              <w:bottom w:w="15" w:type="dxa"/>
              <w:right w:w="15" w:type="dxa"/>
            </w:tcMar>
            <w:vAlign w:val="center"/>
          </w:tcPr>
          <w:p w14:paraId="3724F412"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805" w:type="dxa"/>
            <w:tcMar>
              <w:top w:w="15" w:type="dxa"/>
              <w:left w:w="15" w:type="dxa"/>
              <w:bottom w:w="15" w:type="dxa"/>
              <w:right w:w="15" w:type="dxa"/>
            </w:tcMar>
            <w:vAlign w:val="center"/>
          </w:tcPr>
          <w:p w14:paraId="1FB43267"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1 жылдан 3 жылға дейін = 1</w:t>
            </w:r>
          </w:p>
          <w:p w14:paraId="5EFE676B"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3 жылдан 5 жылға дейін = 1,5</w:t>
            </w:r>
          </w:p>
          <w:p w14:paraId="60D2511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5 жылдан 10 жылға дейін = 2</w:t>
            </w:r>
          </w:p>
          <w:p w14:paraId="7F7D6AF7"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10 жылдан және одан артық = 3</w:t>
            </w:r>
          </w:p>
        </w:tc>
        <w:tc>
          <w:tcPr>
            <w:tcW w:w="960" w:type="dxa"/>
          </w:tcPr>
          <w:p w14:paraId="097D8BDB"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618E5B4F" w14:textId="77777777" w:rsidTr="0062130B">
        <w:trPr>
          <w:trHeight w:val="29"/>
        </w:trPr>
        <w:tc>
          <w:tcPr>
            <w:tcW w:w="452" w:type="dxa"/>
            <w:tcMar>
              <w:top w:w="15" w:type="dxa"/>
              <w:left w:w="15" w:type="dxa"/>
              <w:bottom w:w="15" w:type="dxa"/>
              <w:right w:w="15" w:type="dxa"/>
            </w:tcMar>
            <w:vAlign w:val="center"/>
          </w:tcPr>
          <w:p w14:paraId="155595A2"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647" w:type="dxa"/>
            <w:tcMar>
              <w:top w:w="15" w:type="dxa"/>
              <w:left w:w="15" w:type="dxa"/>
              <w:bottom w:w="15" w:type="dxa"/>
              <w:right w:w="15" w:type="dxa"/>
            </w:tcMar>
            <w:vAlign w:val="center"/>
          </w:tcPr>
          <w:p w14:paraId="0F5A2512"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Әкімшілік және әдістемелік қызмет тәжірибесі</w:t>
            </w:r>
          </w:p>
        </w:tc>
        <w:tc>
          <w:tcPr>
            <w:tcW w:w="1923" w:type="dxa"/>
            <w:tcMar>
              <w:top w:w="15" w:type="dxa"/>
              <w:left w:w="15" w:type="dxa"/>
              <w:bottom w:w="15" w:type="dxa"/>
              <w:right w:w="15" w:type="dxa"/>
            </w:tcMar>
            <w:vAlign w:val="center"/>
          </w:tcPr>
          <w:p w14:paraId="104CE661"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805" w:type="dxa"/>
            <w:tcMar>
              <w:top w:w="15" w:type="dxa"/>
              <w:left w:w="15" w:type="dxa"/>
              <w:bottom w:w="15" w:type="dxa"/>
              <w:right w:w="15" w:type="dxa"/>
            </w:tcMar>
            <w:vAlign w:val="center"/>
          </w:tcPr>
          <w:p w14:paraId="712ECB9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әдіскер= 1 балл</w:t>
            </w:r>
          </w:p>
          <w:p w14:paraId="2B461E9A"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орынбасары= 3 балл</w:t>
            </w:r>
          </w:p>
          <w:p w14:paraId="3C10C86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 5 балл</w:t>
            </w:r>
          </w:p>
        </w:tc>
        <w:tc>
          <w:tcPr>
            <w:tcW w:w="960" w:type="dxa"/>
          </w:tcPr>
          <w:p w14:paraId="6AE4AB59"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6B7CC744" w14:textId="77777777" w:rsidTr="0062130B">
        <w:trPr>
          <w:trHeight w:val="29"/>
        </w:trPr>
        <w:tc>
          <w:tcPr>
            <w:tcW w:w="452" w:type="dxa"/>
            <w:tcMar>
              <w:top w:w="15" w:type="dxa"/>
              <w:left w:w="15" w:type="dxa"/>
              <w:bottom w:w="15" w:type="dxa"/>
              <w:right w:w="15" w:type="dxa"/>
            </w:tcMar>
            <w:vAlign w:val="center"/>
          </w:tcPr>
          <w:p w14:paraId="2D51C7C8"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647" w:type="dxa"/>
            <w:tcMar>
              <w:top w:w="15" w:type="dxa"/>
              <w:left w:w="15" w:type="dxa"/>
              <w:bottom w:w="15" w:type="dxa"/>
              <w:right w:w="15" w:type="dxa"/>
            </w:tcMar>
            <w:vAlign w:val="center"/>
          </w:tcPr>
          <w:p w14:paraId="356A1494"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Жұмысқа алғаш кіріскен педагогтар үшін</w:t>
            </w:r>
          </w:p>
        </w:tc>
        <w:tc>
          <w:tcPr>
            <w:tcW w:w="1923" w:type="dxa"/>
            <w:tcMar>
              <w:top w:w="15" w:type="dxa"/>
              <w:left w:w="15" w:type="dxa"/>
              <w:bottom w:w="15" w:type="dxa"/>
              <w:right w:w="15" w:type="dxa"/>
            </w:tcMar>
            <w:vAlign w:val="center"/>
          </w:tcPr>
          <w:p w14:paraId="41A45233"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туралы дипломға қосымша</w:t>
            </w:r>
          </w:p>
        </w:tc>
        <w:tc>
          <w:tcPr>
            <w:tcW w:w="4805" w:type="dxa"/>
            <w:tcMar>
              <w:top w:w="15" w:type="dxa"/>
              <w:left w:w="15" w:type="dxa"/>
              <w:bottom w:w="15" w:type="dxa"/>
              <w:right w:w="15" w:type="dxa"/>
            </w:tcMar>
            <w:vAlign w:val="center"/>
          </w:tcPr>
          <w:p w14:paraId="57F23F99"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Педагогикалық/кәсіптік практика нәтижелері</w:t>
            </w:r>
          </w:p>
          <w:p w14:paraId="037EBEF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«өте жақсы» = 1 балл</w:t>
            </w:r>
          </w:p>
          <w:p w14:paraId="30705F79"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«жақсы» = 0,5 балл</w:t>
            </w:r>
          </w:p>
        </w:tc>
        <w:tc>
          <w:tcPr>
            <w:tcW w:w="960" w:type="dxa"/>
          </w:tcPr>
          <w:p w14:paraId="620B6DB6"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65D88E00" w14:textId="77777777" w:rsidTr="0062130B">
        <w:trPr>
          <w:trHeight w:val="29"/>
        </w:trPr>
        <w:tc>
          <w:tcPr>
            <w:tcW w:w="452" w:type="dxa"/>
            <w:tcMar>
              <w:top w:w="15" w:type="dxa"/>
              <w:left w:w="15" w:type="dxa"/>
              <w:bottom w:w="15" w:type="dxa"/>
              <w:right w:w="15" w:type="dxa"/>
            </w:tcMar>
            <w:vAlign w:val="center"/>
          </w:tcPr>
          <w:p w14:paraId="2CF567FA"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7</w:t>
            </w:r>
          </w:p>
        </w:tc>
        <w:tc>
          <w:tcPr>
            <w:tcW w:w="1647" w:type="dxa"/>
            <w:tcMar>
              <w:top w:w="15" w:type="dxa"/>
              <w:left w:w="15" w:type="dxa"/>
              <w:bottom w:w="15" w:type="dxa"/>
              <w:right w:w="15" w:type="dxa"/>
            </w:tcMar>
            <w:vAlign w:val="center"/>
          </w:tcPr>
          <w:p w14:paraId="5DA2A76D"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Алдыңғы жұмыс орнынан ұсыныс хат (еңбек қызметін жүзеге асыру кезінде)</w:t>
            </w:r>
          </w:p>
        </w:tc>
        <w:tc>
          <w:tcPr>
            <w:tcW w:w="1923" w:type="dxa"/>
            <w:tcMar>
              <w:top w:w="15" w:type="dxa"/>
              <w:left w:w="15" w:type="dxa"/>
              <w:bottom w:w="15" w:type="dxa"/>
              <w:right w:w="15" w:type="dxa"/>
            </w:tcMar>
            <w:vAlign w:val="center"/>
          </w:tcPr>
          <w:p w14:paraId="43FDF6F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Хат </w:t>
            </w:r>
          </w:p>
        </w:tc>
        <w:tc>
          <w:tcPr>
            <w:tcW w:w="4805" w:type="dxa"/>
            <w:tcMar>
              <w:top w:w="15" w:type="dxa"/>
              <w:left w:w="15" w:type="dxa"/>
              <w:bottom w:w="15" w:type="dxa"/>
              <w:right w:w="15" w:type="dxa"/>
            </w:tcMar>
            <w:vAlign w:val="center"/>
          </w:tcPr>
          <w:p w14:paraId="00F8FB17"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Оң ұсыныс хаттың болуы = 3 балл</w:t>
            </w:r>
          </w:p>
          <w:p w14:paraId="6AC55727"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Ұсыныс хат болмаған жағдайда – минус 3 балл</w:t>
            </w:r>
          </w:p>
          <w:p w14:paraId="2FAD5D0B"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Теріс ұсыныс хаттың болуы = минус 5 балл</w:t>
            </w:r>
          </w:p>
        </w:tc>
        <w:tc>
          <w:tcPr>
            <w:tcW w:w="960" w:type="dxa"/>
          </w:tcPr>
          <w:p w14:paraId="28D74757"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2B99FC90" w14:textId="77777777" w:rsidTr="0062130B">
        <w:trPr>
          <w:trHeight w:val="29"/>
        </w:trPr>
        <w:tc>
          <w:tcPr>
            <w:tcW w:w="452" w:type="dxa"/>
            <w:tcMar>
              <w:top w:w="15" w:type="dxa"/>
              <w:left w:w="15" w:type="dxa"/>
              <w:bottom w:w="15" w:type="dxa"/>
              <w:right w:w="15" w:type="dxa"/>
            </w:tcMar>
            <w:vAlign w:val="center"/>
          </w:tcPr>
          <w:p w14:paraId="3FCC7516"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8</w:t>
            </w:r>
          </w:p>
        </w:tc>
        <w:tc>
          <w:tcPr>
            <w:tcW w:w="1647" w:type="dxa"/>
            <w:tcMar>
              <w:top w:w="15" w:type="dxa"/>
              <w:left w:w="15" w:type="dxa"/>
              <w:bottom w:w="15" w:type="dxa"/>
              <w:right w:w="15" w:type="dxa"/>
            </w:tcMar>
            <w:vAlign w:val="center"/>
          </w:tcPr>
          <w:p w14:paraId="21B493BA"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 жетістіктердің көрсеткіштері</w:t>
            </w:r>
          </w:p>
        </w:tc>
        <w:tc>
          <w:tcPr>
            <w:tcW w:w="1923" w:type="dxa"/>
            <w:tcMar>
              <w:top w:w="15" w:type="dxa"/>
              <w:left w:w="15" w:type="dxa"/>
              <w:bottom w:w="15" w:type="dxa"/>
              <w:right w:w="15" w:type="dxa"/>
            </w:tcMar>
            <w:vAlign w:val="center"/>
          </w:tcPr>
          <w:p w14:paraId="27940C08"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759E50FD"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мұғалімдер мен олимпиадалар жеңімпаздарының </w:t>
            </w:r>
            <w:r>
              <w:rPr>
                <w:rFonts w:ascii="Times New Roman" w:eastAsia="Times New Roman" w:hAnsi="Times New Roman" w:cs="Times New Roman"/>
                <w:color w:val="000000"/>
              </w:rPr>
              <w:lastRenderedPageBreak/>
              <w:t>дипломдары, грамоталары;</w:t>
            </w:r>
          </w:p>
          <w:p w14:paraId="5596020E"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мемлекеттік награда</w:t>
            </w:r>
          </w:p>
        </w:tc>
        <w:tc>
          <w:tcPr>
            <w:tcW w:w="4805" w:type="dxa"/>
            <w:tcMar>
              <w:top w:w="15" w:type="dxa"/>
              <w:left w:w="15" w:type="dxa"/>
              <w:bottom w:w="15" w:type="dxa"/>
              <w:right w:w="15" w:type="dxa"/>
            </w:tcMar>
            <w:vAlign w:val="center"/>
          </w:tcPr>
          <w:p w14:paraId="76D9AE92"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олимпиадалар мен конкурстардың жүлдегерлері-0,5 балл</w:t>
            </w:r>
          </w:p>
          <w:p w14:paraId="180B0EED"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жобалар-1 балл</w:t>
            </w:r>
          </w:p>
          <w:p w14:paraId="7B48658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жүлдегерлері-3 балл</w:t>
            </w:r>
          </w:p>
          <w:p w14:paraId="236CA8B1"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қатысушысы-1 балл</w:t>
            </w:r>
          </w:p>
          <w:p w14:paraId="1A90597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жүлдегері – 5 балл</w:t>
            </w:r>
          </w:p>
          <w:p w14:paraId="2EC49819"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медаль «Қазақстанның еңбек сіңірген ұстазы» – 10 балл</w:t>
            </w:r>
          </w:p>
        </w:tc>
        <w:tc>
          <w:tcPr>
            <w:tcW w:w="960" w:type="dxa"/>
          </w:tcPr>
          <w:p w14:paraId="470BD292"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3597E1E4" w14:textId="77777777" w:rsidTr="0062130B">
        <w:trPr>
          <w:trHeight w:val="29"/>
        </w:trPr>
        <w:tc>
          <w:tcPr>
            <w:tcW w:w="452" w:type="dxa"/>
            <w:tcMar>
              <w:top w:w="15" w:type="dxa"/>
              <w:left w:w="15" w:type="dxa"/>
              <w:bottom w:w="15" w:type="dxa"/>
              <w:right w:w="15" w:type="dxa"/>
            </w:tcMar>
            <w:vAlign w:val="center"/>
          </w:tcPr>
          <w:p w14:paraId="4D7AEBC4"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9</w:t>
            </w:r>
          </w:p>
        </w:tc>
        <w:tc>
          <w:tcPr>
            <w:tcW w:w="1647" w:type="dxa"/>
            <w:tcMar>
              <w:top w:w="15" w:type="dxa"/>
              <w:left w:w="15" w:type="dxa"/>
              <w:bottom w:w="15" w:type="dxa"/>
              <w:right w:w="15" w:type="dxa"/>
            </w:tcMar>
            <w:vAlign w:val="center"/>
          </w:tcPr>
          <w:p w14:paraId="7FB394AB"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Әдістемелік қызмет</w:t>
            </w:r>
          </w:p>
        </w:tc>
        <w:tc>
          <w:tcPr>
            <w:tcW w:w="1923" w:type="dxa"/>
            <w:tcMar>
              <w:top w:w="15" w:type="dxa"/>
              <w:left w:w="15" w:type="dxa"/>
              <w:bottom w:w="15" w:type="dxa"/>
              <w:right w:w="15" w:type="dxa"/>
            </w:tcMar>
            <w:vAlign w:val="center"/>
          </w:tcPr>
          <w:p w14:paraId="275B557D"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авторлық жұмыстар және жарияланымдар</w:t>
            </w:r>
          </w:p>
        </w:tc>
        <w:tc>
          <w:tcPr>
            <w:tcW w:w="4805" w:type="dxa"/>
            <w:tcMar>
              <w:top w:w="15" w:type="dxa"/>
              <w:left w:w="15" w:type="dxa"/>
              <w:bottom w:w="15" w:type="dxa"/>
              <w:right w:w="15" w:type="dxa"/>
            </w:tcMar>
            <w:vAlign w:val="center"/>
          </w:tcPr>
          <w:p w14:paraId="75EB6F81"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ҚР БҒМ тізбесіне енгізілген оқулықтардың және (немесе) ОӘК авторы немесе тең авторы – 5 балл</w:t>
            </w:r>
          </w:p>
          <w:p w14:paraId="6421928F"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РОӘК  тізбесіне енгізілген оқулықтардың және (немесе) ОӘК авторы немесе тең авторы – 2 балл</w:t>
            </w:r>
          </w:p>
          <w:p w14:paraId="77006AF6"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БҒССҚЕК, Scopus тізбесіне енгізілген ғылыми-зерттеу қызметі бойынша жарияланымның болуы – 3 балл</w:t>
            </w:r>
          </w:p>
        </w:tc>
        <w:tc>
          <w:tcPr>
            <w:tcW w:w="960" w:type="dxa"/>
          </w:tcPr>
          <w:p w14:paraId="66145899"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4546D659" w14:textId="77777777" w:rsidTr="0062130B">
        <w:trPr>
          <w:trHeight w:val="29"/>
        </w:trPr>
        <w:tc>
          <w:tcPr>
            <w:tcW w:w="452" w:type="dxa"/>
            <w:tcMar>
              <w:top w:w="15" w:type="dxa"/>
              <w:left w:w="15" w:type="dxa"/>
              <w:bottom w:w="15" w:type="dxa"/>
              <w:right w:w="15" w:type="dxa"/>
            </w:tcMar>
            <w:vAlign w:val="center"/>
          </w:tcPr>
          <w:p w14:paraId="1EC1A86B"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10</w:t>
            </w:r>
          </w:p>
        </w:tc>
        <w:tc>
          <w:tcPr>
            <w:tcW w:w="1647" w:type="dxa"/>
            <w:tcMar>
              <w:top w:w="15" w:type="dxa"/>
              <w:left w:w="15" w:type="dxa"/>
              <w:bottom w:w="15" w:type="dxa"/>
              <w:right w:w="15" w:type="dxa"/>
            </w:tcMar>
            <w:vAlign w:val="center"/>
          </w:tcPr>
          <w:p w14:paraId="0666DA61"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Қоғамдық-педагогикалық қызмет</w:t>
            </w:r>
          </w:p>
        </w:tc>
        <w:tc>
          <w:tcPr>
            <w:tcW w:w="1923" w:type="dxa"/>
            <w:tcMar>
              <w:top w:w="15" w:type="dxa"/>
              <w:left w:w="15" w:type="dxa"/>
              <w:bottom w:w="15" w:type="dxa"/>
              <w:right w:w="15" w:type="dxa"/>
            </w:tcMar>
            <w:vAlign w:val="center"/>
          </w:tcPr>
          <w:p w14:paraId="32D475F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көшбасшылық</w:t>
            </w:r>
          </w:p>
          <w:p w14:paraId="1BBF079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көптілділікті жүзеге асыру</w:t>
            </w:r>
          </w:p>
        </w:tc>
        <w:tc>
          <w:tcPr>
            <w:tcW w:w="4805" w:type="dxa"/>
            <w:tcMar>
              <w:top w:w="15" w:type="dxa"/>
              <w:left w:w="15" w:type="dxa"/>
              <w:bottom w:w="15" w:type="dxa"/>
              <w:right w:w="15" w:type="dxa"/>
            </w:tcMar>
            <w:vAlign w:val="center"/>
          </w:tcPr>
          <w:p w14:paraId="0A93B4F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тәлімгер-0,5 балл</w:t>
            </w:r>
          </w:p>
          <w:p w14:paraId="5F91C0D7"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ӘБ жетекшілігі -1 балл</w:t>
            </w:r>
          </w:p>
          <w:p w14:paraId="759FEDE4"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кәсіби-педагогикалық қауымдастық көшбасшысы – 1 балл</w:t>
            </w:r>
          </w:p>
          <w:p w14:paraId="1376325A"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тілде оқыту, орыс/қазақ – 2 балл</w:t>
            </w:r>
          </w:p>
          <w:p w14:paraId="3876572D"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Шетел/орыс, шетел/қазақ – 3 балл</w:t>
            </w:r>
          </w:p>
          <w:p w14:paraId="2EFB20D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3 тілде оқыту (қазақ, орыс, шетел) – 5 балл</w:t>
            </w:r>
          </w:p>
        </w:tc>
        <w:tc>
          <w:tcPr>
            <w:tcW w:w="960" w:type="dxa"/>
          </w:tcPr>
          <w:p w14:paraId="732749CB"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6B43FBD7" w14:textId="77777777" w:rsidTr="0062130B">
        <w:trPr>
          <w:trHeight w:val="29"/>
        </w:trPr>
        <w:tc>
          <w:tcPr>
            <w:tcW w:w="452" w:type="dxa"/>
            <w:tcMar>
              <w:top w:w="15" w:type="dxa"/>
              <w:left w:w="15" w:type="dxa"/>
              <w:bottom w:w="15" w:type="dxa"/>
              <w:right w:w="15" w:type="dxa"/>
            </w:tcMar>
            <w:vAlign w:val="center"/>
          </w:tcPr>
          <w:p w14:paraId="4999F9DC" w14:textId="77777777" w:rsidR="000D393A" w:rsidRDefault="000D393A" w:rsidP="00BB7BD2">
            <w:pPr>
              <w:spacing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11</w:t>
            </w:r>
          </w:p>
        </w:tc>
        <w:tc>
          <w:tcPr>
            <w:tcW w:w="1647" w:type="dxa"/>
            <w:tcMar>
              <w:top w:w="15" w:type="dxa"/>
              <w:left w:w="15" w:type="dxa"/>
              <w:bottom w:w="15" w:type="dxa"/>
              <w:right w:w="15" w:type="dxa"/>
            </w:tcMar>
            <w:vAlign w:val="center"/>
          </w:tcPr>
          <w:p w14:paraId="33134B7C"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Курстық дайындық</w:t>
            </w:r>
          </w:p>
        </w:tc>
        <w:tc>
          <w:tcPr>
            <w:tcW w:w="1923" w:type="dxa"/>
            <w:tcMar>
              <w:top w:w="15" w:type="dxa"/>
              <w:left w:w="15" w:type="dxa"/>
              <w:bottom w:w="15" w:type="dxa"/>
              <w:right w:w="15" w:type="dxa"/>
            </w:tcMar>
            <w:vAlign w:val="center"/>
          </w:tcPr>
          <w:p w14:paraId="0643905E"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пәндік дайындық сертификаттары;</w:t>
            </w:r>
          </w:p>
          <w:p w14:paraId="69062217"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цифрлық сауаттылық сертификаты,</w:t>
            </w:r>
          </w:p>
          <w:p w14:paraId="2B56B22F"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ҚАЗТЕСТ, IELTS; </w:t>
            </w:r>
          </w:p>
          <w:p w14:paraId="37FE892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TOEFL; DELF;</w:t>
            </w:r>
          </w:p>
          <w:p w14:paraId="3AE022A3"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805" w:type="dxa"/>
            <w:tcMar>
              <w:top w:w="15" w:type="dxa"/>
              <w:left w:w="15" w:type="dxa"/>
              <w:bottom w:w="15" w:type="dxa"/>
              <w:right w:w="15" w:type="dxa"/>
            </w:tcMar>
            <w:vAlign w:val="center"/>
          </w:tcPr>
          <w:p w14:paraId="439DAB05"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НЗМ ПШО, «Өрлеу» курстары</w:t>
            </w:r>
            <w:r>
              <w:rPr>
                <w:rFonts w:ascii="Times New Roman" w:eastAsia="Times New Roman" w:hAnsi="Times New Roman" w:cs="Times New Roman"/>
              </w:rPr>
              <w:t xml:space="preserve"> </w:t>
            </w:r>
            <w:r>
              <w:rPr>
                <w:rFonts w:ascii="Times New Roman" w:eastAsia="Times New Roman" w:hAnsi="Times New Roman" w:cs="Times New Roman"/>
                <w:color w:val="000000"/>
              </w:rPr>
              <w:t>– 0,5 балл</w:t>
            </w:r>
          </w:p>
          <w:p w14:paraId="12B6B68F" w14:textId="77777777" w:rsidR="000D393A" w:rsidRDefault="000D393A" w:rsidP="00BB7BD2">
            <w:pPr>
              <w:spacing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курстар - 0,5 балл (әрқайсысы жеке)</w:t>
            </w:r>
          </w:p>
        </w:tc>
        <w:tc>
          <w:tcPr>
            <w:tcW w:w="960" w:type="dxa"/>
          </w:tcPr>
          <w:p w14:paraId="06865A54" w14:textId="77777777" w:rsidR="000D393A" w:rsidRDefault="000D393A" w:rsidP="00BB7BD2">
            <w:pPr>
              <w:spacing w:line="240" w:lineRule="auto"/>
              <w:ind w:left="20"/>
              <w:rPr>
                <w:rFonts w:ascii="Times New Roman" w:eastAsia="Times New Roman" w:hAnsi="Times New Roman" w:cs="Times New Roman"/>
                <w:color w:val="000000"/>
              </w:rPr>
            </w:pPr>
          </w:p>
        </w:tc>
      </w:tr>
      <w:tr w:rsidR="000D393A" w14:paraId="4EB68C54" w14:textId="77777777" w:rsidTr="0062130B">
        <w:trPr>
          <w:trHeight w:val="29"/>
        </w:trPr>
        <w:tc>
          <w:tcPr>
            <w:tcW w:w="4023" w:type="dxa"/>
            <w:gridSpan w:val="3"/>
            <w:tcMar>
              <w:top w:w="15" w:type="dxa"/>
              <w:left w:w="15" w:type="dxa"/>
              <w:bottom w:w="15" w:type="dxa"/>
              <w:right w:w="15" w:type="dxa"/>
            </w:tcMar>
            <w:vAlign w:val="center"/>
          </w:tcPr>
          <w:p w14:paraId="2A215135" w14:textId="77777777" w:rsidR="000D393A" w:rsidRDefault="000D393A" w:rsidP="00BB7BD2">
            <w:pPr>
              <w:spacing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Барлығы:</w:t>
            </w:r>
          </w:p>
        </w:tc>
        <w:tc>
          <w:tcPr>
            <w:tcW w:w="4805" w:type="dxa"/>
            <w:tcMar>
              <w:top w:w="15" w:type="dxa"/>
              <w:left w:w="15" w:type="dxa"/>
              <w:bottom w:w="15" w:type="dxa"/>
              <w:right w:w="15" w:type="dxa"/>
            </w:tcMar>
            <w:vAlign w:val="center"/>
          </w:tcPr>
          <w:p w14:paraId="5B351985" w14:textId="77777777" w:rsidR="000D393A" w:rsidRDefault="000D393A" w:rsidP="00BB7BD2">
            <w:pPr>
              <w:spacing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Максималды балл – 83</w:t>
            </w:r>
          </w:p>
        </w:tc>
        <w:tc>
          <w:tcPr>
            <w:tcW w:w="960" w:type="dxa"/>
          </w:tcPr>
          <w:p w14:paraId="1F20F728" w14:textId="77777777" w:rsidR="000D393A" w:rsidRDefault="000D393A" w:rsidP="00BB7BD2">
            <w:pPr>
              <w:spacing w:line="240" w:lineRule="auto"/>
              <w:ind w:left="20"/>
              <w:jc w:val="both"/>
              <w:rPr>
                <w:rFonts w:ascii="Times New Roman" w:eastAsia="Times New Roman" w:hAnsi="Times New Roman" w:cs="Times New Roman"/>
                <w:color w:val="000000"/>
              </w:rPr>
            </w:pPr>
          </w:p>
        </w:tc>
      </w:tr>
    </w:tbl>
    <w:p w14:paraId="4C324157" w14:textId="77777777" w:rsidR="000D393A" w:rsidRDefault="000D393A" w:rsidP="00BB7BD2">
      <w:pPr>
        <w:spacing w:after="0" w:line="240" w:lineRule="auto"/>
        <w:rPr>
          <w:rFonts w:ascii="Times New Roman" w:eastAsia="Times New Roman" w:hAnsi="Times New Roman" w:cs="Times New Roman"/>
        </w:rPr>
      </w:pPr>
    </w:p>
    <w:p w14:paraId="3F0183BE" w14:textId="77777777" w:rsidR="000D393A" w:rsidRDefault="000D393A" w:rsidP="00BB7BD2">
      <w:pPr>
        <w:spacing w:after="0" w:line="240" w:lineRule="auto"/>
        <w:rPr>
          <w:rFonts w:ascii="Times New Roman" w:eastAsia="Times New Roman" w:hAnsi="Times New Roman" w:cs="Times New Roman"/>
        </w:rPr>
      </w:pPr>
    </w:p>
    <w:p w14:paraId="3827E165" w14:textId="77777777" w:rsidR="000D393A" w:rsidRDefault="000D393A" w:rsidP="00BB7BD2">
      <w:pPr>
        <w:spacing w:after="0" w:line="240" w:lineRule="auto"/>
        <w:rPr>
          <w:rFonts w:ascii="Times New Roman" w:eastAsia="Times New Roman" w:hAnsi="Times New Roman" w:cs="Times New Roman"/>
        </w:rPr>
      </w:pPr>
    </w:p>
    <w:p w14:paraId="6CFEC392" w14:textId="77777777" w:rsidR="000D393A" w:rsidRDefault="000D393A" w:rsidP="00BB7BD2">
      <w:pPr>
        <w:spacing w:after="0" w:line="240" w:lineRule="auto"/>
        <w:rPr>
          <w:rFonts w:ascii="Times New Roman" w:eastAsia="Times New Roman" w:hAnsi="Times New Roman" w:cs="Times New Roman"/>
        </w:rPr>
      </w:pPr>
    </w:p>
    <w:p w14:paraId="04A196C1" w14:textId="77777777" w:rsidR="000D393A" w:rsidRDefault="000D393A" w:rsidP="00BB7BD2">
      <w:pPr>
        <w:spacing w:after="0" w:line="240" w:lineRule="auto"/>
        <w:rPr>
          <w:rFonts w:ascii="Times New Roman" w:eastAsia="Times New Roman" w:hAnsi="Times New Roman" w:cs="Times New Roman"/>
        </w:rPr>
      </w:pPr>
    </w:p>
    <w:p w14:paraId="46210E01" w14:textId="77777777" w:rsidR="000D393A" w:rsidRDefault="000D393A" w:rsidP="00BB7BD2">
      <w:pPr>
        <w:spacing w:after="0" w:line="240" w:lineRule="auto"/>
        <w:rPr>
          <w:rFonts w:ascii="Times New Roman" w:eastAsia="Times New Roman" w:hAnsi="Times New Roman" w:cs="Times New Roman"/>
        </w:rPr>
      </w:pPr>
    </w:p>
    <w:p w14:paraId="7D23166C" w14:textId="77777777" w:rsidR="000D393A" w:rsidRDefault="000D393A" w:rsidP="00BB7BD2">
      <w:pPr>
        <w:spacing w:after="0" w:line="240" w:lineRule="auto"/>
        <w:rPr>
          <w:rFonts w:ascii="Times New Roman" w:eastAsia="Times New Roman" w:hAnsi="Times New Roman" w:cs="Times New Roman"/>
        </w:rPr>
      </w:pPr>
    </w:p>
    <w:p w14:paraId="46203A2D" w14:textId="77777777" w:rsidR="000D393A" w:rsidRDefault="000D393A" w:rsidP="00BB7BD2">
      <w:pPr>
        <w:spacing w:after="0" w:line="240" w:lineRule="auto"/>
        <w:rPr>
          <w:rFonts w:ascii="Times New Roman" w:eastAsia="Times New Roman" w:hAnsi="Times New Roman" w:cs="Times New Roman"/>
        </w:rPr>
      </w:pPr>
    </w:p>
    <w:p w14:paraId="5D649D73" w14:textId="77777777" w:rsidR="000D393A" w:rsidRDefault="000D393A" w:rsidP="00BB7BD2">
      <w:pPr>
        <w:spacing w:after="0" w:line="240" w:lineRule="auto"/>
        <w:rPr>
          <w:rFonts w:ascii="Times New Roman" w:eastAsia="Times New Roman" w:hAnsi="Times New Roman" w:cs="Times New Roman"/>
        </w:rPr>
      </w:pPr>
    </w:p>
    <w:p w14:paraId="77F91B17" w14:textId="77777777" w:rsidR="000D393A" w:rsidRDefault="000D393A" w:rsidP="00BB7BD2">
      <w:pPr>
        <w:spacing w:after="0" w:line="240" w:lineRule="auto"/>
        <w:rPr>
          <w:rFonts w:ascii="Times New Roman" w:eastAsia="Times New Roman" w:hAnsi="Times New Roman" w:cs="Times New Roman"/>
        </w:rPr>
      </w:pPr>
    </w:p>
    <w:p w14:paraId="2A914B26" w14:textId="77777777" w:rsidR="000D393A" w:rsidRDefault="000D393A" w:rsidP="00BB7BD2">
      <w:pPr>
        <w:spacing w:after="0" w:line="240" w:lineRule="auto"/>
        <w:rPr>
          <w:rFonts w:ascii="Times New Roman" w:eastAsia="Times New Roman" w:hAnsi="Times New Roman" w:cs="Times New Roman"/>
        </w:rPr>
      </w:pPr>
    </w:p>
    <w:p w14:paraId="22FCCC25" w14:textId="77777777" w:rsidR="000D393A" w:rsidRDefault="000D393A" w:rsidP="00BB7BD2">
      <w:pPr>
        <w:spacing w:after="0" w:line="240" w:lineRule="auto"/>
        <w:rPr>
          <w:rFonts w:ascii="Times New Roman" w:eastAsia="Times New Roman" w:hAnsi="Times New Roman" w:cs="Times New Roman"/>
        </w:rPr>
      </w:pPr>
    </w:p>
    <w:p w14:paraId="57306B07" w14:textId="77777777" w:rsidR="000D393A" w:rsidRDefault="000D393A" w:rsidP="00BB7BD2">
      <w:pPr>
        <w:spacing w:after="0" w:line="240" w:lineRule="auto"/>
        <w:rPr>
          <w:rFonts w:ascii="Times New Roman" w:eastAsia="Times New Roman" w:hAnsi="Times New Roman" w:cs="Times New Roman"/>
        </w:rPr>
      </w:pPr>
    </w:p>
    <w:p w14:paraId="7786BF3C" w14:textId="77777777" w:rsidR="000D393A" w:rsidRDefault="000D393A" w:rsidP="00BB7BD2">
      <w:pPr>
        <w:spacing w:after="0" w:line="240" w:lineRule="auto"/>
        <w:rPr>
          <w:rFonts w:ascii="Times New Roman" w:eastAsia="Times New Roman" w:hAnsi="Times New Roman" w:cs="Times New Roman"/>
        </w:rPr>
      </w:pPr>
    </w:p>
    <w:p w14:paraId="07635CE2" w14:textId="77777777" w:rsidR="000D393A" w:rsidRDefault="000D393A" w:rsidP="00BB7BD2">
      <w:pPr>
        <w:spacing w:after="0" w:line="240" w:lineRule="auto"/>
        <w:rPr>
          <w:rFonts w:ascii="Times New Roman" w:eastAsia="Times New Roman" w:hAnsi="Times New Roman" w:cs="Times New Roman"/>
        </w:rPr>
      </w:pPr>
    </w:p>
    <w:p w14:paraId="09EEF5CA" w14:textId="77777777" w:rsidR="000D393A" w:rsidRDefault="000D393A" w:rsidP="00BB7BD2">
      <w:pPr>
        <w:spacing w:after="0" w:line="240" w:lineRule="auto"/>
        <w:rPr>
          <w:rFonts w:ascii="Times New Roman" w:eastAsia="Times New Roman" w:hAnsi="Times New Roman" w:cs="Times New Roman"/>
        </w:rPr>
      </w:pPr>
    </w:p>
    <w:p w14:paraId="2F57F5E4" w14:textId="77777777" w:rsidR="000D393A" w:rsidRDefault="000D393A" w:rsidP="00BB7BD2">
      <w:pPr>
        <w:spacing w:after="0" w:line="240" w:lineRule="auto"/>
        <w:rPr>
          <w:rFonts w:ascii="Times New Roman" w:eastAsia="Times New Roman" w:hAnsi="Times New Roman" w:cs="Times New Roman"/>
        </w:rPr>
      </w:pPr>
    </w:p>
    <w:p w14:paraId="5C80E572" w14:textId="77777777" w:rsidR="000D393A" w:rsidRDefault="000D393A" w:rsidP="00BB7BD2">
      <w:pPr>
        <w:spacing w:after="0" w:line="240" w:lineRule="auto"/>
        <w:rPr>
          <w:rFonts w:ascii="Times New Roman" w:eastAsia="Times New Roman" w:hAnsi="Times New Roman" w:cs="Times New Roman"/>
        </w:rPr>
      </w:pPr>
    </w:p>
    <w:p w14:paraId="57EF3A67" w14:textId="77777777" w:rsidR="000D393A" w:rsidRDefault="000D393A" w:rsidP="00BB7BD2">
      <w:pPr>
        <w:spacing w:after="0" w:line="240" w:lineRule="auto"/>
        <w:rPr>
          <w:rFonts w:ascii="Times New Roman" w:eastAsia="Times New Roman" w:hAnsi="Times New Roman" w:cs="Times New Roman"/>
        </w:rPr>
      </w:pPr>
    </w:p>
    <w:p w14:paraId="0FA06227" w14:textId="77777777" w:rsidR="000D393A" w:rsidRDefault="000D393A" w:rsidP="00BB7BD2">
      <w:pPr>
        <w:spacing w:after="0" w:line="240" w:lineRule="auto"/>
        <w:rPr>
          <w:rFonts w:ascii="Times New Roman" w:eastAsia="Times New Roman" w:hAnsi="Times New Roman" w:cs="Times New Roman"/>
        </w:rPr>
      </w:pPr>
    </w:p>
    <w:p w14:paraId="16E238C1" w14:textId="77777777" w:rsidR="000D393A" w:rsidRDefault="000D393A" w:rsidP="00BB7BD2">
      <w:pPr>
        <w:spacing w:after="0" w:line="240" w:lineRule="auto"/>
        <w:rPr>
          <w:rFonts w:ascii="Times New Roman" w:eastAsia="Times New Roman" w:hAnsi="Times New Roman" w:cs="Times New Roman"/>
        </w:rPr>
      </w:pPr>
    </w:p>
    <w:p w14:paraId="7FA7FBA2" w14:textId="77777777" w:rsidR="000D393A" w:rsidRDefault="000D393A" w:rsidP="00BB7BD2">
      <w:pPr>
        <w:spacing w:after="0" w:line="240" w:lineRule="auto"/>
        <w:rPr>
          <w:rFonts w:ascii="Times New Roman" w:eastAsia="Times New Roman" w:hAnsi="Times New Roman" w:cs="Times New Roman"/>
        </w:rPr>
      </w:pPr>
    </w:p>
    <w:sectPr w:rsidR="000D3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6E"/>
    <w:rsid w:val="000D393A"/>
    <w:rsid w:val="001D5E6E"/>
    <w:rsid w:val="00221D07"/>
    <w:rsid w:val="003259C0"/>
    <w:rsid w:val="00351E82"/>
    <w:rsid w:val="003C5EEB"/>
    <w:rsid w:val="0062130B"/>
    <w:rsid w:val="00740D87"/>
    <w:rsid w:val="007B738C"/>
    <w:rsid w:val="008823A8"/>
    <w:rsid w:val="00887EA0"/>
    <w:rsid w:val="008C0636"/>
    <w:rsid w:val="00AC11DC"/>
    <w:rsid w:val="00AD3658"/>
    <w:rsid w:val="00BB7BD2"/>
    <w:rsid w:val="00D12D8B"/>
    <w:rsid w:val="00DE066E"/>
    <w:rsid w:val="00F32097"/>
    <w:rsid w:val="00F6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C919"/>
  <w15:chartTrackingRefBased/>
  <w15:docId w15:val="{8A9633CF-306E-466E-88B5-581013C9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93A"/>
    <w:pPr>
      <w:spacing w:after="200" w:line="276" w:lineRule="auto"/>
    </w:pPr>
    <w:rPr>
      <w:rFonts w:ascii="Calibri" w:eastAsia="Calibri" w:hAnsi="Calibri" w:cs="Calibri"/>
      <w:kern w:val="0"/>
      <w:lang w:val="kk-KZ"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93A"/>
    <w:rPr>
      <w:color w:val="0563C1" w:themeColor="hyperlink"/>
      <w:u w:val="single"/>
    </w:rPr>
  </w:style>
  <w:style w:type="table" w:styleId="a4">
    <w:name w:val="Table Grid"/>
    <w:basedOn w:val="a1"/>
    <w:uiPriority w:val="39"/>
    <w:rsid w:val="008C0636"/>
    <w:pPr>
      <w:spacing w:after="0" w:line="240" w:lineRule="auto"/>
    </w:pPr>
    <w:rPr>
      <w:rFonts w:eastAsiaTheme="minorEastAsia"/>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75067">
      <w:bodyDiv w:val="1"/>
      <w:marLeft w:val="0"/>
      <w:marRight w:val="0"/>
      <w:marTop w:val="0"/>
      <w:marBottom w:val="0"/>
      <w:divBdr>
        <w:top w:val="none" w:sz="0" w:space="0" w:color="auto"/>
        <w:left w:val="none" w:sz="0" w:space="0" w:color="auto"/>
        <w:bottom w:val="none" w:sz="0" w:space="0" w:color="auto"/>
        <w:right w:val="none" w:sz="0" w:space="0" w:color="auto"/>
      </w:divBdr>
    </w:div>
    <w:div w:id="10415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ool12.87@mail.ru" TargetMode="External"/><Relationship Id="rId4" Type="http://schemas.openxmlformats.org/officeDocument/2006/relationships/hyperlink" Target="mailto:k.bekhozhin_mektebi@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2024-01-09T05:07:00Z</dcterms:created>
  <dcterms:modified xsi:type="dcterms:W3CDTF">2024-01-10T03:51:00Z</dcterms:modified>
</cp:coreProperties>
</file>