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7698902E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0871B3">
        <w:rPr>
          <w:rFonts w:ascii="Times New Roman" w:hAnsi="Times New Roman" w:cs="Times New Roman"/>
          <w:b/>
          <w:sz w:val="28"/>
          <w:szCs w:val="28"/>
        </w:rPr>
        <w:t>хореографии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27EDDAC0" w:rsidR="00A40329" w:rsidRPr="002866E9" w:rsidRDefault="00D90B00" w:rsidP="000871B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7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871B3">
              <w:rPr>
                <w:rFonts w:ascii="Times New Roman" w:hAnsi="Times New Roman" w:cs="Times New Roman"/>
                <w:b/>
                <w:sz w:val="28"/>
                <w:szCs w:val="28"/>
              </w:rPr>
              <w:t>0,5 ставки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AC858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5D18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41410,98</w:t>
            </w:r>
            <w:r w:rsidR="00D36BA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  <w:p w14:paraId="6A28E1D6" w14:textId="3FEB5829" w:rsidR="00A40329" w:rsidRPr="00995023" w:rsidRDefault="00EC758E" w:rsidP="00D36B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5D18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62293,44</w:t>
            </w:r>
            <w:r w:rsidR="005D18A3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0467845F" w:rsidR="008D234C" w:rsidRPr="00995023" w:rsidRDefault="00F77DDB" w:rsidP="00F77DD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29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527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06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527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 w:rsidR="005276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650E5084" w14:textId="66AEE56C" w:rsidR="006A1FC0" w:rsidRPr="00453293" w:rsidRDefault="00B66486" w:rsidP="00453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FC96C8C" w14:textId="5EA4416A" w:rsidR="00B66486" w:rsidRPr="00995023" w:rsidRDefault="00B66486" w:rsidP="00453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90BDF40" w14:textId="12D0CAE9" w:rsidR="00B66486" w:rsidRPr="00453293" w:rsidRDefault="00B66486" w:rsidP="00453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92743">
        <w:rPr>
          <w:rFonts w:ascii="Times New Roman" w:hAnsi="Times New Roman" w:cs="Times New Roman"/>
          <w:sz w:val="28"/>
          <w:szCs w:val="28"/>
        </w:rPr>
        <w:t>хореографии</w:t>
      </w:r>
      <w:r w:rsidR="000C0A2B">
        <w:rPr>
          <w:rFonts w:ascii="Times New Roman" w:hAnsi="Times New Roman" w:cs="Times New Roman"/>
          <w:sz w:val="28"/>
          <w:szCs w:val="28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45329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78243475" w14:textId="33B0704B" w:rsidR="00B66486" w:rsidRPr="00453293" w:rsidRDefault="00B66486" w:rsidP="004532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92A6F3A" w14:textId="43660F11" w:rsidR="00B66486" w:rsidRPr="0045329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E6E6C3B" w14:textId="1F9BB661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453293">
        <w:rPr>
          <w:rFonts w:ascii="Times New Roman" w:hAnsi="Times New Roman" w:cs="Times New Roman"/>
          <w:sz w:val="28"/>
          <w:szCs w:val="28"/>
        </w:rPr>
        <w:t>_____________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lastRenderedPageBreak/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Опыт административной и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автор или соавтор учебников и (или) УМК, включенных в перечень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Certificate in EMI Skills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1B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3293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18A3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274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15EC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36BAF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27A27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77DDB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8CE8-784E-4CE3-AA03-FAD98A08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68</cp:revision>
  <cp:lastPrinted>2022-02-21T04:12:00Z</cp:lastPrinted>
  <dcterms:created xsi:type="dcterms:W3CDTF">2023-06-26T13:57:00Z</dcterms:created>
  <dcterms:modified xsi:type="dcterms:W3CDTF">2024-01-29T04:29:00Z</dcterms:modified>
</cp:coreProperties>
</file>