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0"/>
        <w:gridCol w:w="2384"/>
        <w:gridCol w:w="7540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обеспечивает качественную и своевременную сдачу отчетной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работы школьного парламента,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дебатного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Жасқыран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 прививает </w:t>
            </w:r>
            <w:proofErr w:type="spellStart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EE1B2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min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EE1B29" w:rsidRPr="00EE1B29">
              <w:t xml:space="preserve"> </w:t>
            </w:r>
            <w:r w:rsidR="00EE1B29">
              <w:rPr>
                <w:lang w:val="en-US"/>
              </w:rPr>
              <w:t>max</w:t>
            </w:r>
            <w:r w:rsidR="00F9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201334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B0AC1" w:rsidRPr="005C4926" w:rsidRDefault="00FB0AC1" w:rsidP="005C49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FB0AC1" w:rsidRPr="005C4926" w:rsidRDefault="00FB0AC1" w:rsidP="005C4926">
            <w:pPr>
              <w:pStyle w:val="a5"/>
              <w:rPr>
                <w:lang w:val="kk-KZ"/>
              </w:rPr>
            </w:pPr>
            <w:proofErr w:type="gramStart"/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  <w:proofErr w:type="gramEnd"/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B84D4B" w:rsidP="00EF259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1.02-9.02</w:t>
            </w:r>
            <w:r w:rsidR="006A5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4" w:anchor="z339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444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5" w:anchor="z4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 исполняющего обязанности Министра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67708" w:rsidRPr="00642A6F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567708" w:rsidRDefault="00444DDE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567708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67708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6" w:anchor="z346" w:history="1">
              <w:r w:rsidRPr="00642A6F">
                <w:rPr>
                  <w:rStyle w:val="a8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708" w:rsidRPr="00642A6F" w:rsidRDefault="00567708" w:rsidP="00567708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RPr="009024DA" w:rsidTr="005D3B43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567708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567708" w:rsidRPr="009024DA" w:rsidTr="005D3B43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67708" w:rsidRPr="00995DFE" w:rsidRDefault="00567708" w:rsidP="00995DFE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Ф.И.О. кандидата (при его наличии), ИИН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________________________________________________________________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  <w:t>(должность, место работы)</w:t>
      </w:r>
      <w:r w:rsidRPr="00995DFE">
        <w:rPr>
          <w:rFonts w:ascii="Times New Roman" w:eastAsia="Times New Roman" w:hAnsi="Times New Roman" w:cs="Times New Roman"/>
          <w:sz w:val="20"/>
          <w:szCs w:val="20"/>
        </w:rPr>
        <w:br/>
      </w: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</w:r>
      <w:r w:rsidRPr="00995DFE">
        <w:rPr>
          <w:rFonts w:ascii="Times New Roman" w:eastAsia="Times New Roman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567708" w:rsidRPr="009024DA" w:rsidRDefault="00567708" w:rsidP="00995DFE">
      <w:pPr>
        <w:pStyle w:val="a5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995DFE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</w:p>
    <w:p w:rsidR="00567708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p w:rsidR="00995DFE" w:rsidRPr="00995DFE" w:rsidRDefault="00995DFE" w:rsidP="00567708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67708" w:rsidRPr="009024DA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024DA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95DFE" w:rsidRPr="00995DFE" w:rsidRDefault="00995DFE" w:rsidP="005D3B43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67708" w:rsidRPr="009024DA" w:rsidRDefault="00567708" w:rsidP="0056770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567708" w:rsidRPr="009024DA" w:rsidRDefault="00567708" w:rsidP="00567708">
      <w:pPr>
        <w:spacing w:after="0" w:line="240" w:lineRule="auto"/>
        <w:rPr>
          <w:rFonts w:ascii="Times New Roman" w:hAnsi="Times New Roman" w:cs="Times New Roman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567708" w:rsidTr="00995DFE">
        <w:trPr>
          <w:gridAfter w:val="1"/>
          <w:wAfter w:w="4141" w:type="dxa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  <w:tr w:rsidR="00567708" w:rsidTr="00995DFE">
        <w:trPr>
          <w:trHeight w:val="521"/>
        </w:trPr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567708" w:rsidRDefault="00567708" w:rsidP="005D3B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567708" w:rsidRPr="001A6232" w:rsidRDefault="00567708" w:rsidP="0056770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3564"/>
        <w:gridCol w:w="2967"/>
        <w:gridCol w:w="3763"/>
      </w:tblGrid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Кол-во баллов</w:t>
            </w:r>
            <w:r w:rsidRPr="00995DFE">
              <w:rPr>
                <w:rFonts w:ascii="Times New Roman" w:hAnsi="Times New Roman" w:cs="Times New Roman"/>
              </w:rPr>
              <w:br/>
              <w:t>(от 1 до 20)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995DFE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995DFE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Магистр = 5 </w:t>
            </w:r>
            <w:proofErr w:type="gramStart"/>
            <w:r w:rsidRPr="00995DFE">
              <w:rPr>
                <w:rFonts w:ascii="Times New Roman" w:hAnsi="Times New Roman" w:cs="Times New Roman"/>
              </w:rPr>
              <w:t>балл</w:t>
            </w:r>
            <w:r w:rsidR="001E6127">
              <w:rPr>
                <w:rFonts w:ascii="Times New Roman" w:hAnsi="Times New Roman" w:cs="Times New Roman"/>
                <w:lang w:val="kk-KZ"/>
              </w:rPr>
              <w:t xml:space="preserve">  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ов</w:t>
            </w:r>
            <w:proofErr w:type="spellEnd"/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PHD-доктор = 10 баллов</w:t>
            </w:r>
            <w:r w:rsidRPr="00995DFE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995DFE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2 категория = 1 балл</w:t>
            </w:r>
            <w:r w:rsidRPr="00995DFE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995DFE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995DFE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995DFE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Методист (стаж в должности не менее 2 лет) = 1 балл</w:t>
            </w:r>
            <w:r w:rsidRPr="00995DFE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995DFE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r w:rsidRPr="00995DFE">
              <w:rPr>
                <w:rFonts w:ascii="Times New Roman" w:hAnsi="Times New Roman" w:cs="Times New Roman"/>
              </w:rPr>
              <w:br/>
              <w:t>"хорошо" = 0,5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  <w:r w:rsidRPr="00995DFE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r w:rsidRPr="00995DFE">
              <w:rPr>
                <w:rFonts w:ascii="Times New Roman" w:hAnsi="Times New Roman" w:cs="Times New Roman"/>
              </w:rPr>
              <w:br/>
              <w:t>- дипломы, грамоты победителей олимпиад и конкурсов учителя;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  <w:r w:rsidRPr="00995DFE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995DFE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995DFE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995DFE">
              <w:rPr>
                <w:rFonts w:ascii="Times New Roman" w:hAnsi="Times New Roman" w:cs="Times New Roman"/>
              </w:rPr>
              <w:br/>
            </w:r>
            <w:r w:rsidRPr="00995DFE">
              <w:rPr>
                <w:rFonts w:ascii="Times New Roman" w:hAnsi="Times New Roman" w:cs="Times New Roman"/>
              </w:rPr>
              <w:lastRenderedPageBreak/>
              <w:t>призер конкурса "Лучший педагог" = 5 баллов</w:t>
            </w:r>
            <w:r w:rsidRPr="00995DFE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95DFE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МП РК = 5 баллов</w:t>
            </w:r>
            <w:r w:rsidRPr="00995DFE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995DFE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95DFE">
              <w:rPr>
                <w:rFonts w:ascii="Times New Roman" w:hAnsi="Times New Roman" w:cs="Times New Roman"/>
              </w:rPr>
              <w:t>Scopus</w:t>
            </w:r>
            <w:proofErr w:type="spellEnd"/>
            <w:r w:rsidRPr="00995DFE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наставник = 0,5 балла</w:t>
            </w:r>
            <w:r w:rsidRPr="00995DFE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995DFE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995DFE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995DF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предметной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подготовки</w:t>
            </w:r>
            <w:r w:rsidRPr="00995DFE">
              <w:rPr>
                <w:rFonts w:ascii="Times New Roman" w:hAnsi="Times New Roman" w:cs="Times New Roman"/>
                <w:lang w:val="en-US"/>
              </w:rPr>
              <w:t>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- </w:t>
            </w:r>
            <w:r w:rsidRPr="00995DFE">
              <w:rPr>
                <w:rFonts w:ascii="Times New Roman" w:hAnsi="Times New Roman" w:cs="Times New Roman"/>
              </w:rPr>
              <w:t>сертификат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цифровую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грамотность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КАЗТЕСТ</w:t>
            </w:r>
            <w:r w:rsidRPr="00995DFE">
              <w:rPr>
                <w:rFonts w:ascii="Times New Roman" w:hAnsi="Times New Roman" w:cs="Times New Roman"/>
                <w:lang w:val="en-US"/>
              </w:rPr>
              <w:t>,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IELTS;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TOEFL;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DELF;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Goethe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Zertifikat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по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программам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"</w:t>
            </w:r>
            <w:r w:rsidRPr="00995DFE">
              <w:rPr>
                <w:rFonts w:ascii="Times New Roman" w:hAnsi="Times New Roman" w:cs="Times New Roman"/>
              </w:rPr>
              <w:t>Основы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программирования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в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Python", "</w:t>
            </w:r>
            <w:r w:rsidRPr="00995DFE">
              <w:rPr>
                <w:rFonts w:ascii="Times New Roman" w:hAnsi="Times New Roman" w:cs="Times New Roman"/>
              </w:rPr>
              <w:t>Обучение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работе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с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Microsoft"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proofErr w:type="spellStart"/>
            <w:r w:rsidRPr="00995DFE">
              <w:rPr>
                <w:rFonts w:ascii="Times New Roman" w:hAnsi="Times New Roman" w:cs="Times New Roman"/>
              </w:rPr>
              <w:t>Курсера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Международные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>: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TEFL Cambridge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"CELTA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(Certificate in Teaching English to Speakers of Other Languages)"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CELT-P (Certificate in English Language Teaching – Primary)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DELTA (Diploma in Teaching English to Speakers of Other Languages)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  <w:lang w:val="en-US"/>
              </w:rPr>
              <w:lastRenderedPageBreak/>
              <w:t>Certificate in teaching English for young learners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</w:r>
            <w:r w:rsidRPr="00995DFE">
              <w:rPr>
                <w:rFonts w:ascii="Times New Roman" w:hAnsi="Times New Roman" w:cs="Times New Roman"/>
              </w:rPr>
              <w:t>Курсы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на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95DFE">
              <w:rPr>
                <w:rFonts w:ascii="Times New Roman" w:hAnsi="Times New Roman" w:cs="Times New Roman"/>
              </w:rPr>
              <w:t>платформе</w:t>
            </w:r>
            <w:r w:rsidRPr="0099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995DFE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995DFE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995DFE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995DFE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95DFE">
              <w:rPr>
                <w:rFonts w:ascii="Times New Roman" w:hAnsi="Times New Roman" w:cs="Times New Roman"/>
              </w:rPr>
              <w:t>"</w:t>
            </w:r>
            <w:r w:rsidRPr="00995DFE">
              <w:rPr>
                <w:rFonts w:ascii="Times New Roman" w:hAnsi="Times New Roman" w:cs="Times New Roman"/>
              </w:rPr>
              <w:br/>
              <w:t>= 0,5 балла</w:t>
            </w:r>
            <w:r w:rsidRPr="00995DFE">
              <w:rPr>
                <w:rFonts w:ascii="Times New Roman" w:hAnsi="Times New Roman" w:cs="Times New Roman"/>
              </w:rPr>
              <w:br/>
              <w:t>курсы</w:t>
            </w:r>
            <w:r w:rsidRPr="00995DFE">
              <w:rPr>
                <w:rFonts w:ascii="Times New Roman" w:hAnsi="Times New Roman" w:cs="Times New Roman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7" w:anchor="z3" w:history="1">
              <w:r w:rsidRPr="00995DFE">
                <w:rPr>
                  <w:rStyle w:val="a8"/>
                  <w:rFonts w:ascii="Times New Roman" w:hAnsi="Times New Roman" w:cs="Times New Roman"/>
                  <w:color w:val="073A5E"/>
                  <w:spacing w:val="1"/>
                </w:rPr>
                <w:t>приказом</w:t>
              </w:r>
            </w:hyperlink>
            <w:r w:rsidRPr="00995DFE">
              <w:rPr>
                <w:rFonts w:ascii="Times New Roman" w:hAnsi="Times New Roman" w:cs="Times New Roman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995DFE">
              <w:rPr>
                <w:rFonts w:ascii="Times New Roman" w:hAnsi="Times New Roman" w:cs="Times New Roman"/>
              </w:rPr>
              <w:br/>
              <w:t>= 0,5 балла (каждый отдельно)</w:t>
            </w:r>
            <w:proofErr w:type="gramEnd"/>
          </w:p>
        </w:tc>
      </w:tr>
      <w:tr w:rsidR="00567708" w:rsidRPr="00995DFE" w:rsidTr="005D3B43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95DFE">
              <w:rPr>
                <w:rFonts w:ascii="Times New Roman" w:hAnsi="Times New Roman" w:cs="Times New Roman"/>
              </w:rPr>
              <w:t>Серп</w:t>
            </w:r>
            <w:proofErr w:type="gramStart"/>
            <w:r w:rsidRPr="00995DFE">
              <w:rPr>
                <w:rFonts w:ascii="Times New Roman" w:hAnsi="Times New Roman" w:cs="Times New Roman"/>
              </w:rPr>
              <w:t>i</w:t>
            </w:r>
            <w:proofErr w:type="gramEnd"/>
            <w:r w:rsidRPr="00995DFE">
              <w:rPr>
                <w:rFonts w:ascii="Times New Roman" w:hAnsi="Times New Roman" w:cs="Times New Roman"/>
              </w:rPr>
              <w:t>н</w:t>
            </w:r>
            <w:proofErr w:type="spellEnd"/>
            <w:r w:rsidRPr="00995DFE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567708" w:rsidRPr="00995DFE" w:rsidTr="005D3B43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  <w:r w:rsidRPr="00995DFE">
              <w:rPr>
                <w:rFonts w:ascii="Times New Roman" w:hAnsi="Times New Roman" w:cs="Times New Roman"/>
              </w:rPr>
              <w:t>Итого:</w:t>
            </w:r>
            <w:r w:rsidRPr="00995DF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567708" w:rsidRPr="00995DFE" w:rsidRDefault="00567708" w:rsidP="005D3B4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1A6232" w:rsidRDefault="00567708" w:rsidP="00567708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67708" w:rsidRPr="007A4FAB" w:rsidRDefault="00567708" w:rsidP="00567708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B0AC1"/>
    <w:rsid w:val="0001791C"/>
    <w:rsid w:val="000234B0"/>
    <w:rsid w:val="000353B7"/>
    <w:rsid w:val="001E6127"/>
    <w:rsid w:val="002548B2"/>
    <w:rsid w:val="003A7090"/>
    <w:rsid w:val="003D15C0"/>
    <w:rsid w:val="00422CAC"/>
    <w:rsid w:val="00444DDE"/>
    <w:rsid w:val="004469DF"/>
    <w:rsid w:val="00506D36"/>
    <w:rsid w:val="00516BF8"/>
    <w:rsid w:val="005231FD"/>
    <w:rsid w:val="00533B76"/>
    <w:rsid w:val="00567708"/>
    <w:rsid w:val="005C4926"/>
    <w:rsid w:val="005E0D47"/>
    <w:rsid w:val="005E3F0C"/>
    <w:rsid w:val="005E7FA7"/>
    <w:rsid w:val="006421E9"/>
    <w:rsid w:val="006A5414"/>
    <w:rsid w:val="006E6AD7"/>
    <w:rsid w:val="0072717C"/>
    <w:rsid w:val="007A0524"/>
    <w:rsid w:val="00800752"/>
    <w:rsid w:val="008E22E0"/>
    <w:rsid w:val="008E376A"/>
    <w:rsid w:val="00922DCF"/>
    <w:rsid w:val="00995DFE"/>
    <w:rsid w:val="00A722F9"/>
    <w:rsid w:val="00B84D4B"/>
    <w:rsid w:val="00B960C4"/>
    <w:rsid w:val="00BE135D"/>
    <w:rsid w:val="00C75EF3"/>
    <w:rsid w:val="00CE2AE0"/>
    <w:rsid w:val="00D54EC1"/>
    <w:rsid w:val="00DB309A"/>
    <w:rsid w:val="00DF10FC"/>
    <w:rsid w:val="00DF4318"/>
    <w:rsid w:val="00EE1B29"/>
    <w:rsid w:val="00EE5BFC"/>
    <w:rsid w:val="00EF15A7"/>
    <w:rsid w:val="00EF2594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200030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hyperlink" Target="https://adilet.zan.kz/rus/docs/V2000021579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adilet.zan.kz/rus/docs/V12000074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2024-02-01T10:40:00Z</cp:lastPrinted>
  <dcterms:created xsi:type="dcterms:W3CDTF">2022-12-02T05:50:00Z</dcterms:created>
  <dcterms:modified xsi:type="dcterms:W3CDTF">2024-02-01T10:40:00Z</dcterms:modified>
</cp:coreProperties>
</file>