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E70F0" w14:textId="77777777" w:rsidR="00E71DBB" w:rsidRPr="008849FD" w:rsidRDefault="00E71DBB" w:rsidP="008849FD">
      <w:pPr>
        <w:spacing w:after="0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8849FD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849FD">
        <w:rPr>
          <w:rFonts w:ascii="Times New Roman" w:hAnsi="Times New Roman" w:cs="Times New Roman"/>
          <w:b/>
          <w:sz w:val="28"/>
          <w:szCs w:val="28"/>
        </w:rPr>
        <w:instrText xml:space="preserve"> HYPERLINK "https://www.gov.kz/memleket/entities/pavlodar-bilim" \o "" </w:instrText>
      </w:r>
      <w:r w:rsidRPr="008849FD">
        <w:rPr>
          <w:rFonts w:ascii="Times New Roman" w:hAnsi="Times New Roman" w:cs="Times New Roman"/>
          <w:b/>
          <w:sz w:val="28"/>
          <w:szCs w:val="28"/>
        </w:rPr>
      </w:r>
      <w:r w:rsidRPr="008849FD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14:paraId="3FFF86CC" w14:textId="77777777" w:rsidR="008849FD" w:rsidRDefault="00E71DBB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FD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48E31142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19DFF3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15859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73DD2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BAC49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D1DE6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0CEEF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F6889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A3512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2E38F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0ADA1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1DAAB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8EC298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BE70E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6BF9E0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5DCE88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90E2D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194DD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28A4D3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7F184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93E00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C792B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E12111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E56BA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1F756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A68F1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A8E96D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FC873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9B30E" w14:textId="77777777" w:rsidR="00B52FFF" w:rsidRDefault="00B52FFF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A6DA4D" w14:textId="77777777" w:rsidR="003063C7" w:rsidRDefault="003063C7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11C158" w14:textId="77777777" w:rsidR="00E71DBB" w:rsidRPr="008849FD" w:rsidRDefault="00E71DBB" w:rsidP="00884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9FD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қалысының білім беру бөлімі</w:t>
      </w:r>
    </w:p>
    <w:p w14:paraId="3B333319" w14:textId="77777777" w:rsidR="00E71DBB" w:rsidRDefault="00E71DBB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3C0FAA" w14:textId="77777777" w:rsidR="00BC6B85" w:rsidRPr="00BC6B85" w:rsidRDefault="008849FD" w:rsidP="00BC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7DEAB6B2" wp14:editId="306FB4D7">
            <wp:extent cx="2267539" cy="1507490"/>
            <wp:effectExtent l="0" t="0" r="0" b="0"/>
            <wp:docPr id="141658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75" cy="152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B85" w:rsidRPr="00BC6B8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3931AE78" w14:textId="77777777" w:rsidR="00BC6B85" w:rsidRPr="00BC6B85" w:rsidRDefault="00BC6B85" w:rsidP="00BC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6B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</w:t>
      </w:r>
    </w:p>
    <w:p w14:paraId="41FF16E6" w14:textId="77777777" w:rsidR="00BC6B85" w:rsidRPr="00BC6B85" w:rsidRDefault="00BC6B85" w:rsidP="00BC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6B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меңгерушісі</w:t>
      </w:r>
    </w:p>
    <w:p w14:paraId="721E3F35" w14:textId="77777777" w:rsidR="008849FD" w:rsidRPr="00BC6B85" w:rsidRDefault="00BC6B85" w:rsidP="00BC6B85">
      <w:pPr>
        <w:spacing w:after="0" w:line="240" w:lineRule="auto"/>
        <w:jc w:val="center"/>
        <w:rPr>
          <w:lang w:val="kk-KZ"/>
        </w:rPr>
      </w:pPr>
      <w:r w:rsidRPr="00BC6B8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А.Сипатова</w:t>
      </w:r>
    </w:p>
    <w:p w14:paraId="0D6BC34D" w14:textId="77777777" w:rsidR="00D842F9" w:rsidRDefault="00BC6B85" w:rsidP="00BC6B8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795E6B" wp14:editId="7327FF31">
            <wp:simplePos x="0" y="0"/>
            <wp:positionH relativeFrom="column">
              <wp:posOffset>3141980</wp:posOffset>
            </wp:positionH>
            <wp:positionV relativeFrom="paragraph">
              <wp:posOffset>42545</wp:posOffset>
            </wp:positionV>
            <wp:extent cx="666750" cy="323215"/>
            <wp:effectExtent l="0" t="0" r="0" b="635"/>
            <wp:wrapSquare wrapText="bothSides"/>
            <wp:docPr id="5" name="Рисунок 5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301BF0" w14:textId="77777777" w:rsidR="008849FD" w:rsidRPr="008849FD" w:rsidRDefault="008849FD" w:rsidP="008849F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2ACC485" w14:textId="77777777" w:rsidR="008849FD" w:rsidRP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58FBDF62" w14:textId="77777777" w:rsidR="00F64AD4" w:rsidRDefault="00F64AD4" w:rsidP="00F64AD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ҚАЛАЛЫҚ СЕМИНАР БАҒДАРЛАМАСЫ</w:t>
      </w:r>
    </w:p>
    <w:p w14:paraId="51B58DDD" w14:textId="77777777" w:rsidR="00F64AD4" w:rsidRDefault="00F64AD4" w:rsidP="00F64AD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3D103A44" w14:textId="77777777" w:rsidR="00F64AD4" w:rsidRPr="00BF559F" w:rsidRDefault="00F64AD4" w:rsidP="00F64AD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F559F">
        <w:rPr>
          <w:rFonts w:ascii="Times New Roman" w:hAnsi="Times New Roman" w:cs="Times New Roman"/>
          <w:b/>
          <w:i/>
          <w:sz w:val="28"/>
          <w:szCs w:val="28"/>
          <w:lang w:val="kk-KZ"/>
        </w:rPr>
        <w:t>Тақырыбы: «</w:t>
      </w:r>
      <w:r w:rsidRPr="00713699">
        <w:rPr>
          <w:rFonts w:ascii="Times New Roman" w:hAnsi="Times New Roman" w:cs="Times New Roman"/>
          <w:b/>
          <w:sz w:val="28"/>
          <w:szCs w:val="28"/>
          <w:lang w:val="kk-KZ"/>
        </w:rPr>
        <w:t>Storysack</w:t>
      </w:r>
      <w:r w:rsidRPr="00BF55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сәтті әдісім»</w:t>
      </w:r>
      <w:r w:rsidRPr="00BF559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14:paraId="32981A85" w14:textId="77777777" w:rsidR="008849FD" w:rsidRPr="008849FD" w:rsidRDefault="008849FD" w:rsidP="008849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103E35AA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9D69F7" w14:textId="77777777" w:rsidR="00F64AD4" w:rsidRDefault="00F64AD4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AF6ECD7" w14:textId="77777777" w:rsidR="00F64AD4" w:rsidRDefault="00F64AD4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DE8D237" w14:textId="77777777" w:rsidR="00F64AD4" w:rsidRDefault="00F64AD4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D56736" w14:textId="77777777" w:rsidR="00F64AD4" w:rsidRDefault="00F64AD4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0E57DA6" w14:textId="77777777" w:rsidR="00F64AD4" w:rsidRDefault="00F64AD4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F122D0A" w14:textId="77777777" w:rsidR="008849FD" w:rsidRDefault="008849FD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756830B" w14:textId="77777777" w:rsidR="008849FD" w:rsidRDefault="00F64AD4" w:rsidP="008849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 қ.2024</w:t>
      </w:r>
      <w:r w:rsidR="008849FD">
        <w:rPr>
          <w:rFonts w:ascii="Times New Roman" w:hAnsi="Times New Roman" w:cs="Times New Roman"/>
          <w:sz w:val="28"/>
          <w:szCs w:val="28"/>
          <w:lang w:val="kk-KZ"/>
        </w:rPr>
        <w:t xml:space="preserve"> ж.  </w:t>
      </w:r>
    </w:p>
    <w:p w14:paraId="5CEE0F7E" w14:textId="77777777" w:rsidR="00F64AD4" w:rsidRDefault="00F64A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33D52E17" w14:textId="77777777" w:rsidR="00F64AD4" w:rsidRPr="00925612" w:rsidRDefault="00F64AD4" w:rsidP="00F64A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561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Өткізілу күні:</w:t>
      </w:r>
      <w:r w:rsidRPr="00925612">
        <w:rPr>
          <w:rFonts w:ascii="Times New Roman" w:hAnsi="Times New Roman" w:cs="Times New Roman"/>
          <w:sz w:val="28"/>
          <w:szCs w:val="28"/>
          <w:lang w:val="kk-KZ"/>
        </w:rPr>
        <w:t xml:space="preserve"> 20.02.2024ж.</w:t>
      </w:r>
    </w:p>
    <w:p w14:paraId="1455EF9E" w14:textId="77777777" w:rsidR="00F64AD4" w:rsidRPr="00925612" w:rsidRDefault="00F64AD4" w:rsidP="00F64A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5612">
        <w:rPr>
          <w:rFonts w:ascii="Times New Roman" w:hAnsi="Times New Roman" w:cs="Times New Roman"/>
          <w:b/>
          <w:sz w:val="28"/>
          <w:szCs w:val="28"/>
          <w:lang w:val="kk-KZ"/>
        </w:rPr>
        <w:t>Семинарды ұйымдастырушы:</w:t>
      </w:r>
      <w:r w:rsidRPr="00925612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қ. №2 сәбилер бақшасы»</w:t>
      </w:r>
    </w:p>
    <w:p w14:paraId="3FD629E9" w14:textId="77777777" w:rsidR="00F64AD4" w:rsidRDefault="00F64AD4" w:rsidP="00F64A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5612">
        <w:rPr>
          <w:rFonts w:ascii="Times New Roman" w:hAnsi="Times New Roman" w:cs="Times New Roman"/>
          <w:b/>
          <w:sz w:val="28"/>
          <w:szCs w:val="28"/>
          <w:lang w:val="kk-KZ"/>
        </w:rPr>
        <w:t>Тіркеу: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14.30-14.50</w:t>
      </w:r>
    </w:p>
    <w:p w14:paraId="16129B40" w14:textId="77777777" w:rsidR="00F64AD4" w:rsidRPr="00925612" w:rsidRDefault="00F64AD4" w:rsidP="00F64A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5612">
        <w:rPr>
          <w:rFonts w:ascii="Times New Roman" w:hAnsi="Times New Roman" w:cs="Times New Roman"/>
          <w:b/>
          <w:sz w:val="28"/>
          <w:szCs w:val="28"/>
          <w:lang w:val="kk-KZ"/>
        </w:rPr>
        <w:t>Форматы:</w:t>
      </w:r>
      <w:r w:rsidRPr="00925612">
        <w:rPr>
          <w:rFonts w:ascii="Times New Roman" w:hAnsi="Times New Roman" w:cs="Times New Roman"/>
          <w:sz w:val="28"/>
          <w:szCs w:val="28"/>
          <w:lang w:val="kk-KZ"/>
        </w:rPr>
        <w:t xml:space="preserve"> Тәжірибелік семинар</w:t>
      </w:r>
    </w:p>
    <w:p w14:paraId="62DAA44A" w14:textId="77777777" w:rsidR="00F64AD4" w:rsidRPr="00925612" w:rsidRDefault="00F64AD4" w:rsidP="00F64AD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5612">
        <w:rPr>
          <w:rFonts w:ascii="Times New Roman" w:hAnsi="Times New Roman" w:cs="Times New Roman"/>
          <w:b/>
          <w:sz w:val="28"/>
          <w:szCs w:val="28"/>
          <w:lang w:val="kk-KZ"/>
        </w:rPr>
        <w:t>Модератор:</w:t>
      </w:r>
      <w:r w:rsidRPr="00925612">
        <w:rPr>
          <w:rFonts w:ascii="Times New Roman" w:hAnsi="Times New Roman" w:cs="Times New Roman"/>
          <w:sz w:val="28"/>
          <w:szCs w:val="28"/>
          <w:lang w:val="kk-KZ"/>
        </w:rPr>
        <w:t xml:space="preserve"> К.М.Рахымжанова, Павлодар қаласы, білім беру бөлімінің әдіскері</w:t>
      </w:r>
      <w:r w:rsidR="001F218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tbl>
      <w:tblPr>
        <w:tblStyle w:val="a3"/>
        <w:tblW w:w="7246" w:type="dxa"/>
        <w:tblLook w:val="04A0" w:firstRow="1" w:lastRow="0" w:firstColumn="1" w:lastColumn="0" w:noHBand="0" w:noVBand="1"/>
      </w:tblPr>
      <w:tblGrid>
        <w:gridCol w:w="2706"/>
        <w:gridCol w:w="2856"/>
        <w:gridCol w:w="75"/>
        <w:gridCol w:w="1589"/>
        <w:gridCol w:w="20"/>
      </w:tblGrid>
      <w:tr w:rsidR="00F64AD4" w:rsidRPr="00DB0943" w14:paraId="6783E47F" w14:textId="77777777" w:rsidTr="00DB0943"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9401" w14:textId="77777777" w:rsidR="00F64AD4" w:rsidRPr="00DB0943" w:rsidRDefault="00F64AD4" w:rsidP="001F21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Пленарлық бөлім</w:t>
            </w:r>
          </w:p>
        </w:tc>
      </w:tr>
      <w:tr w:rsidR="00F64AD4" w:rsidRPr="00DB0943" w14:paraId="56BBA1AB" w14:textId="77777777" w:rsidTr="00DB0943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B8F9" w14:textId="77777777" w:rsidR="00F64AD4" w:rsidRPr="00DB0943" w:rsidRDefault="00F64AD4" w:rsidP="00B36BCB">
            <w:pPr>
              <w:pStyle w:val="a6"/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1.Кіріспе сөз.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0451" w14:textId="77777777" w:rsidR="00960E4F" w:rsidRPr="00DB0943" w:rsidRDefault="00DB0943" w:rsidP="00DB094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</w:t>
            </w:r>
            <w:r w:rsidR="00F64AD4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ндуз </w:t>
            </w: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</w:t>
            </w:r>
            <w:r w:rsidR="00F64AD4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ратхановна Рахымжанова, Павлодар қаласы білім беру бөлімінің әдіскері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8BCA" w14:textId="77777777" w:rsidR="00F64AD4" w:rsidRPr="00DB0943" w:rsidRDefault="00F64AD4" w:rsidP="00B36BC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15.00-15.05</w:t>
            </w:r>
          </w:p>
        </w:tc>
      </w:tr>
      <w:tr w:rsidR="00F64AD4" w:rsidRPr="00DB0943" w14:paraId="65A69B3B" w14:textId="77777777" w:rsidTr="00DB0943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FC6D" w14:textId="77777777" w:rsidR="00960E4F" w:rsidRPr="00DB0943" w:rsidRDefault="00F64AD4" w:rsidP="00960E4F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 «</w:t>
            </w:r>
            <w:r w:rsidRPr="00DB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Storysack</w:t>
            </w:r>
            <w:r w:rsidRPr="00DB094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әдісін қолдану арқылы мектепке дейінгі балаларға қазақ тілін үйрету»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E399" w14:textId="77777777" w:rsidR="00F64AD4" w:rsidRDefault="00F64AD4" w:rsidP="00DB094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Торгын Маратовна Ахметова, </w:t>
            </w:r>
            <w:r w:rsid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«Павлодар қ.№2 </w:t>
            </w:r>
            <w:r w:rsidR="00DB0943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сәбилер бақшасы» КМҚК </w:t>
            </w: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 мұғалімі.</w:t>
            </w:r>
          </w:p>
          <w:p w14:paraId="4825441E" w14:textId="77777777" w:rsidR="00DB0943" w:rsidRPr="00DB0943" w:rsidRDefault="00DB0943" w:rsidP="00B36BC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D27" w14:textId="77777777" w:rsidR="00F64AD4" w:rsidRPr="00DB0943" w:rsidRDefault="00F64AD4" w:rsidP="00B36BC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15.05-15.15</w:t>
            </w:r>
          </w:p>
        </w:tc>
      </w:tr>
      <w:tr w:rsidR="00F64AD4" w:rsidRPr="00DB0943" w14:paraId="08520BE8" w14:textId="77777777" w:rsidTr="00DB0943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0D03" w14:textId="77777777" w:rsidR="00F64AD4" w:rsidRPr="00DB0943" w:rsidRDefault="00F64AD4" w:rsidP="00B36BC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3.</w:t>
            </w:r>
            <w:r w:rsidRPr="00DB0943">
              <w:rPr>
                <w:sz w:val="26"/>
                <w:szCs w:val="26"/>
                <w:lang w:val="kk-KZ"/>
              </w:rPr>
              <w:t xml:space="preserve"> «</w:t>
            </w: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Мектепке дейінгі ұйымда модернизацияланған ұлттық ойындар </w:t>
            </w:r>
          </w:p>
          <w:p w14:paraId="2165F91E" w14:textId="77777777" w:rsidR="00F64AD4" w:rsidRDefault="00F64AD4" w:rsidP="00B36BC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арқылы қазақ тілін оқыту»</w:t>
            </w:r>
          </w:p>
          <w:p w14:paraId="6012C33F" w14:textId="77777777" w:rsidR="00DB0943" w:rsidRPr="00DB0943" w:rsidRDefault="00DB0943" w:rsidP="00B36BC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2F70" w14:textId="77777777" w:rsidR="00F64AD4" w:rsidRPr="00DB0943" w:rsidRDefault="00F64AD4" w:rsidP="00DB094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Карлыгаш К</w:t>
            </w:r>
            <w:r w:rsidR="00DB0943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ашкинбай, «Павлодар қ. №2 сәбилер бақшасы» КМҚК қазақ тілі мұғалімі.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694" w14:textId="77777777" w:rsidR="00F64AD4" w:rsidRPr="00DB0943" w:rsidRDefault="00F64AD4" w:rsidP="00B36BC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15.15-15.25</w:t>
            </w:r>
          </w:p>
        </w:tc>
      </w:tr>
      <w:tr w:rsidR="00F64AD4" w:rsidRPr="00DB0943" w14:paraId="5F202F67" w14:textId="77777777" w:rsidTr="00DB0943"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957" w14:textId="77777777" w:rsidR="00F64AD4" w:rsidRPr="00DB0943" w:rsidRDefault="00F64AD4" w:rsidP="00B36BC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 «Саралап деңгейлеп оқыту  технологиясын  тіл үйренуде»</w:t>
            </w:r>
            <w:r w:rsidR="00DB0943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қолданудың тиімділігі»</w:t>
            </w:r>
          </w:p>
          <w:p w14:paraId="5964A213" w14:textId="77777777" w:rsidR="00F64AD4" w:rsidRPr="00DB0943" w:rsidRDefault="00F64AD4" w:rsidP="00B36BC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A15" w14:textId="77777777" w:rsidR="00F64AD4" w:rsidRPr="00DB0943" w:rsidRDefault="00F64AD4" w:rsidP="00DB094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Нұрбике Дорошқызы Сыздықова</w:t>
            </w:r>
          </w:p>
          <w:p w14:paraId="1FE5CFAD" w14:textId="77777777" w:rsidR="00DB0943" w:rsidRPr="00DB0943" w:rsidRDefault="00DB0943" w:rsidP="00DB094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«Павлодар қ. №54 сәбилер бақшасы» КМҚК қазақ тілі мұғалімі.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F497" w14:textId="77777777" w:rsidR="00F64AD4" w:rsidRPr="00DB0943" w:rsidRDefault="00F64AD4" w:rsidP="00B36BC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15.25-15.35</w:t>
            </w:r>
          </w:p>
        </w:tc>
      </w:tr>
      <w:tr w:rsidR="00F64AD4" w:rsidRPr="00A513FA" w14:paraId="5B42974E" w14:textId="77777777" w:rsidTr="00DB0943">
        <w:trPr>
          <w:trHeight w:val="1128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677E" w14:textId="77777777" w:rsidR="00F64AD4" w:rsidRPr="00DB0943" w:rsidRDefault="00552029" w:rsidP="00B36BC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64AD4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 «Театр арқылы  қазақ тілін</w:t>
            </w:r>
            <w:r w:rsidR="00DB0943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</w:t>
            </w:r>
            <w:r w:rsidR="00F64AD4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сөйлеуді дамыту»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4E40" w14:textId="77777777" w:rsidR="00F64AD4" w:rsidRPr="00DB0943" w:rsidRDefault="00F64AD4" w:rsidP="00DB03F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Айгуль Сапаргалиевна Шахметова, </w:t>
            </w:r>
            <w:r w:rsidR="00A513F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«Павлодар қ. </w:t>
            </w:r>
            <w:r w:rsidR="00DB03F8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№2 сәбилер бақшасы» КМҚК </w:t>
            </w: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тәрбиеші</w:t>
            </w:r>
            <w:r w:rsidR="00DB03F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сі.</w:t>
            </w: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24B" w14:textId="77777777" w:rsidR="00F64AD4" w:rsidRPr="00DB0943" w:rsidRDefault="00DB0943" w:rsidP="00B36BC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15.35-15.45</w:t>
            </w:r>
          </w:p>
        </w:tc>
      </w:tr>
      <w:tr w:rsidR="00F64AD4" w:rsidRPr="00A513FA" w14:paraId="10740A13" w14:textId="77777777" w:rsidTr="00DB0943">
        <w:trPr>
          <w:gridAfter w:val="1"/>
          <w:wAfter w:w="20" w:type="dxa"/>
        </w:trPr>
        <w:tc>
          <w:tcPr>
            <w:tcW w:w="7226" w:type="dxa"/>
            <w:gridSpan w:val="4"/>
          </w:tcPr>
          <w:p w14:paraId="24B35FEF" w14:textId="77777777" w:rsidR="00F64AD4" w:rsidRPr="00DB0943" w:rsidRDefault="00F64AD4" w:rsidP="00DB09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Тәжірибелік бөлім</w:t>
            </w:r>
          </w:p>
        </w:tc>
      </w:tr>
      <w:tr w:rsidR="00F64AD4" w:rsidRPr="00DB0943" w14:paraId="7B5D6036" w14:textId="77777777" w:rsidTr="00DB0943">
        <w:trPr>
          <w:gridAfter w:val="1"/>
          <w:wAfter w:w="20" w:type="dxa"/>
        </w:trPr>
        <w:tc>
          <w:tcPr>
            <w:tcW w:w="2706" w:type="dxa"/>
          </w:tcPr>
          <w:p w14:paraId="4EB341DC" w14:textId="77777777" w:rsidR="001F2189" w:rsidRPr="00DB0943" w:rsidRDefault="00F64AD4" w:rsidP="007B24F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1.Ұлттық құндылық элементтері негізінде жасалған топтық ойын өткізу.</w:t>
            </w:r>
          </w:p>
        </w:tc>
        <w:tc>
          <w:tcPr>
            <w:tcW w:w="2931" w:type="dxa"/>
            <w:gridSpan w:val="2"/>
          </w:tcPr>
          <w:p w14:paraId="4DF26F49" w14:textId="77777777" w:rsidR="00F64AD4" w:rsidRPr="00DB0943" w:rsidRDefault="00F64AD4" w:rsidP="00B36BC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Карлыгаш Кашкинбай, </w:t>
            </w:r>
            <w:r w:rsidR="00DB0943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«Павлодар қ. №2 сәбилер бақшасы» КМҚК қазақ тілі мұғалімі.</w:t>
            </w:r>
          </w:p>
        </w:tc>
        <w:tc>
          <w:tcPr>
            <w:tcW w:w="1589" w:type="dxa"/>
          </w:tcPr>
          <w:p w14:paraId="68A41F9B" w14:textId="77777777" w:rsidR="00F64AD4" w:rsidRPr="00DB0943" w:rsidRDefault="00DB03F8" w:rsidP="00B36BC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15.45</w:t>
            </w:r>
            <w:r w:rsidR="00DB0943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-15.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</w:tr>
      <w:tr w:rsidR="00F64AD4" w:rsidRPr="00DB03F8" w14:paraId="3C413ACF" w14:textId="77777777" w:rsidTr="00DB0943">
        <w:trPr>
          <w:gridAfter w:val="1"/>
          <w:wAfter w:w="20" w:type="dxa"/>
        </w:trPr>
        <w:tc>
          <w:tcPr>
            <w:tcW w:w="2706" w:type="dxa"/>
          </w:tcPr>
          <w:p w14:paraId="4840EED4" w14:textId="77777777" w:rsidR="00F64AD4" w:rsidRPr="00DB0943" w:rsidRDefault="00F64AD4" w:rsidP="00B36BC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 Storysack – әдісі арқылы іскерлік ойын.</w:t>
            </w:r>
          </w:p>
        </w:tc>
        <w:tc>
          <w:tcPr>
            <w:tcW w:w="2931" w:type="dxa"/>
            <w:gridSpan w:val="2"/>
          </w:tcPr>
          <w:p w14:paraId="7E17148D" w14:textId="77777777" w:rsidR="00960E4F" w:rsidRDefault="00F64AD4" w:rsidP="007B24F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Торгын Маратовна Ахметова, </w:t>
            </w:r>
            <w:r w:rsidR="00DB0943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«Павлодар қ. №2 сәбилер бақшасы» КМҚК қазақ тілі мұғалімі.</w:t>
            </w:r>
          </w:p>
          <w:p w14:paraId="567C67BF" w14:textId="77777777" w:rsidR="00DB0943" w:rsidRPr="00DB0943" w:rsidRDefault="00DB0943" w:rsidP="007B24F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89" w:type="dxa"/>
          </w:tcPr>
          <w:p w14:paraId="7DA4F468" w14:textId="77777777" w:rsidR="00F64AD4" w:rsidRPr="00DB0943" w:rsidRDefault="00DB03F8" w:rsidP="00B36BC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15.55</w:t>
            </w:r>
            <w:r w:rsidR="00DB0943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-16.1</w:t>
            </w:r>
            <w:r w:rsidR="00F64AD4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</w:t>
            </w:r>
          </w:p>
        </w:tc>
      </w:tr>
      <w:tr w:rsidR="00F64AD4" w:rsidRPr="00DB03F8" w14:paraId="38EA6C46" w14:textId="77777777" w:rsidTr="00DB0943">
        <w:trPr>
          <w:gridAfter w:val="1"/>
          <w:wAfter w:w="20" w:type="dxa"/>
        </w:trPr>
        <w:tc>
          <w:tcPr>
            <w:tcW w:w="7226" w:type="dxa"/>
            <w:gridSpan w:val="4"/>
          </w:tcPr>
          <w:p w14:paraId="2D79E8F3" w14:textId="77777777" w:rsidR="00F64AD4" w:rsidRPr="00DB0943" w:rsidRDefault="00F64AD4" w:rsidP="00DB09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Қорытынды бөлім</w:t>
            </w:r>
          </w:p>
        </w:tc>
      </w:tr>
      <w:tr w:rsidR="00F64AD4" w:rsidRPr="00DB0943" w14:paraId="7604A18A" w14:textId="77777777" w:rsidTr="00DB0943">
        <w:trPr>
          <w:gridAfter w:val="1"/>
          <w:wAfter w:w="20" w:type="dxa"/>
        </w:trPr>
        <w:tc>
          <w:tcPr>
            <w:tcW w:w="2706" w:type="dxa"/>
          </w:tcPr>
          <w:p w14:paraId="14488389" w14:textId="77777777" w:rsidR="00F64AD4" w:rsidRPr="00DB0943" w:rsidRDefault="00F64AD4" w:rsidP="00B36BC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Тәжірибелік семинарының қатысушыларымен сұхбат</w:t>
            </w:r>
          </w:p>
        </w:tc>
        <w:tc>
          <w:tcPr>
            <w:tcW w:w="2931" w:type="dxa"/>
            <w:gridSpan w:val="2"/>
          </w:tcPr>
          <w:p w14:paraId="3CEAEAE6" w14:textId="1CDED80D" w:rsidR="00F64AD4" w:rsidRDefault="00DB03F8" w:rsidP="00DB094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</w:t>
            </w:r>
            <w:r w:rsidR="00F64AD4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ндуз М</w:t>
            </w:r>
            <w:r w:rsidR="003368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</w:t>
            </w:r>
            <w:r w:rsidR="00F64AD4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ратхановна Рахымжанова, Павлодар қаласы білім беру бөлімінің әдіскері</w:t>
            </w:r>
          </w:p>
          <w:p w14:paraId="1B424203" w14:textId="77777777" w:rsidR="00DB0943" w:rsidRPr="00DB0943" w:rsidRDefault="00DB0943" w:rsidP="00DB094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89" w:type="dxa"/>
          </w:tcPr>
          <w:p w14:paraId="57EB395E" w14:textId="77777777" w:rsidR="00F64AD4" w:rsidRPr="00DB0943" w:rsidRDefault="00DB0943" w:rsidP="00B36BC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16.10-16.15</w:t>
            </w:r>
          </w:p>
        </w:tc>
      </w:tr>
      <w:tr w:rsidR="007B24FC" w:rsidRPr="00DB0943" w14:paraId="67687987" w14:textId="77777777" w:rsidTr="00DB0943">
        <w:trPr>
          <w:gridAfter w:val="1"/>
          <w:wAfter w:w="20" w:type="dxa"/>
        </w:trPr>
        <w:tc>
          <w:tcPr>
            <w:tcW w:w="2706" w:type="dxa"/>
          </w:tcPr>
          <w:p w14:paraId="2AB61588" w14:textId="77777777" w:rsidR="007B24FC" w:rsidRPr="00DB0943" w:rsidRDefault="007B24FC" w:rsidP="00B36BC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Рефлексия </w:t>
            </w:r>
          </w:p>
        </w:tc>
        <w:tc>
          <w:tcPr>
            <w:tcW w:w="2931" w:type="dxa"/>
            <w:gridSpan w:val="2"/>
          </w:tcPr>
          <w:p w14:paraId="2664D98D" w14:textId="77777777" w:rsidR="007B24FC" w:rsidRDefault="007B24FC" w:rsidP="00DB094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Торгын Маратовна Ахметова, </w:t>
            </w:r>
            <w:r w:rsidR="00DB0943"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«Павлодар қ. №2 сәбилер бақшасы» КМҚК қазақ тілі мұғалімі.</w:t>
            </w:r>
          </w:p>
          <w:p w14:paraId="05FAB338" w14:textId="77777777" w:rsidR="00DB0943" w:rsidRPr="00DB0943" w:rsidRDefault="00DB0943" w:rsidP="00DB0943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89" w:type="dxa"/>
          </w:tcPr>
          <w:p w14:paraId="7DBA1945" w14:textId="77777777" w:rsidR="007B24FC" w:rsidRPr="00DB0943" w:rsidRDefault="00DB0943" w:rsidP="00B36BCB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B09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16.15-16.30</w:t>
            </w:r>
          </w:p>
        </w:tc>
      </w:tr>
    </w:tbl>
    <w:p w14:paraId="2E0B2DD9" w14:textId="77777777" w:rsidR="00912583" w:rsidRDefault="00912583" w:rsidP="00220D9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12583" w:rsidSect="00FF6C19">
      <w:pgSz w:w="16838" w:h="11906" w:orient="landscape"/>
      <w:pgMar w:top="709" w:right="962" w:bottom="284" w:left="85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159B4"/>
    <w:multiLevelType w:val="hybridMultilevel"/>
    <w:tmpl w:val="9234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24A4F"/>
    <w:multiLevelType w:val="hybridMultilevel"/>
    <w:tmpl w:val="8F60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86ECC"/>
    <w:multiLevelType w:val="hybridMultilevel"/>
    <w:tmpl w:val="3C74B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062E4"/>
    <w:multiLevelType w:val="hybridMultilevel"/>
    <w:tmpl w:val="CBAA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280123">
    <w:abstractNumId w:val="2"/>
  </w:num>
  <w:num w:numId="2" w16cid:durableId="1415472579">
    <w:abstractNumId w:val="1"/>
  </w:num>
  <w:num w:numId="3" w16cid:durableId="1572616874">
    <w:abstractNumId w:val="0"/>
  </w:num>
  <w:num w:numId="4" w16cid:durableId="233467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E24"/>
    <w:rsid w:val="000109C3"/>
    <w:rsid w:val="000410E6"/>
    <w:rsid w:val="000F1E24"/>
    <w:rsid w:val="000F754C"/>
    <w:rsid w:val="001963E8"/>
    <w:rsid w:val="001C5F20"/>
    <w:rsid w:val="001F2189"/>
    <w:rsid w:val="00220D99"/>
    <w:rsid w:val="003063C7"/>
    <w:rsid w:val="0033688A"/>
    <w:rsid w:val="003577DB"/>
    <w:rsid w:val="0040306D"/>
    <w:rsid w:val="00407AB7"/>
    <w:rsid w:val="004518CB"/>
    <w:rsid w:val="00507B3D"/>
    <w:rsid w:val="00552029"/>
    <w:rsid w:val="00675906"/>
    <w:rsid w:val="0069694B"/>
    <w:rsid w:val="00726E8C"/>
    <w:rsid w:val="007B24FC"/>
    <w:rsid w:val="008849FD"/>
    <w:rsid w:val="00912583"/>
    <w:rsid w:val="00960E4F"/>
    <w:rsid w:val="00A513FA"/>
    <w:rsid w:val="00A55C5C"/>
    <w:rsid w:val="00A823C7"/>
    <w:rsid w:val="00B52FFF"/>
    <w:rsid w:val="00BC6B85"/>
    <w:rsid w:val="00C64600"/>
    <w:rsid w:val="00D30B8C"/>
    <w:rsid w:val="00D842F9"/>
    <w:rsid w:val="00DB03F8"/>
    <w:rsid w:val="00DB0943"/>
    <w:rsid w:val="00E71DBB"/>
    <w:rsid w:val="00E82061"/>
    <w:rsid w:val="00F35003"/>
    <w:rsid w:val="00F64AD4"/>
    <w:rsid w:val="00F9250D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AD46"/>
  <w15:docId w15:val="{9EF94D0E-2357-445E-B9DA-D79AAC95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1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71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E71DB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71DB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30B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2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5470373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Karlygash Karlygash</cp:lastModifiedBy>
  <cp:revision>25</cp:revision>
  <cp:lastPrinted>2023-09-26T10:07:00Z</cp:lastPrinted>
  <dcterms:created xsi:type="dcterms:W3CDTF">2023-09-26T07:28:00Z</dcterms:created>
  <dcterms:modified xsi:type="dcterms:W3CDTF">2024-02-20T11:59:00Z</dcterms:modified>
</cp:coreProperties>
</file>