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788" w:rsidRPr="00C9424D" w:rsidRDefault="00967788" w:rsidP="00967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28 февраля 2024 г в КГКП ДПК «Жигер» подразделение ДПК «Эмералд» прошел очередной методический семинар на тему: </w:t>
      </w:r>
      <w:r w:rsidRPr="00C9424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9424D">
        <w:rPr>
          <w:rFonts w:ascii="Times New Roman" w:hAnsi="Times New Roman" w:cs="Times New Roman"/>
          <w:sz w:val="28"/>
          <w:szCs w:val="28"/>
        </w:rPr>
        <w:t>Создание  условий для эффективной организации, координации, управления системой непрерывного</w:t>
      </w:r>
      <w:r w:rsidRPr="00C942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24D">
        <w:rPr>
          <w:rFonts w:ascii="Times New Roman" w:hAnsi="Times New Roman" w:cs="Times New Roman"/>
          <w:sz w:val="28"/>
          <w:szCs w:val="28"/>
        </w:rPr>
        <w:t>повышения профессиональной компетентности</w:t>
      </w:r>
      <w:r w:rsidRPr="00C942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24D">
        <w:rPr>
          <w:rFonts w:ascii="Times New Roman" w:hAnsi="Times New Roman" w:cs="Times New Roman"/>
          <w:sz w:val="28"/>
          <w:szCs w:val="28"/>
        </w:rPr>
        <w:t>педагогов дополнительного образования</w:t>
      </w:r>
      <w:r w:rsidRPr="00C9424D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9424D">
        <w:rPr>
          <w:rFonts w:ascii="Times New Roman" w:hAnsi="Times New Roman" w:cs="Times New Roman"/>
          <w:sz w:val="28"/>
          <w:szCs w:val="28"/>
        </w:rPr>
        <w:t>.</w:t>
      </w:r>
      <w:r w:rsidRPr="00C942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24D">
        <w:rPr>
          <w:rFonts w:ascii="Times New Roman" w:hAnsi="Times New Roman" w:cs="Times New Roman"/>
          <w:sz w:val="28"/>
          <w:szCs w:val="28"/>
        </w:rPr>
        <w:tab/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C9424D">
        <w:rPr>
          <w:rFonts w:ascii="Times New Roman" w:eastAsia="Times New Roman" w:hAnsi="Times New Roman" w:cs="Times New Roman"/>
          <w:color w:val="222222"/>
          <w:sz w:val="28"/>
          <w:szCs w:val="28"/>
        </w:rPr>
        <w:t>ема</w:t>
      </w:r>
      <w:proofErr w:type="spellEnd"/>
      <w:r w:rsidRPr="00C9424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взаимосвязанных мер, действий и мероприятий, направленных на всестороннее повышение квалификации и профессионального </w:t>
      </w:r>
      <w:r w:rsidRPr="00C9424D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</w:rPr>
        <w:t>ма</w:t>
      </w:r>
      <w:r w:rsidRPr="00C9424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стерства каждого учителя. 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видов деятельности, реализующих функции методической поддержки участников образовательного процесса в целях обеспечения качества образования.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ШМС в </w:t>
      </w:r>
      <w:r w:rsidRPr="00C942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2016</w:t>
      </w: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942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2017</w:t>
      </w: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была ориентирована на реализацию задач, определённых в качестве приоритетных в результате анализа предыдущего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года: 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1.Формирование инновационной направленности в деятельности педагогического коллектива школы, проявляющейся  в систематическом изучении,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обобщении</w:t>
      </w:r>
      <w:proofErr w:type="gramEnd"/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распространении педагогического опыта, в работе по внедрению достижений педагогической науки. 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2.Привести содержание образования в школе в соответствие с требованиями государственного образовательного стандарта, с запросами и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возможностями учащихся, перспективами их дальнейшего развития.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3.Повышение уровня теоретической </w:t>
      </w:r>
      <w:proofErr w:type="spellStart"/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педагогической подготовки учителей.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4.Организация работы по изучению новых образовательных программ, вариантов учебных планов, изменений </w:t>
      </w:r>
      <w:proofErr w:type="gramStart"/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государственных образовательных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стандартах</w:t>
      </w:r>
      <w:proofErr w:type="gramEnd"/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5.Обогащение новыми педагогическими технологиями, формами и методами обучения и воспитания.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6.Организация работы по изучению нормативных документов. 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7.Оказание консультативной помощи учителям в организации педагогического самообразования.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8.Повышение общей педагогической культуры учителя. </w:t>
      </w:r>
    </w:p>
    <w:p w:rsidR="001C2039" w:rsidRPr="00C9424D" w:rsidRDefault="001C2039" w:rsidP="001C203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Совершенствование работы школы, направленной на сохранение и укрепление здоровья учащихся, и привитие навыков здорового образа жизни. </w:t>
      </w:r>
    </w:p>
    <w:p w:rsidR="009C436F" w:rsidRPr="00C9424D" w:rsidRDefault="000E78A1" w:rsidP="009C436F">
      <w:pPr>
        <w:pStyle w:val="TableParagraph"/>
        <w:spacing w:line="270" w:lineRule="atLeast"/>
        <w:ind w:firstLine="708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C9424D">
        <w:rPr>
          <w:color w:val="000000"/>
          <w:sz w:val="28"/>
          <w:szCs w:val="28"/>
          <w:shd w:val="clear" w:color="auto" w:fill="FFFFFF"/>
          <w:lang w:val="kk-KZ"/>
        </w:rPr>
        <w:t xml:space="preserve">Методист Саятова Жанна Рыскалиевна </w:t>
      </w:r>
      <w:r w:rsidR="008D3FFB" w:rsidRPr="00C9424D">
        <w:rPr>
          <w:color w:val="000000"/>
          <w:sz w:val="28"/>
          <w:szCs w:val="28"/>
          <w:shd w:val="clear" w:color="auto" w:fill="FFFFFF"/>
          <w:lang w:val="kk-KZ"/>
        </w:rPr>
        <w:t xml:space="preserve">рассказала о плане работы методического совета, о </w:t>
      </w:r>
      <w:r w:rsidR="00E93280" w:rsidRPr="00C9424D">
        <w:rPr>
          <w:color w:val="000000"/>
          <w:sz w:val="28"/>
          <w:szCs w:val="28"/>
          <w:shd w:val="clear" w:color="auto" w:fill="FFFFFF"/>
          <w:lang w:val="kk-KZ"/>
        </w:rPr>
        <w:t>что сегодняшнее заседание посвещается именно молодым специалистам, которым нужен опыт, знания и практика.</w:t>
      </w:r>
      <w:r w:rsidR="00E93280" w:rsidRPr="00C9424D">
        <w:rPr>
          <w:sz w:val="28"/>
          <w:szCs w:val="28"/>
          <w:lang w:val="kk-KZ"/>
        </w:rPr>
        <w:t xml:space="preserve"> </w:t>
      </w:r>
    </w:p>
    <w:p w:rsidR="00F67D1E" w:rsidRPr="00C9424D" w:rsidRDefault="009C436F" w:rsidP="00E932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24D">
        <w:rPr>
          <w:rFonts w:ascii="Times New Roman" w:hAnsi="Times New Roman" w:cs="Times New Roman"/>
          <w:sz w:val="28"/>
          <w:szCs w:val="28"/>
          <w:lang w:val="kk-KZ"/>
        </w:rPr>
        <w:t xml:space="preserve">      В каждой образовательной организации существует интересный, эффективный передовой педагогический опыт, который обязательно нужно изучать, обобщать и распространять. Передовой педагогический опыт должен быть источником решения педагогической проблемы.  Для молодого специалиста вхождение в новую деятельность сопровождается высоким эмоциональным напряжением, требующим мобилизации всех внутренних ресурсов. Решить эту стратегическую задачу помогает наши методические советы, семинары-практикумы, которые способны оптимизировать процесс профессионального становления молодого педагога, сформировать у него мотивации к самосовершенствованию, саморазвитию, самореализации. В этой системе отражена жизненная необходимость молодого специалиста получить поддержку опытного педагога-наставника, который готов оказать ему теоретическую и практическую помощь на рабочем месте и повысить его профессиональную компетентность.  </w:t>
      </w:r>
    </w:p>
    <w:p w:rsidR="00C9424D" w:rsidRDefault="00C9424D" w:rsidP="00C94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24D">
        <w:rPr>
          <w:rFonts w:ascii="Times New Roman" w:hAnsi="Times New Roman" w:cs="Times New Roman"/>
          <w:sz w:val="28"/>
          <w:szCs w:val="28"/>
          <w:lang w:val="kk-KZ"/>
        </w:rPr>
        <w:t xml:space="preserve">    Целью данного мероприятия является  обеспечить гибкость и оперативность методической работы образовательного учреждения, повышение квалификации педагогических работников, формирование профессиональных качеств педагога дополнительного образования,  руководителя кружковой  деятельности,  рост их профессиональной компететности.</w:t>
      </w:r>
    </w:p>
    <w:p w:rsidR="00BD2245" w:rsidRPr="00C9424D" w:rsidRDefault="00BD2245" w:rsidP="00BD2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24D">
        <w:rPr>
          <w:rFonts w:ascii="Times New Roman" w:hAnsi="Times New Roman" w:cs="Times New Roman"/>
          <w:sz w:val="28"/>
          <w:szCs w:val="28"/>
          <w:lang w:val="kk-KZ"/>
        </w:rPr>
        <w:t>В пленарной части педагог дополнительного образования Алтынай Багзи рассказала о эффективных методов и приемов в обучении казахскому языку, а именно по кружковой деятельности «Асыл сөз», где воспитаники обогащают свой словарный запас, дети другой национальности увлеченно изучают казахский язык.</w:t>
      </w:r>
    </w:p>
    <w:p w:rsidR="00BD2245" w:rsidRPr="00C9424D" w:rsidRDefault="00BD2245" w:rsidP="00BD224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24D">
        <w:rPr>
          <w:rFonts w:ascii="Times New Roman" w:hAnsi="Times New Roman" w:cs="Times New Roman"/>
          <w:sz w:val="28"/>
          <w:szCs w:val="28"/>
          <w:lang w:val="kk-KZ"/>
        </w:rPr>
        <w:t xml:space="preserve">    Педагог Жегасинова Жанар Есеновна поделилась опытом своей работы по теме </w:t>
      </w:r>
      <w:r w:rsidRPr="00C9424D">
        <w:rPr>
          <w:rFonts w:ascii="Times New Roman" w:hAnsi="Times New Roman" w:cs="Times New Roman"/>
          <w:sz w:val="28"/>
          <w:szCs w:val="28"/>
        </w:rPr>
        <w:t>“</w:t>
      </w:r>
      <w:r w:rsidRPr="00C9424D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C9424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9424D">
        <w:rPr>
          <w:rFonts w:ascii="Times New Roman" w:hAnsi="Times New Roman" w:cs="Times New Roman"/>
          <w:sz w:val="28"/>
          <w:szCs w:val="28"/>
          <w:lang w:val="en-US"/>
        </w:rPr>
        <w:t>kod</w:t>
      </w:r>
      <w:proofErr w:type="spellEnd"/>
      <w:r w:rsidRPr="00C9424D">
        <w:rPr>
          <w:rFonts w:ascii="Times New Roman" w:hAnsi="Times New Roman" w:cs="Times New Roman"/>
          <w:sz w:val="28"/>
          <w:szCs w:val="28"/>
        </w:rPr>
        <w:t xml:space="preserve">” </w:t>
      </w:r>
      <w:r w:rsidRPr="00C9424D">
        <w:rPr>
          <w:rFonts w:ascii="Times New Roman" w:hAnsi="Times New Roman" w:cs="Times New Roman"/>
          <w:sz w:val="28"/>
          <w:szCs w:val="28"/>
          <w:lang w:val="kk-KZ"/>
        </w:rPr>
        <w:t>познакомила со понятием данного метода работы, как сейчас оно работает и как его используют воспитанники ежедневно на кружковом занятии и в повседневной жизни. Жанар Есеновна провела практическое обучение среди коллег, где получила много положительных отзывов.</w:t>
      </w:r>
    </w:p>
    <w:p w:rsidR="00BD2245" w:rsidRPr="00C9424D" w:rsidRDefault="00BD2245" w:rsidP="00BD2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24D">
        <w:rPr>
          <w:rFonts w:ascii="Times New Roman" w:hAnsi="Times New Roman" w:cs="Times New Roman"/>
          <w:sz w:val="28"/>
          <w:szCs w:val="28"/>
          <w:lang w:val="kk-KZ"/>
        </w:rPr>
        <w:t xml:space="preserve">Педагог дополнительного образования Баскиева Альбина Хамитовна рассказала о духовно-нравственном воспитание личности ребенка. Духовно -нравственным  воспитание понимается процесс целенаправленного содействия становлению духовно-нравственной сферы ребёнка. Духовная составляющая заключается в системе ценностей и идеалов, а также в </w:t>
      </w:r>
      <w:r w:rsidRPr="00C9424D">
        <w:rPr>
          <w:rFonts w:ascii="Times New Roman" w:hAnsi="Times New Roman" w:cs="Times New Roman"/>
          <w:sz w:val="28"/>
          <w:szCs w:val="28"/>
          <w:lang w:val="kk-KZ"/>
        </w:rPr>
        <w:lastRenderedPageBreak/>
        <w:t>формировании на этой основе определённой личностной мировоззренческой позиции рассказала Альбина Хамитовна.</w:t>
      </w:r>
    </w:p>
    <w:p w:rsidR="00BD2245" w:rsidRPr="00C9424D" w:rsidRDefault="00BD2245" w:rsidP="00BD2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24D">
        <w:rPr>
          <w:rFonts w:ascii="Times New Roman" w:hAnsi="Times New Roman" w:cs="Times New Roman"/>
          <w:sz w:val="28"/>
          <w:szCs w:val="28"/>
          <w:lang w:val="kk-KZ"/>
        </w:rPr>
        <w:t xml:space="preserve">        Далее Альбина Хамитовна рассказала как в процессе работы закрепляеет с детьми новый материал по изучению английского языка, какие методы и формы использует, котрые дают хорошие результаты.</w:t>
      </w:r>
    </w:p>
    <w:p w:rsidR="00BD2245" w:rsidRPr="00C9424D" w:rsidRDefault="00BD2245" w:rsidP="00BD2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24D">
        <w:rPr>
          <w:rFonts w:ascii="Times New Roman" w:hAnsi="Times New Roman" w:cs="Times New Roman"/>
          <w:sz w:val="28"/>
          <w:szCs w:val="28"/>
          <w:lang w:val="kk-KZ"/>
        </w:rPr>
        <w:t xml:space="preserve">      Конратбаев Ильяс Файзуллинович руководитель кружка «КВН» рассказал о становлении КВН в КГКП ДПК «Жигер», рассказал о сущности и реальности работы КВН, что такое КВН?  это все-таки соревнование в остроумии, две или более команд соревнуются в одном или более конкурсах, тема и жанр которых могут заранее определяться организаторами, а некое жюри потом определяет, кто из них оказался лучше.</w:t>
      </w:r>
    </w:p>
    <w:p w:rsidR="00BD2245" w:rsidRDefault="00BD2245" w:rsidP="00C94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BD2245" w:rsidRPr="00C9424D" w:rsidRDefault="00BD2245" w:rsidP="00BD2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7278" cy="4086225"/>
            <wp:effectExtent l="0" t="0" r="0" b="0"/>
            <wp:docPr id="2" name="Рисунок 2" descr="C:\Users\User4\Downloads\Фотокол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Фотоколла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278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1F" w:rsidRPr="00C9424D" w:rsidRDefault="00DC0751" w:rsidP="00BD2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7C251F" w:rsidRPr="00C9424D" w:rsidRDefault="002B57FD" w:rsidP="007C2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24D">
        <w:rPr>
          <w:rFonts w:ascii="Times New Roman" w:hAnsi="Times New Roman" w:cs="Times New Roman"/>
          <w:sz w:val="28"/>
          <w:szCs w:val="28"/>
          <w:lang w:val="kk-KZ"/>
        </w:rPr>
        <w:t xml:space="preserve">     Руководитель кружка </w:t>
      </w:r>
      <w:r w:rsidR="0055336B" w:rsidRPr="00C9424D">
        <w:rPr>
          <w:rFonts w:ascii="Times New Roman" w:hAnsi="Times New Roman" w:cs="Times New Roman"/>
          <w:sz w:val="28"/>
          <w:szCs w:val="28"/>
        </w:rPr>
        <w:t>“</w:t>
      </w:r>
      <w:r w:rsidR="0055336B" w:rsidRPr="00C9424D">
        <w:rPr>
          <w:rFonts w:ascii="Times New Roman" w:hAnsi="Times New Roman" w:cs="Times New Roman"/>
          <w:sz w:val="28"/>
          <w:szCs w:val="28"/>
          <w:lang w:val="en-US"/>
        </w:rPr>
        <w:t>Englishman</w:t>
      </w:r>
      <w:r w:rsidR="0055336B" w:rsidRPr="00C9424D">
        <w:rPr>
          <w:rFonts w:ascii="Times New Roman" w:hAnsi="Times New Roman" w:cs="Times New Roman"/>
          <w:sz w:val="28"/>
          <w:szCs w:val="28"/>
        </w:rPr>
        <w:t>”</w:t>
      </w:r>
      <w:r w:rsidR="007C251F" w:rsidRPr="00C9424D">
        <w:rPr>
          <w:rFonts w:ascii="Times New Roman" w:hAnsi="Times New Roman" w:cs="Times New Roman"/>
          <w:sz w:val="28"/>
          <w:szCs w:val="28"/>
          <w:lang w:val="kk-KZ"/>
        </w:rPr>
        <w:t xml:space="preserve"> Тулебаев Тимур Сергеевич рассказал как с детьми творчески изучает английский язык.  При осуществлении любого творческого процесса происходит трансформация негативных мыслей и эмоций в созидательные чувства. Эти чувства проходят некое материальное воплощение в картине, вышивке, фотографии. Они оживают в стихотворении, в процессе театрального действа. Терапевтический эффект при этом наблюдается не только в сам момент творчества, но и в последующем, в воспоминаниях о нем, являясь мощной позитивной доминантой.</w:t>
      </w:r>
    </w:p>
    <w:p w:rsidR="007C251F" w:rsidRPr="00C9424D" w:rsidRDefault="007C251F" w:rsidP="007C2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24D">
        <w:rPr>
          <w:rFonts w:ascii="Times New Roman" w:hAnsi="Times New Roman" w:cs="Times New Roman"/>
          <w:sz w:val="28"/>
          <w:szCs w:val="28"/>
          <w:lang w:val="kk-KZ"/>
        </w:rPr>
        <w:t xml:space="preserve">     Использование творчества на уроках развивает такие функции, как восприятие, воображение, мышление, внимание. Это имеет огромное значение для людей разного возраста, но особенно - для детей и подростков. </w:t>
      </w:r>
      <w:r w:rsidRPr="00C9424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Взрослые становятся более внимательными к своим внутренним изменениям, к чувствам и ощущениям. Творчество помогает расслабиться, отключиться от проблем, зарядиться положительной энергетикой участников, найти единомышленников и друзей обо всем этом поделился Тимур Сергеевич.    </w:t>
      </w:r>
    </w:p>
    <w:p w:rsidR="007C251F" w:rsidRPr="00C9424D" w:rsidRDefault="007C251F" w:rsidP="007C2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24D">
        <w:rPr>
          <w:rFonts w:ascii="Times New Roman" w:hAnsi="Times New Roman" w:cs="Times New Roman"/>
          <w:sz w:val="28"/>
          <w:szCs w:val="28"/>
          <w:lang w:val="kk-KZ"/>
        </w:rPr>
        <w:t xml:space="preserve">      Далее педагог рассказал о творческой деятельности, что оно имеет серьезное значение в жизни детей с ограниченными возможностями здоровья. В процессе творческой деятельности у ребенка с ограниченными возможностями здоровья усиливается ощущение собственной личностной ценности, активно строятся индивидуальные социальные контакты, возникает чувство внутреннего контроля и порядка. Кроме этого, творчество помогает справиться с внутренними трудностями, негативными переживаниями, которые кажутся непреодолимыми для ребенка. Зачастую, детям с ограниченными возможностями здоровья легче выразить свои чувства, переживания и эмоции с помощью зрительных образов, чем вербально.</w:t>
      </w:r>
    </w:p>
    <w:p w:rsidR="000E78A1" w:rsidRDefault="00DC0751" w:rsidP="00BD67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</w:t>
      </w:r>
      <w:r w:rsidR="00C9424D" w:rsidRPr="00C9424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Подводя итоги методического совета можно сказать следующее, что </w:t>
      </w:r>
      <w:r w:rsidR="00C9424D" w:rsidRPr="00C94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методический совет помог и продолжает помогать  учить, экономить, «сжимать» время на отработку определенных понятий, умений, навыков в процессе обучения; способствуют активизации самообразования педагогов в работе над развитием профессиональных качеств, необходимых для обучения и воспитания личности обучающегося.</w:t>
      </w:r>
    </w:p>
    <w:sectPr w:rsidR="000E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2039"/>
    <w:rsid w:val="00020DA5"/>
    <w:rsid w:val="0006043F"/>
    <w:rsid w:val="000A35B2"/>
    <w:rsid w:val="000C52BA"/>
    <w:rsid w:val="000C5B70"/>
    <w:rsid w:val="000E78A1"/>
    <w:rsid w:val="00146C6E"/>
    <w:rsid w:val="001A6656"/>
    <w:rsid w:val="001C2039"/>
    <w:rsid w:val="0020115B"/>
    <w:rsid w:val="002955E6"/>
    <w:rsid w:val="002B57FD"/>
    <w:rsid w:val="002C520B"/>
    <w:rsid w:val="004547FA"/>
    <w:rsid w:val="004D504F"/>
    <w:rsid w:val="004F63B3"/>
    <w:rsid w:val="005013D2"/>
    <w:rsid w:val="00511BAA"/>
    <w:rsid w:val="00540164"/>
    <w:rsid w:val="0055336B"/>
    <w:rsid w:val="00571955"/>
    <w:rsid w:val="005E0137"/>
    <w:rsid w:val="005E6024"/>
    <w:rsid w:val="005F662F"/>
    <w:rsid w:val="006218A2"/>
    <w:rsid w:val="00640DC2"/>
    <w:rsid w:val="00683A67"/>
    <w:rsid w:val="00721F8F"/>
    <w:rsid w:val="007B58AA"/>
    <w:rsid w:val="007C251F"/>
    <w:rsid w:val="007F1BF9"/>
    <w:rsid w:val="0081356A"/>
    <w:rsid w:val="008958C1"/>
    <w:rsid w:val="008A2679"/>
    <w:rsid w:val="008B5A42"/>
    <w:rsid w:val="008D1C5C"/>
    <w:rsid w:val="008D3FFB"/>
    <w:rsid w:val="00903777"/>
    <w:rsid w:val="00967788"/>
    <w:rsid w:val="009C436F"/>
    <w:rsid w:val="00A35B97"/>
    <w:rsid w:val="00A7324F"/>
    <w:rsid w:val="00B76CC2"/>
    <w:rsid w:val="00BC17B3"/>
    <w:rsid w:val="00BD2245"/>
    <w:rsid w:val="00BD67F8"/>
    <w:rsid w:val="00BF4C41"/>
    <w:rsid w:val="00C47CD1"/>
    <w:rsid w:val="00C708C2"/>
    <w:rsid w:val="00C772E4"/>
    <w:rsid w:val="00C9424D"/>
    <w:rsid w:val="00CE26B6"/>
    <w:rsid w:val="00DC0751"/>
    <w:rsid w:val="00E45E9C"/>
    <w:rsid w:val="00E93280"/>
    <w:rsid w:val="00EC03B7"/>
    <w:rsid w:val="00ED4B24"/>
    <w:rsid w:val="00F122E2"/>
    <w:rsid w:val="00F65506"/>
    <w:rsid w:val="00F67D1E"/>
    <w:rsid w:val="00F75A09"/>
    <w:rsid w:val="00FC6B12"/>
    <w:rsid w:val="00FF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s2">
    <w:name w:val="ls2"/>
    <w:basedOn w:val="a0"/>
    <w:rsid w:val="001C2039"/>
  </w:style>
  <w:style w:type="character" w:customStyle="1" w:styleId="ff4">
    <w:name w:val="ff4"/>
    <w:basedOn w:val="a0"/>
    <w:rsid w:val="001C2039"/>
  </w:style>
  <w:style w:type="character" w:customStyle="1" w:styleId="a3">
    <w:name w:val="_"/>
    <w:basedOn w:val="a0"/>
    <w:rsid w:val="001C2039"/>
  </w:style>
  <w:style w:type="character" w:customStyle="1" w:styleId="ls1">
    <w:name w:val="ls1"/>
    <w:basedOn w:val="a0"/>
    <w:rsid w:val="001C2039"/>
  </w:style>
  <w:style w:type="character" w:customStyle="1" w:styleId="ff3">
    <w:name w:val="ff3"/>
    <w:basedOn w:val="a0"/>
    <w:rsid w:val="001C2039"/>
  </w:style>
  <w:style w:type="character" w:customStyle="1" w:styleId="ff1">
    <w:name w:val="ff1"/>
    <w:basedOn w:val="a0"/>
    <w:rsid w:val="001C2039"/>
  </w:style>
  <w:style w:type="character" w:customStyle="1" w:styleId="ff5">
    <w:name w:val="ff5"/>
    <w:basedOn w:val="a0"/>
    <w:rsid w:val="001C2039"/>
  </w:style>
  <w:style w:type="character" w:customStyle="1" w:styleId="fs3">
    <w:name w:val="fs3"/>
    <w:basedOn w:val="a0"/>
    <w:rsid w:val="001C2039"/>
  </w:style>
  <w:style w:type="character" w:customStyle="1" w:styleId="fs0">
    <w:name w:val="fs0"/>
    <w:basedOn w:val="a0"/>
    <w:rsid w:val="001C2039"/>
  </w:style>
  <w:style w:type="character" w:customStyle="1" w:styleId="ff6">
    <w:name w:val="ff6"/>
    <w:basedOn w:val="a0"/>
    <w:rsid w:val="001C2039"/>
  </w:style>
  <w:style w:type="character" w:customStyle="1" w:styleId="ls4">
    <w:name w:val="ls4"/>
    <w:basedOn w:val="a0"/>
    <w:rsid w:val="001C2039"/>
  </w:style>
  <w:style w:type="character" w:customStyle="1" w:styleId="ls5">
    <w:name w:val="ls5"/>
    <w:basedOn w:val="a0"/>
    <w:rsid w:val="001C2039"/>
  </w:style>
  <w:style w:type="character" w:customStyle="1" w:styleId="ls7">
    <w:name w:val="ls7"/>
    <w:basedOn w:val="a0"/>
    <w:rsid w:val="001C2039"/>
  </w:style>
  <w:style w:type="character" w:customStyle="1" w:styleId="ls8">
    <w:name w:val="ls8"/>
    <w:basedOn w:val="a0"/>
    <w:rsid w:val="001C2039"/>
  </w:style>
  <w:style w:type="character" w:customStyle="1" w:styleId="ls9">
    <w:name w:val="ls9"/>
    <w:basedOn w:val="a0"/>
    <w:rsid w:val="001C2039"/>
  </w:style>
  <w:style w:type="character" w:customStyle="1" w:styleId="lsa">
    <w:name w:val="lsa"/>
    <w:basedOn w:val="a0"/>
    <w:rsid w:val="001C2039"/>
  </w:style>
  <w:style w:type="character" w:customStyle="1" w:styleId="ff9">
    <w:name w:val="ff9"/>
    <w:basedOn w:val="a0"/>
    <w:rsid w:val="001C2039"/>
  </w:style>
  <w:style w:type="character" w:customStyle="1" w:styleId="lsc">
    <w:name w:val="lsc"/>
    <w:basedOn w:val="a0"/>
    <w:rsid w:val="001C2039"/>
  </w:style>
  <w:style w:type="character" w:customStyle="1" w:styleId="ls0">
    <w:name w:val="ls0"/>
    <w:basedOn w:val="a0"/>
    <w:rsid w:val="001C2039"/>
  </w:style>
  <w:style w:type="character" w:customStyle="1" w:styleId="lsd">
    <w:name w:val="lsd"/>
    <w:basedOn w:val="a0"/>
    <w:rsid w:val="001C2039"/>
  </w:style>
  <w:style w:type="character" w:customStyle="1" w:styleId="lse">
    <w:name w:val="lse"/>
    <w:basedOn w:val="a0"/>
    <w:rsid w:val="001C2039"/>
  </w:style>
  <w:style w:type="character" w:customStyle="1" w:styleId="lsf">
    <w:name w:val="lsf"/>
    <w:basedOn w:val="a0"/>
    <w:rsid w:val="001C2039"/>
  </w:style>
  <w:style w:type="character" w:customStyle="1" w:styleId="ff2">
    <w:name w:val="ff2"/>
    <w:basedOn w:val="a0"/>
    <w:rsid w:val="001C2039"/>
  </w:style>
  <w:style w:type="character" w:customStyle="1" w:styleId="ff7">
    <w:name w:val="ff7"/>
    <w:basedOn w:val="a0"/>
    <w:rsid w:val="001C2039"/>
  </w:style>
  <w:style w:type="character" w:customStyle="1" w:styleId="ls10">
    <w:name w:val="ls10"/>
    <w:basedOn w:val="a0"/>
    <w:rsid w:val="001C2039"/>
  </w:style>
  <w:style w:type="character" w:customStyle="1" w:styleId="ls11">
    <w:name w:val="ls11"/>
    <w:basedOn w:val="a0"/>
    <w:rsid w:val="001C2039"/>
  </w:style>
  <w:style w:type="character" w:customStyle="1" w:styleId="ls12">
    <w:name w:val="ls12"/>
    <w:basedOn w:val="a0"/>
    <w:rsid w:val="001C2039"/>
  </w:style>
  <w:style w:type="character" w:customStyle="1" w:styleId="fs1">
    <w:name w:val="fs1"/>
    <w:basedOn w:val="a0"/>
    <w:rsid w:val="001C2039"/>
  </w:style>
  <w:style w:type="character" w:customStyle="1" w:styleId="ls13">
    <w:name w:val="ls13"/>
    <w:basedOn w:val="a0"/>
    <w:rsid w:val="001C2039"/>
  </w:style>
  <w:style w:type="character" w:customStyle="1" w:styleId="ls17">
    <w:name w:val="ls17"/>
    <w:basedOn w:val="a0"/>
    <w:rsid w:val="001C2039"/>
  </w:style>
  <w:style w:type="character" w:customStyle="1" w:styleId="ffd">
    <w:name w:val="ffd"/>
    <w:basedOn w:val="a0"/>
    <w:rsid w:val="001C2039"/>
  </w:style>
  <w:style w:type="character" w:customStyle="1" w:styleId="ffe">
    <w:name w:val="ffe"/>
    <w:basedOn w:val="a0"/>
    <w:rsid w:val="001C2039"/>
  </w:style>
  <w:style w:type="character" w:customStyle="1" w:styleId="fc0">
    <w:name w:val="fc0"/>
    <w:basedOn w:val="a0"/>
    <w:rsid w:val="001C2039"/>
  </w:style>
  <w:style w:type="character" w:customStyle="1" w:styleId="fc4">
    <w:name w:val="fc4"/>
    <w:basedOn w:val="a0"/>
    <w:rsid w:val="001C2039"/>
  </w:style>
  <w:style w:type="character" w:customStyle="1" w:styleId="fff">
    <w:name w:val="fff"/>
    <w:basedOn w:val="a0"/>
    <w:rsid w:val="001C2039"/>
  </w:style>
  <w:style w:type="character" w:customStyle="1" w:styleId="ls1a">
    <w:name w:val="ls1a"/>
    <w:basedOn w:val="a0"/>
    <w:rsid w:val="001C2039"/>
  </w:style>
  <w:style w:type="character" w:customStyle="1" w:styleId="ffa">
    <w:name w:val="ffa"/>
    <w:basedOn w:val="a0"/>
    <w:rsid w:val="001C2039"/>
  </w:style>
  <w:style w:type="character" w:styleId="a4">
    <w:name w:val="Strong"/>
    <w:basedOn w:val="a0"/>
    <w:uiPriority w:val="22"/>
    <w:qFormat/>
    <w:rsid w:val="000E78A1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E78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0E78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E78A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9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4018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3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9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7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1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78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0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2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9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1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3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8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17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54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3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77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1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09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8588801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8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2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0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6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12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04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0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9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5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4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0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5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0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36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435959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18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23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2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63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02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8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9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0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5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4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0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44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3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3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24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6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1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9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00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5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64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85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7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86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1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0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35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5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8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6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57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4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64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810533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1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4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15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83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2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31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00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9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75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73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0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2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2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42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2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8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6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14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574145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7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4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5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2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0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8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1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26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1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82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3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07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21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36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43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497308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3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1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44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3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8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0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8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40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06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14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1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22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60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20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2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31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97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9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3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51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34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990637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8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90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5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1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1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0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9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0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6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0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07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09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550241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5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9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0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9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2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1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5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3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2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06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6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9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6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97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83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72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41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3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61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8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1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4515078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7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9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2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0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12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38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9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1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7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0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0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7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51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7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8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91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6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84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9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01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5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1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872914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07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92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18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8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8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2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92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96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8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0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2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76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2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86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1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84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75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830704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9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0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63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92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29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4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5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86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26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878600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0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1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9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81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8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8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01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84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4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55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0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80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22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00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1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41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1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9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30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904792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4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27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96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6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5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1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2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2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04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4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8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5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6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35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5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0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3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74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3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13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5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1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073248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5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6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9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33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7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3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54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4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3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2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9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1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2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44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84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8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4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6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5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41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64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6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4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2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5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1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8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0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21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36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0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1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0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0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5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2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3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9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2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6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9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2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9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95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5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2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6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1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5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8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6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7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0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37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7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6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8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2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9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5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7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4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9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1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7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7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8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6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9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6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8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4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5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9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0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6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9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3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6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8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8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8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4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2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7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8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2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5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6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255321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12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1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73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2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5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3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0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2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39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8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1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5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33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56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80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5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3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2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60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9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877888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6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1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3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8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7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1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2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2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91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3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9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4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82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2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8453222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1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3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03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1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1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6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8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4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5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7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47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0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83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82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0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48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98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91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104646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0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5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7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0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7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7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5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04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7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8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6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5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5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7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1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02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8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5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7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8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5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9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89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1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5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3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9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0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9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2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8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5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1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3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5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8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76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1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9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27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5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5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6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8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5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8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1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9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0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83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1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12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5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0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1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9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8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8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1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6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0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7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9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1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37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9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4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4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6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2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7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2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1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1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3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65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6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9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1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6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1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79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1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8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6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03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0371730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5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7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61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7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9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0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84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37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8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8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554282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4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8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8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10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3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6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32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3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87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1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3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2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3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6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2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2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73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1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6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5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6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4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7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6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3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7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6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7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02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79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9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2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52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2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3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7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9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1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4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1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96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3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2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2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86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5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4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9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3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8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1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3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1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3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77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8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1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8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56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6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8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8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9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2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1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2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86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8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2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6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0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9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83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9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5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8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0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8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1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8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7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2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4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9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3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3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1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24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2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9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4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0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5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1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74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7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3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6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1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7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97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92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5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46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7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953003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6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8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61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8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1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0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01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5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9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44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47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5090863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1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27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9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67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43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2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3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02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2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9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3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09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0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2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14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9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7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7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3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2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2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37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7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1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8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44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6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0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0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20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6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44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0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4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8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2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5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12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48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2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7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40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62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28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43859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5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0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4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2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8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1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8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8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6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7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2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68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20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45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9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9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67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46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7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5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17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1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6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2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56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1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9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4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4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2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2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3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1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7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3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6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4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76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5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4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9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83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8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0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1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1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8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8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5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03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3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1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8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5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29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9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7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9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8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7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3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7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3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8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6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9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0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1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8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4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7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3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6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8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6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3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1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26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6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9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1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95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1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83148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5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8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7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33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4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17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0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8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7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5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1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0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6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2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58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5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7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42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5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2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5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3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1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66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1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7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1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6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1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3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0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44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1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5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86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07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37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37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7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314093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86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8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5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17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1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64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2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7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75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1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2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0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8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56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8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4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99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0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6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2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5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8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0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96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3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9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5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83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60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2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7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0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5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3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11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9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55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3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1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1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3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1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2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9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4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0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6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9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75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3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48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66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9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7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8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888393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8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3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9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2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9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7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7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1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4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1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81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1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6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4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8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9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3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8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74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6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3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8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4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28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3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6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9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8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3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4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06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1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38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7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7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7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1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2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3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1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5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7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33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7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23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0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3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5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6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19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5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4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0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5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8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6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2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2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99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7177266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0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4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1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8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0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8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16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5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66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8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7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0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9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2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3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1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8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9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2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93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67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7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77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7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1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76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1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8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1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4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35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9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0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1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6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85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2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7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14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2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4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6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0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97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22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5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1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170067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91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8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3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13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6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86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6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9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8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5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5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9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8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8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94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6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2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9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22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08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16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73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97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18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5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02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2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1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9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85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2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99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97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4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3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96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3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15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9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4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7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6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7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1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803396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3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0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56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16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3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6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3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5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2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1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8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9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06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7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79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6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05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64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9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20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01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7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50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5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8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0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29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47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5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61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19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1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7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9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6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6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0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5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2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2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4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6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9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8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6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828424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1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5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8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78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29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5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4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4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32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33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94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4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20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72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4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5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3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7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71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5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4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9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1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8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52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73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5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03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6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6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3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1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5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4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8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0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3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8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47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45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0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0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54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0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4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1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0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36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5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09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2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9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7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4297452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4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01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01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2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3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8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24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9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2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76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5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82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8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6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93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0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5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5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8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8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8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8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9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1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42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9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454749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47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35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5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24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52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62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6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8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337594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79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11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25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4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23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1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94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4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6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78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8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0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502575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6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0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7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3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3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8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5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07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20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85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1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7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16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648021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18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43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1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69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0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1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8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6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20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4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7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93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432899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0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6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46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96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66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8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3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33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93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2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1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5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8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5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6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1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06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5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80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5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5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8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6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61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1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3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777642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9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0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1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9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4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68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2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3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54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8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1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73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0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4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6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5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3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0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11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51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57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7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86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7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0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3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1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0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4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6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8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9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5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3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9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2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1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85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10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2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1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4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3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59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85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7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61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7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96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3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8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3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0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7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73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9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06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66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56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8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118185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9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4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9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7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7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8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4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01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84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1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0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0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1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0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1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04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0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13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8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5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63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1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15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4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6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9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0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43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9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8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0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8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5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5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4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2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5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0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7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1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0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1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67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8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4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9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18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5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685968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2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04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03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01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95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9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3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0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0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5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03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4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8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3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65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1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3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0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3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2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1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1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27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77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7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52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96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13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2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2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6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35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5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4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8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2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33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9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05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381032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2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1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3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96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4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2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05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1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1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0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3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77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3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24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5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2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12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7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17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8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0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4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0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7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0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5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57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5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3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4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74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8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3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36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3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1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3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24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0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51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63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32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9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1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2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9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6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84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3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9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4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0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06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4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2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52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6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1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3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26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5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6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502419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6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76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4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1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5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27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2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98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4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7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13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51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94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95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9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1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90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1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5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5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9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35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6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5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86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5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72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1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9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0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57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4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8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8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2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4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3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0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8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4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4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67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2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8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2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7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9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4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8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4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967852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1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5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2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0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53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1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91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1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6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9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73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8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3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5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18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6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53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4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9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1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4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8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18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2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7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57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66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7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9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4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98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4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2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6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0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8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75723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38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1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52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26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95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83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37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9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6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4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13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65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7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01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7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7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5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7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83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375413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67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5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9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34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42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5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13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8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1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0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7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64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56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7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1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2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292991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0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9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59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90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36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42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1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8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53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71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8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25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1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23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81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89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76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8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8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37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96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2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6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4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061972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7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95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83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2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96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9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8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98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2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65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59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6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1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1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9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6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94656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4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60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6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13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75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93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8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8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94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17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2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35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57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278093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4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2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05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0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12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45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5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1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38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3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6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17238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1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5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4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7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1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7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80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8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4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1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23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2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34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0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13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8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873419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0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9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7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0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65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7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4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71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4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7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5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67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0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68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59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1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1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7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16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89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41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514943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8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6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9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81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8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8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8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66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94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57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8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0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21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4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0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3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7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6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51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7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12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491328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5474">
              <w:marLeft w:val="-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8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4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4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51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75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1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01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2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43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5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8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0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5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64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62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8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0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92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8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36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55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5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9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2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0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5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37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107815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205">
              <w:marLeft w:val="-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3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1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7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7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9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97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54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49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6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45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2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93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9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8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4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1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63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6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8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987209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2306">
              <w:marLeft w:val="-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82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17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89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0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6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46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0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1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9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14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2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22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9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82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1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2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729478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5526">
              <w:marLeft w:val="-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5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7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4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4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77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76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7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5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5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0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2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36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8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16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0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7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6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1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712747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7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48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7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8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8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52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7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1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7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87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7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7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5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638783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5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1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24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2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46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2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7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8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91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1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0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8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9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3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186223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5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1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8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6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0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74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85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95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2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1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8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3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59</cp:revision>
  <cp:lastPrinted>2024-02-29T11:30:00Z</cp:lastPrinted>
  <dcterms:created xsi:type="dcterms:W3CDTF">2021-11-16T04:24:00Z</dcterms:created>
  <dcterms:modified xsi:type="dcterms:W3CDTF">2024-02-29T11:43:00Z</dcterms:modified>
</cp:coreProperties>
</file>