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73BDB" w14:textId="77777777" w:rsidR="0071150E" w:rsidRPr="00B80E99" w:rsidRDefault="0071150E" w:rsidP="00034159">
      <w:pPr>
        <w:spacing w:after="0" w:line="240" w:lineRule="auto"/>
        <w:ind w:right="-141"/>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14:paraId="49A02DE1" w14:textId="77777777" w:rsidR="0071150E" w:rsidRDefault="0071150E" w:rsidP="0071150E">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«Павлодар қаласының №6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оқыту орыс тілінде аға тәлімгер бос лауазымына конкурс жариялайды.</w:t>
      </w:r>
    </w:p>
    <w:p w14:paraId="210CEB1B" w14:textId="77777777" w:rsidR="0071150E" w:rsidRPr="004F2A50" w:rsidRDefault="0071150E" w:rsidP="0071150E">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3"/>
        <w:tblW w:w="10774" w:type="dxa"/>
        <w:tblInd w:w="-1281" w:type="dxa"/>
        <w:tblLook w:val="04A0" w:firstRow="1" w:lastRow="0" w:firstColumn="1" w:lastColumn="0" w:noHBand="0" w:noVBand="1"/>
      </w:tblPr>
      <w:tblGrid>
        <w:gridCol w:w="516"/>
        <w:gridCol w:w="2124"/>
        <w:gridCol w:w="8134"/>
      </w:tblGrid>
      <w:tr w:rsidR="0071150E" w:rsidRPr="00BD5F38" w14:paraId="7927411B" w14:textId="77777777" w:rsidTr="00BD5F38">
        <w:trPr>
          <w:trHeight w:val="711"/>
        </w:trPr>
        <w:tc>
          <w:tcPr>
            <w:tcW w:w="516" w:type="dxa"/>
            <w:vMerge w:val="restart"/>
          </w:tcPr>
          <w:p w14:paraId="07A42089" w14:textId="77777777" w:rsidR="0071150E" w:rsidRPr="004D07D1" w:rsidRDefault="0071150E" w:rsidP="000E723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124" w:type="dxa"/>
          </w:tcPr>
          <w:p w14:paraId="3E80E450" w14:textId="77777777" w:rsidR="0071150E" w:rsidRPr="00B3089F" w:rsidRDefault="0071150E" w:rsidP="000E723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8134" w:type="dxa"/>
          </w:tcPr>
          <w:p w14:paraId="71C3A1E8" w14:textId="77777777" w:rsidR="0071150E" w:rsidRPr="00B3089F" w:rsidRDefault="0071150E" w:rsidP="000E7237">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6 жалпы орта білім беру мектебі» коммуналдық мемлекеттік мекемесі. </w:t>
            </w:r>
          </w:p>
        </w:tc>
      </w:tr>
      <w:tr w:rsidR="0071150E" w:rsidRPr="00B56337" w14:paraId="35F75E41" w14:textId="77777777" w:rsidTr="00BD5F38">
        <w:trPr>
          <w:trHeight w:val="453"/>
        </w:trPr>
        <w:tc>
          <w:tcPr>
            <w:tcW w:w="516" w:type="dxa"/>
            <w:vMerge/>
          </w:tcPr>
          <w:p w14:paraId="71F9A483" w14:textId="77777777" w:rsidR="0071150E" w:rsidRPr="004D07D1" w:rsidRDefault="0071150E" w:rsidP="000E7237">
            <w:pPr>
              <w:jc w:val="center"/>
              <w:textAlignment w:val="baseline"/>
              <w:outlineLvl w:val="2"/>
              <w:rPr>
                <w:rFonts w:ascii="Arial" w:eastAsia="Times New Roman" w:hAnsi="Arial" w:cs="Arial"/>
                <w:b/>
                <w:bCs/>
                <w:sz w:val="21"/>
                <w:szCs w:val="21"/>
                <w:lang w:val="kk-KZ"/>
              </w:rPr>
            </w:pPr>
          </w:p>
        </w:tc>
        <w:tc>
          <w:tcPr>
            <w:tcW w:w="2124" w:type="dxa"/>
          </w:tcPr>
          <w:p w14:paraId="11293199" w14:textId="77777777" w:rsidR="0071150E" w:rsidRPr="00B3089F" w:rsidRDefault="0071150E" w:rsidP="000E723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8134" w:type="dxa"/>
          </w:tcPr>
          <w:p w14:paraId="746085BB" w14:textId="77777777" w:rsidR="0071150E" w:rsidRPr="00335DCB" w:rsidRDefault="0071150E" w:rsidP="000E72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71150E" w:rsidRPr="00B3089F" w14:paraId="6D7FD38C" w14:textId="77777777" w:rsidTr="00BD5F38">
        <w:trPr>
          <w:trHeight w:val="264"/>
        </w:trPr>
        <w:tc>
          <w:tcPr>
            <w:tcW w:w="516" w:type="dxa"/>
            <w:vMerge/>
          </w:tcPr>
          <w:p w14:paraId="6DE7BF40" w14:textId="77777777" w:rsidR="0071150E" w:rsidRPr="00B56337" w:rsidRDefault="0071150E" w:rsidP="000E7237">
            <w:pPr>
              <w:jc w:val="center"/>
              <w:textAlignment w:val="baseline"/>
              <w:outlineLvl w:val="2"/>
              <w:rPr>
                <w:rFonts w:ascii="Arial" w:eastAsia="Times New Roman" w:hAnsi="Arial" w:cs="Arial"/>
                <w:b/>
                <w:bCs/>
                <w:sz w:val="21"/>
                <w:szCs w:val="21"/>
                <w:lang w:val="kk-KZ"/>
              </w:rPr>
            </w:pPr>
          </w:p>
        </w:tc>
        <w:tc>
          <w:tcPr>
            <w:tcW w:w="2124" w:type="dxa"/>
          </w:tcPr>
          <w:p w14:paraId="6EA0D9B5" w14:textId="77777777" w:rsidR="0071150E" w:rsidRPr="00B3089F" w:rsidRDefault="0071150E" w:rsidP="000E723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8134" w:type="dxa"/>
          </w:tcPr>
          <w:p w14:paraId="2BCCDE7B" w14:textId="0F67EA2B" w:rsidR="0071150E" w:rsidRPr="00B3089F" w:rsidRDefault="0071150E" w:rsidP="000E723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DE0B90">
              <w:rPr>
                <w:rFonts w:ascii="Arial" w:hAnsi="Arial" w:cs="Arial"/>
                <w:sz w:val="21"/>
                <w:szCs w:val="21"/>
                <w:lang w:val="kk-KZ"/>
              </w:rPr>
              <w:t>7182620158</w:t>
            </w:r>
          </w:p>
        </w:tc>
      </w:tr>
      <w:tr w:rsidR="0071150E" w:rsidRPr="00CE7C4C" w14:paraId="2CDBEB0A" w14:textId="77777777" w:rsidTr="00BD5F38">
        <w:trPr>
          <w:trHeight w:val="203"/>
        </w:trPr>
        <w:tc>
          <w:tcPr>
            <w:tcW w:w="516" w:type="dxa"/>
            <w:vMerge/>
          </w:tcPr>
          <w:p w14:paraId="5BE38AE8" w14:textId="77777777" w:rsidR="0071150E" w:rsidRPr="004D07D1" w:rsidRDefault="0071150E" w:rsidP="000E7237">
            <w:pPr>
              <w:jc w:val="center"/>
              <w:textAlignment w:val="baseline"/>
              <w:outlineLvl w:val="2"/>
              <w:rPr>
                <w:rFonts w:ascii="Arial" w:eastAsia="Times New Roman" w:hAnsi="Arial" w:cs="Arial"/>
                <w:b/>
                <w:bCs/>
                <w:sz w:val="21"/>
                <w:szCs w:val="21"/>
                <w:lang w:val="kk-KZ"/>
              </w:rPr>
            </w:pPr>
          </w:p>
        </w:tc>
        <w:tc>
          <w:tcPr>
            <w:tcW w:w="2124" w:type="dxa"/>
          </w:tcPr>
          <w:p w14:paraId="4354D999" w14:textId="77777777" w:rsidR="0071150E" w:rsidRPr="00B3089F" w:rsidRDefault="0071150E" w:rsidP="000E723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8134" w:type="dxa"/>
          </w:tcPr>
          <w:p w14:paraId="292C8AF7" w14:textId="77777777" w:rsidR="0071150E" w:rsidRPr="00B3089F" w:rsidRDefault="0071150E" w:rsidP="000E7237">
            <w:pPr>
              <w:rPr>
                <w:rFonts w:ascii="Arial" w:hAnsi="Arial" w:cs="Arial"/>
                <w:sz w:val="21"/>
                <w:szCs w:val="21"/>
                <w:u w:val="single"/>
                <w:lang w:val="kk-KZ"/>
              </w:rPr>
            </w:pPr>
            <w:r w:rsidRPr="00417D4E">
              <w:t>sosh6@goo.edu.kz</w:t>
            </w:r>
          </w:p>
        </w:tc>
      </w:tr>
      <w:tr w:rsidR="0071150E" w:rsidRPr="003A7CAA" w14:paraId="16DD2FF1" w14:textId="77777777" w:rsidTr="00BD5F38">
        <w:trPr>
          <w:trHeight w:val="570"/>
        </w:trPr>
        <w:tc>
          <w:tcPr>
            <w:tcW w:w="516" w:type="dxa"/>
            <w:vMerge w:val="restart"/>
          </w:tcPr>
          <w:p w14:paraId="0BD4B926" w14:textId="77777777" w:rsidR="0071150E" w:rsidRPr="004D07D1" w:rsidRDefault="0071150E" w:rsidP="000E723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124" w:type="dxa"/>
          </w:tcPr>
          <w:p w14:paraId="7ACFAA76" w14:textId="77777777" w:rsidR="0071150E" w:rsidRPr="00B3089F" w:rsidRDefault="0071150E" w:rsidP="000E723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8134" w:type="dxa"/>
          </w:tcPr>
          <w:p w14:paraId="0BCB71E6" w14:textId="77777777" w:rsidR="0071150E" w:rsidRPr="00B3089F" w:rsidRDefault="0071150E" w:rsidP="000E723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Аға тәлімгер</w:t>
            </w: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 жүктеме</w:t>
            </w:r>
          </w:p>
        </w:tc>
      </w:tr>
      <w:tr w:rsidR="0071150E" w:rsidRPr="00BD5F38" w14:paraId="2250BF99" w14:textId="77777777" w:rsidTr="00BD5F38">
        <w:trPr>
          <w:trHeight w:val="825"/>
        </w:trPr>
        <w:tc>
          <w:tcPr>
            <w:tcW w:w="516" w:type="dxa"/>
            <w:vMerge/>
          </w:tcPr>
          <w:p w14:paraId="3E84EA8C" w14:textId="77777777" w:rsidR="0071150E" w:rsidRPr="004D07D1" w:rsidRDefault="0071150E" w:rsidP="000E7237">
            <w:pPr>
              <w:jc w:val="center"/>
              <w:textAlignment w:val="baseline"/>
              <w:outlineLvl w:val="2"/>
              <w:rPr>
                <w:rFonts w:ascii="Arial" w:eastAsia="Times New Roman" w:hAnsi="Arial" w:cs="Arial"/>
                <w:b/>
                <w:bCs/>
                <w:sz w:val="21"/>
                <w:szCs w:val="21"/>
                <w:lang w:val="kk-KZ"/>
              </w:rPr>
            </w:pPr>
          </w:p>
        </w:tc>
        <w:tc>
          <w:tcPr>
            <w:tcW w:w="2124" w:type="dxa"/>
          </w:tcPr>
          <w:p w14:paraId="0C26C6F8" w14:textId="77777777" w:rsidR="0071150E" w:rsidRPr="00B3089F" w:rsidRDefault="0071150E" w:rsidP="000E723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8134" w:type="dxa"/>
          </w:tcPr>
          <w:p w14:paraId="46ABBDDC" w14:textId="77777777" w:rsidR="0071150E" w:rsidRPr="00C367FE" w:rsidRDefault="0071150E" w:rsidP="00BD5F38">
            <w:pPr>
              <w:pStyle w:val="a4"/>
              <w:rPr>
                <w:rFonts w:eastAsia="Times New Roman"/>
                <w:lang w:val="kk-KZ"/>
              </w:rPr>
            </w:pPr>
            <w:r>
              <w:rPr>
                <w:rFonts w:eastAsia="Times New Roman"/>
                <w:lang w:val="kk-KZ"/>
              </w:rPr>
              <w:t>-</w:t>
            </w:r>
            <w:r w:rsidRPr="00C367FE">
              <w:rPr>
                <w:rFonts w:eastAsia="Times New Roman"/>
                <w:lang w:val="kk-KZ"/>
              </w:rPr>
              <w:t>"Жас қыран", "Жас ұлан" балалардың қоғамдық ұйымдарының, бірлестіктерінің қызметін дамытуға ықпал етеді.</w:t>
            </w:r>
          </w:p>
          <w:p w14:paraId="459F6961" w14:textId="77777777" w:rsidR="0071150E" w:rsidRPr="00C367FE" w:rsidRDefault="0071150E" w:rsidP="00BD5F38">
            <w:pPr>
              <w:pStyle w:val="a4"/>
              <w:rPr>
                <w:rFonts w:eastAsia="Times New Roman"/>
                <w:lang w:val="kk-KZ"/>
              </w:rPr>
            </w:pPr>
            <w:r w:rsidRPr="00C367FE">
              <w:rPr>
                <w:rFonts w:eastAsia="Times New Roman"/>
                <w:lang w:val="kk-KZ"/>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14:paraId="0F9A7A85" w14:textId="77777777" w:rsidR="0071150E" w:rsidRPr="00C367FE" w:rsidRDefault="0071150E" w:rsidP="00BD5F38">
            <w:pPr>
              <w:pStyle w:val="a4"/>
              <w:rPr>
                <w:rFonts w:eastAsia="Times New Roman"/>
                <w:lang w:val="kk-KZ"/>
              </w:rPr>
            </w:pPr>
            <w:r w:rsidRPr="00C367FE">
              <w:rPr>
                <w:rFonts w:eastAsia="Times New Roman"/>
                <w:lang w:val="kk-KZ"/>
              </w:rPr>
              <w:t>Балалар мен жасөспірімдердің жас ерекшеліктері мен қажеттіліктерін ескере отырып, жұмысты жүзеге асырады.</w:t>
            </w:r>
          </w:p>
          <w:p w14:paraId="345AF059" w14:textId="77777777" w:rsidR="0071150E" w:rsidRPr="00C367FE" w:rsidRDefault="0071150E" w:rsidP="00BD5F38">
            <w:pPr>
              <w:pStyle w:val="a4"/>
              <w:rPr>
                <w:rFonts w:eastAsia="Times New Roman"/>
                <w:lang w:val="kk-KZ"/>
              </w:rPr>
            </w:pPr>
            <w:r w:rsidRPr="00C367FE">
              <w:rPr>
                <w:rFonts w:eastAsia="Times New Roman"/>
                <w:lang w:val="kk-KZ"/>
              </w:rPr>
              <w:t>Ұжымдық-шығармашылық қызметті ұйымдастырады.</w:t>
            </w:r>
          </w:p>
          <w:p w14:paraId="1FC34A5F" w14:textId="77777777" w:rsidR="0071150E" w:rsidRPr="00C367FE" w:rsidRDefault="0071150E" w:rsidP="00BD5F38">
            <w:pPr>
              <w:pStyle w:val="a4"/>
              <w:rPr>
                <w:rFonts w:eastAsia="Times New Roman"/>
                <w:lang w:val="kk-KZ"/>
              </w:rPr>
            </w:pPr>
            <w:r w:rsidRPr="00C367FE">
              <w:rPr>
                <w:rFonts w:eastAsia="Times New Roman"/>
                <w:lang w:val="kk-KZ"/>
              </w:rPr>
              <w:t>Балалар мен жасөспірімдерді жұмыс істейтін ұйымдар, бірлестіктер туралы кеңінен ақпараттандыру үшін жағдай жасайды.</w:t>
            </w:r>
          </w:p>
          <w:p w14:paraId="2208CF4B" w14:textId="77777777" w:rsidR="0071150E" w:rsidRPr="00C367FE" w:rsidRDefault="0071150E" w:rsidP="00BD5F38">
            <w:pPr>
              <w:pStyle w:val="a4"/>
              <w:rPr>
                <w:rFonts w:eastAsia="Times New Roman"/>
                <w:lang w:val="kk-KZ"/>
              </w:rPr>
            </w:pPr>
            <w:r w:rsidRPr="00C367FE">
              <w:rPr>
                <w:rFonts w:eastAsia="Times New Roman"/>
                <w:lang w:val="kk-KZ"/>
              </w:rPr>
              <w:t>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14:paraId="47052D3D" w14:textId="77777777" w:rsidR="0071150E" w:rsidRPr="00C367FE" w:rsidRDefault="0071150E" w:rsidP="00BD5F38">
            <w:pPr>
              <w:pStyle w:val="a4"/>
              <w:rPr>
                <w:rFonts w:eastAsia="Times New Roman"/>
                <w:lang w:val="kk-KZ"/>
              </w:rPr>
            </w:pPr>
            <w:r w:rsidRPr="00C367FE">
              <w:rPr>
                <w:rFonts w:eastAsia="Times New Roman"/>
                <w:lang w:val="kk-KZ"/>
              </w:rPr>
              <w:t>Білім беру ұйымдарында мәдени-көпшілік, патриоттық жұмыстар жүргізеді, сынып жетекшілерге тәрбие жұмысын, балалардың танымдық бос уақытын ұйымдастыруға көмек көрсетеді.</w:t>
            </w:r>
          </w:p>
          <w:p w14:paraId="2CA55175" w14:textId="77777777" w:rsidR="0071150E" w:rsidRPr="00C367FE" w:rsidRDefault="0071150E" w:rsidP="00BD5F38">
            <w:pPr>
              <w:pStyle w:val="a4"/>
              <w:rPr>
                <w:rFonts w:eastAsia="Times New Roman"/>
                <w:lang w:val="kk-KZ"/>
              </w:rPr>
            </w:pPr>
            <w:r w:rsidRPr="00C367FE">
              <w:rPr>
                <w:rFonts w:eastAsia="Times New Roman"/>
                <w:lang w:val="kk-KZ"/>
              </w:rPr>
              <w:t>Білім алушылардың денсаулығы мен қауіпсіздігіне қамқорлық жасайды. Демалыс кезінде олардың демалысын ұйымдастырады.</w:t>
            </w:r>
          </w:p>
          <w:p w14:paraId="5D32B63E" w14:textId="77777777" w:rsidR="0071150E" w:rsidRPr="00C367FE" w:rsidRDefault="0071150E" w:rsidP="00BD5F38">
            <w:pPr>
              <w:pStyle w:val="a4"/>
              <w:rPr>
                <w:rFonts w:eastAsia="Times New Roman"/>
                <w:lang w:val="kk-KZ"/>
              </w:rPr>
            </w:pPr>
            <w:r w:rsidRPr="00C367FE">
              <w:rPr>
                <w:rFonts w:eastAsia="Times New Roman"/>
                <w:lang w:val="kk-KZ"/>
              </w:rPr>
              <w:t>Білім алушылармен жұмыстың инновациялық тәжірибесін зерделейді және пайдаланады.</w:t>
            </w:r>
          </w:p>
          <w:p w14:paraId="7D863FF6" w14:textId="77777777" w:rsidR="0071150E" w:rsidRPr="00517CED" w:rsidRDefault="0071150E" w:rsidP="00BD5F38">
            <w:pPr>
              <w:pStyle w:val="a4"/>
              <w:rPr>
                <w:rFonts w:eastAsia="Times New Roman"/>
                <w:lang w:val="kk-KZ"/>
              </w:rPr>
            </w:pPr>
            <w:r w:rsidRPr="00C367FE">
              <w:rPr>
                <w:rFonts w:eastAsia="Times New Roman"/>
                <w:lang w:val="kk-KZ"/>
              </w:rPr>
              <w:t>"Қоғамға қызмет ету", "Туған елге тағзым", "Үлкенге ізет", "Ата-анаға құрмет" қоғамдық маңызды жұмыстарды ұйымдастырады</w:t>
            </w:r>
            <w:r w:rsidRPr="00517CED">
              <w:rPr>
                <w:rFonts w:eastAsia="Times New Roman"/>
                <w:lang w:val="kk-KZ"/>
              </w:rPr>
              <w:t xml:space="preserve"> </w:t>
            </w:r>
            <w:r>
              <w:rPr>
                <w:rFonts w:eastAsia="Times New Roman"/>
                <w:lang w:val="kk-KZ"/>
              </w:rPr>
              <w:t>т.б.</w:t>
            </w:r>
          </w:p>
        </w:tc>
      </w:tr>
      <w:tr w:rsidR="0071150E" w:rsidRPr="00BD5F38" w14:paraId="56C53A4F" w14:textId="77777777" w:rsidTr="00BD5F38">
        <w:trPr>
          <w:trHeight w:val="639"/>
        </w:trPr>
        <w:tc>
          <w:tcPr>
            <w:tcW w:w="516" w:type="dxa"/>
            <w:vMerge/>
          </w:tcPr>
          <w:p w14:paraId="0ED3148C" w14:textId="77777777" w:rsidR="0071150E" w:rsidRPr="004D07D1" w:rsidRDefault="0071150E" w:rsidP="000E7237">
            <w:pPr>
              <w:jc w:val="center"/>
              <w:textAlignment w:val="baseline"/>
              <w:outlineLvl w:val="2"/>
              <w:rPr>
                <w:rFonts w:ascii="Arial" w:eastAsia="Times New Roman" w:hAnsi="Arial" w:cs="Arial"/>
                <w:b/>
                <w:bCs/>
                <w:sz w:val="21"/>
                <w:szCs w:val="21"/>
                <w:lang w:val="kk-KZ"/>
              </w:rPr>
            </w:pPr>
          </w:p>
        </w:tc>
        <w:tc>
          <w:tcPr>
            <w:tcW w:w="2124" w:type="dxa"/>
          </w:tcPr>
          <w:p w14:paraId="52C7E8AB" w14:textId="77777777" w:rsidR="0071150E" w:rsidRPr="00B3089F" w:rsidRDefault="0071150E" w:rsidP="000E723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8134" w:type="dxa"/>
          </w:tcPr>
          <w:p w14:paraId="5A35CF99" w14:textId="77777777" w:rsidR="0071150E" w:rsidRPr="00B3089F" w:rsidRDefault="0071150E" w:rsidP="00BD5F38">
            <w:pPr>
              <w:pStyle w:val="a4"/>
              <w:rPr>
                <w:rFonts w:eastAsia="Times New Roman"/>
                <w:sz w:val="20"/>
                <w:szCs w:val="20"/>
                <w:lang w:val="kk-KZ"/>
              </w:rPr>
            </w:pPr>
            <w:r w:rsidRPr="00B3089F">
              <w:rPr>
                <w:rFonts w:eastAsia="Times New Roman"/>
                <w:lang w:val="kk-KZ"/>
              </w:rPr>
              <w:t xml:space="preserve">- </w:t>
            </w:r>
            <w:r w:rsidRPr="00CA0B24">
              <w:rPr>
                <w:rFonts w:eastAsia="Times New Roman"/>
                <w:lang w:val="kk-KZ"/>
              </w:rPr>
              <w:t>еңбек өтіліне және біліктілік санатына сәйкес төленеді;</w:t>
            </w:r>
          </w:p>
          <w:p w14:paraId="5D69F480" w14:textId="77777777" w:rsidR="0071150E" w:rsidRPr="00517CED" w:rsidRDefault="0071150E" w:rsidP="00BD5F38">
            <w:pPr>
              <w:pStyle w:val="a4"/>
              <w:rPr>
                <w:rFonts w:eastAsia="Times New Roman"/>
                <w:lang w:val="kk-KZ"/>
              </w:rPr>
            </w:pPr>
            <w:r w:rsidRPr="00B3089F">
              <w:rPr>
                <w:rFonts w:eastAsia="Times New Roman"/>
                <w:lang w:val="kk-KZ"/>
              </w:rPr>
              <w:t xml:space="preserve">- </w:t>
            </w:r>
            <w:r>
              <w:rPr>
                <w:rFonts w:eastAsia="Times New Roman"/>
                <w:lang w:val="kk-KZ"/>
              </w:rPr>
              <w:t xml:space="preserve">орта арнайы білім </w:t>
            </w:r>
            <w:r w:rsidRPr="00B3089F">
              <w:rPr>
                <w:rFonts w:eastAsia="Times New Roman"/>
                <w:lang w:val="kk-KZ"/>
              </w:rPr>
              <w:t xml:space="preserve">( min): </w:t>
            </w:r>
            <w:r w:rsidRPr="00517CED">
              <w:rPr>
                <w:rFonts w:eastAsia="Times New Roman"/>
                <w:lang w:val="kk-KZ"/>
              </w:rPr>
              <w:t>1</w:t>
            </w:r>
            <w:r w:rsidRPr="00517CED">
              <w:rPr>
                <w:rFonts w:eastAsia="Times New Roman"/>
              </w:rPr>
              <w:t>35721</w:t>
            </w:r>
            <w:r w:rsidRPr="00517CED">
              <w:rPr>
                <w:rFonts w:eastAsia="Times New Roman"/>
                <w:lang w:val="kk-KZ"/>
              </w:rPr>
              <w:t xml:space="preserve"> т. бастап;</w:t>
            </w:r>
          </w:p>
          <w:p w14:paraId="44D5BD1F" w14:textId="77777777" w:rsidR="0071150E" w:rsidRPr="00B3089F" w:rsidRDefault="0071150E" w:rsidP="00BD5F38">
            <w:pPr>
              <w:pStyle w:val="a4"/>
              <w:rPr>
                <w:rFonts w:eastAsia="Times New Roman"/>
                <w:lang w:val="kk-KZ"/>
              </w:rPr>
            </w:pPr>
            <w:r w:rsidRPr="00517CED">
              <w:rPr>
                <w:rFonts w:eastAsia="Times New Roman"/>
                <w:lang w:val="kk-KZ"/>
              </w:rPr>
              <w:t>- жоғары білім (min): 143898 т. бастап</w:t>
            </w:r>
          </w:p>
        </w:tc>
      </w:tr>
      <w:tr w:rsidR="0071150E" w:rsidRPr="00BD5F38" w14:paraId="37E3380F" w14:textId="77777777" w:rsidTr="00BD5F38">
        <w:tc>
          <w:tcPr>
            <w:tcW w:w="516" w:type="dxa"/>
          </w:tcPr>
          <w:p w14:paraId="675ABFB0" w14:textId="77777777" w:rsidR="0071150E" w:rsidRPr="004D07D1" w:rsidRDefault="0071150E" w:rsidP="000E723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124" w:type="dxa"/>
          </w:tcPr>
          <w:p w14:paraId="1F78BEB9" w14:textId="77777777" w:rsidR="0071150E" w:rsidRPr="00B3089F" w:rsidRDefault="0071150E" w:rsidP="000E7237">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Pr="00443C44">
              <w:rPr>
                <w:rFonts w:ascii="Arial" w:eastAsia="Calibri" w:hAnsi="Arial" w:cs="Arial"/>
                <w:sz w:val="21"/>
                <w:szCs w:val="21"/>
                <w:lang w:val="kk-KZ"/>
              </w:rPr>
              <w:t xml:space="preserve">едагогтердің үлгілік біліктілік сипаттамаларымен </w:t>
            </w:r>
            <w:r w:rsidRPr="00443C44">
              <w:rPr>
                <w:rFonts w:ascii="Arial" w:eastAsia="Calibri" w:hAnsi="Arial" w:cs="Arial"/>
                <w:sz w:val="21"/>
                <w:szCs w:val="21"/>
                <w:lang w:val="kk-KZ"/>
              </w:rPr>
              <w:lastRenderedPageBreak/>
              <w:t xml:space="preserve">бекітілген </w:t>
            </w:r>
            <w:r>
              <w:rPr>
                <w:rFonts w:ascii="Arial" w:eastAsia="Calibri" w:hAnsi="Arial" w:cs="Arial"/>
                <w:sz w:val="21"/>
                <w:szCs w:val="21"/>
                <w:lang w:val="kk-KZ"/>
              </w:rPr>
              <w:t>біліктілік талаптар</w:t>
            </w:r>
          </w:p>
        </w:tc>
        <w:tc>
          <w:tcPr>
            <w:tcW w:w="8134" w:type="dxa"/>
          </w:tcPr>
          <w:p w14:paraId="76397561" w14:textId="77777777" w:rsidR="0071150E" w:rsidRPr="000573B9" w:rsidRDefault="0071150E" w:rsidP="00BD5F38">
            <w:pPr>
              <w:pStyle w:val="a4"/>
              <w:rPr>
                <w:rFonts w:eastAsia="Times New Roman"/>
              </w:rPr>
            </w:pPr>
            <w:r w:rsidRPr="00B3089F">
              <w:rPr>
                <w:rFonts w:eastAsia="Times New Roman"/>
                <w:lang w:val="kk-KZ"/>
              </w:rPr>
              <w:lastRenderedPageBreak/>
              <w:t xml:space="preserve">- </w:t>
            </w:r>
            <w:r w:rsidRPr="000573B9">
              <w:rPr>
                <w:rFonts w:eastAsia="Times New Roman"/>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14:paraId="1558F098" w14:textId="77777777" w:rsidR="0071150E" w:rsidRPr="00A70C03" w:rsidRDefault="0071150E" w:rsidP="00BD5F38">
            <w:pPr>
              <w:pStyle w:val="a4"/>
              <w:rPr>
                <w:rFonts w:eastAsia="Times New Roman"/>
                <w:lang w:val="kk-KZ"/>
              </w:rPr>
            </w:pPr>
            <w:r w:rsidRPr="00B3089F">
              <w:rPr>
                <w:rFonts w:eastAsia="Times New Roman"/>
                <w:lang w:val="kk-KZ"/>
              </w:rPr>
              <w:t xml:space="preserve">- </w:t>
            </w:r>
            <w:r w:rsidRPr="00A70C03">
              <w:rPr>
                <w:rFonts w:eastAsia="Times New Roman"/>
                <w:lang w:val="kk-KZ"/>
              </w:rPr>
              <w:t>және (немесе) біліктілігінің жоғары деңгейі болған жағдайда педагог-шебер үшін педаг</w:t>
            </w:r>
            <w:r>
              <w:rPr>
                <w:rFonts w:eastAsia="Times New Roman"/>
                <w:lang w:val="kk-KZ"/>
              </w:rPr>
              <w:t xml:space="preserve">огикалық жұмыс өтілі – </w:t>
            </w:r>
            <w:r w:rsidRPr="00A70C03">
              <w:rPr>
                <w:rFonts w:eastAsia="Times New Roman"/>
                <w:lang w:val="kk-KZ"/>
              </w:rPr>
              <w:t>5 жыл;</w:t>
            </w:r>
          </w:p>
          <w:p w14:paraId="1012AF7E" w14:textId="77777777" w:rsidR="0071150E" w:rsidRPr="00A70C03" w:rsidRDefault="0071150E" w:rsidP="00BD5F38">
            <w:pPr>
              <w:pStyle w:val="a4"/>
              <w:rPr>
                <w:rFonts w:eastAsia="Times New Roman"/>
                <w:lang w:val="kk-KZ"/>
              </w:rPr>
            </w:pPr>
            <w:r w:rsidRPr="00A70C03">
              <w:rPr>
                <w:rFonts w:eastAsia="Times New Roman"/>
                <w:lang w:val="kk-KZ"/>
              </w:rPr>
              <w:lastRenderedPageBreak/>
              <w:t xml:space="preserve">- және (немесе) біліктілігінің жоғары және орта деңгейі болған жағдайда педагогикалық жұмыс өтілі: </w:t>
            </w:r>
            <w:r>
              <w:rPr>
                <w:rFonts w:eastAsia="Times New Roman"/>
                <w:lang w:val="kk-KZ"/>
              </w:rPr>
              <w:t>педагог-модератор үшін кемінде 2 жыл, педагог-сарапшы үшін кемінде 3 жыл, педагог-зерттеуші үшін кемінде 4 жыл.</w:t>
            </w:r>
          </w:p>
        </w:tc>
      </w:tr>
      <w:tr w:rsidR="0071150E" w:rsidRPr="00B3089F" w14:paraId="448B6DCE" w14:textId="77777777" w:rsidTr="00BD5F38">
        <w:trPr>
          <w:trHeight w:val="105"/>
        </w:trPr>
        <w:tc>
          <w:tcPr>
            <w:tcW w:w="516" w:type="dxa"/>
          </w:tcPr>
          <w:p w14:paraId="22EA75A3" w14:textId="77777777" w:rsidR="0071150E" w:rsidRPr="004D07D1" w:rsidRDefault="0071150E" w:rsidP="000E723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4</w:t>
            </w:r>
          </w:p>
        </w:tc>
        <w:tc>
          <w:tcPr>
            <w:tcW w:w="2124" w:type="dxa"/>
          </w:tcPr>
          <w:p w14:paraId="17AFAE0E" w14:textId="77777777" w:rsidR="0071150E" w:rsidRPr="00B3089F" w:rsidRDefault="0071150E" w:rsidP="000E723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8134" w:type="dxa"/>
          </w:tcPr>
          <w:p w14:paraId="49B51FA2" w14:textId="4849FB2F" w:rsidR="0071150E" w:rsidRPr="00E52D94" w:rsidRDefault="00DB066F" w:rsidP="00BD5F38">
            <w:pPr>
              <w:pStyle w:val="a4"/>
              <w:rPr>
                <w:rFonts w:eastAsia="Times New Roman"/>
                <w:b/>
                <w:lang w:val="kk-KZ"/>
              </w:rPr>
            </w:pPr>
            <w:r>
              <w:rPr>
                <w:rFonts w:eastAsia="Times New Roman"/>
                <w:b/>
                <w:lang w:val="kk-KZ"/>
              </w:rPr>
              <w:t>1</w:t>
            </w:r>
            <w:r w:rsidR="007753B0">
              <w:rPr>
                <w:rFonts w:eastAsia="Times New Roman"/>
                <w:b/>
                <w:lang w:val="kk-KZ"/>
              </w:rPr>
              <w:t>2</w:t>
            </w:r>
            <w:r w:rsidR="00360AB9">
              <w:rPr>
                <w:rFonts w:eastAsia="Times New Roman"/>
                <w:b/>
                <w:lang w:val="kk-KZ"/>
              </w:rPr>
              <w:t>.0</w:t>
            </w:r>
            <w:r w:rsidR="007753B0">
              <w:rPr>
                <w:rFonts w:eastAsia="Times New Roman"/>
                <w:b/>
                <w:lang w:val="kk-KZ"/>
              </w:rPr>
              <w:t>3</w:t>
            </w:r>
            <w:r w:rsidR="0071150E">
              <w:rPr>
                <w:rFonts w:eastAsia="Times New Roman"/>
                <w:b/>
                <w:lang w:val="kk-KZ"/>
              </w:rPr>
              <w:t>-</w:t>
            </w:r>
            <w:r w:rsidR="00BD5F38">
              <w:rPr>
                <w:rFonts w:eastAsia="Times New Roman"/>
                <w:b/>
                <w:lang w:val="kk-KZ"/>
              </w:rPr>
              <w:t>20</w:t>
            </w:r>
            <w:r w:rsidR="0071150E">
              <w:rPr>
                <w:rFonts w:eastAsia="Times New Roman"/>
                <w:b/>
                <w:lang w:val="kk-KZ"/>
              </w:rPr>
              <w:t>.</w:t>
            </w:r>
            <w:r w:rsidR="00360AB9">
              <w:rPr>
                <w:rFonts w:eastAsia="Times New Roman"/>
                <w:b/>
                <w:lang w:val="kk-KZ"/>
              </w:rPr>
              <w:t>0</w:t>
            </w:r>
            <w:r w:rsidR="007753B0">
              <w:rPr>
                <w:rFonts w:eastAsia="Times New Roman"/>
                <w:b/>
                <w:lang w:val="kk-KZ"/>
              </w:rPr>
              <w:t>3</w:t>
            </w:r>
            <w:r w:rsidR="0071150E">
              <w:rPr>
                <w:rFonts w:eastAsia="Times New Roman"/>
                <w:b/>
                <w:lang w:val="kk-KZ"/>
              </w:rPr>
              <w:t>.202</w:t>
            </w:r>
            <w:r w:rsidR="00360AB9">
              <w:rPr>
                <w:rFonts w:eastAsia="Times New Roman"/>
                <w:b/>
                <w:lang w:val="kk-KZ"/>
              </w:rPr>
              <w:t>4</w:t>
            </w:r>
          </w:p>
        </w:tc>
      </w:tr>
      <w:tr w:rsidR="0071150E" w:rsidRPr="00BD5F38" w14:paraId="5133BB19" w14:textId="77777777" w:rsidTr="00BD5F38">
        <w:tc>
          <w:tcPr>
            <w:tcW w:w="516" w:type="dxa"/>
          </w:tcPr>
          <w:p w14:paraId="34005D84" w14:textId="77777777" w:rsidR="0071150E" w:rsidRPr="004D07D1" w:rsidRDefault="0071150E" w:rsidP="000E723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124" w:type="dxa"/>
          </w:tcPr>
          <w:p w14:paraId="0D105717" w14:textId="77777777" w:rsidR="0071150E" w:rsidRPr="00B3089F" w:rsidRDefault="0071150E" w:rsidP="000E723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8134" w:type="dxa"/>
          </w:tcPr>
          <w:p w14:paraId="46E9C16E" w14:textId="77777777" w:rsidR="0071150E" w:rsidRPr="00DD26BA" w:rsidRDefault="0071150E" w:rsidP="00BD5F38">
            <w:pPr>
              <w:pStyle w:val="a4"/>
              <w:rPr>
                <w:rFonts w:eastAsia="Times New Roman"/>
                <w:lang w:val="kk-KZ"/>
              </w:rPr>
            </w:pPr>
            <w:r w:rsidRPr="00DD26BA">
              <w:rPr>
                <w:rFonts w:eastAsia="Times New Roman"/>
                <w:lang w:val="kk-KZ"/>
              </w:rPr>
              <w:t>1)</w:t>
            </w:r>
            <w:r w:rsidRPr="00DD26BA">
              <w:rPr>
                <w:rFonts w:eastAsia="Times New Roman"/>
                <w:lang w:val="kk-KZ"/>
              </w:rPr>
              <w:tab/>
              <w:t>осы Қағидалардың 15-қосымшаға сәйкес нысан бойынша қоса берілетін құжаттардың тізбесін көрсете отырып, Конкурсқа қатысу туралы өтініш;</w:t>
            </w:r>
          </w:p>
          <w:p w14:paraId="10AE7C05" w14:textId="77777777" w:rsidR="0071150E" w:rsidRPr="00DD26BA" w:rsidRDefault="0071150E" w:rsidP="00BD5F38">
            <w:pPr>
              <w:pStyle w:val="a4"/>
              <w:rPr>
                <w:rFonts w:eastAsia="Times New Roman"/>
                <w:lang w:val="kk-KZ"/>
              </w:rPr>
            </w:pPr>
            <w:r w:rsidRPr="00DD26BA">
              <w:rPr>
                <w:rFonts w:eastAsia="Times New Roman"/>
                <w:lang w:val="kk-KZ"/>
              </w:rPr>
              <w:t>2)</w:t>
            </w:r>
            <w:r w:rsidRPr="00DD26BA">
              <w:rPr>
                <w:rFonts w:eastAsia="Times New Roman"/>
                <w:lang w:val="kk-KZ"/>
              </w:rPr>
              <w:tab/>
              <w:t>жеке басын куәландыратын құжат не цифрлық құжаттар сервисінен алынған электронды құжат (идентификация үшін);</w:t>
            </w:r>
          </w:p>
          <w:p w14:paraId="10D8843E" w14:textId="77777777" w:rsidR="0071150E" w:rsidRPr="00DD26BA" w:rsidRDefault="0071150E" w:rsidP="00BD5F38">
            <w:pPr>
              <w:pStyle w:val="a4"/>
              <w:rPr>
                <w:rFonts w:eastAsia="Times New Roman"/>
                <w:lang w:val="kk-KZ"/>
              </w:rPr>
            </w:pPr>
            <w:r w:rsidRPr="00DD26BA">
              <w:rPr>
                <w:rFonts w:eastAsia="Times New Roman"/>
                <w:lang w:val="kk-KZ"/>
              </w:rPr>
              <w:t>3)</w:t>
            </w:r>
            <w:r w:rsidRPr="00DD26BA">
              <w:rPr>
                <w:rFonts w:eastAsia="Times New Roman"/>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5D55E962" w14:textId="77777777" w:rsidR="0071150E" w:rsidRPr="00DD26BA" w:rsidRDefault="0071150E" w:rsidP="00BD5F38">
            <w:pPr>
              <w:pStyle w:val="a4"/>
              <w:rPr>
                <w:rFonts w:eastAsia="Times New Roman"/>
                <w:lang w:val="kk-KZ"/>
              </w:rPr>
            </w:pPr>
            <w:r w:rsidRPr="00DD26BA">
              <w:rPr>
                <w:rFonts w:eastAsia="Times New Roman"/>
                <w:lang w:val="kk-KZ"/>
              </w:rPr>
              <w:t>4)</w:t>
            </w:r>
            <w:r w:rsidRPr="00DD26BA">
              <w:rPr>
                <w:rFonts w:eastAsia="Times New Roman"/>
                <w:lang w:val="kk-KZ"/>
              </w:rPr>
              <w:tab/>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3E72A8B" w14:textId="77777777" w:rsidR="0071150E" w:rsidRPr="00DD26BA" w:rsidRDefault="0071150E" w:rsidP="00BD5F38">
            <w:pPr>
              <w:pStyle w:val="a4"/>
              <w:rPr>
                <w:rFonts w:eastAsia="Times New Roman"/>
                <w:lang w:val="kk-KZ"/>
              </w:rPr>
            </w:pPr>
            <w:r w:rsidRPr="00DD26BA">
              <w:rPr>
                <w:rFonts w:eastAsia="Times New Roman"/>
                <w:lang w:val="kk-KZ"/>
              </w:rPr>
              <w:t>5)</w:t>
            </w:r>
            <w:r w:rsidRPr="00DD26BA">
              <w:rPr>
                <w:rFonts w:eastAsia="Times New Roman"/>
                <w:lang w:val="kk-KZ"/>
              </w:rPr>
              <w:tab/>
              <w:t>еңбек қызметін растайтын құжаттың көшірмесі (бар болса);</w:t>
            </w:r>
          </w:p>
          <w:p w14:paraId="1657FD73" w14:textId="77777777" w:rsidR="0071150E" w:rsidRPr="00DD26BA" w:rsidRDefault="0071150E" w:rsidP="00BD5F38">
            <w:pPr>
              <w:pStyle w:val="a4"/>
              <w:rPr>
                <w:rFonts w:eastAsia="Times New Roman"/>
                <w:lang w:val="kk-KZ"/>
              </w:rPr>
            </w:pPr>
            <w:r w:rsidRPr="00DD26BA">
              <w:rPr>
                <w:rFonts w:eastAsia="Times New Roman"/>
                <w:lang w:val="kk-KZ"/>
              </w:rPr>
              <w:t>6)</w:t>
            </w:r>
            <w:r w:rsidRPr="00DD26BA">
              <w:rPr>
                <w:rFonts w:eastAsia="Times New Roman"/>
                <w:lang w:val="kk-KZ"/>
              </w:rPr>
              <w:tab/>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w:t>
            </w:r>
          </w:p>
          <w:p w14:paraId="48A2EE48" w14:textId="77777777" w:rsidR="0071150E" w:rsidRPr="00DD26BA" w:rsidRDefault="0071150E" w:rsidP="00BD5F38">
            <w:pPr>
              <w:pStyle w:val="a4"/>
              <w:rPr>
                <w:rFonts w:eastAsia="Times New Roman"/>
                <w:lang w:val="kk-KZ"/>
              </w:rPr>
            </w:pPr>
            <w:r w:rsidRPr="00DD26BA">
              <w:rPr>
                <w:rFonts w:eastAsia="Times New Roman"/>
                <w:lang w:val="kk-KZ"/>
              </w:rPr>
              <w:t>/2020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D9C2144" w14:textId="77777777" w:rsidR="0071150E" w:rsidRPr="00DD26BA" w:rsidRDefault="0071150E" w:rsidP="00BD5F38">
            <w:pPr>
              <w:pStyle w:val="a4"/>
              <w:rPr>
                <w:rFonts w:eastAsia="Times New Roman"/>
                <w:lang w:val="kk-KZ"/>
              </w:rPr>
            </w:pPr>
            <w:r w:rsidRPr="00DD26BA">
              <w:rPr>
                <w:rFonts w:eastAsia="Times New Roman"/>
                <w:lang w:val="kk-KZ"/>
              </w:rPr>
              <w:t>7)</w:t>
            </w:r>
            <w:r w:rsidRPr="00DD26BA">
              <w:rPr>
                <w:rFonts w:eastAsia="Times New Roman"/>
                <w:lang w:val="kk-KZ"/>
              </w:rPr>
              <w:tab/>
              <w:t>психоневрологиялық ұйымнан анықтама;</w:t>
            </w:r>
          </w:p>
          <w:p w14:paraId="59B4F0C3" w14:textId="77777777" w:rsidR="0071150E" w:rsidRPr="00DD26BA" w:rsidRDefault="0071150E" w:rsidP="00BD5F38">
            <w:pPr>
              <w:pStyle w:val="a4"/>
              <w:rPr>
                <w:rFonts w:eastAsia="Times New Roman"/>
                <w:lang w:val="kk-KZ"/>
              </w:rPr>
            </w:pPr>
            <w:r w:rsidRPr="00DD26BA">
              <w:rPr>
                <w:rFonts w:eastAsia="Times New Roman"/>
                <w:lang w:val="kk-KZ"/>
              </w:rPr>
              <w:t>8)</w:t>
            </w:r>
            <w:r w:rsidRPr="00DD26BA">
              <w:rPr>
                <w:rFonts w:eastAsia="Times New Roman"/>
                <w:lang w:val="kk-KZ"/>
              </w:rPr>
              <w:tab/>
              <w:t>наркологиялық ұйымнан анықтама;</w:t>
            </w:r>
          </w:p>
          <w:p w14:paraId="0D85587D" w14:textId="77777777" w:rsidR="0071150E" w:rsidRPr="00DD26BA" w:rsidRDefault="0071150E" w:rsidP="00BD5F38">
            <w:pPr>
              <w:pStyle w:val="a4"/>
              <w:rPr>
                <w:rFonts w:eastAsia="Times New Roman"/>
                <w:lang w:val="kk-KZ"/>
              </w:rPr>
            </w:pPr>
            <w:r w:rsidRPr="00DD26BA">
              <w:rPr>
                <w:rFonts w:eastAsia="Times New Roman"/>
                <w:lang w:val="kk-KZ"/>
              </w:rPr>
              <w:t>9)</w:t>
            </w:r>
            <w:r w:rsidRPr="00DD26BA">
              <w:rPr>
                <w:rFonts w:eastAsia="Times New Roman"/>
                <w:lang w:val="kk-KZ"/>
              </w:rPr>
              <w:tab/>
              <w:t>сертификаттаудан өту нәтижелері туралы сертификат немесе қолданыстағы біліктілік санатының болуы туралы куәлік (бар болса);</w:t>
            </w:r>
          </w:p>
          <w:p w14:paraId="4FA05940" w14:textId="77777777" w:rsidR="0071150E" w:rsidRPr="00DD26BA" w:rsidRDefault="0071150E" w:rsidP="00BD5F38">
            <w:pPr>
              <w:pStyle w:val="a4"/>
              <w:rPr>
                <w:rFonts w:eastAsia="Times New Roman"/>
                <w:lang w:val="kk-KZ"/>
              </w:rPr>
            </w:pPr>
            <w:r w:rsidRPr="00DD26BA">
              <w:rPr>
                <w:rFonts w:eastAsia="Times New Roman"/>
                <w:lang w:val="kk-KZ"/>
              </w:rPr>
              <w:t>10)</w:t>
            </w:r>
            <w:r w:rsidRPr="00DD26BA">
              <w:rPr>
                <w:rFonts w:eastAsia="Times New Roman"/>
                <w:lang w:val="kk-KZ"/>
              </w:rPr>
              <w:tab/>
              <w:t>ағылшын тілі педагогтері лауазымына орналасуға кандидаттар үшін пән бойынша сертификаттау нәтижелері туралы сертификаты немесе педагог- 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w:t>
            </w:r>
          </w:p>
          <w:p w14:paraId="4D889121" w14:textId="0D27E3D9" w:rsidR="0071150E" w:rsidRPr="00DD26BA" w:rsidRDefault="0071150E" w:rsidP="00BD5F38">
            <w:pPr>
              <w:pStyle w:val="a4"/>
              <w:rPr>
                <w:rFonts w:eastAsia="Times New Roman"/>
                <w:lang w:val="kk-KZ"/>
              </w:rPr>
            </w:pPr>
            <w:r w:rsidRPr="00DD26BA">
              <w:rPr>
                <w:rFonts w:eastAsia="Times New Roman"/>
                <w:lang w:val="kk-KZ"/>
              </w:rPr>
              <w:t xml:space="preserve"> айелтс IELTS (IELTS) – 6,5 балл; немесе тойфл TOEFL (іnternet Based Test (іBT)) сертификаты - 60-65 балл;</w:t>
            </w:r>
          </w:p>
          <w:p w14:paraId="0B3485DE" w14:textId="77777777" w:rsidR="0071150E" w:rsidRPr="00DD26BA" w:rsidRDefault="0071150E" w:rsidP="00BD5F38">
            <w:pPr>
              <w:pStyle w:val="a4"/>
              <w:rPr>
                <w:rFonts w:eastAsia="Times New Roman"/>
                <w:lang w:val="kk-KZ"/>
              </w:rPr>
            </w:pPr>
            <w:r w:rsidRPr="00DD26BA">
              <w:rPr>
                <w:rFonts w:eastAsia="Times New Roman"/>
                <w:lang w:val="kk-KZ"/>
              </w:rPr>
              <w:t>11)</w:t>
            </w:r>
            <w:r w:rsidRPr="00DD26BA">
              <w:rPr>
                <w:rFonts w:eastAsia="Times New Roman"/>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7900582E" w14:textId="77777777" w:rsidR="0071150E" w:rsidRPr="00DD26BA" w:rsidRDefault="0071150E" w:rsidP="00BD5F38">
            <w:pPr>
              <w:pStyle w:val="a4"/>
              <w:rPr>
                <w:rFonts w:eastAsia="Times New Roman"/>
                <w:lang w:val="kk-KZ"/>
              </w:rPr>
            </w:pPr>
            <w:r w:rsidRPr="00DD26BA">
              <w:rPr>
                <w:rFonts w:eastAsia="Times New Roman"/>
                <w:lang w:val="kk-KZ"/>
              </w:rPr>
              <w:t>12)</w:t>
            </w:r>
            <w:r w:rsidRPr="00DD26BA">
              <w:rPr>
                <w:rFonts w:eastAsia="Times New Roman"/>
                <w:lang w:val="kk-KZ"/>
              </w:rPr>
              <w:tab/>
              <w:t>16-қосымшаға сәйкес нысан бойынша педагогтің бос немесе уақытша бос лауазымына кандидаттың толтырылған бағалау парағы.</w:t>
            </w:r>
          </w:p>
          <w:p w14:paraId="1D43E84E" w14:textId="77777777" w:rsidR="0071150E" w:rsidRPr="00DD26BA" w:rsidRDefault="0071150E" w:rsidP="00BD5F38">
            <w:pPr>
              <w:pStyle w:val="a4"/>
              <w:rPr>
                <w:rFonts w:eastAsia="Times New Roman"/>
                <w:lang w:val="kk-KZ"/>
              </w:rPr>
            </w:pPr>
            <w:r w:rsidRPr="00DD26BA">
              <w:rPr>
                <w:rFonts w:eastAsia="Times New Roman"/>
                <w:lang w:val="kk-KZ"/>
              </w:rPr>
              <w:t>13)</w:t>
            </w:r>
            <w:r w:rsidRPr="00DD26BA">
              <w:rPr>
                <w:rFonts w:eastAsia="Times New Roman"/>
                <w:lang w:val="kk-KZ"/>
              </w:rPr>
              <w:tab/>
              <w:t>тәжірибесі жоқ кандидаттың бейнепрезентациясы (өзін-өзі таныстыру) ұзақтығы кемінде 10 минут, ең төменгі ажыратымдылығы – 720 x 480.</w:t>
            </w:r>
          </w:p>
        </w:tc>
      </w:tr>
      <w:tr w:rsidR="0071150E" w:rsidRPr="0010161D" w14:paraId="5FCFE2C9" w14:textId="77777777" w:rsidTr="00BD5F38">
        <w:tc>
          <w:tcPr>
            <w:tcW w:w="516" w:type="dxa"/>
          </w:tcPr>
          <w:p w14:paraId="489D81DA" w14:textId="77777777" w:rsidR="0071150E" w:rsidRPr="004D07D1" w:rsidRDefault="0071150E" w:rsidP="000E723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6</w:t>
            </w:r>
          </w:p>
        </w:tc>
        <w:tc>
          <w:tcPr>
            <w:tcW w:w="2124" w:type="dxa"/>
          </w:tcPr>
          <w:p w14:paraId="5D8B64E1" w14:textId="77777777" w:rsidR="0071150E" w:rsidRPr="00704E3C" w:rsidRDefault="0071150E" w:rsidP="000E7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8134" w:type="dxa"/>
          </w:tcPr>
          <w:p w14:paraId="47AA0007" w14:textId="4223AA40" w:rsidR="0071150E" w:rsidRPr="00704E3C" w:rsidRDefault="0071150E" w:rsidP="000E7237">
            <w:pPr>
              <w:textAlignment w:val="baseline"/>
              <w:outlineLvl w:val="2"/>
              <w:rPr>
                <w:rFonts w:ascii="Arial" w:eastAsia="Times New Roman" w:hAnsi="Arial" w:cs="Arial"/>
                <w:bCs/>
                <w:sz w:val="21"/>
                <w:szCs w:val="21"/>
                <w:lang w:val="kk-KZ"/>
              </w:rPr>
            </w:pPr>
            <w:bookmarkStart w:id="0" w:name="_Hlk110257937"/>
            <w:r w:rsidRPr="00704E3C">
              <w:rPr>
                <w:rFonts w:ascii="Arial" w:eastAsia="Times New Roman" w:hAnsi="Arial" w:cs="Arial"/>
                <w:bCs/>
                <w:sz w:val="21"/>
                <w:szCs w:val="21"/>
                <w:lang w:val="kk-KZ"/>
              </w:rPr>
              <w:t xml:space="preserve"> </w:t>
            </w:r>
            <w:bookmarkEnd w:id="0"/>
            <w:r w:rsidR="00DE0B90">
              <w:rPr>
                <w:rFonts w:ascii="Arial" w:eastAsia="Times New Roman" w:hAnsi="Arial" w:cs="Arial"/>
                <w:bCs/>
                <w:sz w:val="21"/>
                <w:szCs w:val="21"/>
                <w:lang w:val="kk-KZ"/>
              </w:rPr>
              <w:t>тұрақты</w:t>
            </w:r>
          </w:p>
        </w:tc>
      </w:tr>
    </w:tbl>
    <w:p w14:paraId="453C157B" w14:textId="77777777" w:rsidR="0071150E" w:rsidRDefault="0071150E" w:rsidP="0071150E">
      <w:pPr>
        <w:rPr>
          <w:rFonts w:ascii="Arial" w:hAnsi="Arial" w:cs="Arial"/>
          <w:color w:val="002060"/>
          <w:sz w:val="10"/>
          <w:szCs w:val="10"/>
          <w:lang w:val="kk-KZ"/>
        </w:rPr>
      </w:pPr>
    </w:p>
    <w:p w14:paraId="2D10EF12" w14:textId="77777777" w:rsidR="0071150E" w:rsidRDefault="0071150E" w:rsidP="0071150E">
      <w:pPr>
        <w:rPr>
          <w:rFonts w:ascii="Arial" w:hAnsi="Arial" w:cs="Arial"/>
          <w:color w:val="002060"/>
          <w:sz w:val="10"/>
          <w:szCs w:val="10"/>
          <w:lang w:val="kk-KZ"/>
        </w:rPr>
      </w:pPr>
    </w:p>
    <w:p w14:paraId="7DB041C7" w14:textId="77777777" w:rsidR="0071150E" w:rsidRDefault="0071150E" w:rsidP="0071150E">
      <w:pPr>
        <w:rPr>
          <w:rFonts w:ascii="Arial" w:hAnsi="Arial" w:cs="Arial"/>
          <w:color w:val="002060"/>
          <w:sz w:val="10"/>
          <w:szCs w:val="10"/>
          <w:lang w:val="kk-KZ"/>
        </w:rPr>
      </w:pPr>
    </w:p>
    <w:p w14:paraId="6DD870FE" w14:textId="77777777" w:rsidR="0071150E" w:rsidRDefault="0071150E" w:rsidP="0071150E">
      <w:pPr>
        <w:rPr>
          <w:rFonts w:ascii="Arial" w:hAnsi="Arial" w:cs="Arial"/>
          <w:color w:val="002060"/>
          <w:sz w:val="10"/>
          <w:szCs w:val="10"/>
          <w:lang w:val="kk-KZ"/>
        </w:rPr>
      </w:pPr>
    </w:p>
    <w:p w14:paraId="2373AA4D" w14:textId="77777777" w:rsidR="0071150E" w:rsidRDefault="0071150E" w:rsidP="0071150E">
      <w:pPr>
        <w:rPr>
          <w:rFonts w:ascii="Arial" w:hAnsi="Arial" w:cs="Arial"/>
          <w:color w:val="002060"/>
          <w:sz w:val="10"/>
          <w:szCs w:val="10"/>
          <w:lang w:val="kk-KZ"/>
        </w:rPr>
      </w:pPr>
    </w:p>
    <w:p w14:paraId="27590059" w14:textId="77777777" w:rsidR="0071150E" w:rsidRDefault="0071150E" w:rsidP="0071150E">
      <w:pPr>
        <w:rPr>
          <w:rFonts w:ascii="Arial" w:hAnsi="Arial" w:cs="Arial"/>
          <w:color w:val="002060"/>
          <w:sz w:val="10"/>
          <w:szCs w:val="10"/>
          <w:lang w:val="kk-KZ"/>
        </w:rPr>
      </w:pPr>
    </w:p>
    <w:p w14:paraId="1C6F2EE6" w14:textId="77777777" w:rsidR="0071150E" w:rsidRDefault="0071150E" w:rsidP="0071150E">
      <w:pPr>
        <w:rPr>
          <w:rFonts w:ascii="Arial" w:hAnsi="Arial" w:cs="Arial"/>
          <w:color w:val="002060"/>
          <w:sz w:val="10"/>
          <w:szCs w:val="10"/>
          <w:lang w:val="kk-KZ"/>
        </w:rPr>
      </w:pPr>
    </w:p>
    <w:p w14:paraId="7066FBDA" w14:textId="77777777" w:rsidR="0071150E" w:rsidRDefault="0071150E" w:rsidP="0071150E">
      <w:pPr>
        <w:rPr>
          <w:rFonts w:ascii="Arial" w:hAnsi="Arial" w:cs="Arial"/>
          <w:color w:val="002060"/>
          <w:sz w:val="10"/>
          <w:szCs w:val="10"/>
          <w:lang w:val="kk-KZ"/>
        </w:rPr>
      </w:pPr>
    </w:p>
    <w:p w14:paraId="39D8D348" w14:textId="77777777" w:rsidR="0071150E" w:rsidRDefault="0071150E" w:rsidP="0071150E">
      <w:pPr>
        <w:rPr>
          <w:rFonts w:ascii="Arial" w:hAnsi="Arial" w:cs="Arial"/>
          <w:color w:val="002060"/>
          <w:sz w:val="10"/>
          <w:szCs w:val="10"/>
          <w:lang w:val="kk-KZ"/>
        </w:rPr>
      </w:pPr>
    </w:p>
    <w:p w14:paraId="4E2E3903" w14:textId="77777777" w:rsidR="0071150E" w:rsidRDefault="0071150E" w:rsidP="0071150E">
      <w:pPr>
        <w:rPr>
          <w:rFonts w:ascii="Arial" w:hAnsi="Arial" w:cs="Arial"/>
          <w:color w:val="002060"/>
          <w:sz w:val="10"/>
          <w:szCs w:val="10"/>
          <w:lang w:val="kk-KZ"/>
        </w:rPr>
      </w:pPr>
    </w:p>
    <w:p w14:paraId="5E4E0958" w14:textId="77777777" w:rsidR="0071150E" w:rsidRDefault="0071150E" w:rsidP="0071150E">
      <w:pPr>
        <w:rPr>
          <w:rFonts w:ascii="Arial" w:hAnsi="Arial" w:cs="Arial"/>
          <w:color w:val="002060"/>
          <w:sz w:val="10"/>
          <w:szCs w:val="10"/>
          <w:lang w:val="kk-KZ"/>
        </w:rPr>
      </w:pPr>
    </w:p>
    <w:p w14:paraId="72C96C54" w14:textId="77777777" w:rsidR="0071150E" w:rsidRDefault="0071150E" w:rsidP="0071150E">
      <w:pPr>
        <w:tabs>
          <w:tab w:val="left" w:pos="690"/>
        </w:tabs>
        <w:spacing w:after="0" w:line="240" w:lineRule="auto"/>
        <w:textAlignment w:val="baseline"/>
        <w:outlineLvl w:val="2"/>
        <w:rPr>
          <w:rFonts w:ascii="Arial" w:hAnsi="Arial" w:cs="Arial"/>
          <w:b/>
          <w:sz w:val="21"/>
          <w:szCs w:val="21"/>
          <w:lang w:val="kk-KZ"/>
        </w:rPr>
      </w:pPr>
    </w:p>
    <w:p w14:paraId="344DB9EB"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24E23953"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15BDED89"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324E6614"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04AEE7C8"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44FEA751"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7865A916"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6F14A8F3"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06A26B24"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1FF4F71B"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13B89509"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2B3A4606"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759D2027"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27E77F6A"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770FDA19"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362EF40F"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4255AA68"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6B773224"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0AE857B9" w14:textId="77777777" w:rsidR="00F12C76" w:rsidRDefault="00F12C76" w:rsidP="006C0B77">
      <w:pPr>
        <w:spacing w:after="0"/>
        <w:ind w:firstLine="709"/>
        <w:jc w:val="both"/>
      </w:pPr>
    </w:p>
    <w:sectPr w:rsidR="00F12C76" w:rsidSect="00D85AF1">
      <w:pgSz w:w="11906" w:h="16838" w:code="9"/>
      <w:pgMar w:top="1134"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86B"/>
    <w:rsid w:val="00034159"/>
    <w:rsid w:val="00360AB9"/>
    <w:rsid w:val="00476224"/>
    <w:rsid w:val="004C72E3"/>
    <w:rsid w:val="006C0B77"/>
    <w:rsid w:val="0071150E"/>
    <w:rsid w:val="007753B0"/>
    <w:rsid w:val="0079786B"/>
    <w:rsid w:val="008242FF"/>
    <w:rsid w:val="00870751"/>
    <w:rsid w:val="00871513"/>
    <w:rsid w:val="00922C48"/>
    <w:rsid w:val="00B915B7"/>
    <w:rsid w:val="00BB0338"/>
    <w:rsid w:val="00BD5F38"/>
    <w:rsid w:val="00C76A24"/>
    <w:rsid w:val="00D85AF1"/>
    <w:rsid w:val="00DA7927"/>
    <w:rsid w:val="00DB066F"/>
    <w:rsid w:val="00DE0B9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B81F"/>
  <w15:chartTrackingRefBased/>
  <w15:docId w15:val="{A1A2BFD2-4FFD-4B79-A44B-44028399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50E"/>
    <w:pPr>
      <w:spacing w:after="200" w:line="276"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150E"/>
    <w:pPr>
      <w:spacing w:after="0" w:line="240" w:lineRule="auto"/>
    </w:pPr>
    <w:rPr>
      <w:rFonts w:eastAsiaTheme="minorEastAsia"/>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D5F38"/>
    <w:pPr>
      <w:spacing w:after="0" w:line="240" w:lineRule="auto"/>
    </w:pPr>
    <w:rPr>
      <w:rFonts w:eastAsiaTheme="minorEastAsia"/>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780</Words>
  <Characters>4452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17</cp:revision>
  <cp:lastPrinted>2023-11-06T10:17:00Z</cp:lastPrinted>
  <dcterms:created xsi:type="dcterms:W3CDTF">2023-08-31T08:47:00Z</dcterms:created>
  <dcterms:modified xsi:type="dcterms:W3CDTF">2024-03-20T04:31:00Z</dcterms:modified>
</cp:coreProperties>
</file>