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0C0EBD">
        <w:rPr>
          <w:rFonts w:ascii="Arial" w:hAnsi="Arial" w:cs="Arial"/>
          <w:b/>
          <w:sz w:val="21"/>
          <w:szCs w:val="21"/>
        </w:rPr>
        <w:t>математики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3E1B4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3E1B46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28.03.2024-05.04.2024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707A0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1B46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07A05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020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162D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36C9-1BA4-4F61-91D8-D9CFE0B5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2024-03-27T08:44:00Z</dcterms:modified>
</cp:coreProperties>
</file>