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F048A" w14:textId="15A19964" w:rsidR="00DD5367" w:rsidRPr="00C93DE0" w:rsidRDefault="00C93DE0" w:rsidP="00C93DE0">
      <w:pPr>
        <w:spacing w:after="0" w:line="240" w:lineRule="auto"/>
        <w:jc w:val="center"/>
        <w:rPr>
          <w:rFonts w:ascii="Times New Roman" w:hAnsi="Times New Roman" w:cs="Times New Roman"/>
          <w:b/>
          <w:sz w:val="28"/>
          <w:szCs w:val="28"/>
          <w:lang w:val="kk-KZ"/>
        </w:rPr>
      </w:pPr>
      <w:r w:rsidRPr="00C93DE0">
        <w:rPr>
          <w:rFonts w:ascii="Times New Roman" w:hAnsi="Times New Roman" w:cs="Times New Roman"/>
          <w:b/>
          <w:sz w:val="28"/>
          <w:szCs w:val="28"/>
          <w:lang w:val="kk-KZ"/>
        </w:rPr>
        <w:t xml:space="preserve">                                                                </w:t>
      </w:r>
      <w:r w:rsidR="000E4A93">
        <w:rPr>
          <w:rFonts w:ascii="Times New Roman" w:hAnsi="Times New Roman" w:cs="Times New Roman"/>
          <w:b/>
          <w:sz w:val="28"/>
          <w:szCs w:val="28"/>
          <w:lang w:val="kk-KZ"/>
        </w:rPr>
        <w:t xml:space="preserve"> </w:t>
      </w:r>
      <w:r w:rsidR="00CD3228" w:rsidRPr="00E75F1D">
        <w:rPr>
          <w:rFonts w:ascii="Times New Roman" w:hAnsi="Times New Roman" w:cs="Times New Roman"/>
          <w:b/>
          <w:sz w:val="28"/>
          <w:szCs w:val="28"/>
        </w:rPr>
        <w:t xml:space="preserve">      </w:t>
      </w:r>
      <w:r w:rsidR="000E4A93">
        <w:rPr>
          <w:rFonts w:ascii="Times New Roman" w:hAnsi="Times New Roman" w:cs="Times New Roman"/>
          <w:b/>
          <w:sz w:val="28"/>
          <w:szCs w:val="28"/>
          <w:lang w:val="kk-KZ"/>
        </w:rPr>
        <w:t xml:space="preserve"> </w:t>
      </w:r>
      <w:r w:rsidRPr="00C93DE0">
        <w:rPr>
          <w:rFonts w:ascii="Times New Roman" w:hAnsi="Times New Roman" w:cs="Times New Roman"/>
          <w:b/>
          <w:sz w:val="28"/>
          <w:szCs w:val="28"/>
          <w:lang w:val="kk-KZ"/>
        </w:rPr>
        <w:t>БЕКІТЕМІН:</w:t>
      </w:r>
    </w:p>
    <w:p w14:paraId="795B6EA1" w14:textId="115AEA11" w:rsidR="00C93DE0" w:rsidRPr="00C93DE0" w:rsidRDefault="00C93DE0" w:rsidP="00C93DE0">
      <w:pPr>
        <w:spacing w:after="0" w:line="240" w:lineRule="auto"/>
        <w:jc w:val="right"/>
        <w:rPr>
          <w:rFonts w:ascii="Times New Roman" w:hAnsi="Times New Roman" w:cs="Times New Roman"/>
          <w:b/>
          <w:sz w:val="28"/>
          <w:szCs w:val="28"/>
          <w:lang w:val="kk-KZ"/>
        </w:rPr>
      </w:pPr>
      <w:r w:rsidRPr="00C93DE0">
        <w:rPr>
          <w:rFonts w:ascii="Times New Roman" w:hAnsi="Times New Roman" w:cs="Times New Roman"/>
          <w:b/>
          <w:sz w:val="28"/>
          <w:szCs w:val="28"/>
          <w:lang w:val="kk-KZ"/>
        </w:rPr>
        <w:t>Б. Момышұлы атындағы</w:t>
      </w:r>
    </w:p>
    <w:p w14:paraId="5FC2D71A" w14:textId="6370FF9A" w:rsidR="00C93DE0" w:rsidRPr="00C93DE0" w:rsidRDefault="00C93DE0" w:rsidP="00C93DE0">
      <w:pPr>
        <w:spacing w:after="0" w:line="240" w:lineRule="auto"/>
        <w:jc w:val="right"/>
        <w:rPr>
          <w:rFonts w:ascii="Times New Roman" w:hAnsi="Times New Roman" w:cs="Times New Roman"/>
          <w:b/>
          <w:sz w:val="28"/>
          <w:szCs w:val="28"/>
          <w:lang w:val="kk-KZ"/>
        </w:rPr>
      </w:pPr>
      <w:r w:rsidRPr="00C93DE0">
        <w:rPr>
          <w:rFonts w:ascii="Times New Roman" w:hAnsi="Times New Roman" w:cs="Times New Roman"/>
          <w:b/>
          <w:sz w:val="28"/>
          <w:szCs w:val="28"/>
          <w:lang w:val="kk-KZ"/>
        </w:rPr>
        <w:t xml:space="preserve"> </w:t>
      </w:r>
      <w:r w:rsidR="000E4A93">
        <w:rPr>
          <w:rFonts w:ascii="Times New Roman" w:hAnsi="Times New Roman" w:cs="Times New Roman"/>
          <w:b/>
          <w:sz w:val="28"/>
          <w:szCs w:val="28"/>
          <w:lang w:val="kk-KZ"/>
        </w:rPr>
        <w:t xml:space="preserve">  </w:t>
      </w:r>
      <w:r w:rsidRPr="00C93DE0">
        <w:rPr>
          <w:rFonts w:ascii="Times New Roman" w:hAnsi="Times New Roman" w:cs="Times New Roman"/>
          <w:b/>
          <w:sz w:val="28"/>
          <w:szCs w:val="28"/>
          <w:lang w:val="kk-KZ"/>
        </w:rPr>
        <w:t>ЖОББ мектеп директоры</w:t>
      </w:r>
    </w:p>
    <w:p w14:paraId="7AA0DD46" w14:textId="01BB2456" w:rsidR="00C93DE0" w:rsidRPr="00C93DE0" w:rsidRDefault="00C93DE0" w:rsidP="00C93DE0">
      <w:pPr>
        <w:spacing w:after="0" w:line="240" w:lineRule="auto"/>
        <w:jc w:val="right"/>
        <w:rPr>
          <w:rFonts w:ascii="Times New Roman" w:hAnsi="Times New Roman" w:cs="Times New Roman"/>
          <w:b/>
          <w:sz w:val="28"/>
          <w:szCs w:val="28"/>
          <w:lang w:val="kk-KZ"/>
        </w:rPr>
      </w:pPr>
      <w:r w:rsidRPr="00C85FD3">
        <w:rPr>
          <w:rFonts w:ascii="Times New Roman" w:hAnsi="Times New Roman" w:cs="Times New Roman"/>
          <w:b/>
          <w:sz w:val="28"/>
          <w:szCs w:val="28"/>
          <w:lang w:val="kk-KZ"/>
        </w:rPr>
        <w:t>________</w:t>
      </w:r>
      <w:r w:rsidRPr="00C93DE0">
        <w:rPr>
          <w:rFonts w:ascii="Times New Roman" w:hAnsi="Times New Roman" w:cs="Times New Roman"/>
          <w:b/>
          <w:sz w:val="28"/>
          <w:szCs w:val="28"/>
          <w:lang w:val="kk-KZ"/>
        </w:rPr>
        <w:t>М.К.Мамбетова</w:t>
      </w:r>
    </w:p>
    <w:p w14:paraId="04797B4E" w14:textId="77777777" w:rsidR="00C93DE0" w:rsidRPr="00C93DE0" w:rsidRDefault="00C93DE0" w:rsidP="00C93DE0">
      <w:pPr>
        <w:spacing w:after="0" w:line="240" w:lineRule="auto"/>
        <w:jc w:val="right"/>
        <w:rPr>
          <w:rFonts w:ascii="Times New Roman" w:hAnsi="Times New Roman" w:cs="Times New Roman"/>
          <w:b/>
          <w:sz w:val="28"/>
          <w:szCs w:val="28"/>
          <w:lang w:val="kk-KZ"/>
        </w:rPr>
      </w:pPr>
    </w:p>
    <w:p w14:paraId="437C1F7A" w14:textId="77777777" w:rsidR="00C93DE0" w:rsidRPr="00C93DE0" w:rsidRDefault="00C93DE0" w:rsidP="00C93DE0">
      <w:pPr>
        <w:spacing w:after="0" w:line="240" w:lineRule="auto"/>
        <w:jc w:val="right"/>
        <w:rPr>
          <w:rFonts w:ascii="Times New Roman" w:hAnsi="Times New Roman" w:cs="Times New Roman"/>
          <w:b/>
          <w:sz w:val="28"/>
          <w:szCs w:val="28"/>
          <w:lang w:val="kk-KZ"/>
        </w:rPr>
      </w:pPr>
    </w:p>
    <w:p w14:paraId="0BD05162" w14:textId="77777777" w:rsidR="00C93DE0" w:rsidRPr="00C93DE0" w:rsidRDefault="00C93DE0" w:rsidP="00C93DE0">
      <w:pPr>
        <w:spacing w:after="0" w:line="240" w:lineRule="auto"/>
        <w:jc w:val="right"/>
        <w:rPr>
          <w:rFonts w:ascii="Times New Roman" w:hAnsi="Times New Roman" w:cs="Times New Roman"/>
          <w:b/>
          <w:sz w:val="28"/>
          <w:szCs w:val="28"/>
          <w:lang w:val="kk-KZ"/>
        </w:rPr>
      </w:pPr>
    </w:p>
    <w:p w14:paraId="51CEC9B5" w14:textId="77777777" w:rsidR="00C93DE0" w:rsidRPr="00C93DE0" w:rsidRDefault="00C93DE0" w:rsidP="00C93DE0">
      <w:pPr>
        <w:spacing w:after="0" w:line="240" w:lineRule="auto"/>
        <w:jc w:val="right"/>
        <w:rPr>
          <w:rFonts w:ascii="Times New Roman" w:hAnsi="Times New Roman" w:cs="Times New Roman"/>
          <w:b/>
          <w:sz w:val="28"/>
          <w:szCs w:val="28"/>
          <w:lang w:val="kk-KZ"/>
        </w:rPr>
      </w:pPr>
    </w:p>
    <w:p w14:paraId="051D0BEF" w14:textId="77777777" w:rsidR="00C93DE0" w:rsidRPr="00C93DE0" w:rsidRDefault="00C93DE0" w:rsidP="00C93DE0">
      <w:pPr>
        <w:spacing w:after="0" w:line="240" w:lineRule="auto"/>
        <w:jc w:val="right"/>
        <w:rPr>
          <w:rFonts w:ascii="Times New Roman" w:hAnsi="Times New Roman" w:cs="Times New Roman"/>
          <w:b/>
          <w:sz w:val="28"/>
          <w:szCs w:val="28"/>
          <w:lang w:val="kk-KZ"/>
        </w:rPr>
      </w:pPr>
    </w:p>
    <w:p w14:paraId="465F87DF" w14:textId="77777777" w:rsidR="00C93DE0" w:rsidRPr="00C93DE0" w:rsidRDefault="00C93DE0" w:rsidP="00C93DE0">
      <w:pPr>
        <w:spacing w:after="0" w:line="240" w:lineRule="auto"/>
        <w:jc w:val="right"/>
        <w:rPr>
          <w:rFonts w:ascii="Times New Roman" w:hAnsi="Times New Roman" w:cs="Times New Roman"/>
          <w:b/>
          <w:sz w:val="28"/>
          <w:szCs w:val="28"/>
          <w:lang w:val="kk-KZ"/>
        </w:rPr>
      </w:pPr>
    </w:p>
    <w:p w14:paraId="59EC4AC1" w14:textId="77777777" w:rsidR="00C93DE0" w:rsidRPr="00C93DE0" w:rsidRDefault="00C93DE0" w:rsidP="00C93DE0">
      <w:pPr>
        <w:spacing w:after="0" w:line="240" w:lineRule="auto"/>
        <w:jc w:val="center"/>
        <w:rPr>
          <w:rFonts w:ascii="Times New Roman" w:hAnsi="Times New Roman" w:cs="Times New Roman"/>
          <w:b/>
          <w:sz w:val="28"/>
          <w:szCs w:val="28"/>
          <w:lang w:val="kk-KZ"/>
        </w:rPr>
      </w:pPr>
    </w:p>
    <w:p w14:paraId="58FCB8A9" w14:textId="77777777" w:rsidR="00C93DE0" w:rsidRPr="00C93DE0" w:rsidRDefault="00C93DE0" w:rsidP="00C93DE0">
      <w:pPr>
        <w:spacing w:after="0" w:line="240" w:lineRule="auto"/>
        <w:jc w:val="center"/>
        <w:rPr>
          <w:rFonts w:ascii="Times New Roman" w:hAnsi="Times New Roman" w:cs="Times New Roman"/>
          <w:b/>
          <w:sz w:val="28"/>
          <w:szCs w:val="28"/>
          <w:lang w:val="kk-KZ"/>
        </w:rPr>
      </w:pPr>
    </w:p>
    <w:p w14:paraId="72451078" w14:textId="77777777" w:rsidR="00C93DE0" w:rsidRPr="00C93DE0" w:rsidRDefault="00C93DE0" w:rsidP="00C93DE0">
      <w:pPr>
        <w:spacing w:after="0" w:line="240" w:lineRule="auto"/>
        <w:jc w:val="center"/>
        <w:rPr>
          <w:rFonts w:ascii="Times New Roman" w:hAnsi="Times New Roman" w:cs="Times New Roman"/>
          <w:b/>
          <w:sz w:val="28"/>
          <w:szCs w:val="28"/>
          <w:lang w:val="kk-KZ"/>
        </w:rPr>
      </w:pPr>
    </w:p>
    <w:p w14:paraId="5E95CD11" w14:textId="77777777" w:rsidR="00C93DE0" w:rsidRPr="00C93DE0" w:rsidRDefault="00C93DE0" w:rsidP="00C93DE0">
      <w:pPr>
        <w:spacing w:after="0" w:line="240" w:lineRule="auto"/>
        <w:jc w:val="center"/>
        <w:rPr>
          <w:rFonts w:ascii="Times New Roman" w:hAnsi="Times New Roman" w:cs="Times New Roman"/>
          <w:b/>
          <w:sz w:val="28"/>
          <w:szCs w:val="28"/>
          <w:lang w:val="kk-KZ"/>
        </w:rPr>
      </w:pPr>
    </w:p>
    <w:p w14:paraId="33E90095" w14:textId="77777777" w:rsidR="00C93DE0" w:rsidRPr="00C93DE0" w:rsidRDefault="00C93DE0" w:rsidP="00C93DE0">
      <w:pPr>
        <w:spacing w:after="0" w:line="240" w:lineRule="auto"/>
        <w:jc w:val="center"/>
        <w:rPr>
          <w:rFonts w:ascii="Times New Roman" w:hAnsi="Times New Roman" w:cs="Times New Roman"/>
          <w:b/>
          <w:sz w:val="28"/>
          <w:szCs w:val="28"/>
          <w:lang w:val="kk-KZ"/>
        </w:rPr>
      </w:pPr>
    </w:p>
    <w:p w14:paraId="0CC83431" w14:textId="642854D5" w:rsidR="00C93DE0" w:rsidRPr="00C93DE0" w:rsidRDefault="00C93DE0" w:rsidP="00C93DE0">
      <w:pPr>
        <w:spacing w:after="0" w:line="240" w:lineRule="auto"/>
        <w:jc w:val="center"/>
        <w:rPr>
          <w:rFonts w:ascii="Times New Roman" w:hAnsi="Times New Roman" w:cs="Times New Roman"/>
          <w:b/>
          <w:sz w:val="32"/>
          <w:szCs w:val="32"/>
          <w:lang w:val="kk-KZ"/>
        </w:rPr>
      </w:pPr>
      <w:r w:rsidRPr="00C93DE0">
        <w:rPr>
          <w:rFonts w:ascii="Times New Roman" w:hAnsi="Times New Roman" w:cs="Times New Roman"/>
          <w:b/>
          <w:sz w:val="32"/>
          <w:szCs w:val="32"/>
          <w:lang w:val="kk-KZ"/>
        </w:rPr>
        <w:t>Павлодар облысының білім беру басқармасы,</w:t>
      </w:r>
    </w:p>
    <w:p w14:paraId="3B6671CB" w14:textId="558CD2F4" w:rsidR="00C93DE0" w:rsidRPr="00C93DE0" w:rsidRDefault="00C93DE0" w:rsidP="00C93DE0">
      <w:pPr>
        <w:spacing w:after="0" w:line="240" w:lineRule="auto"/>
        <w:jc w:val="center"/>
        <w:rPr>
          <w:rFonts w:ascii="Times New Roman" w:hAnsi="Times New Roman" w:cs="Times New Roman"/>
          <w:b/>
          <w:sz w:val="32"/>
          <w:szCs w:val="32"/>
          <w:lang w:val="kk-KZ"/>
        </w:rPr>
      </w:pPr>
      <w:r w:rsidRPr="00C93DE0">
        <w:rPr>
          <w:rFonts w:ascii="Times New Roman" w:hAnsi="Times New Roman" w:cs="Times New Roman"/>
          <w:b/>
          <w:sz w:val="32"/>
          <w:szCs w:val="32"/>
          <w:lang w:val="kk-KZ"/>
        </w:rPr>
        <w:t>Павлодар қаласы білім беру бөлімінің</w:t>
      </w:r>
    </w:p>
    <w:p w14:paraId="5C2D52F8" w14:textId="77777777" w:rsidR="00C93DE0" w:rsidRPr="00C93DE0" w:rsidRDefault="00C93DE0" w:rsidP="00C93DE0">
      <w:pPr>
        <w:spacing w:after="0" w:line="240" w:lineRule="auto"/>
        <w:jc w:val="center"/>
        <w:rPr>
          <w:rFonts w:ascii="Times New Roman" w:hAnsi="Times New Roman" w:cs="Times New Roman"/>
          <w:b/>
          <w:sz w:val="32"/>
          <w:szCs w:val="32"/>
          <w:lang w:val="kk-KZ"/>
        </w:rPr>
      </w:pPr>
      <w:r w:rsidRPr="00C93DE0">
        <w:rPr>
          <w:rFonts w:ascii="Times New Roman" w:hAnsi="Times New Roman" w:cs="Times New Roman"/>
          <w:b/>
          <w:sz w:val="32"/>
          <w:szCs w:val="32"/>
          <w:lang w:val="kk-KZ"/>
        </w:rPr>
        <w:t>«Павлодар қаласының Бауыржан Момышұлы</w:t>
      </w:r>
    </w:p>
    <w:p w14:paraId="1316321A" w14:textId="6A7CD698" w:rsidR="00C93DE0" w:rsidRPr="00C93DE0" w:rsidRDefault="00C93DE0" w:rsidP="00C93DE0">
      <w:pPr>
        <w:spacing w:after="0" w:line="240" w:lineRule="auto"/>
        <w:jc w:val="center"/>
        <w:rPr>
          <w:rFonts w:ascii="Times New Roman" w:hAnsi="Times New Roman" w:cs="Times New Roman"/>
          <w:b/>
          <w:sz w:val="32"/>
          <w:szCs w:val="32"/>
          <w:lang w:val="kk-KZ"/>
        </w:rPr>
      </w:pPr>
      <w:r w:rsidRPr="00C93DE0">
        <w:rPr>
          <w:rFonts w:ascii="Times New Roman" w:hAnsi="Times New Roman" w:cs="Times New Roman"/>
          <w:b/>
          <w:sz w:val="32"/>
          <w:szCs w:val="32"/>
          <w:lang w:val="kk-KZ"/>
        </w:rPr>
        <w:t xml:space="preserve">атындағы жалпы орта білім беру мектебі» </w:t>
      </w:r>
    </w:p>
    <w:p w14:paraId="49A56E14" w14:textId="36607524" w:rsidR="00C93DE0" w:rsidRPr="00C93DE0" w:rsidRDefault="00C93DE0" w:rsidP="00C93DE0">
      <w:pPr>
        <w:spacing w:after="0" w:line="240" w:lineRule="auto"/>
        <w:jc w:val="center"/>
        <w:rPr>
          <w:rFonts w:ascii="Times New Roman" w:hAnsi="Times New Roman" w:cs="Times New Roman"/>
          <w:b/>
          <w:sz w:val="32"/>
          <w:szCs w:val="32"/>
          <w:lang w:val="kk-KZ"/>
        </w:rPr>
      </w:pPr>
      <w:r w:rsidRPr="00C93DE0">
        <w:rPr>
          <w:rFonts w:ascii="Times New Roman" w:hAnsi="Times New Roman" w:cs="Times New Roman"/>
          <w:b/>
          <w:sz w:val="32"/>
          <w:szCs w:val="32"/>
          <w:lang w:val="kk-KZ"/>
        </w:rPr>
        <w:t>коммуналдық мемлекеттік мекемесінің</w:t>
      </w:r>
    </w:p>
    <w:p w14:paraId="5241838C" w14:textId="79BA8C07" w:rsidR="00C93DE0" w:rsidRPr="00C93DE0" w:rsidRDefault="00C93DE0" w:rsidP="00C93DE0">
      <w:pPr>
        <w:spacing w:after="0" w:line="240" w:lineRule="auto"/>
        <w:jc w:val="center"/>
        <w:rPr>
          <w:rFonts w:ascii="Times New Roman" w:hAnsi="Times New Roman" w:cs="Times New Roman"/>
          <w:b/>
          <w:sz w:val="32"/>
          <w:szCs w:val="32"/>
          <w:lang w:val="kk-KZ"/>
        </w:rPr>
      </w:pPr>
      <w:r w:rsidRPr="00C93DE0">
        <w:rPr>
          <w:rFonts w:ascii="Times New Roman" w:hAnsi="Times New Roman" w:cs="Times New Roman"/>
          <w:b/>
          <w:sz w:val="32"/>
          <w:szCs w:val="32"/>
          <w:lang w:val="kk-KZ"/>
        </w:rPr>
        <w:t>2023-2024 оқу жылына арналған</w:t>
      </w:r>
    </w:p>
    <w:p w14:paraId="7FDA6DFD" w14:textId="049AD1F9" w:rsidR="00C93DE0" w:rsidRPr="00C93DE0" w:rsidRDefault="00C93DE0" w:rsidP="00C93DE0">
      <w:pPr>
        <w:spacing w:after="0" w:line="240" w:lineRule="auto"/>
        <w:jc w:val="center"/>
        <w:rPr>
          <w:rFonts w:ascii="Times New Roman" w:hAnsi="Times New Roman" w:cs="Times New Roman"/>
          <w:b/>
          <w:sz w:val="32"/>
          <w:szCs w:val="32"/>
          <w:lang w:val="kk-KZ"/>
        </w:rPr>
      </w:pPr>
      <w:r w:rsidRPr="00C93DE0">
        <w:rPr>
          <w:rFonts w:ascii="Times New Roman" w:hAnsi="Times New Roman" w:cs="Times New Roman"/>
          <w:b/>
          <w:sz w:val="32"/>
          <w:szCs w:val="32"/>
          <w:lang w:val="kk-KZ"/>
        </w:rPr>
        <w:t>ЖҰМЫС ЖОСПАРЫ</w:t>
      </w:r>
    </w:p>
    <w:p w14:paraId="4275E073"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3F306EF3"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401D2B95"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3A1DBBA9"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21B515A4"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3B0C06DA"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576F9D9B"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6FFE16ED"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01C27737"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1C6428DD"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49805C63"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5C6511FD"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2C6FF073"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5D6847F0"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049CAC11"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0981AE8B"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4F11BDF9"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76B1CB20"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1DCA8A61"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7E2B7989"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64E275DA"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5ED01A6A"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709235C3" w14:textId="1B749902" w:rsidR="00C93DE0" w:rsidRPr="00394BBA" w:rsidRDefault="00C93DE0" w:rsidP="00C93DE0">
      <w:pPr>
        <w:spacing w:after="0" w:line="240" w:lineRule="auto"/>
        <w:jc w:val="center"/>
        <w:rPr>
          <w:rFonts w:ascii="Times New Roman" w:hAnsi="Times New Roman" w:cs="Times New Roman"/>
          <w:b/>
          <w:sz w:val="28"/>
          <w:szCs w:val="28"/>
          <w:lang w:val="kk-KZ"/>
        </w:rPr>
      </w:pPr>
      <w:r w:rsidRPr="00394BBA">
        <w:rPr>
          <w:rFonts w:ascii="Times New Roman" w:hAnsi="Times New Roman" w:cs="Times New Roman"/>
          <w:b/>
          <w:sz w:val="28"/>
          <w:szCs w:val="28"/>
          <w:lang w:val="kk-KZ"/>
        </w:rPr>
        <w:lastRenderedPageBreak/>
        <w:t xml:space="preserve">Мазмұны </w:t>
      </w:r>
    </w:p>
    <w:p w14:paraId="35D41DCB" w14:textId="77777777" w:rsidR="009D2614" w:rsidRPr="005E7F02" w:rsidRDefault="009D2614" w:rsidP="00394BBA">
      <w:pPr>
        <w:spacing w:after="0" w:line="240" w:lineRule="auto"/>
        <w:jc w:val="both"/>
        <w:rPr>
          <w:rFonts w:ascii="Times New Roman" w:hAnsi="Times New Roman" w:cs="Times New Roman"/>
          <w:b/>
          <w:lang w:val="kk-KZ"/>
        </w:rPr>
      </w:pPr>
      <w:r w:rsidRPr="005E7F02">
        <w:rPr>
          <w:rFonts w:ascii="Times New Roman" w:hAnsi="Times New Roman" w:cs="Times New Roman"/>
          <w:b/>
          <w:lang w:val="kk-KZ"/>
        </w:rPr>
        <w:t>І Бөлім. Педагогикалық кадрлармен жұмыс</w:t>
      </w:r>
    </w:p>
    <w:p w14:paraId="5C3764C5" w14:textId="77777777" w:rsidR="00394BBA" w:rsidRPr="005E7F02" w:rsidRDefault="00140145" w:rsidP="00AB3D1C">
      <w:pPr>
        <w:pStyle w:val="a5"/>
        <w:numPr>
          <w:ilvl w:val="0"/>
          <w:numId w:val="28"/>
        </w:numPr>
        <w:spacing w:after="0" w:line="240" w:lineRule="auto"/>
        <w:jc w:val="both"/>
        <w:rPr>
          <w:rFonts w:ascii="Times New Roman" w:hAnsi="Times New Roman" w:cs="Times New Roman"/>
          <w:lang w:val="kk-KZ"/>
        </w:rPr>
      </w:pPr>
      <w:r w:rsidRPr="005E7F02">
        <w:rPr>
          <w:rFonts w:ascii="Times New Roman" w:hAnsi="Times New Roman" w:cs="Times New Roman"/>
          <w:lang w:val="kk-KZ"/>
        </w:rPr>
        <w:t>Педагог кадрлармен жұмыс</w:t>
      </w:r>
    </w:p>
    <w:p w14:paraId="68176647" w14:textId="41D43700" w:rsidR="00140145" w:rsidRPr="005E7F02" w:rsidRDefault="00394BBA" w:rsidP="00394BBA">
      <w:pPr>
        <w:pStyle w:val="a5"/>
        <w:spacing w:after="0" w:line="240" w:lineRule="auto"/>
        <w:jc w:val="both"/>
        <w:rPr>
          <w:rFonts w:ascii="Times New Roman" w:hAnsi="Times New Roman" w:cs="Times New Roman"/>
          <w:lang w:val="kk-KZ"/>
        </w:rPr>
      </w:pPr>
      <w:r w:rsidRPr="005E7F02">
        <w:rPr>
          <w:rFonts w:ascii="Times New Roman" w:hAnsi="Times New Roman" w:cs="Times New Roman"/>
          <w:lang w:val="kk-KZ"/>
        </w:rPr>
        <w:t>1.1</w:t>
      </w:r>
      <w:r w:rsidR="005E7F02" w:rsidRPr="005E7F02">
        <w:rPr>
          <w:rFonts w:ascii="Times New Roman" w:hAnsi="Times New Roman" w:cs="Times New Roman"/>
          <w:lang w:val="kk-KZ"/>
        </w:rPr>
        <w:t xml:space="preserve"> </w:t>
      </w:r>
      <w:r w:rsidR="00140145" w:rsidRPr="005E7F02">
        <w:rPr>
          <w:rFonts w:ascii="Times New Roman" w:hAnsi="Times New Roman" w:cs="Times New Roman"/>
          <w:lang w:val="kk-KZ"/>
        </w:rPr>
        <w:t>Педагогикалық құраммен жұмыс, олардың біліктілігін арттыру және аттестаттау жұмысын үйлестіру</w:t>
      </w:r>
    </w:p>
    <w:p w14:paraId="109DE0D0" w14:textId="77777777" w:rsidR="00140145" w:rsidRPr="005E7F02" w:rsidRDefault="00140145" w:rsidP="00AB3D1C">
      <w:pPr>
        <w:pStyle w:val="a5"/>
        <w:numPr>
          <w:ilvl w:val="0"/>
          <w:numId w:val="28"/>
        </w:numPr>
        <w:spacing w:after="0" w:line="240" w:lineRule="auto"/>
        <w:rPr>
          <w:rFonts w:ascii="Times New Roman" w:hAnsi="Times New Roman" w:cs="Times New Roman"/>
        </w:rPr>
      </w:pPr>
      <w:r w:rsidRPr="005E7F02">
        <w:rPr>
          <w:rFonts w:ascii="Times New Roman" w:hAnsi="Times New Roman" w:cs="Times New Roman"/>
          <w:lang w:val="kk-KZ"/>
        </w:rPr>
        <w:t>«Тілдер туралы» Заңының  іске  асырылуы</w:t>
      </w:r>
    </w:p>
    <w:p w14:paraId="6438973E" w14:textId="478C7C44" w:rsidR="009D2614" w:rsidRPr="005E7F02" w:rsidRDefault="00140145" w:rsidP="00394BBA">
      <w:pPr>
        <w:spacing w:after="0" w:line="240" w:lineRule="auto"/>
        <w:jc w:val="both"/>
        <w:rPr>
          <w:rFonts w:ascii="Times New Roman" w:hAnsi="Times New Roman" w:cs="Times New Roman"/>
          <w:b/>
          <w:lang w:val="kk-KZ"/>
        </w:rPr>
      </w:pPr>
      <w:r w:rsidRPr="005E7F02">
        <w:rPr>
          <w:rFonts w:ascii="Times New Roman" w:hAnsi="Times New Roman" w:cs="Times New Roman"/>
          <w:b/>
          <w:lang w:val="kk-KZ"/>
        </w:rPr>
        <w:t>ІІ Бөлім. Оқу процесі</w:t>
      </w:r>
    </w:p>
    <w:p w14:paraId="40566B75" w14:textId="77777777" w:rsidR="00394BBA" w:rsidRPr="005E7F02" w:rsidRDefault="00140145" w:rsidP="00AB3D1C">
      <w:pPr>
        <w:pStyle w:val="a5"/>
        <w:numPr>
          <w:ilvl w:val="0"/>
          <w:numId w:val="29"/>
        </w:numPr>
        <w:spacing w:after="0" w:line="240" w:lineRule="auto"/>
        <w:jc w:val="both"/>
        <w:rPr>
          <w:rFonts w:ascii="Times New Roman" w:hAnsi="Times New Roman" w:cs="Times New Roman"/>
          <w:lang w:val="kk-KZ"/>
        </w:rPr>
      </w:pPr>
      <w:r w:rsidRPr="005E7F02">
        <w:rPr>
          <w:rFonts w:ascii="Times New Roman" w:hAnsi="Times New Roman" w:cs="Times New Roman"/>
          <w:lang w:val="kk-KZ"/>
        </w:rPr>
        <w:t>Білім туралы заң</w:t>
      </w:r>
      <w:r w:rsidR="00394BBA" w:rsidRPr="005E7F02">
        <w:rPr>
          <w:rFonts w:ascii="Times New Roman" w:hAnsi="Times New Roman" w:cs="Times New Roman"/>
          <w:lang w:val="kk-KZ"/>
        </w:rPr>
        <w:t xml:space="preserve"> </w:t>
      </w:r>
    </w:p>
    <w:p w14:paraId="677645A0" w14:textId="77777777" w:rsidR="00394BBA" w:rsidRPr="005E7F02" w:rsidRDefault="00394BBA" w:rsidP="00394BBA">
      <w:pPr>
        <w:pStyle w:val="a5"/>
        <w:spacing w:after="0" w:line="240" w:lineRule="auto"/>
        <w:jc w:val="both"/>
        <w:rPr>
          <w:rFonts w:ascii="Times New Roman" w:eastAsia="Times New Roman" w:hAnsi="Times New Roman" w:cs="Times New Roman"/>
          <w:bdr w:val="none" w:sz="0" w:space="0" w:color="auto" w:frame="1"/>
          <w:lang w:val="kk-KZ"/>
        </w:rPr>
      </w:pPr>
      <w:r w:rsidRPr="005E7F02">
        <w:rPr>
          <w:rFonts w:ascii="Times New Roman" w:hAnsi="Times New Roman" w:cs="Times New Roman"/>
          <w:lang w:val="kk-KZ"/>
        </w:rPr>
        <w:t>1.1</w:t>
      </w:r>
      <w:r w:rsidR="00140145" w:rsidRPr="005E7F02">
        <w:rPr>
          <w:rFonts w:ascii="Times New Roman" w:eastAsia="Times New Roman" w:hAnsi="Times New Roman" w:cs="Times New Roman"/>
          <w:lang w:val="kk-KZ"/>
        </w:rPr>
        <w:t>Білім туралы заңды жүзеге асыру</w:t>
      </w:r>
      <w:r w:rsidRPr="005E7F02">
        <w:rPr>
          <w:rFonts w:ascii="Times New Roman" w:eastAsia="Times New Roman" w:hAnsi="Times New Roman" w:cs="Times New Roman"/>
          <w:bdr w:val="none" w:sz="0" w:space="0" w:color="auto" w:frame="1"/>
          <w:lang w:val="kk-KZ"/>
        </w:rPr>
        <w:t xml:space="preserve"> </w:t>
      </w:r>
    </w:p>
    <w:p w14:paraId="3995F8C3" w14:textId="77777777" w:rsidR="00394BBA" w:rsidRPr="005E7F02" w:rsidRDefault="00394BBA" w:rsidP="00AB3D1C">
      <w:pPr>
        <w:pStyle w:val="a5"/>
        <w:numPr>
          <w:ilvl w:val="1"/>
          <w:numId w:val="35"/>
        </w:numPr>
        <w:spacing w:after="0" w:line="240" w:lineRule="auto"/>
        <w:jc w:val="both"/>
        <w:rPr>
          <w:rFonts w:ascii="Times New Roman" w:hAnsi="Times New Roman" w:cs="Times New Roman"/>
          <w:lang w:val="kk-KZ"/>
        </w:rPr>
      </w:pPr>
      <w:r w:rsidRPr="005E7F02">
        <w:rPr>
          <w:rFonts w:ascii="Times New Roman" w:eastAsia="Times New Roman" w:hAnsi="Times New Roman" w:cs="Times New Roman"/>
          <w:bdr w:val="none" w:sz="0" w:space="0" w:color="auto" w:frame="1"/>
          <w:lang w:val="kk-KZ"/>
        </w:rPr>
        <w:t>Инклюзивті білім беру мен үйде оқытуды іске асыру</w:t>
      </w:r>
    </w:p>
    <w:p w14:paraId="0E9A09D7" w14:textId="497530F9" w:rsidR="00F33ACE" w:rsidRPr="005E7F02" w:rsidRDefault="00F33ACE" w:rsidP="00AB3D1C">
      <w:pPr>
        <w:pStyle w:val="a5"/>
        <w:numPr>
          <w:ilvl w:val="1"/>
          <w:numId w:val="35"/>
        </w:numPr>
        <w:spacing w:after="0" w:line="240" w:lineRule="auto"/>
        <w:jc w:val="both"/>
        <w:rPr>
          <w:rFonts w:ascii="Times New Roman" w:hAnsi="Times New Roman" w:cs="Times New Roman"/>
          <w:lang w:val="kk-KZ"/>
        </w:rPr>
      </w:pPr>
      <w:r w:rsidRPr="005E7F02">
        <w:rPr>
          <w:rFonts w:ascii="Times New Roman" w:eastAsia="Times New Roman" w:hAnsi="Times New Roman" w:cs="Times New Roman"/>
          <w:lang w:val="kk-KZ"/>
        </w:rPr>
        <w:t>Білім алушылардың білім жетістіктеріне мониторинг жүргізу жұмысына дайындықты үйлестіру</w:t>
      </w:r>
    </w:p>
    <w:p w14:paraId="2BC00361" w14:textId="0B4C2F39" w:rsidR="00F33ACE" w:rsidRPr="005E7F02" w:rsidRDefault="00366522" w:rsidP="00AB3D1C">
      <w:pPr>
        <w:pStyle w:val="a5"/>
        <w:numPr>
          <w:ilvl w:val="1"/>
          <w:numId w:val="35"/>
        </w:numPr>
        <w:spacing w:after="0" w:line="240" w:lineRule="auto"/>
        <w:rPr>
          <w:rFonts w:ascii="Times New Roman" w:hAnsi="Times New Roman" w:cs="Times New Roman"/>
          <w:lang w:val="kk-KZ"/>
        </w:rPr>
      </w:pPr>
      <w:r w:rsidRPr="005E7F02">
        <w:rPr>
          <w:rFonts w:ascii="Times New Roman" w:eastAsia="Times New Roman" w:hAnsi="Times New Roman" w:cs="Times New Roman"/>
          <w:lang w:val="kk-KZ"/>
        </w:rPr>
        <w:t>Білім стандартын орындалуы</w:t>
      </w:r>
    </w:p>
    <w:p w14:paraId="1BCA6160" w14:textId="1AFD1304" w:rsidR="00366522" w:rsidRPr="005E7F02" w:rsidRDefault="00366522" w:rsidP="00AB3D1C">
      <w:pPr>
        <w:pStyle w:val="a5"/>
        <w:numPr>
          <w:ilvl w:val="0"/>
          <w:numId w:val="29"/>
        </w:numPr>
        <w:spacing w:after="0" w:line="240" w:lineRule="auto"/>
        <w:rPr>
          <w:rFonts w:ascii="Times New Roman" w:hAnsi="Times New Roman" w:cs="Times New Roman"/>
          <w:lang w:val="kk-KZ"/>
        </w:rPr>
      </w:pPr>
      <w:r w:rsidRPr="005E7F02">
        <w:rPr>
          <w:rFonts w:ascii="Times New Roman" w:eastAsia="Times New Roman" w:hAnsi="Times New Roman" w:cs="Times New Roman"/>
          <w:lang w:val="kk-KZ"/>
        </w:rPr>
        <w:t>Ақпараттандыру</w:t>
      </w:r>
    </w:p>
    <w:p w14:paraId="564DA606" w14:textId="3E0663C3" w:rsidR="00366522" w:rsidRPr="005E7F02" w:rsidRDefault="00366522" w:rsidP="00394BBA">
      <w:pPr>
        <w:spacing w:after="0" w:line="240" w:lineRule="auto"/>
        <w:rPr>
          <w:rFonts w:ascii="Times New Roman" w:hAnsi="Times New Roman" w:cs="Times New Roman"/>
          <w:b/>
          <w:lang w:val="kk-KZ"/>
        </w:rPr>
      </w:pPr>
      <w:r w:rsidRPr="005E7F02">
        <w:rPr>
          <w:rFonts w:ascii="Times New Roman" w:hAnsi="Times New Roman" w:cs="Times New Roman"/>
          <w:b/>
          <w:lang w:val="kk-KZ"/>
        </w:rPr>
        <w:t>ІІІ Бөлім. Әдістемелік жұмыс</w:t>
      </w:r>
    </w:p>
    <w:p w14:paraId="21B6680A" w14:textId="4A5FFE14" w:rsidR="00284682" w:rsidRPr="005E7F02" w:rsidRDefault="00284682" w:rsidP="00AB3D1C">
      <w:pPr>
        <w:pStyle w:val="a5"/>
        <w:numPr>
          <w:ilvl w:val="0"/>
          <w:numId w:val="30"/>
        </w:numPr>
        <w:spacing w:after="0" w:line="240" w:lineRule="auto"/>
        <w:rPr>
          <w:rFonts w:ascii="Times New Roman" w:hAnsi="Times New Roman" w:cs="Times New Roman"/>
          <w:lang w:val="kk-KZ"/>
        </w:rPr>
      </w:pPr>
      <w:r w:rsidRPr="005E7F02">
        <w:rPr>
          <w:rFonts w:ascii="Times New Roman" w:hAnsi="Times New Roman" w:cs="Times New Roman"/>
          <w:lang w:val="kk-KZ"/>
        </w:rPr>
        <w:t>Әдістемелік жұмыс</w:t>
      </w:r>
    </w:p>
    <w:p w14:paraId="43EEE002" w14:textId="461EA6E4" w:rsidR="00366522" w:rsidRPr="005E7F02" w:rsidRDefault="00366522" w:rsidP="00AB3D1C">
      <w:pPr>
        <w:pStyle w:val="a5"/>
        <w:numPr>
          <w:ilvl w:val="1"/>
          <w:numId w:val="30"/>
        </w:numPr>
        <w:spacing w:after="0" w:line="240" w:lineRule="auto"/>
        <w:rPr>
          <w:rFonts w:ascii="Times New Roman" w:hAnsi="Times New Roman" w:cs="Times New Roman"/>
          <w:color w:val="000000" w:themeColor="text1"/>
          <w:lang w:val="kk-KZ"/>
        </w:rPr>
      </w:pPr>
      <w:r w:rsidRPr="005E7F02">
        <w:rPr>
          <w:rFonts w:ascii="Times New Roman" w:hAnsi="Times New Roman" w:cs="Times New Roman"/>
          <w:color w:val="000000" w:themeColor="text1"/>
          <w:lang w:val="kk-KZ"/>
        </w:rPr>
        <w:t>Педагогикалық кеңес</w:t>
      </w:r>
    </w:p>
    <w:p w14:paraId="10DE959F" w14:textId="0A958CFB" w:rsidR="00284682" w:rsidRPr="005E7F02" w:rsidRDefault="00284682" w:rsidP="00AB3D1C">
      <w:pPr>
        <w:pStyle w:val="a5"/>
        <w:numPr>
          <w:ilvl w:val="1"/>
          <w:numId w:val="30"/>
        </w:numPr>
        <w:spacing w:after="0" w:line="240" w:lineRule="auto"/>
        <w:rPr>
          <w:rFonts w:ascii="Times New Roman" w:hAnsi="Times New Roman" w:cs="Times New Roman"/>
          <w:lang w:val="kk-KZ"/>
        </w:rPr>
      </w:pPr>
      <w:r w:rsidRPr="005E7F02">
        <w:rPr>
          <w:rFonts w:ascii="Times New Roman" w:hAnsi="Times New Roman" w:cs="Times New Roman"/>
          <w:color w:val="000000" w:themeColor="text1"/>
          <w:lang w:val="kk-KZ"/>
        </w:rPr>
        <w:t>Әдістемелік жұмыс жоспары</w:t>
      </w:r>
    </w:p>
    <w:p w14:paraId="1BDD0F02" w14:textId="50298147" w:rsidR="00284682" w:rsidRPr="005E7F02" w:rsidRDefault="00284682" w:rsidP="00AB3D1C">
      <w:pPr>
        <w:pStyle w:val="a5"/>
        <w:numPr>
          <w:ilvl w:val="1"/>
          <w:numId w:val="30"/>
        </w:numPr>
        <w:spacing w:after="0" w:line="240" w:lineRule="auto"/>
        <w:rPr>
          <w:rFonts w:ascii="Times New Roman" w:hAnsi="Times New Roman" w:cs="Times New Roman"/>
          <w:lang w:val="kk-KZ"/>
        </w:rPr>
      </w:pPr>
      <w:r w:rsidRPr="005E7F02">
        <w:rPr>
          <w:rFonts w:ascii="Times New Roman" w:hAnsi="Times New Roman" w:cs="Times New Roman"/>
          <w:color w:val="000000" w:themeColor="text1"/>
          <w:lang w:val="kk-KZ"/>
        </w:rPr>
        <w:t>«Жас маман» мектебінің жұмысы</w:t>
      </w:r>
    </w:p>
    <w:p w14:paraId="50C45C49" w14:textId="170B1112" w:rsidR="00284682" w:rsidRPr="005E7F02" w:rsidRDefault="00284682" w:rsidP="00AB3D1C">
      <w:pPr>
        <w:pStyle w:val="a5"/>
        <w:numPr>
          <w:ilvl w:val="1"/>
          <w:numId w:val="30"/>
        </w:numPr>
        <w:spacing w:after="0" w:line="240" w:lineRule="auto"/>
        <w:rPr>
          <w:rFonts w:ascii="Times New Roman" w:hAnsi="Times New Roman" w:cs="Times New Roman"/>
          <w:lang w:val="kk-KZ"/>
        </w:rPr>
      </w:pPr>
      <w:r w:rsidRPr="005E7F02">
        <w:rPr>
          <w:rFonts w:ascii="Times New Roman" w:hAnsi="Times New Roman" w:cs="Times New Roman"/>
          <w:color w:val="000000" w:themeColor="text1"/>
          <w:lang w:val="kk-KZ"/>
        </w:rPr>
        <w:t>Дарынды балалармен жұмыс</w:t>
      </w:r>
      <w:bookmarkStart w:id="0" w:name="_GoBack"/>
      <w:bookmarkEnd w:id="0"/>
    </w:p>
    <w:p w14:paraId="16C4CD77" w14:textId="702F143C" w:rsidR="00284682" w:rsidRPr="009F04AB" w:rsidRDefault="00284682" w:rsidP="00AB3D1C">
      <w:pPr>
        <w:pStyle w:val="a5"/>
        <w:numPr>
          <w:ilvl w:val="1"/>
          <w:numId w:val="30"/>
        </w:numPr>
        <w:spacing w:after="0" w:line="240" w:lineRule="auto"/>
        <w:rPr>
          <w:rFonts w:ascii="Times New Roman" w:hAnsi="Times New Roman" w:cs="Times New Roman"/>
          <w:lang w:val="kk-KZ"/>
        </w:rPr>
      </w:pPr>
      <w:r w:rsidRPr="005E7F02">
        <w:rPr>
          <w:rFonts w:ascii="Times New Roman" w:hAnsi="Times New Roman" w:cs="Times New Roman"/>
          <w:color w:val="000000" w:themeColor="text1"/>
          <w:lang w:val="kk-KZ"/>
        </w:rPr>
        <w:t>Пән апталықтар кестесі</w:t>
      </w:r>
    </w:p>
    <w:p w14:paraId="141683C7" w14:textId="471F2CE4" w:rsidR="009F04AB" w:rsidRPr="005E7F02" w:rsidRDefault="009F04AB" w:rsidP="00AB3D1C">
      <w:pPr>
        <w:pStyle w:val="a5"/>
        <w:numPr>
          <w:ilvl w:val="1"/>
          <w:numId w:val="30"/>
        </w:numPr>
        <w:spacing w:after="0" w:line="240" w:lineRule="auto"/>
        <w:rPr>
          <w:rFonts w:ascii="Times New Roman" w:hAnsi="Times New Roman" w:cs="Times New Roman"/>
          <w:lang w:val="kk-KZ"/>
        </w:rPr>
      </w:pPr>
      <w:r>
        <w:rPr>
          <w:rFonts w:ascii="Times New Roman" w:hAnsi="Times New Roman" w:cs="Times New Roman"/>
          <w:color w:val="000000" w:themeColor="text1"/>
          <w:lang w:val="kk-KZ"/>
        </w:rPr>
        <w:t>Директордың жанындағы отырыс</w:t>
      </w:r>
    </w:p>
    <w:p w14:paraId="01CDCE93" w14:textId="01BE4D24" w:rsidR="00284682" w:rsidRPr="005E7F02" w:rsidRDefault="00284682" w:rsidP="00394BBA">
      <w:pPr>
        <w:spacing w:after="0" w:line="240" w:lineRule="auto"/>
        <w:rPr>
          <w:rFonts w:ascii="Times New Roman" w:hAnsi="Times New Roman" w:cs="Times New Roman"/>
          <w:b/>
          <w:lang w:val="kk-KZ"/>
        </w:rPr>
      </w:pPr>
      <w:r w:rsidRPr="005E7F02">
        <w:rPr>
          <w:rFonts w:ascii="Times New Roman" w:hAnsi="Times New Roman" w:cs="Times New Roman"/>
          <w:b/>
          <w:lang w:val="kk-KZ"/>
        </w:rPr>
        <w:t xml:space="preserve">IV </w:t>
      </w:r>
      <w:r w:rsidR="00B63424" w:rsidRPr="005E7F02">
        <w:rPr>
          <w:rFonts w:ascii="Times New Roman" w:hAnsi="Times New Roman" w:cs="Times New Roman"/>
          <w:b/>
          <w:lang w:val="kk-KZ"/>
        </w:rPr>
        <w:t>Бөлім. Тәрбие жұмысы</w:t>
      </w:r>
    </w:p>
    <w:p w14:paraId="7CA20D0E" w14:textId="0A07F833" w:rsidR="00B63424" w:rsidRPr="005E7F02" w:rsidRDefault="00B63424" w:rsidP="00AB3D1C">
      <w:pPr>
        <w:pStyle w:val="a5"/>
        <w:numPr>
          <w:ilvl w:val="0"/>
          <w:numId w:val="31"/>
        </w:numPr>
        <w:spacing w:after="0" w:line="240" w:lineRule="auto"/>
        <w:rPr>
          <w:rFonts w:ascii="Times New Roman" w:hAnsi="Times New Roman" w:cs="Times New Roman"/>
          <w:lang w:val="kk-KZ"/>
        </w:rPr>
      </w:pPr>
      <w:r w:rsidRPr="005E7F02">
        <w:rPr>
          <w:rFonts w:ascii="Times New Roman" w:hAnsi="Times New Roman" w:cs="Times New Roman"/>
          <w:lang w:val="kk-KZ"/>
        </w:rPr>
        <w:t>Тәрбие іс-шараларының жоспар кестесі</w:t>
      </w:r>
    </w:p>
    <w:p w14:paraId="6EC97B8A" w14:textId="1EA0A5E9" w:rsidR="00B63424"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Қыркүйек-Білім айы</w:t>
      </w:r>
    </w:p>
    <w:p w14:paraId="385872D9" w14:textId="07CD1D6C" w:rsidR="00B63424"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Қазан –Алаш азамматарын ұлықтау айы</w:t>
      </w:r>
    </w:p>
    <w:p w14:paraId="44681EB8" w14:textId="13E81A61" w:rsidR="00B63424"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 xml:space="preserve">Қараша –Ұлттық валюта </w:t>
      </w:r>
    </w:p>
    <w:p w14:paraId="2FE98A99" w14:textId="44915CED" w:rsidR="00B63424"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Желтоқсан –«Тәуелсіздік орындалған арман, Қазақстан жолы»</w:t>
      </w:r>
    </w:p>
    <w:p w14:paraId="339ADCEC" w14:textId="1AC3B19E" w:rsidR="00B63424"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Қаңтар - Адалдық жүрген жерде, адалдық жүреді</w:t>
      </w:r>
    </w:p>
    <w:p w14:paraId="1A081E16" w14:textId="5023CD65" w:rsidR="00B63424"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Ақпан – Дәстүр мен ғұрып</w:t>
      </w:r>
    </w:p>
    <w:p w14:paraId="4D922ABC" w14:textId="6B7A1056" w:rsidR="00B63424"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Наурыз – «Қазақстанның ұлттық дәстүрлері мен мәдениетті»</w:t>
      </w:r>
    </w:p>
    <w:p w14:paraId="049C006D" w14:textId="4527F18A" w:rsidR="00B63424"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Сәуір – Өрле Қазақстан</w:t>
      </w:r>
    </w:p>
    <w:p w14:paraId="4EB30732" w14:textId="0D968534" w:rsidR="00B62A49" w:rsidRPr="005E7F02" w:rsidRDefault="00B62A49" w:rsidP="00AB3D1C">
      <w:pPr>
        <w:pStyle w:val="a5"/>
        <w:numPr>
          <w:ilvl w:val="1"/>
          <w:numId w:val="31"/>
        </w:numPr>
        <w:spacing w:after="0" w:line="240" w:lineRule="auto"/>
        <w:rPr>
          <w:rFonts w:ascii="Times New Roman" w:hAnsi="Times New Roman" w:cs="Times New Roman"/>
          <w:lang w:val="kk-KZ"/>
        </w:rPr>
      </w:pPr>
      <w:r>
        <w:rPr>
          <w:rFonts w:ascii="Times New Roman" w:hAnsi="Times New Roman" w:cs="Times New Roman"/>
          <w:lang w:val="kk-KZ"/>
        </w:rPr>
        <w:t>Мамыр – «Ұлттық бірлік, бейбітшілік және тұрақтылық»</w:t>
      </w:r>
    </w:p>
    <w:p w14:paraId="7403B5F1" w14:textId="6FDE7330" w:rsidR="00B63424" w:rsidRPr="005E7F02" w:rsidRDefault="00B63424" w:rsidP="00AB3D1C">
      <w:pPr>
        <w:pStyle w:val="a5"/>
        <w:numPr>
          <w:ilvl w:val="0"/>
          <w:numId w:val="31"/>
        </w:numPr>
        <w:spacing w:after="0" w:line="240" w:lineRule="auto"/>
        <w:rPr>
          <w:rFonts w:ascii="Times New Roman" w:hAnsi="Times New Roman" w:cs="Times New Roman"/>
          <w:lang w:val="kk-KZ"/>
        </w:rPr>
      </w:pPr>
      <w:r w:rsidRPr="005E7F02">
        <w:rPr>
          <w:rFonts w:ascii="Times New Roman" w:hAnsi="Times New Roman" w:cs="Times New Roman"/>
          <w:lang w:val="kk-KZ"/>
        </w:rPr>
        <w:t>Құқықбұзушылық алдын алу</w:t>
      </w:r>
    </w:p>
    <w:p w14:paraId="155819B2" w14:textId="17DD7953" w:rsidR="00B63424" w:rsidRPr="005E7F02" w:rsidRDefault="00B63424" w:rsidP="00AB3D1C">
      <w:pPr>
        <w:pStyle w:val="a5"/>
        <w:numPr>
          <w:ilvl w:val="1"/>
          <w:numId w:val="31"/>
        </w:numPr>
        <w:spacing w:after="0" w:line="240" w:lineRule="auto"/>
        <w:rPr>
          <w:rFonts w:ascii="Times New Roman" w:hAnsi="Times New Roman" w:cs="Times New Roman"/>
          <w:lang w:val="kk-KZ"/>
        </w:rPr>
      </w:pPr>
      <w:r w:rsidRPr="005E7F02">
        <w:rPr>
          <w:rFonts w:ascii="Times New Roman" w:hAnsi="Times New Roman" w:cs="Times New Roman"/>
          <w:lang w:val="kk-KZ"/>
        </w:rPr>
        <w:t>Құқықбұзушылық алдын алу</w:t>
      </w:r>
    </w:p>
    <w:p w14:paraId="63BE555B" w14:textId="40C872B1" w:rsidR="00B63424" w:rsidRPr="005E7F02" w:rsidRDefault="00B63424" w:rsidP="00AB3D1C">
      <w:pPr>
        <w:pStyle w:val="a5"/>
        <w:numPr>
          <w:ilvl w:val="1"/>
          <w:numId w:val="31"/>
        </w:numPr>
        <w:spacing w:after="0" w:line="240" w:lineRule="auto"/>
        <w:rPr>
          <w:rFonts w:ascii="Times New Roman" w:hAnsi="Times New Roman" w:cs="Times New Roman"/>
          <w:lang w:val="kk-KZ"/>
        </w:rPr>
      </w:pPr>
      <w:r w:rsidRPr="005E7F02">
        <w:rPr>
          <w:rFonts w:ascii="Times New Roman" w:hAnsi="Times New Roman" w:cs="Times New Roman"/>
          <w:lang w:val="kk-KZ"/>
        </w:rPr>
        <w:t>Мектепішілік есебінде тұрған оқушылармен профилактикалық іс-шаралар</w:t>
      </w:r>
    </w:p>
    <w:p w14:paraId="66896A86" w14:textId="2FDF3E52" w:rsidR="00B63424" w:rsidRPr="005E7F02" w:rsidRDefault="00B63424" w:rsidP="00AB3D1C">
      <w:pPr>
        <w:pStyle w:val="a5"/>
        <w:numPr>
          <w:ilvl w:val="0"/>
          <w:numId w:val="31"/>
        </w:numPr>
        <w:spacing w:after="0" w:line="240" w:lineRule="auto"/>
        <w:rPr>
          <w:rFonts w:ascii="Times New Roman" w:hAnsi="Times New Roman" w:cs="Times New Roman"/>
          <w:lang w:val="kk-KZ"/>
        </w:rPr>
      </w:pPr>
      <w:r w:rsidRPr="005E7F02">
        <w:rPr>
          <w:rFonts w:ascii="Times New Roman" w:hAnsi="Times New Roman" w:cs="Times New Roman"/>
          <w:lang w:val="kk-KZ"/>
        </w:rPr>
        <w:t>Аға тәлімгердің жұмыс жоспары</w:t>
      </w:r>
    </w:p>
    <w:p w14:paraId="01763BC2" w14:textId="6B049FDD" w:rsidR="00B63424" w:rsidRPr="005E7F02" w:rsidRDefault="00B63424" w:rsidP="00394BBA">
      <w:pPr>
        <w:spacing w:after="0" w:line="240" w:lineRule="auto"/>
        <w:rPr>
          <w:rFonts w:ascii="Times New Roman" w:hAnsi="Times New Roman" w:cs="Times New Roman"/>
          <w:b/>
          <w:lang w:val="kk-KZ"/>
        </w:rPr>
      </w:pPr>
      <w:r w:rsidRPr="005E7F02">
        <w:rPr>
          <w:rFonts w:ascii="Times New Roman" w:hAnsi="Times New Roman" w:cs="Times New Roman"/>
          <w:b/>
          <w:lang w:val="kk-KZ"/>
        </w:rPr>
        <w:t>V Бөлім. Психологиялық жұмыс</w:t>
      </w:r>
    </w:p>
    <w:p w14:paraId="36C184A1" w14:textId="2B773E98" w:rsidR="000E7751" w:rsidRPr="005E7F02" w:rsidRDefault="000E7751" w:rsidP="00AB3D1C">
      <w:pPr>
        <w:pStyle w:val="a5"/>
        <w:numPr>
          <w:ilvl w:val="0"/>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Психологиялық жұмыс жоспары</w:t>
      </w:r>
    </w:p>
    <w:p w14:paraId="18A91B99" w14:textId="24FFA968"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Диагностика</w:t>
      </w:r>
    </w:p>
    <w:p w14:paraId="2A946FE9" w14:textId="2587D961"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Кеңес беру жұмысы</w:t>
      </w:r>
    </w:p>
    <w:p w14:paraId="0B28566A" w14:textId="49D31691"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Ағарту жұмыстары және алдын-алу</w:t>
      </w:r>
    </w:p>
    <w:p w14:paraId="653F55FF" w14:textId="37A279A4"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Сынып жетекшілердің ӘБ</w:t>
      </w:r>
    </w:p>
    <w:p w14:paraId="6F2149B0" w14:textId="6DB8D0FA"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Ата-аналарға арналған мектеп</w:t>
      </w:r>
    </w:p>
    <w:p w14:paraId="48BBF528" w14:textId="688C50D6"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Оқушылар үшін ақпарат</w:t>
      </w:r>
    </w:p>
    <w:p w14:paraId="4D4198B6" w14:textId="57747AB5"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Алдын алу</w:t>
      </w:r>
    </w:p>
    <w:p w14:paraId="6DBBC4A9" w14:textId="4CBBBD1C"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Түзету-дамыту жұмыстары</w:t>
      </w:r>
    </w:p>
    <w:p w14:paraId="0FE12E59" w14:textId="0FAD4C20" w:rsidR="000E7751" w:rsidRPr="005E7F02" w:rsidRDefault="000E7751" w:rsidP="00AB3D1C">
      <w:pPr>
        <w:pStyle w:val="a5"/>
        <w:numPr>
          <w:ilvl w:val="0"/>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Әдістемелік жұмыс жоспары</w:t>
      </w:r>
    </w:p>
    <w:p w14:paraId="2CBDFD5B" w14:textId="7FD18F9D"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Ұйымдастыру-әдістемелік жұмысы</w:t>
      </w:r>
    </w:p>
    <w:p w14:paraId="16A24B32" w14:textId="08CC63F6"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Талдау есептер (аналитикалық)</w:t>
      </w:r>
    </w:p>
    <w:p w14:paraId="24238A18" w14:textId="47443329" w:rsidR="000E7751" w:rsidRPr="005E7F02" w:rsidRDefault="000E7751" w:rsidP="00AB3D1C">
      <w:pPr>
        <w:pStyle w:val="a5"/>
        <w:numPr>
          <w:ilvl w:val="0"/>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Әлеуметтік жұмыс жоспары</w:t>
      </w:r>
    </w:p>
    <w:p w14:paraId="6DFABD7C" w14:textId="55F23B76"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Сыныптарға, мектепте әлеуметтік паспорттарды жүргізу</w:t>
      </w:r>
    </w:p>
    <w:p w14:paraId="1E6B8224" w14:textId="6233EF09"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Балалық шақтың құқығын қорғау</w:t>
      </w:r>
    </w:p>
    <w:p w14:paraId="4FB808BC" w14:textId="7C2CAC2C"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Профилактикалық жұмыс</w:t>
      </w:r>
    </w:p>
    <w:p w14:paraId="1EF6C693" w14:textId="7FC02D4C" w:rsidR="000E7751" w:rsidRPr="005E7F02" w:rsidRDefault="000E7751"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Педагогикалық ұжыммен</w:t>
      </w:r>
      <w:r w:rsidR="00777F7E" w:rsidRPr="005E7F02">
        <w:rPr>
          <w:rFonts w:ascii="Times New Roman" w:hAnsi="Times New Roman" w:cs="Times New Roman"/>
          <w:lang w:val="kk-KZ"/>
        </w:rPr>
        <w:t xml:space="preserve"> өзара әрекеттесу және сыртқы ұйымдастырумен өзара әрекеттесу бойынша жұмыс</w:t>
      </w:r>
    </w:p>
    <w:p w14:paraId="6A1D43D5" w14:textId="5E528454" w:rsidR="00777F7E" w:rsidRPr="005E7F02" w:rsidRDefault="00777F7E" w:rsidP="00AB3D1C">
      <w:pPr>
        <w:pStyle w:val="a5"/>
        <w:numPr>
          <w:ilvl w:val="1"/>
          <w:numId w:val="32"/>
        </w:numPr>
        <w:spacing w:after="0" w:line="240" w:lineRule="auto"/>
        <w:rPr>
          <w:rFonts w:ascii="Times New Roman" w:hAnsi="Times New Roman" w:cs="Times New Roman"/>
          <w:lang w:val="kk-KZ"/>
        </w:rPr>
      </w:pPr>
      <w:r w:rsidRPr="005E7F02">
        <w:rPr>
          <w:rFonts w:ascii="Times New Roman" w:hAnsi="Times New Roman" w:cs="Times New Roman"/>
          <w:lang w:val="kk-KZ"/>
        </w:rPr>
        <w:t>Ата-аналармен профилактикалық жұмыс</w:t>
      </w:r>
    </w:p>
    <w:p w14:paraId="31581BAB" w14:textId="6AA96405" w:rsidR="00777F7E" w:rsidRPr="005E7F02" w:rsidRDefault="00777F7E" w:rsidP="00394BBA">
      <w:pPr>
        <w:spacing w:after="0" w:line="240" w:lineRule="auto"/>
        <w:rPr>
          <w:rFonts w:ascii="Times New Roman" w:hAnsi="Times New Roman" w:cs="Times New Roman"/>
          <w:b/>
          <w:lang w:val="kk-KZ"/>
        </w:rPr>
      </w:pPr>
      <w:r w:rsidRPr="005E7F02">
        <w:rPr>
          <w:rFonts w:ascii="Times New Roman" w:hAnsi="Times New Roman" w:cs="Times New Roman"/>
          <w:b/>
          <w:lang w:val="kk-KZ"/>
        </w:rPr>
        <w:t>VІ Бөлім. Мектепішілік бақылау</w:t>
      </w:r>
    </w:p>
    <w:p w14:paraId="1E060C03" w14:textId="6183FED6" w:rsidR="00777F7E" w:rsidRPr="005E7F02" w:rsidRDefault="00777F7E" w:rsidP="00AB3D1C">
      <w:pPr>
        <w:pStyle w:val="a5"/>
        <w:numPr>
          <w:ilvl w:val="0"/>
          <w:numId w:val="33"/>
        </w:numPr>
        <w:spacing w:after="0" w:line="240" w:lineRule="auto"/>
        <w:rPr>
          <w:rFonts w:ascii="Times New Roman" w:hAnsi="Times New Roman" w:cs="Times New Roman"/>
          <w:lang w:val="kk-KZ"/>
        </w:rPr>
      </w:pPr>
      <w:r w:rsidRPr="005E7F02">
        <w:rPr>
          <w:rFonts w:ascii="Times New Roman" w:hAnsi="Times New Roman" w:cs="Times New Roman"/>
          <w:lang w:val="kk-KZ"/>
        </w:rPr>
        <w:t>Нормативтік құжаттардың орындалуын және талаптарға сәйкес мектеп құжаттамасының жүргізілуін бақылау</w:t>
      </w:r>
    </w:p>
    <w:p w14:paraId="59E92D84" w14:textId="574453E3" w:rsidR="00777F7E" w:rsidRPr="005E7F02" w:rsidRDefault="00777F7E" w:rsidP="00AB3D1C">
      <w:pPr>
        <w:pStyle w:val="a5"/>
        <w:numPr>
          <w:ilvl w:val="0"/>
          <w:numId w:val="33"/>
        </w:numPr>
        <w:spacing w:after="0" w:line="240" w:lineRule="auto"/>
        <w:rPr>
          <w:rFonts w:ascii="Times New Roman" w:hAnsi="Times New Roman" w:cs="Times New Roman"/>
          <w:lang w:val="kk-KZ"/>
        </w:rPr>
      </w:pPr>
      <w:r w:rsidRPr="005E7F02">
        <w:rPr>
          <w:rFonts w:ascii="Times New Roman" w:hAnsi="Times New Roman" w:cs="Times New Roman"/>
          <w:lang w:val="kk-KZ"/>
        </w:rPr>
        <w:t>Оқу процесінің сапасын бақылау</w:t>
      </w:r>
    </w:p>
    <w:p w14:paraId="03C9295C" w14:textId="49BD7336" w:rsidR="00777F7E" w:rsidRPr="005E7F02" w:rsidRDefault="00777F7E" w:rsidP="00AB3D1C">
      <w:pPr>
        <w:pStyle w:val="a5"/>
        <w:numPr>
          <w:ilvl w:val="0"/>
          <w:numId w:val="33"/>
        </w:numPr>
        <w:spacing w:after="0" w:line="240" w:lineRule="auto"/>
        <w:rPr>
          <w:rFonts w:ascii="Times New Roman" w:hAnsi="Times New Roman" w:cs="Times New Roman"/>
          <w:lang w:val="kk-KZ"/>
        </w:rPr>
      </w:pPr>
      <w:r w:rsidRPr="005E7F02">
        <w:rPr>
          <w:rFonts w:ascii="Times New Roman" w:hAnsi="Times New Roman" w:cs="Times New Roman"/>
          <w:lang w:val="kk-KZ"/>
        </w:rPr>
        <w:lastRenderedPageBreak/>
        <w:t>Білімнің олқылықтарын толтыру және төмен көрсеткіштермен жұмыс істеу бойынша жұмыстарды бақылау</w:t>
      </w:r>
    </w:p>
    <w:p w14:paraId="03F9BB3C" w14:textId="7A4F50DB" w:rsidR="00777F7E" w:rsidRPr="005E7F02" w:rsidRDefault="00777F7E" w:rsidP="00AB3D1C">
      <w:pPr>
        <w:pStyle w:val="a5"/>
        <w:numPr>
          <w:ilvl w:val="0"/>
          <w:numId w:val="33"/>
        </w:numPr>
        <w:spacing w:after="0" w:line="240" w:lineRule="auto"/>
        <w:rPr>
          <w:rFonts w:ascii="Times New Roman" w:hAnsi="Times New Roman" w:cs="Times New Roman"/>
          <w:lang w:val="kk-KZ"/>
        </w:rPr>
      </w:pPr>
      <w:r w:rsidRPr="005E7F02">
        <w:rPr>
          <w:rFonts w:ascii="Times New Roman" w:hAnsi="Times New Roman" w:cs="Times New Roman"/>
          <w:lang w:val="kk-KZ"/>
        </w:rPr>
        <w:t>Оқу зерттеу қызметі</w:t>
      </w:r>
    </w:p>
    <w:p w14:paraId="0ECA19E0" w14:textId="16222A4C" w:rsidR="00777F7E" w:rsidRPr="005E7F02" w:rsidRDefault="00777F7E" w:rsidP="00AB3D1C">
      <w:pPr>
        <w:pStyle w:val="a5"/>
        <w:numPr>
          <w:ilvl w:val="0"/>
          <w:numId w:val="33"/>
        </w:numPr>
        <w:spacing w:after="0" w:line="240" w:lineRule="auto"/>
        <w:rPr>
          <w:rFonts w:ascii="Times New Roman" w:hAnsi="Times New Roman" w:cs="Times New Roman"/>
          <w:lang w:val="kk-KZ"/>
        </w:rPr>
      </w:pPr>
      <w:r w:rsidRPr="005E7F02">
        <w:rPr>
          <w:rFonts w:ascii="Times New Roman" w:hAnsi="Times New Roman" w:cs="Times New Roman"/>
          <w:lang w:val="kk-KZ"/>
        </w:rPr>
        <w:t>Мұғалімнің шеберлік және әдістемелік дайындық жағдайының деңгейін бақылау</w:t>
      </w:r>
    </w:p>
    <w:p w14:paraId="5683B777" w14:textId="00486B94" w:rsidR="00777F7E" w:rsidRPr="005E7F02" w:rsidRDefault="00777F7E" w:rsidP="00AB3D1C">
      <w:pPr>
        <w:pStyle w:val="a5"/>
        <w:numPr>
          <w:ilvl w:val="0"/>
          <w:numId w:val="33"/>
        </w:numPr>
        <w:spacing w:after="0" w:line="240" w:lineRule="auto"/>
        <w:rPr>
          <w:rFonts w:ascii="Times New Roman" w:hAnsi="Times New Roman" w:cs="Times New Roman"/>
          <w:lang w:val="kk-KZ"/>
        </w:rPr>
      </w:pPr>
      <w:r w:rsidRPr="005E7F02">
        <w:rPr>
          <w:rFonts w:ascii="Times New Roman" w:hAnsi="Times New Roman" w:cs="Times New Roman"/>
          <w:lang w:val="kk-KZ"/>
        </w:rPr>
        <w:t>Тәрбие процесінің, өткізілген іс-шаралардың сапасын бақылау</w:t>
      </w:r>
    </w:p>
    <w:p w14:paraId="7C96A0DC" w14:textId="5B2493AB" w:rsidR="007673C7" w:rsidRPr="005E7F02" w:rsidRDefault="007673C7" w:rsidP="00394BBA">
      <w:pPr>
        <w:spacing w:after="0" w:line="240" w:lineRule="auto"/>
        <w:rPr>
          <w:rFonts w:ascii="Times New Roman" w:hAnsi="Times New Roman" w:cs="Times New Roman"/>
          <w:b/>
          <w:lang w:val="kk-KZ"/>
        </w:rPr>
      </w:pPr>
      <w:r w:rsidRPr="005E7F02">
        <w:rPr>
          <w:rFonts w:ascii="Times New Roman" w:hAnsi="Times New Roman" w:cs="Times New Roman"/>
          <w:b/>
          <w:lang w:val="kk-KZ"/>
        </w:rPr>
        <w:t>VІІ Бөлім. Материалдық-техникалық базасы</w:t>
      </w:r>
    </w:p>
    <w:p w14:paraId="3B20247D" w14:textId="18765763" w:rsidR="007673C7" w:rsidRPr="005E7F02" w:rsidRDefault="007673C7" w:rsidP="00AB3D1C">
      <w:pPr>
        <w:pStyle w:val="a5"/>
        <w:numPr>
          <w:ilvl w:val="0"/>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 xml:space="preserve">Қаржыландыру </w:t>
      </w:r>
    </w:p>
    <w:p w14:paraId="0F033454" w14:textId="7C8515C8" w:rsidR="007673C7" w:rsidRPr="005E7F02" w:rsidRDefault="007673C7" w:rsidP="00AB3D1C">
      <w:pPr>
        <w:pStyle w:val="a5"/>
        <w:numPr>
          <w:ilvl w:val="0"/>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Кітапхана жұмысы</w:t>
      </w:r>
    </w:p>
    <w:p w14:paraId="0160E02F" w14:textId="0889AC79" w:rsidR="007673C7" w:rsidRPr="005E7F02" w:rsidRDefault="007673C7" w:rsidP="00AB3D1C">
      <w:pPr>
        <w:pStyle w:val="a5"/>
        <w:numPr>
          <w:ilvl w:val="1"/>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Кітап қарын толтыру</w:t>
      </w:r>
    </w:p>
    <w:p w14:paraId="6056C4EA" w14:textId="1FAC1224" w:rsidR="007673C7" w:rsidRPr="005E7F02" w:rsidRDefault="007673C7" w:rsidP="00AB3D1C">
      <w:pPr>
        <w:pStyle w:val="a5"/>
        <w:numPr>
          <w:ilvl w:val="1"/>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Кітап қарының есебі</w:t>
      </w:r>
    </w:p>
    <w:p w14:paraId="682CF47B" w14:textId="32D947E9" w:rsidR="007673C7" w:rsidRPr="005E7F02" w:rsidRDefault="007673C7" w:rsidP="00AB3D1C">
      <w:pPr>
        <w:pStyle w:val="a5"/>
        <w:numPr>
          <w:ilvl w:val="1"/>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Кітапхана қорынан шығарылатын кітаптар есебі</w:t>
      </w:r>
    </w:p>
    <w:p w14:paraId="0B00A57C" w14:textId="627ACC18" w:rsidR="007673C7" w:rsidRPr="005E7F02" w:rsidRDefault="007673C7" w:rsidP="00AB3D1C">
      <w:pPr>
        <w:pStyle w:val="a5"/>
        <w:numPr>
          <w:ilvl w:val="1"/>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Кітаптарды жіктеу, авторлық белгілерді анықтау</w:t>
      </w:r>
    </w:p>
    <w:p w14:paraId="0632B5F3" w14:textId="4168D5FA" w:rsidR="007673C7" w:rsidRPr="005E7F02" w:rsidRDefault="007673C7" w:rsidP="00AB3D1C">
      <w:pPr>
        <w:pStyle w:val="a5"/>
        <w:numPr>
          <w:ilvl w:val="1"/>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Оқырмандарға қызмет көрсету</w:t>
      </w:r>
    </w:p>
    <w:p w14:paraId="54725662" w14:textId="6CAA4719" w:rsidR="007673C7" w:rsidRPr="005E7F02" w:rsidRDefault="007673C7" w:rsidP="00AB3D1C">
      <w:pPr>
        <w:pStyle w:val="a5"/>
        <w:numPr>
          <w:ilvl w:val="0"/>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Ақпараттық-библиографиялық жұмыс</w:t>
      </w:r>
    </w:p>
    <w:p w14:paraId="44257946" w14:textId="2418B376" w:rsidR="007673C7" w:rsidRPr="005E7F02" w:rsidRDefault="007673C7" w:rsidP="00AB3D1C">
      <w:pPr>
        <w:pStyle w:val="a5"/>
        <w:numPr>
          <w:ilvl w:val="0"/>
          <w:numId w:val="34"/>
        </w:numPr>
        <w:spacing w:after="0" w:line="240" w:lineRule="auto"/>
        <w:rPr>
          <w:rFonts w:ascii="Times New Roman" w:hAnsi="Times New Roman" w:cs="Times New Roman"/>
          <w:lang w:val="kk-KZ"/>
        </w:rPr>
      </w:pPr>
      <w:r w:rsidRPr="005E7F02">
        <w:rPr>
          <w:rFonts w:ascii="Times New Roman" w:hAnsi="Times New Roman" w:cs="Times New Roman"/>
          <w:lang w:val="kk-KZ"/>
        </w:rPr>
        <w:t>Көпшіл мәдени-шаралар</w:t>
      </w:r>
    </w:p>
    <w:p w14:paraId="3E15F01D" w14:textId="77777777" w:rsidR="00777F7E" w:rsidRPr="005E7F02" w:rsidRDefault="00777F7E" w:rsidP="00394BBA">
      <w:pPr>
        <w:spacing w:after="0" w:line="240" w:lineRule="auto"/>
        <w:rPr>
          <w:rFonts w:ascii="Times New Roman" w:hAnsi="Times New Roman" w:cs="Times New Roman"/>
          <w:b/>
          <w:lang w:val="kk-KZ"/>
        </w:rPr>
      </w:pPr>
    </w:p>
    <w:p w14:paraId="2B8C1858" w14:textId="5E0639F0" w:rsidR="00B63424" w:rsidRPr="005E7F02" w:rsidRDefault="00B63424" w:rsidP="00B63424">
      <w:pPr>
        <w:ind w:left="720"/>
        <w:rPr>
          <w:rFonts w:ascii="Times New Roman" w:hAnsi="Times New Roman" w:cs="Times New Roman"/>
          <w:lang w:val="kk-KZ"/>
        </w:rPr>
      </w:pPr>
    </w:p>
    <w:p w14:paraId="171C899E" w14:textId="03500654" w:rsidR="00B63424" w:rsidRPr="005E7F02" w:rsidRDefault="00B63424" w:rsidP="00B63424">
      <w:pPr>
        <w:ind w:left="660"/>
        <w:rPr>
          <w:rFonts w:ascii="Times New Roman" w:hAnsi="Times New Roman" w:cs="Times New Roman"/>
          <w:lang w:val="kk-KZ"/>
        </w:rPr>
      </w:pPr>
    </w:p>
    <w:p w14:paraId="2D2F117A" w14:textId="77777777" w:rsidR="00B63424" w:rsidRPr="005E7F02" w:rsidRDefault="00B63424" w:rsidP="00284682">
      <w:pPr>
        <w:ind w:left="720"/>
        <w:rPr>
          <w:rFonts w:ascii="Times New Roman" w:hAnsi="Times New Roman" w:cs="Times New Roman"/>
          <w:lang w:val="kk-KZ"/>
        </w:rPr>
      </w:pPr>
    </w:p>
    <w:p w14:paraId="3FC12AA0" w14:textId="77777777" w:rsidR="00284682" w:rsidRPr="005E7F02" w:rsidRDefault="00284682" w:rsidP="00284682">
      <w:pPr>
        <w:ind w:left="720"/>
        <w:rPr>
          <w:rFonts w:ascii="Times New Roman" w:hAnsi="Times New Roman" w:cs="Times New Roman"/>
          <w:lang w:val="kk-KZ"/>
        </w:rPr>
      </w:pPr>
    </w:p>
    <w:p w14:paraId="708D2566" w14:textId="77777777" w:rsidR="00284682" w:rsidRPr="00394BBA" w:rsidRDefault="00284682" w:rsidP="00284682">
      <w:pPr>
        <w:ind w:left="720"/>
        <w:rPr>
          <w:rFonts w:ascii="Times New Roman" w:hAnsi="Times New Roman" w:cs="Times New Roman"/>
          <w:lang w:val="kk-KZ"/>
        </w:rPr>
      </w:pPr>
    </w:p>
    <w:p w14:paraId="71E09BC2" w14:textId="77777777" w:rsidR="00284682" w:rsidRPr="00394BBA" w:rsidRDefault="00284682" w:rsidP="00284682">
      <w:pPr>
        <w:ind w:left="720"/>
        <w:rPr>
          <w:rFonts w:ascii="Times New Roman" w:hAnsi="Times New Roman" w:cs="Times New Roman"/>
          <w:lang w:val="kk-KZ"/>
        </w:rPr>
      </w:pPr>
    </w:p>
    <w:p w14:paraId="4AE02B96" w14:textId="77777777" w:rsidR="00284682" w:rsidRPr="00394BBA" w:rsidRDefault="00284682" w:rsidP="00284682">
      <w:pPr>
        <w:rPr>
          <w:rFonts w:ascii="Times New Roman" w:hAnsi="Times New Roman" w:cs="Times New Roman"/>
          <w:lang w:val="kk-KZ"/>
        </w:rPr>
      </w:pPr>
    </w:p>
    <w:p w14:paraId="082F056C" w14:textId="1A4FFB81" w:rsidR="00366522" w:rsidRPr="00366522" w:rsidRDefault="00366522" w:rsidP="00284682">
      <w:pPr>
        <w:pStyle w:val="a5"/>
        <w:spacing w:after="200" w:line="276" w:lineRule="auto"/>
        <w:rPr>
          <w:rFonts w:ascii="Times New Roman" w:hAnsi="Times New Roman" w:cs="Times New Roman"/>
          <w:sz w:val="24"/>
          <w:szCs w:val="24"/>
          <w:lang w:val="kk-KZ"/>
        </w:rPr>
      </w:pPr>
    </w:p>
    <w:p w14:paraId="23EE1F76" w14:textId="3993E3FA" w:rsidR="00366522" w:rsidRPr="00366522" w:rsidRDefault="00366522" w:rsidP="00366522">
      <w:pPr>
        <w:pStyle w:val="a5"/>
        <w:spacing w:after="200" w:line="276" w:lineRule="auto"/>
        <w:rPr>
          <w:rFonts w:ascii="Times New Roman" w:hAnsi="Times New Roman" w:cs="Times New Roman"/>
          <w:sz w:val="24"/>
          <w:szCs w:val="24"/>
          <w:lang w:val="kk-KZ"/>
        </w:rPr>
      </w:pPr>
    </w:p>
    <w:p w14:paraId="63C63FDA" w14:textId="45DB8F6B" w:rsidR="00140145" w:rsidRPr="00F33ACE" w:rsidRDefault="00140145" w:rsidP="00F33ACE">
      <w:pPr>
        <w:jc w:val="both"/>
        <w:rPr>
          <w:rFonts w:ascii="Times New Roman" w:hAnsi="Times New Roman" w:cs="Times New Roman"/>
          <w:b/>
          <w:sz w:val="24"/>
          <w:szCs w:val="24"/>
          <w:lang w:val="kk-KZ"/>
        </w:rPr>
      </w:pPr>
    </w:p>
    <w:p w14:paraId="2587C260" w14:textId="77777777" w:rsidR="009D2614" w:rsidRPr="00AF5DFF" w:rsidRDefault="009D2614" w:rsidP="009D2614">
      <w:pPr>
        <w:jc w:val="center"/>
        <w:rPr>
          <w:rFonts w:ascii="Times New Roman" w:hAnsi="Times New Roman" w:cs="Times New Roman"/>
          <w:b/>
          <w:sz w:val="32"/>
          <w:szCs w:val="32"/>
          <w:lang w:val="kk-KZ"/>
        </w:rPr>
      </w:pPr>
    </w:p>
    <w:p w14:paraId="631E8F48" w14:textId="1C1F4DE3" w:rsidR="00C93DE0" w:rsidRPr="009D2614" w:rsidRDefault="00C93DE0" w:rsidP="001F56A7">
      <w:pPr>
        <w:spacing w:after="0" w:line="240" w:lineRule="auto"/>
        <w:jc w:val="both"/>
        <w:rPr>
          <w:rFonts w:ascii="Times New Roman" w:hAnsi="Times New Roman" w:cs="Times New Roman"/>
          <w:sz w:val="32"/>
          <w:szCs w:val="32"/>
          <w:lang w:val="kk-KZ"/>
        </w:rPr>
      </w:pPr>
    </w:p>
    <w:p w14:paraId="266BA7C8" w14:textId="77777777" w:rsidR="00C93DE0" w:rsidRPr="00C93DE0" w:rsidRDefault="00C93DE0" w:rsidP="005A0C21">
      <w:pPr>
        <w:spacing w:after="0" w:line="240" w:lineRule="auto"/>
        <w:jc w:val="both"/>
        <w:rPr>
          <w:rFonts w:ascii="Times New Roman" w:hAnsi="Times New Roman" w:cs="Times New Roman"/>
          <w:b/>
          <w:sz w:val="32"/>
          <w:szCs w:val="32"/>
          <w:lang w:val="kk-KZ"/>
        </w:rPr>
      </w:pPr>
    </w:p>
    <w:p w14:paraId="0B106958"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0FA6059A"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6F3193FF"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5C07A089"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2BA68E33"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2FA9F99E"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26D9F9FE"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135845B7"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3C77390D"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44D46AB5"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240E8A6E" w14:textId="77777777" w:rsidR="00C93DE0" w:rsidRDefault="00C93DE0" w:rsidP="00C93DE0">
      <w:pPr>
        <w:spacing w:after="0" w:line="240" w:lineRule="auto"/>
        <w:jc w:val="center"/>
        <w:rPr>
          <w:rFonts w:ascii="Times New Roman" w:hAnsi="Times New Roman" w:cs="Times New Roman"/>
          <w:b/>
          <w:sz w:val="32"/>
          <w:szCs w:val="32"/>
          <w:lang w:val="kk-KZ"/>
        </w:rPr>
      </w:pPr>
    </w:p>
    <w:p w14:paraId="0233E96E" w14:textId="77777777" w:rsidR="009F1425" w:rsidRPr="00C93DE0" w:rsidRDefault="009F1425" w:rsidP="00C93DE0">
      <w:pPr>
        <w:spacing w:after="0" w:line="240" w:lineRule="auto"/>
        <w:jc w:val="center"/>
        <w:rPr>
          <w:rFonts w:ascii="Times New Roman" w:hAnsi="Times New Roman" w:cs="Times New Roman"/>
          <w:b/>
          <w:sz w:val="32"/>
          <w:szCs w:val="32"/>
          <w:lang w:val="kk-KZ"/>
        </w:rPr>
      </w:pPr>
    </w:p>
    <w:p w14:paraId="5CE16E48"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4F50B591"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66526DB7"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036160B7" w14:textId="77777777" w:rsidR="00C93DE0" w:rsidRPr="00C93DE0" w:rsidRDefault="00C93DE0" w:rsidP="00C93DE0">
      <w:pPr>
        <w:spacing w:after="0" w:line="240" w:lineRule="auto"/>
        <w:jc w:val="center"/>
        <w:rPr>
          <w:rFonts w:ascii="Times New Roman" w:hAnsi="Times New Roman" w:cs="Times New Roman"/>
          <w:b/>
          <w:sz w:val="32"/>
          <w:szCs w:val="32"/>
          <w:lang w:val="kk-KZ"/>
        </w:rPr>
      </w:pPr>
    </w:p>
    <w:p w14:paraId="49C7FB29" w14:textId="645D541E" w:rsidR="00C93DE0" w:rsidRPr="00185C41" w:rsidRDefault="00C93DE0" w:rsidP="00C93DE0">
      <w:pPr>
        <w:spacing w:after="0" w:line="240" w:lineRule="auto"/>
        <w:jc w:val="center"/>
        <w:rPr>
          <w:rFonts w:ascii="Times New Roman" w:hAnsi="Times New Roman" w:cs="Times New Roman"/>
          <w:b/>
          <w:sz w:val="28"/>
          <w:szCs w:val="28"/>
          <w:lang w:val="kk-KZ"/>
        </w:rPr>
      </w:pPr>
      <w:r w:rsidRPr="00185C41">
        <w:rPr>
          <w:rFonts w:ascii="Times New Roman" w:hAnsi="Times New Roman" w:cs="Times New Roman"/>
          <w:b/>
          <w:sz w:val="28"/>
          <w:szCs w:val="28"/>
          <w:lang w:val="kk-KZ"/>
        </w:rPr>
        <w:lastRenderedPageBreak/>
        <w:t>Оқу тәрбие жұмысы жөніндегі орынбасары</w:t>
      </w:r>
      <w:r w:rsidR="00E519D6" w:rsidRPr="00185C41">
        <w:rPr>
          <w:rFonts w:ascii="Times New Roman" w:hAnsi="Times New Roman" w:cs="Times New Roman"/>
          <w:b/>
          <w:sz w:val="28"/>
          <w:szCs w:val="28"/>
          <w:lang w:val="kk-KZ"/>
        </w:rPr>
        <w:t>ның лауазымы</w:t>
      </w:r>
    </w:p>
    <w:p w14:paraId="4604F779" w14:textId="77777777" w:rsidR="00C93DE0" w:rsidRPr="00185C41" w:rsidRDefault="00C93DE0" w:rsidP="00C93DE0">
      <w:pPr>
        <w:spacing w:after="0" w:line="240" w:lineRule="auto"/>
        <w:jc w:val="center"/>
        <w:rPr>
          <w:rFonts w:ascii="Times New Roman" w:hAnsi="Times New Roman" w:cs="Times New Roman"/>
          <w:b/>
          <w:sz w:val="28"/>
          <w:szCs w:val="28"/>
          <w:lang w:val="kk-KZ"/>
        </w:rPr>
      </w:pPr>
    </w:p>
    <w:p w14:paraId="7706AD75" w14:textId="75E9B05E" w:rsidR="00C93DE0" w:rsidRPr="00C93DE0" w:rsidRDefault="00C93DE0" w:rsidP="00C93DE0">
      <w:pPr>
        <w:pStyle w:val="a5"/>
        <w:numPr>
          <w:ilvl w:val="0"/>
          <w:numId w:val="2"/>
        </w:numPr>
        <w:spacing w:after="0"/>
        <w:jc w:val="both"/>
        <w:rPr>
          <w:rFonts w:ascii="Times New Roman" w:hAnsi="Times New Roman" w:cs="Times New Roman"/>
          <w:sz w:val="24"/>
          <w:szCs w:val="24"/>
          <w:lang w:val="kk-KZ"/>
        </w:rPr>
      </w:pPr>
      <w:r w:rsidRPr="00C93DE0">
        <w:rPr>
          <w:rFonts w:ascii="Times New Roman" w:hAnsi="Times New Roman" w:cs="Times New Roman"/>
          <w:lang w:val="kk-KZ"/>
        </w:rPr>
        <w:t xml:space="preserve"> </w:t>
      </w:r>
      <w:r w:rsidRPr="00C93DE0">
        <w:rPr>
          <w:rFonts w:ascii="Times New Roman" w:hAnsi="Times New Roman" w:cs="Times New Roman"/>
          <w:sz w:val="24"/>
          <w:szCs w:val="24"/>
          <w:lang w:val="kk-KZ"/>
        </w:rPr>
        <w:t xml:space="preserve">Білім туралы» заңын жүзеге асыру жөніндегі құжаттарды, әдістемелік нұсқау хаттағы, ЖМББ </w:t>
      </w:r>
      <w:r>
        <w:rPr>
          <w:rFonts w:ascii="Times New Roman" w:hAnsi="Times New Roman" w:cs="Times New Roman"/>
          <w:sz w:val="24"/>
          <w:szCs w:val="24"/>
          <w:lang w:val="kk-KZ"/>
        </w:rPr>
        <w:t xml:space="preserve"> </w:t>
      </w:r>
      <w:r w:rsidRPr="00C93DE0">
        <w:rPr>
          <w:rFonts w:ascii="Times New Roman" w:hAnsi="Times New Roman" w:cs="Times New Roman"/>
          <w:sz w:val="24"/>
          <w:szCs w:val="24"/>
          <w:lang w:val="kk-KZ"/>
        </w:rPr>
        <w:t xml:space="preserve"> стандартындағы нұсқауларды меңгеру және орындау;</w:t>
      </w:r>
    </w:p>
    <w:p w14:paraId="615890C3" w14:textId="288B73D5" w:rsidR="00C93DE0" w:rsidRPr="00C93DE0" w:rsidRDefault="00C93DE0" w:rsidP="00C93DE0">
      <w:pPr>
        <w:pStyle w:val="a5"/>
        <w:numPr>
          <w:ilvl w:val="0"/>
          <w:numId w:val="2"/>
        </w:numPr>
        <w:tabs>
          <w:tab w:val="num" w:pos="1260"/>
        </w:tabs>
        <w:spacing w:after="0"/>
        <w:jc w:val="both"/>
        <w:rPr>
          <w:rFonts w:ascii="Times New Roman" w:hAnsi="Times New Roman" w:cs="Times New Roman"/>
          <w:sz w:val="24"/>
          <w:szCs w:val="24"/>
          <w:lang w:val="kk-KZ"/>
        </w:rPr>
      </w:pPr>
      <w:r w:rsidRPr="00C93DE0">
        <w:rPr>
          <w:rFonts w:ascii="Times New Roman" w:hAnsi="Times New Roman" w:cs="Times New Roman"/>
          <w:sz w:val="24"/>
          <w:szCs w:val="24"/>
          <w:lang w:val="kk-KZ"/>
        </w:rPr>
        <w:t xml:space="preserve">Оқу орнының  кеңесімен, оқу ісінің меңгерушілерімен  бірлесе отырып оқыту жұмыс    </w:t>
      </w:r>
    </w:p>
    <w:p w14:paraId="6F227361" w14:textId="77777777" w:rsidR="00C93DE0" w:rsidRDefault="00C93DE0" w:rsidP="00C93DE0">
      <w:pPr>
        <w:tabs>
          <w:tab w:val="num" w:pos="126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93DE0">
        <w:rPr>
          <w:rFonts w:ascii="Times New Roman" w:hAnsi="Times New Roman" w:cs="Times New Roman"/>
          <w:sz w:val="24"/>
          <w:szCs w:val="24"/>
          <w:lang w:val="kk-KZ"/>
        </w:rPr>
        <w:t xml:space="preserve">жоспарлары мен бағдарламаларын, оқу үрдісінің  күнтізбелік кестелерін, ішкі  тәртіп </w:t>
      </w:r>
      <w:r>
        <w:rPr>
          <w:rFonts w:ascii="Times New Roman" w:hAnsi="Times New Roman" w:cs="Times New Roman"/>
          <w:sz w:val="24"/>
          <w:szCs w:val="24"/>
          <w:lang w:val="kk-KZ"/>
        </w:rPr>
        <w:t xml:space="preserve">          </w:t>
      </w:r>
    </w:p>
    <w:p w14:paraId="56395232" w14:textId="3D24EEA5" w:rsidR="00C93DE0" w:rsidRPr="00C93DE0" w:rsidRDefault="00C93DE0" w:rsidP="00C93DE0">
      <w:pPr>
        <w:tabs>
          <w:tab w:val="num" w:pos="126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ережелерін </w:t>
      </w:r>
      <w:r w:rsidRPr="00C93DE0">
        <w:rPr>
          <w:rFonts w:ascii="Times New Roman" w:hAnsi="Times New Roman" w:cs="Times New Roman"/>
          <w:sz w:val="24"/>
          <w:szCs w:val="24"/>
          <w:lang w:val="kk-KZ"/>
        </w:rPr>
        <w:t>әзірлеп, бекітілуін ұйымдастырады.</w:t>
      </w:r>
    </w:p>
    <w:p w14:paraId="70132932" w14:textId="68F0B494" w:rsidR="00C93DE0" w:rsidRPr="00C93DE0" w:rsidRDefault="00C93DE0" w:rsidP="00C93DE0">
      <w:pPr>
        <w:tabs>
          <w:tab w:val="num" w:pos="1260"/>
        </w:tabs>
        <w:spacing w:after="0"/>
        <w:jc w:val="both"/>
        <w:rPr>
          <w:rFonts w:ascii="Times New Roman" w:hAnsi="Times New Roman" w:cs="Times New Roman"/>
          <w:sz w:val="24"/>
          <w:szCs w:val="24"/>
          <w:lang w:val="kk-KZ"/>
        </w:rPr>
      </w:pPr>
      <w:r w:rsidRPr="00C93DE0">
        <w:rPr>
          <w:rFonts w:ascii="Times New Roman" w:hAnsi="Times New Roman" w:cs="Times New Roman"/>
          <w:sz w:val="24"/>
          <w:szCs w:val="24"/>
          <w:lang w:val="kk-KZ"/>
        </w:rPr>
        <w:t xml:space="preserve">      -     Мектептің апталық жоспарының жасалуын қадағалау, оқу жоспарын құру;</w:t>
      </w:r>
    </w:p>
    <w:p w14:paraId="2A20459F" w14:textId="4DB15D32" w:rsidR="00C93DE0" w:rsidRDefault="00C93DE0" w:rsidP="00C93DE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93DE0">
        <w:rPr>
          <w:rFonts w:ascii="Times New Roman" w:hAnsi="Times New Roman" w:cs="Times New Roman"/>
          <w:sz w:val="24"/>
          <w:szCs w:val="24"/>
          <w:lang w:val="kk-KZ"/>
        </w:rPr>
        <w:t>Оқу- тәрбиелік үрдістің әдістемелік  қамтамасыз</w:t>
      </w:r>
      <w:r>
        <w:rPr>
          <w:rFonts w:ascii="Times New Roman" w:hAnsi="Times New Roman" w:cs="Times New Roman"/>
          <w:sz w:val="24"/>
          <w:szCs w:val="24"/>
          <w:lang w:val="kk-KZ"/>
        </w:rPr>
        <w:t>дығын ұйымдастырып, жетілдіреді;</w:t>
      </w:r>
    </w:p>
    <w:p w14:paraId="331BB250" w14:textId="1A1F79C7" w:rsidR="00C93DE0" w:rsidRPr="00C93DE0" w:rsidRDefault="00C93DE0" w:rsidP="00C93DE0">
      <w:pPr>
        <w:tabs>
          <w:tab w:val="left" w:pos="360"/>
          <w:tab w:val="num" w:pos="1260"/>
        </w:tabs>
        <w:spacing w:after="0"/>
        <w:jc w:val="both"/>
        <w:rPr>
          <w:rFonts w:ascii="Times New Roman" w:hAnsi="Times New Roman" w:cs="Times New Roman"/>
          <w:sz w:val="24"/>
          <w:szCs w:val="24"/>
          <w:lang w:val="kk-KZ"/>
        </w:rPr>
      </w:pPr>
      <w:r>
        <w:rPr>
          <w:rFonts w:ascii="Times New Roman" w:eastAsiaTheme="minorEastAsia" w:hAnsi="Times New Roman" w:cs="Times New Roman"/>
          <w:kern w:val="0"/>
          <w:sz w:val="24"/>
          <w:szCs w:val="24"/>
          <w:lang w:val="kk-KZ" w:eastAsia="ru-RU"/>
          <w14:ligatures w14:val="none"/>
        </w:rPr>
        <w:t xml:space="preserve">      -    </w:t>
      </w:r>
      <w:r w:rsidRPr="00C93DE0">
        <w:rPr>
          <w:rFonts w:ascii="Times New Roman" w:hAnsi="Times New Roman" w:cs="Times New Roman"/>
          <w:sz w:val="24"/>
          <w:szCs w:val="24"/>
          <w:lang w:val="kk-KZ"/>
        </w:rPr>
        <w:t>Үй тапсырмасын ұйымдастыру және орындаудың әдістемелік ұсынымдарын бақылау;</w:t>
      </w:r>
    </w:p>
    <w:p w14:paraId="4AF563C8" w14:textId="5AA4DD77" w:rsidR="00E519D6" w:rsidRDefault="00E519D6" w:rsidP="00185C41">
      <w:pPr>
        <w:tabs>
          <w:tab w:val="num" w:pos="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C93DE0" w:rsidRPr="00C93DE0">
        <w:rPr>
          <w:rFonts w:ascii="Times New Roman" w:hAnsi="Times New Roman" w:cs="Times New Roman"/>
          <w:sz w:val="24"/>
          <w:szCs w:val="24"/>
          <w:lang w:val="kk-KZ"/>
        </w:rPr>
        <w:t xml:space="preserve">Вариативтік компонеттің элективті және жеке топтық жұмыстар жүктемесінің  оқытылу </w:t>
      </w:r>
      <w:r>
        <w:rPr>
          <w:rFonts w:ascii="Times New Roman" w:hAnsi="Times New Roman" w:cs="Times New Roman"/>
          <w:sz w:val="24"/>
          <w:szCs w:val="24"/>
          <w:lang w:val="kk-KZ"/>
        </w:rPr>
        <w:t xml:space="preserve"> </w:t>
      </w:r>
    </w:p>
    <w:p w14:paraId="1366ED2B" w14:textId="2A64AC29" w:rsidR="00C93DE0" w:rsidRDefault="00E519D6" w:rsidP="00E519D6">
      <w:pPr>
        <w:tabs>
          <w:tab w:val="left" w:pos="360"/>
          <w:tab w:val="num" w:pos="126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3DE0" w:rsidRPr="00C93DE0">
        <w:rPr>
          <w:rFonts w:ascii="Times New Roman" w:hAnsi="Times New Roman" w:cs="Times New Roman"/>
          <w:sz w:val="24"/>
          <w:szCs w:val="24"/>
          <w:lang w:val="kk-KZ"/>
        </w:rPr>
        <w:t>жағдайын  бақылау, басқару;</w:t>
      </w:r>
    </w:p>
    <w:p w14:paraId="7A32C7EB" w14:textId="732D7D94" w:rsidR="00E519D6" w:rsidRDefault="00E519D6" w:rsidP="00C93DE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C93DE0" w:rsidRPr="00C93DE0">
        <w:rPr>
          <w:rFonts w:ascii="Times New Roman" w:hAnsi="Times New Roman" w:cs="Times New Roman"/>
          <w:sz w:val="24"/>
          <w:szCs w:val="24"/>
          <w:lang w:val="kk-KZ"/>
        </w:rPr>
        <w:t xml:space="preserve">Әкімшілік пен еңбек ұжымы арасындағы ұжымдық шарттың  орындалуын қамтамасыз </w:t>
      </w:r>
      <w:r>
        <w:rPr>
          <w:rFonts w:ascii="Times New Roman" w:hAnsi="Times New Roman" w:cs="Times New Roman"/>
          <w:sz w:val="24"/>
          <w:szCs w:val="24"/>
          <w:lang w:val="kk-KZ"/>
        </w:rPr>
        <w:t xml:space="preserve"> </w:t>
      </w:r>
    </w:p>
    <w:p w14:paraId="041F0FB9" w14:textId="0C0A2E2F" w:rsidR="00C93DE0" w:rsidRPr="00C93DE0" w:rsidRDefault="00E519D6" w:rsidP="00C93DE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3DE0" w:rsidRPr="00C93DE0">
        <w:rPr>
          <w:rFonts w:ascii="Times New Roman" w:hAnsi="Times New Roman" w:cs="Times New Roman"/>
          <w:sz w:val="24"/>
          <w:szCs w:val="24"/>
          <w:lang w:val="kk-KZ"/>
        </w:rPr>
        <w:t>етеді.</w:t>
      </w:r>
    </w:p>
    <w:p w14:paraId="36AAE35B" w14:textId="446575ED" w:rsidR="00C93DE0" w:rsidRPr="00E519D6" w:rsidRDefault="00C93DE0" w:rsidP="00C93DE0">
      <w:pPr>
        <w:pStyle w:val="a5"/>
        <w:numPr>
          <w:ilvl w:val="0"/>
          <w:numId w:val="2"/>
        </w:numPr>
        <w:spacing w:after="0"/>
        <w:jc w:val="both"/>
        <w:rPr>
          <w:rFonts w:ascii="Times New Roman" w:hAnsi="Times New Roman" w:cs="Times New Roman"/>
          <w:sz w:val="24"/>
          <w:szCs w:val="24"/>
          <w:lang w:val="kk-KZ"/>
        </w:rPr>
      </w:pPr>
      <w:r w:rsidRPr="00E519D6">
        <w:rPr>
          <w:rFonts w:ascii="Times New Roman" w:hAnsi="Times New Roman" w:cs="Times New Roman"/>
          <w:sz w:val="24"/>
          <w:szCs w:val="24"/>
          <w:lang w:val="kk-KZ"/>
        </w:rPr>
        <w:t xml:space="preserve"> «Аттестациядан өту үшін құжаттарды қабылдау» мемлекеттік көрсетілетін қызмет стандартына жауапты болуды бақылау;</w:t>
      </w:r>
    </w:p>
    <w:p w14:paraId="1BEEDBF5" w14:textId="3A5C6199" w:rsidR="00E519D6" w:rsidRDefault="00C93DE0" w:rsidP="00E519D6">
      <w:pPr>
        <w:pStyle w:val="a5"/>
        <w:numPr>
          <w:ilvl w:val="0"/>
          <w:numId w:val="1"/>
        </w:numPr>
        <w:spacing w:after="0" w:line="240" w:lineRule="auto"/>
        <w:jc w:val="both"/>
        <w:rPr>
          <w:rFonts w:ascii="Times New Roman" w:hAnsi="Times New Roman" w:cs="Times New Roman"/>
          <w:sz w:val="24"/>
          <w:szCs w:val="24"/>
          <w:lang w:val="kk-KZ"/>
        </w:rPr>
      </w:pPr>
      <w:r w:rsidRPr="00C93DE0">
        <w:rPr>
          <w:rFonts w:ascii="Times New Roman" w:hAnsi="Times New Roman" w:cs="Times New Roman"/>
          <w:sz w:val="24"/>
          <w:szCs w:val="24"/>
          <w:lang w:val="kk-KZ"/>
        </w:rPr>
        <w:t>Кадрлық РИК-83 статистикалық есебін жүргізу (фа</w:t>
      </w:r>
      <w:r w:rsidR="00CD3228">
        <w:rPr>
          <w:rFonts w:ascii="Times New Roman" w:hAnsi="Times New Roman" w:cs="Times New Roman"/>
          <w:sz w:val="24"/>
          <w:szCs w:val="24"/>
          <w:lang w:val="kk-KZ"/>
        </w:rPr>
        <w:t>в</w:t>
      </w:r>
      <w:r w:rsidRPr="00C93DE0">
        <w:rPr>
          <w:rFonts w:ascii="Times New Roman" w:hAnsi="Times New Roman" w:cs="Times New Roman"/>
          <w:sz w:val="24"/>
          <w:szCs w:val="24"/>
          <w:lang w:val="kk-KZ"/>
        </w:rPr>
        <w:t>орит жүйесін бақылау);</w:t>
      </w:r>
    </w:p>
    <w:p w14:paraId="3D08B35F" w14:textId="77777777" w:rsidR="00E519D6" w:rsidRDefault="00C93DE0" w:rsidP="00C93DE0">
      <w:pPr>
        <w:pStyle w:val="a5"/>
        <w:numPr>
          <w:ilvl w:val="0"/>
          <w:numId w:val="1"/>
        </w:numPr>
        <w:spacing w:after="0" w:line="240" w:lineRule="auto"/>
        <w:jc w:val="both"/>
        <w:rPr>
          <w:rFonts w:ascii="Times New Roman" w:hAnsi="Times New Roman" w:cs="Times New Roman"/>
          <w:sz w:val="24"/>
          <w:szCs w:val="24"/>
          <w:lang w:val="kk-KZ"/>
        </w:rPr>
      </w:pPr>
      <w:r w:rsidRPr="00E519D6">
        <w:rPr>
          <w:rFonts w:ascii="Times New Roman" w:hAnsi="Times New Roman" w:cs="Times New Roman"/>
          <w:sz w:val="24"/>
          <w:szCs w:val="24"/>
        </w:rPr>
        <w:t>Пед кадрлармен жұмыс;</w:t>
      </w:r>
      <w:r w:rsidR="00E519D6">
        <w:rPr>
          <w:rFonts w:ascii="Times New Roman" w:hAnsi="Times New Roman" w:cs="Times New Roman"/>
          <w:sz w:val="24"/>
          <w:szCs w:val="24"/>
          <w:lang w:val="kk-KZ"/>
        </w:rPr>
        <w:t xml:space="preserve"> </w:t>
      </w:r>
    </w:p>
    <w:p w14:paraId="50623B48" w14:textId="77777777" w:rsidR="00E519D6" w:rsidRDefault="00C93DE0" w:rsidP="00E519D6">
      <w:pPr>
        <w:pStyle w:val="a5"/>
        <w:numPr>
          <w:ilvl w:val="0"/>
          <w:numId w:val="1"/>
        </w:numPr>
        <w:spacing w:after="0" w:line="240" w:lineRule="auto"/>
        <w:jc w:val="both"/>
        <w:rPr>
          <w:rFonts w:ascii="Times New Roman" w:hAnsi="Times New Roman" w:cs="Times New Roman"/>
          <w:sz w:val="24"/>
          <w:szCs w:val="24"/>
          <w:lang w:val="kk-KZ"/>
        </w:rPr>
      </w:pPr>
      <w:r w:rsidRPr="00E519D6">
        <w:rPr>
          <w:rFonts w:ascii="Times New Roman" w:hAnsi="Times New Roman" w:cs="Times New Roman"/>
          <w:sz w:val="24"/>
          <w:szCs w:val="24"/>
          <w:lang w:val="kk-KZ"/>
        </w:rPr>
        <w:t>Білім берудің  мемлекеттік стандарттарына  сәйкес білім беру бағдарламал</w:t>
      </w:r>
      <w:r w:rsidR="00E519D6">
        <w:rPr>
          <w:rFonts w:ascii="Times New Roman" w:hAnsi="Times New Roman" w:cs="Times New Roman"/>
          <w:sz w:val="24"/>
          <w:szCs w:val="24"/>
          <w:lang w:val="kk-KZ"/>
        </w:rPr>
        <w:t xml:space="preserve">арын іске асыруды </w:t>
      </w:r>
      <w:r w:rsidRPr="00E519D6">
        <w:rPr>
          <w:rFonts w:ascii="Times New Roman" w:hAnsi="Times New Roman" w:cs="Times New Roman"/>
          <w:sz w:val="24"/>
          <w:szCs w:val="24"/>
          <w:lang w:val="kk-KZ"/>
        </w:rPr>
        <w:t>қамтамасыз етеді. Педагогикалық кадрлар таңдау және олардың орналастырылуын жүзеге  асырады, еңбек туралы заңнамаға, ішкі тәртіп ережелеріне, бі</w:t>
      </w:r>
      <w:r w:rsidR="00E519D6">
        <w:rPr>
          <w:rFonts w:ascii="Times New Roman" w:hAnsi="Times New Roman" w:cs="Times New Roman"/>
          <w:sz w:val="24"/>
          <w:szCs w:val="24"/>
          <w:lang w:val="kk-KZ"/>
        </w:rPr>
        <w:t>ліктілік сипаттамаларға  сәйкес</w:t>
      </w:r>
      <w:r w:rsidRPr="00E519D6">
        <w:rPr>
          <w:rFonts w:ascii="Times New Roman" w:hAnsi="Times New Roman" w:cs="Times New Roman"/>
          <w:sz w:val="24"/>
          <w:szCs w:val="24"/>
          <w:lang w:val="kk-KZ"/>
        </w:rPr>
        <w:t xml:space="preserve"> қызметкерлердің, лауазымдық  нұсқаулықтарын  әзірлейді; кадрлардың кәсібі шеберліктерін  арттыру үшін жағдайлар жасайды;</w:t>
      </w:r>
      <w:r w:rsidR="00E519D6">
        <w:rPr>
          <w:rFonts w:ascii="Times New Roman" w:hAnsi="Times New Roman" w:cs="Times New Roman"/>
          <w:sz w:val="24"/>
          <w:szCs w:val="24"/>
          <w:lang w:val="kk-KZ"/>
        </w:rPr>
        <w:t xml:space="preserve"> </w:t>
      </w:r>
    </w:p>
    <w:p w14:paraId="2E2C07A6" w14:textId="77777777" w:rsidR="00E519D6" w:rsidRDefault="00C93DE0" w:rsidP="00E519D6">
      <w:pPr>
        <w:pStyle w:val="a5"/>
        <w:numPr>
          <w:ilvl w:val="0"/>
          <w:numId w:val="1"/>
        </w:numPr>
        <w:spacing w:after="0" w:line="240" w:lineRule="auto"/>
        <w:jc w:val="both"/>
        <w:rPr>
          <w:rFonts w:ascii="Times New Roman" w:hAnsi="Times New Roman" w:cs="Times New Roman"/>
          <w:sz w:val="24"/>
          <w:szCs w:val="24"/>
          <w:lang w:val="kk-KZ"/>
        </w:rPr>
      </w:pPr>
      <w:r w:rsidRPr="00E519D6">
        <w:rPr>
          <w:rFonts w:ascii="Times New Roman" w:hAnsi="Times New Roman" w:cs="Times New Roman"/>
          <w:sz w:val="24"/>
          <w:szCs w:val="24"/>
          <w:lang w:val="kk-KZ"/>
        </w:rPr>
        <w:t>Мұғалімді аттестаттау жұмысын басқару, мемлеке</w:t>
      </w:r>
      <w:r w:rsidR="00E519D6">
        <w:rPr>
          <w:rFonts w:ascii="Times New Roman" w:hAnsi="Times New Roman" w:cs="Times New Roman"/>
          <w:sz w:val="24"/>
          <w:szCs w:val="24"/>
          <w:lang w:val="kk-KZ"/>
        </w:rPr>
        <w:t xml:space="preserve">ттік қызмет көрсетуді бақылау; </w:t>
      </w:r>
    </w:p>
    <w:p w14:paraId="0DFF80BF" w14:textId="77777777" w:rsidR="00E519D6" w:rsidRDefault="00C93DE0" w:rsidP="00E519D6">
      <w:pPr>
        <w:pStyle w:val="a5"/>
        <w:numPr>
          <w:ilvl w:val="0"/>
          <w:numId w:val="1"/>
        </w:numPr>
        <w:spacing w:after="0" w:line="240" w:lineRule="auto"/>
        <w:jc w:val="both"/>
        <w:rPr>
          <w:rFonts w:ascii="Times New Roman" w:hAnsi="Times New Roman" w:cs="Times New Roman"/>
          <w:sz w:val="24"/>
          <w:szCs w:val="24"/>
          <w:lang w:val="kk-KZ"/>
        </w:rPr>
      </w:pPr>
      <w:r w:rsidRPr="00E519D6">
        <w:rPr>
          <w:rFonts w:ascii="Times New Roman" w:hAnsi="Times New Roman" w:cs="Times New Roman"/>
          <w:sz w:val="24"/>
          <w:szCs w:val="24"/>
        </w:rPr>
        <w:t>Біліктілік арттыру курстары;</w:t>
      </w:r>
      <w:r w:rsidR="00E519D6">
        <w:rPr>
          <w:rFonts w:ascii="Times New Roman" w:hAnsi="Times New Roman" w:cs="Times New Roman"/>
          <w:sz w:val="24"/>
          <w:szCs w:val="24"/>
          <w:lang w:val="kk-KZ"/>
        </w:rPr>
        <w:t xml:space="preserve"> </w:t>
      </w:r>
    </w:p>
    <w:p w14:paraId="29AD3C8A" w14:textId="77777777" w:rsidR="00E519D6" w:rsidRDefault="00C93DE0" w:rsidP="00E519D6">
      <w:pPr>
        <w:pStyle w:val="a5"/>
        <w:numPr>
          <w:ilvl w:val="0"/>
          <w:numId w:val="1"/>
        </w:numPr>
        <w:spacing w:after="0" w:line="240" w:lineRule="auto"/>
        <w:jc w:val="both"/>
        <w:rPr>
          <w:rFonts w:ascii="Times New Roman" w:hAnsi="Times New Roman" w:cs="Times New Roman"/>
          <w:sz w:val="24"/>
          <w:szCs w:val="24"/>
          <w:lang w:val="kk-KZ"/>
        </w:rPr>
      </w:pPr>
      <w:r w:rsidRPr="00E519D6">
        <w:rPr>
          <w:rFonts w:ascii="Times New Roman" w:hAnsi="Times New Roman" w:cs="Times New Roman"/>
          <w:sz w:val="24"/>
          <w:szCs w:val="24"/>
          <w:lang w:val="kk-KZ"/>
        </w:rPr>
        <w:t>Мектеп мұғалімдерінің жеке іс-құжатының жағдайы;</w:t>
      </w:r>
      <w:r w:rsidR="00E519D6">
        <w:rPr>
          <w:rFonts w:ascii="Times New Roman" w:hAnsi="Times New Roman" w:cs="Times New Roman"/>
          <w:sz w:val="24"/>
          <w:szCs w:val="24"/>
          <w:lang w:val="kk-KZ"/>
        </w:rPr>
        <w:t xml:space="preserve"> </w:t>
      </w:r>
    </w:p>
    <w:p w14:paraId="607C71B4" w14:textId="75F83027" w:rsidR="00C93DE0" w:rsidRPr="00E519D6" w:rsidRDefault="00C93DE0" w:rsidP="00E519D6">
      <w:pPr>
        <w:pStyle w:val="a5"/>
        <w:numPr>
          <w:ilvl w:val="0"/>
          <w:numId w:val="1"/>
        </w:numPr>
        <w:spacing w:after="0" w:line="240" w:lineRule="auto"/>
        <w:jc w:val="both"/>
        <w:rPr>
          <w:rFonts w:ascii="Times New Roman" w:hAnsi="Times New Roman" w:cs="Times New Roman"/>
          <w:sz w:val="24"/>
          <w:szCs w:val="24"/>
          <w:lang w:val="kk-KZ"/>
        </w:rPr>
      </w:pPr>
      <w:r w:rsidRPr="00C85FD3">
        <w:rPr>
          <w:rFonts w:ascii="Times New Roman" w:hAnsi="Times New Roman" w:cs="Times New Roman"/>
          <w:sz w:val="24"/>
          <w:szCs w:val="24"/>
          <w:lang w:val="kk-KZ"/>
        </w:rPr>
        <w:t xml:space="preserve">Мұғалімдердің біліктілігін арттыру, курстық дайындықтан өткізу, озық педагогикалық </w:t>
      </w:r>
      <w:r w:rsidRPr="00E519D6">
        <w:rPr>
          <w:rFonts w:ascii="Times New Roman" w:hAnsi="Times New Roman" w:cs="Times New Roman"/>
          <w:sz w:val="24"/>
          <w:szCs w:val="24"/>
          <w:lang w:val="kk-KZ"/>
        </w:rPr>
        <w:t xml:space="preserve"> </w:t>
      </w:r>
    </w:p>
    <w:p w14:paraId="5F740696" w14:textId="77777777" w:rsidR="00E519D6" w:rsidRDefault="00C93DE0" w:rsidP="00E519D6">
      <w:pPr>
        <w:tabs>
          <w:tab w:val="left" w:pos="3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19D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93DE0">
        <w:rPr>
          <w:rFonts w:ascii="Times New Roman" w:hAnsi="Times New Roman" w:cs="Times New Roman"/>
          <w:sz w:val="24"/>
          <w:szCs w:val="24"/>
        </w:rPr>
        <w:t>тәжірибені жинақтау және тарату;</w:t>
      </w:r>
      <w:r w:rsidR="00E519D6">
        <w:rPr>
          <w:rFonts w:ascii="Times New Roman" w:hAnsi="Times New Roman" w:cs="Times New Roman"/>
          <w:sz w:val="24"/>
          <w:szCs w:val="24"/>
          <w:lang w:val="kk-KZ"/>
        </w:rPr>
        <w:t xml:space="preserve">  </w:t>
      </w:r>
    </w:p>
    <w:p w14:paraId="31668BD7" w14:textId="202AE608" w:rsidR="00C93DE0" w:rsidRPr="00E519D6" w:rsidRDefault="00C93DE0" w:rsidP="00E519D6">
      <w:pPr>
        <w:pStyle w:val="a5"/>
        <w:numPr>
          <w:ilvl w:val="0"/>
          <w:numId w:val="1"/>
        </w:numPr>
        <w:tabs>
          <w:tab w:val="left" w:pos="360"/>
        </w:tabs>
        <w:spacing w:after="0" w:line="240" w:lineRule="auto"/>
        <w:jc w:val="both"/>
        <w:rPr>
          <w:rFonts w:ascii="Times New Roman" w:hAnsi="Times New Roman" w:cs="Times New Roman"/>
          <w:sz w:val="24"/>
          <w:szCs w:val="24"/>
          <w:lang w:val="kk-KZ"/>
        </w:rPr>
      </w:pPr>
      <w:r w:rsidRPr="00E519D6">
        <w:rPr>
          <w:rFonts w:ascii="Times New Roman" w:hAnsi="Times New Roman" w:cs="Times New Roman"/>
          <w:sz w:val="24"/>
          <w:szCs w:val="24"/>
          <w:lang w:val="kk-KZ"/>
        </w:rPr>
        <w:t xml:space="preserve">Мемлекеттік аралық бақылауға қатысты нормативтік құжаттарды жинап оқушыларды  </w:t>
      </w:r>
    </w:p>
    <w:p w14:paraId="6792A2C9" w14:textId="77777777" w:rsidR="00E519D6" w:rsidRDefault="00C93DE0" w:rsidP="00E519D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19D6">
        <w:rPr>
          <w:rFonts w:ascii="Times New Roman" w:hAnsi="Times New Roman" w:cs="Times New Roman"/>
          <w:sz w:val="24"/>
          <w:szCs w:val="24"/>
          <w:lang w:val="kk-KZ"/>
        </w:rPr>
        <w:t xml:space="preserve">       </w:t>
      </w:r>
      <w:r w:rsidRPr="00C93DE0">
        <w:rPr>
          <w:rFonts w:ascii="Times New Roman" w:hAnsi="Times New Roman" w:cs="Times New Roman"/>
          <w:sz w:val="24"/>
          <w:szCs w:val="24"/>
        </w:rPr>
        <w:t>дайындау;</w:t>
      </w:r>
      <w:r w:rsidR="00E519D6">
        <w:rPr>
          <w:rFonts w:ascii="Times New Roman" w:hAnsi="Times New Roman" w:cs="Times New Roman"/>
          <w:sz w:val="24"/>
          <w:szCs w:val="24"/>
          <w:lang w:val="kk-KZ"/>
        </w:rPr>
        <w:t xml:space="preserve"> </w:t>
      </w:r>
    </w:p>
    <w:p w14:paraId="0B80E8A0" w14:textId="3C194D5E" w:rsidR="00C93DE0" w:rsidRDefault="00C93DE0" w:rsidP="00E519D6">
      <w:pPr>
        <w:pStyle w:val="a5"/>
        <w:numPr>
          <w:ilvl w:val="0"/>
          <w:numId w:val="1"/>
        </w:numPr>
        <w:spacing w:after="0" w:line="240" w:lineRule="auto"/>
        <w:jc w:val="both"/>
        <w:rPr>
          <w:rFonts w:ascii="Times New Roman" w:hAnsi="Times New Roman" w:cs="Times New Roman"/>
          <w:sz w:val="24"/>
          <w:szCs w:val="24"/>
          <w:lang w:val="kk-KZ"/>
        </w:rPr>
      </w:pPr>
      <w:r w:rsidRPr="00E519D6">
        <w:rPr>
          <w:rFonts w:ascii="Times New Roman" w:hAnsi="Times New Roman" w:cs="Times New Roman"/>
          <w:sz w:val="24"/>
          <w:szCs w:val="24"/>
          <w:lang w:val="kk-KZ"/>
        </w:rPr>
        <w:t>Гимназия және тереңдетілген сыныптарына оқушыларды қабылдау, ашылуын ұйымдастыру, оқытылу жағдайын бақылау, жоспарын құру;</w:t>
      </w:r>
    </w:p>
    <w:p w14:paraId="013D8D13"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3159D351"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5E0C93DB"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23911E33"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11406066"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6DBEE2AC"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4F0AD479"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6D8606B0"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49BB7AE2"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38660E23"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3E392CFB"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327F71FA"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5E4440A9"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7B71801D"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4C4CC7E1"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389CD995"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46B3C8B2" w14:textId="77777777" w:rsidR="00E75F1D" w:rsidRDefault="00E75F1D" w:rsidP="007E0485">
      <w:pPr>
        <w:pStyle w:val="a5"/>
        <w:spacing w:after="0" w:line="240" w:lineRule="auto"/>
        <w:jc w:val="both"/>
        <w:rPr>
          <w:rFonts w:ascii="Times New Roman" w:hAnsi="Times New Roman" w:cs="Times New Roman"/>
          <w:sz w:val="24"/>
          <w:szCs w:val="24"/>
          <w:lang w:val="kk-KZ"/>
        </w:rPr>
      </w:pPr>
    </w:p>
    <w:p w14:paraId="1C8EDDCE" w14:textId="77777777" w:rsidR="009F1425" w:rsidRDefault="009F1425" w:rsidP="007E0485">
      <w:pPr>
        <w:pStyle w:val="a5"/>
        <w:spacing w:after="0" w:line="240" w:lineRule="auto"/>
        <w:jc w:val="both"/>
        <w:rPr>
          <w:rFonts w:ascii="Times New Roman" w:hAnsi="Times New Roman" w:cs="Times New Roman"/>
          <w:sz w:val="24"/>
          <w:szCs w:val="24"/>
          <w:lang w:val="kk-KZ"/>
        </w:rPr>
      </w:pPr>
    </w:p>
    <w:p w14:paraId="2FDFEE32" w14:textId="77777777" w:rsidR="009F1425" w:rsidRDefault="009F1425" w:rsidP="007E0485">
      <w:pPr>
        <w:pStyle w:val="a5"/>
        <w:spacing w:after="0" w:line="240" w:lineRule="auto"/>
        <w:jc w:val="both"/>
        <w:rPr>
          <w:rFonts w:ascii="Times New Roman" w:hAnsi="Times New Roman" w:cs="Times New Roman"/>
          <w:sz w:val="24"/>
          <w:szCs w:val="24"/>
          <w:lang w:val="kk-KZ"/>
        </w:rPr>
      </w:pPr>
    </w:p>
    <w:p w14:paraId="7453F09C"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53427573"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37A0A275"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288528A3" w14:textId="77777777" w:rsidR="007E0485" w:rsidRDefault="007E0485" w:rsidP="007E0485">
      <w:pPr>
        <w:pStyle w:val="a5"/>
        <w:spacing w:after="0" w:line="240" w:lineRule="auto"/>
        <w:jc w:val="both"/>
        <w:rPr>
          <w:rFonts w:ascii="Times New Roman" w:hAnsi="Times New Roman" w:cs="Times New Roman"/>
          <w:sz w:val="24"/>
          <w:szCs w:val="24"/>
          <w:lang w:val="kk-KZ"/>
        </w:rPr>
      </w:pPr>
    </w:p>
    <w:p w14:paraId="7824B891" w14:textId="77777777" w:rsidR="007E0485" w:rsidRPr="00185C41" w:rsidRDefault="007E0485" w:rsidP="007E0485">
      <w:pPr>
        <w:spacing w:after="0" w:line="240" w:lineRule="auto"/>
        <w:jc w:val="center"/>
        <w:rPr>
          <w:rFonts w:ascii="Times New Roman" w:hAnsi="Times New Roman" w:cs="Times New Roman"/>
          <w:b/>
          <w:sz w:val="28"/>
          <w:szCs w:val="28"/>
          <w:lang w:val="kk-KZ"/>
        </w:rPr>
      </w:pPr>
      <w:r w:rsidRPr="00185C41">
        <w:rPr>
          <w:rFonts w:ascii="Times New Roman" w:hAnsi="Times New Roman" w:cs="Times New Roman"/>
          <w:b/>
          <w:sz w:val="28"/>
          <w:szCs w:val="28"/>
          <w:lang w:val="kk-KZ"/>
        </w:rPr>
        <w:lastRenderedPageBreak/>
        <w:t>Оқу тәрбие жұмысы жөніндегі орынбасарының лауазымы</w:t>
      </w:r>
    </w:p>
    <w:p w14:paraId="1774CFA8" w14:textId="77777777" w:rsidR="007E0485" w:rsidRPr="007E0485" w:rsidRDefault="007E0485" w:rsidP="007E0485">
      <w:pPr>
        <w:pStyle w:val="a5"/>
        <w:spacing w:after="0" w:line="240" w:lineRule="auto"/>
        <w:jc w:val="both"/>
        <w:rPr>
          <w:rFonts w:ascii="Times New Roman" w:hAnsi="Times New Roman" w:cs="Times New Roman"/>
          <w:sz w:val="24"/>
          <w:szCs w:val="24"/>
          <w:lang w:val="kk-KZ"/>
        </w:rPr>
      </w:pPr>
    </w:p>
    <w:p w14:paraId="52726716" w14:textId="4E437FBD" w:rsidR="007E0485" w:rsidRPr="00F64EF7" w:rsidRDefault="007E0485" w:rsidP="00F64EF7">
      <w:pPr>
        <w:pStyle w:val="a5"/>
        <w:numPr>
          <w:ilvl w:val="0"/>
          <w:numId w:val="1"/>
        </w:numPr>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 xml:space="preserve">«Білім туралы» заңын жүзеге асыру жөніндегі құжаттарды, әдістемелік нұсқау хаттағы,  </w:t>
      </w:r>
    </w:p>
    <w:p w14:paraId="76C48DAE" w14:textId="77777777" w:rsidR="007E0485" w:rsidRDefault="007E0485" w:rsidP="007E048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ЖМББ стандартындағы нұсқауларды меңгеру және орындау;</w:t>
      </w:r>
      <w:r>
        <w:rPr>
          <w:rFonts w:ascii="Times New Roman" w:hAnsi="Times New Roman" w:cs="Times New Roman"/>
          <w:sz w:val="24"/>
          <w:szCs w:val="24"/>
          <w:lang w:val="kk-KZ"/>
        </w:rPr>
        <w:t xml:space="preserve"> </w:t>
      </w:r>
    </w:p>
    <w:p w14:paraId="442AA280" w14:textId="45DB3CAF" w:rsidR="007E0485" w:rsidRPr="00F64EF7" w:rsidRDefault="007E0485" w:rsidP="00F64EF7">
      <w:pPr>
        <w:pStyle w:val="a5"/>
        <w:numPr>
          <w:ilvl w:val="0"/>
          <w:numId w:val="1"/>
        </w:numPr>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 xml:space="preserve"> Оқу орнының  кеңесімен, оқу ісінің меңгерушілерімен  бірлесе отырып оқыту жұмыс         </w:t>
      </w:r>
    </w:p>
    <w:p w14:paraId="41B8FF54" w14:textId="77777777" w:rsidR="007E0485" w:rsidRDefault="007E0485" w:rsidP="007E048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 xml:space="preserve">жоспарлары мен бағдарламаларын, оқу үрдісінің  күнтізбелік кестелерін, ішкі  тәртіп </w:t>
      </w:r>
      <w:r>
        <w:rPr>
          <w:rFonts w:ascii="Times New Roman" w:hAnsi="Times New Roman" w:cs="Times New Roman"/>
          <w:sz w:val="24"/>
          <w:szCs w:val="24"/>
          <w:lang w:val="kk-KZ"/>
        </w:rPr>
        <w:t xml:space="preserve">  </w:t>
      </w:r>
    </w:p>
    <w:p w14:paraId="460E2F70" w14:textId="268A3D9E" w:rsidR="007E0485" w:rsidRPr="007E0485" w:rsidRDefault="007E0485" w:rsidP="007E048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 xml:space="preserve">ережелерін әзірлеп, бекітілуін ұйымдастырады. </w:t>
      </w:r>
    </w:p>
    <w:p w14:paraId="37DE3AC4" w14:textId="5D01DAF8" w:rsidR="007E0485" w:rsidRDefault="007E0485" w:rsidP="00F64EF7">
      <w:pPr>
        <w:pStyle w:val="a3"/>
        <w:numPr>
          <w:ilvl w:val="0"/>
          <w:numId w:val="1"/>
        </w:numPr>
        <w:jc w:val="both"/>
        <w:rPr>
          <w:rFonts w:ascii="Times New Roman" w:hAnsi="Times New Roman" w:cs="Times New Roman"/>
          <w:sz w:val="24"/>
          <w:szCs w:val="24"/>
          <w:lang w:val="kk-KZ"/>
        </w:rPr>
      </w:pPr>
      <w:r w:rsidRPr="007E0485">
        <w:rPr>
          <w:rFonts w:ascii="Times New Roman" w:hAnsi="Times New Roman" w:cs="Times New Roman"/>
          <w:sz w:val="24"/>
          <w:szCs w:val="24"/>
          <w:lang w:val="kk-KZ"/>
        </w:rPr>
        <w:t xml:space="preserve">Білім беру қызметін жүргізуге құқық беретін лицензияға сәйкес оқушылар құрамын </w:t>
      </w:r>
      <w:r>
        <w:rPr>
          <w:rFonts w:ascii="Times New Roman" w:hAnsi="Times New Roman" w:cs="Times New Roman"/>
          <w:sz w:val="24"/>
          <w:szCs w:val="24"/>
          <w:lang w:val="kk-KZ"/>
        </w:rPr>
        <w:t xml:space="preserve"> </w:t>
      </w:r>
    </w:p>
    <w:p w14:paraId="270B0BAD" w14:textId="71C2A43E" w:rsidR="00F64EF7" w:rsidRDefault="007E0485" w:rsidP="007E048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64E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қалыптастырады, олардың әлеумет</w:t>
      </w:r>
      <w:r w:rsidR="00F64EF7">
        <w:rPr>
          <w:rFonts w:ascii="Times New Roman" w:hAnsi="Times New Roman" w:cs="Times New Roman"/>
          <w:sz w:val="24"/>
          <w:szCs w:val="24"/>
          <w:lang w:val="kk-KZ"/>
        </w:rPr>
        <w:t>тік қорғалуын қамтамасыз етеді.</w:t>
      </w:r>
    </w:p>
    <w:p w14:paraId="6567F1FB" w14:textId="361CA8E0" w:rsidR="007E0485" w:rsidRPr="007E0485" w:rsidRDefault="00F64EF7" w:rsidP="007E048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7E0485">
        <w:rPr>
          <w:rFonts w:ascii="Times New Roman" w:hAnsi="Times New Roman" w:cs="Times New Roman"/>
          <w:sz w:val="24"/>
          <w:szCs w:val="24"/>
          <w:lang w:val="kk-KZ"/>
        </w:rPr>
        <w:t xml:space="preserve"> </w:t>
      </w:r>
      <w:r w:rsidR="007E0485" w:rsidRPr="007E0485">
        <w:rPr>
          <w:rFonts w:ascii="Times New Roman" w:hAnsi="Times New Roman" w:cs="Times New Roman"/>
          <w:sz w:val="24"/>
          <w:szCs w:val="24"/>
          <w:lang w:val="kk-KZ"/>
        </w:rPr>
        <w:t>Оқу- тәрбиелік үрдістің әдістемелік  қамтамасыздығын ұйымдастырып, жетілдіреді.</w:t>
      </w:r>
    </w:p>
    <w:p w14:paraId="5F23B521" w14:textId="02D4BB28" w:rsidR="007E0485" w:rsidRDefault="00F64EF7" w:rsidP="007E048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7E0485" w:rsidRPr="007E0485">
        <w:rPr>
          <w:rFonts w:ascii="Times New Roman" w:hAnsi="Times New Roman" w:cs="Times New Roman"/>
          <w:sz w:val="24"/>
          <w:szCs w:val="24"/>
          <w:lang w:val="kk-KZ"/>
        </w:rPr>
        <w:t xml:space="preserve">Бекітілген нормалардан төмен  болмаған жағдайларда оқушылардың күтіп – бақылуын </w:t>
      </w:r>
      <w:r w:rsidR="007E0485">
        <w:rPr>
          <w:rFonts w:ascii="Times New Roman" w:hAnsi="Times New Roman" w:cs="Times New Roman"/>
          <w:sz w:val="24"/>
          <w:szCs w:val="24"/>
          <w:lang w:val="kk-KZ"/>
        </w:rPr>
        <w:t xml:space="preserve">  </w:t>
      </w:r>
    </w:p>
    <w:p w14:paraId="5FBB187A" w14:textId="3EB4E03A" w:rsidR="007E0485" w:rsidRPr="007E0485" w:rsidRDefault="007E0485" w:rsidP="007E048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қамтамасыз</w:t>
      </w:r>
      <w:r w:rsidR="00185C41">
        <w:rPr>
          <w:rFonts w:ascii="Times New Roman" w:hAnsi="Times New Roman" w:cs="Times New Roman"/>
          <w:sz w:val="24"/>
          <w:szCs w:val="24"/>
          <w:lang w:val="kk-KZ"/>
        </w:rPr>
        <w:t xml:space="preserve"> етеді;</w:t>
      </w:r>
    </w:p>
    <w:p w14:paraId="143CCBA6" w14:textId="70E0B713" w:rsidR="007E0485" w:rsidRDefault="007E0485" w:rsidP="00F64EF7">
      <w:pPr>
        <w:pStyle w:val="a3"/>
        <w:numPr>
          <w:ilvl w:val="0"/>
          <w:numId w:val="1"/>
        </w:numPr>
        <w:jc w:val="both"/>
        <w:rPr>
          <w:rFonts w:ascii="Times New Roman" w:hAnsi="Times New Roman" w:cs="Times New Roman"/>
          <w:sz w:val="24"/>
          <w:szCs w:val="24"/>
          <w:lang w:val="kk-KZ"/>
        </w:rPr>
      </w:pPr>
      <w:r w:rsidRPr="007E0485">
        <w:rPr>
          <w:rFonts w:ascii="Times New Roman" w:hAnsi="Times New Roman" w:cs="Times New Roman"/>
          <w:sz w:val="24"/>
          <w:szCs w:val="24"/>
          <w:lang w:val="kk-KZ"/>
        </w:rPr>
        <w:t xml:space="preserve">Нормативтік талаптарға  сәйкес оқу- материалдық базасының есебін сақталуы мен </w:t>
      </w:r>
      <w:r>
        <w:rPr>
          <w:rFonts w:ascii="Times New Roman" w:hAnsi="Times New Roman" w:cs="Times New Roman"/>
          <w:sz w:val="24"/>
          <w:szCs w:val="24"/>
          <w:lang w:val="kk-KZ"/>
        </w:rPr>
        <w:t xml:space="preserve"> </w:t>
      </w:r>
    </w:p>
    <w:p w14:paraId="01D0FF31" w14:textId="77777777" w:rsidR="00185C41" w:rsidRDefault="007E0485" w:rsidP="007E048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64EF7">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 xml:space="preserve">толықтыруылын  қамтамасыз  етеді, санитарлық- гигиеналық режімнің еңбекті қорғау </w:t>
      </w:r>
      <w:r w:rsidR="00185C41">
        <w:rPr>
          <w:rFonts w:ascii="Times New Roman" w:hAnsi="Times New Roman" w:cs="Times New Roman"/>
          <w:sz w:val="24"/>
          <w:szCs w:val="24"/>
          <w:lang w:val="kk-KZ"/>
        </w:rPr>
        <w:t xml:space="preserve">  </w:t>
      </w:r>
    </w:p>
    <w:p w14:paraId="27A6E88C" w14:textId="2BB0611C" w:rsidR="007E0485" w:rsidRPr="007E0485" w:rsidRDefault="00185C41" w:rsidP="007E048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0485" w:rsidRPr="007E0485">
        <w:rPr>
          <w:rFonts w:ascii="Times New Roman" w:hAnsi="Times New Roman" w:cs="Times New Roman"/>
          <w:sz w:val="24"/>
          <w:szCs w:val="24"/>
          <w:lang w:val="kk-KZ"/>
        </w:rPr>
        <w:t xml:space="preserve">мен </w:t>
      </w:r>
      <w:r>
        <w:rPr>
          <w:rFonts w:ascii="Times New Roman" w:hAnsi="Times New Roman" w:cs="Times New Roman"/>
          <w:sz w:val="24"/>
          <w:szCs w:val="24"/>
          <w:lang w:val="kk-KZ"/>
        </w:rPr>
        <w:t xml:space="preserve"> </w:t>
      </w:r>
      <w:r w:rsidR="007E0485" w:rsidRPr="007E0485">
        <w:rPr>
          <w:rFonts w:ascii="Times New Roman" w:hAnsi="Times New Roman" w:cs="Times New Roman"/>
          <w:sz w:val="24"/>
          <w:szCs w:val="24"/>
          <w:lang w:val="kk-KZ"/>
        </w:rPr>
        <w:t>қауіпсіздік техникасы ережел</w:t>
      </w:r>
      <w:r>
        <w:rPr>
          <w:rFonts w:ascii="Times New Roman" w:hAnsi="Times New Roman" w:cs="Times New Roman"/>
          <w:sz w:val="24"/>
          <w:szCs w:val="24"/>
          <w:lang w:val="kk-KZ"/>
        </w:rPr>
        <w:t>ерінің орындалуына жауап береді;</w:t>
      </w:r>
    </w:p>
    <w:p w14:paraId="49340FBC" w14:textId="57C47BF0" w:rsidR="007E0485" w:rsidRPr="00185C41" w:rsidRDefault="007E0485" w:rsidP="007E0485">
      <w:pPr>
        <w:pStyle w:val="a3"/>
        <w:numPr>
          <w:ilvl w:val="0"/>
          <w:numId w:val="1"/>
        </w:numPr>
        <w:jc w:val="both"/>
        <w:rPr>
          <w:rFonts w:ascii="Times New Roman" w:hAnsi="Times New Roman" w:cs="Times New Roman"/>
          <w:sz w:val="24"/>
          <w:szCs w:val="24"/>
          <w:lang w:val="kk-KZ"/>
        </w:rPr>
      </w:pPr>
      <w:r w:rsidRPr="007E0485">
        <w:rPr>
          <w:rFonts w:ascii="Times New Roman" w:hAnsi="Times New Roman" w:cs="Times New Roman"/>
          <w:sz w:val="24"/>
          <w:szCs w:val="24"/>
          <w:lang w:val="kk-KZ"/>
        </w:rPr>
        <w:t>Әкімшілік пен еңбек ұжымы арасындағы ұжымдық</w:t>
      </w:r>
      <w:r w:rsidR="00185C41">
        <w:rPr>
          <w:rFonts w:ascii="Times New Roman" w:hAnsi="Times New Roman" w:cs="Times New Roman"/>
          <w:sz w:val="24"/>
          <w:szCs w:val="24"/>
          <w:lang w:val="kk-KZ"/>
        </w:rPr>
        <w:t xml:space="preserve"> шарттың  орындалуын қамтамасыз</w:t>
      </w:r>
      <w:r w:rsidRPr="00185C41">
        <w:rPr>
          <w:rFonts w:ascii="Times New Roman" w:hAnsi="Times New Roman" w:cs="Times New Roman"/>
          <w:sz w:val="24"/>
          <w:szCs w:val="24"/>
          <w:lang w:val="kk-KZ"/>
        </w:rPr>
        <w:t xml:space="preserve"> етеді</w:t>
      </w:r>
      <w:r w:rsidR="00185C41">
        <w:rPr>
          <w:rFonts w:ascii="Times New Roman" w:hAnsi="Times New Roman" w:cs="Times New Roman"/>
          <w:sz w:val="24"/>
          <w:szCs w:val="24"/>
          <w:lang w:val="kk-KZ"/>
        </w:rPr>
        <w:t>;</w:t>
      </w:r>
    </w:p>
    <w:p w14:paraId="0108F37A" w14:textId="4C6C1C74" w:rsidR="007E0485" w:rsidRDefault="007E0485" w:rsidP="00F64EF7">
      <w:pPr>
        <w:pStyle w:val="a3"/>
        <w:numPr>
          <w:ilvl w:val="0"/>
          <w:numId w:val="1"/>
        </w:numPr>
        <w:jc w:val="both"/>
        <w:rPr>
          <w:rFonts w:ascii="Times New Roman" w:hAnsi="Times New Roman" w:cs="Times New Roman"/>
          <w:sz w:val="24"/>
          <w:szCs w:val="24"/>
          <w:lang w:val="kk-KZ"/>
        </w:rPr>
      </w:pPr>
      <w:r w:rsidRPr="007E0485">
        <w:rPr>
          <w:rFonts w:ascii="Times New Roman" w:hAnsi="Times New Roman" w:cs="Times New Roman"/>
          <w:sz w:val="24"/>
          <w:szCs w:val="24"/>
          <w:lang w:val="kk-KZ"/>
        </w:rPr>
        <w:t xml:space="preserve">Білім берудің  мемлекеттік стандарттарына  сәйкес білім беру бағдарламаларын іске </w:t>
      </w:r>
      <w:r>
        <w:rPr>
          <w:rFonts w:ascii="Times New Roman" w:hAnsi="Times New Roman" w:cs="Times New Roman"/>
          <w:sz w:val="24"/>
          <w:szCs w:val="24"/>
          <w:lang w:val="kk-KZ"/>
        </w:rPr>
        <w:t xml:space="preserve"> </w:t>
      </w:r>
    </w:p>
    <w:p w14:paraId="6D4C8712" w14:textId="03B2743A" w:rsidR="007E0485" w:rsidRPr="007E0485" w:rsidRDefault="007E0485" w:rsidP="007E048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64E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асыруды қамтамасыз етеді;</w:t>
      </w:r>
    </w:p>
    <w:p w14:paraId="4D40E5A0" w14:textId="1DF9E739" w:rsidR="007E0485" w:rsidRPr="00F64EF7" w:rsidRDefault="007E0485" w:rsidP="00F64EF7">
      <w:pPr>
        <w:pStyle w:val="a5"/>
        <w:numPr>
          <w:ilvl w:val="0"/>
          <w:numId w:val="1"/>
        </w:numPr>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 xml:space="preserve">Жаңартылған білім мазмұны-қалыптастырушы бағалау және жиынтық бағалау </w:t>
      </w:r>
    </w:p>
    <w:p w14:paraId="2BE6AD55" w14:textId="5323C2ED" w:rsidR="007E0485" w:rsidRPr="007E0485" w:rsidRDefault="007E0485" w:rsidP="007E048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64EF7">
        <w:rPr>
          <w:rFonts w:ascii="Times New Roman" w:hAnsi="Times New Roman" w:cs="Times New Roman"/>
          <w:sz w:val="24"/>
          <w:szCs w:val="24"/>
          <w:lang w:val="kk-KZ"/>
        </w:rPr>
        <w:t xml:space="preserve">    </w:t>
      </w:r>
      <w:r w:rsidRPr="007E0485">
        <w:rPr>
          <w:rFonts w:ascii="Times New Roman" w:hAnsi="Times New Roman" w:cs="Times New Roman"/>
          <w:sz w:val="24"/>
          <w:szCs w:val="24"/>
          <w:lang w:val="kk-KZ"/>
        </w:rPr>
        <w:t>тапсырмаларын жоспарлауды ұйымдастыру, басқару, бақылау;</w:t>
      </w:r>
    </w:p>
    <w:p w14:paraId="4B947004" w14:textId="0FD62A73" w:rsidR="007E0485" w:rsidRPr="007E0485" w:rsidRDefault="007E0485" w:rsidP="007E048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64EF7">
        <w:rPr>
          <w:rFonts w:ascii="Times New Roman" w:hAnsi="Times New Roman" w:cs="Times New Roman"/>
          <w:sz w:val="24"/>
          <w:szCs w:val="24"/>
          <w:lang w:val="kk-KZ"/>
        </w:rPr>
        <w:t xml:space="preserve">   -    </w:t>
      </w:r>
      <w:r w:rsidRPr="007E0485">
        <w:rPr>
          <w:rFonts w:ascii="Times New Roman" w:hAnsi="Times New Roman" w:cs="Times New Roman"/>
          <w:sz w:val="24"/>
          <w:szCs w:val="24"/>
          <w:lang w:val="kk-KZ"/>
        </w:rPr>
        <w:t>Оқу жоспарын құру, оқу тәрбие процесіне талдау жасау (5-7 сыныптар)</w:t>
      </w:r>
    </w:p>
    <w:p w14:paraId="6D2EAB83" w14:textId="128B0830" w:rsidR="00F64EF7" w:rsidRDefault="007E0485" w:rsidP="007E0485">
      <w:pPr>
        <w:tabs>
          <w:tab w:val="left" w:pos="360"/>
          <w:tab w:val="num" w:pos="12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64EF7">
        <w:rPr>
          <w:rFonts w:ascii="Times New Roman" w:hAnsi="Times New Roman" w:cs="Times New Roman"/>
          <w:sz w:val="24"/>
          <w:szCs w:val="24"/>
          <w:lang w:val="kk-KZ"/>
        </w:rPr>
        <w:t xml:space="preserve">     -    </w:t>
      </w:r>
      <w:r w:rsidRPr="007E0485">
        <w:rPr>
          <w:rFonts w:ascii="Times New Roman" w:hAnsi="Times New Roman" w:cs="Times New Roman"/>
          <w:sz w:val="24"/>
          <w:szCs w:val="24"/>
          <w:lang w:val="kk-KZ"/>
        </w:rPr>
        <w:t xml:space="preserve">Мұғалімдердің біліктілігін арттыруда мектепте ашық сабақтар, конференция, семинар, </w:t>
      </w:r>
      <w:r w:rsidR="00F64EF7">
        <w:rPr>
          <w:rFonts w:ascii="Times New Roman" w:hAnsi="Times New Roman" w:cs="Times New Roman"/>
          <w:sz w:val="24"/>
          <w:szCs w:val="24"/>
          <w:lang w:val="kk-KZ"/>
        </w:rPr>
        <w:t xml:space="preserve"> </w:t>
      </w:r>
    </w:p>
    <w:p w14:paraId="189A3700" w14:textId="7AC5CD82" w:rsidR="007E0485" w:rsidRPr="007E0485" w:rsidRDefault="00F64EF7" w:rsidP="007E0485">
      <w:pPr>
        <w:tabs>
          <w:tab w:val="left" w:pos="360"/>
          <w:tab w:val="num" w:pos="12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0485" w:rsidRPr="007E0485">
        <w:rPr>
          <w:rFonts w:ascii="Times New Roman" w:hAnsi="Times New Roman" w:cs="Times New Roman"/>
          <w:sz w:val="24"/>
          <w:szCs w:val="24"/>
          <w:lang w:val="kk-KZ"/>
        </w:rPr>
        <w:t>әдістемелік отырыстарын, педагогикалық оқуларын ұйымдастырып, жүргізу;</w:t>
      </w:r>
    </w:p>
    <w:p w14:paraId="770EFB78" w14:textId="4A7D1CF4" w:rsidR="00F64EF7" w:rsidRPr="00F64EF7" w:rsidRDefault="00F64EF7" w:rsidP="00F64EF7">
      <w:pPr>
        <w:pStyle w:val="a5"/>
        <w:numPr>
          <w:ilvl w:val="0"/>
          <w:numId w:val="1"/>
        </w:numPr>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 xml:space="preserve"> </w:t>
      </w:r>
      <w:r w:rsidR="007E0485" w:rsidRPr="00F64EF7">
        <w:rPr>
          <w:rFonts w:ascii="Times New Roman" w:hAnsi="Times New Roman" w:cs="Times New Roman"/>
          <w:sz w:val="24"/>
          <w:szCs w:val="24"/>
          <w:lang w:val="kk-KZ"/>
        </w:rPr>
        <w:t>(PISA, TIMMS) қатысты  9- сынып оқушылары</w:t>
      </w:r>
      <w:r w:rsidR="00CD3228">
        <w:rPr>
          <w:rFonts w:ascii="Times New Roman" w:hAnsi="Times New Roman" w:cs="Times New Roman"/>
          <w:sz w:val="24"/>
          <w:szCs w:val="24"/>
          <w:lang w:val="kk-KZ"/>
        </w:rPr>
        <w:t xml:space="preserve"> туралы деректер базасын құру, </w:t>
      </w:r>
      <w:r w:rsidR="007E0485" w:rsidRPr="00F64EF7">
        <w:rPr>
          <w:rFonts w:ascii="Times New Roman" w:hAnsi="Times New Roman" w:cs="Times New Roman"/>
          <w:sz w:val="24"/>
          <w:szCs w:val="24"/>
          <w:lang w:val="kk-KZ"/>
        </w:rPr>
        <w:t xml:space="preserve"> </w:t>
      </w:r>
      <w:r w:rsidRPr="00F64EF7">
        <w:rPr>
          <w:rFonts w:ascii="Times New Roman" w:hAnsi="Times New Roman" w:cs="Times New Roman"/>
          <w:sz w:val="24"/>
          <w:szCs w:val="24"/>
          <w:lang w:val="kk-KZ"/>
        </w:rPr>
        <w:t xml:space="preserve"> </w:t>
      </w:r>
    </w:p>
    <w:p w14:paraId="6F3CC3E7" w14:textId="6A0815A0" w:rsidR="007E0485" w:rsidRPr="007E0485" w:rsidRDefault="00F64EF7" w:rsidP="007E048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0485" w:rsidRPr="007E0485">
        <w:rPr>
          <w:rFonts w:ascii="Times New Roman" w:hAnsi="Times New Roman" w:cs="Times New Roman"/>
          <w:sz w:val="24"/>
          <w:szCs w:val="24"/>
          <w:lang w:val="kk-KZ"/>
        </w:rPr>
        <w:t>жұмысын ұйымдастыру, басқару, бақылау;</w:t>
      </w:r>
    </w:p>
    <w:p w14:paraId="49DE733F" w14:textId="77777777" w:rsidR="00F64EF7" w:rsidRDefault="007E0485" w:rsidP="00F64EF7">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«Күнделік» бағдарламасы, НОБД, информатизациялауды және осыған байланысты есептер, мектеп сайты мен интерактивті тақта, TEACHER OFISSE кабинеті, IT – кабинеті, робототехника, мультимедиялық кабинеттердің дамуын,  мұғалімдердің компьютерге үйренуін қадағалау, бақылау-басқару;</w:t>
      </w:r>
    </w:p>
    <w:p w14:paraId="52525293" w14:textId="77777777" w:rsidR="00F64EF7" w:rsidRDefault="007E0485" w:rsidP="00F64EF7">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Химия, биология, география пәндерінің ӘБ жұмысын басқару, кабинеттердің дамуын қадағалау;</w:t>
      </w:r>
    </w:p>
    <w:p w14:paraId="669FA49B" w14:textId="77777777"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Математика, физика, информатика пәндерінің ӘБ жұмысын басқару, кабинеттердің дамуын қадағалау;</w:t>
      </w:r>
      <w:r w:rsidR="00F64EF7">
        <w:rPr>
          <w:rFonts w:ascii="Times New Roman" w:hAnsi="Times New Roman" w:cs="Times New Roman"/>
          <w:sz w:val="24"/>
          <w:szCs w:val="24"/>
          <w:lang w:val="kk-KZ"/>
        </w:rPr>
        <w:t xml:space="preserve"> </w:t>
      </w:r>
    </w:p>
    <w:p w14:paraId="5855D5D6" w14:textId="77777777"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Мемлекеттік емтиханға дайындау, оқу жылының аяқтау туралы шараларды ұйымдастыру, 5-8-10 сыныптарда сыныптан-сыныпқа көшу емтихандарын жүргізу және   9 сынып мемлекеттік емтихандар жұмысын ұйымдастыру, басқару, қорытындылау;</w:t>
      </w:r>
      <w:r w:rsidR="00F64EF7">
        <w:rPr>
          <w:rFonts w:ascii="Times New Roman" w:hAnsi="Times New Roman" w:cs="Times New Roman"/>
          <w:sz w:val="24"/>
          <w:szCs w:val="24"/>
          <w:lang w:val="kk-KZ"/>
        </w:rPr>
        <w:t xml:space="preserve"> </w:t>
      </w:r>
    </w:p>
    <w:p w14:paraId="38BAD6BB" w14:textId="77777777"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Қатаң есептегі құжаттар (мақтау қағазы, мақтау грамотасы), сонымен қатар мемлекеттік қызмет көрсетуді бақылау;</w:t>
      </w:r>
      <w:r w:rsidR="00F64EF7">
        <w:rPr>
          <w:rFonts w:ascii="Times New Roman" w:hAnsi="Times New Roman" w:cs="Times New Roman"/>
          <w:sz w:val="24"/>
          <w:szCs w:val="24"/>
          <w:lang w:val="kk-KZ"/>
        </w:rPr>
        <w:t xml:space="preserve"> </w:t>
      </w:r>
    </w:p>
    <w:p w14:paraId="2AF91A3A" w14:textId="77777777"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Қатаң есептегі құжаттар (жалпы орта білім туралы аттестат, негізгі білім туралы куәлік), сонымен қатар мемлекеттік қызмет көрсетуді бақылау;</w:t>
      </w:r>
      <w:r w:rsidR="00F64EF7">
        <w:rPr>
          <w:rFonts w:ascii="Times New Roman" w:hAnsi="Times New Roman" w:cs="Times New Roman"/>
          <w:sz w:val="24"/>
          <w:szCs w:val="24"/>
          <w:lang w:val="kk-KZ"/>
        </w:rPr>
        <w:t xml:space="preserve"> </w:t>
      </w:r>
    </w:p>
    <w:p w14:paraId="218657E4" w14:textId="0F83C888"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bCs/>
          <w:color w:val="000000"/>
          <w:sz w:val="24"/>
          <w:szCs w:val="24"/>
          <w:lang w:val="kk-KZ"/>
        </w:rPr>
        <w:t>«</w:t>
      </w:r>
      <w:r w:rsidRPr="00F64EF7">
        <w:rPr>
          <w:rFonts w:ascii="Times New Roman" w:hAnsi="Times New Roman" w:cs="Times New Roman"/>
          <w:sz w:val="24"/>
          <w:szCs w:val="24"/>
          <w:lang w:val="kk-KZ"/>
        </w:rPr>
        <w:t>Негізгі орта, жалпы орта білім туралы құжаттардың телнұсқаларын беру</w:t>
      </w:r>
      <w:r w:rsidRPr="00F64EF7">
        <w:rPr>
          <w:rFonts w:ascii="Times New Roman" w:hAnsi="Times New Roman" w:cs="Times New Roman"/>
          <w:bCs/>
          <w:color w:val="000000"/>
          <w:sz w:val="24"/>
          <w:szCs w:val="24"/>
          <w:lang w:val="kk-KZ"/>
        </w:rPr>
        <w:t xml:space="preserve">» мемлекеттік көрсетілетін қызмет стандартына </w:t>
      </w:r>
      <w:r w:rsidR="00F64EF7">
        <w:rPr>
          <w:rFonts w:ascii="Times New Roman" w:hAnsi="Times New Roman" w:cs="Times New Roman"/>
          <w:sz w:val="24"/>
          <w:szCs w:val="24"/>
          <w:lang w:val="kk-KZ"/>
        </w:rPr>
        <w:t xml:space="preserve">жауапты болуды бақылау; </w:t>
      </w:r>
    </w:p>
    <w:p w14:paraId="5D51AF12" w14:textId="54DD8F12"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Қоғаммен байланысты жүзеге асырады, ата – аналармен (оларды алмастыратын тұлғаларм</w:t>
      </w:r>
      <w:r w:rsidR="00F64EF7">
        <w:rPr>
          <w:rFonts w:ascii="Times New Roman" w:hAnsi="Times New Roman" w:cs="Times New Roman"/>
          <w:sz w:val="24"/>
          <w:szCs w:val="24"/>
          <w:lang w:val="kk-KZ"/>
        </w:rPr>
        <w:t xml:space="preserve">ен) қарым-қатынасты үйлестіреді; </w:t>
      </w:r>
    </w:p>
    <w:p w14:paraId="4207392E" w14:textId="77777777"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Мұғалімдер ауырған немесе жұмыста болмаған жағдайда сабақтарды ауыстыру жағын қамтамасыз етеді;</w:t>
      </w:r>
      <w:r w:rsidR="00F64EF7">
        <w:rPr>
          <w:rFonts w:ascii="Times New Roman" w:hAnsi="Times New Roman" w:cs="Times New Roman"/>
          <w:sz w:val="24"/>
          <w:szCs w:val="24"/>
          <w:lang w:val="kk-KZ"/>
        </w:rPr>
        <w:t xml:space="preserve"> </w:t>
      </w:r>
    </w:p>
    <w:p w14:paraId="4B020A1B" w14:textId="39E79E7F" w:rsid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Өзі басқарған сұрақтар бойынша жиналыс, отырыстар өткізу, шешім қабылдау</w:t>
      </w:r>
      <w:r w:rsidR="00F64EF7">
        <w:rPr>
          <w:rFonts w:ascii="Times New Roman" w:hAnsi="Times New Roman" w:cs="Times New Roman"/>
          <w:sz w:val="24"/>
          <w:szCs w:val="24"/>
          <w:lang w:val="kk-KZ"/>
        </w:rPr>
        <w:t xml:space="preserve">; </w:t>
      </w:r>
    </w:p>
    <w:p w14:paraId="75A7D1B8" w14:textId="284A93CA" w:rsidR="007E0485" w:rsidRPr="00F64EF7" w:rsidRDefault="007E0485" w:rsidP="007E0485">
      <w:pPr>
        <w:pStyle w:val="a5"/>
        <w:numPr>
          <w:ilvl w:val="0"/>
          <w:numId w:val="1"/>
        </w:numPr>
        <w:tabs>
          <w:tab w:val="left" w:pos="360"/>
          <w:tab w:val="num" w:pos="1260"/>
        </w:tabs>
        <w:spacing w:after="0" w:line="240" w:lineRule="auto"/>
        <w:jc w:val="both"/>
        <w:rPr>
          <w:rFonts w:ascii="Times New Roman" w:hAnsi="Times New Roman" w:cs="Times New Roman"/>
          <w:sz w:val="24"/>
          <w:szCs w:val="24"/>
          <w:lang w:val="kk-KZ"/>
        </w:rPr>
      </w:pPr>
      <w:r w:rsidRPr="00F64EF7">
        <w:rPr>
          <w:rFonts w:ascii="Times New Roman" w:hAnsi="Times New Roman" w:cs="Times New Roman"/>
          <w:sz w:val="24"/>
          <w:szCs w:val="24"/>
          <w:lang w:val="kk-KZ"/>
        </w:rPr>
        <w:t>Мектептің қабаттары және сынып кабинеттерінің санитарлық-гигиеналық жағдайын бақылау дамуын қамтамасыз ету;</w:t>
      </w:r>
    </w:p>
    <w:p w14:paraId="27D399A7" w14:textId="77777777" w:rsidR="00185C41" w:rsidRDefault="00185C41" w:rsidP="00F64EF7">
      <w:pPr>
        <w:spacing w:after="0" w:line="240" w:lineRule="auto"/>
        <w:jc w:val="center"/>
        <w:rPr>
          <w:rFonts w:ascii="Times New Roman" w:hAnsi="Times New Roman" w:cs="Times New Roman"/>
          <w:b/>
          <w:sz w:val="28"/>
          <w:szCs w:val="28"/>
          <w:lang w:val="kk-KZ"/>
        </w:rPr>
      </w:pPr>
    </w:p>
    <w:p w14:paraId="7BBA71FB" w14:textId="77777777" w:rsidR="00185C41" w:rsidRDefault="00185C41" w:rsidP="00F64EF7">
      <w:pPr>
        <w:spacing w:after="0" w:line="240" w:lineRule="auto"/>
        <w:jc w:val="center"/>
        <w:rPr>
          <w:rFonts w:ascii="Times New Roman" w:hAnsi="Times New Roman" w:cs="Times New Roman"/>
          <w:b/>
          <w:sz w:val="28"/>
          <w:szCs w:val="28"/>
          <w:lang w:val="kk-KZ"/>
        </w:rPr>
      </w:pPr>
    </w:p>
    <w:p w14:paraId="3CC1D426" w14:textId="77777777" w:rsidR="009F1425" w:rsidRDefault="009F1425" w:rsidP="00F64EF7">
      <w:pPr>
        <w:spacing w:after="0" w:line="240" w:lineRule="auto"/>
        <w:jc w:val="center"/>
        <w:rPr>
          <w:rFonts w:ascii="Times New Roman" w:hAnsi="Times New Roman" w:cs="Times New Roman"/>
          <w:b/>
          <w:sz w:val="28"/>
          <w:szCs w:val="28"/>
          <w:lang w:val="kk-KZ"/>
        </w:rPr>
      </w:pPr>
    </w:p>
    <w:p w14:paraId="6F73CA39" w14:textId="77777777" w:rsidR="00CD3228" w:rsidRDefault="00CD3228" w:rsidP="00F64EF7">
      <w:pPr>
        <w:spacing w:after="0" w:line="240" w:lineRule="auto"/>
        <w:jc w:val="center"/>
        <w:rPr>
          <w:rFonts w:ascii="Times New Roman" w:hAnsi="Times New Roman" w:cs="Times New Roman"/>
          <w:b/>
          <w:sz w:val="28"/>
          <w:szCs w:val="28"/>
          <w:lang w:val="kk-KZ"/>
        </w:rPr>
      </w:pPr>
    </w:p>
    <w:p w14:paraId="4821F048" w14:textId="77777777" w:rsidR="00CD3228" w:rsidRDefault="00CD3228" w:rsidP="00F64EF7">
      <w:pPr>
        <w:spacing w:after="0" w:line="240" w:lineRule="auto"/>
        <w:jc w:val="center"/>
        <w:rPr>
          <w:rFonts w:ascii="Times New Roman" w:hAnsi="Times New Roman" w:cs="Times New Roman"/>
          <w:b/>
          <w:sz w:val="28"/>
          <w:szCs w:val="28"/>
          <w:lang w:val="kk-KZ"/>
        </w:rPr>
      </w:pPr>
    </w:p>
    <w:p w14:paraId="2A3481E1" w14:textId="77777777" w:rsidR="00F64EF7" w:rsidRPr="00185C41" w:rsidRDefault="00F64EF7" w:rsidP="00F64EF7">
      <w:pPr>
        <w:spacing w:after="0" w:line="240" w:lineRule="auto"/>
        <w:jc w:val="center"/>
        <w:rPr>
          <w:rFonts w:ascii="Times New Roman" w:hAnsi="Times New Roman" w:cs="Times New Roman"/>
          <w:b/>
          <w:sz w:val="28"/>
          <w:szCs w:val="28"/>
          <w:lang w:val="kk-KZ"/>
        </w:rPr>
      </w:pPr>
      <w:r w:rsidRPr="00185C41">
        <w:rPr>
          <w:rFonts w:ascii="Times New Roman" w:hAnsi="Times New Roman" w:cs="Times New Roman"/>
          <w:b/>
          <w:sz w:val="28"/>
          <w:szCs w:val="28"/>
          <w:lang w:val="kk-KZ"/>
        </w:rPr>
        <w:lastRenderedPageBreak/>
        <w:t>Оқу тәрбие жұмысы жөніндегі орынбасарының лауазымы</w:t>
      </w:r>
    </w:p>
    <w:p w14:paraId="6FC9DB73" w14:textId="77777777" w:rsidR="00CC331B" w:rsidRPr="009F1425" w:rsidRDefault="00CC331B" w:rsidP="00CC331B">
      <w:pPr>
        <w:spacing w:after="0"/>
        <w:jc w:val="both"/>
        <w:rPr>
          <w:rFonts w:ascii="Times New Roman" w:hAnsi="Times New Roman" w:cs="Times New Roman"/>
          <w:sz w:val="24"/>
          <w:szCs w:val="24"/>
          <w:lang w:val="kk-KZ"/>
        </w:rPr>
      </w:pPr>
      <w:r>
        <w:rPr>
          <w:lang w:val="kk-KZ"/>
        </w:rPr>
        <w:t xml:space="preserve">      </w:t>
      </w:r>
      <w:r w:rsidRPr="009F1425">
        <w:rPr>
          <w:rFonts w:ascii="Times New Roman" w:hAnsi="Times New Roman" w:cs="Times New Roman"/>
          <w:sz w:val="24"/>
          <w:szCs w:val="24"/>
          <w:lang w:val="kk-KZ"/>
        </w:rPr>
        <w:t xml:space="preserve">-  Білім туралы» заңын жүзеге асыру жөніндегі құжаттарды, әдістемелік нұсқау хаттағы,    </w:t>
      </w:r>
    </w:p>
    <w:p w14:paraId="11C4027E" w14:textId="77777777"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ЖМББ стандартындағы нұсқауларды меңгеру және орындау; </w:t>
      </w:r>
    </w:p>
    <w:p w14:paraId="4EC69FA3" w14:textId="77777777"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Оқу орнының  кеңесімен, оқу ісінің меңгерушілерімен  бірлесе отырып оқыту жұмыс  </w:t>
      </w:r>
    </w:p>
    <w:p w14:paraId="71145252" w14:textId="77777777"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жоспарлары мен бағдарламаларын, оқу үрдісінің  күнтізбелік кестелерін, ішкі  тәртіп  </w:t>
      </w:r>
    </w:p>
    <w:p w14:paraId="573D4F93" w14:textId="77777777"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ережелерін әзірлеп, бекітілуін ұйымдастырады; </w:t>
      </w:r>
    </w:p>
    <w:p w14:paraId="1AFD84F1" w14:textId="77777777"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Мектептің апталық жоспарының жасалуын қадағалау;</w:t>
      </w:r>
    </w:p>
    <w:p w14:paraId="03A06998" w14:textId="0F2D1839"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Оқу- тәрбиелік үрдістің әдістемелік  қамтамасыздығын ұйымдастырып, жетілдіреді.</w:t>
      </w:r>
    </w:p>
    <w:p w14:paraId="3BFF9C40" w14:textId="5006EDA4" w:rsidR="00CC331B" w:rsidRPr="009F1425" w:rsidRDefault="00CC331B" w:rsidP="00CC331B">
      <w:pPr>
        <w:tabs>
          <w:tab w:val="left" w:pos="360"/>
          <w:tab w:val="num" w:pos="126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Үй тапсырмасын ұйымдастыру және орындаудың әдістемелік ұсынымдарын бақылау;</w:t>
      </w:r>
    </w:p>
    <w:p w14:paraId="581A0749" w14:textId="34D7897D" w:rsidR="00CC331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Әкімшілік пен еңбек ұжымы арасындағы ұжымдық шарттың  орындалуын қамтамасыз етеді.</w:t>
      </w:r>
    </w:p>
    <w:p w14:paraId="14D04C02" w14:textId="2E9065E3" w:rsidR="00CC331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Білім берудің  мемлекеттік стандарттарына  сәйкес білім беру бағдарламаларын іске  </w:t>
      </w:r>
    </w:p>
    <w:p w14:paraId="304648EB" w14:textId="4CC9F626" w:rsidR="00CC331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асыруды қамтамасыз етеді. Педагогикалық кадрлар таңдау және олардың  </w:t>
      </w:r>
    </w:p>
    <w:p w14:paraId="639D8151" w14:textId="068238CE" w:rsidR="00CC331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орналастырылуын жүзеге асырады, еңбек туралы заңнамаға, ішкі тәртіп ережелеріне, </w:t>
      </w:r>
    </w:p>
    <w:p w14:paraId="7BBAC2C3" w14:textId="7AF4FC4C" w:rsidR="00CC331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біліктілік сипаттамаларға  сәйкес қызметкерлердің, лауазымдық  нұсқаулықтарын   </w:t>
      </w:r>
    </w:p>
    <w:p w14:paraId="799652A8" w14:textId="237FF06A" w:rsidR="00CC331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әзірлейді; кадрлардың кәсібі шеберліктерін арттыру үшін жағдайлар жасайды;</w:t>
      </w:r>
    </w:p>
    <w:p w14:paraId="16EE00C1" w14:textId="14E4CE3A"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«Білім туралы» заң, «Тілдер туралы заңының» орындалуын басқару, бақылау;</w:t>
      </w:r>
    </w:p>
    <w:p w14:paraId="35CC09CA" w14:textId="77777777"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Өзі басқаратын әдістемелік бірлестіктер мұғалімдерінің «Күнделік» бағдарламасын бақылау- </w:t>
      </w:r>
    </w:p>
    <w:p w14:paraId="439F9A32" w14:textId="748B4EE6"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басқару;</w:t>
      </w:r>
    </w:p>
    <w:p w14:paraId="5CEB3ED6" w14:textId="0F4288AE" w:rsidR="00CC331B" w:rsidRPr="009F1425" w:rsidRDefault="00CC331B" w:rsidP="00CC331B">
      <w:pPr>
        <w:tabs>
          <w:tab w:val="left" w:pos="360"/>
          <w:tab w:val="num" w:pos="486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Ұзартылған күн тобы жұмысын басқару, бақылау;</w:t>
      </w:r>
    </w:p>
    <w:p w14:paraId="47D68D4E" w14:textId="2F9C9268"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Оқушылардың жеке іс-қағаздарын, ОШ-1 статистикалық есеп жылжуы бойынша есеп беру;</w:t>
      </w:r>
    </w:p>
    <w:p w14:paraId="74A18B54" w14:textId="77777777"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Тоқсан сайын оқушылардың келіп кету есебі, сонымен қатар мемлекеттік қызмет көрсетуді   </w:t>
      </w:r>
    </w:p>
    <w:p w14:paraId="0CF7C2F4" w14:textId="4C18BAFC"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бақылау;</w:t>
      </w:r>
    </w:p>
    <w:p w14:paraId="17FEC769" w14:textId="0137B6DB"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Балаларды 1 сыныпқа қабылдау, сонымен қатар мемлекеттік қызмет көрсетуді бақылау;</w:t>
      </w:r>
    </w:p>
    <w:p w14:paraId="2908A191" w14:textId="1F5E56E1" w:rsidR="00CC331B" w:rsidRPr="009F1425" w:rsidRDefault="00CC331B" w:rsidP="00CC331B">
      <w:pPr>
        <w:spacing w:after="0"/>
        <w:jc w:val="both"/>
        <w:rPr>
          <w:rFonts w:ascii="Times New Roman" w:eastAsia="Arial Unicode MS" w:hAnsi="Times New Roman" w:cs="Times New Roman"/>
          <w:sz w:val="24"/>
          <w:szCs w:val="24"/>
          <w:lang w:val="kk-KZ"/>
        </w:rPr>
      </w:pPr>
      <w:r w:rsidRPr="009F1425">
        <w:rPr>
          <w:rFonts w:ascii="Times New Roman" w:eastAsia="Arial Unicode MS" w:hAnsi="Times New Roman" w:cs="Times New Roman"/>
          <w:sz w:val="24"/>
          <w:szCs w:val="24"/>
          <w:lang w:val="kk-KZ"/>
        </w:rPr>
        <w:t xml:space="preserve">   - «Бастауыш, негізгі орта, жалпы орта білім берудің жалпы білім беретін бағдарламалары  </w:t>
      </w:r>
    </w:p>
    <w:p w14:paraId="19081D78" w14:textId="77777777" w:rsidR="00CC331B" w:rsidRPr="009F1425" w:rsidRDefault="00CC331B" w:rsidP="00CC331B">
      <w:pPr>
        <w:spacing w:after="0"/>
        <w:jc w:val="both"/>
        <w:rPr>
          <w:rFonts w:ascii="Times New Roman" w:eastAsia="Arial Unicode MS" w:hAnsi="Times New Roman" w:cs="Times New Roman"/>
          <w:sz w:val="24"/>
          <w:szCs w:val="24"/>
          <w:lang w:val="kk-KZ"/>
        </w:rPr>
      </w:pPr>
      <w:r w:rsidRPr="009F1425">
        <w:rPr>
          <w:rFonts w:ascii="Times New Roman" w:eastAsia="Arial Unicode MS" w:hAnsi="Times New Roman" w:cs="Times New Roman"/>
          <w:sz w:val="24"/>
          <w:szCs w:val="24"/>
          <w:lang w:val="kk-KZ"/>
        </w:rPr>
        <w:t xml:space="preserve">       бойынша оқыту үшін ведомстволық бағыныстылығына қарамастан білім беру ұйымдарына  </w:t>
      </w:r>
    </w:p>
    <w:p w14:paraId="447653B9" w14:textId="77777777" w:rsidR="00CC331B" w:rsidRPr="009F1425" w:rsidRDefault="00CC331B" w:rsidP="00CC331B">
      <w:pPr>
        <w:spacing w:after="0"/>
        <w:jc w:val="both"/>
        <w:rPr>
          <w:rFonts w:ascii="Times New Roman" w:eastAsia="Arial Unicode MS" w:hAnsi="Times New Roman" w:cs="Times New Roman"/>
          <w:sz w:val="24"/>
          <w:szCs w:val="24"/>
          <w:lang w:val="kk-KZ"/>
        </w:rPr>
      </w:pPr>
      <w:r w:rsidRPr="009F1425">
        <w:rPr>
          <w:rFonts w:ascii="Times New Roman" w:eastAsia="Arial Unicode MS" w:hAnsi="Times New Roman" w:cs="Times New Roman"/>
          <w:sz w:val="24"/>
          <w:szCs w:val="24"/>
          <w:lang w:val="kk-KZ"/>
        </w:rPr>
        <w:t xml:space="preserve">       құжаттарды қабылдау және оқуға қабылдау» мемлекеттік көрсетілетін қызмет стандартына  </w:t>
      </w:r>
    </w:p>
    <w:p w14:paraId="2434C689" w14:textId="74C678D6"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eastAsia="Arial Unicode MS" w:hAnsi="Times New Roman" w:cs="Times New Roman"/>
          <w:sz w:val="24"/>
          <w:szCs w:val="24"/>
          <w:lang w:val="kk-KZ"/>
        </w:rPr>
        <w:t xml:space="preserve">       </w:t>
      </w:r>
      <w:r w:rsidRPr="009F1425">
        <w:rPr>
          <w:rFonts w:ascii="Times New Roman" w:hAnsi="Times New Roman" w:cs="Times New Roman"/>
          <w:sz w:val="24"/>
          <w:szCs w:val="24"/>
          <w:lang w:val="kk-KZ"/>
        </w:rPr>
        <w:t>жауапты болуды бақылау;</w:t>
      </w:r>
    </w:p>
    <w:p w14:paraId="17B142E0" w14:textId="3952DB2B"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Сыныптардың комлпектациясы;</w:t>
      </w:r>
    </w:p>
    <w:p w14:paraId="065F3B55" w14:textId="31F700BF" w:rsidR="00CC331B" w:rsidRPr="009F1425" w:rsidRDefault="00CC331B" w:rsidP="00CC331B">
      <w:pPr>
        <w:tabs>
          <w:tab w:val="num" w:pos="345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w:t>
      </w:r>
      <w:r w:rsidR="000C264B" w:rsidRPr="009F1425">
        <w:rPr>
          <w:rFonts w:ascii="Times New Roman" w:hAnsi="Times New Roman" w:cs="Times New Roman"/>
          <w:sz w:val="24"/>
          <w:szCs w:val="24"/>
          <w:lang w:val="kk-KZ"/>
        </w:rPr>
        <w:t xml:space="preserve"> </w:t>
      </w:r>
      <w:r w:rsidRPr="009F1425">
        <w:rPr>
          <w:rFonts w:ascii="Times New Roman" w:hAnsi="Times New Roman" w:cs="Times New Roman"/>
          <w:sz w:val="24"/>
          <w:szCs w:val="24"/>
          <w:lang w:val="kk-KZ"/>
        </w:rPr>
        <w:t>1-4 сыныптардың сабақ кестесін құру және оның өтілуін бақылау;</w:t>
      </w:r>
    </w:p>
    <w:p w14:paraId="0E73E8F3" w14:textId="1AF79023"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Мектептің жұмыстық оқу жоспарын құру, басқару, бақылау;</w:t>
      </w:r>
    </w:p>
    <w:p w14:paraId="0FBC672E" w14:textId="6BE47960" w:rsidR="00CC331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w:t>
      </w:r>
      <w:r w:rsidR="000C264B" w:rsidRPr="009F1425">
        <w:rPr>
          <w:rFonts w:ascii="Times New Roman" w:hAnsi="Times New Roman" w:cs="Times New Roman"/>
          <w:sz w:val="24"/>
          <w:szCs w:val="24"/>
          <w:lang w:val="kk-KZ"/>
        </w:rPr>
        <w:t xml:space="preserve"> </w:t>
      </w:r>
      <w:r w:rsidRPr="009F1425">
        <w:rPr>
          <w:rFonts w:ascii="Times New Roman" w:hAnsi="Times New Roman" w:cs="Times New Roman"/>
          <w:sz w:val="24"/>
          <w:szCs w:val="24"/>
          <w:lang w:val="kk-KZ"/>
        </w:rPr>
        <w:t>Бастауыш мұғалімдерінің медициналық тексеруден кезімен өтуін бақылау;</w:t>
      </w:r>
    </w:p>
    <w:p w14:paraId="4F42AE4F" w14:textId="3711377C" w:rsidR="00CC331B" w:rsidRPr="009F1425" w:rsidRDefault="000C264B" w:rsidP="00CC331B">
      <w:pPr>
        <w:tabs>
          <w:tab w:val="left" w:pos="360"/>
          <w:tab w:val="num" w:pos="126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 xml:space="preserve"> - </w:t>
      </w: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 xml:space="preserve">Мұғалімдердің біліктілігін арттыруда мектепте ашық сабақтар, конференция, семинар,   </w:t>
      </w:r>
    </w:p>
    <w:p w14:paraId="49CF0C54" w14:textId="6765B2A5" w:rsidR="00CC331B" w:rsidRPr="009F1425" w:rsidRDefault="00CC331B" w:rsidP="00CC331B">
      <w:pPr>
        <w:tabs>
          <w:tab w:val="left" w:pos="360"/>
          <w:tab w:val="num" w:pos="126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әдістемелік отырыстарын, педагогикалық оқуларын ұйымдастырып, жүргізу;</w:t>
      </w:r>
    </w:p>
    <w:p w14:paraId="2718CA55" w14:textId="48A0DB53" w:rsidR="00CC331B" w:rsidRPr="009F1425" w:rsidRDefault="000C264B" w:rsidP="00CC331B">
      <w:pPr>
        <w:tabs>
          <w:tab w:val="left" w:pos="36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w:t>
      </w:r>
      <w:r w:rsidR="00CC331B" w:rsidRPr="009F1425">
        <w:rPr>
          <w:rFonts w:ascii="Times New Roman" w:hAnsi="Times New Roman" w:cs="Times New Roman"/>
          <w:sz w:val="24"/>
          <w:szCs w:val="24"/>
          <w:lang w:val="kk-KZ"/>
        </w:rPr>
        <w:t>Мұғалімдердің өзін-өзі дамытуды басқару;</w:t>
      </w:r>
    </w:p>
    <w:p w14:paraId="0C22A5AE" w14:textId="77777777" w:rsidR="000C264B" w:rsidRPr="009F1425" w:rsidRDefault="000C264B" w:rsidP="00CC331B">
      <w:pPr>
        <w:tabs>
          <w:tab w:val="left" w:pos="360"/>
          <w:tab w:val="num" w:pos="126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 </w:t>
      </w:r>
      <w:r w:rsidR="00CC331B" w:rsidRPr="009F1425">
        <w:rPr>
          <w:rFonts w:ascii="Times New Roman" w:hAnsi="Times New Roman" w:cs="Times New Roman"/>
          <w:sz w:val="24"/>
          <w:szCs w:val="24"/>
          <w:lang w:val="kk-KZ"/>
        </w:rPr>
        <w:t xml:space="preserve">Мектепалды даярлық топтары, 1-4 сынып параллелінің жұмысын басқару, бақылау (сынып </w:t>
      </w:r>
      <w:r w:rsidRPr="009F1425">
        <w:rPr>
          <w:rFonts w:ascii="Times New Roman" w:hAnsi="Times New Roman" w:cs="Times New Roman"/>
          <w:sz w:val="24"/>
          <w:szCs w:val="24"/>
          <w:lang w:val="kk-KZ"/>
        </w:rPr>
        <w:t xml:space="preserve"> </w:t>
      </w:r>
    </w:p>
    <w:p w14:paraId="7D16F438" w14:textId="6DA603A0" w:rsidR="00CC331B" w:rsidRPr="009F1425" w:rsidRDefault="000C264B" w:rsidP="00CC331B">
      <w:pPr>
        <w:tabs>
          <w:tab w:val="left" w:pos="360"/>
          <w:tab w:val="num" w:pos="1260"/>
        </w:tabs>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журналы, табель, оқушының жеке іс-құжаты);</w:t>
      </w:r>
    </w:p>
    <w:p w14:paraId="5B69277C" w14:textId="77777777" w:rsidR="000C264B" w:rsidRPr="009F1425" w:rsidRDefault="000C264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 xml:space="preserve">- Мемлекеттік аралық бақылауға қатысты нормативтік құжаттарды жинап оқушыларды </w:t>
      </w:r>
      <w:r w:rsidRPr="009F1425">
        <w:rPr>
          <w:rFonts w:ascii="Times New Roman" w:hAnsi="Times New Roman" w:cs="Times New Roman"/>
          <w:sz w:val="24"/>
          <w:szCs w:val="24"/>
          <w:lang w:val="kk-KZ"/>
        </w:rPr>
        <w:t xml:space="preserve">  </w:t>
      </w:r>
    </w:p>
    <w:p w14:paraId="74A40446" w14:textId="232B29E7" w:rsidR="00CC331B" w:rsidRPr="009F1425" w:rsidRDefault="000C264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дайындау;</w:t>
      </w:r>
    </w:p>
    <w:p w14:paraId="49F34514" w14:textId="19BF8A24" w:rsidR="000C264B" w:rsidRPr="009F1425" w:rsidRDefault="00CC331B" w:rsidP="000C264B">
      <w:pPr>
        <w:pStyle w:val="a5"/>
        <w:numPr>
          <w:ilvl w:val="0"/>
          <w:numId w:val="1"/>
        </w:num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0C264B" w:rsidRPr="009F1425">
        <w:rPr>
          <w:rFonts w:ascii="Times New Roman" w:hAnsi="Times New Roman" w:cs="Times New Roman"/>
          <w:sz w:val="24"/>
          <w:szCs w:val="24"/>
          <w:lang w:val="kk-KZ"/>
        </w:rPr>
        <w:t>ББЖМ</w:t>
      </w:r>
      <w:r w:rsidRPr="009F1425">
        <w:rPr>
          <w:rFonts w:ascii="Times New Roman" w:hAnsi="Times New Roman" w:cs="Times New Roman"/>
          <w:sz w:val="24"/>
          <w:szCs w:val="24"/>
          <w:lang w:val="kk-KZ"/>
        </w:rPr>
        <w:t xml:space="preserve">-ға қатысты  4-сынып оқушылары туралы деректер базасын құру, </w:t>
      </w:r>
      <w:r w:rsidR="000C264B" w:rsidRPr="009F1425">
        <w:rPr>
          <w:rFonts w:ascii="Times New Roman" w:hAnsi="Times New Roman" w:cs="Times New Roman"/>
          <w:sz w:val="24"/>
          <w:szCs w:val="24"/>
          <w:lang w:val="kk-KZ"/>
        </w:rPr>
        <w:t>ББЖМ</w:t>
      </w:r>
      <w:r w:rsidRPr="009F1425">
        <w:rPr>
          <w:rFonts w:ascii="Times New Roman" w:hAnsi="Times New Roman" w:cs="Times New Roman"/>
          <w:sz w:val="24"/>
          <w:szCs w:val="24"/>
          <w:lang w:val="kk-KZ"/>
        </w:rPr>
        <w:t xml:space="preserve"> жұмысын </w:t>
      </w:r>
      <w:r w:rsidR="000C264B" w:rsidRPr="009F1425">
        <w:rPr>
          <w:rFonts w:ascii="Times New Roman" w:hAnsi="Times New Roman" w:cs="Times New Roman"/>
          <w:sz w:val="24"/>
          <w:szCs w:val="24"/>
          <w:lang w:val="kk-KZ"/>
        </w:rPr>
        <w:t xml:space="preserve"> </w:t>
      </w:r>
    </w:p>
    <w:p w14:paraId="5344DC0D" w14:textId="575D9A73" w:rsidR="00CC331B" w:rsidRPr="009F1425" w:rsidRDefault="000C264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ұйымдастыру, басқару, бақылау;</w:t>
      </w:r>
    </w:p>
    <w:p w14:paraId="62189B50" w14:textId="04351786" w:rsidR="000C264B" w:rsidRPr="009F1425" w:rsidRDefault="00CC331B" w:rsidP="00CC331B">
      <w:pPr>
        <w:spacing w:after="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0C264B" w:rsidRPr="009F1425">
        <w:rPr>
          <w:rFonts w:ascii="Times New Roman" w:hAnsi="Times New Roman" w:cs="Times New Roman"/>
          <w:sz w:val="24"/>
          <w:szCs w:val="24"/>
          <w:lang w:val="kk-KZ"/>
        </w:rPr>
        <w:t xml:space="preserve">  </w:t>
      </w:r>
      <w:r w:rsidRPr="009F1425">
        <w:rPr>
          <w:rFonts w:ascii="Times New Roman" w:hAnsi="Times New Roman" w:cs="Times New Roman"/>
          <w:sz w:val="24"/>
          <w:szCs w:val="24"/>
          <w:lang w:val="kk-KZ"/>
        </w:rPr>
        <w:t xml:space="preserve">Жаңартылған білім мазмұны-қалыптастырушы бағалау және жиынтық бағалау тапсырмаларын </w:t>
      </w:r>
      <w:r w:rsidR="000C264B" w:rsidRPr="009F1425">
        <w:rPr>
          <w:rFonts w:ascii="Times New Roman" w:hAnsi="Times New Roman" w:cs="Times New Roman"/>
          <w:sz w:val="24"/>
          <w:szCs w:val="24"/>
          <w:lang w:val="kk-KZ"/>
        </w:rPr>
        <w:t xml:space="preserve">  </w:t>
      </w:r>
    </w:p>
    <w:p w14:paraId="13BACAD9" w14:textId="3CFAFFD3" w:rsidR="00CC331B" w:rsidRPr="009F1425" w:rsidRDefault="000C264B" w:rsidP="00CC331B">
      <w:pPr>
        <w:spacing w:after="0"/>
        <w:jc w:val="both"/>
        <w:rPr>
          <w:rFonts w:ascii="Times New Roman" w:hAnsi="Times New Roman" w:cs="Times New Roman"/>
          <w:sz w:val="24"/>
          <w:szCs w:val="24"/>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rPr>
        <w:t>жоспарлауды ұйымдастыру, басқару, бақылау;</w:t>
      </w:r>
    </w:p>
    <w:p w14:paraId="7B218661" w14:textId="77777777" w:rsidR="000C264B" w:rsidRPr="009F1425" w:rsidRDefault="00CC331B" w:rsidP="00CC331B">
      <w:pPr>
        <w:numPr>
          <w:ilvl w:val="0"/>
          <w:numId w:val="1"/>
        </w:numPr>
        <w:tabs>
          <w:tab w:val="num" w:pos="360"/>
        </w:tabs>
        <w:spacing w:after="0" w:line="240" w:lineRule="auto"/>
        <w:ind w:left="0" w:firstLine="0"/>
        <w:jc w:val="both"/>
        <w:rPr>
          <w:rFonts w:ascii="Times New Roman" w:hAnsi="Times New Roman" w:cs="Times New Roman"/>
          <w:sz w:val="24"/>
          <w:szCs w:val="24"/>
        </w:rPr>
      </w:pPr>
      <w:r w:rsidRPr="009F1425">
        <w:rPr>
          <w:rFonts w:ascii="Times New Roman" w:hAnsi="Times New Roman" w:cs="Times New Roman"/>
          <w:sz w:val="24"/>
          <w:szCs w:val="24"/>
        </w:rPr>
        <w:t xml:space="preserve">Өзі басқарған сұрақтар бойынша жиналыстар жүргізу, ӘК, семинарлар ұйымдастыру, шешім </w:t>
      </w:r>
      <w:r w:rsidR="000C264B" w:rsidRPr="009F1425">
        <w:rPr>
          <w:rFonts w:ascii="Times New Roman" w:hAnsi="Times New Roman" w:cs="Times New Roman"/>
          <w:sz w:val="24"/>
          <w:szCs w:val="24"/>
          <w:lang w:val="kk-KZ"/>
        </w:rPr>
        <w:t xml:space="preserve"> </w:t>
      </w:r>
    </w:p>
    <w:p w14:paraId="00049E6F" w14:textId="71250243" w:rsidR="00CC331B" w:rsidRPr="009F1425" w:rsidRDefault="000C264B" w:rsidP="000C264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 xml:space="preserve">қабылдау және мектептің апталық жоспарының жасалуын қадағалау; </w:t>
      </w:r>
    </w:p>
    <w:p w14:paraId="33D4B2EF" w14:textId="77777777" w:rsidR="000C264B" w:rsidRPr="009F1425" w:rsidRDefault="00CC331B" w:rsidP="00CC331B">
      <w:pPr>
        <w:numPr>
          <w:ilvl w:val="0"/>
          <w:numId w:val="1"/>
        </w:numPr>
        <w:tabs>
          <w:tab w:val="num" w:pos="360"/>
          <w:tab w:val="num" w:pos="1260"/>
          <w:tab w:val="num" w:pos="3450"/>
        </w:tabs>
        <w:spacing w:after="0" w:line="240" w:lineRule="auto"/>
        <w:ind w:left="0" w:firstLine="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Бастауыш сатыға қатысты барлық есептерді орындалынуын және оқушыларының оқу </w:t>
      </w:r>
      <w:r w:rsidR="000C264B" w:rsidRPr="009F1425">
        <w:rPr>
          <w:rFonts w:ascii="Times New Roman" w:hAnsi="Times New Roman" w:cs="Times New Roman"/>
          <w:sz w:val="24"/>
          <w:szCs w:val="24"/>
          <w:lang w:val="kk-KZ"/>
        </w:rPr>
        <w:t xml:space="preserve"> </w:t>
      </w:r>
    </w:p>
    <w:p w14:paraId="4C3EB342" w14:textId="3D0F48B5" w:rsidR="00CC331B" w:rsidRPr="009F1425" w:rsidRDefault="000C264B" w:rsidP="000C264B">
      <w:pPr>
        <w:tabs>
          <w:tab w:val="num" w:pos="1335"/>
          <w:tab w:val="num" w:pos="345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процесін ұйымдастыру, басқару, бақылау және кабинеттерінің дамуын бақылау;</w:t>
      </w:r>
    </w:p>
    <w:p w14:paraId="6F1560D9" w14:textId="77777777" w:rsidR="000C264B" w:rsidRPr="009F1425" w:rsidRDefault="00CC331B" w:rsidP="000C264B">
      <w:pPr>
        <w:tabs>
          <w:tab w:val="left" w:pos="360"/>
          <w:tab w:val="num" w:pos="126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0C264B" w:rsidRPr="009F1425">
        <w:rPr>
          <w:rFonts w:ascii="Times New Roman" w:hAnsi="Times New Roman" w:cs="Times New Roman"/>
          <w:sz w:val="24"/>
          <w:szCs w:val="24"/>
          <w:lang w:val="kk-KZ"/>
        </w:rPr>
        <w:t xml:space="preserve">  </w:t>
      </w:r>
      <w:r w:rsidRPr="009F1425">
        <w:rPr>
          <w:rFonts w:ascii="Times New Roman" w:hAnsi="Times New Roman" w:cs="Times New Roman"/>
          <w:sz w:val="24"/>
          <w:szCs w:val="24"/>
          <w:lang w:val="kk-KZ"/>
        </w:rPr>
        <w:t xml:space="preserve">Мұғалімдердің біліктілігін арттыруда мектепте ашық сабақтар, конференция, семинар, </w:t>
      </w:r>
      <w:r w:rsidR="000C264B" w:rsidRPr="009F1425">
        <w:rPr>
          <w:rFonts w:ascii="Times New Roman" w:hAnsi="Times New Roman" w:cs="Times New Roman"/>
          <w:sz w:val="24"/>
          <w:szCs w:val="24"/>
          <w:lang w:val="kk-KZ"/>
        </w:rPr>
        <w:t xml:space="preserve">     </w:t>
      </w:r>
    </w:p>
    <w:p w14:paraId="1C6FC7E4" w14:textId="107799A0" w:rsidR="00CC331B" w:rsidRPr="009F1425" w:rsidRDefault="000C264B" w:rsidP="000C264B">
      <w:pPr>
        <w:tabs>
          <w:tab w:val="left" w:pos="360"/>
          <w:tab w:val="num" w:pos="126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әдістемелік отырыстарын, педагогикалық оқуларын ұйымдастырып жүргізу.</w:t>
      </w:r>
    </w:p>
    <w:p w14:paraId="574D3CE8" w14:textId="77777777" w:rsidR="000C264B" w:rsidRPr="009F1425" w:rsidRDefault="00CC331B" w:rsidP="00CC331B">
      <w:pPr>
        <w:numPr>
          <w:ilvl w:val="0"/>
          <w:numId w:val="1"/>
        </w:numPr>
        <w:tabs>
          <w:tab w:val="num" w:pos="360"/>
        </w:tabs>
        <w:spacing w:after="0" w:line="240" w:lineRule="auto"/>
        <w:ind w:left="0" w:firstLine="0"/>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Жаңартылған білім мазмұны-қалыптастырушы бағалау және жиынтық бағалау </w:t>
      </w:r>
      <w:r w:rsidR="000C264B" w:rsidRPr="009F1425">
        <w:rPr>
          <w:rFonts w:ascii="Times New Roman" w:hAnsi="Times New Roman" w:cs="Times New Roman"/>
          <w:sz w:val="24"/>
          <w:szCs w:val="24"/>
          <w:lang w:val="kk-KZ"/>
        </w:rPr>
        <w:t xml:space="preserve">   </w:t>
      </w:r>
    </w:p>
    <w:p w14:paraId="07544029" w14:textId="61A81A19" w:rsidR="00CC331B" w:rsidRPr="009F1425" w:rsidRDefault="000C264B" w:rsidP="000C264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тапсырмаларын жоспарлауды ұйымдастыру, басқару, бақылау.</w:t>
      </w:r>
    </w:p>
    <w:p w14:paraId="03D4294E" w14:textId="77777777" w:rsidR="000C264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Білім берудің  мемлекеттік стандарттарына  сәйкес білім беру бағдарламаларын іске асыруды </w:t>
      </w:r>
      <w:r w:rsidR="000C264B" w:rsidRPr="009F1425">
        <w:rPr>
          <w:rFonts w:ascii="Times New Roman" w:hAnsi="Times New Roman" w:cs="Times New Roman"/>
          <w:sz w:val="24"/>
          <w:szCs w:val="24"/>
          <w:lang w:val="kk-KZ"/>
        </w:rPr>
        <w:t xml:space="preserve">  </w:t>
      </w:r>
    </w:p>
    <w:p w14:paraId="462E1F90" w14:textId="4ABE9A50" w:rsidR="00CC331B" w:rsidRPr="009F1425" w:rsidRDefault="000C264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CC331B" w:rsidRPr="009F1425">
        <w:rPr>
          <w:rFonts w:ascii="Times New Roman" w:hAnsi="Times New Roman" w:cs="Times New Roman"/>
          <w:sz w:val="24"/>
          <w:szCs w:val="24"/>
          <w:lang w:val="kk-KZ"/>
        </w:rPr>
        <w:t xml:space="preserve">қамтамасыз етеді.  </w:t>
      </w:r>
    </w:p>
    <w:p w14:paraId="727DB9C4" w14:textId="0D32DC16" w:rsidR="00CC331B" w:rsidRPr="009F1425" w:rsidRDefault="00CC331B" w:rsidP="00CC331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w:t>
      </w:r>
      <w:r w:rsidR="000C264B" w:rsidRPr="009F1425">
        <w:rPr>
          <w:rFonts w:ascii="Times New Roman" w:hAnsi="Times New Roman" w:cs="Times New Roman"/>
          <w:sz w:val="24"/>
          <w:szCs w:val="24"/>
          <w:lang w:val="kk-KZ"/>
        </w:rPr>
        <w:t xml:space="preserve"> </w:t>
      </w:r>
      <w:r w:rsidRPr="009F1425">
        <w:rPr>
          <w:rFonts w:ascii="Times New Roman" w:hAnsi="Times New Roman" w:cs="Times New Roman"/>
          <w:sz w:val="24"/>
          <w:szCs w:val="24"/>
          <w:lang w:val="kk-KZ"/>
        </w:rPr>
        <w:t xml:space="preserve">Мектеп жұмысының және оның жеке үзбелерінің жұмыс тәртібі мен ережесін белгілеу; </w:t>
      </w:r>
    </w:p>
    <w:p w14:paraId="70283DF4" w14:textId="77777777" w:rsidR="00185C41" w:rsidRPr="009F1425" w:rsidRDefault="00185C41" w:rsidP="00185C41">
      <w:pPr>
        <w:spacing w:after="0" w:line="240" w:lineRule="auto"/>
        <w:jc w:val="center"/>
        <w:rPr>
          <w:rFonts w:ascii="Times New Roman" w:hAnsi="Times New Roman" w:cs="Times New Roman"/>
          <w:b/>
          <w:sz w:val="24"/>
          <w:szCs w:val="24"/>
          <w:lang w:val="kk-KZ"/>
        </w:rPr>
      </w:pPr>
    </w:p>
    <w:p w14:paraId="2B414589" w14:textId="77777777" w:rsidR="00140145" w:rsidRDefault="00140145" w:rsidP="00CD3228">
      <w:pPr>
        <w:spacing w:after="0" w:line="240" w:lineRule="auto"/>
        <w:jc w:val="center"/>
        <w:rPr>
          <w:rFonts w:ascii="Times New Roman" w:hAnsi="Times New Roman" w:cs="Times New Roman"/>
          <w:b/>
          <w:sz w:val="28"/>
          <w:szCs w:val="28"/>
          <w:lang w:val="kk-KZ"/>
        </w:rPr>
      </w:pPr>
    </w:p>
    <w:p w14:paraId="72C921F8" w14:textId="77777777" w:rsidR="00CD3228" w:rsidRDefault="00185C41" w:rsidP="00CD3228">
      <w:pPr>
        <w:spacing w:after="0" w:line="240" w:lineRule="auto"/>
        <w:jc w:val="center"/>
        <w:rPr>
          <w:rFonts w:ascii="Times New Roman" w:hAnsi="Times New Roman" w:cs="Times New Roman"/>
          <w:b/>
          <w:sz w:val="28"/>
          <w:szCs w:val="28"/>
          <w:lang w:val="kk-KZ"/>
        </w:rPr>
      </w:pPr>
      <w:r w:rsidRPr="00185C41">
        <w:rPr>
          <w:rFonts w:ascii="Times New Roman" w:hAnsi="Times New Roman" w:cs="Times New Roman"/>
          <w:b/>
          <w:sz w:val="28"/>
          <w:szCs w:val="28"/>
          <w:lang w:val="kk-KZ"/>
        </w:rPr>
        <w:t>Оқу тәрбие жұмысы жөніндегі орынбасарының лауазымы</w:t>
      </w:r>
    </w:p>
    <w:p w14:paraId="20D131D4" w14:textId="77777777" w:rsidR="0095470C" w:rsidRDefault="0095470C" w:rsidP="00CD3228">
      <w:pPr>
        <w:spacing w:after="0" w:line="240" w:lineRule="auto"/>
        <w:jc w:val="center"/>
        <w:rPr>
          <w:rFonts w:ascii="Times New Roman" w:hAnsi="Times New Roman" w:cs="Times New Roman"/>
          <w:b/>
          <w:sz w:val="28"/>
          <w:szCs w:val="28"/>
          <w:lang w:val="kk-KZ"/>
        </w:rPr>
      </w:pPr>
    </w:p>
    <w:p w14:paraId="70AE0C17" w14:textId="720BBD7A" w:rsidR="00185C41" w:rsidRPr="0095470C" w:rsidRDefault="0095470C" w:rsidP="0095470C">
      <w:pPr>
        <w:spacing w:after="0" w:line="240" w:lineRule="auto"/>
        <w:jc w:val="both"/>
        <w:rPr>
          <w:rFonts w:ascii="Times New Roman" w:hAnsi="Times New Roman" w:cs="Times New Roman"/>
          <w:b/>
          <w:sz w:val="28"/>
          <w:szCs w:val="28"/>
          <w:lang w:val="kk-KZ"/>
        </w:rPr>
      </w:pPr>
      <w:r>
        <w:rPr>
          <w:rFonts w:ascii="Times New Roman" w:hAnsi="Times New Roman" w:cs="Times New Roman"/>
          <w:sz w:val="24"/>
          <w:szCs w:val="24"/>
          <w:lang w:val="kk-KZ"/>
        </w:rPr>
        <w:t>-</w:t>
      </w:r>
      <w:r w:rsidR="00185C41" w:rsidRPr="0095470C">
        <w:rPr>
          <w:rFonts w:ascii="Times New Roman" w:hAnsi="Times New Roman" w:cs="Times New Roman"/>
          <w:sz w:val="24"/>
          <w:szCs w:val="24"/>
          <w:lang w:val="kk-KZ"/>
        </w:rPr>
        <w:t xml:space="preserve">«Білім туралы» заңын жүзеге асыру жөніндегі құжаттарды, әдістемелік нұсқау   </w:t>
      </w:r>
    </w:p>
    <w:p w14:paraId="4B33B883" w14:textId="5D7A156A" w:rsidR="00185C41" w:rsidRPr="00185C41" w:rsidRDefault="0095470C" w:rsidP="00CD32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5C41">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хаттағы, ЖМББ стандартындағы нұсқауларды меңгеру және орындау;</w:t>
      </w:r>
    </w:p>
    <w:p w14:paraId="08DD110F" w14:textId="14B5A3CE" w:rsidR="00185C41" w:rsidRDefault="0095470C" w:rsidP="0095470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185C41" w:rsidRPr="00185C41">
        <w:rPr>
          <w:rFonts w:ascii="Times New Roman" w:hAnsi="Times New Roman" w:cs="Times New Roman"/>
          <w:sz w:val="24"/>
          <w:szCs w:val="24"/>
          <w:lang w:val="kk-KZ"/>
        </w:rPr>
        <w:t xml:space="preserve">Оқу орнының  кеңесімен, оқу ісінің меңгерушілерімен  бірлесе отырып оқыту жұмыс </w:t>
      </w:r>
      <w:r w:rsidR="00185C41">
        <w:rPr>
          <w:rFonts w:ascii="Times New Roman" w:hAnsi="Times New Roman" w:cs="Times New Roman"/>
          <w:sz w:val="24"/>
          <w:szCs w:val="24"/>
          <w:lang w:val="kk-KZ"/>
        </w:rPr>
        <w:t xml:space="preserve">    </w:t>
      </w:r>
    </w:p>
    <w:p w14:paraId="331CBB09" w14:textId="3BD43530" w:rsidR="00185C41" w:rsidRDefault="0095470C" w:rsidP="00CD322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5C41">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 xml:space="preserve">жоспарлары мен бағдарламаларын, оқу үрдісінің  күнтізбелік кестелерін, ішкі  тәртіп </w:t>
      </w:r>
      <w:r w:rsidR="00185C41">
        <w:rPr>
          <w:rFonts w:ascii="Times New Roman" w:hAnsi="Times New Roman" w:cs="Times New Roman"/>
          <w:sz w:val="24"/>
          <w:szCs w:val="24"/>
          <w:lang w:val="kk-KZ"/>
        </w:rPr>
        <w:t xml:space="preserve"> </w:t>
      </w:r>
    </w:p>
    <w:p w14:paraId="1A3A4558" w14:textId="6C5A73A5" w:rsidR="00185C41" w:rsidRPr="00185C41" w:rsidRDefault="0095470C" w:rsidP="00CD322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 xml:space="preserve">ережелерін әзірлеп, бекітілуін ұйымдастырады. </w:t>
      </w:r>
    </w:p>
    <w:p w14:paraId="359731E5" w14:textId="10CED38C" w:rsidR="00CD3228" w:rsidRDefault="00CD3228" w:rsidP="00CD322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185C41">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 xml:space="preserve">Білім беру қызметін жүргізуге құқық беретін лицензияға сәйкес оқушылар құрамын </w:t>
      </w:r>
      <w:r>
        <w:rPr>
          <w:rFonts w:ascii="Times New Roman" w:hAnsi="Times New Roman" w:cs="Times New Roman"/>
          <w:sz w:val="24"/>
          <w:szCs w:val="24"/>
          <w:lang w:val="kk-KZ"/>
        </w:rPr>
        <w:t xml:space="preserve">  </w:t>
      </w:r>
    </w:p>
    <w:p w14:paraId="48830CF2" w14:textId="71BF659F" w:rsidR="00185C41" w:rsidRPr="00185C41" w:rsidRDefault="0095470C" w:rsidP="00CD322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D3228">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 xml:space="preserve">қалыптастырады, олардың әлеуметтік қорғалуын қамтамасыз етеді. </w:t>
      </w:r>
    </w:p>
    <w:p w14:paraId="669480CB" w14:textId="71C788D6" w:rsidR="00185C41" w:rsidRPr="00185C41" w:rsidRDefault="0095470C" w:rsidP="00CD322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Оқу- тәрбиелік үрдістің әдістемелік  қамтамасыздығын ұйымдастырып, жетілдіреді.</w:t>
      </w:r>
    </w:p>
    <w:p w14:paraId="3415E936" w14:textId="5FF407B0" w:rsidR="00CD3228" w:rsidRDefault="00185C41" w:rsidP="00CD3228">
      <w:pPr>
        <w:pStyle w:val="a3"/>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xml:space="preserve">- Бекітілген нормалардан төмен  болмаған жағдайларда оқушылардың күтіп – бақылуын </w:t>
      </w:r>
      <w:r w:rsidR="00CD3228">
        <w:rPr>
          <w:rFonts w:ascii="Times New Roman" w:hAnsi="Times New Roman" w:cs="Times New Roman"/>
          <w:sz w:val="24"/>
          <w:szCs w:val="24"/>
          <w:lang w:val="kk-KZ"/>
        </w:rPr>
        <w:t xml:space="preserve">  </w:t>
      </w:r>
    </w:p>
    <w:p w14:paraId="1350EFFB" w14:textId="77777777" w:rsidR="0095470C" w:rsidRDefault="00CD3228" w:rsidP="00CD322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қамтамасыз етеді.</w:t>
      </w:r>
    </w:p>
    <w:p w14:paraId="0B4C0F4F" w14:textId="1416D3D4" w:rsidR="00CD3228" w:rsidRDefault="00185C41" w:rsidP="00CD3228">
      <w:pPr>
        <w:pStyle w:val="a3"/>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xml:space="preserve">- Нормативтік талаптарға  сәйкес оқу- материалдық базасының есебін сақталуы мен </w:t>
      </w:r>
      <w:r w:rsidR="00CD3228">
        <w:rPr>
          <w:rFonts w:ascii="Times New Roman" w:hAnsi="Times New Roman" w:cs="Times New Roman"/>
          <w:sz w:val="24"/>
          <w:szCs w:val="24"/>
          <w:lang w:val="kk-KZ"/>
        </w:rPr>
        <w:t xml:space="preserve">      </w:t>
      </w:r>
    </w:p>
    <w:p w14:paraId="18258422" w14:textId="3309FA39" w:rsidR="00185C41" w:rsidRPr="00185C41" w:rsidRDefault="0095470C" w:rsidP="00CD322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D3228">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 xml:space="preserve">толықтыруылын  қамтамасыз  етеді, санитарлық- гигиеналық режімнің еңбекті қорғау мен </w:t>
      </w:r>
      <w:r>
        <w:rPr>
          <w:rFonts w:ascii="Times New Roman" w:hAnsi="Times New Roman" w:cs="Times New Roman"/>
          <w:sz w:val="24"/>
          <w:szCs w:val="24"/>
          <w:lang w:val="kk-KZ"/>
        </w:rPr>
        <w:t xml:space="preserve"> </w:t>
      </w:r>
      <w:r w:rsidR="00CD322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қауіпсіздік техникасы ережелерінің орындалуына жауап береді.</w:t>
      </w:r>
    </w:p>
    <w:p w14:paraId="724AD76D" w14:textId="51747D9A" w:rsidR="00185C41" w:rsidRPr="00185C41" w:rsidRDefault="00CD3228" w:rsidP="00CD322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85C41" w:rsidRPr="00185C41">
        <w:rPr>
          <w:rFonts w:ascii="Times New Roman" w:hAnsi="Times New Roman" w:cs="Times New Roman"/>
          <w:sz w:val="24"/>
          <w:szCs w:val="24"/>
          <w:lang w:val="kk-KZ"/>
        </w:rPr>
        <w:t>Әкімшілік пен еңбек ұжымы арасындағы ұжымдық шарттың  орындалуын қамтамасыз етеді.</w:t>
      </w:r>
    </w:p>
    <w:p w14:paraId="3C3770F3" w14:textId="7D036A56" w:rsidR="00185C41" w:rsidRPr="00185C41" w:rsidRDefault="00185C41" w:rsidP="00CD3228">
      <w:pPr>
        <w:pStyle w:val="a3"/>
        <w:rPr>
          <w:rFonts w:ascii="Times New Roman" w:hAnsi="Times New Roman" w:cs="Times New Roman"/>
          <w:sz w:val="24"/>
          <w:szCs w:val="24"/>
          <w:lang w:val="kk-KZ"/>
        </w:rPr>
      </w:pPr>
      <w:r w:rsidRPr="00185C41">
        <w:rPr>
          <w:rFonts w:ascii="Times New Roman" w:hAnsi="Times New Roman" w:cs="Times New Roman"/>
          <w:sz w:val="24"/>
          <w:szCs w:val="24"/>
          <w:lang w:val="kk-KZ"/>
        </w:rPr>
        <w:t>-  Мектептің даму бағдарламасын анықтау;</w:t>
      </w:r>
    </w:p>
    <w:p w14:paraId="35F4F9F6" w14:textId="77777777" w:rsidR="00185C41" w:rsidRPr="00185C41" w:rsidRDefault="00185C41" w:rsidP="00CD3228">
      <w:pPr>
        <w:pStyle w:val="a3"/>
        <w:rPr>
          <w:rFonts w:ascii="Times New Roman" w:hAnsi="Times New Roman" w:cs="Times New Roman"/>
          <w:sz w:val="24"/>
          <w:szCs w:val="24"/>
          <w:lang w:val="kk-KZ"/>
        </w:rPr>
      </w:pPr>
      <w:r w:rsidRPr="00185C41">
        <w:rPr>
          <w:rFonts w:ascii="Times New Roman" w:hAnsi="Times New Roman" w:cs="Times New Roman"/>
          <w:sz w:val="24"/>
          <w:szCs w:val="24"/>
          <w:lang w:val="kk-KZ"/>
        </w:rPr>
        <w:t>- Білім берудің  мемлекеттік стандарттарына  сәйкес білім беру бағдарламаларын іске асыруды қамтамасыз етеді. Педагогикалық кадрлар таңдау және олардың орналастырылуын жүзеге асырады, еңбек туралы заңнамаға, ішкі тәртіп ережелеріне, біліктілік сипаттамаларға  сәйкес қызметкерлердің, лауазымдық  нұсқаулықтарын  әзірлейді; кадрлардың кәсібі шеберліктерін арттыру үшін жағдайлар жасайды</w:t>
      </w:r>
    </w:p>
    <w:p w14:paraId="12262A7C" w14:textId="77777777" w:rsidR="00185C41" w:rsidRPr="00185C41" w:rsidRDefault="00185C41" w:rsidP="00CD3228">
      <w:pPr>
        <w:spacing w:after="0" w:line="240" w:lineRule="auto"/>
        <w:rPr>
          <w:rFonts w:ascii="Times New Roman" w:hAnsi="Times New Roman" w:cs="Times New Roman"/>
          <w:sz w:val="24"/>
          <w:szCs w:val="24"/>
          <w:lang w:val="kk-KZ"/>
        </w:rPr>
      </w:pPr>
      <w:r w:rsidRPr="00185C41">
        <w:rPr>
          <w:rFonts w:ascii="Times New Roman" w:hAnsi="Times New Roman" w:cs="Times New Roman"/>
          <w:sz w:val="24"/>
          <w:szCs w:val="24"/>
          <w:lang w:val="kk-KZ"/>
        </w:rPr>
        <w:t>- Жаңартылған білім мазмұны-қалыптастырушы бағалау және жиынтық бағалау тапсырмаларын жоспарлауды ұйымдастыру, басқару, бақылау;</w:t>
      </w:r>
    </w:p>
    <w:p w14:paraId="5D38A1E6" w14:textId="77777777" w:rsidR="00185C41" w:rsidRPr="00185C41" w:rsidRDefault="00185C41" w:rsidP="00CD3228">
      <w:pPr>
        <w:tabs>
          <w:tab w:val="left" w:pos="360"/>
          <w:tab w:val="num" w:pos="1260"/>
        </w:tabs>
        <w:spacing w:after="0" w:line="240" w:lineRule="auto"/>
        <w:rPr>
          <w:rFonts w:ascii="Times New Roman" w:hAnsi="Times New Roman" w:cs="Times New Roman"/>
          <w:sz w:val="24"/>
          <w:szCs w:val="24"/>
          <w:lang w:val="kk-KZ"/>
        </w:rPr>
      </w:pPr>
      <w:r w:rsidRPr="00185C41">
        <w:rPr>
          <w:rFonts w:ascii="Times New Roman" w:hAnsi="Times New Roman" w:cs="Times New Roman"/>
          <w:sz w:val="24"/>
          <w:szCs w:val="24"/>
          <w:lang w:val="kk-KZ"/>
        </w:rPr>
        <w:t>- 10-11 сыныптарының жұмысын басқарып, профильдік оқыту бағыттырын ұйымдастыру;</w:t>
      </w:r>
    </w:p>
    <w:p w14:paraId="60A7E000" w14:textId="77777777" w:rsidR="00185C41" w:rsidRPr="00185C41" w:rsidRDefault="00185C41" w:rsidP="00CD3228">
      <w:pPr>
        <w:spacing w:after="0" w:line="240" w:lineRule="auto"/>
        <w:rPr>
          <w:rFonts w:ascii="Times New Roman" w:hAnsi="Times New Roman" w:cs="Times New Roman"/>
          <w:sz w:val="24"/>
          <w:szCs w:val="24"/>
          <w:lang w:val="kk-KZ"/>
        </w:rPr>
      </w:pPr>
      <w:r w:rsidRPr="00185C41">
        <w:rPr>
          <w:rFonts w:ascii="Times New Roman" w:hAnsi="Times New Roman" w:cs="Times New Roman"/>
          <w:sz w:val="24"/>
          <w:szCs w:val="24"/>
          <w:lang w:val="kk-KZ"/>
        </w:rPr>
        <w:t>- 11-сынып оқушыларын ҰБТ-ға қатысатын оқушылар туралы деректер базасын құру. ҰБТ жұмыстарын басқару, бақылау, ҰБТ-ге қатысушылардың құжаттарын дайындайтын техникалық хатшы міндетін атқару;</w:t>
      </w:r>
    </w:p>
    <w:p w14:paraId="23494BF9" w14:textId="282A3DA7" w:rsidR="00185C41" w:rsidRPr="00185C41" w:rsidRDefault="00CD3228" w:rsidP="00CD322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ОӨК-мен байланыс, оқушылардың мамандық таңдау жұмыстарын басқару, бақылау;</w:t>
      </w:r>
    </w:p>
    <w:p w14:paraId="4DF45F7B" w14:textId="77777777" w:rsidR="00185C41" w:rsidRPr="00185C41" w:rsidRDefault="00185C41" w:rsidP="00CD3228">
      <w:pPr>
        <w:spacing w:after="0" w:line="240" w:lineRule="auto"/>
        <w:rPr>
          <w:rFonts w:ascii="Times New Roman" w:hAnsi="Times New Roman" w:cs="Times New Roman"/>
          <w:sz w:val="24"/>
          <w:szCs w:val="24"/>
          <w:lang w:val="kk-KZ"/>
        </w:rPr>
      </w:pPr>
      <w:r w:rsidRPr="00185C41">
        <w:rPr>
          <w:rFonts w:ascii="Times New Roman" w:hAnsi="Times New Roman" w:cs="Times New Roman"/>
          <w:sz w:val="24"/>
          <w:szCs w:val="24"/>
          <w:lang w:val="kk-KZ"/>
        </w:rPr>
        <w:t>- Оқу жоспарын құру, мектептің даму бағдарламасын анықтау;</w:t>
      </w:r>
    </w:p>
    <w:p w14:paraId="32FFCB39" w14:textId="7FE8AE5B" w:rsidR="00185C41" w:rsidRPr="00185C41" w:rsidRDefault="00185C41" w:rsidP="00CD3228">
      <w:pPr>
        <w:spacing w:after="0" w:line="240" w:lineRule="auto"/>
        <w:rPr>
          <w:rFonts w:ascii="Times New Roman" w:hAnsi="Times New Roman" w:cs="Times New Roman"/>
          <w:sz w:val="24"/>
          <w:szCs w:val="24"/>
          <w:lang w:val="kk-KZ"/>
        </w:rPr>
      </w:pPr>
      <w:r w:rsidRPr="00185C41">
        <w:rPr>
          <w:rFonts w:ascii="Times New Roman" w:hAnsi="Times New Roman" w:cs="Times New Roman"/>
          <w:sz w:val="24"/>
          <w:szCs w:val="24"/>
          <w:lang w:val="kk-KZ"/>
        </w:rPr>
        <w:t>- 5-11 сыныптарының жұмысын басқару, бақылау (10</w:t>
      </w:r>
      <w:r w:rsidR="00CD3228">
        <w:rPr>
          <w:rFonts w:ascii="Times New Roman" w:hAnsi="Times New Roman" w:cs="Times New Roman"/>
          <w:sz w:val="24"/>
          <w:szCs w:val="24"/>
          <w:lang w:val="kk-KZ"/>
        </w:rPr>
        <w:t>-</w:t>
      </w:r>
      <w:r w:rsidRPr="00185C41">
        <w:rPr>
          <w:rFonts w:ascii="Times New Roman" w:hAnsi="Times New Roman" w:cs="Times New Roman"/>
          <w:sz w:val="24"/>
          <w:szCs w:val="24"/>
          <w:lang w:val="kk-KZ"/>
        </w:rPr>
        <w:t xml:space="preserve"> сынып комплект сынып журналы, табель, оқушының жеке іс-құжаты);</w:t>
      </w:r>
    </w:p>
    <w:p w14:paraId="2AE97F87" w14:textId="77777777" w:rsidR="00CD3228" w:rsidRDefault="00185C41" w:rsidP="00CD3228">
      <w:pPr>
        <w:tabs>
          <w:tab w:val="left" w:pos="360"/>
          <w:tab w:val="num" w:pos="1260"/>
        </w:tabs>
        <w:spacing w:after="0" w:line="240" w:lineRule="auto"/>
        <w:rPr>
          <w:rFonts w:ascii="Times New Roman" w:hAnsi="Times New Roman" w:cs="Times New Roman"/>
          <w:sz w:val="24"/>
          <w:szCs w:val="24"/>
          <w:lang w:val="kk-KZ"/>
        </w:rPr>
      </w:pPr>
      <w:r w:rsidRPr="00185C41">
        <w:rPr>
          <w:rFonts w:ascii="Times New Roman" w:hAnsi="Times New Roman" w:cs="Times New Roman"/>
          <w:sz w:val="24"/>
          <w:szCs w:val="24"/>
          <w:lang w:val="kk-KZ"/>
        </w:rPr>
        <w:t xml:space="preserve">- Мұғалімдердің біліктілігін арттыруда мектепте ашық сабақтар, конференция, семинар, </w:t>
      </w:r>
      <w:r w:rsidR="00CD3228">
        <w:rPr>
          <w:rFonts w:ascii="Times New Roman" w:hAnsi="Times New Roman" w:cs="Times New Roman"/>
          <w:sz w:val="24"/>
          <w:szCs w:val="24"/>
          <w:lang w:val="kk-KZ"/>
        </w:rPr>
        <w:t xml:space="preserve">   </w:t>
      </w:r>
    </w:p>
    <w:p w14:paraId="1A2425DF" w14:textId="2E3B7BBC" w:rsidR="00185C41" w:rsidRPr="00185C41" w:rsidRDefault="00CD3228" w:rsidP="00CD3228">
      <w:pPr>
        <w:tabs>
          <w:tab w:val="left" w:pos="360"/>
          <w:tab w:val="num" w:pos="12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85C41" w:rsidRPr="00185C41">
        <w:rPr>
          <w:rFonts w:ascii="Times New Roman" w:hAnsi="Times New Roman" w:cs="Times New Roman"/>
          <w:sz w:val="24"/>
          <w:szCs w:val="24"/>
          <w:lang w:val="kk-KZ"/>
        </w:rPr>
        <w:t>әдістемелік отырыстарын, педагогикалық оқуларын ұйымдастырып, жүргізу;</w:t>
      </w:r>
    </w:p>
    <w:p w14:paraId="77CD9F85"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Мектептің әдістемелік кеңесінің жұмысын ұйымдастыру, басқару;</w:t>
      </w:r>
    </w:p>
    <w:p w14:paraId="266DA468"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Әдістемелік бөлмесінің дамуы және жұмыс істеуін баскару;</w:t>
      </w:r>
    </w:p>
    <w:p w14:paraId="5749039F"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Мұғалімдердің өзін-өзі дамытуды басқару;</w:t>
      </w:r>
    </w:p>
    <w:p w14:paraId="271CBC6F"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Жас мұғалімдер мектебін ұйымдастыру және бақылау;</w:t>
      </w:r>
    </w:p>
    <w:p w14:paraId="1475C7B7"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«Ертіс дарыны» орталығымен дарынды балалармен жұмысты ұйымдастыру, басқару;</w:t>
      </w:r>
    </w:p>
    <w:p w14:paraId="057B85B6"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Бастауыш саты оқушыларының ғылыми жоба, олимпиада жұмыстарын басқару;</w:t>
      </w:r>
    </w:p>
    <w:p w14:paraId="6EC53C81"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Пәндер олимпиадасын, ғылыми жобалар сайыстарын басқару, ұйымдастыру,  нәтижелеріне талдау жасау;</w:t>
      </w:r>
    </w:p>
    <w:p w14:paraId="1FAF1335" w14:textId="77777777" w:rsidR="00185C41" w:rsidRPr="00185C41" w:rsidRDefault="00185C41" w:rsidP="00CD3228">
      <w:pPr>
        <w:numPr>
          <w:ilvl w:val="0"/>
          <w:numId w:val="1"/>
        </w:numPr>
        <w:tabs>
          <w:tab w:val="clear" w:pos="720"/>
          <w:tab w:val="num" w:pos="0"/>
        </w:tabs>
        <w:spacing w:after="0" w:line="240" w:lineRule="auto"/>
        <w:ind w:left="0" w:firstLine="0"/>
        <w:rPr>
          <w:rFonts w:ascii="Times New Roman" w:hAnsi="Times New Roman" w:cs="Times New Roman"/>
          <w:sz w:val="24"/>
          <w:szCs w:val="24"/>
          <w:lang w:val="kk-KZ"/>
        </w:rPr>
      </w:pPr>
      <w:r w:rsidRPr="00185C41">
        <w:rPr>
          <w:rFonts w:ascii="Times New Roman" w:hAnsi="Times New Roman" w:cs="Times New Roman"/>
          <w:sz w:val="24"/>
          <w:szCs w:val="24"/>
          <w:lang w:val="kk-KZ"/>
        </w:rPr>
        <w:t>Тарих және өзін-өзі тану пәндерінің ӘБ жұмысын басқару, кабинеттердің дамуын қадағалау;</w:t>
      </w:r>
    </w:p>
    <w:p w14:paraId="1A8092ED"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rPr>
      </w:pPr>
      <w:r w:rsidRPr="00185C41">
        <w:rPr>
          <w:rFonts w:ascii="Times New Roman" w:hAnsi="Times New Roman" w:cs="Times New Roman"/>
          <w:sz w:val="24"/>
          <w:szCs w:val="24"/>
        </w:rPr>
        <w:t>Мұғалімдердің кәсіби дамуы;</w:t>
      </w:r>
    </w:p>
    <w:p w14:paraId="51914A30"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rPr>
      </w:pPr>
      <w:r w:rsidRPr="00185C41">
        <w:rPr>
          <w:rFonts w:ascii="Times New Roman" w:hAnsi="Times New Roman" w:cs="Times New Roman"/>
          <w:sz w:val="24"/>
          <w:szCs w:val="24"/>
        </w:rPr>
        <w:t xml:space="preserve">Директор жанындағы отырыстың, мұғалімдердің қатысу журналын жүргізу;  </w:t>
      </w:r>
    </w:p>
    <w:p w14:paraId="4DD80734"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rPr>
      </w:pPr>
      <w:r w:rsidRPr="00185C41">
        <w:rPr>
          <w:rFonts w:ascii="Times New Roman" w:hAnsi="Times New Roman" w:cs="Times New Roman"/>
          <w:sz w:val="24"/>
          <w:szCs w:val="24"/>
        </w:rPr>
        <w:t>Авторлық бағдарламалды бақылау;</w:t>
      </w:r>
    </w:p>
    <w:p w14:paraId="739921B7"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rPr>
      </w:pPr>
      <w:r w:rsidRPr="00185C41">
        <w:rPr>
          <w:rFonts w:ascii="Times New Roman" w:hAnsi="Times New Roman" w:cs="Times New Roman"/>
          <w:sz w:val="24"/>
          <w:szCs w:val="24"/>
        </w:rPr>
        <w:t>Мұғалімдердің біліктілігін арттыруда мектепте ашық сабақтар, конференция, семинар, әдістемелік отырыстарын, педагогикалық оқуларын ұйымдастырып, жүргізу;</w:t>
      </w:r>
    </w:p>
    <w:p w14:paraId="54AF62CA" w14:textId="77777777" w:rsidR="00185C41" w:rsidRPr="00185C41" w:rsidRDefault="00185C41" w:rsidP="00CD3228">
      <w:pPr>
        <w:numPr>
          <w:ilvl w:val="0"/>
          <w:numId w:val="1"/>
        </w:numPr>
        <w:tabs>
          <w:tab w:val="left" w:pos="360"/>
          <w:tab w:val="num" w:pos="1260"/>
        </w:tabs>
        <w:spacing w:after="0" w:line="240" w:lineRule="auto"/>
        <w:ind w:left="0" w:firstLine="0"/>
        <w:rPr>
          <w:rFonts w:ascii="Times New Roman" w:hAnsi="Times New Roman" w:cs="Times New Roman"/>
          <w:sz w:val="24"/>
          <w:szCs w:val="24"/>
        </w:rPr>
      </w:pPr>
      <w:r w:rsidRPr="00185C41">
        <w:rPr>
          <w:rFonts w:ascii="Times New Roman" w:hAnsi="Times New Roman" w:cs="Times New Roman"/>
          <w:sz w:val="24"/>
          <w:szCs w:val="24"/>
        </w:rPr>
        <w:t>Үй тапсырмасын ұйымдастыру және орындаудың әдістемелік ұсынымдарын бақылау;</w:t>
      </w:r>
    </w:p>
    <w:p w14:paraId="676DBC38" w14:textId="77777777" w:rsidR="00185C41" w:rsidRPr="00185C41" w:rsidRDefault="00185C41" w:rsidP="00CD3228">
      <w:pPr>
        <w:tabs>
          <w:tab w:val="left" w:pos="360"/>
          <w:tab w:val="num" w:pos="1260"/>
        </w:tabs>
        <w:spacing w:after="0" w:line="240" w:lineRule="auto"/>
        <w:rPr>
          <w:rFonts w:ascii="Times New Roman" w:hAnsi="Times New Roman" w:cs="Times New Roman"/>
          <w:sz w:val="24"/>
          <w:szCs w:val="24"/>
        </w:rPr>
      </w:pPr>
      <w:r w:rsidRPr="00185C41">
        <w:rPr>
          <w:rFonts w:ascii="Times New Roman" w:hAnsi="Times New Roman" w:cs="Times New Roman"/>
          <w:sz w:val="24"/>
          <w:szCs w:val="24"/>
        </w:rPr>
        <w:t>-     Өзі басқарған сұрақтар бойынша жиналыс, отырыстар өткізу, шешім қабылдау.</w:t>
      </w:r>
    </w:p>
    <w:p w14:paraId="77DA8C34" w14:textId="77777777" w:rsidR="00185C41" w:rsidRPr="00185C41" w:rsidRDefault="00185C41" w:rsidP="00CD3228">
      <w:pPr>
        <w:pStyle w:val="a3"/>
        <w:rPr>
          <w:rFonts w:ascii="Times New Roman" w:hAnsi="Times New Roman" w:cs="Times New Roman"/>
          <w:sz w:val="24"/>
          <w:szCs w:val="24"/>
          <w:lang w:val="kk-KZ"/>
        </w:rPr>
      </w:pPr>
    </w:p>
    <w:p w14:paraId="75D861D9" w14:textId="77777777" w:rsidR="00185C41" w:rsidRDefault="00185C41" w:rsidP="00185C41">
      <w:pPr>
        <w:spacing w:after="0" w:line="240" w:lineRule="auto"/>
        <w:jc w:val="center"/>
        <w:rPr>
          <w:rFonts w:ascii="Times New Roman" w:hAnsi="Times New Roman" w:cs="Times New Roman"/>
          <w:b/>
          <w:sz w:val="28"/>
          <w:szCs w:val="28"/>
          <w:lang w:val="kk-KZ"/>
        </w:rPr>
      </w:pPr>
    </w:p>
    <w:p w14:paraId="0215753C" w14:textId="77777777" w:rsidR="00140145" w:rsidRDefault="00140145" w:rsidP="00185C41">
      <w:pPr>
        <w:spacing w:after="0" w:line="240" w:lineRule="auto"/>
        <w:jc w:val="center"/>
        <w:rPr>
          <w:rFonts w:ascii="Times New Roman" w:hAnsi="Times New Roman" w:cs="Times New Roman"/>
          <w:b/>
          <w:sz w:val="28"/>
          <w:szCs w:val="28"/>
          <w:lang w:val="kk-KZ"/>
        </w:rPr>
      </w:pPr>
    </w:p>
    <w:p w14:paraId="590BD27F" w14:textId="77777777" w:rsidR="00CD3228" w:rsidRDefault="00CD3228" w:rsidP="00185C41">
      <w:pPr>
        <w:spacing w:after="0" w:line="240" w:lineRule="auto"/>
        <w:jc w:val="center"/>
        <w:rPr>
          <w:rFonts w:ascii="Times New Roman" w:hAnsi="Times New Roman" w:cs="Times New Roman"/>
          <w:b/>
          <w:sz w:val="28"/>
          <w:szCs w:val="28"/>
          <w:lang w:val="kk-KZ"/>
        </w:rPr>
      </w:pPr>
    </w:p>
    <w:p w14:paraId="00B9E023" w14:textId="7BE0C0ED" w:rsidR="00185C41" w:rsidRDefault="00185C41" w:rsidP="00185C4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w:t>
      </w:r>
      <w:r w:rsidRPr="00185C41">
        <w:rPr>
          <w:rFonts w:ascii="Times New Roman" w:hAnsi="Times New Roman" w:cs="Times New Roman"/>
          <w:b/>
          <w:sz w:val="28"/>
          <w:szCs w:val="28"/>
          <w:lang w:val="kk-KZ"/>
        </w:rPr>
        <w:t>әрбие жұмысы жөніндегі орынбасарының лауазымы</w:t>
      </w:r>
    </w:p>
    <w:p w14:paraId="1DA45109" w14:textId="77777777" w:rsidR="00185C41" w:rsidRPr="00185C41" w:rsidRDefault="00185C41" w:rsidP="00185C41">
      <w:pPr>
        <w:spacing w:after="0" w:line="240" w:lineRule="auto"/>
        <w:jc w:val="both"/>
        <w:rPr>
          <w:rFonts w:ascii="Times New Roman" w:hAnsi="Times New Roman" w:cs="Times New Roman"/>
          <w:sz w:val="28"/>
          <w:szCs w:val="28"/>
          <w:lang w:val="kk-KZ"/>
        </w:rPr>
      </w:pPr>
    </w:p>
    <w:p w14:paraId="73443155" w14:textId="77777777" w:rsidR="00185C41" w:rsidRPr="00185C41" w:rsidRDefault="00185C41" w:rsidP="00185C41">
      <w:pPr>
        <w:spacing w:after="0"/>
        <w:jc w:val="both"/>
        <w:rPr>
          <w:rFonts w:ascii="Times New Roman" w:hAnsi="Times New Roman" w:cs="Times New Roman"/>
          <w:sz w:val="24"/>
          <w:szCs w:val="24"/>
          <w:lang w:val="kk-KZ"/>
        </w:rPr>
      </w:pPr>
      <w:r w:rsidRPr="00185C41">
        <w:rPr>
          <w:lang w:val="kk-KZ"/>
        </w:rPr>
        <w:t xml:space="preserve">- </w:t>
      </w:r>
      <w:r w:rsidRPr="00185C41">
        <w:rPr>
          <w:rFonts w:ascii="Times New Roman" w:hAnsi="Times New Roman" w:cs="Times New Roman"/>
          <w:sz w:val="24"/>
          <w:szCs w:val="24"/>
          <w:lang w:val="kk-KZ"/>
        </w:rPr>
        <w:t>Білім туралы» заңын жүзеге асыру жөніндегі құжаттарды, әдістемелік нұсқау хаттағы, ЖМББ стандартындағы нұсқауларды меңгеру және орындау;</w:t>
      </w:r>
    </w:p>
    <w:p w14:paraId="1A2572EE" w14:textId="77777777" w:rsidR="00185C41" w:rsidRPr="00185C41" w:rsidRDefault="00185C41" w:rsidP="00185C41">
      <w:pPr>
        <w:tabs>
          <w:tab w:val="num" w:pos="1260"/>
        </w:tabs>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Оқу орнының  кеңесімен, оқу ісінің меңгерушілерімен  бірлесе отырып оқыту жұмыс жоспарлары мен бағдарламаларын, оқу үрдісінің  күнтізбелік кестелерін, ішкі  тәртіп ережелерін әзірлеп, бекітілуін ұйымдастырады.</w:t>
      </w:r>
    </w:p>
    <w:p w14:paraId="29B6E16A" w14:textId="77777777" w:rsidR="00185C41" w:rsidRPr="00185C41" w:rsidRDefault="00185C41" w:rsidP="00185C41">
      <w:pPr>
        <w:tabs>
          <w:tab w:val="num" w:pos="1260"/>
        </w:tabs>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Мектептің апталық жоспарының жасалуын қадағалау;</w:t>
      </w:r>
    </w:p>
    <w:p w14:paraId="67F267E3" w14:textId="77777777" w:rsidR="00185C41" w:rsidRPr="00185C41" w:rsidRDefault="00185C41" w:rsidP="00185C41">
      <w:pPr>
        <w:pStyle w:val="a3"/>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xml:space="preserve">- Өзі басқарған сұрақтар бойынша жиналыстар жүргізу, ӘК, семинарлар ұйымдастыру, шешім қабылдау және мектептің апталық жоспарының жасалуын қадағалау; </w:t>
      </w:r>
    </w:p>
    <w:p w14:paraId="59885B23" w14:textId="77777777" w:rsidR="00185C41" w:rsidRPr="00185C41" w:rsidRDefault="00185C41" w:rsidP="00185C41">
      <w:pPr>
        <w:tabs>
          <w:tab w:val="left" w:pos="360"/>
          <w:tab w:val="num" w:pos="1260"/>
        </w:tabs>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Мұғалімдердің біліктілігін арттыруда мектепте ашық сабақтар, конференция, семинар, әдістемелік отырыстарын, педагогикалық оқуларын ұйымдастырып жүргізу.</w:t>
      </w:r>
    </w:p>
    <w:p w14:paraId="5F1D283A" w14:textId="77777777" w:rsidR="00185C41" w:rsidRPr="00185C41" w:rsidRDefault="00185C41" w:rsidP="00185C41">
      <w:pPr>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Өзі басқаратын әдістемелік бірлестіктер мұғалімдерінің «Күнделік» бағдарламасын бақылау-басқару;</w:t>
      </w:r>
    </w:p>
    <w:p w14:paraId="7C9D2317" w14:textId="77777777" w:rsidR="00185C41" w:rsidRPr="00185C41" w:rsidRDefault="00185C41" w:rsidP="00185C41">
      <w:pPr>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Мектепішілік лагерь жұмысын ұйымдастыру, басқару, бақылау;</w:t>
      </w:r>
    </w:p>
    <w:p w14:paraId="33582A62" w14:textId="77777777" w:rsidR="00185C41" w:rsidRPr="00185C41" w:rsidRDefault="00185C41" w:rsidP="00185C41">
      <w:pPr>
        <w:tabs>
          <w:tab w:val="left" w:pos="360"/>
        </w:tabs>
        <w:spacing w:after="0"/>
        <w:jc w:val="both"/>
        <w:rPr>
          <w:rFonts w:ascii="Times New Roman" w:hAnsi="Times New Roman" w:cs="Times New Roman"/>
          <w:b/>
          <w:sz w:val="24"/>
          <w:szCs w:val="24"/>
          <w:lang w:val="kk-KZ"/>
        </w:rPr>
      </w:pPr>
      <w:r w:rsidRPr="00185C41">
        <w:rPr>
          <w:rFonts w:ascii="Times New Roman" w:hAnsi="Times New Roman" w:cs="Times New Roman"/>
          <w:sz w:val="24"/>
          <w:szCs w:val="24"/>
          <w:lang w:val="kk-KZ"/>
        </w:rPr>
        <w:t xml:space="preserve">- Мемлекеттік қызмет көрсету стандарты (тамақтану және оқушыларды сауықтыру, демалыс орындары); </w:t>
      </w:r>
    </w:p>
    <w:p w14:paraId="585EC359" w14:textId="77777777" w:rsidR="00185C41" w:rsidRPr="00185C41" w:rsidRDefault="00185C41" w:rsidP="00185C41">
      <w:pPr>
        <w:tabs>
          <w:tab w:val="left" w:pos="360"/>
        </w:tabs>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Тәрбие процесінің мониторингін жүргізу, озық тәрбие жұмысын жинақтау, тарату;</w:t>
      </w:r>
    </w:p>
    <w:p w14:paraId="46790DB1" w14:textId="77777777" w:rsidR="00185C41" w:rsidRPr="00185C41" w:rsidRDefault="00185C41" w:rsidP="00185C41">
      <w:pPr>
        <w:tabs>
          <w:tab w:val="left" w:pos="360"/>
        </w:tabs>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БАҚ жұмыстарын ұйымдастыру, жоспарын құру, іс жүзіне асыру;</w:t>
      </w:r>
    </w:p>
    <w:p w14:paraId="2D0F0968" w14:textId="77777777" w:rsidR="00185C41" w:rsidRPr="00185C41" w:rsidRDefault="00185C41" w:rsidP="00185C41">
      <w:pPr>
        <w:spacing w:after="0"/>
        <w:jc w:val="both"/>
        <w:rPr>
          <w:rFonts w:ascii="Times New Roman" w:hAnsi="Times New Roman" w:cs="Times New Roman"/>
          <w:sz w:val="24"/>
          <w:szCs w:val="24"/>
          <w:lang w:val="kk-KZ"/>
        </w:rPr>
      </w:pPr>
      <w:r w:rsidRPr="00185C41">
        <w:rPr>
          <w:rFonts w:ascii="Times New Roman" w:hAnsi="Times New Roman" w:cs="Times New Roman"/>
          <w:sz w:val="24"/>
          <w:szCs w:val="24"/>
          <w:lang w:val="kk-KZ"/>
        </w:rPr>
        <w:t>- Салауатты өмір салтын қалыптастыруды басқару, қадағалау, денсаулық күндерін ұйымдастыру:</w:t>
      </w:r>
    </w:p>
    <w:p w14:paraId="34E8A6E9" w14:textId="77777777" w:rsidR="00185C41" w:rsidRPr="00CD3228" w:rsidRDefault="00185C41" w:rsidP="00185C41">
      <w:pPr>
        <w:tabs>
          <w:tab w:val="left" w:pos="360"/>
        </w:tabs>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Мектепішілік үйірмелер жұмысын басқару;</w:t>
      </w:r>
    </w:p>
    <w:p w14:paraId="5C580119" w14:textId="77777777" w:rsidR="00185C41" w:rsidRPr="00CD3228" w:rsidRDefault="00185C41" w:rsidP="00185C41">
      <w:pPr>
        <w:tabs>
          <w:tab w:val="left" w:pos="360"/>
        </w:tabs>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Ата-аналарға арналған бала тәрбиесі бойынша лекциялар, оқулар ұйымдастыру;</w:t>
      </w:r>
    </w:p>
    <w:p w14:paraId="372F0EB9" w14:textId="77777777" w:rsidR="00185C41" w:rsidRPr="00CD3228" w:rsidRDefault="00185C41" w:rsidP="00185C41">
      <w:pPr>
        <w:tabs>
          <w:tab w:val="left" w:pos="360"/>
        </w:tabs>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Бұқаралық ақпарат құралдарымен жұмысты ұйымдастыру және сайт жұмыстары;</w:t>
      </w:r>
    </w:p>
    <w:p w14:paraId="2354A59A" w14:textId="77777777" w:rsidR="00185C41" w:rsidRPr="00CD3228" w:rsidRDefault="00185C41" w:rsidP="00185C41">
      <w:pPr>
        <w:tabs>
          <w:tab w:val="left" w:pos="360"/>
        </w:tabs>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Аға тәлімгер, психолог, әлеуметтік ұстаз, СӨС координаттарымен бірлесіп жұмыс атқару;</w:t>
      </w:r>
    </w:p>
    <w:p w14:paraId="0161C8FC" w14:textId="77777777" w:rsidR="00185C41" w:rsidRPr="00CD3228" w:rsidRDefault="00185C41" w:rsidP="00185C41">
      <w:pPr>
        <w:tabs>
          <w:tab w:val="left" w:pos="360"/>
        </w:tabs>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Оқушылардың ұйымдарына және аға тәлімгердің жұмыстарына жалпы басшылық жасау;</w:t>
      </w:r>
    </w:p>
    <w:p w14:paraId="1F681C54" w14:textId="77777777" w:rsidR="00185C41" w:rsidRPr="00CD3228" w:rsidRDefault="00185C41" w:rsidP="00185C41">
      <w:pPr>
        <w:tabs>
          <w:tab w:val="left" w:pos="360"/>
        </w:tabs>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Алғашқы және соңғы қоңырау, 9,11 сыныптардың мектеп бітіру кешін ұйымдастыру;</w:t>
      </w:r>
    </w:p>
    <w:p w14:paraId="78137F81" w14:textId="77777777" w:rsidR="00185C41" w:rsidRPr="00CD3228" w:rsidRDefault="00185C41" w:rsidP="00185C41">
      <w:pPr>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Мектепішілік,қалалық, облыстық, республикалық тәрбиелік іс-шараларын ұйымдастыру, бақылау, қадағалау;</w:t>
      </w:r>
    </w:p>
    <w:p w14:paraId="1F0F7E06" w14:textId="77777777" w:rsidR="00185C41" w:rsidRPr="00CD3228" w:rsidRDefault="00185C41" w:rsidP="00185C41">
      <w:pPr>
        <w:tabs>
          <w:tab w:val="left" w:pos="360"/>
          <w:tab w:val="num" w:pos="1260"/>
        </w:tabs>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Қалалық, облыстық, республикалық жобалар, сайыстар, байқаулар, оқулар іс-шараларын басқару, ұйымдастыру, қатысу, нәтижелеріне талдау жасау;</w:t>
      </w:r>
    </w:p>
    <w:p w14:paraId="30627BAE" w14:textId="77777777" w:rsidR="00185C41" w:rsidRPr="00CD3228" w:rsidRDefault="00185C41" w:rsidP="00185C41">
      <w:pPr>
        <w:spacing w:after="0"/>
        <w:jc w:val="both"/>
        <w:rPr>
          <w:rFonts w:ascii="Times New Roman" w:hAnsi="Times New Roman" w:cs="Times New Roman"/>
          <w:sz w:val="24"/>
          <w:szCs w:val="24"/>
          <w:lang w:val="kk-KZ"/>
        </w:rPr>
      </w:pPr>
      <w:r w:rsidRPr="00CD3228">
        <w:rPr>
          <w:rFonts w:ascii="Times New Roman" w:hAnsi="Times New Roman" w:cs="Times New Roman"/>
          <w:sz w:val="24"/>
          <w:szCs w:val="24"/>
          <w:shd w:val="clear" w:color="auto" w:fill="FFFFFF"/>
          <w:lang w:val="kk-KZ"/>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стандартына </w:t>
      </w:r>
      <w:r w:rsidRPr="00CD3228">
        <w:rPr>
          <w:rFonts w:ascii="Times New Roman" w:hAnsi="Times New Roman" w:cs="Times New Roman"/>
          <w:sz w:val="24"/>
          <w:szCs w:val="24"/>
          <w:lang w:val="kk-KZ"/>
        </w:rPr>
        <w:t>жауапты болуды бақылау;</w:t>
      </w:r>
    </w:p>
    <w:p w14:paraId="4D2F9156" w14:textId="77777777" w:rsidR="00185C41" w:rsidRPr="00CD3228" w:rsidRDefault="00185C41" w:rsidP="00185C41">
      <w:pPr>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Мектептің қабаттары және сынып кабинеттерінің санитарлық-гигиеналық жағдайын бақылау дамуын қамтамасыз ету;</w:t>
      </w:r>
    </w:p>
    <w:p w14:paraId="34E762E4" w14:textId="77777777" w:rsidR="00185C41" w:rsidRPr="00CD3228" w:rsidRDefault="00185C41" w:rsidP="00185C41">
      <w:pPr>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Мектеп ауласының көгалдандыру жұмыстарын ұйымдастыру, қадағалау</w:t>
      </w:r>
    </w:p>
    <w:p w14:paraId="2BC985B8" w14:textId="77777777" w:rsidR="00185C41" w:rsidRPr="00CD3228" w:rsidRDefault="00185C41" w:rsidP="00185C41">
      <w:pPr>
        <w:spacing w:after="0"/>
        <w:jc w:val="both"/>
        <w:rPr>
          <w:rFonts w:ascii="Times New Roman" w:hAnsi="Times New Roman" w:cs="Times New Roman"/>
          <w:sz w:val="24"/>
          <w:szCs w:val="24"/>
          <w:lang w:val="kk-KZ"/>
        </w:rPr>
      </w:pPr>
      <w:r w:rsidRPr="00CD3228">
        <w:rPr>
          <w:rFonts w:ascii="Times New Roman" w:hAnsi="Times New Roman" w:cs="Times New Roman"/>
          <w:sz w:val="24"/>
          <w:szCs w:val="24"/>
          <w:lang w:val="kk-KZ"/>
        </w:rPr>
        <w:t xml:space="preserve">- Мектептегі ауқымды тазалық күндерін ұйымдастыру,өткізу (мектеп алаңы); </w:t>
      </w:r>
    </w:p>
    <w:p w14:paraId="6D1BA2DB" w14:textId="77777777" w:rsidR="00185C41" w:rsidRPr="00CD3228" w:rsidRDefault="00185C41" w:rsidP="00185C41">
      <w:pPr>
        <w:jc w:val="both"/>
        <w:rPr>
          <w:lang w:val="kk-KZ"/>
        </w:rPr>
      </w:pPr>
    </w:p>
    <w:p w14:paraId="5843A28B" w14:textId="77777777" w:rsidR="00185C41" w:rsidRPr="00CD3228" w:rsidRDefault="00185C41" w:rsidP="00185C41">
      <w:pPr>
        <w:jc w:val="both"/>
        <w:rPr>
          <w:b/>
          <w:sz w:val="28"/>
          <w:szCs w:val="28"/>
          <w:lang w:val="kk-KZ"/>
        </w:rPr>
      </w:pPr>
    </w:p>
    <w:p w14:paraId="16419B42" w14:textId="77777777" w:rsidR="00185C41" w:rsidRPr="00CD3228" w:rsidRDefault="00185C41" w:rsidP="00185C41">
      <w:pPr>
        <w:pStyle w:val="a7"/>
        <w:jc w:val="both"/>
        <w:rPr>
          <w:lang w:val="kk-KZ"/>
        </w:rPr>
      </w:pPr>
    </w:p>
    <w:p w14:paraId="4DF528EC" w14:textId="77777777" w:rsidR="00185C41" w:rsidRDefault="00185C41" w:rsidP="00185C41">
      <w:pPr>
        <w:ind w:left="360"/>
        <w:jc w:val="both"/>
        <w:rPr>
          <w:rFonts w:ascii="Times New Roman" w:hAnsi="Times New Roman" w:cs="Times New Roman"/>
          <w:b/>
          <w:sz w:val="24"/>
          <w:szCs w:val="24"/>
          <w:lang w:val="kk-KZ"/>
        </w:rPr>
      </w:pPr>
    </w:p>
    <w:p w14:paraId="72F4836D" w14:textId="77777777" w:rsidR="009F1425" w:rsidRDefault="009F1425" w:rsidP="00185C41">
      <w:pPr>
        <w:ind w:left="360"/>
        <w:jc w:val="both"/>
        <w:rPr>
          <w:rFonts w:ascii="Times New Roman" w:hAnsi="Times New Roman" w:cs="Times New Roman"/>
          <w:b/>
          <w:sz w:val="24"/>
          <w:szCs w:val="24"/>
          <w:lang w:val="kk-KZ"/>
        </w:rPr>
      </w:pPr>
    </w:p>
    <w:p w14:paraId="2962F3B2" w14:textId="77777777" w:rsidR="009F1425" w:rsidRPr="00185C41" w:rsidRDefault="009F1425" w:rsidP="00185C41">
      <w:pPr>
        <w:ind w:left="360"/>
        <w:jc w:val="both"/>
        <w:rPr>
          <w:rFonts w:ascii="Times New Roman" w:hAnsi="Times New Roman" w:cs="Times New Roman"/>
          <w:b/>
          <w:sz w:val="24"/>
          <w:szCs w:val="24"/>
          <w:lang w:val="kk-KZ"/>
        </w:rPr>
      </w:pPr>
    </w:p>
    <w:p w14:paraId="512FC531" w14:textId="77777777" w:rsidR="00185C41" w:rsidRPr="00185C41" w:rsidRDefault="00185C41" w:rsidP="00185C41">
      <w:pPr>
        <w:ind w:left="360"/>
        <w:jc w:val="both"/>
        <w:rPr>
          <w:rFonts w:ascii="Times New Roman" w:hAnsi="Times New Roman" w:cs="Times New Roman"/>
          <w:sz w:val="24"/>
          <w:szCs w:val="24"/>
          <w:lang w:val="kk-KZ"/>
        </w:rPr>
      </w:pPr>
    </w:p>
    <w:p w14:paraId="30ACD260" w14:textId="77777777" w:rsidR="00185C41" w:rsidRDefault="00185C41" w:rsidP="00185C41">
      <w:pPr>
        <w:ind w:left="360"/>
        <w:jc w:val="both"/>
        <w:rPr>
          <w:rFonts w:ascii="Times New Roman" w:hAnsi="Times New Roman" w:cs="Times New Roman"/>
          <w:sz w:val="24"/>
          <w:szCs w:val="24"/>
          <w:lang w:val="kk-KZ"/>
        </w:rPr>
      </w:pPr>
    </w:p>
    <w:p w14:paraId="6B523F95" w14:textId="77777777" w:rsidR="002C155B" w:rsidRDefault="002C155B" w:rsidP="002C155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w:t>
      </w:r>
      <w:r w:rsidRPr="00185C41">
        <w:rPr>
          <w:rFonts w:ascii="Times New Roman" w:hAnsi="Times New Roman" w:cs="Times New Roman"/>
          <w:b/>
          <w:sz w:val="28"/>
          <w:szCs w:val="28"/>
          <w:lang w:val="kk-KZ"/>
        </w:rPr>
        <w:t>әрбие жұмысы жөніндегі орынбасарының лауазымы</w:t>
      </w:r>
    </w:p>
    <w:p w14:paraId="4D5E1DC8" w14:textId="77777777" w:rsidR="002C155B" w:rsidRDefault="002C155B" w:rsidP="002C155B">
      <w:pPr>
        <w:spacing w:after="0" w:line="240" w:lineRule="auto"/>
        <w:jc w:val="center"/>
        <w:rPr>
          <w:rFonts w:ascii="Times New Roman" w:hAnsi="Times New Roman" w:cs="Times New Roman"/>
          <w:b/>
          <w:sz w:val="28"/>
          <w:szCs w:val="28"/>
          <w:lang w:val="kk-KZ"/>
        </w:rPr>
      </w:pPr>
    </w:p>
    <w:p w14:paraId="1B01AD2C"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2C155B">
        <w:rPr>
          <w:lang w:val="kk-KZ"/>
        </w:rPr>
        <w:t xml:space="preserve">- </w:t>
      </w:r>
      <w:r w:rsidRPr="009F1425">
        <w:rPr>
          <w:rFonts w:ascii="Times New Roman" w:hAnsi="Times New Roman" w:cs="Times New Roman"/>
          <w:sz w:val="24"/>
          <w:szCs w:val="24"/>
          <w:lang w:val="kk-KZ"/>
        </w:rPr>
        <w:t>Білім туралы» заңын жүзеге асыру жөніндегі құжаттарды, әдістемелік нұсқау хаттағы, ЖМББ стандартындағы нұсқауларды меңгеру және орындау;</w:t>
      </w:r>
    </w:p>
    <w:p w14:paraId="2A5D31F3" w14:textId="77777777" w:rsidR="002C155B" w:rsidRPr="009F1425" w:rsidRDefault="002C155B" w:rsidP="002C155B">
      <w:pPr>
        <w:tabs>
          <w:tab w:val="num" w:pos="126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Оқу орнының  кеңесімен, оқу ісінің меңгерушілерімен  бірлесе отырып оқыту жұмыс жоспарлары мен бағдарламаларын, оқу үрдісінің  күнтізбелік кестелерін, ішкі  тәртіп ережелерін әзірлеп, бекітілуін ұйымдастырады.</w:t>
      </w:r>
    </w:p>
    <w:p w14:paraId="5451FD42" w14:textId="77777777" w:rsidR="002C155B" w:rsidRPr="009F1425" w:rsidRDefault="002C155B" w:rsidP="002C155B">
      <w:pPr>
        <w:tabs>
          <w:tab w:val="num" w:pos="126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Мектептің апталық жоспарының жасалуын қадағалау;</w:t>
      </w:r>
    </w:p>
    <w:p w14:paraId="686DBFD7" w14:textId="77777777" w:rsidR="002C155B" w:rsidRPr="009F1425" w:rsidRDefault="002C155B" w:rsidP="002C155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Әкімшілік пен еңбек ұжымы арасындағы ұжымдық шарттың  орындалуын қамтамасыз етеді.</w:t>
      </w:r>
    </w:p>
    <w:p w14:paraId="55658667" w14:textId="77777777" w:rsidR="002C155B" w:rsidRPr="009F1425" w:rsidRDefault="002C155B" w:rsidP="002C155B">
      <w:pPr>
        <w:pStyle w:val="a3"/>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Өзі басқарған сұрақтар бойынша жиналыстар жүргізу, ӘК, семинарлар ұйымдастыру, шешім қабылдау және мектептің апталық жоспарының жасалуын қадағалау; </w:t>
      </w:r>
    </w:p>
    <w:p w14:paraId="32E1FB74" w14:textId="77777777" w:rsidR="002C155B" w:rsidRPr="009F1425" w:rsidRDefault="002C155B" w:rsidP="002C155B">
      <w:pPr>
        <w:tabs>
          <w:tab w:val="left" w:pos="360"/>
          <w:tab w:val="num" w:pos="126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Мұғалімдердің біліктілігін арттыруда мектепте ашық сабақтар, конференция, семинар, әдістемелік отырыстарын, педагогикалық оқуларын ұйымдастырып жүргізу.</w:t>
      </w:r>
    </w:p>
    <w:p w14:paraId="22786969"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Өзі басқаратын әдістемелік бірлестіктер мұғалімдерінің «Күнделік» бағдарламасын бақылау-басқару;</w:t>
      </w:r>
    </w:p>
    <w:p w14:paraId="00709393"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Дене тәрбиесі, технология, сызу, сурет, алғашқы әскери дайындық пәндерін басқару-бақылау және спорт залдың тазалығы мен жөндеу жұмыстарының сапасын қадағалау;</w:t>
      </w:r>
    </w:p>
    <w:p w14:paraId="79DA2B3E"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Азаматтық қорғаныс жұмысын басқару;</w:t>
      </w:r>
    </w:p>
    <w:p w14:paraId="41B9D63F"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Жолда жүру ережелері, өрттен қорғау, адам өмірі қауіпсіздігі бағдарламасының өтуін басқару, бақылау;</w:t>
      </w:r>
    </w:p>
    <w:p w14:paraId="115D037C" w14:textId="77777777" w:rsidR="002C155B" w:rsidRPr="009F1425" w:rsidRDefault="002C155B" w:rsidP="002C155B">
      <w:pPr>
        <w:tabs>
          <w:tab w:val="left" w:pos="360"/>
        </w:tabs>
        <w:spacing w:after="0" w:line="240" w:lineRule="auto"/>
        <w:jc w:val="both"/>
        <w:rPr>
          <w:rFonts w:ascii="Times New Roman" w:hAnsi="Times New Roman" w:cs="Times New Roman"/>
          <w:b/>
          <w:sz w:val="24"/>
          <w:szCs w:val="24"/>
          <w:lang w:val="kk-KZ"/>
        </w:rPr>
      </w:pPr>
      <w:r w:rsidRPr="009F1425">
        <w:rPr>
          <w:rFonts w:ascii="Times New Roman" w:hAnsi="Times New Roman" w:cs="Times New Roman"/>
          <w:sz w:val="24"/>
          <w:szCs w:val="24"/>
          <w:lang w:val="kk-KZ"/>
        </w:rPr>
        <w:t>- Оқушылардың асханада тамақтануын бақылау;</w:t>
      </w:r>
    </w:p>
    <w:p w14:paraId="385B624C" w14:textId="77777777" w:rsidR="002C155B" w:rsidRPr="009F1425" w:rsidRDefault="002C155B" w:rsidP="002C155B">
      <w:pPr>
        <w:tabs>
          <w:tab w:val="left" w:pos="36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Ата-аналармен жұмыс және қамқорлық кеңесінің жұмыстарын ұйымдастыру және басқару;</w:t>
      </w:r>
    </w:p>
    <w:p w14:paraId="24D6C492"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Тәртіп бұзушылардың профилактикалық алдын алу кеңесінің жұмысын ұйымдастыру және басқару;</w:t>
      </w:r>
    </w:p>
    <w:p w14:paraId="5E3FC90A" w14:textId="77777777" w:rsidR="002C155B" w:rsidRPr="009F1425" w:rsidRDefault="002C155B" w:rsidP="002C155B">
      <w:pPr>
        <w:tabs>
          <w:tab w:val="left" w:pos="360"/>
        </w:tabs>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Сынып жетекшілерінің ӘБ жұмысын басқару,бақылау;</w:t>
      </w:r>
    </w:p>
    <w:p w14:paraId="501060B8"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Тәрбие процесінің мониторингін жүргізу, озық тәрбие жұмысын жинақтау, тарату</w:t>
      </w:r>
    </w:p>
    <w:p w14:paraId="1F5B55C0"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Еңбек отрядтарының жұмысын ұйымдастыру;</w:t>
      </w:r>
    </w:p>
    <w:p w14:paraId="0DF5779A"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Жаппай құқықтық оқытуда ұйымдастыру, басқару, бақылау;</w:t>
      </w:r>
    </w:p>
    <w:p w14:paraId="1CFA020D"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Ішкі істер бөлімімен байланысты қамтамасыз ету;</w:t>
      </w:r>
    </w:p>
    <w:p w14:paraId="3E2D5B8E"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Мектеп оқушыларымен ұжымның қауіпсіздік техникасы ережелерінің сақталуын ұйымдастыру, техникалық қауіпсіздіктің ережелердің өтілуін басқару, бақылау;</w:t>
      </w:r>
    </w:p>
    <w:p w14:paraId="6D1E1E37"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- 9,11 сынып түлектерінің оқуға түсуі және орналасуы және қалалық білім бөліміне есеп беру; </w:t>
      </w:r>
    </w:p>
    <w:p w14:paraId="377A16B2"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ҚР-ның  мемлекетік рәміздерін бақылау-басқару;</w:t>
      </w:r>
    </w:p>
    <w:p w14:paraId="61C58819" w14:textId="77777777" w:rsidR="002C155B" w:rsidRPr="009F1425" w:rsidRDefault="002C155B" w:rsidP="002C155B">
      <w:p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Ата-анасы туған емес отбасы балаларының жағдайын тұрақты түрде бақылауда ұстау (үнемі осы балаларды әлеуметтік ұстаз, мектеп психологы, сынып жеткшісімен назарында ұстап, бірге жұмыс жасау);</w:t>
      </w:r>
    </w:p>
    <w:p w14:paraId="72031453"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Ата-анасы туған емес отбасы балаларының әлеуметтік картасын жасау;</w:t>
      </w:r>
    </w:p>
    <w:p w14:paraId="7B2FADE8"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Діни экстремизмнің алдын алу жұмыстарын ұйымдастыру, басқару, бақылау, қадағалау;</w:t>
      </w:r>
    </w:p>
    <w:p w14:paraId="6F2FA3ED"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Мектеп ауласының көгалдандыру жұмыстарын ұйымдастыру, қадағалау;</w:t>
      </w:r>
    </w:p>
    <w:p w14:paraId="11B0A4AD"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Оқушылардың күнделікті сабаққа қаысуы және кешкі уақыттағы рейдтар;</w:t>
      </w:r>
    </w:p>
    <w:p w14:paraId="40AA31C7"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«Мектепке жол» акциясы шарасы жұмыстарын ұйымдастыру;</w:t>
      </w:r>
    </w:p>
    <w:p w14:paraId="5C446A38" w14:textId="77777777" w:rsidR="002C155B" w:rsidRPr="009F1425" w:rsidRDefault="002C155B" w:rsidP="002C155B">
      <w:pPr>
        <w:tabs>
          <w:tab w:val="left" w:pos="360"/>
        </w:tabs>
        <w:spacing w:after="0" w:line="240" w:lineRule="auto"/>
        <w:jc w:val="both"/>
        <w:rPr>
          <w:rFonts w:ascii="Times New Roman" w:hAnsi="Times New Roman" w:cs="Times New Roman"/>
          <w:b/>
          <w:sz w:val="24"/>
          <w:szCs w:val="24"/>
        </w:rPr>
      </w:pPr>
      <w:r w:rsidRPr="009F1425">
        <w:rPr>
          <w:rFonts w:ascii="Times New Roman" w:hAnsi="Times New Roman" w:cs="Times New Roman"/>
          <w:bCs/>
          <w:sz w:val="24"/>
          <w:szCs w:val="24"/>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стандартына </w:t>
      </w:r>
      <w:r w:rsidRPr="009F1425">
        <w:rPr>
          <w:rFonts w:ascii="Times New Roman" w:hAnsi="Times New Roman" w:cs="Times New Roman"/>
          <w:sz w:val="24"/>
          <w:szCs w:val="24"/>
        </w:rPr>
        <w:t>жауапты болуды бақылау;</w:t>
      </w:r>
    </w:p>
    <w:p w14:paraId="47ABD8C2" w14:textId="77777777" w:rsidR="002C155B" w:rsidRPr="009F1425" w:rsidRDefault="002C155B" w:rsidP="002C155B">
      <w:pPr>
        <w:tabs>
          <w:tab w:val="left" w:pos="360"/>
        </w:tabs>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xml:space="preserve">-  Оқушыларды жаппай оқумен қамту сұрақтарын жүзеге асыру.      </w:t>
      </w:r>
    </w:p>
    <w:p w14:paraId="26A77254"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Мектеп инспекторы, психолог, әлеуметтік ұстазбен бірлесіп жұмыс атқару, сынып жетекшілермен біріккен жұмыс ұйымдастыру;</w:t>
      </w:r>
    </w:p>
    <w:p w14:paraId="00D9D0EB"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Мектептің қабаттары және сынып кабинеттерінің санитарлық-гигиеналық жағдайын бақылау дамуын қамтамасыз ету;</w:t>
      </w:r>
    </w:p>
    <w:p w14:paraId="3F307707" w14:textId="77777777" w:rsidR="002C155B" w:rsidRPr="009F1425" w:rsidRDefault="002C155B" w:rsidP="002C155B">
      <w:pPr>
        <w:spacing w:after="0" w:line="240" w:lineRule="auto"/>
        <w:jc w:val="both"/>
        <w:rPr>
          <w:rFonts w:ascii="Times New Roman" w:hAnsi="Times New Roman" w:cs="Times New Roman"/>
          <w:sz w:val="24"/>
          <w:szCs w:val="24"/>
        </w:rPr>
      </w:pPr>
      <w:r w:rsidRPr="009F1425">
        <w:rPr>
          <w:rFonts w:ascii="Times New Roman" w:hAnsi="Times New Roman" w:cs="Times New Roman"/>
          <w:sz w:val="24"/>
          <w:szCs w:val="24"/>
        </w:rPr>
        <w:t xml:space="preserve">- Мектептегі ауқымды тазалық күндерін ұйымдастыру,өткізу (мектеп алаңы); </w:t>
      </w:r>
    </w:p>
    <w:p w14:paraId="41530F1A" w14:textId="77777777" w:rsidR="002C155B" w:rsidRPr="009F1425" w:rsidRDefault="002C155B" w:rsidP="002C155B">
      <w:pPr>
        <w:spacing w:after="0" w:line="240" w:lineRule="auto"/>
        <w:jc w:val="both"/>
        <w:rPr>
          <w:rFonts w:ascii="Times New Roman" w:hAnsi="Times New Roman" w:cs="Times New Roman"/>
          <w:sz w:val="24"/>
          <w:szCs w:val="24"/>
        </w:rPr>
      </w:pPr>
    </w:p>
    <w:p w14:paraId="2A77294B" w14:textId="77777777" w:rsidR="002C155B" w:rsidRPr="009F1425" w:rsidRDefault="002C155B" w:rsidP="002C155B">
      <w:pPr>
        <w:spacing w:after="0" w:line="240" w:lineRule="auto"/>
        <w:jc w:val="both"/>
        <w:rPr>
          <w:b/>
          <w:sz w:val="24"/>
          <w:szCs w:val="24"/>
        </w:rPr>
      </w:pPr>
    </w:p>
    <w:p w14:paraId="3877FBB6" w14:textId="77777777" w:rsidR="002C155B" w:rsidRDefault="002C155B" w:rsidP="002C155B">
      <w:pPr>
        <w:spacing w:after="0" w:line="240" w:lineRule="auto"/>
        <w:jc w:val="both"/>
        <w:rPr>
          <w:b/>
          <w:sz w:val="28"/>
          <w:szCs w:val="28"/>
        </w:rPr>
      </w:pPr>
    </w:p>
    <w:p w14:paraId="44852EFD" w14:textId="77777777" w:rsidR="002C155B" w:rsidRDefault="002C155B" w:rsidP="002C155B">
      <w:pPr>
        <w:ind w:left="360"/>
        <w:jc w:val="both"/>
        <w:rPr>
          <w:sz w:val="28"/>
          <w:szCs w:val="28"/>
        </w:rPr>
      </w:pPr>
    </w:p>
    <w:p w14:paraId="76E76B90" w14:textId="77777777" w:rsidR="002C155B" w:rsidRDefault="002C155B" w:rsidP="002C155B"/>
    <w:p w14:paraId="7BA43AA8" w14:textId="481DD042" w:rsidR="002C155B" w:rsidRPr="002C155B" w:rsidRDefault="002C155B" w:rsidP="002C155B">
      <w:pPr>
        <w:pStyle w:val="a3"/>
        <w:jc w:val="center"/>
        <w:rPr>
          <w:rFonts w:ascii="Times New Roman" w:hAnsi="Times New Roman" w:cs="Times New Roman"/>
          <w:b/>
          <w:sz w:val="28"/>
          <w:szCs w:val="28"/>
          <w:lang w:val="kk-KZ"/>
        </w:rPr>
      </w:pPr>
      <w:r w:rsidRPr="002C155B">
        <w:rPr>
          <w:rFonts w:ascii="Times New Roman" w:eastAsia="Times New Roman" w:hAnsi="Times New Roman" w:cs="Times New Roman"/>
          <w:b/>
          <w:sz w:val="28"/>
          <w:szCs w:val="28"/>
          <w:lang w:val="kk-KZ"/>
        </w:rPr>
        <w:t>Шаруашылық ісі жөніндегі орынбасарының лауазымы</w:t>
      </w:r>
    </w:p>
    <w:p w14:paraId="27167C0F" w14:textId="77777777" w:rsidR="002C155B" w:rsidRPr="00A2115E" w:rsidRDefault="002C155B" w:rsidP="002C155B">
      <w:pPr>
        <w:rPr>
          <w:lang w:val="kk-KZ"/>
        </w:rPr>
      </w:pPr>
    </w:p>
    <w:p w14:paraId="6FB8AC7C" w14:textId="77777777" w:rsidR="002C155B" w:rsidRPr="003028D3" w:rsidRDefault="002C155B" w:rsidP="002C155B">
      <w:pPr>
        <w:numPr>
          <w:ilvl w:val="1"/>
          <w:numId w:val="3"/>
        </w:numPr>
        <w:tabs>
          <w:tab w:val="num" w:pos="360"/>
        </w:tabs>
        <w:spacing w:after="0" w:line="240" w:lineRule="auto"/>
        <w:ind w:left="0" w:firstLine="0"/>
        <w:jc w:val="both"/>
        <w:rPr>
          <w:rFonts w:ascii="Times New Roman" w:hAnsi="Times New Roman" w:cs="Times New Roman"/>
          <w:b/>
          <w:sz w:val="24"/>
          <w:szCs w:val="24"/>
          <w:lang w:val="kk-KZ"/>
        </w:rPr>
      </w:pPr>
      <w:r w:rsidRPr="003028D3">
        <w:rPr>
          <w:rFonts w:ascii="Times New Roman" w:hAnsi="Times New Roman" w:cs="Times New Roman"/>
          <w:sz w:val="24"/>
          <w:szCs w:val="24"/>
          <w:lang w:val="kk-KZ"/>
        </w:rPr>
        <w:t>Оқу-тәрбие үрдісінің материалдық-техникалық қамтамасыздандырылуын іске асыру;</w:t>
      </w:r>
    </w:p>
    <w:p w14:paraId="1ABDFEE5" w14:textId="77777777" w:rsidR="002C155B" w:rsidRPr="003028D3"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3028D3">
        <w:rPr>
          <w:rFonts w:ascii="Times New Roman" w:hAnsi="Times New Roman" w:cs="Times New Roman"/>
          <w:sz w:val="24"/>
          <w:szCs w:val="24"/>
          <w:lang w:val="kk-KZ"/>
        </w:rPr>
        <w:t>Мектептің санитарлық-гигиеналық тәртібімен қамтамасыздандыру және сақтау;</w:t>
      </w:r>
    </w:p>
    <w:p w14:paraId="05E855C3" w14:textId="27C011BD" w:rsidR="002C155B" w:rsidRPr="003028D3"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3028D3">
        <w:rPr>
          <w:rFonts w:ascii="Times New Roman" w:hAnsi="Times New Roman" w:cs="Times New Roman"/>
          <w:sz w:val="24"/>
          <w:szCs w:val="24"/>
          <w:lang w:val="kk-KZ"/>
        </w:rPr>
        <w:t>Қызмет көрсету персоналының еңбек</w:t>
      </w:r>
      <w:r>
        <w:rPr>
          <w:rFonts w:ascii="Times New Roman" w:hAnsi="Times New Roman" w:cs="Times New Roman"/>
          <w:sz w:val="24"/>
          <w:szCs w:val="24"/>
          <w:lang w:val="kk-KZ"/>
        </w:rPr>
        <w:t xml:space="preserve"> </w:t>
      </w:r>
      <w:r w:rsidRPr="003028D3">
        <w:rPr>
          <w:rFonts w:ascii="Times New Roman" w:hAnsi="Times New Roman" w:cs="Times New Roman"/>
          <w:sz w:val="24"/>
          <w:szCs w:val="24"/>
          <w:lang w:val="kk-KZ"/>
        </w:rPr>
        <w:t>ақысының табелін, есебін жүргізу;</w:t>
      </w:r>
    </w:p>
    <w:p w14:paraId="3D2EC0A7" w14:textId="77777777" w:rsidR="002C155B" w:rsidRPr="003028D3"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3028D3">
        <w:rPr>
          <w:rFonts w:ascii="Times New Roman" w:hAnsi="Times New Roman" w:cs="Times New Roman"/>
          <w:sz w:val="24"/>
          <w:szCs w:val="24"/>
          <w:lang w:val="kk-KZ"/>
        </w:rPr>
        <w:t>Техника қауіпсіздігі мен ішкі тәртіп ережелерінің сақталуын қадағалау;</w:t>
      </w:r>
    </w:p>
    <w:p w14:paraId="586CEDAD" w14:textId="77777777" w:rsidR="002C155B" w:rsidRPr="003028D3"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3028D3">
        <w:rPr>
          <w:rFonts w:ascii="Times New Roman" w:hAnsi="Times New Roman" w:cs="Times New Roman"/>
          <w:sz w:val="24"/>
          <w:szCs w:val="24"/>
          <w:lang w:val="kk-KZ"/>
        </w:rPr>
        <w:t xml:space="preserve">Мектеп ғимаратының және мүлкінің сақталуын, өрттің алдын алу қауіпсіздігін </w:t>
      </w:r>
      <w:r>
        <w:rPr>
          <w:rFonts w:ascii="Times New Roman" w:hAnsi="Times New Roman" w:cs="Times New Roman"/>
          <w:sz w:val="24"/>
          <w:szCs w:val="24"/>
          <w:lang w:val="kk-KZ"/>
        </w:rPr>
        <w:t xml:space="preserve">  </w:t>
      </w:r>
    </w:p>
    <w:p w14:paraId="45A1A3F4" w14:textId="654B52AB"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қамтамасыз ету;</w:t>
      </w:r>
    </w:p>
    <w:p w14:paraId="651BA6F3"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Техникалық қызметкерлер мен жұмыскерлердің жұмысын қадағалау мен басқару;</w:t>
      </w:r>
    </w:p>
    <w:p w14:paraId="15AF526D"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Мектеп мүлкінің, құрал-жабдықтарының, ТСО-ның және т.б. сақтығын, олардың жөндеу </w:t>
      </w:r>
      <w:r>
        <w:rPr>
          <w:rFonts w:ascii="Times New Roman" w:hAnsi="Times New Roman" w:cs="Times New Roman"/>
          <w:sz w:val="24"/>
          <w:szCs w:val="24"/>
          <w:lang w:val="kk-KZ"/>
        </w:rPr>
        <w:t xml:space="preserve"> </w:t>
      </w:r>
    </w:p>
    <w:p w14:paraId="70E093E9" w14:textId="673D5BEB"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жұмыстарын, санақ жүргізілуін қадағалау;</w:t>
      </w:r>
    </w:p>
    <w:p w14:paraId="37FC368B"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Жаңа оқу жылына мектептін дайындығын, толық және жанама жөндеу жұмыстарының </w:t>
      </w:r>
      <w:r>
        <w:rPr>
          <w:rFonts w:ascii="Times New Roman" w:hAnsi="Times New Roman" w:cs="Times New Roman"/>
          <w:sz w:val="24"/>
          <w:szCs w:val="24"/>
          <w:lang w:val="kk-KZ"/>
        </w:rPr>
        <w:t xml:space="preserve"> </w:t>
      </w:r>
    </w:p>
    <w:p w14:paraId="72975777" w14:textId="664570FC"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жүргізілуін ұйымдастыру;</w:t>
      </w:r>
    </w:p>
    <w:p w14:paraId="330359F5"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Мектепті жылумен және сумен қамтамасыздандыру;</w:t>
      </w:r>
    </w:p>
    <w:p w14:paraId="110C6584"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Мектеп ауласының тазалығы және оны жасылдандыру, безендіру жұмыстарын </w:t>
      </w:r>
      <w:r>
        <w:rPr>
          <w:rFonts w:ascii="Times New Roman" w:hAnsi="Times New Roman" w:cs="Times New Roman"/>
          <w:sz w:val="24"/>
          <w:szCs w:val="24"/>
          <w:lang w:val="kk-KZ"/>
        </w:rPr>
        <w:t xml:space="preserve"> </w:t>
      </w:r>
    </w:p>
    <w:p w14:paraId="229ECADF" w14:textId="2E0D9766"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ұйымдастыру;</w:t>
      </w:r>
    </w:p>
    <w:p w14:paraId="5A75F7D3"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Пән кабинеттерінің терезесінің желдетілуі және тазалығын бақылау (барлық жиһаз, </w:t>
      </w:r>
      <w:r>
        <w:rPr>
          <w:rFonts w:ascii="Times New Roman" w:hAnsi="Times New Roman" w:cs="Times New Roman"/>
          <w:sz w:val="24"/>
          <w:szCs w:val="24"/>
          <w:lang w:val="kk-KZ"/>
        </w:rPr>
        <w:t xml:space="preserve"> </w:t>
      </w:r>
    </w:p>
    <w:p w14:paraId="40D98FB3" w14:textId="7B7E7587"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кабинетте орналасқан барлық мүлік, заттар);</w:t>
      </w:r>
    </w:p>
    <w:p w14:paraId="3D6FB8A6"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Жұмыскерлерге қажетті құрал жабдықтармен (күрек, тырнауыш, шелек, қоқыс ыдыстары, </w:t>
      </w:r>
      <w:r>
        <w:rPr>
          <w:rFonts w:ascii="Times New Roman" w:hAnsi="Times New Roman" w:cs="Times New Roman"/>
          <w:sz w:val="24"/>
          <w:szCs w:val="24"/>
          <w:lang w:val="kk-KZ"/>
        </w:rPr>
        <w:t xml:space="preserve"> </w:t>
      </w:r>
    </w:p>
    <w:p w14:paraId="756A92D3" w14:textId="1159E276" w:rsidR="002C155B" w:rsidRPr="002C155B" w:rsidRDefault="002C155B" w:rsidP="002C15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lang w:val="kk-KZ"/>
        </w:rPr>
        <w:t>сыпырғы, шансорғыш т.б құрал саймандармен) қамтамасыздандыру және оны сақтау;</w:t>
      </w:r>
    </w:p>
    <w:p w14:paraId="405180FE"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2C155B">
        <w:rPr>
          <w:rFonts w:ascii="Times New Roman" w:hAnsi="Times New Roman" w:cs="Times New Roman"/>
          <w:sz w:val="24"/>
          <w:szCs w:val="24"/>
          <w:lang w:val="kk-KZ"/>
        </w:rPr>
        <w:t xml:space="preserve">Коммуналдық қызметтерді көрсету мекемелерімен байланыс орнату, олармен келісім </w:t>
      </w:r>
      <w:r>
        <w:rPr>
          <w:rFonts w:ascii="Times New Roman" w:hAnsi="Times New Roman" w:cs="Times New Roman"/>
          <w:sz w:val="24"/>
          <w:szCs w:val="24"/>
          <w:lang w:val="kk-KZ"/>
        </w:rPr>
        <w:t xml:space="preserve"> </w:t>
      </w:r>
    </w:p>
    <w:p w14:paraId="148FAFD3" w14:textId="34C4437D"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шарт жасау;</w:t>
      </w:r>
    </w:p>
    <w:p w14:paraId="685DD252"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Барлық шаруа жұмыстарына бөлінген қаржыны, заттарды рационалды түрде жұмсау және </w:t>
      </w:r>
      <w:r>
        <w:rPr>
          <w:rFonts w:ascii="Times New Roman" w:hAnsi="Times New Roman" w:cs="Times New Roman"/>
          <w:sz w:val="24"/>
          <w:szCs w:val="24"/>
          <w:lang w:val="kk-KZ"/>
        </w:rPr>
        <w:t xml:space="preserve"> </w:t>
      </w:r>
    </w:p>
    <w:p w14:paraId="6758FF33" w14:textId="17932CF5"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сол жұмсалған материалдар туралы директор алдында немесе бас бухгалтерге есеп беру;</w:t>
      </w:r>
    </w:p>
    <w:p w14:paraId="043072C6"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Мектепті механикалық зарарсыздандыруға арналған антисептикалық дәрілер, сонымен </w:t>
      </w:r>
      <w:r>
        <w:rPr>
          <w:rFonts w:ascii="Times New Roman" w:hAnsi="Times New Roman" w:cs="Times New Roman"/>
          <w:sz w:val="24"/>
          <w:szCs w:val="24"/>
          <w:lang w:val="kk-KZ"/>
        </w:rPr>
        <w:t xml:space="preserve"> </w:t>
      </w:r>
    </w:p>
    <w:p w14:paraId="1373B542" w14:textId="77777777" w:rsidR="002C155B" w:rsidRDefault="002C155B" w:rsidP="002C15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lang w:val="kk-KZ"/>
        </w:rPr>
        <w:t xml:space="preserve">қатар дезинфекция жасауға арналған таблеткалардың  сақталуына және осы аталмыш </w:t>
      </w:r>
      <w:r>
        <w:rPr>
          <w:rFonts w:ascii="Times New Roman" w:hAnsi="Times New Roman" w:cs="Times New Roman"/>
          <w:sz w:val="24"/>
          <w:szCs w:val="24"/>
          <w:lang w:val="kk-KZ"/>
        </w:rPr>
        <w:t xml:space="preserve"> </w:t>
      </w:r>
    </w:p>
    <w:p w14:paraId="5C4347A7" w14:textId="03031398" w:rsidR="002C155B" w:rsidRPr="002C155B" w:rsidRDefault="002C155B" w:rsidP="002C15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lang w:val="kk-KZ"/>
        </w:rPr>
        <w:t>дәрілерден ерітінді- қоспа жасауды ұйымдастыру және  бақылау;</w:t>
      </w:r>
    </w:p>
    <w:p w14:paraId="281351E3"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2C155B">
        <w:rPr>
          <w:rFonts w:ascii="Times New Roman" w:hAnsi="Times New Roman" w:cs="Times New Roman"/>
          <w:sz w:val="24"/>
          <w:szCs w:val="24"/>
          <w:lang w:val="kk-KZ"/>
        </w:rPr>
        <w:t xml:space="preserve">Мектептен шыққан макулатураны немесе басқа да қоқыстарды кезімен шығаруды </w:t>
      </w:r>
      <w:r>
        <w:rPr>
          <w:rFonts w:ascii="Times New Roman" w:hAnsi="Times New Roman" w:cs="Times New Roman"/>
          <w:sz w:val="24"/>
          <w:szCs w:val="24"/>
          <w:lang w:val="kk-KZ"/>
        </w:rPr>
        <w:t xml:space="preserve"> </w:t>
      </w:r>
    </w:p>
    <w:p w14:paraId="1C20C2BD" w14:textId="15F17BB5"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ұйымдастыру;</w:t>
      </w:r>
    </w:p>
    <w:p w14:paraId="6C239196"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Мектептін істен шыққан және аз уақытта жараусыз қалған құны жоқ мүліктеріне </w:t>
      </w:r>
      <w:r>
        <w:rPr>
          <w:rFonts w:ascii="Times New Roman" w:hAnsi="Times New Roman" w:cs="Times New Roman"/>
          <w:sz w:val="24"/>
          <w:szCs w:val="24"/>
          <w:lang w:val="kk-KZ"/>
        </w:rPr>
        <w:t xml:space="preserve"> </w:t>
      </w:r>
    </w:p>
    <w:p w14:paraId="2FDB83CF" w14:textId="144327DD" w:rsidR="002C155B" w:rsidRPr="002C155B" w:rsidRDefault="002C155B" w:rsidP="002C15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инвентаризациясын жасау;</w:t>
      </w:r>
    </w:p>
    <w:p w14:paraId="6F5CF830" w14:textId="77777777"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 xml:space="preserve">Жұмыскерлердің арасындағы келіспеушілік дау-шарларды алдын алып, дұрыс шешім </w:t>
      </w:r>
      <w:r>
        <w:rPr>
          <w:rFonts w:ascii="Times New Roman" w:hAnsi="Times New Roman" w:cs="Times New Roman"/>
          <w:sz w:val="24"/>
          <w:szCs w:val="24"/>
          <w:lang w:val="kk-KZ"/>
        </w:rPr>
        <w:t xml:space="preserve"> </w:t>
      </w:r>
    </w:p>
    <w:p w14:paraId="135C6A0E" w14:textId="66A01E87" w:rsidR="002C155B" w:rsidRPr="002C155B" w:rsidRDefault="002C155B" w:rsidP="002C15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C155B">
        <w:rPr>
          <w:rFonts w:ascii="Times New Roman" w:hAnsi="Times New Roman" w:cs="Times New Roman"/>
          <w:sz w:val="24"/>
          <w:szCs w:val="24"/>
        </w:rPr>
        <w:t>Қабылдау</w:t>
      </w:r>
      <w:r>
        <w:rPr>
          <w:rFonts w:ascii="Times New Roman" w:hAnsi="Times New Roman" w:cs="Times New Roman"/>
          <w:sz w:val="24"/>
          <w:szCs w:val="24"/>
          <w:lang w:val="kk-KZ"/>
        </w:rPr>
        <w:t>;</w:t>
      </w:r>
    </w:p>
    <w:p w14:paraId="5B5D43FF" w14:textId="77777777" w:rsidR="002C155B" w:rsidRPr="00C85FD3"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C85FD3">
        <w:rPr>
          <w:rFonts w:ascii="Times New Roman" w:hAnsi="Times New Roman" w:cs="Times New Roman"/>
          <w:sz w:val="24"/>
          <w:szCs w:val="24"/>
          <w:lang w:val="kk-KZ"/>
        </w:rPr>
        <w:t>Әр жұмыскерлердің міндеттерін анықтап түсіндіру;</w:t>
      </w:r>
    </w:p>
    <w:p w14:paraId="580346E9" w14:textId="77777777" w:rsidR="002C155B" w:rsidRPr="00C85FD3"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C85FD3">
        <w:rPr>
          <w:rFonts w:ascii="Times New Roman" w:hAnsi="Times New Roman" w:cs="Times New Roman"/>
          <w:sz w:val="24"/>
          <w:szCs w:val="24"/>
          <w:lang w:val="kk-KZ"/>
        </w:rPr>
        <w:t xml:space="preserve">Мектеп жұмысына кедергі болған- сынған, бұзылған немесе істен шыққан жағдайда </w:t>
      </w:r>
      <w:r>
        <w:rPr>
          <w:rFonts w:ascii="Times New Roman" w:hAnsi="Times New Roman" w:cs="Times New Roman"/>
          <w:sz w:val="24"/>
          <w:szCs w:val="24"/>
          <w:lang w:val="kk-KZ"/>
        </w:rPr>
        <w:t xml:space="preserve"> </w:t>
      </w:r>
    </w:p>
    <w:p w14:paraId="24066E39" w14:textId="52898871" w:rsidR="002C155B" w:rsidRPr="00C85FD3" w:rsidRDefault="002C155B" w:rsidP="002C15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85FD3">
        <w:rPr>
          <w:rFonts w:ascii="Times New Roman" w:hAnsi="Times New Roman" w:cs="Times New Roman"/>
          <w:sz w:val="24"/>
          <w:szCs w:val="24"/>
          <w:lang w:val="kk-KZ"/>
        </w:rPr>
        <w:t>мектеп директорына хабардар беріп, оның ондалып-жөнделу әрекеттерін ұйымдастыру;</w:t>
      </w:r>
    </w:p>
    <w:p w14:paraId="25BF395B" w14:textId="77777777" w:rsidR="002C155B" w:rsidRPr="00C85FD3"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lang w:val="kk-KZ"/>
        </w:rPr>
      </w:pPr>
      <w:r w:rsidRPr="00C85FD3">
        <w:rPr>
          <w:rFonts w:ascii="Times New Roman" w:hAnsi="Times New Roman" w:cs="Times New Roman"/>
          <w:sz w:val="24"/>
          <w:szCs w:val="24"/>
          <w:lang w:val="kk-KZ"/>
        </w:rPr>
        <w:t>Мектеп әкімшілігімен шыққан бұйрықтарды кезімен орындау;</w:t>
      </w:r>
    </w:p>
    <w:p w14:paraId="340817D3" w14:textId="1687418D" w:rsidR="002C155B" w:rsidRPr="002C155B" w:rsidRDefault="002C155B" w:rsidP="002C155B">
      <w:pPr>
        <w:numPr>
          <w:ilvl w:val="1"/>
          <w:numId w:val="3"/>
        </w:numPr>
        <w:tabs>
          <w:tab w:val="num" w:pos="360"/>
        </w:tabs>
        <w:spacing w:after="0" w:line="240" w:lineRule="auto"/>
        <w:ind w:left="0" w:firstLine="0"/>
        <w:jc w:val="both"/>
        <w:rPr>
          <w:rFonts w:ascii="Times New Roman" w:hAnsi="Times New Roman" w:cs="Times New Roman"/>
          <w:sz w:val="24"/>
          <w:szCs w:val="24"/>
        </w:rPr>
      </w:pPr>
      <w:r w:rsidRPr="002C155B">
        <w:rPr>
          <w:rFonts w:ascii="Times New Roman" w:hAnsi="Times New Roman" w:cs="Times New Roman"/>
          <w:sz w:val="24"/>
          <w:szCs w:val="24"/>
        </w:rPr>
        <w:t>Директор алдында атқарылған</w:t>
      </w:r>
      <w:r>
        <w:rPr>
          <w:rFonts w:ascii="Times New Roman" w:hAnsi="Times New Roman" w:cs="Times New Roman"/>
          <w:sz w:val="24"/>
          <w:szCs w:val="24"/>
        </w:rPr>
        <w:t xml:space="preserve"> жұмыс туралы есеп беру</w:t>
      </w:r>
      <w:r>
        <w:rPr>
          <w:rFonts w:ascii="Times New Roman" w:hAnsi="Times New Roman" w:cs="Times New Roman"/>
          <w:sz w:val="24"/>
          <w:szCs w:val="24"/>
          <w:lang w:val="kk-KZ"/>
        </w:rPr>
        <w:t>;</w:t>
      </w:r>
    </w:p>
    <w:p w14:paraId="3586C33C" w14:textId="77777777" w:rsidR="002C155B" w:rsidRPr="002C155B" w:rsidRDefault="002C155B" w:rsidP="002C155B">
      <w:pPr>
        <w:tabs>
          <w:tab w:val="left" w:pos="360"/>
        </w:tabs>
        <w:jc w:val="both"/>
        <w:rPr>
          <w:rFonts w:ascii="Times New Roman" w:hAnsi="Times New Roman" w:cs="Times New Roman"/>
          <w:b/>
          <w:sz w:val="24"/>
          <w:szCs w:val="24"/>
        </w:rPr>
      </w:pPr>
    </w:p>
    <w:p w14:paraId="0DFC9683" w14:textId="77777777" w:rsidR="002C155B" w:rsidRPr="002C155B" w:rsidRDefault="002C155B" w:rsidP="002C155B">
      <w:pPr>
        <w:tabs>
          <w:tab w:val="num" w:pos="1260"/>
        </w:tabs>
        <w:jc w:val="both"/>
        <w:rPr>
          <w:rFonts w:ascii="Times New Roman" w:hAnsi="Times New Roman" w:cs="Times New Roman"/>
          <w:b/>
          <w:sz w:val="24"/>
          <w:szCs w:val="24"/>
        </w:rPr>
      </w:pPr>
    </w:p>
    <w:p w14:paraId="2E26DE88" w14:textId="77777777" w:rsidR="002C155B" w:rsidRPr="002C155B" w:rsidRDefault="002C155B" w:rsidP="002C155B">
      <w:pPr>
        <w:jc w:val="both"/>
        <w:rPr>
          <w:rFonts w:ascii="Times New Roman" w:hAnsi="Times New Roman" w:cs="Times New Roman"/>
          <w:b/>
          <w:sz w:val="24"/>
          <w:szCs w:val="24"/>
        </w:rPr>
      </w:pPr>
    </w:p>
    <w:p w14:paraId="4D7391F4" w14:textId="77777777" w:rsidR="002C155B" w:rsidRPr="002C155B" w:rsidRDefault="002C155B" w:rsidP="002C155B">
      <w:pPr>
        <w:ind w:left="360"/>
        <w:jc w:val="both"/>
        <w:rPr>
          <w:rFonts w:ascii="Times New Roman" w:hAnsi="Times New Roman" w:cs="Times New Roman"/>
          <w:b/>
          <w:sz w:val="24"/>
          <w:szCs w:val="24"/>
        </w:rPr>
      </w:pPr>
    </w:p>
    <w:p w14:paraId="65B32E1B" w14:textId="77777777" w:rsidR="002C155B" w:rsidRPr="00300339" w:rsidRDefault="002C155B" w:rsidP="002C155B">
      <w:pPr>
        <w:ind w:left="360"/>
        <w:jc w:val="both"/>
      </w:pPr>
    </w:p>
    <w:p w14:paraId="25FCB44D" w14:textId="77777777" w:rsidR="002C155B" w:rsidRDefault="002C155B" w:rsidP="002C155B">
      <w:pPr>
        <w:ind w:left="360"/>
        <w:jc w:val="both"/>
        <w:rPr>
          <w:sz w:val="28"/>
          <w:szCs w:val="28"/>
        </w:rPr>
      </w:pPr>
    </w:p>
    <w:p w14:paraId="6A9DB66D" w14:textId="77777777" w:rsidR="002C155B" w:rsidRDefault="002C155B" w:rsidP="002C155B">
      <w:pPr>
        <w:ind w:left="360"/>
        <w:jc w:val="both"/>
        <w:rPr>
          <w:sz w:val="28"/>
          <w:szCs w:val="28"/>
          <w:lang w:val="kk-KZ"/>
        </w:rPr>
      </w:pPr>
    </w:p>
    <w:p w14:paraId="704D2F88" w14:textId="77777777" w:rsidR="00140145" w:rsidRPr="00140145" w:rsidRDefault="00140145" w:rsidP="002C155B">
      <w:pPr>
        <w:ind w:left="360"/>
        <w:jc w:val="both"/>
        <w:rPr>
          <w:sz w:val="28"/>
          <w:szCs w:val="28"/>
          <w:lang w:val="kk-KZ"/>
        </w:rPr>
      </w:pPr>
    </w:p>
    <w:p w14:paraId="3F6C663D" w14:textId="77777777" w:rsidR="002C155B" w:rsidRDefault="002C155B" w:rsidP="002C155B"/>
    <w:p w14:paraId="47436C7C" w14:textId="7A272249" w:rsidR="005704FE" w:rsidRPr="00924AFE" w:rsidRDefault="005704FE" w:rsidP="005704F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14:paraId="463D69AA" w14:textId="5BAAC0E8" w:rsidR="005704FE" w:rsidRDefault="005704FE" w:rsidP="005704FE">
      <w:pPr>
        <w:spacing w:after="0" w:line="240" w:lineRule="auto"/>
        <w:ind w:left="142" w:hanging="142"/>
        <w:jc w:val="center"/>
        <w:rPr>
          <w:rFonts w:ascii="Times New Roman" w:hAnsi="Times New Roman" w:cs="Times New Roman"/>
          <w:b/>
          <w:bCs/>
          <w:sz w:val="24"/>
          <w:szCs w:val="24"/>
          <w:bdr w:val="none" w:sz="0" w:space="0" w:color="auto" w:frame="1"/>
          <w:lang w:val="kk-KZ"/>
        </w:rPr>
      </w:pPr>
      <w:r w:rsidRPr="005704FE">
        <w:rPr>
          <w:rFonts w:ascii="Times New Roman" w:hAnsi="Times New Roman" w:cs="Times New Roman"/>
          <w:b/>
          <w:bCs/>
          <w:sz w:val="24"/>
          <w:szCs w:val="24"/>
          <w:bdr w:val="none" w:sz="0" w:space="0" w:color="auto" w:frame="1"/>
          <w:lang w:val="kk-KZ"/>
        </w:rPr>
        <w:t>202</w:t>
      </w:r>
      <w:r w:rsidRPr="00924AFE">
        <w:rPr>
          <w:rFonts w:ascii="Times New Roman" w:hAnsi="Times New Roman" w:cs="Times New Roman"/>
          <w:b/>
          <w:bCs/>
          <w:sz w:val="24"/>
          <w:szCs w:val="24"/>
          <w:bdr w:val="none" w:sz="0" w:space="0" w:color="auto" w:frame="1"/>
          <w:lang w:val="kk-KZ"/>
        </w:rPr>
        <w:t>2</w:t>
      </w:r>
      <w:r w:rsidRPr="005704FE">
        <w:rPr>
          <w:rFonts w:ascii="Times New Roman" w:hAnsi="Times New Roman" w:cs="Times New Roman"/>
          <w:b/>
          <w:bCs/>
          <w:sz w:val="24"/>
          <w:szCs w:val="24"/>
          <w:bdr w:val="none" w:sz="0" w:space="0" w:color="auto" w:frame="1"/>
          <w:lang w:val="kk-KZ"/>
        </w:rPr>
        <w:t>-202</w:t>
      </w:r>
      <w:r w:rsidRPr="00924AFE">
        <w:rPr>
          <w:rFonts w:ascii="Times New Roman" w:hAnsi="Times New Roman" w:cs="Times New Roman"/>
          <w:b/>
          <w:bCs/>
          <w:sz w:val="24"/>
          <w:szCs w:val="24"/>
          <w:bdr w:val="none" w:sz="0" w:space="0" w:color="auto" w:frame="1"/>
          <w:lang w:val="kk-KZ"/>
        </w:rPr>
        <w:t>3</w:t>
      </w:r>
      <w:r w:rsidRPr="005704FE">
        <w:rPr>
          <w:rFonts w:ascii="Times New Roman" w:hAnsi="Times New Roman" w:cs="Times New Roman"/>
          <w:b/>
          <w:bCs/>
          <w:sz w:val="24"/>
          <w:szCs w:val="24"/>
          <w:bdr w:val="none" w:sz="0" w:space="0" w:color="auto" w:frame="1"/>
          <w:lang w:val="kk-KZ"/>
        </w:rPr>
        <w:t xml:space="preserve"> оқу жылында </w:t>
      </w:r>
      <w:r w:rsidRPr="00924AFE">
        <w:rPr>
          <w:rFonts w:ascii="Times New Roman" w:hAnsi="Times New Roman" w:cs="Times New Roman"/>
          <w:b/>
          <w:bCs/>
          <w:sz w:val="24"/>
          <w:szCs w:val="24"/>
          <w:bdr w:val="none" w:sz="0" w:space="0" w:color="auto" w:frame="1"/>
          <w:lang w:val="kk-KZ"/>
        </w:rPr>
        <w:t xml:space="preserve">оқу-тәрбие үрдісі бойынша </w:t>
      </w:r>
      <w:r w:rsidR="00140145">
        <w:rPr>
          <w:rFonts w:ascii="Times New Roman" w:hAnsi="Times New Roman" w:cs="Times New Roman"/>
          <w:b/>
          <w:bCs/>
          <w:sz w:val="24"/>
          <w:szCs w:val="24"/>
          <w:bdr w:val="none" w:sz="0" w:space="0" w:color="auto" w:frame="1"/>
          <w:lang w:val="kk-KZ"/>
        </w:rPr>
        <w:t>талдауы</w:t>
      </w:r>
    </w:p>
    <w:p w14:paraId="60A8A19B" w14:textId="77777777" w:rsidR="005704FE" w:rsidRPr="005704FE" w:rsidRDefault="005704FE" w:rsidP="005704FE">
      <w:pPr>
        <w:spacing w:after="0" w:line="240" w:lineRule="auto"/>
        <w:ind w:left="142" w:hanging="142"/>
        <w:jc w:val="center"/>
        <w:rPr>
          <w:rFonts w:ascii="Times New Roman" w:hAnsi="Times New Roman" w:cs="Times New Roman"/>
          <w:b/>
          <w:bCs/>
          <w:sz w:val="24"/>
          <w:szCs w:val="24"/>
          <w:bdr w:val="none" w:sz="0" w:space="0" w:color="auto" w:frame="1"/>
          <w:lang w:val="kk-KZ"/>
        </w:rPr>
      </w:pPr>
    </w:p>
    <w:p w14:paraId="37506E8F" w14:textId="7C8475C1" w:rsidR="005704FE" w:rsidRPr="00924AFE" w:rsidRDefault="00E75F1D" w:rsidP="005704FE">
      <w:pPr>
        <w:ind w:left="180" w:firstLine="720"/>
        <w:jc w:val="both"/>
        <w:rPr>
          <w:rFonts w:ascii="Times New Roman" w:hAnsi="Times New Roman" w:cs="Times New Roman"/>
          <w:b/>
          <w:sz w:val="24"/>
          <w:szCs w:val="24"/>
          <w:shd w:val="clear" w:color="auto" w:fill="FFFFFF"/>
          <w:lang w:val="kk-KZ"/>
        </w:rPr>
      </w:pPr>
      <w:r>
        <w:rPr>
          <w:rFonts w:ascii="Times New Roman" w:hAnsi="Times New Roman" w:cs="Times New Roman"/>
          <w:sz w:val="24"/>
          <w:szCs w:val="24"/>
          <w:lang w:val="kk-KZ"/>
        </w:rPr>
        <w:t>Мектептің</w:t>
      </w:r>
      <w:r w:rsidR="005704FE" w:rsidRPr="00924AFE">
        <w:rPr>
          <w:rFonts w:ascii="Times New Roman" w:hAnsi="Times New Roman" w:cs="Times New Roman"/>
          <w:sz w:val="24"/>
          <w:szCs w:val="24"/>
          <w:lang w:val="kk-KZ"/>
        </w:rPr>
        <w:t xml:space="preserve"> педагогикалық ұжымы 2022-2023 оқу жылында мектептің даму бағдарламасына сай </w:t>
      </w:r>
      <w:r w:rsidR="005704FE" w:rsidRPr="00924AFE">
        <w:rPr>
          <w:rFonts w:ascii="Times New Roman" w:eastAsia="Times New Roman" w:hAnsi="Times New Roman" w:cs="Times New Roman"/>
          <w:b/>
          <w:bCs/>
          <w:iCs/>
          <w:sz w:val="24"/>
          <w:szCs w:val="24"/>
          <w:lang w:val="kk-KZ"/>
        </w:rPr>
        <w:t xml:space="preserve"> </w:t>
      </w:r>
      <w:r w:rsidR="005704FE" w:rsidRPr="00924AFE">
        <w:rPr>
          <w:rFonts w:ascii="Times New Roman" w:hAnsi="Times New Roman" w:cs="Times New Roman"/>
          <w:sz w:val="24"/>
          <w:szCs w:val="24"/>
          <w:lang w:val="kk-KZ"/>
        </w:rPr>
        <w:t>«</w:t>
      </w:r>
      <w:r w:rsidR="005704FE" w:rsidRPr="00924AFE">
        <w:rPr>
          <w:rFonts w:ascii="Times New Roman" w:hAnsi="Times New Roman" w:cs="Times New Roman"/>
          <w:b/>
          <w:sz w:val="24"/>
          <w:szCs w:val="24"/>
          <w:shd w:val="clear" w:color="auto" w:fill="FFFFFF"/>
          <w:lang w:val="kk-KZ"/>
        </w:rPr>
        <w:t>Этномәдени тәрбие мен білім біру арқылы жан-жақты дамыған, рухани бай, шығармашылық белсенділігі жоғары, білімді жеке тұлғаны қалыптастыру»</w:t>
      </w:r>
      <w:r w:rsidR="005704FE" w:rsidRPr="00924AFE">
        <w:rPr>
          <w:rFonts w:ascii="Times New Roman" w:hAnsi="Times New Roman" w:cs="Times New Roman"/>
          <w:sz w:val="24"/>
          <w:szCs w:val="24"/>
          <w:lang w:val="kk-KZ"/>
        </w:rPr>
        <w:t xml:space="preserve"> атты өзекті мәселе бойынша жұмыс атқара отырып, төмендегідей мақсатта жұмыс атқарды.</w:t>
      </w:r>
    </w:p>
    <w:p w14:paraId="23AE388C" w14:textId="77777777" w:rsidR="005704FE" w:rsidRPr="00924AFE" w:rsidRDefault="005704FE" w:rsidP="005704FE">
      <w:pPr>
        <w:tabs>
          <w:tab w:val="left" w:pos="3600"/>
        </w:tabs>
        <w:ind w:left="180"/>
        <w:rPr>
          <w:rFonts w:ascii="Times New Roman" w:eastAsia="Times New Roman" w:hAnsi="Times New Roman" w:cs="Times New Roman"/>
          <w:b/>
          <w:sz w:val="24"/>
          <w:szCs w:val="24"/>
          <w:lang w:val="kk-KZ"/>
        </w:rPr>
      </w:pPr>
      <w:r w:rsidRPr="00924AFE">
        <w:rPr>
          <w:rFonts w:ascii="Times New Roman" w:eastAsia="Times New Roman" w:hAnsi="Times New Roman" w:cs="Times New Roman"/>
          <w:b/>
          <w:sz w:val="24"/>
          <w:szCs w:val="24"/>
          <w:lang w:val="kk-KZ"/>
        </w:rPr>
        <w:t>Мақсаты:</w:t>
      </w:r>
    </w:p>
    <w:p w14:paraId="6DBC091B"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Ұстаздардың кәсіптік шеберлігін арттыру мақсатында   инновациялық қызмет ұйымдастыру, білім беру саласындағы жаңа   технологияларды зерттеп, жинақтап, мектеп ішіне тарату, озық іс-тәжірибені   кеңінен насихаттау бағытында үздіксіз жұмыс жүргізе отырып, оқушыларға терең де тиянақты білім беруге қол жеткізу.</w:t>
      </w:r>
    </w:p>
    <w:p w14:paraId="61B63E21" w14:textId="77777777" w:rsidR="005704FE" w:rsidRPr="00924AFE" w:rsidRDefault="005704FE" w:rsidP="005704FE">
      <w:pPr>
        <w:tabs>
          <w:tab w:val="left" w:pos="3600"/>
        </w:tabs>
        <w:ind w:left="540"/>
        <w:rPr>
          <w:rFonts w:ascii="Times New Roman" w:hAnsi="Times New Roman" w:cs="Times New Roman"/>
          <w:sz w:val="24"/>
          <w:szCs w:val="24"/>
          <w:lang w:val="kk-KZ"/>
        </w:rPr>
      </w:pPr>
      <w:r w:rsidRPr="00924AFE">
        <w:rPr>
          <w:rFonts w:ascii="Times New Roman" w:hAnsi="Times New Roman" w:cs="Times New Roman"/>
          <w:b/>
          <w:bCs/>
          <w:iCs/>
          <w:sz w:val="24"/>
          <w:szCs w:val="24"/>
          <w:lang w:val="kk-KZ"/>
        </w:rPr>
        <w:t>Әдістемелік бірлестіктің  тақырыбы</w:t>
      </w:r>
      <w:r w:rsidRPr="00924AFE">
        <w:rPr>
          <w:rFonts w:ascii="Times New Roman" w:hAnsi="Times New Roman" w:cs="Times New Roman"/>
          <w:b/>
          <w:sz w:val="24"/>
          <w:szCs w:val="24"/>
          <w:lang w:val="kk-KZ"/>
        </w:rPr>
        <w:t xml:space="preserve">   міндеттері:</w:t>
      </w:r>
    </w:p>
    <w:p w14:paraId="277A526E"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i/>
          <w:sz w:val="24"/>
          <w:szCs w:val="24"/>
          <w:lang w:val="kk-KZ"/>
        </w:rPr>
        <w:t>-</w:t>
      </w:r>
      <w:r w:rsidRPr="00924AFE">
        <w:rPr>
          <w:rFonts w:ascii="Times New Roman" w:eastAsia="Times New Roman" w:hAnsi="Times New Roman" w:cs="Times New Roman"/>
          <w:sz w:val="24"/>
          <w:szCs w:val="24"/>
          <w:lang w:val="kk-KZ"/>
        </w:rPr>
        <w:t>Оқу-тәрбие жұмысының біртұтас жүйесін қалыптастыру;</w:t>
      </w:r>
    </w:p>
    <w:p w14:paraId="1AB902A8"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Мұғалімдердің іс-тәжірибесіне инновациялық технологияларды енгізе отырып, кәсіби өсуіне мүмкіндік туғызу;</w:t>
      </w:r>
    </w:p>
    <w:p w14:paraId="46A79F74"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Білім сапасын арттыруда мұғалім мен оқушы арасында ынтымақтастық шығармашылық орта қалыптастыру;</w:t>
      </w:r>
    </w:p>
    <w:p w14:paraId="279CF65D"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Оқу –тәрбие үрдісінде анықталған мәселелерге орай нақты жұмыс түрлерін құру (дарынды, үлгермеуші, үлгерімі төмен оқушылар);</w:t>
      </w:r>
    </w:p>
    <w:p w14:paraId="4BA423BA"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Білім сапасын арттыруда оқушының оқу жетістіктерін бағалаудың диагностикасын жүргізу;</w:t>
      </w:r>
    </w:p>
    <w:p w14:paraId="72FB7D85"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Озық педагогикалық тәжірибені зерттеу мен жинақтауды алмасуды ұйымдастыру;</w:t>
      </w:r>
    </w:p>
    <w:p w14:paraId="350B472F"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Ұстаздардың инновациялық және эксприменттік үрдістерге белсенді қатысуларын ұйымдастыру</w:t>
      </w:r>
    </w:p>
    <w:p w14:paraId="0CB6B742"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Білім сапасын арттыру бағытындағы жұмыстарды ұйымдастыру, пәндер бойынша оқу үлерімдерін бақылау және талдау</w:t>
      </w:r>
    </w:p>
    <w:p w14:paraId="58A12901" w14:textId="77777777" w:rsidR="005704FE" w:rsidRPr="00924AFE" w:rsidRDefault="005704FE" w:rsidP="005704FE">
      <w:pPr>
        <w:tabs>
          <w:tab w:val="left" w:pos="480"/>
          <w:tab w:val="left" w:pos="720"/>
        </w:tabs>
        <w:ind w:left="720"/>
        <w:contextualSpacing/>
        <w:jc w:val="both"/>
        <w:rPr>
          <w:rFonts w:ascii="Times New Roman" w:eastAsia="Times New Roman" w:hAnsi="Times New Roman" w:cs="Times New Roman"/>
          <w:sz w:val="24"/>
          <w:szCs w:val="24"/>
          <w:lang w:val="kk-KZ"/>
        </w:rPr>
      </w:pPr>
      <w:r w:rsidRPr="00924AFE">
        <w:rPr>
          <w:rFonts w:ascii="Times New Roman" w:eastAsia="Times New Roman" w:hAnsi="Times New Roman" w:cs="Times New Roman"/>
          <w:sz w:val="24"/>
          <w:szCs w:val="24"/>
          <w:lang w:val="kk-KZ"/>
        </w:rPr>
        <w:t>- Педагогтардың біліктіліктерін арттыру курстарынан дер кезінде өтіп отыруларын қадағалау.</w:t>
      </w:r>
    </w:p>
    <w:p w14:paraId="39AEF6E3" w14:textId="77777777" w:rsidR="005704FE" w:rsidRPr="00924AFE" w:rsidRDefault="005704FE" w:rsidP="005704FE">
      <w:pPr>
        <w:rPr>
          <w:rFonts w:ascii="Times New Roman" w:hAnsi="Times New Roman" w:cs="Times New Roman"/>
          <w:sz w:val="24"/>
          <w:szCs w:val="24"/>
          <w:lang w:val="kk-KZ"/>
        </w:rPr>
      </w:pPr>
    </w:p>
    <w:p w14:paraId="08422F0C" w14:textId="3F2FDCC4" w:rsidR="005704FE" w:rsidRPr="00E75F1D" w:rsidRDefault="005704FE" w:rsidP="00AB3D1C">
      <w:pPr>
        <w:pStyle w:val="a5"/>
        <w:numPr>
          <w:ilvl w:val="0"/>
          <w:numId w:val="25"/>
        </w:numPr>
        <w:spacing w:after="0" w:line="240" w:lineRule="auto"/>
        <w:rPr>
          <w:rFonts w:ascii="Times New Roman" w:hAnsi="Times New Roman" w:cs="Times New Roman"/>
          <w:sz w:val="24"/>
          <w:szCs w:val="24"/>
          <w:lang w:val="kk-KZ"/>
        </w:rPr>
      </w:pPr>
      <w:r w:rsidRPr="00E75F1D">
        <w:rPr>
          <w:rFonts w:ascii="Times New Roman" w:hAnsi="Times New Roman" w:cs="Times New Roman"/>
          <w:b/>
          <w:bCs/>
          <w:sz w:val="24"/>
          <w:szCs w:val="24"/>
          <w:bdr w:val="none" w:sz="0" w:space="0" w:color="auto" w:frame="1"/>
          <w:lang w:val="kk-KZ"/>
        </w:rPr>
        <w:t>Бастауыш сыныптың педагогикалық ұжымының сапалық құрамы төмендегідей:</w:t>
      </w:r>
    </w:p>
    <w:tbl>
      <w:tblPr>
        <w:tblpPr w:leftFromText="180" w:rightFromText="180" w:vertAnchor="text" w:horzAnchor="margin" w:tblpXSpec="center" w:tblpY="344"/>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0"/>
        <w:gridCol w:w="677"/>
        <w:gridCol w:w="924"/>
        <w:gridCol w:w="847"/>
        <w:gridCol w:w="992"/>
        <w:gridCol w:w="1273"/>
        <w:gridCol w:w="570"/>
        <w:gridCol w:w="1136"/>
        <w:gridCol w:w="568"/>
        <w:gridCol w:w="1136"/>
        <w:gridCol w:w="849"/>
      </w:tblGrid>
      <w:tr w:rsidR="005704FE" w:rsidRPr="00924AFE" w14:paraId="70360423" w14:textId="77777777" w:rsidTr="00E00E7D">
        <w:tc>
          <w:tcPr>
            <w:tcW w:w="837" w:type="pct"/>
            <w:gridSpan w:val="2"/>
            <w:vMerge w:val="restart"/>
            <w:shd w:val="clear" w:color="auto" w:fill="auto"/>
            <w:tcMar>
              <w:top w:w="0" w:type="dxa"/>
              <w:left w:w="108" w:type="dxa"/>
              <w:bottom w:w="0" w:type="dxa"/>
              <w:right w:w="108" w:type="dxa"/>
            </w:tcMar>
            <w:hideMark/>
          </w:tcPr>
          <w:p w14:paraId="6E1384E5"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b/>
                <w:bCs/>
                <w:sz w:val="24"/>
                <w:szCs w:val="24"/>
                <w:bdr w:val="none" w:sz="0" w:space="0" w:color="auto" w:frame="1"/>
              </w:rPr>
              <w:t>Мұғалімнің жалпы саны</w:t>
            </w:r>
          </w:p>
        </w:tc>
        <w:tc>
          <w:tcPr>
            <w:tcW w:w="889" w:type="pct"/>
            <w:gridSpan w:val="2"/>
            <w:shd w:val="clear" w:color="auto" w:fill="auto"/>
            <w:tcMar>
              <w:top w:w="0" w:type="dxa"/>
              <w:left w:w="108" w:type="dxa"/>
              <w:bottom w:w="0" w:type="dxa"/>
              <w:right w:w="108" w:type="dxa"/>
            </w:tcMar>
            <w:hideMark/>
          </w:tcPr>
          <w:p w14:paraId="7DDE4577"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b/>
                <w:bCs/>
                <w:sz w:val="24"/>
                <w:szCs w:val="24"/>
                <w:bdr w:val="none" w:sz="0" w:space="0" w:color="auto" w:frame="1"/>
              </w:rPr>
              <w:t>Білімі</w:t>
            </w:r>
          </w:p>
        </w:tc>
        <w:tc>
          <w:tcPr>
            <w:tcW w:w="3273" w:type="pct"/>
            <w:gridSpan w:val="7"/>
            <w:vMerge w:val="restart"/>
            <w:shd w:val="clear" w:color="auto" w:fill="auto"/>
            <w:tcMar>
              <w:top w:w="0" w:type="dxa"/>
              <w:left w:w="108" w:type="dxa"/>
              <w:bottom w:w="0" w:type="dxa"/>
              <w:right w:w="108" w:type="dxa"/>
            </w:tcMar>
            <w:hideMark/>
          </w:tcPr>
          <w:p w14:paraId="531BE53C"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b/>
                <w:bCs/>
                <w:sz w:val="24"/>
                <w:szCs w:val="24"/>
                <w:bdr w:val="none" w:sz="0" w:space="0" w:color="auto" w:frame="1"/>
              </w:rPr>
              <w:t>Санаты бойынша сапалық құрамы</w:t>
            </w:r>
          </w:p>
        </w:tc>
      </w:tr>
      <w:tr w:rsidR="00E00E7D" w:rsidRPr="00924AFE" w14:paraId="3E2499ED" w14:textId="77777777" w:rsidTr="00E00E7D">
        <w:tc>
          <w:tcPr>
            <w:tcW w:w="837" w:type="pct"/>
            <w:gridSpan w:val="2"/>
            <w:vMerge/>
            <w:shd w:val="clear" w:color="auto" w:fill="auto"/>
            <w:vAlign w:val="center"/>
            <w:hideMark/>
          </w:tcPr>
          <w:p w14:paraId="6349AEA5" w14:textId="77777777" w:rsidR="005704FE" w:rsidRPr="00924AFE" w:rsidRDefault="005704FE" w:rsidP="004B20EC">
            <w:pPr>
              <w:spacing w:after="0" w:line="240" w:lineRule="auto"/>
              <w:rPr>
                <w:rFonts w:ascii="Times New Roman" w:hAnsi="Times New Roman" w:cs="Times New Roman"/>
                <w:color w:val="FFFFFF"/>
                <w:sz w:val="24"/>
                <w:szCs w:val="24"/>
              </w:rPr>
            </w:pPr>
          </w:p>
        </w:tc>
        <w:tc>
          <w:tcPr>
            <w:tcW w:w="464" w:type="pct"/>
            <w:shd w:val="clear" w:color="auto" w:fill="auto"/>
            <w:tcMar>
              <w:top w:w="0" w:type="dxa"/>
              <w:left w:w="108" w:type="dxa"/>
              <w:bottom w:w="0" w:type="dxa"/>
              <w:right w:w="108" w:type="dxa"/>
            </w:tcMar>
            <w:hideMark/>
          </w:tcPr>
          <w:p w14:paraId="1CBDDA91"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b/>
                <w:bCs/>
                <w:sz w:val="24"/>
                <w:szCs w:val="24"/>
                <w:bdr w:val="none" w:sz="0" w:space="0" w:color="auto" w:frame="1"/>
              </w:rPr>
              <w:t>жоғары</w:t>
            </w:r>
          </w:p>
        </w:tc>
        <w:tc>
          <w:tcPr>
            <w:tcW w:w="425" w:type="pct"/>
            <w:shd w:val="clear" w:color="auto" w:fill="auto"/>
            <w:tcMar>
              <w:top w:w="0" w:type="dxa"/>
              <w:left w:w="108" w:type="dxa"/>
              <w:bottom w:w="0" w:type="dxa"/>
              <w:right w:w="108" w:type="dxa"/>
            </w:tcMar>
            <w:hideMark/>
          </w:tcPr>
          <w:p w14:paraId="3A76B25C" w14:textId="0C8FDD20" w:rsidR="005704FE" w:rsidRPr="00E00E7D" w:rsidRDefault="00E00E7D"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b/>
                <w:bCs/>
                <w:sz w:val="24"/>
                <w:szCs w:val="24"/>
                <w:bdr w:val="none" w:sz="0" w:space="0" w:color="auto" w:frame="1"/>
                <w:lang w:val="kk-KZ"/>
              </w:rPr>
              <w:t>а</w:t>
            </w:r>
            <w:r>
              <w:rPr>
                <w:rFonts w:ascii="Times New Roman" w:hAnsi="Times New Roman" w:cs="Times New Roman"/>
                <w:b/>
                <w:bCs/>
                <w:sz w:val="24"/>
                <w:szCs w:val="24"/>
                <w:bdr w:val="none" w:sz="0" w:space="0" w:color="auto" w:frame="1"/>
              </w:rPr>
              <w:t>рн</w:t>
            </w:r>
            <w:r>
              <w:rPr>
                <w:rFonts w:ascii="Times New Roman" w:hAnsi="Times New Roman" w:cs="Times New Roman"/>
                <w:b/>
                <w:bCs/>
                <w:sz w:val="24"/>
                <w:szCs w:val="24"/>
                <w:bdr w:val="none" w:sz="0" w:space="0" w:color="auto" w:frame="1"/>
                <w:lang w:val="kk-KZ"/>
              </w:rPr>
              <w:t>.</w:t>
            </w:r>
          </w:p>
        </w:tc>
        <w:tc>
          <w:tcPr>
            <w:tcW w:w="3273" w:type="pct"/>
            <w:gridSpan w:val="7"/>
            <w:vMerge/>
            <w:shd w:val="clear" w:color="auto" w:fill="auto"/>
            <w:vAlign w:val="center"/>
            <w:hideMark/>
          </w:tcPr>
          <w:p w14:paraId="76A54A69" w14:textId="77777777" w:rsidR="005704FE" w:rsidRPr="00924AFE" w:rsidRDefault="005704FE" w:rsidP="004B20EC">
            <w:pPr>
              <w:spacing w:after="0" w:line="240" w:lineRule="auto"/>
              <w:rPr>
                <w:rFonts w:ascii="Times New Roman" w:hAnsi="Times New Roman" w:cs="Times New Roman"/>
                <w:color w:val="FFFFFF"/>
                <w:sz w:val="24"/>
                <w:szCs w:val="24"/>
              </w:rPr>
            </w:pPr>
          </w:p>
        </w:tc>
      </w:tr>
      <w:tr w:rsidR="00E00E7D" w:rsidRPr="00924AFE" w14:paraId="67942F75" w14:textId="77777777" w:rsidTr="005E7F02">
        <w:tc>
          <w:tcPr>
            <w:tcW w:w="497" w:type="pct"/>
            <w:shd w:val="clear" w:color="auto" w:fill="auto"/>
            <w:tcMar>
              <w:top w:w="0" w:type="dxa"/>
              <w:left w:w="108" w:type="dxa"/>
              <w:bottom w:w="0" w:type="dxa"/>
              <w:right w:w="108" w:type="dxa"/>
            </w:tcMar>
            <w:vAlign w:val="center"/>
            <w:hideMark/>
          </w:tcPr>
          <w:p w14:paraId="1D31F5A3"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Оқу жылының басы</w:t>
            </w:r>
          </w:p>
        </w:tc>
        <w:tc>
          <w:tcPr>
            <w:tcW w:w="340" w:type="pct"/>
            <w:shd w:val="clear" w:color="auto" w:fill="auto"/>
            <w:tcMar>
              <w:top w:w="0" w:type="dxa"/>
              <w:left w:w="108" w:type="dxa"/>
              <w:bottom w:w="0" w:type="dxa"/>
              <w:right w:w="108" w:type="dxa"/>
            </w:tcMar>
            <w:vAlign w:val="center"/>
          </w:tcPr>
          <w:p w14:paraId="20A92E35" w14:textId="56835A69" w:rsidR="005704FE" w:rsidRPr="005E7F02" w:rsidRDefault="00C21B76" w:rsidP="00C21B76">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112</w:t>
            </w:r>
          </w:p>
        </w:tc>
        <w:tc>
          <w:tcPr>
            <w:tcW w:w="464" w:type="pct"/>
            <w:shd w:val="clear" w:color="auto" w:fill="auto"/>
            <w:tcMar>
              <w:top w:w="0" w:type="dxa"/>
              <w:left w:w="108" w:type="dxa"/>
              <w:bottom w:w="0" w:type="dxa"/>
              <w:right w:w="108" w:type="dxa"/>
            </w:tcMar>
            <w:vAlign w:val="center"/>
          </w:tcPr>
          <w:p w14:paraId="155E5F61" w14:textId="6AA89DB2" w:rsidR="005704FE" w:rsidRPr="00924AFE" w:rsidRDefault="005704FE" w:rsidP="004B20EC">
            <w:pPr>
              <w:spacing w:after="0" w:line="240" w:lineRule="auto"/>
              <w:ind w:hanging="142"/>
              <w:jc w:val="center"/>
              <w:rPr>
                <w:rFonts w:ascii="Times New Roman" w:hAnsi="Times New Roman" w:cs="Times New Roman"/>
                <w:sz w:val="24"/>
                <w:szCs w:val="24"/>
              </w:rPr>
            </w:pPr>
          </w:p>
        </w:tc>
        <w:tc>
          <w:tcPr>
            <w:tcW w:w="425" w:type="pct"/>
            <w:shd w:val="clear" w:color="auto" w:fill="auto"/>
            <w:tcMar>
              <w:top w:w="0" w:type="dxa"/>
              <w:left w:w="108" w:type="dxa"/>
              <w:bottom w:w="0" w:type="dxa"/>
              <w:right w:w="108" w:type="dxa"/>
            </w:tcMar>
            <w:vAlign w:val="center"/>
            <w:hideMark/>
          </w:tcPr>
          <w:p w14:paraId="607DC196"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0</w:t>
            </w:r>
          </w:p>
        </w:tc>
        <w:tc>
          <w:tcPr>
            <w:tcW w:w="498" w:type="pct"/>
            <w:shd w:val="clear" w:color="auto" w:fill="auto"/>
            <w:tcMar>
              <w:top w:w="0" w:type="dxa"/>
              <w:left w:w="108" w:type="dxa"/>
              <w:bottom w:w="0" w:type="dxa"/>
              <w:right w:w="108" w:type="dxa"/>
            </w:tcMar>
            <w:vAlign w:val="center"/>
            <w:hideMark/>
          </w:tcPr>
          <w:p w14:paraId="53787DEB"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Жоғары</w:t>
            </w:r>
          </w:p>
        </w:tc>
        <w:tc>
          <w:tcPr>
            <w:tcW w:w="639" w:type="pct"/>
            <w:shd w:val="clear" w:color="auto" w:fill="auto"/>
            <w:tcMar>
              <w:top w:w="0" w:type="dxa"/>
              <w:left w:w="108" w:type="dxa"/>
              <w:bottom w:w="0" w:type="dxa"/>
              <w:right w:w="108" w:type="dxa"/>
            </w:tcMar>
            <w:vAlign w:val="center"/>
            <w:hideMark/>
          </w:tcPr>
          <w:p w14:paraId="508385D3"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Педагог-зерттеуші</w:t>
            </w:r>
          </w:p>
        </w:tc>
        <w:tc>
          <w:tcPr>
            <w:tcW w:w="286" w:type="pct"/>
            <w:shd w:val="clear" w:color="auto" w:fill="auto"/>
            <w:tcMar>
              <w:top w:w="0" w:type="dxa"/>
              <w:left w:w="108" w:type="dxa"/>
              <w:bottom w:w="0" w:type="dxa"/>
              <w:right w:w="108" w:type="dxa"/>
            </w:tcMar>
            <w:vAlign w:val="center"/>
            <w:hideMark/>
          </w:tcPr>
          <w:p w14:paraId="60B1C73E" w14:textId="039A6CCE" w:rsidR="005704FE" w:rsidRPr="00E00E7D" w:rsidRDefault="00E00E7D"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570" w:type="pct"/>
            <w:shd w:val="clear" w:color="auto" w:fill="auto"/>
            <w:tcMar>
              <w:top w:w="0" w:type="dxa"/>
              <w:left w:w="108" w:type="dxa"/>
              <w:bottom w:w="0" w:type="dxa"/>
              <w:right w:w="108" w:type="dxa"/>
            </w:tcMar>
            <w:vAlign w:val="center"/>
            <w:hideMark/>
          </w:tcPr>
          <w:p w14:paraId="1F357C54"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Педагог-сарапшы</w:t>
            </w:r>
          </w:p>
        </w:tc>
        <w:tc>
          <w:tcPr>
            <w:tcW w:w="285" w:type="pct"/>
            <w:shd w:val="clear" w:color="auto" w:fill="auto"/>
            <w:tcMar>
              <w:top w:w="0" w:type="dxa"/>
              <w:left w:w="108" w:type="dxa"/>
              <w:bottom w:w="0" w:type="dxa"/>
              <w:right w:w="108" w:type="dxa"/>
            </w:tcMar>
            <w:vAlign w:val="center"/>
            <w:hideMark/>
          </w:tcPr>
          <w:p w14:paraId="61EF5E15" w14:textId="1990538F" w:rsidR="005704FE" w:rsidRPr="00E00E7D" w:rsidRDefault="00E00E7D"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570" w:type="pct"/>
            <w:shd w:val="clear" w:color="auto" w:fill="auto"/>
            <w:tcMar>
              <w:top w:w="0" w:type="dxa"/>
              <w:left w:w="108" w:type="dxa"/>
              <w:bottom w:w="0" w:type="dxa"/>
              <w:right w:w="108" w:type="dxa"/>
            </w:tcMar>
            <w:vAlign w:val="center"/>
            <w:hideMark/>
          </w:tcPr>
          <w:p w14:paraId="36F934FB"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Педагог-модер</w:t>
            </w:r>
          </w:p>
        </w:tc>
        <w:tc>
          <w:tcPr>
            <w:tcW w:w="427" w:type="pct"/>
            <w:shd w:val="clear" w:color="auto" w:fill="auto"/>
            <w:tcMar>
              <w:top w:w="0" w:type="dxa"/>
              <w:left w:w="108" w:type="dxa"/>
              <w:bottom w:w="0" w:type="dxa"/>
              <w:right w:w="108" w:type="dxa"/>
            </w:tcMar>
            <w:vAlign w:val="center"/>
            <w:hideMark/>
          </w:tcPr>
          <w:p w14:paraId="11724380"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Санаты жоқ</w:t>
            </w:r>
          </w:p>
        </w:tc>
      </w:tr>
      <w:tr w:rsidR="00E00E7D" w:rsidRPr="00924AFE" w14:paraId="787E8D31" w14:textId="77777777" w:rsidTr="00E00E7D">
        <w:tc>
          <w:tcPr>
            <w:tcW w:w="497" w:type="pct"/>
            <w:shd w:val="clear" w:color="auto" w:fill="auto"/>
            <w:tcMar>
              <w:top w:w="0" w:type="dxa"/>
              <w:left w:w="108" w:type="dxa"/>
              <w:bottom w:w="0" w:type="dxa"/>
              <w:right w:w="108" w:type="dxa"/>
            </w:tcMar>
            <w:vAlign w:val="center"/>
            <w:hideMark/>
          </w:tcPr>
          <w:p w14:paraId="3AED90EB" w14:textId="77777777" w:rsidR="005704FE" w:rsidRPr="00924AFE" w:rsidRDefault="005704FE" w:rsidP="004B20EC">
            <w:pPr>
              <w:spacing w:after="0" w:line="240" w:lineRule="auto"/>
              <w:ind w:hanging="142"/>
              <w:jc w:val="center"/>
              <w:rPr>
                <w:rFonts w:ascii="Times New Roman" w:hAnsi="Times New Roman" w:cs="Times New Roman"/>
                <w:sz w:val="24"/>
                <w:szCs w:val="24"/>
              </w:rPr>
            </w:pPr>
            <w:r w:rsidRPr="00924AFE">
              <w:rPr>
                <w:rFonts w:ascii="Times New Roman" w:hAnsi="Times New Roman" w:cs="Times New Roman"/>
                <w:sz w:val="24"/>
                <w:szCs w:val="24"/>
              </w:rPr>
              <w:t>Оқу жылының аяғы</w:t>
            </w:r>
          </w:p>
        </w:tc>
        <w:tc>
          <w:tcPr>
            <w:tcW w:w="340" w:type="pct"/>
            <w:shd w:val="clear" w:color="auto" w:fill="auto"/>
            <w:tcMar>
              <w:top w:w="0" w:type="dxa"/>
              <w:left w:w="108" w:type="dxa"/>
              <w:bottom w:w="0" w:type="dxa"/>
              <w:right w:w="108" w:type="dxa"/>
            </w:tcMar>
            <w:vAlign w:val="center"/>
            <w:hideMark/>
          </w:tcPr>
          <w:p w14:paraId="46DD530C" w14:textId="3DC079CA" w:rsidR="005704FE" w:rsidRPr="00C21B76" w:rsidRDefault="00C21B76" w:rsidP="00C21B76">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112</w:t>
            </w:r>
          </w:p>
        </w:tc>
        <w:tc>
          <w:tcPr>
            <w:tcW w:w="464" w:type="pct"/>
            <w:shd w:val="clear" w:color="auto" w:fill="auto"/>
            <w:tcMar>
              <w:top w:w="0" w:type="dxa"/>
              <w:left w:w="108" w:type="dxa"/>
              <w:bottom w:w="0" w:type="dxa"/>
              <w:right w:w="108" w:type="dxa"/>
            </w:tcMar>
            <w:vAlign w:val="center"/>
            <w:hideMark/>
          </w:tcPr>
          <w:p w14:paraId="33C7DEBC" w14:textId="4A55939D" w:rsidR="005704FE" w:rsidRPr="00C21B76" w:rsidRDefault="00C21B76"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110</w:t>
            </w:r>
          </w:p>
        </w:tc>
        <w:tc>
          <w:tcPr>
            <w:tcW w:w="425" w:type="pct"/>
            <w:shd w:val="clear" w:color="auto" w:fill="auto"/>
            <w:tcMar>
              <w:top w:w="0" w:type="dxa"/>
              <w:left w:w="108" w:type="dxa"/>
              <w:bottom w:w="0" w:type="dxa"/>
              <w:right w:w="108" w:type="dxa"/>
            </w:tcMar>
            <w:vAlign w:val="center"/>
            <w:hideMark/>
          </w:tcPr>
          <w:p w14:paraId="15B890F1" w14:textId="6A6D5220" w:rsidR="005704FE" w:rsidRPr="00C21B76" w:rsidRDefault="00C21B76"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98" w:type="pct"/>
            <w:shd w:val="clear" w:color="auto" w:fill="auto"/>
            <w:tcMar>
              <w:top w:w="0" w:type="dxa"/>
              <w:left w:w="108" w:type="dxa"/>
              <w:bottom w:w="0" w:type="dxa"/>
              <w:right w:w="108" w:type="dxa"/>
            </w:tcMar>
            <w:vAlign w:val="center"/>
            <w:hideMark/>
          </w:tcPr>
          <w:p w14:paraId="649D1B54" w14:textId="7167883A" w:rsidR="005704FE" w:rsidRPr="00C21B76" w:rsidRDefault="00C21B76"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639" w:type="pct"/>
            <w:shd w:val="clear" w:color="auto" w:fill="auto"/>
            <w:tcMar>
              <w:top w:w="0" w:type="dxa"/>
              <w:left w:w="108" w:type="dxa"/>
              <w:bottom w:w="0" w:type="dxa"/>
              <w:right w:w="108" w:type="dxa"/>
            </w:tcMar>
            <w:vAlign w:val="center"/>
            <w:hideMark/>
          </w:tcPr>
          <w:p w14:paraId="7A2E650A" w14:textId="2ED29ACC" w:rsidR="005704FE" w:rsidRPr="00C21B76" w:rsidRDefault="00C21B76"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286" w:type="pct"/>
            <w:shd w:val="clear" w:color="auto" w:fill="auto"/>
            <w:tcMar>
              <w:top w:w="0" w:type="dxa"/>
              <w:left w:w="108" w:type="dxa"/>
              <w:bottom w:w="0" w:type="dxa"/>
              <w:right w:w="108" w:type="dxa"/>
            </w:tcMar>
            <w:vAlign w:val="center"/>
            <w:hideMark/>
          </w:tcPr>
          <w:p w14:paraId="60E736AE" w14:textId="77777777" w:rsidR="005704FE" w:rsidRPr="00C21B76" w:rsidRDefault="005704FE" w:rsidP="004B20EC">
            <w:pPr>
              <w:spacing w:after="0" w:line="240" w:lineRule="auto"/>
              <w:ind w:hanging="142"/>
              <w:jc w:val="center"/>
              <w:rPr>
                <w:rFonts w:ascii="Times New Roman" w:hAnsi="Times New Roman" w:cs="Times New Roman"/>
                <w:sz w:val="24"/>
                <w:szCs w:val="24"/>
              </w:rPr>
            </w:pPr>
            <w:r w:rsidRPr="00C21B76">
              <w:rPr>
                <w:rFonts w:ascii="Times New Roman" w:hAnsi="Times New Roman" w:cs="Times New Roman"/>
                <w:sz w:val="24"/>
                <w:szCs w:val="24"/>
              </w:rPr>
              <w:t>3</w:t>
            </w:r>
          </w:p>
        </w:tc>
        <w:tc>
          <w:tcPr>
            <w:tcW w:w="570" w:type="pct"/>
            <w:shd w:val="clear" w:color="auto" w:fill="auto"/>
            <w:tcMar>
              <w:top w:w="0" w:type="dxa"/>
              <w:left w:w="108" w:type="dxa"/>
              <w:bottom w:w="0" w:type="dxa"/>
              <w:right w:w="108" w:type="dxa"/>
            </w:tcMar>
            <w:vAlign w:val="center"/>
            <w:hideMark/>
          </w:tcPr>
          <w:p w14:paraId="21298967" w14:textId="0E1D2506" w:rsidR="005704FE" w:rsidRPr="00C21B76" w:rsidRDefault="00C21B76" w:rsidP="004B20EC">
            <w:pPr>
              <w:spacing w:after="0" w:line="240" w:lineRule="auto"/>
              <w:ind w:hanging="142"/>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85" w:type="pct"/>
            <w:shd w:val="clear" w:color="auto" w:fill="auto"/>
            <w:tcMar>
              <w:top w:w="0" w:type="dxa"/>
              <w:left w:w="108" w:type="dxa"/>
              <w:bottom w:w="0" w:type="dxa"/>
              <w:right w:w="108" w:type="dxa"/>
            </w:tcMar>
            <w:vAlign w:val="center"/>
            <w:hideMark/>
          </w:tcPr>
          <w:p w14:paraId="5189063D" w14:textId="77777777" w:rsidR="005704FE" w:rsidRPr="00C21B76" w:rsidRDefault="005704FE" w:rsidP="004B20EC">
            <w:pPr>
              <w:spacing w:after="0" w:line="240" w:lineRule="auto"/>
              <w:ind w:hanging="142"/>
              <w:jc w:val="center"/>
              <w:rPr>
                <w:rFonts w:ascii="Times New Roman" w:hAnsi="Times New Roman" w:cs="Times New Roman"/>
                <w:sz w:val="24"/>
                <w:szCs w:val="24"/>
              </w:rPr>
            </w:pPr>
            <w:r w:rsidRPr="00C21B76">
              <w:rPr>
                <w:rFonts w:ascii="Times New Roman" w:hAnsi="Times New Roman" w:cs="Times New Roman"/>
                <w:sz w:val="24"/>
                <w:szCs w:val="24"/>
              </w:rPr>
              <w:t>0</w:t>
            </w:r>
          </w:p>
        </w:tc>
        <w:tc>
          <w:tcPr>
            <w:tcW w:w="570" w:type="pct"/>
            <w:shd w:val="clear" w:color="auto" w:fill="auto"/>
            <w:tcMar>
              <w:top w:w="0" w:type="dxa"/>
              <w:left w:w="108" w:type="dxa"/>
              <w:bottom w:w="0" w:type="dxa"/>
              <w:right w:w="108" w:type="dxa"/>
            </w:tcMar>
            <w:vAlign w:val="center"/>
            <w:hideMark/>
          </w:tcPr>
          <w:p w14:paraId="10C1397D" w14:textId="0F2222C9" w:rsidR="005704FE" w:rsidRPr="00C21B76" w:rsidRDefault="005704FE" w:rsidP="004B20EC">
            <w:pPr>
              <w:spacing w:after="0" w:line="240" w:lineRule="auto"/>
              <w:ind w:hanging="142"/>
              <w:jc w:val="center"/>
              <w:rPr>
                <w:rFonts w:ascii="Times New Roman" w:hAnsi="Times New Roman" w:cs="Times New Roman"/>
                <w:sz w:val="24"/>
                <w:szCs w:val="24"/>
                <w:lang w:val="kk-KZ"/>
              </w:rPr>
            </w:pPr>
            <w:r w:rsidRPr="00C21B76">
              <w:rPr>
                <w:rFonts w:ascii="Times New Roman" w:hAnsi="Times New Roman" w:cs="Times New Roman"/>
                <w:sz w:val="24"/>
                <w:szCs w:val="24"/>
              </w:rPr>
              <w:t>1</w:t>
            </w:r>
            <w:r w:rsidR="00C21B76">
              <w:rPr>
                <w:rFonts w:ascii="Times New Roman" w:hAnsi="Times New Roman" w:cs="Times New Roman"/>
                <w:sz w:val="24"/>
                <w:szCs w:val="24"/>
                <w:lang w:val="kk-KZ"/>
              </w:rPr>
              <w:t>1</w:t>
            </w:r>
          </w:p>
        </w:tc>
        <w:tc>
          <w:tcPr>
            <w:tcW w:w="427" w:type="pct"/>
            <w:shd w:val="clear" w:color="auto" w:fill="auto"/>
            <w:tcMar>
              <w:top w:w="0" w:type="dxa"/>
              <w:left w:w="108" w:type="dxa"/>
              <w:bottom w:w="0" w:type="dxa"/>
              <w:right w:w="108" w:type="dxa"/>
            </w:tcMar>
            <w:vAlign w:val="center"/>
            <w:hideMark/>
          </w:tcPr>
          <w:p w14:paraId="5FC73664" w14:textId="77777777" w:rsidR="005704FE" w:rsidRPr="00C21B76" w:rsidRDefault="005704FE" w:rsidP="004B20EC">
            <w:pPr>
              <w:spacing w:after="0" w:line="240" w:lineRule="auto"/>
              <w:ind w:hanging="142"/>
              <w:jc w:val="center"/>
              <w:rPr>
                <w:rFonts w:ascii="Times New Roman" w:hAnsi="Times New Roman" w:cs="Times New Roman"/>
                <w:sz w:val="24"/>
                <w:szCs w:val="24"/>
              </w:rPr>
            </w:pPr>
            <w:r w:rsidRPr="00C21B76">
              <w:rPr>
                <w:rFonts w:ascii="Times New Roman" w:hAnsi="Times New Roman" w:cs="Times New Roman"/>
                <w:sz w:val="24"/>
                <w:szCs w:val="24"/>
              </w:rPr>
              <w:t>0</w:t>
            </w:r>
          </w:p>
        </w:tc>
      </w:tr>
    </w:tbl>
    <w:p w14:paraId="24EB5DA2" w14:textId="77777777" w:rsidR="00E00E7D" w:rsidRDefault="00E00E7D" w:rsidP="005704FE">
      <w:pPr>
        <w:spacing w:after="0" w:line="240" w:lineRule="auto"/>
        <w:rPr>
          <w:rFonts w:ascii="Times New Roman" w:hAnsi="Times New Roman" w:cs="Times New Roman"/>
          <w:b/>
          <w:bCs/>
          <w:sz w:val="24"/>
          <w:szCs w:val="24"/>
          <w:bdr w:val="none" w:sz="0" w:space="0" w:color="auto" w:frame="1"/>
          <w:lang w:val="kk-KZ"/>
        </w:rPr>
      </w:pPr>
    </w:p>
    <w:p w14:paraId="6AD0711F" w14:textId="77777777" w:rsidR="00A2115E" w:rsidRDefault="00A2115E" w:rsidP="005704FE">
      <w:pPr>
        <w:spacing w:after="0" w:line="240" w:lineRule="auto"/>
        <w:ind w:firstLine="426"/>
        <w:jc w:val="both"/>
        <w:rPr>
          <w:rFonts w:ascii="Times New Roman" w:hAnsi="Times New Roman" w:cs="Times New Roman"/>
          <w:b/>
          <w:bCs/>
          <w:sz w:val="24"/>
          <w:szCs w:val="24"/>
          <w:bdr w:val="none" w:sz="0" w:space="0" w:color="auto" w:frame="1"/>
          <w:lang w:val="kk-KZ"/>
        </w:rPr>
      </w:pPr>
    </w:p>
    <w:p w14:paraId="14CA1EE7" w14:textId="77777777" w:rsidR="005704FE" w:rsidRDefault="005704FE" w:rsidP="005704FE">
      <w:pPr>
        <w:spacing w:after="0" w:line="240" w:lineRule="auto"/>
        <w:ind w:firstLine="426"/>
        <w:jc w:val="both"/>
        <w:rPr>
          <w:rFonts w:ascii="Times New Roman" w:hAnsi="Times New Roman" w:cs="Times New Roman"/>
          <w:b/>
          <w:bCs/>
          <w:sz w:val="24"/>
          <w:szCs w:val="24"/>
          <w:bdr w:val="none" w:sz="0" w:space="0" w:color="auto" w:frame="1"/>
          <w:lang w:val="kk-KZ"/>
        </w:rPr>
      </w:pPr>
      <w:r w:rsidRPr="00924AFE">
        <w:rPr>
          <w:rFonts w:ascii="Times New Roman" w:hAnsi="Times New Roman" w:cs="Times New Roman"/>
          <w:b/>
          <w:bCs/>
          <w:sz w:val="24"/>
          <w:szCs w:val="24"/>
          <w:bdr w:val="none" w:sz="0" w:space="0" w:color="auto" w:frame="1"/>
        </w:rPr>
        <w:t>Сәтті жақтары: </w:t>
      </w:r>
    </w:p>
    <w:p w14:paraId="6F52020A" w14:textId="79604E81" w:rsidR="005704FE" w:rsidRPr="005704FE" w:rsidRDefault="00E75F1D" w:rsidP="005704FE">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5704FE" w:rsidRPr="00925BC9">
        <w:rPr>
          <w:rFonts w:ascii="Times New Roman" w:hAnsi="Times New Roman" w:cs="Times New Roman"/>
          <w:sz w:val="24"/>
          <w:szCs w:val="24"/>
          <w:lang w:val="kk-KZ"/>
        </w:rPr>
        <w:t xml:space="preserve">арлық пәндер бойынша толық мамандармен қамтамасыз етілді. </w:t>
      </w:r>
      <w:r w:rsidR="005704FE" w:rsidRPr="0041043A">
        <w:rPr>
          <w:rFonts w:ascii="Times New Roman" w:hAnsi="Times New Roman" w:cs="Times New Roman"/>
          <w:sz w:val="24"/>
          <w:szCs w:val="24"/>
          <w:lang w:val="kk-KZ"/>
        </w:rPr>
        <w:t xml:space="preserve">Педагог мамандардың кәсіби біліктіліктерін жетілдіру мақсатындағы жоспарланған іс-шаралар толық ұйымдастырылып, өткізілді. Жас мамандарға тәлімгерлік үрдісі тарапынан әдістемелік көмек көрсетіліп, шебер сыныптар, коучингтер, онлайн вебинарлар ұйымдастырылды. </w:t>
      </w:r>
      <w:r w:rsidR="005704FE" w:rsidRPr="005704FE">
        <w:rPr>
          <w:rFonts w:ascii="Times New Roman" w:hAnsi="Times New Roman" w:cs="Times New Roman"/>
          <w:sz w:val="24"/>
          <w:szCs w:val="24"/>
          <w:lang w:val="kk-KZ"/>
        </w:rPr>
        <w:t>Педагогтар қызметіндегі жаңашылдық, ұжым мүшелері арасындағы ізгілікті байланыс, қызмет бойынша жұмыстың жүйелігі.</w:t>
      </w:r>
    </w:p>
    <w:p w14:paraId="382536EA" w14:textId="77777777" w:rsidR="005704FE" w:rsidRDefault="005704FE" w:rsidP="005704FE">
      <w:pPr>
        <w:spacing w:after="0" w:line="240" w:lineRule="auto"/>
        <w:ind w:left="284" w:hanging="284"/>
        <w:jc w:val="both"/>
        <w:rPr>
          <w:rFonts w:ascii="Times New Roman" w:hAnsi="Times New Roman" w:cs="Times New Roman"/>
          <w:b/>
          <w:bCs/>
          <w:sz w:val="24"/>
          <w:szCs w:val="24"/>
          <w:bdr w:val="none" w:sz="0" w:space="0" w:color="auto" w:frame="1"/>
          <w:lang w:val="kk-KZ"/>
        </w:rPr>
      </w:pPr>
    </w:p>
    <w:p w14:paraId="06B87D76" w14:textId="77777777" w:rsidR="005704FE" w:rsidRPr="005704FE" w:rsidRDefault="005704FE" w:rsidP="005704FE">
      <w:pPr>
        <w:spacing w:after="0" w:line="240" w:lineRule="auto"/>
        <w:ind w:left="284" w:hanging="284"/>
        <w:jc w:val="both"/>
        <w:rPr>
          <w:rFonts w:ascii="Times New Roman" w:hAnsi="Times New Roman" w:cs="Times New Roman"/>
          <w:sz w:val="24"/>
          <w:szCs w:val="24"/>
          <w:lang w:val="kk-KZ"/>
        </w:rPr>
      </w:pPr>
      <w:r w:rsidRPr="005704FE">
        <w:rPr>
          <w:rFonts w:ascii="Times New Roman" w:hAnsi="Times New Roman" w:cs="Times New Roman"/>
          <w:b/>
          <w:bCs/>
          <w:sz w:val="24"/>
          <w:szCs w:val="24"/>
          <w:bdr w:val="none" w:sz="0" w:space="0" w:color="auto" w:frame="1"/>
          <w:lang w:val="kk-KZ"/>
        </w:rPr>
        <w:lastRenderedPageBreak/>
        <w:t>Сәтсіз жақтары:</w:t>
      </w:r>
    </w:p>
    <w:p w14:paraId="6EB1D229" w14:textId="77777777" w:rsidR="005704FE" w:rsidRPr="005704FE" w:rsidRDefault="005704FE" w:rsidP="005704FE">
      <w:pPr>
        <w:spacing w:after="0" w:line="240" w:lineRule="auto"/>
        <w:ind w:left="284" w:firstLine="850"/>
        <w:rPr>
          <w:rFonts w:ascii="Times New Roman" w:hAnsi="Times New Roman" w:cs="Times New Roman"/>
          <w:sz w:val="24"/>
          <w:szCs w:val="24"/>
          <w:lang w:val="kk-KZ"/>
        </w:rPr>
      </w:pPr>
    </w:p>
    <w:p w14:paraId="36D854DF" w14:textId="77777777" w:rsidR="005704FE" w:rsidRPr="005704FE" w:rsidRDefault="005704FE" w:rsidP="005704FE">
      <w:pPr>
        <w:spacing w:after="0" w:line="240" w:lineRule="auto"/>
        <w:ind w:left="284" w:firstLine="850"/>
        <w:rPr>
          <w:rFonts w:ascii="Times New Roman" w:hAnsi="Times New Roman" w:cs="Times New Roman"/>
          <w:sz w:val="24"/>
          <w:szCs w:val="24"/>
          <w:lang w:val="kk-KZ"/>
        </w:rPr>
      </w:pPr>
      <w:r w:rsidRPr="005704FE">
        <w:rPr>
          <w:rFonts w:ascii="Times New Roman" w:hAnsi="Times New Roman" w:cs="Times New Roman"/>
          <w:sz w:val="24"/>
          <w:szCs w:val="24"/>
          <w:lang w:val="kk-KZ"/>
        </w:rPr>
        <w:t>Кей жағдайда негативті көзқарастардың болуы;</w:t>
      </w:r>
    </w:p>
    <w:p w14:paraId="243CD118" w14:textId="77777777" w:rsidR="005704FE" w:rsidRPr="005704FE" w:rsidRDefault="005704FE" w:rsidP="005704FE">
      <w:pPr>
        <w:spacing w:after="0" w:line="240" w:lineRule="auto"/>
        <w:ind w:left="284" w:firstLine="850"/>
        <w:rPr>
          <w:rFonts w:ascii="Times New Roman" w:hAnsi="Times New Roman" w:cs="Times New Roman"/>
          <w:sz w:val="24"/>
          <w:szCs w:val="24"/>
          <w:lang w:val="kk-KZ"/>
        </w:rPr>
      </w:pPr>
      <w:r w:rsidRPr="005704FE">
        <w:rPr>
          <w:rFonts w:ascii="Times New Roman" w:hAnsi="Times New Roman" w:cs="Times New Roman"/>
          <w:sz w:val="24"/>
          <w:szCs w:val="24"/>
          <w:lang w:val="kk-KZ"/>
        </w:rPr>
        <w:t>Тәрбие жұмысындағы инновациялық бағыттың қалыптаспауы;</w:t>
      </w:r>
    </w:p>
    <w:p w14:paraId="4C2E56A4" w14:textId="77777777" w:rsidR="005704FE" w:rsidRDefault="005704FE" w:rsidP="005704FE">
      <w:pPr>
        <w:spacing w:after="0" w:line="240" w:lineRule="auto"/>
        <w:ind w:left="284" w:firstLine="850"/>
        <w:rPr>
          <w:rFonts w:ascii="Times New Roman" w:hAnsi="Times New Roman" w:cs="Times New Roman"/>
          <w:color w:val="FF0000"/>
          <w:sz w:val="24"/>
          <w:szCs w:val="24"/>
          <w:lang w:val="kk-KZ"/>
        </w:rPr>
      </w:pPr>
      <w:r w:rsidRPr="005704FE">
        <w:rPr>
          <w:rFonts w:ascii="Times New Roman" w:hAnsi="Times New Roman" w:cs="Times New Roman"/>
          <w:sz w:val="24"/>
          <w:szCs w:val="24"/>
          <w:lang w:val="kk-KZ"/>
        </w:rPr>
        <w:t>Зерттеу тобы тарапынан кері байланыстың әлсіздігі</w:t>
      </w:r>
      <w:r w:rsidRPr="005704FE">
        <w:rPr>
          <w:rFonts w:ascii="Times New Roman" w:hAnsi="Times New Roman" w:cs="Times New Roman"/>
          <w:color w:val="FF0000"/>
          <w:sz w:val="24"/>
          <w:szCs w:val="24"/>
          <w:lang w:val="kk-KZ"/>
        </w:rPr>
        <w:t>;</w:t>
      </w:r>
    </w:p>
    <w:p w14:paraId="28BEB203" w14:textId="77777777" w:rsidR="005704FE" w:rsidRPr="00925BC9" w:rsidRDefault="005704FE" w:rsidP="005704FE">
      <w:pPr>
        <w:spacing w:after="0" w:line="240" w:lineRule="auto"/>
        <w:ind w:left="284" w:firstLine="850"/>
        <w:rPr>
          <w:rFonts w:ascii="Times New Roman" w:hAnsi="Times New Roman" w:cs="Times New Roman"/>
          <w:color w:val="FF0000"/>
          <w:sz w:val="24"/>
          <w:szCs w:val="24"/>
          <w:lang w:val="kk-KZ"/>
        </w:rPr>
      </w:pPr>
    </w:p>
    <w:p w14:paraId="36BFEE2A" w14:textId="1596D569" w:rsidR="005704FE" w:rsidRPr="00925BC9" w:rsidRDefault="00E75F1D" w:rsidP="005704FE">
      <w:pPr>
        <w:spacing w:after="0" w:line="240" w:lineRule="auto"/>
        <w:ind w:hanging="284"/>
        <w:rPr>
          <w:rFonts w:ascii="Times New Roman" w:hAnsi="Times New Roman" w:cs="Times New Roman"/>
          <w:sz w:val="24"/>
          <w:szCs w:val="24"/>
          <w:lang w:val="kk-KZ"/>
        </w:rPr>
      </w:pPr>
      <w:r>
        <w:rPr>
          <w:rFonts w:ascii="Times New Roman" w:hAnsi="Times New Roman" w:cs="Times New Roman"/>
          <w:b/>
          <w:bCs/>
          <w:sz w:val="24"/>
          <w:szCs w:val="24"/>
          <w:bdr w:val="none" w:sz="0" w:space="0" w:color="auto" w:frame="1"/>
          <w:lang w:val="kk-KZ"/>
        </w:rPr>
        <w:t xml:space="preserve">   </w:t>
      </w:r>
      <w:r w:rsidR="00A2115E">
        <w:rPr>
          <w:rFonts w:ascii="Times New Roman" w:hAnsi="Times New Roman" w:cs="Times New Roman"/>
          <w:b/>
          <w:bCs/>
          <w:sz w:val="24"/>
          <w:szCs w:val="24"/>
          <w:bdr w:val="none" w:sz="0" w:space="0" w:color="auto" w:frame="1"/>
          <w:lang w:val="kk-KZ"/>
        </w:rPr>
        <w:tab/>
      </w:r>
      <w:r w:rsidR="00A2115E">
        <w:rPr>
          <w:rFonts w:ascii="Times New Roman" w:hAnsi="Times New Roman" w:cs="Times New Roman"/>
          <w:b/>
          <w:bCs/>
          <w:sz w:val="24"/>
          <w:szCs w:val="24"/>
          <w:bdr w:val="none" w:sz="0" w:space="0" w:color="auto" w:frame="1"/>
          <w:lang w:val="kk-KZ"/>
        </w:rPr>
        <w:tab/>
      </w:r>
      <w:r>
        <w:rPr>
          <w:rFonts w:ascii="Times New Roman" w:hAnsi="Times New Roman" w:cs="Times New Roman"/>
          <w:b/>
          <w:bCs/>
          <w:sz w:val="24"/>
          <w:szCs w:val="24"/>
          <w:bdr w:val="none" w:sz="0" w:space="0" w:color="auto" w:frame="1"/>
          <w:lang w:val="kk-KZ"/>
        </w:rPr>
        <w:t xml:space="preserve">  </w:t>
      </w:r>
      <w:r w:rsidR="005704FE" w:rsidRPr="00925BC9">
        <w:rPr>
          <w:rFonts w:ascii="Times New Roman" w:hAnsi="Times New Roman" w:cs="Times New Roman"/>
          <w:b/>
          <w:bCs/>
          <w:sz w:val="24"/>
          <w:szCs w:val="24"/>
          <w:bdr w:val="none" w:sz="0" w:space="0" w:color="auto" w:frame="1"/>
          <w:lang w:val="kk-KZ"/>
        </w:rPr>
        <w:t>Түзету мүмкүндіктері: </w:t>
      </w:r>
      <w:r w:rsidR="005704FE" w:rsidRPr="00925BC9">
        <w:rPr>
          <w:rFonts w:ascii="Times New Roman" w:hAnsi="Times New Roman" w:cs="Times New Roman"/>
          <w:sz w:val="24"/>
          <w:szCs w:val="24"/>
          <w:lang w:val="kk-KZ"/>
        </w:rPr>
        <w:t xml:space="preserve"> өзін-өзі оқыту арқылы білім жетілдіру, үздіксіз тәжірбие алмасу, әр түрлі деңгейдегі сайыстарға қатысу.</w:t>
      </w:r>
    </w:p>
    <w:p w14:paraId="62FDD482" w14:textId="4B4453A3" w:rsidR="005704FE" w:rsidRDefault="00D84D9E" w:rsidP="00D84D9E">
      <w:pPr>
        <w:tabs>
          <w:tab w:val="left" w:pos="1488"/>
        </w:tabs>
        <w:spacing w:after="0" w:line="240" w:lineRule="auto"/>
        <w:ind w:hanging="142"/>
        <w:rPr>
          <w:rFonts w:ascii="Times New Roman" w:hAnsi="Times New Roman" w:cs="Times New Roman"/>
          <w:sz w:val="24"/>
          <w:szCs w:val="24"/>
          <w:lang w:val="kk-KZ"/>
        </w:rPr>
      </w:pPr>
      <w:r w:rsidRPr="009F39FC">
        <w:rPr>
          <w:rFonts w:ascii="Times New Roman" w:hAnsi="Times New Roman" w:cs="Times New Roman"/>
          <w:sz w:val="24"/>
          <w:szCs w:val="24"/>
          <w:lang w:val="kk-KZ"/>
        </w:rPr>
        <w:tab/>
      </w:r>
      <w:r w:rsidRPr="009F39FC">
        <w:rPr>
          <w:rFonts w:ascii="Times New Roman" w:hAnsi="Times New Roman" w:cs="Times New Roman"/>
          <w:sz w:val="24"/>
          <w:szCs w:val="24"/>
          <w:lang w:val="kk-KZ"/>
        </w:rPr>
        <w:tab/>
      </w:r>
    </w:p>
    <w:p w14:paraId="059FF21D" w14:textId="65BE1FA6" w:rsidR="00D84D9E" w:rsidRPr="00EE7C00" w:rsidRDefault="00D84D9E" w:rsidP="00A2115E">
      <w:pPr>
        <w:spacing w:after="0"/>
        <w:jc w:val="center"/>
        <w:rPr>
          <w:rFonts w:ascii="Times New Roman" w:hAnsi="Times New Roman"/>
          <w:b/>
          <w:sz w:val="24"/>
          <w:szCs w:val="24"/>
          <w:lang w:val="kk-KZ"/>
        </w:rPr>
      </w:pPr>
      <w:r w:rsidRPr="00EE7C00">
        <w:rPr>
          <w:rFonts w:ascii="Times New Roman" w:hAnsi="Times New Roman"/>
          <w:b/>
          <w:sz w:val="24"/>
          <w:szCs w:val="24"/>
          <w:lang w:val="kk-KZ"/>
        </w:rPr>
        <w:t>Оқу –әдістемелік жұмыс</w:t>
      </w:r>
    </w:p>
    <w:p w14:paraId="22C38904" w14:textId="77777777" w:rsidR="00D84D9E" w:rsidRPr="00EE7C00" w:rsidRDefault="00D84D9E" w:rsidP="00D84D9E">
      <w:pPr>
        <w:spacing w:after="0"/>
        <w:jc w:val="both"/>
        <w:rPr>
          <w:rFonts w:ascii="Times New Roman" w:hAnsi="Times New Roman"/>
          <w:sz w:val="24"/>
          <w:szCs w:val="24"/>
          <w:lang w:val="kk-KZ"/>
        </w:rPr>
      </w:pPr>
      <w:r w:rsidRPr="00EE7C00">
        <w:rPr>
          <w:rFonts w:ascii="Times New Roman" w:hAnsi="Times New Roman"/>
          <w:sz w:val="24"/>
          <w:szCs w:val="24"/>
          <w:lang w:val="kk-KZ"/>
        </w:rPr>
        <w:t>Мақсаты: бекітілген жоспарға сәйкес қайта даярлау курстарын өткізуді қамтамасыз ету.</w:t>
      </w:r>
    </w:p>
    <w:p w14:paraId="426C26E9" w14:textId="77777777" w:rsidR="00D84D9E" w:rsidRPr="00EE7C00" w:rsidRDefault="00D84D9E" w:rsidP="00D84D9E">
      <w:pPr>
        <w:spacing w:after="0"/>
        <w:jc w:val="both"/>
        <w:rPr>
          <w:rFonts w:ascii="Times New Roman" w:hAnsi="Times New Roman"/>
          <w:sz w:val="24"/>
          <w:szCs w:val="24"/>
          <w:lang w:val="kk-KZ"/>
        </w:rPr>
      </w:pPr>
      <w:r w:rsidRPr="00EE7C00">
        <w:rPr>
          <w:rFonts w:ascii="Times New Roman" w:hAnsi="Times New Roman"/>
          <w:sz w:val="24"/>
          <w:szCs w:val="24"/>
          <w:lang w:val="kk-KZ"/>
        </w:rPr>
        <w:t xml:space="preserve">Міндеттері </w:t>
      </w:r>
    </w:p>
    <w:p w14:paraId="4A1D84EC" w14:textId="49D10F5A" w:rsidR="00D84D9E" w:rsidRPr="00EE7C00" w:rsidRDefault="00D84D9E" w:rsidP="00D84D9E">
      <w:pPr>
        <w:spacing w:after="0"/>
        <w:jc w:val="both"/>
        <w:rPr>
          <w:rFonts w:ascii="Times New Roman" w:hAnsi="Times New Roman"/>
          <w:sz w:val="24"/>
          <w:szCs w:val="24"/>
          <w:lang w:val="kk-KZ"/>
        </w:rPr>
      </w:pPr>
      <w:r w:rsidRPr="00EE7C00">
        <w:rPr>
          <w:rFonts w:ascii="Times New Roman" w:hAnsi="Times New Roman"/>
          <w:sz w:val="24"/>
          <w:szCs w:val="24"/>
          <w:lang w:val="kk-KZ"/>
        </w:rPr>
        <w:t>1.</w:t>
      </w:r>
      <w:r w:rsidR="00A2115E">
        <w:rPr>
          <w:rFonts w:ascii="Times New Roman" w:hAnsi="Times New Roman"/>
          <w:sz w:val="24"/>
          <w:szCs w:val="24"/>
          <w:lang w:val="kk-KZ"/>
        </w:rPr>
        <w:t xml:space="preserve"> </w:t>
      </w:r>
      <w:r w:rsidRPr="00EE7C00">
        <w:rPr>
          <w:rFonts w:ascii="Times New Roman" w:hAnsi="Times New Roman"/>
          <w:sz w:val="24"/>
          <w:szCs w:val="24"/>
          <w:lang w:val="kk-KZ"/>
        </w:rPr>
        <w:t>Мектептің әдістемелік жұмысындап педагог кадрлардың үздіксіз кәсіби біліктілігін  қамтамасыз ету.</w:t>
      </w:r>
    </w:p>
    <w:p w14:paraId="69812820" w14:textId="5A41235B" w:rsidR="00D84D9E" w:rsidRPr="00EE7C00" w:rsidRDefault="00D84D9E" w:rsidP="00D84D9E">
      <w:pPr>
        <w:spacing w:after="0"/>
        <w:jc w:val="both"/>
        <w:rPr>
          <w:rFonts w:ascii="Times New Roman" w:hAnsi="Times New Roman"/>
          <w:sz w:val="24"/>
          <w:szCs w:val="24"/>
          <w:lang w:val="kk-KZ"/>
        </w:rPr>
      </w:pPr>
      <w:r w:rsidRPr="00EE7C00">
        <w:rPr>
          <w:rFonts w:ascii="Times New Roman" w:hAnsi="Times New Roman"/>
          <w:sz w:val="24"/>
          <w:szCs w:val="24"/>
          <w:lang w:val="kk-KZ"/>
        </w:rPr>
        <w:t>2.</w:t>
      </w:r>
      <w:r w:rsidR="00A2115E">
        <w:rPr>
          <w:rFonts w:ascii="Times New Roman" w:hAnsi="Times New Roman"/>
          <w:sz w:val="24"/>
          <w:szCs w:val="24"/>
          <w:lang w:val="kk-KZ"/>
        </w:rPr>
        <w:t xml:space="preserve"> </w:t>
      </w:r>
      <w:r w:rsidRPr="00EE7C00">
        <w:rPr>
          <w:rFonts w:ascii="Times New Roman" w:hAnsi="Times New Roman"/>
          <w:sz w:val="24"/>
          <w:szCs w:val="24"/>
          <w:lang w:val="kk-KZ"/>
        </w:rPr>
        <w:t>Мектеп мұғалімдерінің кәсіби  құзыреттілігін,</w:t>
      </w:r>
      <w:r w:rsidR="00A2115E">
        <w:rPr>
          <w:rFonts w:ascii="Times New Roman" w:hAnsi="Times New Roman"/>
          <w:sz w:val="24"/>
          <w:szCs w:val="24"/>
          <w:lang w:val="kk-KZ"/>
        </w:rPr>
        <w:t xml:space="preserve">  </w:t>
      </w:r>
      <w:r w:rsidRPr="00EE7C00">
        <w:rPr>
          <w:rFonts w:ascii="Times New Roman" w:hAnsi="Times New Roman"/>
          <w:sz w:val="24"/>
          <w:szCs w:val="24"/>
          <w:lang w:val="kk-KZ"/>
        </w:rPr>
        <w:t>педагогикалық мәселелерін диагностикалау.</w:t>
      </w:r>
    </w:p>
    <w:p w14:paraId="1AED3E07" w14:textId="77777777" w:rsidR="00D84D9E" w:rsidRPr="00EE7C00" w:rsidRDefault="00D84D9E" w:rsidP="00A2115E">
      <w:pPr>
        <w:spacing w:after="0"/>
        <w:ind w:firstLine="720"/>
        <w:jc w:val="both"/>
        <w:rPr>
          <w:rFonts w:ascii="Times New Roman" w:hAnsi="Times New Roman"/>
          <w:sz w:val="24"/>
          <w:szCs w:val="24"/>
          <w:lang w:val="kk-KZ"/>
        </w:rPr>
      </w:pPr>
      <w:r w:rsidRPr="00EE7C00">
        <w:rPr>
          <w:rFonts w:ascii="Times New Roman" w:hAnsi="Times New Roman"/>
          <w:sz w:val="24"/>
          <w:szCs w:val="24"/>
          <w:lang w:val="kk-KZ"/>
        </w:rPr>
        <w:t>Жаңа мемлекеттік стандарттарға көшу жағдайында біздің мектеп оқытудың инновациялық тәсілдерін белсенді түрде енгізуде. Орта білім беру мазмұнын жаңарту шеңберінде 100% курстық қайта даярлаудан уақытылы өтуде.</w:t>
      </w:r>
    </w:p>
    <w:p w14:paraId="1A714353" w14:textId="77777777" w:rsidR="00D84D9E" w:rsidRPr="00EE7C00" w:rsidRDefault="00D84D9E" w:rsidP="00D84D9E">
      <w:pPr>
        <w:jc w:val="both"/>
        <w:rPr>
          <w:rFonts w:ascii="Times New Roman" w:hAnsi="Times New Roman"/>
          <w:sz w:val="24"/>
          <w:szCs w:val="24"/>
          <w:lang w:val="kk-KZ"/>
        </w:rPr>
      </w:pPr>
    </w:p>
    <w:p w14:paraId="06308426" w14:textId="77777777" w:rsidR="00D84D9E" w:rsidRPr="00EE7C00" w:rsidRDefault="00D84D9E" w:rsidP="00D84D9E">
      <w:pPr>
        <w:jc w:val="both"/>
        <w:rPr>
          <w:rFonts w:ascii="Times New Roman" w:hAnsi="Times New Roman"/>
          <w:b/>
          <w:sz w:val="24"/>
          <w:szCs w:val="24"/>
          <w:lang w:val="kk-KZ"/>
        </w:rPr>
      </w:pPr>
      <w:r w:rsidRPr="00EE7C00">
        <w:rPr>
          <w:rFonts w:ascii="Times New Roman" w:hAnsi="Times New Roman"/>
          <w:b/>
          <w:sz w:val="24"/>
          <w:szCs w:val="24"/>
          <w:lang w:val="kk-KZ"/>
        </w:rPr>
        <w:t>Мұғалімдердің кәсіби деңгейін арттыру мақсатында мектепте педагог</w:t>
      </w:r>
      <w:r>
        <w:rPr>
          <w:rFonts w:ascii="Times New Roman" w:hAnsi="Times New Roman"/>
          <w:b/>
          <w:sz w:val="24"/>
          <w:szCs w:val="24"/>
          <w:lang w:val="kk-KZ"/>
        </w:rPr>
        <w:t xml:space="preserve"> </w:t>
      </w:r>
      <w:r w:rsidRPr="00EE7C00">
        <w:rPr>
          <w:rFonts w:ascii="Times New Roman" w:hAnsi="Times New Roman"/>
          <w:b/>
          <w:sz w:val="24"/>
          <w:szCs w:val="24"/>
          <w:lang w:val="kk-KZ"/>
        </w:rPr>
        <w:t>кадрлардың біліктілігін арттыру бойынша жұмыстар жүргізілуде.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376"/>
      </w:tblGrid>
      <w:tr w:rsidR="00D84D9E" w:rsidRPr="00EE7C00" w14:paraId="3B222596" w14:textId="77777777" w:rsidTr="00D84D9E">
        <w:tc>
          <w:tcPr>
            <w:tcW w:w="7054" w:type="dxa"/>
            <w:shd w:val="clear" w:color="auto" w:fill="auto"/>
          </w:tcPr>
          <w:p w14:paraId="0E4A53BD" w14:textId="77777777" w:rsidR="00D84D9E" w:rsidRPr="00EE7C00" w:rsidRDefault="00D84D9E" w:rsidP="00D84D9E">
            <w:pPr>
              <w:ind w:firstLine="175"/>
              <w:jc w:val="both"/>
              <w:rPr>
                <w:rFonts w:ascii="Times New Roman" w:hAnsi="Times New Roman"/>
                <w:b/>
                <w:sz w:val="24"/>
                <w:szCs w:val="24"/>
              </w:rPr>
            </w:pPr>
            <w:r w:rsidRPr="00EE7C00">
              <w:rPr>
                <w:rFonts w:ascii="Times New Roman" w:hAnsi="Times New Roman"/>
                <w:b/>
                <w:sz w:val="24"/>
                <w:szCs w:val="24"/>
              </w:rPr>
              <w:t>Курс атауы</w:t>
            </w:r>
          </w:p>
        </w:tc>
        <w:tc>
          <w:tcPr>
            <w:tcW w:w="1376" w:type="dxa"/>
            <w:shd w:val="clear" w:color="auto" w:fill="auto"/>
          </w:tcPr>
          <w:p w14:paraId="35AA0B01" w14:textId="77777777" w:rsidR="00D84D9E" w:rsidRPr="00EE7C00" w:rsidRDefault="00D84D9E" w:rsidP="00D84D9E">
            <w:pPr>
              <w:jc w:val="both"/>
              <w:rPr>
                <w:rFonts w:ascii="Times New Roman" w:hAnsi="Times New Roman"/>
                <w:b/>
                <w:sz w:val="24"/>
                <w:szCs w:val="24"/>
                <w:lang w:val="kk-KZ"/>
              </w:rPr>
            </w:pPr>
            <w:r w:rsidRPr="00EE7C00">
              <w:rPr>
                <w:rFonts w:ascii="Times New Roman" w:hAnsi="Times New Roman"/>
                <w:b/>
                <w:sz w:val="24"/>
                <w:szCs w:val="24"/>
                <w:lang w:val="kk-KZ"/>
              </w:rPr>
              <w:t>2022-2023</w:t>
            </w:r>
          </w:p>
        </w:tc>
      </w:tr>
      <w:tr w:rsidR="00D84D9E" w:rsidRPr="00EE7C00" w14:paraId="498FFB2B" w14:textId="77777777" w:rsidTr="00D84D9E">
        <w:tc>
          <w:tcPr>
            <w:tcW w:w="7054" w:type="dxa"/>
            <w:shd w:val="clear" w:color="auto" w:fill="auto"/>
          </w:tcPr>
          <w:p w14:paraId="2808B4D9"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Білім мазмұнын жаңарту шеңберіндегі курстар</w:t>
            </w:r>
          </w:p>
        </w:tc>
        <w:tc>
          <w:tcPr>
            <w:tcW w:w="1376" w:type="dxa"/>
            <w:shd w:val="clear" w:color="auto" w:fill="auto"/>
          </w:tcPr>
          <w:p w14:paraId="43FD91BA" w14:textId="334050C6" w:rsidR="00D84D9E" w:rsidRPr="00164312" w:rsidRDefault="00D84D9E" w:rsidP="00D84D9E">
            <w:pPr>
              <w:tabs>
                <w:tab w:val="left" w:pos="593"/>
              </w:tabs>
              <w:jc w:val="both"/>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z w:val="24"/>
                <w:szCs w:val="24"/>
                <w:lang w:val="kk-KZ"/>
              </w:rPr>
              <w:tab/>
            </w:r>
          </w:p>
        </w:tc>
      </w:tr>
      <w:tr w:rsidR="00D84D9E" w:rsidRPr="00EE7C00" w14:paraId="08839E8B" w14:textId="77777777" w:rsidTr="00D84D9E">
        <w:trPr>
          <w:trHeight w:val="743"/>
        </w:trPr>
        <w:tc>
          <w:tcPr>
            <w:tcW w:w="7054" w:type="dxa"/>
            <w:shd w:val="clear" w:color="auto" w:fill="auto"/>
          </w:tcPr>
          <w:p w14:paraId="33A38BD8"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Бағалауға арналған тапсырмаларды әзірлеу және сараптамадан өткізу</w:t>
            </w:r>
          </w:p>
        </w:tc>
        <w:tc>
          <w:tcPr>
            <w:tcW w:w="1376" w:type="dxa"/>
            <w:shd w:val="clear" w:color="auto" w:fill="auto"/>
          </w:tcPr>
          <w:p w14:paraId="04757EF3" w14:textId="77777777" w:rsidR="00D84D9E" w:rsidRPr="00164312" w:rsidRDefault="00D84D9E" w:rsidP="00D84D9E">
            <w:pPr>
              <w:jc w:val="both"/>
              <w:rPr>
                <w:rFonts w:ascii="Times New Roman" w:hAnsi="Times New Roman"/>
                <w:sz w:val="24"/>
                <w:szCs w:val="24"/>
                <w:lang w:val="kk-KZ"/>
              </w:rPr>
            </w:pPr>
            <w:r>
              <w:rPr>
                <w:rFonts w:ascii="Times New Roman" w:hAnsi="Times New Roman"/>
                <w:sz w:val="24"/>
                <w:szCs w:val="24"/>
                <w:lang w:val="kk-KZ"/>
              </w:rPr>
              <w:t>1</w:t>
            </w:r>
          </w:p>
        </w:tc>
      </w:tr>
      <w:tr w:rsidR="00D84D9E" w:rsidRPr="00EE7C00" w14:paraId="33629A03" w14:textId="77777777" w:rsidTr="00D84D9E">
        <w:tc>
          <w:tcPr>
            <w:tcW w:w="7054" w:type="dxa"/>
            <w:shd w:val="clear" w:color="auto" w:fill="auto"/>
          </w:tcPr>
          <w:p w14:paraId="3C66019B"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Пәндік құзыреттіліктер</w:t>
            </w:r>
          </w:p>
        </w:tc>
        <w:tc>
          <w:tcPr>
            <w:tcW w:w="1376" w:type="dxa"/>
            <w:shd w:val="clear" w:color="auto" w:fill="auto"/>
          </w:tcPr>
          <w:p w14:paraId="566A7E96" w14:textId="77777777" w:rsidR="00D84D9E" w:rsidRPr="00EE7C00" w:rsidRDefault="00D84D9E" w:rsidP="00D84D9E">
            <w:pPr>
              <w:jc w:val="both"/>
              <w:rPr>
                <w:rFonts w:ascii="Times New Roman" w:hAnsi="Times New Roman"/>
                <w:sz w:val="24"/>
                <w:szCs w:val="24"/>
                <w:lang w:val="kk-KZ"/>
              </w:rPr>
            </w:pPr>
            <w:r>
              <w:rPr>
                <w:rFonts w:ascii="Times New Roman" w:hAnsi="Times New Roman"/>
                <w:sz w:val="24"/>
                <w:szCs w:val="24"/>
                <w:lang w:val="kk-KZ"/>
              </w:rPr>
              <w:t>5</w:t>
            </w:r>
          </w:p>
        </w:tc>
      </w:tr>
      <w:tr w:rsidR="00D84D9E" w:rsidRPr="00EE7C00" w14:paraId="122B465B" w14:textId="77777777" w:rsidTr="00D84D9E">
        <w:tc>
          <w:tcPr>
            <w:tcW w:w="7054" w:type="dxa"/>
            <w:shd w:val="clear" w:color="auto" w:fill="auto"/>
          </w:tcPr>
          <w:p w14:paraId="68BB3E07"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Инклюзив бойынша</w:t>
            </w:r>
          </w:p>
        </w:tc>
        <w:tc>
          <w:tcPr>
            <w:tcW w:w="1376" w:type="dxa"/>
            <w:shd w:val="clear" w:color="auto" w:fill="auto"/>
          </w:tcPr>
          <w:p w14:paraId="0995A3E5" w14:textId="77777777" w:rsidR="00D84D9E" w:rsidRPr="00164312" w:rsidRDefault="00D84D9E" w:rsidP="00D84D9E">
            <w:pPr>
              <w:jc w:val="both"/>
              <w:rPr>
                <w:rFonts w:ascii="Times New Roman" w:hAnsi="Times New Roman"/>
                <w:sz w:val="24"/>
                <w:szCs w:val="24"/>
                <w:lang w:val="kk-KZ"/>
              </w:rPr>
            </w:pPr>
            <w:r>
              <w:rPr>
                <w:rFonts w:ascii="Times New Roman" w:hAnsi="Times New Roman"/>
                <w:sz w:val="24"/>
                <w:szCs w:val="24"/>
                <w:lang w:val="kk-KZ"/>
              </w:rPr>
              <w:t>7</w:t>
            </w:r>
          </w:p>
        </w:tc>
      </w:tr>
      <w:tr w:rsidR="00D84D9E" w:rsidRPr="00EE7C00" w14:paraId="27BDCBBE" w14:textId="77777777" w:rsidTr="00D84D9E">
        <w:tc>
          <w:tcPr>
            <w:tcW w:w="7054" w:type="dxa"/>
            <w:shd w:val="clear" w:color="auto" w:fill="auto"/>
          </w:tcPr>
          <w:p w14:paraId="2136DBD7"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Инновациялық менеджмент (әкімшілік)</w:t>
            </w:r>
          </w:p>
        </w:tc>
        <w:tc>
          <w:tcPr>
            <w:tcW w:w="1376" w:type="dxa"/>
            <w:shd w:val="clear" w:color="auto" w:fill="auto"/>
          </w:tcPr>
          <w:p w14:paraId="306A8956" w14:textId="77777777" w:rsidR="00D84D9E" w:rsidRPr="00EE7C00" w:rsidRDefault="00D84D9E" w:rsidP="00D84D9E">
            <w:pPr>
              <w:jc w:val="both"/>
              <w:rPr>
                <w:rFonts w:ascii="Times New Roman" w:hAnsi="Times New Roman"/>
                <w:sz w:val="24"/>
                <w:szCs w:val="24"/>
              </w:rPr>
            </w:pPr>
          </w:p>
        </w:tc>
      </w:tr>
      <w:tr w:rsidR="00D84D9E" w:rsidRPr="00EE7C00" w14:paraId="7202A61A" w14:textId="77777777" w:rsidTr="00D84D9E">
        <w:tc>
          <w:tcPr>
            <w:tcW w:w="7054" w:type="dxa"/>
            <w:shd w:val="clear" w:color="auto" w:fill="auto"/>
          </w:tcPr>
          <w:p w14:paraId="373DF9AA"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Басқа курстар</w:t>
            </w:r>
          </w:p>
        </w:tc>
        <w:tc>
          <w:tcPr>
            <w:tcW w:w="1376" w:type="dxa"/>
            <w:shd w:val="clear" w:color="auto" w:fill="auto"/>
          </w:tcPr>
          <w:p w14:paraId="12A707DC"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r>
      <w:tr w:rsidR="00D84D9E" w:rsidRPr="00EE7C00" w14:paraId="0CF93A13" w14:textId="77777777" w:rsidTr="00D84D9E">
        <w:tc>
          <w:tcPr>
            <w:tcW w:w="7054" w:type="dxa"/>
            <w:shd w:val="clear" w:color="auto" w:fill="auto"/>
          </w:tcPr>
          <w:p w14:paraId="6AAB2137"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Барлығы</w:t>
            </w:r>
          </w:p>
        </w:tc>
        <w:tc>
          <w:tcPr>
            <w:tcW w:w="1376" w:type="dxa"/>
            <w:shd w:val="clear" w:color="auto" w:fill="auto"/>
          </w:tcPr>
          <w:p w14:paraId="48A245DA" w14:textId="514B1A94" w:rsidR="00D84D9E" w:rsidRPr="00EE7C00" w:rsidRDefault="00D84D9E" w:rsidP="00D84D9E">
            <w:pPr>
              <w:jc w:val="both"/>
              <w:rPr>
                <w:rFonts w:ascii="Times New Roman" w:hAnsi="Times New Roman"/>
                <w:b/>
                <w:bCs/>
                <w:sz w:val="24"/>
                <w:szCs w:val="24"/>
                <w:lang w:val="kk-KZ"/>
              </w:rPr>
            </w:pPr>
            <w:r>
              <w:rPr>
                <w:rFonts w:ascii="Times New Roman" w:hAnsi="Times New Roman"/>
                <w:b/>
                <w:bCs/>
                <w:sz w:val="24"/>
                <w:szCs w:val="24"/>
                <w:lang w:val="kk-KZ"/>
              </w:rPr>
              <w:t>17</w:t>
            </w:r>
          </w:p>
        </w:tc>
      </w:tr>
    </w:tbl>
    <w:p w14:paraId="31F03918" w14:textId="77777777" w:rsidR="00D84D9E" w:rsidRDefault="00D84D9E" w:rsidP="00D84D9E">
      <w:pPr>
        <w:jc w:val="center"/>
        <w:rPr>
          <w:rFonts w:ascii="Times New Roman" w:hAnsi="Times New Roman"/>
          <w:b/>
          <w:sz w:val="24"/>
          <w:szCs w:val="24"/>
          <w:lang w:val="kk-KZ"/>
        </w:rPr>
      </w:pPr>
      <w:r w:rsidRPr="001D6E13">
        <w:rPr>
          <w:rFonts w:ascii="Times New Roman" w:hAnsi="Times New Roman"/>
          <w:b/>
          <w:sz w:val="24"/>
          <w:szCs w:val="24"/>
          <w:lang w:val="kk-KZ"/>
        </w:rPr>
        <w:t>11-сынып оқушыларының ҰБТ көрсеткіші</w:t>
      </w:r>
    </w:p>
    <w:tbl>
      <w:tblPr>
        <w:tblStyle w:val="a8"/>
        <w:tblW w:w="0" w:type="auto"/>
        <w:jc w:val="center"/>
        <w:tblLayout w:type="fixed"/>
        <w:tblLook w:val="04A0" w:firstRow="1" w:lastRow="0" w:firstColumn="1" w:lastColumn="0" w:noHBand="0" w:noVBand="1"/>
      </w:tblPr>
      <w:tblGrid>
        <w:gridCol w:w="1384"/>
        <w:gridCol w:w="1418"/>
        <w:gridCol w:w="1417"/>
        <w:gridCol w:w="1276"/>
        <w:gridCol w:w="1276"/>
      </w:tblGrid>
      <w:tr w:rsidR="00D84D9E" w14:paraId="5F45A99D" w14:textId="77777777" w:rsidTr="00D84D9E">
        <w:trPr>
          <w:jc w:val="center"/>
        </w:trPr>
        <w:tc>
          <w:tcPr>
            <w:tcW w:w="1384" w:type="dxa"/>
          </w:tcPr>
          <w:p w14:paraId="67CB2A7A" w14:textId="77777777" w:rsidR="00D84D9E" w:rsidRPr="00C1145D" w:rsidRDefault="00D84D9E" w:rsidP="00D84D9E">
            <w:pPr>
              <w:jc w:val="center"/>
              <w:rPr>
                <w:rFonts w:ascii="Times New Roman" w:hAnsi="Times New Roman"/>
                <w:b/>
                <w:sz w:val="24"/>
                <w:szCs w:val="24"/>
                <w:lang w:val="kk-KZ"/>
              </w:rPr>
            </w:pPr>
            <w:r w:rsidRPr="00C1145D">
              <w:rPr>
                <w:rFonts w:ascii="Times New Roman" w:hAnsi="Times New Roman"/>
                <w:b/>
                <w:sz w:val="24"/>
                <w:szCs w:val="24"/>
                <w:lang w:val="kk-KZ"/>
              </w:rPr>
              <w:t xml:space="preserve">Жыл </w:t>
            </w:r>
          </w:p>
        </w:tc>
        <w:tc>
          <w:tcPr>
            <w:tcW w:w="1418" w:type="dxa"/>
          </w:tcPr>
          <w:p w14:paraId="78298593" w14:textId="77777777" w:rsidR="00D84D9E" w:rsidRPr="00C1145D" w:rsidRDefault="00D84D9E" w:rsidP="00D84D9E">
            <w:pPr>
              <w:jc w:val="center"/>
              <w:rPr>
                <w:rFonts w:ascii="Times New Roman" w:hAnsi="Times New Roman"/>
                <w:b/>
                <w:sz w:val="24"/>
                <w:szCs w:val="24"/>
                <w:lang w:val="kk-KZ"/>
              </w:rPr>
            </w:pPr>
            <w:r w:rsidRPr="00C1145D">
              <w:rPr>
                <w:rFonts w:ascii="Times New Roman" w:hAnsi="Times New Roman"/>
                <w:b/>
                <w:sz w:val="24"/>
                <w:szCs w:val="24"/>
                <w:lang w:val="kk-KZ"/>
              </w:rPr>
              <w:t>Барлық оқушылар саны</w:t>
            </w:r>
          </w:p>
        </w:tc>
        <w:tc>
          <w:tcPr>
            <w:tcW w:w="1417" w:type="dxa"/>
          </w:tcPr>
          <w:p w14:paraId="6BF650E2" w14:textId="77777777" w:rsidR="00D84D9E" w:rsidRPr="00C1145D" w:rsidRDefault="00D84D9E" w:rsidP="00D84D9E">
            <w:pPr>
              <w:jc w:val="center"/>
              <w:rPr>
                <w:rFonts w:ascii="Times New Roman" w:hAnsi="Times New Roman"/>
                <w:b/>
                <w:sz w:val="24"/>
                <w:szCs w:val="24"/>
                <w:lang w:val="kk-KZ"/>
              </w:rPr>
            </w:pPr>
            <w:r w:rsidRPr="00C1145D">
              <w:rPr>
                <w:rFonts w:ascii="Times New Roman" w:hAnsi="Times New Roman"/>
                <w:b/>
                <w:sz w:val="24"/>
                <w:szCs w:val="24"/>
                <w:lang w:val="kk-KZ"/>
              </w:rPr>
              <w:t>ҰБТ қатысқан саны</w:t>
            </w:r>
          </w:p>
        </w:tc>
        <w:tc>
          <w:tcPr>
            <w:tcW w:w="1276" w:type="dxa"/>
          </w:tcPr>
          <w:p w14:paraId="6389F14D" w14:textId="77777777" w:rsidR="00D84D9E" w:rsidRPr="00C1145D" w:rsidRDefault="00D84D9E" w:rsidP="00D84D9E">
            <w:pPr>
              <w:jc w:val="center"/>
              <w:rPr>
                <w:rFonts w:ascii="Times New Roman" w:hAnsi="Times New Roman"/>
                <w:b/>
                <w:sz w:val="24"/>
                <w:szCs w:val="24"/>
                <w:lang w:val="kk-KZ"/>
              </w:rPr>
            </w:pPr>
            <w:r w:rsidRPr="00C1145D">
              <w:rPr>
                <w:rFonts w:ascii="Times New Roman" w:hAnsi="Times New Roman"/>
                <w:b/>
                <w:sz w:val="24"/>
                <w:szCs w:val="24"/>
                <w:lang w:val="kk-KZ"/>
              </w:rPr>
              <w:t>Грант саны</w:t>
            </w:r>
          </w:p>
        </w:tc>
        <w:tc>
          <w:tcPr>
            <w:tcW w:w="1276" w:type="dxa"/>
          </w:tcPr>
          <w:p w14:paraId="3DFAF2E9" w14:textId="77777777" w:rsidR="00D84D9E" w:rsidRPr="00C1145D" w:rsidRDefault="00D84D9E" w:rsidP="00D84D9E">
            <w:pPr>
              <w:jc w:val="center"/>
              <w:rPr>
                <w:rFonts w:ascii="Times New Roman" w:hAnsi="Times New Roman"/>
                <w:b/>
                <w:sz w:val="24"/>
                <w:szCs w:val="24"/>
                <w:lang w:val="kk-KZ"/>
              </w:rPr>
            </w:pPr>
            <w:r w:rsidRPr="00C1145D">
              <w:rPr>
                <w:rFonts w:ascii="Times New Roman" w:hAnsi="Times New Roman"/>
                <w:b/>
                <w:sz w:val="24"/>
                <w:szCs w:val="24"/>
                <w:lang w:val="kk-KZ"/>
              </w:rPr>
              <w:t>Орта пайыз</w:t>
            </w:r>
          </w:p>
        </w:tc>
      </w:tr>
      <w:tr w:rsidR="00D84D9E" w14:paraId="4D92C822" w14:textId="77777777" w:rsidTr="00D84D9E">
        <w:trPr>
          <w:jc w:val="center"/>
        </w:trPr>
        <w:tc>
          <w:tcPr>
            <w:tcW w:w="1384" w:type="dxa"/>
          </w:tcPr>
          <w:p w14:paraId="0E88C521" w14:textId="77777777" w:rsidR="00D84D9E" w:rsidRDefault="00D84D9E" w:rsidP="00D84D9E">
            <w:pPr>
              <w:jc w:val="center"/>
              <w:rPr>
                <w:rFonts w:ascii="Times New Roman" w:hAnsi="Times New Roman"/>
                <w:sz w:val="24"/>
                <w:szCs w:val="24"/>
                <w:lang w:val="kk-KZ"/>
              </w:rPr>
            </w:pPr>
            <w:r>
              <w:rPr>
                <w:rFonts w:ascii="Times New Roman" w:hAnsi="Times New Roman"/>
                <w:sz w:val="24"/>
                <w:szCs w:val="24"/>
                <w:lang w:val="kk-KZ"/>
              </w:rPr>
              <w:t>2022-2023</w:t>
            </w:r>
          </w:p>
        </w:tc>
        <w:tc>
          <w:tcPr>
            <w:tcW w:w="1418" w:type="dxa"/>
          </w:tcPr>
          <w:p w14:paraId="2FFF3557" w14:textId="77777777" w:rsidR="00D84D9E" w:rsidRDefault="00D84D9E" w:rsidP="00D84D9E">
            <w:pPr>
              <w:jc w:val="center"/>
              <w:rPr>
                <w:rFonts w:ascii="Times New Roman" w:hAnsi="Times New Roman"/>
                <w:sz w:val="24"/>
                <w:szCs w:val="24"/>
                <w:lang w:val="kk-KZ"/>
              </w:rPr>
            </w:pPr>
            <w:r>
              <w:rPr>
                <w:rFonts w:ascii="Times New Roman" w:hAnsi="Times New Roman"/>
                <w:sz w:val="24"/>
                <w:szCs w:val="24"/>
                <w:lang w:val="kk-KZ"/>
              </w:rPr>
              <w:t>75</w:t>
            </w:r>
          </w:p>
        </w:tc>
        <w:tc>
          <w:tcPr>
            <w:tcW w:w="1417" w:type="dxa"/>
          </w:tcPr>
          <w:p w14:paraId="6CAE26D7" w14:textId="77777777" w:rsidR="00D84D9E" w:rsidRDefault="00D84D9E" w:rsidP="00D84D9E">
            <w:pPr>
              <w:jc w:val="center"/>
              <w:rPr>
                <w:rFonts w:ascii="Times New Roman" w:hAnsi="Times New Roman"/>
                <w:sz w:val="24"/>
                <w:szCs w:val="24"/>
                <w:lang w:val="kk-KZ"/>
              </w:rPr>
            </w:pPr>
            <w:r>
              <w:rPr>
                <w:rFonts w:ascii="Times New Roman" w:hAnsi="Times New Roman"/>
                <w:sz w:val="24"/>
                <w:szCs w:val="24"/>
                <w:lang w:val="kk-KZ"/>
              </w:rPr>
              <w:t>75</w:t>
            </w:r>
          </w:p>
        </w:tc>
        <w:tc>
          <w:tcPr>
            <w:tcW w:w="1276" w:type="dxa"/>
          </w:tcPr>
          <w:p w14:paraId="7014F6F2" w14:textId="77777777" w:rsidR="00D84D9E" w:rsidRDefault="00D84D9E" w:rsidP="00D84D9E">
            <w:pPr>
              <w:jc w:val="center"/>
              <w:rPr>
                <w:rFonts w:ascii="Times New Roman" w:hAnsi="Times New Roman"/>
                <w:sz w:val="24"/>
                <w:szCs w:val="24"/>
                <w:lang w:val="kk-KZ"/>
              </w:rPr>
            </w:pPr>
            <w:r>
              <w:rPr>
                <w:rFonts w:ascii="Times New Roman" w:hAnsi="Times New Roman"/>
                <w:sz w:val="24"/>
                <w:szCs w:val="24"/>
                <w:lang w:val="kk-KZ"/>
              </w:rPr>
              <w:t>47</w:t>
            </w:r>
          </w:p>
        </w:tc>
        <w:tc>
          <w:tcPr>
            <w:tcW w:w="1276" w:type="dxa"/>
          </w:tcPr>
          <w:p w14:paraId="6F529108" w14:textId="77777777" w:rsidR="00D84D9E" w:rsidRDefault="00D84D9E" w:rsidP="00D84D9E">
            <w:pPr>
              <w:jc w:val="center"/>
              <w:rPr>
                <w:rFonts w:ascii="Times New Roman" w:hAnsi="Times New Roman"/>
                <w:sz w:val="24"/>
                <w:szCs w:val="24"/>
                <w:lang w:val="kk-KZ"/>
              </w:rPr>
            </w:pPr>
            <w:r>
              <w:rPr>
                <w:rFonts w:ascii="Times New Roman" w:hAnsi="Times New Roman"/>
                <w:sz w:val="24"/>
                <w:szCs w:val="24"/>
                <w:lang w:val="kk-KZ"/>
              </w:rPr>
              <w:t>63</w:t>
            </w:r>
          </w:p>
        </w:tc>
      </w:tr>
    </w:tbl>
    <w:p w14:paraId="13148D4E" w14:textId="77777777" w:rsidR="00D84D9E" w:rsidRPr="001D6E13" w:rsidRDefault="00D84D9E" w:rsidP="00D84D9E">
      <w:pPr>
        <w:jc w:val="center"/>
        <w:rPr>
          <w:rFonts w:ascii="Times New Roman" w:hAnsi="Times New Roman"/>
          <w:b/>
          <w:sz w:val="24"/>
          <w:szCs w:val="24"/>
          <w:lang w:val="kk-KZ"/>
        </w:rPr>
      </w:pPr>
    </w:p>
    <w:p w14:paraId="167DB1B8" w14:textId="77777777" w:rsidR="00D84D9E" w:rsidRPr="001D6E13" w:rsidRDefault="00D84D9E" w:rsidP="00D84D9E">
      <w:pPr>
        <w:ind w:firstLine="708"/>
        <w:jc w:val="both"/>
        <w:rPr>
          <w:rFonts w:ascii="Times New Roman" w:hAnsi="Times New Roman"/>
          <w:sz w:val="24"/>
          <w:szCs w:val="24"/>
          <w:lang w:val="kk-KZ"/>
        </w:rPr>
      </w:pPr>
      <w:r w:rsidRPr="001D6E13">
        <w:rPr>
          <w:rFonts w:ascii="Times New Roman" w:hAnsi="Times New Roman"/>
          <w:sz w:val="24"/>
          <w:szCs w:val="24"/>
          <w:lang w:val="kk-KZ"/>
        </w:rPr>
        <w:t>2022-2023 оқу жылында Б.Момышұлы атындағы жалпы орта білім беру мектебінде 11-сыныптың оқушылар саны- 75. Ұлттық бірінғай тестілеуге 100% оқушылар қатысқан. Оның ішінше мемлекеттік грант ұтып алған оқушылар саны 47, 63% құрайды.</w:t>
      </w:r>
    </w:p>
    <w:p w14:paraId="7927A3AE" w14:textId="77777777" w:rsidR="00D84D9E" w:rsidRPr="00EE7C00" w:rsidRDefault="00D84D9E" w:rsidP="00D84D9E">
      <w:pPr>
        <w:jc w:val="both"/>
        <w:rPr>
          <w:rFonts w:ascii="Times New Roman" w:hAnsi="Times New Roman"/>
          <w:b/>
          <w:sz w:val="24"/>
          <w:szCs w:val="24"/>
          <w:lang w:val="kk-KZ"/>
        </w:rPr>
      </w:pPr>
      <w:r w:rsidRPr="00EE7C00">
        <w:rPr>
          <w:rFonts w:ascii="Times New Roman" w:hAnsi="Times New Roman"/>
          <w:b/>
          <w:sz w:val="24"/>
          <w:szCs w:val="24"/>
          <w:lang w:val="kk-KZ"/>
        </w:rPr>
        <w:t>Әдістемелік бірлестіктердің қызметін ұйымдастыру</w:t>
      </w:r>
    </w:p>
    <w:p w14:paraId="00BF343D" w14:textId="77777777" w:rsidR="00D84D9E" w:rsidRPr="00D83EE5" w:rsidRDefault="00D84D9E" w:rsidP="00D84D9E">
      <w:pPr>
        <w:jc w:val="both"/>
        <w:rPr>
          <w:rFonts w:ascii="Times New Roman" w:hAnsi="Times New Roman"/>
          <w:sz w:val="24"/>
          <w:szCs w:val="24"/>
          <w:lang w:val="kk-KZ"/>
        </w:rPr>
      </w:pPr>
      <w:r w:rsidRPr="00D83EE5">
        <w:rPr>
          <w:rFonts w:ascii="Times New Roman" w:hAnsi="Times New Roman"/>
          <w:sz w:val="24"/>
          <w:szCs w:val="24"/>
          <w:lang w:val="kk-KZ"/>
        </w:rPr>
        <w:t>Әдістемелік бірлестік жұмысы мұғалімнің кәсіби құзреттілігі мен педагогикалық шеберлігін арттыруға,</w:t>
      </w:r>
      <w:r>
        <w:rPr>
          <w:rFonts w:ascii="Times New Roman" w:hAnsi="Times New Roman"/>
          <w:sz w:val="24"/>
          <w:szCs w:val="24"/>
          <w:lang w:val="kk-KZ"/>
        </w:rPr>
        <w:t xml:space="preserve"> </w:t>
      </w:r>
      <w:r w:rsidRPr="00D83EE5">
        <w:rPr>
          <w:rFonts w:ascii="Times New Roman" w:hAnsi="Times New Roman"/>
          <w:sz w:val="24"/>
          <w:szCs w:val="24"/>
          <w:lang w:val="kk-KZ"/>
        </w:rPr>
        <w:t>оның шығармашылық әлеуметін дамытуға,білім беру процесін  жетілдіруге және білім берудің,оқушылардың тәрбиесі мен дамуының оңтайлы деңгейіне қол жеткізцге бағытталған.</w:t>
      </w:r>
    </w:p>
    <w:p w14:paraId="54C64026" w14:textId="77777777" w:rsidR="009F1425" w:rsidRDefault="009F1425" w:rsidP="00D84D9E">
      <w:pPr>
        <w:jc w:val="both"/>
        <w:rPr>
          <w:rFonts w:ascii="Times New Roman" w:hAnsi="Times New Roman"/>
          <w:b/>
          <w:sz w:val="24"/>
          <w:szCs w:val="24"/>
          <w:lang w:val="kk-KZ"/>
        </w:rPr>
      </w:pPr>
      <w:bookmarkStart w:id="1" w:name="_Hlk119911780"/>
    </w:p>
    <w:p w14:paraId="4243BC89" w14:textId="53016E02" w:rsidR="00D84D9E" w:rsidRPr="00EE7C00" w:rsidRDefault="00D84D9E" w:rsidP="00D84D9E">
      <w:pPr>
        <w:jc w:val="both"/>
        <w:rPr>
          <w:rFonts w:ascii="Times New Roman" w:hAnsi="Times New Roman"/>
          <w:b/>
          <w:sz w:val="24"/>
          <w:szCs w:val="24"/>
        </w:rPr>
      </w:pPr>
      <w:r w:rsidRPr="00A2115E">
        <w:rPr>
          <w:rFonts w:ascii="Times New Roman" w:hAnsi="Times New Roman"/>
          <w:b/>
          <w:sz w:val="24"/>
          <w:szCs w:val="24"/>
          <w:lang w:val="kk-KZ"/>
        </w:rPr>
        <w:lastRenderedPageBreak/>
        <w:t xml:space="preserve"> </w:t>
      </w:r>
      <w:r w:rsidRPr="00EE7C00">
        <w:rPr>
          <w:rFonts w:ascii="Times New Roman" w:hAnsi="Times New Roman"/>
          <w:b/>
          <w:sz w:val="24"/>
          <w:szCs w:val="24"/>
        </w:rPr>
        <w:t>Кәсіби педагогикалық қызметінің нәтижелері</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30"/>
        <w:gridCol w:w="1841"/>
        <w:gridCol w:w="1781"/>
        <w:gridCol w:w="1053"/>
        <w:gridCol w:w="958"/>
      </w:tblGrid>
      <w:tr w:rsidR="00D84D9E" w:rsidRPr="00EE7C00" w14:paraId="47AD8FF0" w14:textId="77777777" w:rsidTr="00D84D9E">
        <w:tc>
          <w:tcPr>
            <w:tcW w:w="1804" w:type="dxa"/>
            <w:shd w:val="clear" w:color="auto" w:fill="auto"/>
          </w:tcPr>
          <w:p w14:paraId="3BA4AC56"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Деңгей</w:t>
            </w:r>
          </w:p>
        </w:tc>
        <w:tc>
          <w:tcPr>
            <w:tcW w:w="2132" w:type="dxa"/>
            <w:shd w:val="clear" w:color="auto" w:fill="auto"/>
          </w:tcPr>
          <w:p w14:paraId="37743902" w14:textId="77777777" w:rsidR="00D84D9E" w:rsidRPr="004358C1" w:rsidRDefault="00D84D9E" w:rsidP="00D84D9E">
            <w:pPr>
              <w:jc w:val="both"/>
              <w:rPr>
                <w:rFonts w:ascii="Times New Roman" w:hAnsi="Times New Roman"/>
                <w:b/>
                <w:sz w:val="24"/>
                <w:szCs w:val="24"/>
                <w:lang w:val="kk-KZ"/>
              </w:rPr>
            </w:pPr>
            <w:r>
              <w:rPr>
                <w:rFonts w:ascii="Times New Roman" w:hAnsi="Times New Roman"/>
                <w:b/>
                <w:sz w:val="24"/>
                <w:szCs w:val="24"/>
                <w:lang w:val="kk-KZ"/>
              </w:rPr>
              <w:t>2020-2021</w:t>
            </w:r>
          </w:p>
        </w:tc>
        <w:tc>
          <w:tcPr>
            <w:tcW w:w="1842" w:type="dxa"/>
            <w:shd w:val="clear" w:color="auto" w:fill="auto"/>
          </w:tcPr>
          <w:p w14:paraId="00BBCC6F" w14:textId="77777777" w:rsidR="00D84D9E" w:rsidRPr="004358C1" w:rsidRDefault="00D84D9E" w:rsidP="00D84D9E">
            <w:pPr>
              <w:jc w:val="both"/>
              <w:rPr>
                <w:rFonts w:ascii="Times New Roman" w:hAnsi="Times New Roman"/>
                <w:b/>
                <w:sz w:val="24"/>
                <w:szCs w:val="24"/>
                <w:lang w:val="kk-KZ"/>
              </w:rPr>
            </w:pPr>
            <w:r>
              <w:rPr>
                <w:rFonts w:ascii="Times New Roman" w:hAnsi="Times New Roman"/>
                <w:b/>
                <w:sz w:val="24"/>
                <w:szCs w:val="24"/>
                <w:lang w:val="kk-KZ"/>
              </w:rPr>
              <w:t>2021-2022</w:t>
            </w:r>
          </w:p>
        </w:tc>
        <w:tc>
          <w:tcPr>
            <w:tcW w:w="1782" w:type="dxa"/>
            <w:shd w:val="clear" w:color="auto" w:fill="auto"/>
          </w:tcPr>
          <w:p w14:paraId="3F9E7579" w14:textId="77777777" w:rsidR="00D84D9E" w:rsidRPr="004358C1" w:rsidRDefault="00D84D9E" w:rsidP="00D84D9E">
            <w:pPr>
              <w:jc w:val="both"/>
              <w:rPr>
                <w:rFonts w:ascii="Times New Roman" w:hAnsi="Times New Roman"/>
                <w:b/>
                <w:sz w:val="24"/>
                <w:szCs w:val="24"/>
                <w:lang w:val="kk-KZ"/>
              </w:rPr>
            </w:pPr>
            <w:r>
              <w:rPr>
                <w:rFonts w:ascii="Times New Roman" w:hAnsi="Times New Roman"/>
                <w:b/>
                <w:sz w:val="24"/>
                <w:szCs w:val="24"/>
                <w:lang w:val="kk-KZ"/>
              </w:rPr>
              <w:t>2022-2023</w:t>
            </w:r>
          </w:p>
        </w:tc>
        <w:tc>
          <w:tcPr>
            <w:tcW w:w="2011" w:type="dxa"/>
            <w:gridSpan w:val="2"/>
            <w:shd w:val="clear" w:color="auto" w:fill="auto"/>
          </w:tcPr>
          <w:p w14:paraId="3D0D70CF" w14:textId="77777777" w:rsidR="00D84D9E" w:rsidRPr="004358C1" w:rsidRDefault="00D84D9E" w:rsidP="00D84D9E">
            <w:pPr>
              <w:jc w:val="both"/>
              <w:rPr>
                <w:rFonts w:ascii="Times New Roman" w:hAnsi="Times New Roman"/>
                <w:b/>
                <w:sz w:val="24"/>
                <w:szCs w:val="24"/>
                <w:lang w:val="kk-KZ"/>
              </w:rPr>
            </w:pPr>
            <w:r>
              <w:rPr>
                <w:rFonts w:ascii="Times New Roman" w:hAnsi="Times New Roman"/>
                <w:b/>
                <w:sz w:val="24"/>
                <w:szCs w:val="24"/>
                <w:lang w:val="kk-KZ"/>
              </w:rPr>
              <w:t xml:space="preserve">Жалпы </w:t>
            </w:r>
          </w:p>
        </w:tc>
      </w:tr>
      <w:tr w:rsidR="00D84D9E" w:rsidRPr="00EE7C00" w14:paraId="5577346A" w14:textId="77777777" w:rsidTr="00D84D9E">
        <w:tc>
          <w:tcPr>
            <w:tcW w:w="9571" w:type="dxa"/>
            <w:gridSpan w:val="6"/>
            <w:shd w:val="clear" w:color="auto" w:fill="auto"/>
          </w:tcPr>
          <w:p w14:paraId="6877C2C0"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Инновациялық педагогикалық тәжірбиені талдап қорыту</w:t>
            </w:r>
          </w:p>
        </w:tc>
      </w:tr>
      <w:tr w:rsidR="00D84D9E" w:rsidRPr="00EE7C00" w14:paraId="07B6EF4B" w14:textId="77777777" w:rsidTr="00D84D9E">
        <w:tc>
          <w:tcPr>
            <w:tcW w:w="1804" w:type="dxa"/>
            <w:shd w:val="clear" w:color="auto" w:fill="auto"/>
          </w:tcPr>
          <w:p w14:paraId="5922993A"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 xml:space="preserve">Облыс </w:t>
            </w:r>
          </w:p>
        </w:tc>
        <w:tc>
          <w:tcPr>
            <w:tcW w:w="2132" w:type="dxa"/>
            <w:shd w:val="clear" w:color="auto" w:fill="auto"/>
          </w:tcPr>
          <w:p w14:paraId="1F5D344B"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c>
          <w:tcPr>
            <w:tcW w:w="1842" w:type="dxa"/>
            <w:shd w:val="clear" w:color="auto" w:fill="auto"/>
          </w:tcPr>
          <w:p w14:paraId="55ABDC24" w14:textId="77777777" w:rsidR="00D84D9E" w:rsidRPr="00EE7C00" w:rsidRDefault="00D84D9E" w:rsidP="00D84D9E">
            <w:pPr>
              <w:jc w:val="both"/>
              <w:rPr>
                <w:rFonts w:ascii="Times New Roman" w:hAnsi="Times New Roman"/>
                <w:sz w:val="24"/>
                <w:szCs w:val="24"/>
              </w:rPr>
            </w:pPr>
          </w:p>
        </w:tc>
        <w:tc>
          <w:tcPr>
            <w:tcW w:w="1782" w:type="dxa"/>
            <w:shd w:val="clear" w:color="auto" w:fill="auto"/>
          </w:tcPr>
          <w:p w14:paraId="3D292213" w14:textId="77777777" w:rsidR="00D84D9E" w:rsidRPr="00EE7C00" w:rsidRDefault="00D84D9E" w:rsidP="00D84D9E">
            <w:pPr>
              <w:jc w:val="both"/>
              <w:rPr>
                <w:rFonts w:ascii="Times New Roman" w:hAnsi="Times New Roman"/>
                <w:sz w:val="24"/>
                <w:szCs w:val="24"/>
                <w:lang w:val="kk-KZ"/>
              </w:rPr>
            </w:pPr>
          </w:p>
        </w:tc>
        <w:tc>
          <w:tcPr>
            <w:tcW w:w="2011" w:type="dxa"/>
            <w:gridSpan w:val="2"/>
            <w:shd w:val="clear" w:color="auto" w:fill="auto"/>
          </w:tcPr>
          <w:p w14:paraId="6E0D1A4D"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lang w:val="kk-KZ"/>
              </w:rPr>
              <w:t>2</w:t>
            </w:r>
          </w:p>
        </w:tc>
      </w:tr>
      <w:tr w:rsidR="00D84D9E" w:rsidRPr="00EE7C00" w14:paraId="7DB2CADE" w14:textId="77777777" w:rsidTr="00D84D9E">
        <w:tc>
          <w:tcPr>
            <w:tcW w:w="1804" w:type="dxa"/>
            <w:shd w:val="clear" w:color="auto" w:fill="auto"/>
          </w:tcPr>
          <w:p w14:paraId="1006B257"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Қала</w:t>
            </w:r>
          </w:p>
        </w:tc>
        <w:tc>
          <w:tcPr>
            <w:tcW w:w="2132" w:type="dxa"/>
            <w:shd w:val="clear" w:color="auto" w:fill="auto"/>
          </w:tcPr>
          <w:p w14:paraId="6BF47FE1"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3</w:t>
            </w:r>
          </w:p>
        </w:tc>
        <w:tc>
          <w:tcPr>
            <w:tcW w:w="1842" w:type="dxa"/>
            <w:shd w:val="clear" w:color="auto" w:fill="auto"/>
          </w:tcPr>
          <w:p w14:paraId="1DDAD77F"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3</w:t>
            </w:r>
          </w:p>
        </w:tc>
        <w:tc>
          <w:tcPr>
            <w:tcW w:w="1782" w:type="dxa"/>
            <w:shd w:val="clear" w:color="auto" w:fill="auto"/>
          </w:tcPr>
          <w:p w14:paraId="6F89E73E"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2</w:t>
            </w:r>
          </w:p>
        </w:tc>
        <w:tc>
          <w:tcPr>
            <w:tcW w:w="2011" w:type="dxa"/>
            <w:gridSpan w:val="2"/>
            <w:shd w:val="clear" w:color="auto" w:fill="auto"/>
          </w:tcPr>
          <w:p w14:paraId="18793A00"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lang w:val="kk-KZ"/>
              </w:rPr>
              <w:t>3</w:t>
            </w:r>
          </w:p>
        </w:tc>
      </w:tr>
      <w:tr w:rsidR="00D84D9E" w:rsidRPr="00EE7C00" w14:paraId="3ED073F1" w14:textId="77777777" w:rsidTr="00D84D9E">
        <w:tc>
          <w:tcPr>
            <w:tcW w:w="9571" w:type="dxa"/>
            <w:gridSpan w:val="6"/>
            <w:shd w:val="clear" w:color="auto" w:fill="auto"/>
          </w:tcPr>
          <w:p w14:paraId="4F1DA1AE"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Бағдарламалар және авторлық әзірлемелер</w:t>
            </w:r>
          </w:p>
        </w:tc>
      </w:tr>
      <w:tr w:rsidR="00D84D9E" w:rsidRPr="00EE7C00" w14:paraId="0FCC07E8" w14:textId="77777777" w:rsidTr="00D84D9E">
        <w:tc>
          <w:tcPr>
            <w:tcW w:w="1804" w:type="dxa"/>
            <w:shd w:val="clear" w:color="auto" w:fill="auto"/>
          </w:tcPr>
          <w:p w14:paraId="5DFCB552"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 xml:space="preserve">Облыс </w:t>
            </w:r>
          </w:p>
        </w:tc>
        <w:tc>
          <w:tcPr>
            <w:tcW w:w="2132" w:type="dxa"/>
            <w:shd w:val="clear" w:color="auto" w:fill="auto"/>
          </w:tcPr>
          <w:p w14:paraId="42C503A6" w14:textId="77777777" w:rsidR="00D84D9E" w:rsidRPr="004358C1" w:rsidRDefault="00D84D9E" w:rsidP="00D84D9E">
            <w:pPr>
              <w:jc w:val="both"/>
              <w:rPr>
                <w:rFonts w:ascii="Times New Roman" w:hAnsi="Times New Roman"/>
                <w:sz w:val="24"/>
                <w:szCs w:val="24"/>
                <w:lang w:val="kk-KZ"/>
              </w:rPr>
            </w:pPr>
            <w:r>
              <w:rPr>
                <w:rFonts w:ascii="Times New Roman" w:hAnsi="Times New Roman"/>
                <w:sz w:val="24"/>
                <w:szCs w:val="24"/>
                <w:lang w:val="kk-KZ"/>
              </w:rPr>
              <w:t>2</w:t>
            </w:r>
          </w:p>
        </w:tc>
        <w:tc>
          <w:tcPr>
            <w:tcW w:w="1842" w:type="dxa"/>
            <w:shd w:val="clear" w:color="auto" w:fill="auto"/>
          </w:tcPr>
          <w:p w14:paraId="1B29D09F" w14:textId="77777777" w:rsidR="00D84D9E" w:rsidRPr="00EE7C00" w:rsidRDefault="00D84D9E" w:rsidP="00D84D9E">
            <w:pPr>
              <w:jc w:val="both"/>
              <w:rPr>
                <w:rFonts w:ascii="Times New Roman" w:hAnsi="Times New Roman"/>
                <w:sz w:val="24"/>
                <w:szCs w:val="24"/>
                <w:lang w:val="kk-KZ"/>
              </w:rPr>
            </w:pPr>
            <w:r>
              <w:rPr>
                <w:rFonts w:ascii="Times New Roman" w:hAnsi="Times New Roman"/>
                <w:sz w:val="24"/>
                <w:szCs w:val="24"/>
                <w:lang w:val="kk-KZ"/>
              </w:rPr>
              <w:t>3</w:t>
            </w:r>
          </w:p>
        </w:tc>
        <w:tc>
          <w:tcPr>
            <w:tcW w:w="1782" w:type="dxa"/>
            <w:shd w:val="clear" w:color="auto" w:fill="auto"/>
          </w:tcPr>
          <w:p w14:paraId="2E352B05" w14:textId="77777777" w:rsidR="00D84D9E" w:rsidRPr="00EE7C00" w:rsidRDefault="00D84D9E" w:rsidP="00D84D9E">
            <w:pPr>
              <w:jc w:val="both"/>
              <w:rPr>
                <w:rFonts w:ascii="Times New Roman" w:hAnsi="Times New Roman"/>
                <w:sz w:val="24"/>
                <w:szCs w:val="24"/>
                <w:lang w:val="kk-KZ"/>
              </w:rPr>
            </w:pPr>
            <w:r>
              <w:rPr>
                <w:rFonts w:ascii="Times New Roman" w:hAnsi="Times New Roman"/>
                <w:sz w:val="24"/>
                <w:szCs w:val="24"/>
                <w:lang w:val="kk-KZ"/>
              </w:rPr>
              <w:t>4</w:t>
            </w:r>
          </w:p>
        </w:tc>
        <w:tc>
          <w:tcPr>
            <w:tcW w:w="2011" w:type="dxa"/>
            <w:gridSpan w:val="2"/>
            <w:shd w:val="clear" w:color="auto" w:fill="auto"/>
          </w:tcPr>
          <w:p w14:paraId="48C02EB1" w14:textId="77777777" w:rsidR="00D84D9E" w:rsidRPr="00EE7C00" w:rsidRDefault="00D84D9E" w:rsidP="00D84D9E">
            <w:pPr>
              <w:jc w:val="both"/>
              <w:rPr>
                <w:rFonts w:ascii="Times New Roman" w:hAnsi="Times New Roman"/>
                <w:sz w:val="24"/>
                <w:szCs w:val="24"/>
              </w:rPr>
            </w:pPr>
          </w:p>
        </w:tc>
      </w:tr>
      <w:tr w:rsidR="00D84D9E" w:rsidRPr="00EE7C00" w14:paraId="40E0C2F8" w14:textId="77777777" w:rsidTr="00D84D9E">
        <w:tc>
          <w:tcPr>
            <w:tcW w:w="1804" w:type="dxa"/>
            <w:shd w:val="clear" w:color="auto" w:fill="auto"/>
          </w:tcPr>
          <w:p w14:paraId="21580D53"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Қала</w:t>
            </w:r>
          </w:p>
        </w:tc>
        <w:tc>
          <w:tcPr>
            <w:tcW w:w="2132" w:type="dxa"/>
            <w:shd w:val="clear" w:color="auto" w:fill="auto"/>
          </w:tcPr>
          <w:p w14:paraId="4A03EBEA"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c>
          <w:tcPr>
            <w:tcW w:w="1842" w:type="dxa"/>
            <w:shd w:val="clear" w:color="auto" w:fill="auto"/>
          </w:tcPr>
          <w:p w14:paraId="137E43C8"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7</w:t>
            </w:r>
          </w:p>
        </w:tc>
        <w:tc>
          <w:tcPr>
            <w:tcW w:w="1782" w:type="dxa"/>
            <w:shd w:val="clear" w:color="auto" w:fill="auto"/>
          </w:tcPr>
          <w:p w14:paraId="6DFB05FA"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10</w:t>
            </w:r>
          </w:p>
        </w:tc>
        <w:tc>
          <w:tcPr>
            <w:tcW w:w="1053" w:type="dxa"/>
            <w:shd w:val="clear" w:color="auto" w:fill="auto"/>
          </w:tcPr>
          <w:p w14:paraId="52213C1C"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c>
          <w:tcPr>
            <w:tcW w:w="958" w:type="dxa"/>
            <w:shd w:val="clear" w:color="auto" w:fill="auto"/>
          </w:tcPr>
          <w:p w14:paraId="600BD46A" w14:textId="77777777" w:rsidR="00D84D9E" w:rsidRPr="00EE7C00" w:rsidRDefault="00D84D9E" w:rsidP="00D84D9E">
            <w:pPr>
              <w:jc w:val="both"/>
              <w:rPr>
                <w:rFonts w:ascii="Times New Roman" w:hAnsi="Times New Roman"/>
                <w:sz w:val="24"/>
                <w:szCs w:val="24"/>
              </w:rPr>
            </w:pPr>
          </w:p>
        </w:tc>
      </w:tr>
      <w:tr w:rsidR="00D84D9E" w:rsidRPr="00EE7C00" w14:paraId="0754C1EE" w14:textId="77777777" w:rsidTr="00D84D9E">
        <w:tc>
          <w:tcPr>
            <w:tcW w:w="9571" w:type="dxa"/>
            <w:gridSpan w:val="6"/>
            <w:shd w:val="clear" w:color="auto" w:fill="auto"/>
          </w:tcPr>
          <w:p w14:paraId="09A4837B" w14:textId="2F9AB012" w:rsidR="00D84D9E" w:rsidRPr="00EE7C00" w:rsidRDefault="00D84D9E" w:rsidP="00E75F1D">
            <w:pPr>
              <w:jc w:val="both"/>
              <w:rPr>
                <w:rFonts w:ascii="Times New Roman" w:hAnsi="Times New Roman"/>
                <w:b/>
                <w:sz w:val="24"/>
                <w:szCs w:val="24"/>
              </w:rPr>
            </w:pPr>
            <w:r w:rsidRPr="00EE7C00">
              <w:rPr>
                <w:rFonts w:ascii="Times New Roman" w:hAnsi="Times New Roman"/>
                <w:b/>
                <w:sz w:val="24"/>
                <w:szCs w:val="24"/>
              </w:rPr>
              <w:t>Педагогтің кәсіби , шығармашылық конкурстарға,</w:t>
            </w:r>
            <w:r w:rsidR="00E75F1D">
              <w:rPr>
                <w:rFonts w:ascii="Times New Roman" w:hAnsi="Times New Roman"/>
                <w:b/>
                <w:sz w:val="24"/>
                <w:szCs w:val="24"/>
                <w:lang w:val="kk-KZ"/>
              </w:rPr>
              <w:t xml:space="preserve"> </w:t>
            </w:r>
            <w:r w:rsidRPr="00EE7C00">
              <w:rPr>
                <w:rFonts w:ascii="Times New Roman" w:hAnsi="Times New Roman"/>
                <w:b/>
                <w:sz w:val="24"/>
                <w:szCs w:val="24"/>
              </w:rPr>
              <w:t>конференцияларға қатысуы</w:t>
            </w:r>
          </w:p>
        </w:tc>
      </w:tr>
      <w:tr w:rsidR="00D84D9E" w:rsidRPr="00EE7C00" w14:paraId="0FFD5CFA" w14:textId="77777777" w:rsidTr="00D84D9E">
        <w:tc>
          <w:tcPr>
            <w:tcW w:w="1804" w:type="dxa"/>
            <w:shd w:val="clear" w:color="auto" w:fill="auto"/>
          </w:tcPr>
          <w:p w14:paraId="59A07C6F"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Халықаралық</w:t>
            </w:r>
          </w:p>
        </w:tc>
        <w:tc>
          <w:tcPr>
            <w:tcW w:w="2132" w:type="dxa"/>
            <w:shd w:val="clear" w:color="auto" w:fill="auto"/>
          </w:tcPr>
          <w:p w14:paraId="7CD29845"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c>
          <w:tcPr>
            <w:tcW w:w="1842" w:type="dxa"/>
            <w:shd w:val="clear" w:color="auto" w:fill="auto"/>
          </w:tcPr>
          <w:p w14:paraId="36288920"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c>
          <w:tcPr>
            <w:tcW w:w="1782" w:type="dxa"/>
            <w:shd w:val="clear" w:color="auto" w:fill="auto"/>
          </w:tcPr>
          <w:p w14:paraId="4C21666B" w14:textId="77777777" w:rsidR="00D84D9E" w:rsidRPr="00EE7C00" w:rsidRDefault="00D84D9E" w:rsidP="00D84D9E">
            <w:pPr>
              <w:jc w:val="both"/>
              <w:rPr>
                <w:rFonts w:ascii="Times New Roman" w:hAnsi="Times New Roman"/>
                <w:sz w:val="24"/>
                <w:szCs w:val="24"/>
              </w:rPr>
            </w:pPr>
          </w:p>
        </w:tc>
        <w:tc>
          <w:tcPr>
            <w:tcW w:w="1053" w:type="dxa"/>
            <w:shd w:val="clear" w:color="auto" w:fill="auto"/>
          </w:tcPr>
          <w:p w14:paraId="3862EFE3" w14:textId="77777777" w:rsidR="00D84D9E" w:rsidRPr="00EE7C00" w:rsidRDefault="00D84D9E" w:rsidP="00D84D9E">
            <w:pPr>
              <w:jc w:val="both"/>
              <w:rPr>
                <w:rFonts w:ascii="Times New Roman" w:hAnsi="Times New Roman"/>
                <w:sz w:val="24"/>
                <w:szCs w:val="24"/>
              </w:rPr>
            </w:pPr>
          </w:p>
        </w:tc>
        <w:tc>
          <w:tcPr>
            <w:tcW w:w="958" w:type="dxa"/>
            <w:shd w:val="clear" w:color="auto" w:fill="auto"/>
          </w:tcPr>
          <w:p w14:paraId="4699A93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r>
      <w:tr w:rsidR="00D84D9E" w:rsidRPr="00EE7C00" w14:paraId="2DC6F819" w14:textId="77777777" w:rsidTr="00D84D9E">
        <w:tc>
          <w:tcPr>
            <w:tcW w:w="1804" w:type="dxa"/>
            <w:shd w:val="clear" w:color="auto" w:fill="auto"/>
          </w:tcPr>
          <w:p w14:paraId="05E4ACEE"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Республика</w:t>
            </w:r>
          </w:p>
        </w:tc>
        <w:tc>
          <w:tcPr>
            <w:tcW w:w="2132" w:type="dxa"/>
            <w:shd w:val="clear" w:color="auto" w:fill="auto"/>
          </w:tcPr>
          <w:p w14:paraId="30CACC3A" w14:textId="77777777" w:rsidR="00D84D9E" w:rsidRPr="00EE7C00" w:rsidRDefault="00D84D9E" w:rsidP="00D84D9E">
            <w:pPr>
              <w:jc w:val="both"/>
              <w:rPr>
                <w:rFonts w:ascii="Times New Roman" w:hAnsi="Times New Roman"/>
                <w:sz w:val="24"/>
                <w:szCs w:val="24"/>
              </w:rPr>
            </w:pPr>
          </w:p>
        </w:tc>
        <w:tc>
          <w:tcPr>
            <w:tcW w:w="1842" w:type="dxa"/>
            <w:shd w:val="clear" w:color="auto" w:fill="auto"/>
          </w:tcPr>
          <w:p w14:paraId="6F09958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2</w:t>
            </w:r>
          </w:p>
        </w:tc>
        <w:tc>
          <w:tcPr>
            <w:tcW w:w="1782" w:type="dxa"/>
            <w:shd w:val="clear" w:color="auto" w:fill="auto"/>
          </w:tcPr>
          <w:p w14:paraId="5DBA2852"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7</w:t>
            </w:r>
          </w:p>
        </w:tc>
        <w:tc>
          <w:tcPr>
            <w:tcW w:w="1053" w:type="dxa"/>
            <w:shd w:val="clear" w:color="auto" w:fill="auto"/>
          </w:tcPr>
          <w:p w14:paraId="49A9A855"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c>
          <w:tcPr>
            <w:tcW w:w="958" w:type="dxa"/>
            <w:shd w:val="clear" w:color="auto" w:fill="auto"/>
          </w:tcPr>
          <w:p w14:paraId="0CAB96DB"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7</w:t>
            </w:r>
          </w:p>
        </w:tc>
      </w:tr>
      <w:tr w:rsidR="00D84D9E" w:rsidRPr="00EE7C00" w14:paraId="2BC29573" w14:textId="77777777" w:rsidTr="00D84D9E">
        <w:tc>
          <w:tcPr>
            <w:tcW w:w="1804" w:type="dxa"/>
            <w:shd w:val="clear" w:color="auto" w:fill="auto"/>
          </w:tcPr>
          <w:p w14:paraId="452894D3"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 xml:space="preserve">Облыс </w:t>
            </w:r>
          </w:p>
        </w:tc>
        <w:tc>
          <w:tcPr>
            <w:tcW w:w="2132" w:type="dxa"/>
            <w:shd w:val="clear" w:color="auto" w:fill="auto"/>
          </w:tcPr>
          <w:p w14:paraId="40E22FE7"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c>
          <w:tcPr>
            <w:tcW w:w="1842" w:type="dxa"/>
            <w:shd w:val="clear" w:color="auto" w:fill="auto"/>
          </w:tcPr>
          <w:p w14:paraId="4054952C"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c>
          <w:tcPr>
            <w:tcW w:w="1782" w:type="dxa"/>
            <w:shd w:val="clear" w:color="auto" w:fill="auto"/>
          </w:tcPr>
          <w:p w14:paraId="07EB942D"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2</w:t>
            </w:r>
          </w:p>
        </w:tc>
        <w:tc>
          <w:tcPr>
            <w:tcW w:w="1053" w:type="dxa"/>
            <w:shd w:val="clear" w:color="auto" w:fill="auto"/>
          </w:tcPr>
          <w:p w14:paraId="73A037FE"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3</w:t>
            </w:r>
          </w:p>
        </w:tc>
        <w:tc>
          <w:tcPr>
            <w:tcW w:w="958" w:type="dxa"/>
            <w:shd w:val="clear" w:color="auto" w:fill="auto"/>
          </w:tcPr>
          <w:p w14:paraId="64910D92"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2</w:t>
            </w:r>
          </w:p>
        </w:tc>
      </w:tr>
      <w:tr w:rsidR="00D84D9E" w:rsidRPr="00EE7C00" w14:paraId="35DB254E" w14:textId="77777777" w:rsidTr="00D84D9E">
        <w:tc>
          <w:tcPr>
            <w:tcW w:w="1804" w:type="dxa"/>
            <w:shd w:val="clear" w:color="auto" w:fill="auto"/>
          </w:tcPr>
          <w:p w14:paraId="62EC1678"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Қала</w:t>
            </w:r>
          </w:p>
        </w:tc>
        <w:tc>
          <w:tcPr>
            <w:tcW w:w="2132" w:type="dxa"/>
            <w:shd w:val="clear" w:color="auto" w:fill="auto"/>
          </w:tcPr>
          <w:p w14:paraId="1626F48E"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9</w:t>
            </w:r>
          </w:p>
        </w:tc>
        <w:tc>
          <w:tcPr>
            <w:tcW w:w="1842" w:type="dxa"/>
            <w:shd w:val="clear" w:color="auto" w:fill="auto"/>
          </w:tcPr>
          <w:p w14:paraId="6F80A1D5"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9</w:t>
            </w:r>
          </w:p>
        </w:tc>
        <w:tc>
          <w:tcPr>
            <w:tcW w:w="1782" w:type="dxa"/>
            <w:shd w:val="clear" w:color="auto" w:fill="auto"/>
          </w:tcPr>
          <w:p w14:paraId="34CD55B3"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12</w:t>
            </w:r>
          </w:p>
        </w:tc>
        <w:tc>
          <w:tcPr>
            <w:tcW w:w="1053" w:type="dxa"/>
            <w:shd w:val="clear" w:color="auto" w:fill="auto"/>
          </w:tcPr>
          <w:p w14:paraId="445D8E77"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10</w:t>
            </w:r>
          </w:p>
        </w:tc>
        <w:tc>
          <w:tcPr>
            <w:tcW w:w="958" w:type="dxa"/>
            <w:shd w:val="clear" w:color="auto" w:fill="auto"/>
          </w:tcPr>
          <w:p w14:paraId="542F4E49"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5</w:t>
            </w:r>
          </w:p>
        </w:tc>
      </w:tr>
      <w:tr w:rsidR="00D84D9E" w:rsidRPr="00EE7C00" w14:paraId="44902DE4" w14:textId="77777777" w:rsidTr="00D84D9E">
        <w:tc>
          <w:tcPr>
            <w:tcW w:w="9571" w:type="dxa"/>
            <w:gridSpan w:val="6"/>
            <w:shd w:val="clear" w:color="auto" w:fill="auto"/>
          </w:tcPr>
          <w:p w14:paraId="3332F28F"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Әдістемелік семинарлар</w:t>
            </w:r>
          </w:p>
        </w:tc>
      </w:tr>
      <w:tr w:rsidR="00D84D9E" w:rsidRPr="00EE7C00" w14:paraId="78F278F9" w14:textId="77777777" w:rsidTr="00D84D9E">
        <w:tc>
          <w:tcPr>
            <w:tcW w:w="1804" w:type="dxa"/>
            <w:shd w:val="clear" w:color="auto" w:fill="auto"/>
          </w:tcPr>
          <w:p w14:paraId="6A3D6AC7"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 xml:space="preserve">Облыс </w:t>
            </w:r>
          </w:p>
        </w:tc>
        <w:tc>
          <w:tcPr>
            <w:tcW w:w="2132" w:type="dxa"/>
            <w:shd w:val="clear" w:color="auto" w:fill="auto"/>
          </w:tcPr>
          <w:p w14:paraId="51364429"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c>
          <w:tcPr>
            <w:tcW w:w="1842" w:type="dxa"/>
            <w:shd w:val="clear" w:color="auto" w:fill="auto"/>
          </w:tcPr>
          <w:p w14:paraId="29E1BA01" w14:textId="77777777" w:rsidR="00D84D9E" w:rsidRPr="00EE7C00" w:rsidRDefault="00D84D9E" w:rsidP="00D84D9E">
            <w:pPr>
              <w:jc w:val="both"/>
              <w:rPr>
                <w:rFonts w:ascii="Times New Roman" w:hAnsi="Times New Roman"/>
                <w:sz w:val="24"/>
                <w:szCs w:val="24"/>
              </w:rPr>
            </w:pPr>
          </w:p>
        </w:tc>
        <w:tc>
          <w:tcPr>
            <w:tcW w:w="1782" w:type="dxa"/>
            <w:shd w:val="clear" w:color="auto" w:fill="auto"/>
          </w:tcPr>
          <w:p w14:paraId="53A97B6C"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2</w:t>
            </w:r>
          </w:p>
        </w:tc>
        <w:tc>
          <w:tcPr>
            <w:tcW w:w="1053" w:type="dxa"/>
            <w:shd w:val="clear" w:color="auto" w:fill="auto"/>
          </w:tcPr>
          <w:p w14:paraId="27F0CDE1" w14:textId="77777777" w:rsidR="00D84D9E" w:rsidRPr="00EE7C00" w:rsidRDefault="00D84D9E" w:rsidP="00D84D9E">
            <w:pPr>
              <w:jc w:val="both"/>
              <w:rPr>
                <w:rFonts w:ascii="Times New Roman" w:hAnsi="Times New Roman"/>
                <w:sz w:val="24"/>
                <w:szCs w:val="24"/>
              </w:rPr>
            </w:pPr>
          </w:p>
        </w:tc>
        <w:tc>
          <w:tcPr>
            <w:tcW w:w="958" w:type="dxa"/>
            <w:shd w:val="clear" w:color="auto" w:fill="auto"/>
          </w:tcPr>
          <w:p w14:paraId="5C16FCF0" w14:textId="77777777" w:rsidR="00D84D9E" w:rsidRPr="00EE7C00" w:rsidRDefault="00D84D9E" w:rsidP="00D84D9E">
            <w:pPr>
              <w:jc w:val="both"/>
              <w:rPr>
                <w:rFonts w:ascii="Times New Roman" w:hAnsi="Times New Roman"/>
                <w:sz w:val="24"/>
                <w:szCs w:val="24"/>
              </w:rPr>
            </w:pPr>
          </w:p>
        </w:tc>
      </w:tr>
      <w:tr w:rsidR="00D84D9E" w:rsidRPr="00EE7C00" w14:paraId="5FDCCF9C" w14:textId="77777777" w:rsidTr="00D84D9E">
        <w:tc>
          <w:tcPr>
            <w:tcW w:w="1804" w:type="dxa"/>
            <w:shd w:val="clear" w:color="auto" w:fill="auto"/>
          </w:tcPr>
          <w:p w14:paraId="0917D6FB"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Қала</w:t>
            </w:r>
          </w:p>
        </w:tc>
        <w:tc>
          <w:tcPr>
            <w:tcW w:w="2132" w:type="dxa"/>
            <w:shd w:val="clear" w:color="auto" w:fill="auto"/>
          </w:tcPr>
          <w:p w14:paraId="729F0BA9"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12</w:t>
            </w:r>
          </w:p>
        </w:tc>
        <w:tc>
          <w:tcPr>
            <w:tcW w:w="1842" w:type="dxa"/>
            <w:shd w:val="clear" w:color="auto" w:fill="auto"/>
          </w:tcPr>
          <w:p w14:paraId="5A8F403D"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7</w:t>
            </w:r>
          </w:p>
        </w:tc>
        <w:tc>
          <w:tcPr>
            <w:tcW w:w="1782" w:type="dxa"/>
            <w:shd w:val="clear" w:color="auto" w:fill="auto"/>
          </w:tcPr>
          <w:p w14:paraId="44A04917"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11</w:t>
            </w:r>
          </w:p>
        </w:tc>
        <w:tc>
          <w:tcPr>
            <w:tcW w:w="1053" w:type="dxa"/>
            <w:shd w:val="clear" w:color="auto" w:fill="auto"/>
          </w:tcPr>
          <w:p w14:paraId="5420C488"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6</w:t>
            </w:r>
          </w:p>
        </w:tc>
        <w:tc>
          <w:tcPr>
            <w:tcW w:w="958" w:type="dxa"/>
            <w:shd w:val="clear" w:color="auto" w:fill="auto"/>
          </w:tcPr>
          <w:p w14:paraId="082072B2"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r>
      <w:tr w:rsidR="00D84D9E" w:rsidRPr="00EE7C00" w14:paraId="125C0929" w14:textId="77777777" w:rsidTr="00D84D9E">
        <w:tc>
          <w:tcPr>
            <w:tcW w:w="9571" w:type="dxa"/>
            <w:gridSpan w:val="6"/>
            <w:shd w:val="clear" w:color="auto" w:fill="auto"/>
          </w:tcPr>
          <w:p w14:paraId="35156F4F"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БАҚ басылымдар</w:t>
            </w:r>
          </w:p>
        </w:tc>
      </w:tr>
      <w:tr w:rsidR="00D84D9E" w:rsidRPr="00EE7C00" w14:paraId="79B88ABD" w14:textId="77777777" w:rsidTr="00D84D9E">
        <w:tc>
          <w:tcPr>
            <w:tcW w:w="1804" w:type="dxa"/>
            <w:shd w:val="clear" w:color="auto" w:fill="auto"/>
          </w:tcPr>
          <w:p w14:paraId="6FD82D1A"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Халықаралық</w:t>
            </w:r>
          </w:p>
        </w:tc>
        <w:tc>
          <w:tcPr>
            <w:tcW w:w="2132" w:type="dxa"/>
            <w:shd w:val="clear" w:color="auto" w:fill="auto"/>
          </w:tcPr>
          <w:p w14:paraId="53473C0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2</w:t>
            </w:r>
          </w:p>
        </w:tc>
        <w:tc>
          <w:tcPr>
            <w:tcW w:w="1842" w:type="dxa"/>
            <w:shd w:val="clear" w:color="auto" w:fill="auto"/>
          </w:tcPr>
          <w:p w14:paraId="6ED69C80"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7</w:t>
            </w:r>
          </w:p>
        </w:tc>
        <w:tc>
          <w:tcPr>
            <w:tcW w:w="1782" w:type="dxa"/>
            <w:shd w:val="clear" w:color="auto" w:fill="auto"/>
          </w:tcPr>
          <w:p w14:paraId="3A3ED10A" w14:textId="77777777" w:rsidR="00D84D9E" w:rsidRPr="00EE7C00" w:rsidRDefault="00D84D9E" w:rsidP="00D84D9E">
            <w:pPr>
              <w:jc w:val="both"/>
              <w:rPr>
                <w:rFonts w:ascii="Times New Roman" w:hAnsi="Times New Roman"/>
                <w:sz w:val="24"/>
                <w:szCs w:val="24"/>
              </w:rPr>
            </w:pPr>
          </w:p>
        </w:tc>
        <w:tc>
          <w:tcPr>
            <w:tcW w:w="1053" w:type="dxa"/>
            <w:shd w:val="clear" w:color="auto" w:fill="auto"/>
          </w:tcPr>
          <w:p w14:paraId="16E62DE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c>
          <w:tcPr>
            <w:tcW w:w="958" w:type="dxa"/>
            <w:shd w:val="clear" w:color="auto" w:fill="auto"/>
          </w:tcPr>
          <w:p w14:paraId="177B8C0D"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3</w:t>
            </w:r>
          </w:p>
        </w:tc>
      </w:tr>
      <w:tr w:rsidR="00D84D9E" w:rsidRPr="00EE7C00" w14:paraId="77BB99D2" w14:textId="77777777" w:rsidTr="00D84D9E">
        <w:tc>
          <w:tcPr>
            <w:tcW w:w="1804" w:type="dxa"/>
            <w:shd w:val="clear" w:color="auto" w:fill="auto"/>
          </w:tcPr>
          <w:p w14:paraId="37AF6175"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Республика</w:t>
            </w:r>
          </w:p>
        </w:tc>
        <w:tc>
          <w:tcPr>
            <w:tcW w:w="2132" w:type="dxa"/>
            <w:shd w:val="clear" w:color="auto" w:fill="auto"/>
          </w:tcPr>
          <w:p w14:paraId="5E3A9573"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5</w:t>
            </w:r>
          </w:p>
        </w:tc>
        <w:tc>
          <w:tcPr>
            <w:tcW w:w="1842" w:type="dxa"/>
            <w:shd w:val="clear" w:color="auto" w:fill="auto"/>
          </w:tcPr>
          <w:p w14:paraId="088455B7"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c>
          <w:tcPr>
            <w:tcW w:w="1782" w:type="dxa"/>
            <w:shd w:val="clear" w:color="auto" w:fill="auto"/>
          </w:tcPr>
          <w:p w14:paraId="57D9076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10</w:t>
            </w:r>
          </w:p>
        </w:tc>
        <w:tc>
          <w:tcPr>
            <w:tcW w:w="1053" w:type="dxa"/>
            <w:shd w:val="clear" w:color="auto" w:fill="auto"/>
          </w:tcPr>
          <w:p w14:paraId="3BFDBD8E" w14:textId="77777777" w:rsidR="00D84D9E" w:rsidRPr="00EE7C00" w:rsidRDefault="00D84D9E" w:rsidP="00D84D9E">
            <w:pPr>
              <w:jc w:val="both"/>
              <w:rPr>
                <w:rFonts w:ascii="Times New Roman" w:hAnsi="Times New Roman"/>
                <w:sz w:val="24"/>
                <w:szCs w:val="24"/>
              </w:rPr>
            </w:pPr>
          </w:p>
        </w:tc>
        <w:tc>
          <w:tcPr>
            <w:tcW w:w="958" w:type="dxa"/>
            <w:shd w:val="clear" w:color="auto" w:fill="auto"/>
          </w:tcPr>
          <w:p w14:paraId="105DC0D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4</w:t>
            </w:r>
          </w:p>
        </w:tc>
      </w:tr>
      <w:tr w:rsidR="00D84D9E" w:rsidRPr="00EE7C00" w14:paraId="0F4C3F22" w14:textId="77777777" w:rsidTr="00D84D9E">
        <w:tc>
          <w:tcPr>
            <w:tcW w:w="1804" w:type="dxa"/>
            <w:shd w:val="clear" w:color="auto" w:fill="auto"/>
          </w:tcPr>
          <w:p w14:paraId="73090373" w14:textId="77777777" w:rsidR="00D84D9E" w:rsidRPr="00EE7C00" w:rsidRDefault="00D84D9E" w:rsidP="00D84D9E">
            <w:pPr>
              <w:jc w:val="both"/>
              <w:rPr>
                <w:rFonts w:ascii="Times New Roman" w:hAnsi="Times New Roman"/>
                <w:b/>
                <w:sz w:val="24"/>
                <w:szCs w:val="24"/>
              </w:rPr>
            </w:pPr>
            <w:r w:rsidRPr="00EE7C00">
              <w:rPr>
                <w:rFonts w:ascii="Times New Roman" w:hAnsi="Times New Roman"/>
                <w:b/>
                <w:sz w:val="24"/>
                <w:szCs w:val="24"/>
              </w:rPr>
              <w:t xml:space="preserve">Облыс </w:t>
            </w:r>
          </w:p>
        </w:tc>
        <w:tc>
          <w:tcPr>
            <w:tcW w:w="2132" w:type="dxa"/>
            <w:shd w:val="clear" w:color="auto" w:fill="auto"/>
          </w:tcPr>
          <w:p w14:paraId="3BD63DDA"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c>
          <w:tcPr>
            <w:tcW w:w="1842" w:type="dxa"/>
            <w:shd w:val="clear" w:color="auto" w:fill="auto"/>
          </w:tcPr>
          <w:p w14:paraId="250F9D67"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2</w:t>
            </w:r>
          </w:p>
        </w:tc>
        <w:tc>
          <w:tcPr>
            <w:tcW w:w="1782" w:type="dxa"/>
            <w:shd w:val="clear" w:color="auto" w:fill="auto"/>
          </w:tcPr>
          <w:p w14:paraId="63163DA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c>
          <w:tcPr>
            <w:tcW w:w="1053" w:type="dxa"/>
            <w:shd w:val="clear" w:color="auto" w:fill="auto"/>
          </w:tcPr>
          <w:p w14:paraId="67480336" w14:textId="77777777" w:rsidR="00D84D9E" w:rsidRPr="00EE7C00" w:rsidRDefault="00D84D9E" w:rsidP="00D84D9E">
            <w:pPr>
              <w:jc w:val="both"/>
              <w:rPr>
                <w:rFonts w:ascii="Times New Roman" w:hAnsi="Times New Roman"/>
                <w:sz w:val="24"/>
                <w:szCs w:val="24"/>
                <w:lang w:val="kk-KZ"/>
              </w:rPr>
            </w:pPr>
            <w:r w:rsidRPr="00EE7C00">
              <w:rPr>
                <w:rFonts w:ascii="Times New Roman" w:hAnsi="Times New Roman"/>
                <w:sz w:val="24"/>
                <w:szCs w:val="24"/>
                <w:lang w:val="kk-KZ"/>
              </w:rPr>
              <w:t>1</w:t>
            </w:r>
          </w:p>
        </w:tc>
        <w:tc>
          <w:tcPr>
            <w:tcW w:w="958" w:type="dxa"/>
            <w:shd w:val="clear" w:color="auto" w:fill="auto"/>
          </w:tcPr>
          <w:p w14:paraId="50B01CC3" w14:textId="77777777" w:rsidR="00D84D9E" w:rsidRPr="00EE7C00" w:rsidRDefault="00D84D9E" w:rsidP="00D84D9E">
            <w:pPr>
              <w:jc w:val="both"/>
              <w:rPr>
                <w:rFonts w:ascii="Times New Roman" w:hAnsi="Times New Roman"/>
                <w:sz w:val="24"/>
                <w:szCs w:val="24"/>
              </w:rPr>
            </w:pPr>
          </w:p>
        </w:tc>
      </w:tr>
      <w:bookmarkEnd w:id="1"/>
    </w:tbl>
    <w:p w14:paraId="7B1EAA1B" w14:textId="77777777" w:rsidR="00D84D9E" w:rsidRPr="00EE7C00" w:rsidRDefault="00D84D9E" w:rsidP="00D84D9E">
      <w:pPr>
        <w:jc w:val="both"/>
        <w:rPr>
          <w:rFonts w:ascii="Times New Roman" w:hAnsi="Times New Roman"/>
          <w:b/>
          <w:sz w:val="24"/>
          <w:szCs w:val="24"/>
        </w:rPr>
      </w:pPr>
    </w:p>
    <w:p w14:paraId="6270B4D5" w14:textId="77777777" w:rsidR="00D84D9E" w:rsidRPr="00E23283" w:rsidRDefault="00D84D9E" w:rsidP="00D84D9E">
      <w:pPr>
        <w:jc w:val="both"/>
        <w:rPr>
          <w:rFonts w:ascii="Times New Roman" w:hAnsi="Times New Roman"/>
          <w:b/>
          <w:sz w:val="24"/>
          <w:szCs w:val="24"/>
          <w:lang w:val="kk-KZ"/>
        </w:rPr>
      </w:pPr>
      <w:r w:rsidRPr="00E23283">
        <w:rPr>
          <w:rFonts w:ascii="Times New Roman" w:hAnsi="Times New Roman"/>
          <w:b/>
          <w:sz w:val="24"/>
          <w:szCs w:val="24"/>
          <w:lang w:val="kk-KZ"/>
        </w:rPr>
        <w:t>Әдістемелік бірлестіктердің әдістемелік белсенділігінің мониторингісі</w:t>
      </w:r>
    </w:p>
    <w:p w14:paraId="18D6464B" w14:textId="77777777" w:rsidR="00D84D9E" w:rsidRPr="00EE7C00" w:rsidRDefault="00D84D9E" w:rsidP="00D84D9E">
      <w:pPr>
        <w:jc w:val="both"/>
        <w:rPr>
          <w:rFonts w:ascii="Times New Roman" w:hAnsi="Times New Roman"/>
          <w:b/>
          <w:sz w:val="24"/>
          <w:szCs w:val="24"/>
        </w:rPr>
      </w:pPr>
      <w:r>
        <w:rPr>
          <w:rFonts w:ascii="Times New Roman" w:hAnsi="Times New Roman"/>
          <w:b/>
          <w:sz w:val="24"/>
          <w:szCs w:val="24"/>
          <w:lang w:val="kk-KZ"/>
        </w:rPr>
        <w:t>2022-2023</w:t>
      </w:r>
      <w:r w:rsidRPr="00EE7C00">
        <w:rPr>
          <w:rFonts w:ascii="Times New Roman" w:hAnsi="Times New Roman"/>
          <w:b/>
          <w:sz w:val="24"/>
          <w:szCs w:val="24"/>
        </w:rPr>
        <w:t xml:space="preserve"> оқу жылы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86"/>
      </w:tblGrid>
      <w:tr w:rsidR="00D84D9E" w:rsidRPr="00EE7C00" w14:paraId="6DE9BF6B" w14:textId="77777777" w:rsidTr="00D84D9E">
        <w:tc>
          <w:tcPr>
            <w:tcW w:w="9561" w:type="dxa"/>
            <w:gridSpan w:val="2"/>
            <w:shd w:val="clear" w:color="auto" w:fill="auto"/>
          </w:tcPr>
          <w:p w14:paraId="6F5368D6" w14:textId="77777777" w:rsidR="00D84D9E" w:rsidRPr="00EE7C00" w:rsidRDefault="00D84D9E" w:rsidP="00D84D9E">
            <w:pPr>
              <w:tabs>
                <w:tab w:val="left" w:pos="6015"/>
              </w:tabs>
              <w:jc w:val="both"/>
              <w:rPr>
                <w:rFonts w:ascii="Times New Roman" w:hAnsi="Times New Roman"/>
                <w:sz w:val="24"/>
                <w:szCs w:val="24"/>
              </w:rPr>
            </w:pPr>
            <w:r w:rsidRPr="00EE7C00">
              <w:rPr>
                <w:rFonts w:ascii="Times New Roman" w:hAnsi="Times New Roman"/>
                <w:b/>
                <w:sz w:val="24"/>
                <w:szCs w:val="24"/>
              </w:rPr>
              <w:t>Әдістемелік бірлестіктер</w:t>
            </w:r>
            <w:r w:rsidRPr="00EE7C00">
              <w:rPr>
                <w:rFonts w:ascii="Times New Roman" w:hAnsi="Times New Roman"/>
                <w:b/>
                <w:sz w:val="24"/>
                <w:szCs w:val="24"/>
              </w:rPr>
              <w:tab/>
              <w:t>Жетістіктер саны</w:t>
            </w:r>
          </w:p>
        </w:tc>
      </w:tr>
      <w:tr w:rsidR="00D84D9E" w:rsidRPr="00EE7C00" w14:paraId="073BEF50" w14:textId="77777777" w:rsidTr="00D84D9E">
        <w:tc>
          <w:tcPr>
            <w:tcW w:w="4775" w:type="dxa"/>
            <w:shd w:val="clear" w:color="auto" w:fill="auto"/>
          </w:tcPr>
          <w:p w14:paraId="3B615871"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Бастауыш сыныптар</w:t>
            </w:r>
          </w:p>
        </w:tc>
        <w:tc>
          <w:tcPr>
            <w:tcW w:w="4786" w:type="dxa"/>
            <w:shd w:val="clear" w:color="auto" w:fill="auto"/>
          </w:tcPr>
          <w:p w14:paraId="208AC889" w14:textId="77777777" w:rsidR="00D84D9E" w:rsidRPr="00EE7C00" w:rsidRDefault="00D84D9E" w:rsidP="00D84D9E">
            <w:pPr>
              <w:jc w:val="both"/>
              <w:rPr>
                <w:rFonts w:ascii="Times New Roman" w:hAnsi="Times New Roman"/>
                <w:b/>
                <w:sz w:val="24"/>
                <w:szCs w:val="24"/>
                <w:lang w:val="kk-KZ"/>
              </w:rPr>
            </w:pPr>
            <w:r w:rsidRPr="00EE7C00">
              <w:rPr>
                <w:rFonts w:ascii="Times New Roman" w:hAnsi="Times New Roman"/>
                <w:b/>
                <w:sz w:val="24"/>
                <w:szCs w:val="24"/>
                <w:lang w:val="kk-KZ"/>
              </w:rPr>
              <w:t>19</w:t>
            </w:r>
          </w:p>
        </w:tc>
      </w:tr>
      <w:tr w:rsidR="00D84D9E" w:rsidRPr="00EE7C00" w14:paraId="17CD547B" w14:textId="77777777" w:rsidTr="00D84D9E">
        <w:tc>
          <w:tcPr>
            <w:tcW w:w="4775" w:type="dxa"/>
            <w:shd w:val="clear" w:color="auto" w:fill="auto"/>
          </w:tcPr>
          <w:p w14:paraId="215884BD" w14:textId="3B62BB75"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Физика,</w:t>
            </w:r>
            <w:r w:rsidR="00F403D5">
              <w:rPr>
                <w:rFonts w:ascii="Times New Roman" w:hAnsi="Times New Roman"/>
                <w:sz w:val="24"/>
                <w:szCs w:val="24"/>
                <w:lang w:val="kk-KZ"/>
              </w:rPr>
              <w:t xml:space="preserve"> </w:t>
            </w:r>
            <w:r w:rsidRPr="00EE7C00">
              <w:rPr>
                <w:rFonts w:ascii="Times New Roman" w:hAnsi="Times New Roman"/>
                <w:sz w:val="24"/>
                <w:szCs w:val="24"/>
              </w:rPr>
              <w:t>Математика,</w:t>
            </w:r>
            <w:r w:rsidR="00F403D5">
              <w:rPr>
                <w:rFonts w:ascii="Times New Roman" w:hAnsi="Times New Roman"/>
                <w:sz w:val="24"/>
                <w:szCs w:val="24"/>
                <w:lang w:val="kk-KZ"/>
              </w:rPr>
              <w:t xml:space="preserve"> </w:t>
            </w:r>
            <w:r w:rsidRPr="00EE7C00">
              <w:rPr>
                <w:rFonts w:ascii="Times New Roman" w:hAnsi="Times New Roman"/>
                <w:sz w:val="24"/>
                <w:szCs w:val="24"/>
              </w:rPr>
              <w:t>Информатика</w:t>
            </w:r>
          </w:p>
        </w:tc>
        <w:tc>
          <w:tcPr>
            <w:tcW w:w="4786" w:type="dxa"/>
            <w:shd w:val="clear" w:color="auto" w:fill="auto"/>
          </w:tcPr>
          <w:p w14:paraId="5BE914BC" w14:textId="77777777" w:rsidR="00D84D9E" w:rsidRPr="00EE7C00" w:rsidRDefault="00D84D9E" w:rsidP="00D84D9E">
            <w:pPr>
              <w:jc w:val="both"/>
              <w:rPr>
                <w:rFonts w:ascii="Times New Roman" w:hAnsi="Times New Roman"/>
                <w:b/>
                <w:sz w:val="24"/>
                <w:szCs w:val="24"/>
                <w:lang w:val="kk-KZ"/>
              </w:rPr>
            </w:pPr>
            <w:r w:rsidRPr="00EE7C00">
              <w:rPr>
                <w:rFonts w:ascii="Times New Roman" w:hAnsi="Times New Roman"/>
                <w:b/>
                <w:sz w:val="24"/>
                <w:szCs w:val="24"/>
                <w:lang w:val="kk-KZ"/>
              </w:rPr>
              <w:t>14</w:t>
            </w:r>
          </w:p>
        </w:tc>
      </w:tr>
      <w:tr w:rsidR="00D84D9E" w:rsidRPr="00EE7C00" w14:paraId="35174244" w14:textId="77777777" w:rsidTr="00D84D9E">
        <w:tc>
          <w:tcPr>
            <w:tcW w:w="4775" w:type="dxa"/>
            <w:shd w:val="clear" w:color="auto" w:fill="auto"/>
          </w:tcPr>
          <w:p w14:paraId="3B2EA08A"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Орыс тілі мен әдебиеті</w:t>
            </w:r>
          </w:p>
        </w:tc>
        <w:tc>
          <w:tcPr>
            <w:tcW w:w="4786" w:type="dxa"/>
            <w:shd w:val="clear" w:color="auto" w:fill="auto"/>
          </w:tcPr>
          <w:p w14:paraId="06D1AE45" w14:textId="77777777" w:rsidR="00D84D9E" w:rsidRPr="00EE7C00" w:rsidRDefault="00D84D9E" w:rsidP="00D84D9E">
            <w:pPr>
              <w:jc w:val="both"/>
              <w:rPr>
                <w:rFonts w:ascii="Times New Roman" w:hAnsi="Times New Roman"/>
                <w:b/>
                <w:sz w:val="24"/>
                <w:szCs w:val="24"/>
                <w:lang w:val="kk-KZ"/>
              </w:rPr>
            </w:pPr>
            <w:r>
              <w:rPr>
                <w:rFonts w:ascii="Times New Roman" w:hAnsi="Times New Roman"/>
                <w:b/>
                <w:sz w:val="24"/>
                <w:szCs w:val="24"/>
                <w:lang w:val="kk-KZ"/>
              </w:rPr>
              <w:t>5</w:t>
            </w:r>
          </w:p>
        </w:tc>
      </w:tr>
      <w:tr w:rsidR="00D84D9E" w:rsidRPr="00EE7C00" w14:paraId="0C7A4AFB" w14:textId="77777777" w:rsidTr="00D84D9E">
        <w:tc>
          <w:tcPr>
            <w:tcW w:w="4775" w:type="dxa"/>
            <w:shd w:val="clear" w:color="auto" w:fill="auto"/>
          </w:tcPr>
          <w:p w14:paraId="58560331"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Жаратылыстану бағытындағы пәндер</w:t>
            </w:r>
          </w:p>
        </w:tc>
        <w:tc>
          <w:tcPr>
            <w:tcW w:w="4786" w:type="dxa"/>
            <w:shd w:val="clear" w:color="auto" w:fill="auto"/>
          </w:tcPr>
          <w:p w14:paraId="76C55C7E" w14:textId="77777777" w:rsidR="00D84D9E" w:rsidRPr="00EE7C00" w:rsidRDefault="00D84D9E" w:rsidP="00D84D9E">
            <w:pPr>
              <w:jc w:val="both"/>
              <w:rPr>
                <w:rFonts w:ascii="Times New Roman" w:hAnsi="Times New Roman"/>
                <w:b/>
                <w:sz w:val="24"/>
                <w:szCs w:val="24"/>
                <w:lang w:val="kk-KZ"/>
              </w:rPr>
            </w:pPr>
            <w:r>
              <w:rPr>
                <w:rFonts w:ascii="Times New Roman" w:hAnsi="Times New Roman"/>
                <w:b/>
                <w:sz w:val="24"/>
                <w:szCs w:val="24"/>
                <w:lang w:val="kk-KZ"/>
              </w:rPr>
              <w:t>3</w:t>
            </w:r>
          </w:p>
        </w:tc>
      </w:tr>
      <w:tr w:rsidR="00D84D9E" w:rsidRPr="00EE7C00" w14:paraId="08E3F344" w14:textId="77777777" w:rsidTr="00D84D9E">
        <w:tc>
          <w:tcPr>
            <w:tcW w:w="4775" w:type="dxa"/>
            <w:shd w:val="clear" w:color="auto" w:fill="auto"/>
          </w:tcPr>
          <w:p w14:paraId="4A9B46BD"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Қазақ тілі мен әдебиеті және тарих</w:t>
            </w:r>
          </w:p>
        </w:tc>
        <w:tc>
          <w:tcPr>
            <w:tcW w:w="4786" w:type="dxa"/>
            <w:shd w:val="clear" w:color="auto" w:fill="auto"/>
          </w:tcPr>
          <w:p w14:paraId="41F5AC68" w14:textId="77777777" w:rsidR="00D84D9E" w:rsidRPr="00EE7C00" w:rsidRDefault="00D84D9E" w:rsidP="00D84D9E">
            <w:pPr>
              <w:jc w:val="both"/>
              <w:rPr>
                <w:rFonts w:ascii="Times New Roman" w:hAnsi="Times New Roman"/>
                <w:b/>
                <w:sz w:val="24"/>
                <w:szCs w:val="24"/>
                <w:lang w:val="kk-KZ"/>
              </w:rPr>
            </w:pPr>
            <w:r w:rsidRPr="00EE7C00">
              <w:rPr>
                <w:rFonts w:ascii="Times New Roman" w:hAnsi="Times New Roman"/>
                <w:b/>
                <w:sz w:val="24"/>
                <w:szCs w:val="24"/>
                <w:lang w:val="kk-KZ"/>
              </w:rPr>
              <w:t>10</w:t>
            </w:r>
          </w:p>
        </w:tc>
      </w:tr>
      <w:tr w:rsidR="00D84D9E" w:rsidRPr="00EE7C00" w14:paraId="0B2A0264" w14:textId="77777777" w:rsidTr="00D84D9E">
        <w:tc>
          <w:tcPr>
            <w:tcW w:w="4775" w:type="dxa"/>
            <w:shd w:val="clear" w:color="auto" w:fill="auto"/>
          </w:tcPr>
          <w:p w14:paraId="2BF8373E" w14:textId="77777777"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Ағылшын тілі</w:t>
            </w:r>
          </w:p>
        </w:tc>
        <w:tc>
          <w:tcPr>
            <w:tcW w:w="4786" w:type="dxa"/>
            <w:shd w:val="clear" w:color="auto" w:fill="auto"/>
          </w:tcPr>
          <w:p w14:paraId="6C6C208F" w14:textId="77777777" w:rsidR="00D84D9E" w:rsidRPr="00EE7C00" w:rsidRDefault="00D84D9E" w:rsidP="00D84D9E">
            <w:pPr>
              <w:jc w:val="both"/>
              <w:rPr>
                <w:rFonts w:ascii="Times New Roman" w:hAnsi="Times New Roman"/>
                <w:b/>
                <w:sz w:val="24"/>
                <w:szCs w:val="24"/>
                <w:lang w:val="kk-KZ"/>
              </w:rPr>
            </w:pPr>
            <w:r>
              <w:rPr>
                <w:rFonts w:ascii="Times New Roman" w:hAnsi="Times New Roman"/>
                <w:b/>
                <w:sz w:val="24"/>
                <w:szCs w:val="24"/>
                <w:lang w:val="kk-KZ"/>
              </w:rPr>
              <w:t>7</w:t>
            </w:r>
          </w:p>
        </w:tc>
      </w:tr>
      <w:tr w:rsidR="00D84D9E" w:rsidRPr="00EE7C00" w14:paraId="3DF29E4F" w14:textId="77777777" w:rsidTr="00D84D9E">
        <w:tc>
          <w:tcPr>
            <w:tcW w:w="4775" w:type="dxa"/>
            <w:shd w:val="clear" w:color="auto" w:fill="auto"/>
          </w:tcPr>
          <w:p w14:paraId="65AA744B" w14:textId="55BE4F78" w:rsidR="00D84D9E" w:rsidRPr="00EE7C00" w:rsidRDefault="00D84D9E" w:rsidP="00D84D9E">
            <w:pPr>
              <w:jc w:val="both"/>
              <w:rPr>
                <w:rFonts w:ascii="Times New Roman" w:hAnsi="Times New Roman"/>
                <w:sz w:val="24"/>
                <w:szCs w:val="24"/>
              </w:rPr>
            </w:pPr>
            <w:r w:rsidRPr="00EE7C00">
              <w:rPr>
                <w:rFonts w:ascii="Times New Roman" w:hAnsi="Times New Roman"/>
                <w:sz w:val="24"/>
                <w:szCs w:val="24"/>
              </w:rPr>
              <w:t>Музыка,</w:t>
            </w:r>
            <w:r w:rsidR="00F403D5">
              <w:rPr>
                <w:rFonts w:ascii="Times New Roman" w:hAnsi="Times New Roman"/>
                <w:sz w:val="24"/>
                <w:szCs w:val="24"/>
                <w:lang w:val="kk-KZ"/>
              </w:rPr>
              <w:t xml:space="preserve"> </w:t>
            </w:r>
            <w:r w:rsidRPr="00EE7C00">
              <w:rPr>
                <w:rFonts w:ascii="Times New Roman" w:hAnsi="Times New Roman"/>
                <w:sz w:val="24"/>
                <w:szCs w:val="24"/>
              </w:rPr>
              <w:t>технология және дене шынықтыру</w:t>
            </w:r>
          </w:p>
        </w:tc>
        <w:tc>
          <w:tcPr>
            <w:tcW w:w="4786" w:type="dxa"/>
            <w:shd w:val="clear" w:color="auto" w:fill="auto"/>
          </w:tcPr>
          <w:p w14:paraId="573C4367" w14:textId="77777777" w:rsidR="00D84D9E" w:rsidRPr="00EE7C00" w:rsidRDefault="00D84D9E" w:rsidP="00D84D9E">
            <w:pPr>
              <w:jc w:val="both"/>
              <w:rPr>
                <w:rFonts w:ascii="Times New Roman" w:hAnsi="Times New Roman"/>
                <w:b/>
                <w:sz w:val="24"/>
                <w:szCs w:val="24"/>
                <w:lang w:val="kk-KZ"/>
              </w:rPr>
            </w:pPr>
            <w:r w:rsidRPr="00EE7C00">
              <w:rPr>
                <w:rFonts w:ascii="Times New Roman" w:hAnsi="Times New Roman"/>
                <w:b/>
                <w:sz w:val="24"/>
                <w:szCs w:val="24"/>
                <w:lang w:val="kk-KZ"/>
              </w:rPr>
              <w:t>9</w:t>
            </w:r>
          </w:p>
        </w:tc>
      </w:tr>
    </w:tbl>
    <w:p w14:paraId="1FB01903" w14:textId="77777777" w:rsidR="00D84D9E" w:rsidRDefault="00D84D9E" w:rsidP="00D84D9E">
      <w:pPr>
        <w:jc w:val="both"/>
        <w:rPr>
          <w:rFonts w:ascii="Times New Roman" w:hAnsi="Times New Roman"/>
          <w:sz w:val="24"/>
          <w:szCs w:val="24"/>
          <w:lang w:val="kk-KZ"/>
        </w:rPr>
      </w:pPr>
    </w:p>
    <w:p w14:paraId="5497D336" w14:textId="77777777" w:rsidR="009F1425" w:rsidRPr="009F1425" w:rsidRDefault="009F1425" w:rsidP="00D84D9E">
      <w:pPr>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D84D9E" w:rsidRPr="00EE7C00" w14:paraId="71C3C79D" w14:textId="77777777" w:rsidTr="00D84D9E">
        <w:tc>
          <w:tcPr>
            <w:tcW w:w="9571" w:type="dxa"/>
            <w:gridSpan w:val="2"/>
            <w:shd w:val="clear" w:color="auto" w:fill="auto"/>
          </w:tcPr>
          <w:p w14:paraId="41BC598A" w14:textId="77777777" w:rsidR="00D84D9E" w:rsidRPr="00EE7C00" w:rsidRDefault="00D84D9E" w:rsidP="00D84D9E">
            <w:pPr>
              <w:tabs>
                <w:tab w:val="left" w:pos="6255"/>
              </w:tabs>
              <w:jc w:val="both"/>
              <w:rPr>
                <w:rFonts w:ascii="Times New Roman" w:hAnsi="Times New Roman"/>
                <w:b/>
                <w:sz w:val="24"/>
                <w:szCs w:val="24"/>
              </w:rPr>
            </w:pPr>
            <w:r w:rsidRPr="00EE7C00">
              <w:rPr>
                <w:rFonts w:ascii="Times New Roman" w:hAnsi="Times New Roman"/>
                <w:b/>
                <w:sz w:val="24"/>
                <w:szCs w:val="24"/>
              </w:rPr>
              <w:lastRenderedPageBreak/>
              <w:t>Мұғалімдердің педагогикалық шеберлік рейтінгісі</w:t>
            </w:r>
          </w:p>
        </w:tc>
      </w:tr>
      <w:tr w:rsidR="00D84D9E" w:rsidRPr="00EE7C00" w14:paraId="34EBAA9F" w14:textId="77777777" w:rsidTr="00D84D9E">
        <w:tc>
          <w:tcPr>
            <w:tcW w:w="4219" w:type="dxa"/>
            <w:shd w:val="clear" w:color="auto" w:fill="auto"/>
          </w:tcPr>
          <w:p w14:paraId="7ECDD2FC" w14:textId="77777777" w:rsidR="00D84D9E" w:rsidRPr="00EE7C00" w:rsidRDefault="00D84D9E" w:rsidP="00D84D9E">
            <w:pPr>
              <w:tabs>
                <w:tab w:val="left" w:pos="6255"/>
              </w:tabs>
              <w:jc w:val="both"/>
              <w:rPr>
                <w:rFonts w:ascii="Times New Roman" w:hAnsi="Times New Roman"/>
                <w:sz w:val="24"/>
                <w:szCs w:val="24"/>
              </w:rPr>
            </w:pPr>
            <w:r w:rsidRPr="00EE7C00">
              <w:rPr>
                <w:rFonts w:ascii="Times New Roman" w:hAnsi="Times New Roman"/>
                <w:sz w:val="24"/>
                <w:szCs w:val="24"/>
              </w:rPr>
              <w:t>Облыстық деңгей</w:t>
            </w:r>
          </w:p>
        </w:tc>
        <w:tc>
          <w:tcPr>
            <w:tcW w:w="5352" w:type="dxa"/>
            <w:shd w:val="clear" w:color="auto" w:fill="auto"/>
          </w:tcPr>
          <w:p w14:paraId="3923FE9D" w14:textId="4F539EF1" w:rsidR="00D84D9E" w:rsidRPr="00CD77F1" w:rsidRDefault="00CD77F1" w:rsidP="00D84D9E">
            <w:pPr>
              <w:tabs>
                <w:tab w:val="left" w:pos="6255"/>
              </w:tabs>
              <w:spacing w:after="0"/>
              <w:jc w:val="both"/>
              <w:rPr>
                <w:rFonts w:ascii="Times New Roman" w:hAnsi="Times New Roman"/>
                <w:sz w:val="24"/>
                <w:szCs w:val="24"/>
                <w:lang w:val="en-US"/>
              </w:rPr>
            </w:pPr>
            <w:r>
              <w:rPr>
                <w:rFonts w:ascii="Times New Roman" w:hAnsi="Times New Roman"/>
                <w:sz w:val="24"/>
                <w:szCs w:val="24"/>
                <w:lang w:val="kk-KZ"/>
              </w:rPr>
              <w:t>30</w:t>
            </w:r>
            <w:r>
              <w:rPr>
                <w:rFonts w:ascii="Times New Roman" w:hAnsi="Times New Roman"/>
                <w:sz w:val="24"/>
                <w:szCs w:val="24"/>
                <w:lang w:val="en-US"/>
              </w:rPr>
              <w:t>%</w:t>
            </w:r>
          </w:p>
        </w:tc>
      </w:tr>
      <w:tr w:rsidR="00D84D9E" w:rsidRPr="00EE7C00" w14:paraId="28AE281D" w14:textId="77777777" w:rsidTr="00D84D9E">
        <w:tc>
          <w:tcPr>
            <w:tcW w:w="4219" w:type="dxa"/>
            <w:shd w:val="clear" w:color="auto" w:fill="auto"/>
          </w:tcPr>
          <w:p w14:paraId="4FFD6A94" w14:textId="77777777" w:rsidR="00D84D9E" w:rsidRPr="00EE7C00" w:rsidRDefault="00D84D9E" w:rsidP="00D84D9E">
            <w:pPr>
              <w:tabs>
                <w:tab w:val="left" w:pos="6255"/>
              </w:tabs>
              <w:jc w:val="both"/>
              <w:rPr>
                <w:rFonts w:ascii="Times New Roman" w:hAnsi="Times New Roman"/>
                <w:sz w:val="24"/>
                <w:szCs w:val="24"/>
              </w:rPr>
            </w:pPr>
            <w:r w:rsidRPr="00EE7C00">
              <w:rPr>
                <w:rFonts w:ascii="Times New Roman" w:hAnsi="Times New Roman"/>
                <w:sz w:val="24"/>
                <w:szCs w:val="24"/>
              </w:rPr>
              <w:t>Қалалық деңгей</w:t>
            </w:r>
          </w:p>
        </w:tc>
        <w:tc>
          <w:tcPr>
            <w:tcW w:w="5352" w:type="dxa"/>
            <w:shd w:val="clear" w:color="auto" w:fill="auto"/>
          </w:tcPr>
          <w:p w14:paraId="47EEA148" w14:textId="56055931" w:rsidR="00D84D9E" w:rsidRPr="00CD77F1" w:rsidRDefault="00CD77F1" w:rsidP="00D84D9E">
            <w:pPr>
              <w:tabs>
                <w:tab w:val="left" w:pos="6255"/>
              </w:tabs>
              <w:spacing w:after="0"/>
              <w:jc w:val="both"/>
              <w:rPr>
                <w:rFonts w:ascii="Times New Roman" w:hAnsi="Times New Roman"/>
                <w:sz w:val="24"/>
                <w:szCs w:val="24"/>
                <w:lang w:val="en-US"/>
              </w:rPr>
            </w:pPr>
            <w:r>
              <w:rPr>
                <w:rFonts w:ascii="Times New Roman" w:hAnsi="Times New Roman"/>
                <w:sz w:val="24"/>
                <w:szCs w:val="24"/>
                <w:lang w:val="kk-KZ"/>
              </w:rPr>
              <w:t>13</w:t>
            </w:r>
            <w:r>
              <w:rPr>
                <w:rFonts w:ascii="Times New Roman" w:hAnsi="Times New Roman"/>
                <w:sz w:val="24"/>
                <w:szCs w:val="24"/>
                <w:lang w:val="en-US"/>
              </w:rPr>
              <w:t>%</w:t>
            </w:r>
          </w:p>
        </w:tc>
      </w:tr>
    </w:tbl>
    <w:p w14:paraId="3C45BC06" w14:textId="77777777" w:rsidR="00D84D9E" w:rsidRPr="00EE7C00" w:rsidRDefault="00D84D9E" w:rsidP="00D84D9E">
      <w:pPr>
        <w:tabs>
          <w:tab w:val="left" w:pos="6255"/>
        </w:tabs>
        <w:jc w:val="both"/>
        <w:rPr>
          <w:rFonts w:ascii="Times New Roman" w:hAnsi="Times New Roman"/>
          <w:sz w:val="24"/>
          <w:szCs w:val="24"/>
        </w:rPr>
      </w:pPr>
    </w:p>
    <w:p w14:paraId="5A4B03B3" w14:textId="13D52707" w:rsidR="00D84D9E" w:rsidRPr="00D84D9E" w:rsidRDefault="00F403D5" w:rsidP="00D84D9E">
      <w:pPr>
        <w:tabs>
          <w:tab w:val="left" w:pos="6255"/>
        </w:tabs>
        <w:jc w:val="both"/>
        <w:rPr>
          <w:rFonts w:ascii="Times New Roman" w:hAnsi="Times New Roman"/>
          <w:sz w:val="24"/>
          <w:szCs w:val="24"/>
          <w:lang w:val="kk-KZ"/>
        </w:rPr>
      </w:pPr>
      <w:r>
        <w:rPr>
          <w:rFonts w:ascii="Times New Roman" w:hAnsi="Times New Roman"/>
          <w:sz w:val="24"/>
          <w:szCs w:val="24"/>
          <w:lang w:val="kk-KZ"/>
        </w:rPr>
        <w:t xml:space="preserve">           </w:t>
      </w:r>
      <w:r w:rsidR="00D84D9E" w:rsidRPr="00F403D5">
        <w:rPr>
          <w:rFonts w:ascii="Times New Roman" w:hAnsi="Times New Roman"/>
          <w:sz w:val="24"/>
          <w:szCs w:val="24"/>
          <w:lang w:val="kk-KZ"/>
        </w:rPr>
        <w:t>Қорыта келсек,</w:t>
      </w:r>
      <w:r w:rsidR="00D84D9E">
        <w:rPr>
          <w:rFonts w:ascii="Times New Roman" w:hAnsi="Times New Roman"/>
          <w:sz w:val="24"/>
          <w:szCs w:val="24"/>
          <w:lang w:val="kk-KZ"/>
        </w:rPr>
        <w:t xml:space="preserve">  </w:t>
      </w:r>
      <w:r w:rsidR="00D84D9E" w:rsidRPr="00F403D5">
        <w:rPr>
          <w:rFonts w:ascii="Times New Roman" w:hAnsi="Times New Roman"/>
          <w:sz w:val="24"/>
          <w:szCs w:val="24"/>
          <w:lang w:val="kk-KZ"/>
        </w:rPr>
        <w:t>202</w:t>
      </w:r>
      <w:r w:rsidR="00D84D9E">
        <w:rPr>
          <w:rFonts w:ascii="Times New Roman" w:hAnsi="Times New Roman"/>
          <w:sz w:val="24"/>
          <w:szCs w:val="24"/>
          <w:lang w:val="kk-KZ"/>
        </w:rPr>
        <w:t>2</w:t>
      </w:r>
      <w:r w:rsidR="00D84D9E" w:rsidRPr="00F403D5">
        <w:rPr>
          <w:rFonts w:ascii="Times New Roman" w:hAnsi="Times New Roman"/>
          <w:sz w:val="24"/>
          <w:szCs w:val="24"/>
          <w:lang w:val="kk-KZ"/>
        </w:rPr>
        <w:t>-202</w:t>
      </w:r>
      <w:r w:rsidR="00D84D9E">
        <w:rPr>
          <w:rFonts w:ascii="Times New Roman" w:hAnsi="Times New Roman"/>
          <w:sz w:val="24"/>
          <w:szCs w:val="24"/>
          <w:lang w:val="kk-KZ"/>
        </w:rPr>
        <w:t>3</w:t>
      </w:r>
      <w:r w:rsidR="00D84D9E" w:rsidRPr="00F403D5">
        <w:rPr>
          <w:rFonts w:ascii="Times New Roman" w:hAnsi="Times New Roman"/>
          <w:sz w:val="24"/>
          <w:szCs w:val="24"/>
          <w:lang w:val="kk-KZ"/>
        </w:rPr>
        <w:t xml:space="preserve"> оқу жылының қор</w:t>
      </w:r>
      <w:r w:rsidR="00D84D9E">
        <w:rPr>
          <w:rFonts w:ascii="Times New Roman" w:hAnsi="Times New Roman"/>
          <w:sz w:val="24"/>
          <w:szCs w:val="24"/>
          <w:lang w:val="kk-KZ"/>
        </w:rPr>
        <w:t>ы</w:t>
      </w:r>
      <w:r w:rsidR="00D84D9E" w:rsidRPr="00F403D5">
        <w:rPr>
          <w:rFonts w:ascii="Times New Roman" w:hAnsi="Times New Roman"/>
          <w:sz w:val="24"/>
          <w:szCs w:val="24"/>
          <w:lang w:val="kk-KZ"/>
        </w:rPr>
        <w:t>тындысы бойынша мұғалімдердің 30% жоғары рейтингілік көрсеткішке ие</w:t>
      </w:r>
      <w:r w:rsidR="00D84D9E">
        <w:rPr>
          <w:rFonts w:ascii="Times New Roman" w:hAnsi="Times New Roman"/>
          <w:sz w:val="24"/>
          <w:szCs w:val="24"/>
          <w:lang w:val="kk-KZ"/>
        </w:rPr>
        <w:t>.</w:t>
      </w:r>
    </w:p>
    <w:p w14:paraId="18A62996" w14:textId="77777777" w:rsidR="00D84D9E" w:rsidRPr="00F403D5" w:rsidRDefault="00D84D9E" w:rsidP="00AB3D1C">
      <w:pPr>
        <w:numPr>
          <w:ilvl w:val="0"/>
          <w:numId w:val="20"/>
        </w:numPr>
        <w:spacing w:after="0" w:line="240" w:lineRule="auto"/>
        <w:ind w:hanging="360"/>
        <w:jc w:val="both"/>
        <w:rPr>
          <w:rFonts w:ascii="Times New Roman" w:hAnsi="Times New Roman"/>
          <w:sz w:val="24"/>
          <w:szCs w:val="24"/>
          <w:lang w:val="kk-KZ"/>
        </w:rPr>
      </w:pPr>
      <w:r w:rsidRPr="00F403D5">
        <w:rPr>
          <w:rFonts w:ascii="Times New Roman" w:hAnsi="Times New Roman"/>
          <w:sz w:val="24"/>
          <w:szCs w:val="24"/>
          <w:lang w:val="kk-KZ"/>
        </w:rPr>
        <w:t>Педагогикалық қызметкерлердің кәсіби нәтижелілігінің оң динамикасы</w:t>
      </w:r>
    </w:p>
    <w:p w14:paraId="4FEC288A" w14:textId="7B24B201" w:rsidR="00D84D9E" w:rsidRPr="003028D3" w:rsidRDefault="00D84D9E" w:rsidP="00AB3D1C">
      <w:pPr>
        <w:numPr>
          <w:ilvl w:val="0"/>
          <w:numId w:val="20"/>
        </w:numPr>
        <w:spacing w:after="0" w:line="240" w:lineRule="auto"/>
        <w:ind w:hanging="360"/>
        <w:jc w:val="both"/>
        <w:rPr>
          <w:rFonts w:ascii="Times New Roman" w:hAnsi="Times New Roman"/>
          <w:sz w:val="24"/>
          <w:szCs w:val="24"/>
          <w:lang w:val="kk-KZ"/>
        </w:rPr>
      </w:pPr>
      <w:r w:rsidRPr="003028D3">
        <w:rPr>
          <w:rFonts w:ascii="Times New Roman" w:hAnsi="Times New Roman"/>
          <w:sz w:val="24"/>
          <w:szCs w:val="24"/>
          <w:lang w:val="kk-KZ"/>
        </w:rPr>
        <w:t>педагогтердің облыстық,</w:t>
      </w:r>
      <w:r>
        <w:rPr>
          <w:rFonts w:ascii="Times New Roman" w:hAnsi="Times New Roman"/>
          <w:sz w:val="24"/>
          <w:szCs w:val="24"/>
          <w:lang w:val="kk-KZ"/>
        </w:rPr>
        <w:t xml:space="preserve"> </w:t>
      </w:r>
      <w:r w:rsidRPr="003028D3">
        <w:rPr>
          <w:rFonts w:ascii="Times New Roman" w:hAnsi="Times New Roman"/>
          <w:sz w:val="24"/>
          <w:szCs w:val="24"/>
          <w:lang w:val="kk-KZ"/>
        </w:rPr>
        <w:t>республикалық,</w:t>
      </w:r>
      <w:r>
        <w:rPr>
          <w:rFonts w:ascii="Times New Roman" w:hAnsi="Times New Roman"/>
          <w:sz w:val="24"/>
          <w:szCs w:val="24"/>
          <w:lang w:val="kk-KZ"/>
        </w:rPr>
        <w:t xml:space="preserve"> </w:t>
      </w:r>
      <w:r w:rsidRPr="003028D3">
        <w:rPr>
          <w:rFonts w:ascii="Times New Roman" w:hAnsi="Times New Roman"/>
          <w:sz w:val="24"/>
          <w:szCs w:val="24"/>
          <w:lang w:val="kk-KZ"/>
        </w:rPr>
        <w:t>халықаралық семинарлар мен конференцияларға белсенді қатысуы,</w:t>
      </w:r>
      <w:r>
        <w:rPr>
          <w:rFonts w:ascii="Times New Roman" w:hAnsi="Times New Roman"/>
          <w:sz w:val="24"/>
          <w:szCs w:val="24"/>
          <w:lang w:val="kk-KZ"/>
        </w:rPr>
        <w:t xml:space="preserve"> </w:t>
      </w:r>
      <w:r w:rsidRPr="003028D3">
        <w:rPr>
          <w:rFonts w:ascii="Times New Roman" w:hAnsi="Times New Roman"/>
          <w:sz w:val="24"/>
          <w:szCs w:val="24"/>
          <w:lang w:val="kk-KZ"/>
        </w:rPr>
        <w:t>түрлі деңгейдегі жұмыс тәжірбиесін таратуы</w:t>
      </w:r>
    </w:p>
    <w:p w14:paraId="31DC04E2" w14:textId="77777777" w:rsidR="00D84D9E" w:rsidRPr="003028D3" w:rsidRDefault="00D84D9E" w:rsidP="00AB3D1C">
      <w:pPr>
        <w:numPr>
          <w:ilvl w:val="0"/>
          <w:numId w:val="20"/>
        </w:numPr>
        <w:spacing w:after="0" w:line="240" w:lineRule="auto"/>
        <w:ind w:hanging="360"/>
        <w:jc w:val="both"/>
        <w:rPr>
          <w:rFonts w:ascii="Times New Roman" w:hAnsi="Times New Roman"/>
          <w:sz w:val="24"/>
          <w:szCs w:val="24"/>
          <w:lang w:val="kk-KZ"/>
        </w:rPr>
      </w:pPr>
      <w:r w:rsidRPr="003028D3">
        <w:rPr>
          <w:rFonts w:ascii="Times New Roman" w:hAnsi="Times New Roman"/>
          <w:sz w:val="24"/>
          <w:szCs w:val="24"/>
          <w:lang w:val="kk-KZ"/>
        </w:rPr>
        <w:t>Деңгейлік курстардан өткен мұғалімдердің 40% өз жұмысына инновациялық технологияларды табысты енгізуге келесі мәселелер бойынша білім берудің жаңартылған мазмұнына сәйкес  ҰТТ тапсырмаларын әзірлеу: критериалдық бағалау бойынша тапсырмаларды жасау және сараптау:,</w:t>
      </w:r>
    </w:p>
    <w:p w14:paraId="60B42844" w14:textId="53AC1D67" w:rsidR="00D84D9E" w:rsidRPr="003028D3" w:rsidRDefault="00D84D9E" w:rsidP="00AB3D1C">
      <w:pPr>
        <w:numPr>
          <w:ilvl w:val="0"/>
          <w:numId w:val="20"/>
        </w:numPr>
        <w:spacing w:after="0" w:line="240" w:lineRule="auto"/>
        <w:ind w:hanging="360"/>
        <w:jc w:val="both"/>
        <w:rPr>
          <w:rFonts w:ascii="Times New Roman" w:hAnsi="Times New Roman"/>
          <w:sz w:val="24"/>
          <w:szCs w:val="24"/>
          <w:lang w:val="kk-KZ"/>
        </w:rPr>
      </w:pPr>
      <w:r w:rsidRPr="003028D3">
        <w:rPr>
          <w:rFonts w:ascii="Times New Roman" w:hAnsi="Times New Roman"/>
          <w:sz w:val="24"/>
          <w:szCs w:val="24"/>
          <w:lang w:val="kk-KZ"/>
        </w:rPr>
        <w:t>Облыстық,</w:t>
      </w:r>
      <w:r w:rsidR="00CD77F1">
        <w:rPr>
          <w:rFonts w:ascii="Times New Roman" w:hAnsi="Times New Roman"/>
          <w:sz w:val="24"/>
          <w:szCs w:val="24"/>
          <w:lang w:val="kk-KZ"/>
        </w:rPr>
        <w:t xml:space="preserve"> </w:t>
      </w:r>
      <w:r w:rsidRPr="003028D3">
        <w:rPr>
          <w:rFonts w:ascii="Times New Roman" w:hAnsi="Times New Roman"/>
          <w:sz w:val="24"/>
          <w:szCs w:val="24"/>
          <w:lang w:val="kk-KZ"/>
        </w:rPr>
        <w:t>республикалық,</w:t>
      </w:r>
      <w:r w:rsidR="00CD77F1">
        <w:rPr>
          <w:rFonts w:ascii="Times New Roman" w:hAnsi="Times New Roman"/>
          <w:sz w:val="24"/>
          <w:szCs w:val="24"/>
          <w:lang w:val="kk-KZ"/>
        </w:rPr>
        <w:t xml:space="preserve"> </w:t>
      </w:r>
      <w:r w:rsidRPr="003028D3">
        <w:rPr>
          <w:rFonts w:ascii="Times New Roman" w:hAnsi="Times New Roman"/>
          <w:sz w:val="24"/>
          <w:szCs w:val="24"/>
          <w:lang w:val="kk-KZ"/>
        </w:rPr>
        <w:t>халықаралық басылымдарда мақалалар жариялау арқылы педагогтардың жұмыс тәжірбиесінің таралуының оң динамикасы</w:t>
      </w:r>
    </w:p>
    <w:p w14:paraId="4EBC8938" w14:textId="77777777" w:rsidR="00F403D5" w:rsidRDefault="00F403D5" w:rsidP="00D84D9E">
      <w:pPr>
        <w:spacing w:after="0" w:line="240" w:lineRule="auto"/>
        <w:jc w:val="center"/>
        <w:rPr>
          <w:rFonts w:ascii="Times New Roman" w:hAnsi="Times New Roman"/>
          <w:b/>
          <w:bCs/>
          <w:sz w:val="24"/>
          <w:szCs w:val="24"/>
          <w:lang w:val="kk-KZ"/>
        </w:rPr>
      </w:pPr>
    </w:p>
    <w:p w14:paraId="2A10B575" w14:textId="77777777" w:rsidR="00D84D9E" w:rsidRDefault="00D84D9E" w:rsidP="00D84D9E">
      <w:pPr>
        <w:spacing w:after="0" w:line="240" w:lineRule="auto"/>
        <w:jc w:val="center"/>
        <w:rPr>
          <w:rFonts w:ascii="Times New Roman" w:hAnsi="Times New Roman"/>
          <w:b/>
          <w:bCs/>
          <w:sz w:val="24"/>
          <w:szCs w:val="24"/>
          <w:lang w:val="kk-KZ"/>
        </w:rPr>
      </w:pPr>
      <w:r w:rsidRPr="00E060E1">
        <w:rPr>
          <w:rFonts w:ascii="Times New Roman" w:hAnsi="Times New Roman"/>
          <w:b/>
          <w:bCs/>
          <w:sz w:val="24"/>
          <w:szCs w:val="24"/>
          <w:lang w:val="kk-KZ"/>
        </w:rPr>
        <w:t>БАҒЫТТАР БОЙЫНША ДАРЫНДЫ БАЛАЛАРМЕН ЖҰМЫС</w:t>
      </w:r>
    </w:p>
    <w:p w14:paraId="647870E9" w14:textId="77777777" w:rsidR="00F403D5" w:rsidRDefault="00F403D5" w:rsidP="00D84D9E">
      <w:pPr>
        <w:spacing w:after="0" w:line="240" w:lineRule="auto"/>
        <w:jc w:val="center"/>
        <w:rPr>
          <w:rFonts w:ascii="Times New Roman" w:hAnsi="Times New Roman"/>
          <w:b/>
          <w:bCs/>
          <w:sz w:val="24"/>
          <w:szCs w:val="24"/>
          <w:lang w:val="kk-KZ"/>
        </w:rPr>
      </w:pPr>
    </w:p>
    <w:p w14:paraId="79E95CFF"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Қазіргі заманғы білім беру мекемесінің негізгі міндеті: өзімен және қоршаған әлеммен үйлесімді өмір сүре алатын баланың жеке басын сапалы қалыптастыруға бағытталған мұғалімдердің, ата-аналардың, оқушылардың және қоғамның ынтымақтыстығын ұйымдастыру. Бұл міндет мектепте «Дарынды балалар» жұмыс бағдарламасында жүзеге асырылуда.</w:t>
      </w:r>
    </w:p>
    <w:p w14:paraId="08A194AE"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«Дарынды балалар» бағарламасының негізгі мақсаты мектепте дарынды балалардың жеке қабілеттерін анықтау, қолдау, оқыту, тәрбиелеу және дамыту үшін жағдай жасау, сондай-ақ ғылымның әртүрлі салаларында шығармашылық қабілеттерін қалыптастыруға және барынша толық іске асыруға ықпал ететін орта құру болып табылады.</w:t>
      </w:r>
    </w:p>
    <w:p w14:paraId="39D19C5F"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Осы бағдарламаның міндеттері:</w:t>
      </w:r>
    </w:p>
    <w:p w14:paraId="3968B517"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шығармашылық жасампаздық қызмет арқылы, қолайлы әлеуметтік-мәдени орта, мәдени-ақпараттық кеңістік құру арқылы дарынды баланың жеке басын жан-жақты дамыту үшін жағдай жасау, әр түрлі деңгейдегі зияткерлік-шығармашылық іс-шаралар арқылы дарынды балалардың өзін-өзі өнімді  танытуына мүмкіндік беру;</w:t>
      </w:r>
    </w:p>
    <w:p w14:paraId="00F7FF43"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дарынды балаларды өзгеретін әлеуметтік-экономикалық жағдайларға бейімдеу; қоғамның теңдестірілген интеллектуалды өкілін, оның мүдделерін ескере отырып, өз әлеуетін іске асыра алатын көшбасшыны тәрбиелеу, дарынды балаларды әлеуметтік-экономикалық қолдау жүйесін құру;</w:t>
      </w:r>
    </w:p>
    <w:p w14:paraId="450860E4" w14:textId="7B908E2E"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«Мотивтерді құрастыру», оқушылардың көпшілігінде оқу іс-әрекетіне тұрақты мотивацияны қалыптастыру, танымдық қызығушылықты ынталандыру;</w:t>
      </w:r>
    </w:p>
    <w:p w14:paraId="6D79E378"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әрбір оқушының даралығын есепке алу, оның жеке даму траекториясын әзірлеу, ғылыми қызметте шығармашылық әлеуетін ашу;</w:t>
      </w:r>
    </w:p>
    <w:p w14:paraId="78185353"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дарынды балаларды диагностикалау жүйесін әзірлеу,  ақпараттық-әдістемелік  және бағдарламалық қамтамасыз етуді, дарынды балалармен жұмыс істеу үшін кадрлық жағдайларды қамтамасыз ету;</w:t>
      </w:r>
    </w:p>
    <w:p w14:paraId="5841842C" w14:textId="77777777" w:rsidR="00F403D5" w:rsidRPr="00EE7C00" w:rsidRDefault="00F403D5"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дарынды балалармен тиімді әлеуметтік-педагогикалық жұмысты жүзеге асыруға мүмкіндік беретін нормативтік-құқықтық базаны қамтамасыз ету.</w:t>
      </w:r>
    </w:p>
    <w:p w14:paraId="5AF0EC5F"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Мекетепте орта буын оқушылары арасынан Олимпиада резервін қалыптастыруға ерекше көңіл бөлінеді. Пәндік олимпиадаларға дайындық бойынша әр түрлі жастағы топтар құрылды, бұл орта және жоғары буын оқушыларын оқытудағы сабақтастықты қамтамасыз етуге мүмкіндік береді. </w:t>
      </w:r>
    </w:p>
    <w:p w14:paraId="67A8D0B3"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Тиімділігі олимпиадашылармен жұмыс түрі – бұл қоғамдық-гуманитарлық  бағыттағы облыстық пәндік олимпиаданың көрсеткіштері.  Олимпиадаға дайындық барысында тек бақылау ғана емес, сонымен қатар оқушылардың зияткерлік жарыстарға қатысуға дайындығын бақылау, бұл процесті психологиялық-педагогикалыққолдау жүзеге асырылады, бұл оқушыларды даярлау </w:t>
      </w:r>
      <w:r w:rsidRPr="00EE7C00">
        <w:rPr>
          <w:rFonts w:ascii="Times New Roman" w:hAnsi="Times New Roman"/>
          <w:sz w:val="24"/>
          <w:szCs w:val="24"/>
          <w:lang w:val="kk-KZ"/>
        </w:rPr>
        <w:lastRenderedPageBreak/>
        <w:t xml:space="preserve">процесіне уақытылы түзетулер енгізуге, тиімді және өнімді әдістер мен формаларды табуға және қолдануға мүмкіндік береді. </w:t>
      </w:r>
    </w:p>
    <w:p w14:paraId="525B5B36" w14:textId="52E9D6B8"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 Ғылыми қоғамда жұмысістеу оқушыларға көптеген оқу дағдыларын бекіту және жаңа құзыреттер алу үшін үлкен мүмкіндіктер береді: </w:t>
      </w:r>
    </w:p>
    <w:p w14:paraId="15C70DF2" w14:textId="77777777" w:rsidR="00D84D9E" w:rsidRPr="00EE7C00" w:rsidRDefault="00D84D9E" w:rsidP="00AB3D1C">
      <w:pPr>
        <w:numPr>
          <w:ilvl w:val="0"/>
          <w:numId w:val="21"/>
        </w:numPr>
        <w:spacing w:after="0" w:line="240" w:lineRule="auto"/>
        <w:ind w:left="0" w:firstLine="567"/>
        <w:jc w:val="both"/>
        <w:rPr>
          <w:rFonts w:ascii="Times New Roman" w:hAnsi="Times New Roman"/>
          <w:sz w:val="24"/>
          <w:szCs w:val="24"/>
          <w:lang w:val="kk-KZ"/>
        </w:rPr>
      </w:pPr>
      <w:r w:rsidRPr="00EE7C00">
        <w:rPr>
          <w:rFonts w:ascii="Times New Roman" w:hAnsi="Times New Roman"/>
          <w:sz w:val="24"/>
          <w:szCs w:val="24"/>
          <w:lang w:val="kk-KZ"/>
        </w:rPr>
        <w:t xml:space="preserve"> оқушылардың жобалық, дербес, зерттеушілік ойлауын қалыптастыруға қойылатын талаптарды, пәнаралық оқыту технологиясын, сыни ойлауды дамыту технологиясын, жобалау әдісін ескере отырып, білім беру процесін ұйымдастырады; </w:t>
      </w:r>
    </w:p>
    <w:p w14:paraId="106EC2E6" w14:textId="77777777" w:rsidR="00D84D9E" w:rsidRPr="00EE7C00" w:rsidRDefault="00D84D9E" w:rsidP="00AB3D1C">
      <w:pPr>
        <w:numPr>
          <w:ilvl w:val="0"/>
          <w:numId w:val="21"/>
        </w:numPr>
        <w:spacing w:after="0" w:line="240" w:lineRule="auto"/>
        <w:ind w:left="0" w:firstLine="567"/>
        <w:jc w:val="both"/>
        <w:rPr>
          <w:rFonts w:ascii="Times New Roman" w:hAnsi="Times New Roman"/>
          <w:sz w:val="24"/>
          <w:szCs w:val="24"/>
          <w:lang w:val="kk-KZ"/>
        </w:rPr>
      </w:pPr>
      <w:r w:rsidRPr="00EE7C00">
        <w:rPr>
          <w:rFonts w:ascii="Times New Roman" w:hAnsi="Times New Roman"/>
          <w:sz w:val="24"/>
          <w:szCs w:val="24"/>
          <w:lang w:val="kk-KZ"/>
        </w:rPr>
        <w:t xml:space="preserve"> оқушылардың шығармашылық қабілеттерін дамытады және олардың зерттеу дағдыларын дамытады (әдебиеттерді рефераттау, библиографияны безендіру, жұмысқұрылымын құру және оны безендіру);</w:t>
      </w:r>
    </w:p>
    <w:p w14:paraId="0437BE0F" w14:textId="77777777" w:rsidR="00D84D9E" w:rsidRPr="00EE7C00" w:rsidRDefault="00D84D9E" w:rsidP="00AB3D1C">
      <w:pPr>
        <w:numPr>
          <w:ilvl w:val="0"/>
          <w:numId w:val="21"/>
        </w:numPr>
        <w:spacing w:after="0" w:line="240" w:lineRule="auto"/>
        <w:ind w:left="0" w:firstLine="567"/>
        <w:jc w:val="both"/>
        <w:rPr>
          <w:rFonts w:ascii="Times New Roman" w:hAnsi="Times New Roman"/>
          <w:sz w:val="24"/>
          <w:szCs w:val="24"/>
          <w:lang w:val="kk-KZ"/>
        </w:rPr>
      </w:pPr>
      <w:r w:rsidRPr="00EE7C00">
        <w:rPr>
          <w:rFonts w:ascii="Times New Roman" w:hAnsi="Times New Roman"/>
          <w:sz w:val="24"/>
          <w:szCs w:val="24"/>
          <w:lang w:val="kk-KZ"/>
        </w:rPr>
        <w:t xml:space="preserve"> қойылған мақсатқа жетудің және алынған нәтижелерді ұсынудың арқасында оқушылардың өзін-өзі растауына ықпал етеді.</w:t>
      </w:r>
    </w:p>
    <w:p w14:paraId="69830A62"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Көптеген жылдар бойы мектепте оқушылардың оқу, зияткерлік және шығармашылық жетістіктерін бағалаудың рейтингтік жүйесі енгізілді, бұл оқушыларды жандандыруға, яғни оқушылардың нәтижелігін арттыруға мүмкіндік берді. Рейтинг нәтижелері бойынша параллельде ең жоғары нәтижеге қол жеткізген оқушыларға «Жыл оқушысы» атағы беріледі. Мектебімізде дарындылардың жеке өсуін бақылау жүйесі енгізілді. Оқушының дарындылық деңгейі процесінде ұйымдастырылған диагностиканың мазмұны зияткерлік қасиеттерге айналады; нақты пәндік салаларда жетістіктердің болуы; өзінің болашағы мен оқытылатын пәннің өзара байланысында саналы преспективаның болуы. </w:t>
      </w:r>
    </w:p>
    <w:p w14:paraId="63322FA2"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Әдістемелік жұмыстың нәтижелілігінің көрсеткіштерінің бірі дарынды балалармен жұмыстың сәттілігі болып табылады: оларды олимпиадаларда, зияткерлік конкурстарда өнер көрсетуге дайындау, зерттеу қызметін басқару. Мектебіміздің соңғы 3 жылдағы әр түрлі деңгейдегі олимпиадаларға қатысуын талдау қатысушылар мен жеңімпаздар мен жүлдегерлер санының тұрақты өсуін көрсетеді. </w:t>
      </w:r>
    </w:p>
    <w:p w14:paraId="37A2FD77" w14:textId="77777777" w:rsidR="00D84D9E" w:rsidRPr="00EE7C00" w:rsidRDefault="00D84D9E" w:rsidP="00D84D9E">
      <w:pPr>
        <w:spacing w:after="0" w:line="240" w:lineRule="auto"/>
        <w:jc w:val="center"/>
        <w:rPr>
          <w:rFonts w:ascii="Times New Roman" w:hAnsi="Times New Roman"/>
          <w:b/>
          <w:bCs/>
          <w:sz w:val="24"/>
          <w:szCs w:val="24"/>
          <w:lang w:val="kk-KZ"/>
        </w:rPr>
      </w:pPr>
      <w:r w:rsidRPr="00EE7C00">
        <w:rPr>
          <w:rFonts w:ascii="Times New Roman" w:hAnsi="Times New Roman"/>
          <w:b/>
          <w:bCs/>
          <w:sz w:val="24"/>
          <w:szCs w:val="24"/>
          <w:lang w:val="kk-KZ"/>
        </w:rPr>
        <w:t>Оқушылардың ғылыми жоба жұмыстарының нәтижесі</w:t>
      </w:r>
    </w:p>
    <w:p w14:paraId="02E27F0C" w14:textId="77777777" w:rsidR="00D84D9E" w:rsidRPr="00EE7C00" w:rsidRDefault="00D84D9E" w:rsidP="00D84D9E">
      <w:pPr>
        <w:spacing w:after="0" w:line="240" w:lineRule="auto"/>
        <w:ind w:firstLine="567"/>
        <w:jc w:val="both"/>
        <w:rPr>
          <w:rFonts w:ascii="Times New Roman" w:hAnsi="Times New Roman"/>
          <w:sz w:val="24"/>
          <w:szCs w:val="24"/>
          <w:lang w:val="kk-KZ"/>
        </w:rPr>
      </w:pPr>
    </w:p>
    <w:p w14:paraId="4630A768" w14:textId="77777777" w:rsidR="00D84D9E" w:rsidRPr="00EE7C00" w:rsidRDefault="00D84D9E" w:rsidP="00D84D9E">
      <w:pPr>
        <w:spacing w:after="0" w:line="240" w:lineRule="auto"/>
        <w:ind w:firstLine="567"/>
        <w:jc w:val="both"/>
        <w:rPr>
          <w:rFonts w:ascii="Times New Roman" w:hAnsi="Times New Roman"/>
          <w:sz w:val="24"/>
          <w:szCs w:val="24"/>
          <w:lang w:val="kk-KZ" w:eastAsia="ru-RU"/>
        </w:rPr>
      </w:pPr>
      <w:r w:rsidRPr="00EE7C00">
        <w:rPr>
          <w:rFonts w:ascii="Times New Roman" w:hAnsi="Times New Roman"/>
          <w:sz w:val="24"/>
          <w:szCs w:val="24"/>
          <w:lang w:val="kk-KZ"/>
        </w:rPr>
        <w:fldChar w:fldCharType="begin"/>
      </w:r>
      <w:r w:rsidRPr="00EE7C00">
        <w:rPr>
          <w:rFonts w:ascii="Times New Roman" w:hAnsi="Times New Roman"/>
          <w:sz w:val="24"/>
          <w:szCs w:val="24"/>
          <w:lang w:val="kk-KZ"/>
        </w:rPr>
        <w:instrText xml:space="preserve"> LINK Excel.Sheet.12 "C:\\Users\\School12\\Desktop\\Самал 91-103.xlsx" "Лист4!R1C1:R14C5" \a \f 4 \h  \* MERGEFORMAT </w:instrText>
      </w:r>
      <w:r w:rsidRPr="00EE7C00">
        <w:rPr>
          <w:rFonts w:ascii="Times New Roman" w:hAnsi="Times New Roman"/>
          <w:sz w:val="24"/>
          <w:szCs w:val="24"/>
          <w:lang w:val="kk-KZ"/>
        </w:rPr>
        <w:fldChar w:fldCharType="separate"/>
      </w:r>
    </w:p>
    <w:tbl>
      <w:tblPr>
        <w:tblW w:w="8339" w:type="dxa"/>
        <w:tblInd w:w="98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shd w:val="clear" w:color="auto" w:fill="FFFFFF" w:themeFill="background1"/>
        <w:tblLook w:val="04A0" w:firstRow="1" w:lastRow="0" w:firstColumn="1" w:lastColumn="0" w:noHBand="0" w:noVBand="1"/>
      </w:tblPr>
      <w:tblGrid>
        <w:gridCol w:w="6213"/>
        <w:gridCol w:w="2126"/>
      </w:tblGrid>
      <w:tr w:rsidR="00CD77F1" w:rsidRPr="00EE7C00" w14:paraId="484DFCAA" w14:textId="77777777" w:rsidTr="009748E8">
        <w:trPr>
          <w:trHeight w:val="300"/>
        </w:trPr>
        <w:tc>
          <w:tcPr>
            <w:tcW w:w="6213" w:type="dxa"/>
            <w:tcBorders>
              <w:top w:val="single" w:sz="4" w:space="0" w:color="4472C4"/>
              <w:left w:val="single" w:sz="4" w:space="0" w:color="4472C4"/>
              <w:bottom w:val="single" w:sz="4" w:space="0" w:color="auto"/>
              <w:right w:val="nil"/>
            </w:tcBorders>
            <w:shd w:val="clear" w:color="auto" w:fill="FFFFFF" w:themeFill="background1"/>
            <w:hideMark/>
          </w:tcPr>
          <w:p w14:paraId="53931587" w14:textId="77777777" w:rsidR="00CD77F1" w:rsidRPr="009748E8" w:rsidRDefault="00CD77F1" w:rsidP="00D84D9E">
            <w:pPr>
              <w:tabs>
                <w:tab w:val="left" w:pos="1674"/>
              </w:tabs>
              <w:jc w:val="both"/>
              <w:rPr>
                <w:rFonts w:ascii="Times New Roman" w:hAnsi="Times New Roman"/>
                <w:b/>
                <w:bCs/>
                <w:sz w:val="24"/>
                <w:szCs w:val="24"/>
                <w:lang w:val="kk-KZ" w:eastAsia="ru-RU"/>
              </w:rPr>
            </w:pPr>
            <w:r w:rsidRPr="009748E8">
              <w:rPr>
                <w:rFonts w:ascii="Times New Roman" w:hAnsi="Times New Roman"/>
                <w:b/>
                <w:bCs/>
                <w:sz w:val="24"/>
                <w:szCs w:val="24"/>
                <w:lang w:val="kk-KZ" w:eastAsia="ru-RU"/>
              </w:rPr>
              <w:t xml:space="preserve">Іс-шаралар </w:t>
            </w:r>
          </w:p>
        </w:tc>
        <w:tc>
          <w:tcPr>
            <w:tcW w:w="2126" w:type="dxa"/>
            <w:tcBorders>
              <w:top w:val="single" w:sz="4" w:space="0" w:color="4472C4"/>
              <w:left w:val="nil"/>
              <w:bottom w:val="single" w:sz="4" w:space="0" w:color="4472C4"/>
              <w:right w:val="nil"/>
            </w:tcBorders>
            <w:shd w:val="clear" w:color="auto" w:fill="FFFFFF" w:themeFill="background1"/>
            <w:noWrap/>
            <w:hideMark/>
          </w:tcPr>
          <w:p w14:paraId="2811A75A" w14:textId="77777777" w:rsidR="00CD77F1" w:rsidRPr="009748E8" w:rsidRDefault="00CD77F1" w:rsidP="00D84D9E">
            <w:pPr>
              <w:jc w:val="both"/>
              <w:rPr>
                <w:rFonts w:ascii="Times New Roman" w:hAnsi="Times New Roman"/>
                <w:b/>
                <w:bCs/>
                <w:sz w:val="24"/>
                <w:szCs w:val="24"/>
                <w:lang w:val="kk-KZ" w:eastAsia="ru-RU"/>
              </w:rPr>
            </w:pPr>
            <w:r w:rsidRPr="009748E8">
              <w:rPr>
                <w:rFonts w:ascii="Times New Roman" w:hAnsi="Times New Roman"/>
                <w:b/>
                <w:bCs/>
                <w:sz w:val="24"/>
                <w:szCs w:val="24"/>
                <w:lang w:val="kk-KZ" w:eastAsia="ru-RU"/>
              </w:rPr>
              <w:t>2022-2023</w:t>
            </w:r>
          </w:p>
        </w:tc>
      </w:tr>
      <w:tr w:rsidR="00CD77F1" w:rsidRPr="00EE7C00" w14:paraId="5498B495" w14:textId="77777777" w:rsidTr="009748E8">
        <w:trPr>
          <w:trHeight w:val="1170"/>
        </w:trPr>
        <w:tc>
          <w:tcPr>
            <w:tcW w:w="6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2DED8" w14:textId="77777777" w:rsidR="00CD77F1" w:rsidRPr="009748E8" w:rsidRDefault="00CD77F1" w:rsidP="00D84D9E">
            <w:pPr>
              <w:jc w:val="both"/>
              <w:rPr>
                <w:rFonts w:ascii="Times New Roman" w:hAnsi="Times New Roman"/>
                <w:b/>
                <w:bCs/>
                <w:sz w:val="24"/>
                <w:szCs w:val="24"/>
                <w:lang w:val="kk-KZ" w:eastAsia="ru-RU"/>
              </w:rPr>
            </w:pPr>
            <w:r w:rsidRPr="009748E8">
              <w:rPr>
                <w:rFonts w:ascii="Times New Roman" w:hAnsi="Times New Roman"/>
                <w:b/>
                <w:bCs/>
                <w:sz w:val="24"/>
                <w:szCs w:val="24"/>
                <w:lang w:val="kk-KZ" w:eastAsia="ru-RU"/>
              </w:rPr>
              <w:t>Қалалық ғылыми жоба жұмыстары</w:t>
            </w:r>
          </w:p>
        </w:tc>
        <w:tc>
          <w:tcPr>
            <w:tcW w:w="2126" w:type="dxa"/>
            <w:tcBorders>
              <w:left w:val="single" w:sz="4" w:space="0" w:color="auto"/>
            </w:tcBorders>
            <w:shd w:val="clear" w:color="auto" w:fill="FFFFFF" w:themeFill="background1"/>
          </w:tcPr>
          <w:p w14:paraId="08DAFFEC" w14:textId="313C5C6B" w:rsidR="00CD77F1" w:rsidRPr="009748E8" w:rsidRDefault="00CD77F1" w:rsidP="009748E8">
            <w:pPr>
              <w:jc w:val="both"/>
              <w:rPr>
                <w:rFonts w:ascii="Times New Roman" w:hAnsi="Times New Roman"/>
                <w:sz w:val="24"/>
                <w:szCs w:val="24"/>
                <w:lang w:val="kk-KZ" w:eastAsia="ru-RU"/>
              </w:rPr>
            </w:pPr>
            <w:r w:rsidRPr="009748E8">
              <w:rPr>
                <w:rFonts w:ascii="Times New Roman" w:hAnsi="Times New Roman"/>
                <w:sz w:val="24"/>
                <w:szCs w:val="24"/>
                <w:lang w:val="kk-KZ" w:eastAsia="ru-RU"/>
              </w:rPr>
              <w:t xml:space="preserve">1 орын - </w:t>
            </w:r>
            <w:r w:rsidR="009748E8">
              <w:rPr>
                <w:rFonts w:ascii="Times New Roman" w:hAnsi="Times New Roman"/>
                <w:sz w:val="24"/>
                <w:szCs w:val="24"/>
                <w:lang w:val="kk-KZ" w:eastAsia="ru-RU"/>
              </w:rPr>
              <w:t>2</w:t>
            </w:r>
          </w:p>
        </w:tc>
      </w:tr>
      <w:tr w:rsidR="00CD77F1" w:rsidRPr="00EE7C00" w14:paraId="717EFDB6" w14:textId="77777777" w:rsidTr="00F403D5">
        <w:trPr>
          <w:trHeight w:val="699"/>
        </w:trPr>
        <w:tc>
          <w:tcPr>
            <w:tcW w:w="6213" w:type="dxa"/>
            <w:tcBorders>
              <w:top w:val="single" w:sz="4" w:space="0" w:color="auto"/>
            </w:tcBorders>
            <w:shd w:val="clear" w:color="auto" w:fill="FFFFFF" w:themeFill="background1"/>
            <w:hideMark/>
          </w:tcPr>
          <w:p w14:paraId="0154ACA6" w14:textId="77777777" w:rsidR="00CD77F1" w:rsidRPr="009748E8" w:rsidRDefault="00CD77F1" w:rsidP="00D84D9E">
            <w:pPr>
              <w:jc w:val="both"/>
              <w:rPr>
                <w:rFonts w:ascii="Times New Roman" w:hAnsi="Times New Roman"/>
                <w:b/>
                <w:bCs/>
                <w:sz w:val="24"/>
                <w:szCs w:val="24"/>
                <w:lang w:val="kk-KZ" w:eastAsia="ru-RU"/>
              </w:rPr>
            </w:pPr>
            <w:r w:rsidRPr="009748E8">
              <w:rPr>
                <w:rFonts w:ascii="Times New Roman" w:hAnsi="Times New Roman"/>
                <w:b/>
                <w:bCs/>
                <w:sz w:val="24"/>
                <w:szCs w:val="24"/>
                <w:lang w:val="kk-KZ" w:eastAsia="ru-RU"/>
              </w:rPr>
              <w:t>Облыстық ғылыми жоба жарыстары: Республикалық қала жұмыстары</w:t>
            </w:r>
          </w:p>
        </w:tc>
        <w:tc>
          <w:tcPr>
            <w:tcW w:w="2126" w:type="dxa"/>
            <w:shd w:val="clear" w:color="auto" w:fill="FFFFFF" w:themeFill="background1"/>
          </w:tcPr>
          <w:p w14:paraId="74656921" w14:textId="77777777" w:rsidR="00CD77F1" w:rsidRPr="009748E8" w:rsidRDefault="00CD77F1" w:rsidP="00D84D9E">
            <w:pPr>
              <w:jc w:val="both"/>
              <w:rPr>
                <w:rFonts w:ascii="Times New Roman" w:hAnsi="Times New Roman"/>
                <w:sz w:val="24"/>
                <w:szCs w:val="24"/>
                <w:lang w:val="kk-KZ" w:eastAsia="ru-RU"/>
              </w:rPr>
            </w:pPr>
            <w:r w:rsidRPr="009748E8">
              <w:rPr>
                <w:rFonts w:ascii="Times New Roman" w:hAnsi="Times New Roman"/>
                <w:sz w:val="24"/>
                <w:szCs w:val="24"/>
                <w:lang w:val="kk-KZ" w:eastAsia="ru-RU"/>
              </w:rPr>
              <w:t xml:space="preserve">3 орын - 1  </w:t>
            </w:r>
          </w:p>
        </w:tc>
      </w:tr>
      <w:tr w:rsidR="00CD77F1" w:rsidRPr="00EE7C00" w14:paraId="740101CA" w14:textId="77777777" w:rsidTr="009748E8">
        <w:trPr>
          <w:trHeight w:val="1200"/>
        </w:trPr>
        <w:tc>
          <w:tcPr>
            <w:tcW w:w="6213" w:type="dxa"/>
            <w:shd w:val="clear" w:color="auto" w:fill="FFFFFF" w:themeFill="background1"/>
            <w:hideMark/>
          </w:tcPr>
          <w:p w14:paraId="2FD83085" w14:textId="77777777" w:rsidR="00CD77F1" w:rsidRPr="009748E8" w:rsidRDefault="00CD77F1" w:rsidP="00D84D9E">
            <w:pPr>
              <w:jc w:val="both"/>
              <w:rPr>
                <w:rFonts w:ascii="Times New Roman" w:hAnsi="Times New Roman"/>
                <w:b/>
                <w:bCs/>
                <w:sz w:val="24"/>
                <w:szCs w:val="24"/>
                <w:lang w:val="kk-KZ" w:eastAsia="ru-RU"/>
              </w:rPr>
            </w:pPr>
            <w:r w:rsidRPr="009748E8">
              <w:rPr>
                <w:rFonts w:ascii="Times New Roman" w:hAnsi="Times New Roman"/>
                <w:b/>
                <w:bCs/>
                <w:sz w:val="24"/>
                <w:szCs w:val="24"/>
                <w:lang w:val="kk-KZ" w:eastAsia="ru-RU"/>
              </w:rPr>
              <w:t>Қалалық "Зерде" ғылыми жоба жұмыстары</w:t>
            </w:r>
          </w:p>
        </w:tc>
        <w:tc>
          <w:tcPr>
            <w:tcW w:w="2126" w:type="dxa"/>
            <w:shd w:val="clear" w:color="auto" w:fill="FFFFFF" w:themeFill="background1"/>
          </w:tcPr>
          <w:p w14:paraId="5B76B4C0" w14:textId="77777777" w:rsidR="00CD77F1" w:rsidRPr="009748E8" w:rsidRDefault="00CD77F1" w:rsidP="00D84D9E">
            <w:pPr>
              <w:jc w:val="both"/>
              <w:rPr>
                <w:rFonts w:ascii="Times New Roman" w:hAnsi="Times New Roman"/>
                <w:sz w:val="24"/>
                <w:szCs w:val="24"/>
                <w:lang w:val="kk-KZ" w:eastAsia="ru-RU"/>
              </w:rPr>
            </w:pPr>
          </w:p>
        </w:tc>
      </w:tr>
      <w:tr w:rsidR="00CD77F1" w:rsidRPr="00EE7C00" w14:paraId="05994632" w14:textId="77777777" w:rsidTr="009748E8">
        <w:trPr>
          <w:trHeight w:val="600"/>
        </w:trPr>
        <w:tc>
          <w:tcPr>
            <w:tcW w:w="6213" w:type="dxa"/>
            <w:shd w:val="clear" w:color="auto" w:fill="FFFFFF" w:themeFill="background1"/>
            <w:hideMark/>
          </w:tcPr>
          <w:p w14:paraId="65AE8CA1" w14:textId="77777777" w:rsidR="00CD77F1" w:rsidRPr="009748E8" w:rsidRDefault="00CD77F1" w:rsidP="00D84D9E">
            <w:pPr>
              <w:jc w:val="both"/>
              <w:rPr>
                <w:rFonts w:ascii="Times New Roman" w:hAnsi="Times New Roman"/>
                <w:b/>
                <w:bCs/>
                <w:sz w:val="24"/>
                <w:szCs w:val="24"/>
                <w:lang w:val="kk-KZ" w:eastAsia="ru-RU"/>
              </w:rPr>
            </w:pPr>
            <w:r w:rsidRPr="009748E8">
              <w:rPr>
                <w:rFonts w:ascii="Times New Roman" w:hAnsi="Times New Roman"/>
                <w:b/>
                <w:bCs/>
                <w:sz w:val="24"/>
                <w:szCs w:val="24"/>
                <w:lang w:val="kk-KZ" w:eastAsia="ru-RU"/>
              </w:rPr>
              <w:t>Облыстық "Зерде" ғылыми жоба жұмыстары</w:t>
            </w:r>
          </w:p>
        </w:tc>
        <w:tc>
          <w:tcPr>
            <w:tcW w:w="2126" w:type="dxa"/>
            <w:shd w:val="clear" w:color="auto" w:fill="FFFFFF" w:themeFill="background1"/>
          </w:tcPr>
          <w:p w14:paraId="6172A10C" w14:textId="77777777" w:rsidR="00CD77F1" w:rsidRPr="009748E8" w:rsidRDefault="00CD77F1" w:rsidP="00D84D9E">
            <w:pPr>
              <w:jc w:val="both"/>
              <w:rPr>
                <w:rFonts w:ascii="Times New Roman" w:hAnsi="Times New Roman"/>
                <w:sz w:val="24"/>
                <w:szCs w:val="24"/>
                <w:lang w:val="kk-KZ" w:eastAsia="ru-RU"/>
              </w:rPr>
            </w:pPr>
          </w:p>
        </w:tc>
      </w:tr>
      <w:tr w:rsidR="00CD77F1" w:rsidRPr="00EE7C00" w14:paraId="74310C87" w14:textId="77777777" w:rsidTr="009748E8">
        <w:trPr>
          <w:trHeight w:val="600"/>
        </w:trPr>
        <w:tc>
          <w:tcPr>
            <w:tcW w:w="6213" w:type="dxa"/>
            <w:shd w:val="clear" w:color="auto" w:fill="FFFFFF" w:themeFill="background1"/>
          </w:tcPr>
          <w:p w14:paraId="642690CD" w14:textId="77777777" w:rsidR="00CD77F1" w:rsidRPr="009748E8" w:rsidRDefault="00CD77F1" w:rsidP="00D84D9E">
            <w:pPr>
              <w:jc w:val="both"/>
              <w:rPr>
                <w:rFonts w:ascii="Times New Roman" w:hAnsi="Times New Roman"/>
                <w:b/>
                <w:bCs/>
                <w:sz w:val="24"/>
                <w:szCs w:val="24"/>
                <w:lang w:val="kk-KZ" w:eastAsia="ru-RU"/>
              </w:rPr>
            </w:pPr>
            <w:r w:rsidRPr="009748E8">
              <w:rPr>
                <w:rFonts w:ascii="Times New Roman" w:hAnsi="Times New Roman"/>
                <w:b/>
                <w:bCs/>
                <w:sz w:val="24"/>
                <w:szCs w:val="24"/>
                <w:lang w:val="kk-KZ" w:eastAsia="ru-RU"/>
              </w:rPr>
              <w:t>"Менің өлкем Ертіс өңірі" қалалық сайысы</w:t>
            </w:r>
          </w:p>
        </w:tc>
        <w:tc>
          <w:tcPr>
            <w:tcW w:w="2126" w:type="dxa"/>
            <w:shd w:val="clear" w:color="auto" w:fill="FFFFFF" w:themeFill="background1"/>
          </w:tcPr>
          <w:p w14:paraId="2ECC71A8" w14:textId="77777777" w:rsidR="00CD77F1" w:rsidRPr="009748E8" w:rsidRDefault="00CD77F1" w:rsidP="00D84D9E">
            <w:pPr>
              <w:jc w:val="both"/>
              <w:rPr>
                <w:rFonts w:ascii="Times New Roman" w:hAnsi="Times New Roman"/>
                <w:sz w:val="24"/>
                <w:szCs w:val="24"/>
                <w:lang w:val="kk-KZ" w:eastAsia="ru-RU"/>
              </w:rPr>
            </w:pPr>
            <w:r w:rsidRPr="009748E8">
              <w:rPr>
                <w:rFonts w:ascii="Times New Roman" w:hAnsi="Times New Roman"/>
                <w:sz w:val="24"/>
                <w:szCs w:val="24"/>
                <w:lang w:val="kk-KZ" w:eastAsia="ru-RU"/>
              </w:rPr>
              <w:t>3 дәрежелі Диплом -1</w:t>
            </w:r>
          </w:p>
        </w:tc>
      </w:tr>
    </w:tbl>
    <w:p w14:paraId="47185E4E" w14:textId="03BB156D" w:rsidR="00D84D9E" w:rsidRPr="00EE7C00" w:rsidRDefault="00D84D9E" w:rsidP="00F403D5">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fldChar w:fldCharType="end"/>
      </w:r>
    </w:p>
    <w:p w14:paraId="0CE6A59D" w14:textId="77777777" w:rsidR="00D84D9E" w:rsidRPr="00EE7C00" w:rsidRDefault="00D84D9E" w:rsidP="00D84D9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14:paraId="076C3242" w14:textId="77777777" w:rsidR="00D84D9E" w:rsidRPr="00EE7C00" w:rsidRDefault="00D84D9E" w:rsidP="00D84D9E">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2022-2023</w:t>
      </w:r>
      <w:r w:rsidRPr="00EE7C00">
        <w:rPr>
          <w:rFonts w:ascii="Times New Roman" w:hAnsi="Times New Roman"/>
          <w:sz w:val="24"/>
          <w:szCs w:val="24"/>
          <w:lang w:val="kk-KZ"/>
        </w:rPr>
        <w:t xml:space="preserve">  оқу жылдарында оқушылардың қалалық ғылыми жоба жарысына 5 оқушы қатысып, 2 оқушы жеңімпаз атанды, </w:t>
      </w:r>
      <w:r>
        <w:rPr>
          <w:rFonts w:ascii="Times New Roman" w:hAnsi="Times New Roman"/>
          <w:sz w:val="24"/>
          <w:szCs w:val="24"/>
          <w:lang w:val="kk-KZ"/>
        </w:rPr>
        <w:t>2022-2023</w:t>
      </w:r>
      <w:r w:rsidRPr="00EE7C00">
        <w:rPr>
          <w:rFonts w:ascii="Times New Roman" w:hAnsi="Times New Roman"/>
          <w:sz w:val="24"/>
          <w:szCs w:val="24"/>
          <w:lang w:val="kk-KZ"/>
        </w:rPr>
        <w:t xml:space="preserve"> жылы 6 оқушы қатысып, 2 оқушы жеңімпаз атанып, оқушы саны 1-ге артты, динамика + 1 ге көтерілді. </w:t>
      </w:r>
    </w:p>
    <w:p w14:paraId="5CD0C69F"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Облыс кезеңінде 1 орынға артқаны байқалады. </w:t>
      </w:r>
    </w:p>
    <w:p w14:paraId="5060A7E3"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Мектеп мұғалімдерінің дарынды балалармен жұмыс нәтижесінің көрсеткіштері бойынша қала мектептерінің арасында орта деңгейдегі тұрақтылықты байқатады. </w:t>
      </w:r>
    </w:p>
    <w:p w14:paraId="0D1845F1" w14:textId="77777777" w:rsidR="00D84D9E" w:rsidRPr="00EE7C00" w:rsidRDefault="00D84D9E" w:rsidP="00D84D9E">
      <w:pPr>
        <w:spacing w:after="0" w:line="240" w:lineRule="auto"/>
        <w:jc w:val="both"/>
        <w:rPr>
          <w:rFonts w:ascii="Times New Roman" w:hAnsi="Times New Roman"/>
          <w:sz w:val="24"/>
          <w:szCs w:val="24"/>
          <w:lang w:val="kk-KZ"/>
        </w:rPr>
      </w:pPr>
    </w:p>
    <w:p w14:paraId="5F8E9D8D" w14:textId="77777777" w:rsidR="009F1425" w:rsidRDefault="009F1425" w:rsidP="00D84D9E">
      <w:pPr>
        <w:spacing w:after="0" w:line="240" w:lineRule="auto"/>
        <w:ind w:firstLine="567"/>
        <w:jc w:val="both"/>
        <w:rPr>
          <w:rFonts w:ascii="Times New Roman" w:hAnsi="Times New Roman"/>
          <w:b/>
          <w:bCs/>
          <w:sz w:val="24"/>
          <w:szCs w:val="24"/>
          <w:lang w:val="kk-KZ"/>
        </w:rPr>
      </w:pPr>
    </w:p>
    <w:p w14:paraId="541C4837" w14:textId="77777777" w:rsidR="00D84D9E" w:rsidRPr="00EE7C00" w:rsidRDefault="00D84D9E" w:rsidP="00D84D9E">
      <w:pPr>
        <w:spacing w:after="0" w:line="240" w:lineRule="auto"/>
        <w:ind w:firstLine="567"/>
        <w:jc w:val="both"/>
        <w:rPr>
          <w:rFonts w:ascii="Times New Roman" w:hAnsi="Times New Roman"/>
          <w:b/>
          <w:bCs/>
          <w:sz w:val="24"/>
          <w:szCs w:val="24"/>
          <w:lang w:val="kk-KZ"/>
        </w:rPr>
      </w:pPr>
      <w:r w:rsidRPr="00EE7C00">
        <w:rPr>
          <w:rFonts w:ascii="Times New Roman" w:hAnsi="Times New Roman"/>
          <w:b/>
          <w:bCs/>
          <w:sz w:val="24"/>
          <w:szCs w:val="24"/>
          <w:lang w:val="kk-KZ"/>
        </w:rPr>
        <w:lastRenderedPageBreak/>
        <w:t>Бағдарламаның стратегиялық бағыттары</w:t>
      </w:r>
    </w:p>
    <w:p w14:paraId="5C0B43F0" w14:textId="77777777" w:rsidR="00D84D9E" w:rsidRPr="00EE7C00" w:rsidRDefault="00D84D9E" w:rsidP="00D84D9E">
      <w:pPr>
        <w:spacing w:after="0" w:line="240" w:lineRule="auto"/>
        <w:ind w:firstLine="567"/>
        <w:jc w:val="both"/>
        <w:rPr>
          <w:rFonts w:ascii="Times New Roman" w:hAnsi="Times New Roman"/>
          <w:sz w:val="24"/>
          <w:szCs w:val="24"/>
          <w:lang w:val="kk-KZ"/>
        </w:rPr>
      </w:pPr>
    </w:p>
    <w:p w14:paraId="373A45D9"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Ғылыми-дарынды балалармен жұмыс жасаудың бірыңғай бағдарламасын құруға бағытталған.</w:t>
      </w:r>
    </w:p>
    <w:p w14:paraId="519672BE"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Психологиялық-педагогикалық – оқушылардың дарындылығын диагностикалық ішкі жүйесін құруды және осы жүйенің тиімді жұмыс істеуін ұйысдастыруды қамтамасыз етеді.</w:t>
      </w:r>
    </w:p>
    <w:p w14:paraId="13BCC5DB"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Ғылыми-әдістемелік және білім беру – психологиялық-педагогикалық практикаға әдістемелік әзірлемелерді сынақтан өткізуді және енгізуді, дарынды балалармен жұмыс істеудің неғұрлым тиімді технологияларын іздеуді және енгізуді, кадрларды қайта даярлауды, сыныптан тыс жұмыстарды дарынды балалардың оларға қатысуына бағдарлауды, түрлі конкурстар, олимпиадалар, зияткерлік марафондар,конференциялар ұйымдастыруды жүзеге асырады.</w:t>
      </w:r>
    </w:p>
    <w:p w14:paraId="4BFF2C70" w14:textId="77777777" w:rsidR="00D84D9E" w:rsidRPr="00EE7C00" w:rsidRDefault="00D84D9E" w:rsidP="00D84D9E">
      <w:pPr>
        <w:spacing w:after="0" w:line="240" w:lineRule="auto"/>
        <w:ind w:firstLine="567"/>
        <w:jc w:val="both"/>
        <w:rPr>
          <w:rFonts w:ascii="Times New Roman" w:hAnsi="Times New Roman"/>
          <w:sz w:val="24"/>
          <w:szCs w:val="24"/>
          <w:lang w:val="kk-KZ"/>
        </w:rPr>
      </w:pPr>
    </w:p>
    <w:p w14:paraId="1758A247" w14:textId="77777777" w:rsidR="00D84D9E" w:rsidRPr="00EE7C00" w:rsidRDefault="00D84D9E" w:rsidP="00D84D9E">
      <w:pPr>
        <w:spacing w:after="0" w:line="240" w:lineRule="auto"/>
        <w:jc w:val="both"/>
        <w:rPr>
          <w:rFonts w:ascii="Times New Roman" w:hAnsi="Times New Roman"/>
          <w:b/>
          <w:bCs/>
          <w:sz w:val="24"/>
          <w:szCs w:val="24"/>
          <w:lang w:val="kk-KZ"/>
        </w:rPr>
      </w:pPr>
      <w:r w:rsidRPr="00EE7C00">
        <w:rPr>
          <w:rFonts w:ascii="Times New Roman" w:hAnsi="Times New Roman"/>
          <w:b/>
          <w:bCs/>
          <w:sz w:val="24"/>
          <w:szCs w:val="24"/>
          <w:lang w:val="kk-KZ"/>
        </w:rPr>
        <w:t>Олимпиадалық резерв мектебі</w:t>
      </w:r>
    </w:p>
    <w:p w14:paraId="3E562C40" w14:textId="77777777" w:rsidR="00D84D9E" w:rsidRPr="00EE7C00" w:rsidRDefault="00D84D9E" w:rsidP="00D84D9E">
      <w:pPr>
        <w:spacing w:after="0" w:line="240" w:lineRule="auto"/>
        <w:ind w:firstLine="708"/>
        <w:jc w:val="both"/>
        <w:rPr>
          <w:rFonts w:ascii="Times New Roman" w:hAnsi="Times New Roman"/>
          <w:b/>
          <w:bCs/>
          <w:sz w:val="24"/>
          <w:szCs w:val="24"/>
          <w:lang w:val="kk-KZ"/>
        </w:rPr>
      </w:pPr>
    </w:p>
    <w:p w14:paraId="0AEC5E68"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Қалалық, облыстық пәндік олимпиадалардың қорытындысы бойынша соңғы 3 жылда 2 және 3 орынның сапалық көрсеткіштері артты, бұл дайындық деңгейі жоғары болғанын көрсетеді, мектепті дамытудың жаңа бағдарламасын енгізумен оқытушылар құрамы мен оқушылар алдына басқа да міндеттер мен басымдылықтар қойылды.</w:t>
      </w:r>
    </w:p>
    <w:p w14:paraId="3E7041C6" w14:textId="77777777" w:rsidR="00F403D5" w:rsidRPr="00EE7C00" w:rsidRDefault="00F403D5" w:rsidP="00F403D5">
      <w:pPr>
        <w:tabs>
          <w:tab w:val="center" w:pos="4677"/>
          <w:tab w:val="left" w:pos="8130"/>
        </w:tabs>
        <w:spacing w:after="0" w:line="240" w:lineRule="auto"/>
        <w:jc w:val="both"/>
        <w:rPr>
          <w:rFonts w:ascii="Times New Roman" w:hAnsi="Times New Roman"/>
          <w:b/>
          <w:bCs/>
          <w:sz w:val="24"/>
          <w:szCs w:val="24"/>
          <w:lang w:val="kk-KZ"/>
        </w:rPr>
      </w:pPr>
      <w:r w:rsidRPr="00EE7C00">
        <w:rPr>
          <w:rFonts w:ascii="Times New Roman" w:hAnsi="Times New Roman"/>
          <w:b/>
          <w:bCs/>
          <w:sz w:val="24"/>
          <w:szCs w:val="24"/>
          <w:lang w:val="kk-KZ"/>
        </w:rPr>
        <w:t>Олимпиадалық резерв мектебінің нәтижесі</w:t>
      </w:r>
    </w:p>
    <w:p w14:paraId="73981CFF" w14:textId="77777777" w:rsidR="00F403D5" w:rsidRPr="00EE7C00" w:rsidRDefault="00F403D5" w:rsidP="00F403D5">
      <w:pPr>
        <w:spacing w:after="0" w:line="240" w:lineRule="auto"/>
        <w:jc w:val="both"/>
        <w:rPr>
          <w:rFonts w:ascii="Times New Roman" w:hAnsi="Times New Roman"/>
          <w:sz w:val="24"/>
          <w:szCs w:val="24"/>
          <w:lang w:val="kk-KZ" w:eastAsia="ru-RU"/>
        </w:rPr>
      </w:pPr>
      <w:r w:rsidRPr="00EE7C00">
        <w:rPr>
          <w:rFonts w:ascii="Times New Roman" w:hAnsi="Times New Roman"/>
          <w:sz w:val="24"/>
          <w:szCs w:val="24"/>
          <w:lang w:val="kk-KZ"/>
        </w:rPr>
        <w:fldChar w:fldCharType="begin"/>
      </w:r>
      <w:r w:rsidRPr="00EE7C00">
        <w:rPr>
          <w:rFonts w:ascii="Times New Roman" w:hAnsi="Times New Roman"/>
          <w:sz w:val="24"/>
          <w:szCs w:val="24"/>
          <w:lang w:val="kk-KZ"/>
        </w:rPr>
        <w:instrText xml:space="preserve"> LINK Excel.Sheet.12 "C:\\Users\\School12\\Desktop\\Самал 91-103.xlsx" "Лист1!R2C1:R17C5" \a \f 4 \h  \* MERGEFORMAT </w:instrText>
      </w:r>
      <w:r w:rsidRPr="00EE7C00">
        <w:rPr>
          <w:rFonts w:ascii="Times New Roman" w:hAnsi="Times New Roman"/>
          <w:sz w:val="24"/>
          <w:szCs w:val="24"/>
          <w:lang w:val="kk-KZ"/>
        </w:rPr>
        <w:fldChar w:fldCharType="separate"/>
      </w:r>
    </w:p>
    <w:tbl>
      <w:tblPr>
        <w:tblW w:w="8472" w:type="dxa"/>
        <w:shd w:val="clear" w:color="auto" w:fill="FFFFFF" w:themeFill="background1"/>
        <w:tblLook w:val="04A0" w:firstRow="1" w:lastRow="0" w:firstColumn="1" w:lastColumn="0" w:noHBand="0" w:noVBand="1"/>
      </w:tblPr>
      <w:tblGrid>
        <w:gridCol w:w="6062"/>
        <w:gridCol w:w="2410"/>
      </w:tblGrid>
      <w:tr w:rsidR="00F403D5" w:rsidRPr="00EE7C00" w14:paraId="59BD91B4" w14:textId="77777777" w:rsidTr="00F403D5">
        <w:trPr>
          <w:trHeight w:val="540"/>
        </w:trPr>
        <w:tc>
          <w:tcPr>
            <w:tcW w:w="606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D9D5B33"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Оқу жылдары</w:t>
            </w:r>
          </w:p>
        </w:tc>
        <w:tc>
          <w:tcPr>
            <w:tcW w:w="2410" w:type="dxa"/>
            <w:tcBorders>
              <w:top w:val="single" w:sz="4" w:space="0" w:color="auto"/>
              <w:left w:val="nil"/>
              <w:bottom w:val="single" w:sz="4" w:space="0" w:color="auto"/>
              <w:right w:val="single" w:sz="4" w:space="0" w:color="auto"/>
            </w:tcBorders>
            <w:shd w:val="clear" w:color="auto" w:fill="FFFFFF" w:themeFill="background1"/>
            <w:noWrap/>
            <w:hideMark/>
          </w:tcPr>
          <w:p w14:paraId="08C0710C"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2022-2023</w:t>
            </w:r>
          </w:p>
        </w:tc>
      </w:tr>
      <w:tr w:rsidR="00F403D5" w:rsidRPr="00EE7C00" w14:paraId="6C551277" w14:textId="77777777" w:rsidTr="00F403D5">
        <w:trPr>
          <w:trHeight w:val="703"/>
        </w:trPr>
        <w:tc>
          <w:tcPr>
            <w:tcW w:w="6062" w:type="dxa"/>
            <w:tcBorders>
              <w:top w:val="nil"/>
              <w:left w:val="single" w:sz="4" w:space="0" w:color="auto"/>
              <w:bottom w:val="single" w:sz="4" w:space="0" w:color="auto"/>
              <w:right w:val="single" w:sz="4" w:space="0" w:color="auto"/>
            </w:tcBorders>
            <w:shd w:val="clear" w:color="auto" w:fill="FFFFFF" w:themeFill="background1"/>
            <w:hideMark/>
          </w:tcPr>
          <w:p w14:paraId="588B9702"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Қалалық пән олимпиадасы:</w:t>
            </w:r>
          </w:p>
        </w:tc>
        <w:tc>
          <w:tcPr>
            <w:tcW w:w="2410" w:type="dxa"/>
            <w:tcBorders>
              <w:top w:val="nil"/>
              <w:left w:val="nil"/>
              <w:bottom w:val="single" w:sz="4" w:space="0" w:color="auto"/>
              <w:right w:val="single" w:sz="4" w:space="0" w:color="auto"/>
            </w:tcBorders>
            <w:shd w:val="clear" w:color="auto" w:fill="FFFFFF" w:themeFill="background1"/>
            <w:hideMark/>
          </w:tcPr>
          <w:p w14:paraId="7E2D01C9"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 xml:space="preserve">2 орын - 1  </w:t>
            </w:r>
          </w:p>
          <w:p w14:paraId="1FAA88F6"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3 орын - 3</w:t>
            </w:r>
          </w:p>
        </w:tc>
      </w:tr>
      <w:tr w:rsidR="00F403D5" w:rsidRPr="00EE7C00" w14:paraId="7839FD29" w14:textId="77777777" w:rsidTr="00F403D5">
        <w:trPr>
          <w:trHeight w:val="530"/>
        </w:trPr>
        <w:tc>
          <w:tcPr>
            <w:tcW w:w="6062" w:type="dxa"/>
            <w:tcBorders>
              <w:top w:val="nil"/>
              <w:left w:val="single" w:sz="4" w:space="0" w:color="auto"/>
              <w:bottom w:val="single" w:sz="4" w:space="0" w:color="auto"/>
              <w:right w:val="single" w:sz="4" w:space="0" w:color="auto"/>
            </w:tcBorders>
            <w:shd w:val="clear" w:color="auto" w:fill="FFFFFF" w:themeFill="background1"/>
            <w:hideMark/>
          </w:tcPr>
          <w:p w14:paraId="16B25BEA"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Облыстық пән олимпиадасы:</w:t>
            </w:r>
          </w:p>
        </w:tc>
        <w:tc>
          <w:tcPr>
            <w:tcW w:w="2410" w:type="dxa"/>
            <w:tcBorders>
              <w:top w:val="nil"/>
              <w:left w:val="nil"/>
              <w:bottom w:val="single" w:sz="4" w:space="0" w:color="auto"/>
              <w:right w:val="single" w:sz="4" w:space="0" w:color="auto"/>
            </w:tcBorders>
            <w:shd w:val="clear" w:color="auto" w:fill="FFFFFF" w:themeFill="background1"/>
            <w:hideMark/>
          </w:tcPr>
          <w:p w14:paraId="537CDD13"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3 орын - 1</w:t>
            </w:r>
          </w:p>
        </w:tc>
      </w:tr>
      <w:tr w:rsidR="00F403D5" w:rsidRPr="00EE7C00" w14:paraId="20426A09" w14:textId="77777777" w:rsidTr="00F403D5">
        <w:trPr>
          <w:trHeight w:val="699"/>
        </w:trPr>
        <w:tc>
          <w:tcPr>
            <w:tcW w:w="6062" w:type="dxa"/>
            <w:tcBorders>
              <w:top w:val="nil"/>
              <w:left w:val="single" w:sz="4" w:space="0" w:color="auto"/>
              <w:bottom w:val="single" w:sz="4" w:space="0" w:color="auto"/>
              <w:right w:val="single" w:sz="4" w:space="0" w:color="auto"/>
            </w:tcBorders>
            <w:shd w:val="clear" w:color="auto" w:fill="FFFFFF" w:themeFill="background1"/>
            <w:hideMark/>
          </w:tcPr>
          <w:p w14:paraId="63B2173C"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Қалалық "Ұлы Абай мұрасы" көптілділік олимпиадасы:</w:t>
            </w:r>
          </w:p>
        </w:tc>
        <w:tc>
          <w:tcPr>
            <w:tcW w:w="2410" w:type="dxa"/>
            <w:tcBorders>
              <w:top w:val="nil"/>
              <w:left w:val="nil"/>
              <w:bottom w:val="single" w:sz="4" w:space="0" w:color="auto"/>
              <w:right w:val="single" w:sz="4" w:space="0" w:color="auto"/>
            </w:tcBorders>
            <w:shd w:val="clear" w:color="auto" w:fill="FFFFFF" w:themeFill="background1"/>
          </w:tcPr>
          <w:p w14:paraId="4232570D"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3 орын - 1</w:t>
            </w:r>
          </w:p>
        </w:tc>
      </w:tr>
      <w:tr w:rsidR="00F403D5" w:rsidRPr="00EE7C00" w14:paraId="60E8181A" w14:textId="77777777" w:rsidTr="00F403D5">
        <w:trPr>
          <w:trHeight w:val="634"/>
        </w:trPr>
        <w:tc>
          <w:tcPr>
            <w:tcW w:w="6062" w:type="dxa"/>
            <w:tcBorders>
              <w:top w:val="nil"/>
              <w:left w:val="single" w:sz="4" w:space="0" w:color="auto"/>
              <w:bottom w:val="single" w:sz="4" w:space="0" w:color="auto"/>
              <w:right w:val="single" w:sz="4" w:space="0" w:color="auto"/>
            </w:tcBorders>
            <w:shd w:val="clear" w:color="auto" w:fill="FFFFFF" w:themeFill="background1"/>
            <w:hideMark/>
          </w:tcPr>
          <w:p w14:paraId="2EEAACB8"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Смагулов олимпиадасы:</w:t>
            </w:r>
          </w:p>
        </w:tc>
        <w:tc>
          <w:tcPr>
            <w:tcW w:w="2410" w:type="dxa"/>
            <w:tcBorders>
              <w:top w:val="nil"/>
              <w:left w:val="nil"/>
              <w:bottom w:val="single" w:sz="4" w:space="0" w:color="auto"/>
              <w:right w:val="single" w:sz="4" w:space="0" w:color="auto"/>
            </w:tcBorders>
            <w:shd w:val="clear" w:color="auto" w:fill="FFFFFF" w:themeFill="background1"/>
            <w:noWrap/>
            <w:hideMark/>
          </w:tcPr>
          <w:p w14:paraId="7BF0D353"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Алғыс хат - 1</w:t>
            </w:r>
          </w:p>
        </w:tc>
      </w:tr>
      <w:tr w:rsidR="00F403D5" w:rsidRPr="00EE7C00" w14:paraId="05A9B6E3" w14:textId="77777777" w:rsidTr="00F403D5">
        <w:trPr>
          <w:trHeight w:val="951"/>
        </w:trPr>
        <w:tc>
          <w:tcPr>
            <w:tcW w:w="6062" w:type="dxa"/>
            <w:tcBorders>
              <w:top w:val="nil"/>
              <w:left w:val="single" w:sz="4" w:space="0" w:color="auto"/>
              <w:bottom w:val="single" w:sz="4" w:space="0" w:color="auto"/>
              <w:right w:val="single" w:sz="4" w:space="0" w:color="auto"/>
            </w:tcBorders>
            <w:shd w:val="clear" w:color="auto" w:fill="FFFFFF" w:themeFill="background1"/>
            <w:hideMark/>
          </w:tcPr>
          <w:p w14:paraId="42F18E83"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5-6 сыныптар арасындағы қалалық кешенді олимпиадасы:</w:t>
            </w:r>
          </w:p>
        </w:tc>
        <w:tc>
          <w:tcPr>
            <w:tcW w:w="2410" w:type="dxa"/>
            <w:tcBorders>
              <w:top w:val="nil"/>
              <w:left w:val="nil"/>
              <w:bottom w:val="single" w:sz="4" w:space="0" w:color="auto"/>
              <w:right w:val="single" w:sz="4" w:space="0" w:color="auto"/>
            </w:tcBorders>
            <w:shd w:val="clear" w:color="auto" w:fill="FFFFFF" w:themeFill="background1"/>
            <w:hideMark/>
          </w:tcPr>
          <w:p w14:paraId="47F5151A"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 xml:space="preserve">2 орын - 1  </w:t>
            </w:r>
          </w:p>
          <w:p w14:paraId="2037544C"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 xml:space="preserve"> 3 орын-1</w:t>
            </w:r>
          </w:p>
        </w:tc>
      </w:tr>
      <w:tr w:rsidR="00F403D5" w:rsidRPr="00EE7C00" w14:paraId="1660AE42" w14:textId="77777777" w:rsidTr="00F403D5">
        <w:trPr>
          <w:trHeight w:val="951"/>
        </w:trPr>
        <w:tc>
          <w:tcPr>
            <w:tcW w:w="6062" w:type="dxa"/>
            <w:tcBorders>
              <w:top w:val="nil"/>
              <w:left w:val="single" w:sz="4" w:space="0" w:color="auto"/>
              <w:bottom w:val="single" w:sz="4" w:space="0" w:color="auto"/>
              <w:right w:val="single" w:sz="4" w:space="0" w:color="auto"/>
            </w:tcBorders>
            <w:shd w:val="clear" w:color="auto" w:fill="FFFFFF" w:themeFill="background1"/>
          </w:tcPr>
          <w:p w14:paraId="5AD9DCAF"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2-4 сыныптар арасындағы қалалық кешенді олимпиадасы:</w:t>
            </w:r>
          </w:p>
        </w:tc>
        <w:tc>
          <w:tcPr>
            <w:tcW w:w="2410" w:type="dxa"/>
            <w:tcBorders>
              <w:top w:val="nil"/>
              <w:left w:val="nil"/>
              <w:bottom w:val="single" w:sz="4" w:space="0" w:color="auto"/>
              <w:right w:val="single" w:sz="4" w:space="0" w:color="auto"/>
            </w:tcBorders>
            <w:shd w:val="clear" w:color="auto" w:fill="FFFFFF" w:themeFill="background1"/>
          </w:tcPr>
          <w:p w14:paraId="72F40495"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3 орын -2</w:t>
            </w:r>
          </w:p>
        </w:tc>
      </w:tr>
      <w:tr w:rsidR="00F403D5" w:rsidRPr="00EE7C00" w14:paraId="6F2BF096" w14:textId="77777777" w:rsidTr="00F403D5">
        <w:trPr>
          <w:trHeight w:val="951"/>
        </w:trPr>
        <w:tc>
          <w:tcPr>
            <w:tcW w:w="6062" w:type="dxa"/>
            <w:tcBorders>
              <w:top w:val="nil"/>
              <w:left w:val="single" w:sz="4" w:space="0" w:color="auto"/>
              <w:bottom w:val="single" w:sz="4" w:space="0" w:color="auto"/>
              <w:right w:val="single" w:sz="4" w:space="0" w:color="auto"/>
            </w:tcBorders>
            <w:shd w:val="clear" w:color="auto" w:fill="FFFFFF" w:themeFill="background1"/>
            <w:hideMark/>
          </w:tcPr>
          <w:p w14:paraId="1609E3A2"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Құқықтану пәнінен ПМУ өткізетін қалалық олимпиада:</w:t>
            </w:r>
          </w:p>
        </w:tc>
        <w:tc>
          <w:tcPr>
            <w:tcW w:w="2410" w:type="dxa"/>
            <w:tcBorders>
              <w:top w:val="nil"/>
              <w:left w:val="nil"/>
              <w:bottom w:val="single" w:sz="4" w:space="0" w:color="auto"/>
              <w:right w:val="single" w:sz="4" w:space="0" w:color="auto"/>
            </w:tcBorders>
            <w:shd w:val="clear" w:color="auto" w:fill="FFFFFF" w:themeFill="background1"/>
            <w:hideMark/>
          </w:tcPr>
          <w:p w14:paraId="146E8689"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 xml:space="preserve">1оқушы </w:t>
            </w:r>
            <w:r>
              <w:rPr>
                <w:rFonts w:ascii="Times New Roman" w:eastAsia="Times New Roman" w:hAnsi="Times New Roman"/>
                <w:sz w:val="24"/>
                <w:szCs w:val="24"/>
                <w:lang w:val="en-US" w:eastAsia="ru-RU"/>
              </w:rPr>
              <w:t xml:space="preserve">-1 </w:t>
            </w:r>
            <w:r>
              <w:rPr>
                <w:rFonts w:ascii="Times New Roman" w:eastAsia="Times New Roman" w:hAnsi="Times New Roman"/>
                <w:sz w:val="24"/>
                <w:szCs w:val="24"/>
                <w:lang w:val="kk-KZ" w:eastAsia="ru-RU"/>
              </w:rPr>
              <w:t xml:space="preserve">орын </w:t>
            </w:r>
            <w:r w:rsidRPr="00CD77F1">
              <w:rPr>
                <w:rFonts w:ascii="Times New Roman" w:eastAsia="Times New Roman" w:hAnsi="Times New Roman"/>
                <w:sz w:val="24"/>
                <w:szCs w:val="24"/>
                <w:lang w:val="kk-KZ" w:eastAsia="ru-RU"/>
              </w:rPr>
              <w:t xml:space="preserve">                                                                                   2 орын - 1           </w:t>
            </w:r>
          </w:p>
        </w:tc>
      </w:tr>
      <w:tr w:rsidR="00F403D5" w:rsidRPr="00EE7C00" w14:paraId="4665B5B4" w14:textId="77777777" w:rsidTr="00F403D5">
        <w:trPr>
          <w:trHeight w:val="951"/>
        </w:trPr>
        <w:tc>
          <w:tcPr>
            <w:tcW w:w="6062" w:type="dxa"/>
            <w:tcBorders>
              <w:top w:val="nil"/>
              <w:left w:val="single" w:sz="4" w:space="0" w:color="auto"/>
              <w:bottom w:val="single" w:sz="4" w:space="0" w:color="auto"/>
              <w:right w:val="single" w:sz="4" w:space="0" w:color="auto"/>
            </w:tcBorders>
            <w:shd w:val="clear" w:color="auto" w:fill="FFFFFF" w:themeFill="background1"/>
            <w:hideMark/>
          </w:tcPr>
          <w:p w14:paraId="03B99AE3" w14:textId="77777777" w:rsidR="00F403D5" w:rsidRPr="00CD77F1" w:rsidRDefault="00F403D5" w:rsidP="00F403D5">
            <w:pPr>
              <w:spacing w:after="0" w:line="240" w:lineRule="auto"/>
              <w:jc w:val="both"/>
              <w:rPr>
                <w:rFonts w:ascii="Times New Roman" w:eastAsia="Times New Roman" w:hAnsi="Times New Roman"/>
                <w:b/>
                <w:bCs/>
                <w:sz w:val="24"/>
                <w:szCs w:val="24"/>
                <w:lang w:val="kk-KZ" w:eastAsia="ru-RU"/>
              </w:rPr>
            </w:pPr>
            <w:r w:rsidRPr="00CD77F1">
              <w:rPr>
                <w:rFonts w:ascii="Times New Roman" w:eastAsia="Times New Roman" w:hAnsi="Times New Roman"/>
                <w:b/>
                <w:bCs/>
                <w:sz w:val="24"/>
                <w:szCs w:val="24"/>
                <w:lang w:val="kk-KZ" w:eastAsia="ru-RU"/>
              </w:rPr>
              <w:t>Қалалық  гуманитарлық олимпиада:</w:t>
            </w:r>
          </w:p>
        </w:tc>
        <w:tc>
          <w:tcPr>
            <w:tcW w:w="2410" w:type="dxa"/>
            <w:tcBorders>
              <w:top w:val="nil"/>
              <w:left w:val="nil"/>
              <w:bottom w:val="single" w:sz="4" w:space="0" w:color="auto"/>
              <w:right w:val="single" w:sz="4" w:space="0" w:color="auto"/>
            </w:tcBorders>
            <w:shd w:val="clear" w:color="auto" w:fill="FFFFFF" w:themeFill="background1"/>
            <w:hideMark/>
          </w:tcPr>
          <w:p w14:paraId="0277BBA1" w14:textId="77777777" w:rsidR="00F403D5" w:rsidRPr="00CD77F1" w:rsidRDefault="00F403D5" w:rsidP="00F403D5">
            <w:pPr>
              <w:spacing w:after="0" w:line="240" w:lineRule="auto"/>
              <w:jc w:val="both"/>
              <w:rPr>
                <w:rFonts w:ascii="Times New Roman" w:eastAsia="Times New Roman" w:hAnsi="Times New Roman"/>
                <w:sz w:val="24"/>
                <w:szCs w:val="24"/>
                <w:lang w:val="kk-KZ" w:eastAsia="ru-RU"/>
              </w:rPr>
            </w:pPr>
            <w:r w:rsidRPr="00CD77F1">
              <w:rPr>
                <w:rFonts w:ascii="Times New Roman" w:eastAsia="Times New Roman" w:hAnsi="Times New Roman"/>
                <w:sz w:val="24"/>
                <w:szCs w:val="24"/>
                <w:lang w:val="kk-KZ" w:eastAsia="ru-RU"/>
              </w:rPr>
              <w:t>3 орын - 11</w:t>
            </w:r>
          </w:p>
        </w:tc>
      </w:tr>
    </w:tbl>
    <w:p w14:paraId="46F8864C" w14:textId="77777777" w:rsidR="00F403D5" w:rsidRPr="00EE7C00" w:rsidRDefault="00F403D5" w:rsidP="00F403D5">
      <w:pPr>
        <w:spacing w:after="0" w:line="240" w:lineRule="auto"/>
        <w:ind w:left="-567"/>
        <w:jc w:val="both"/>
        <w:rPr>
          <w:rFonts w:ascii="Times New Roman" w:hAnsi="Times New Roman"/>
          <w:b/>
          <w:bCs/>
          <w:sz w:val="24"/>
          <w:szCs w:val="24"/>
          <w:lang w:val="kk-KZ"/>
        </w:rPr>
      </w:pPr>
      <w:r w:rsidRPr="00EE7C00">
        <w:rPr>
          <w:rFonts w:ascii="Times New Roman" w:hAnsi="Times New Roman"/>
          <w:b/>
          <w:bCs/>
          <w:sz w:val="24"/>
          <w:szCs w:val="24"/>
          <w:lang w:val="kk-KZ"/>
        </w:rPr>
        <w:fldChar w:fldCharType="end"/>
      </w:r>
    </w:p>
    <w:p w14:paraId="398CED4F"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xml:space="preserve">Пәндер бойынша нәтижелік көрсеткендер: қазақ тілі мен әдебиеті, Қазақстан тарихы, орыс тілі, ағылшын тілі, математика, химия. </w:t>
      </w:r>
    </w:p>
    <w:p w14:paraId="6E78BB26"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xml:space="preserve">Пәндік олимпиадалардан басқа, жыл бойы әр түрлі олимпиадалар мен турнирлерге мақсатты дайындық жүргізілді. </w:t>
      </w:r>
    </w:p>
    <w:p w14:paraId="28B09DA3"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Пәндік олимпиадаға дайындық жазғы кезеңде басталды; маусым айында дарынды балаларға, пәндік олимпиадаларға, конкурстарға, сырттай, қашықтықтан олимпиадаларға қатысушыларға арналған “зияткердің” екі апталық бейіндік ауысымы өткізіледі.</w:t>
      </w:r>
    </w:p>
    <w:p w14:paraId="1A9C415F"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lastRenderedPageBreak/>
        <w:t>Бейіндік ауысымның негізгі мақсаты психологиялық жайлылық, жақсы көңіл-күй, үздіксіз шығармашылық ортаға ену, оң ойлар мен интеллектуалдық ізденістер жағдайында зияткерлік-шығармашылық даму және кәсіптік бағдарлау болып табылады.</w:t>
      </w:r>
    </w:p>
    <w:p w14:paraId="7784941A"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«Зияткер» лагерінің мәндеттері:</w:t>
      </w:r>
    </w:p>
    <w:p w14:paraId="3432AB4C"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ғылыми негіздерін терең және жан-жақты білу негізінде оқушылардың тұрақты дүниетанымын қалыптастыру;</w:t>
      </w:r>
    </w:p>
    <w:p w14:paraId="16E25436"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тұрақты дамытуға ынталандыру, оқуға және өз білімін жетілдіру;</w:t>
      </w:r>
    </w:p>
    <w:p w14:paraId="03C547AE"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оқушылардың арнайы шығармашылық қабілеттерін дамыту;</w:t>
      </w:r>
    </w:p>
    <w:p w14:paraId="425B8A32"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өздігінен білім алу дағдылапына және ғылыми-зерттеу қызметіне оқыту, сондай-ақ жеке тұлғаның өзін-өзі жетілдіруге деген ішкі өажеттілігін қалыптастыру.</w:t>
      </w:r>
    </w:p>
    <w:p w14:paraId="191782FF" w14:textId="77777777" w:rsidR="00D84D9E" w:rsidRPr="00EE7C00" w:rsidRDefault="00D84D9E" w:rsidP="00D84D9E">
      <w:pPr>
        <w:spacing w:after="0" w:line="240" w:lineRule="auto"/>
        <w:jc w:val="both"/>
        <w:rPr>
          <w:rFonts w:ascii="Times New Roman" w:hAnsi="Times New Roman"/>
          <w:b/>
          <w:bCs/>
          <w:noProof/>
          <w:sz w:val="24"/>
          <w:szCs w:val="24"/>
          <w:lang w:val="kk-KZ"/>
        </w:rPr>
      </w:pPr>
      <w:r w:rsidRPr="00EE7C00">
        <w:rPr>
          <w:rFonts w:ascii="Times New Roman" w:hAnsi="Times New Roman"/>
          <w:b/>
          <w:bCs/>
          <w:noProof/>
          <w:sz w:val="24"/>
          <w:szCs w:val="24"/>
          <w:lang w:val="kk-KZ"/>
        </w:rPr>
        <w:t>Мектеп оқушыларының интеллектуалды жарыстарға қатысуы туралы мәлімет</w:t>
      </w:r>
    </w:p>
    <w:p w14:paraId="36093FC3" w14:textId="77777777" w:rsidR="00D84D9E" w:rsidRPr="00EE7C00" w:rsidRDefault="00D84D9E" w:rsidP="00D84D9E">
      <w:pPr>
        <w:spacing w:after="0" w:line="240" w:lineRule="auto"/>
        <w:ind w:left="-851"/>
        <w:jc w:val="both"/>
        <w:rPr>
          <w:rFonts w:ascii="Times New Roman" w:hAnsi="Times New Roman"/>
          <w:b/>
          <w:bCs/>
          <w:noProof/>
          <w:sz w:val="24"/>
          <w:szCs w:val="24"/>
          <w:lang w:val="kk-KZ"/>
        </w:rPr>
      </w:pPr>
    </w:p>
    <w:tbl>
      <w:tblPr>
        <w:tblW w:w="8831" w:type="dxa"/>
        <w:jc w:val="center"/>
        <w:shd w:val="clear" w:color="auto" w:fill="FFFFFF" w:themeFill="background1"/>
        <w:tblLook w:val="04A0" w:firstRow="1" w:lastRow="0" w:firstColumn="1" w:lastColumn="0" w:noHBand="0" w:noVBand="1"/>
      </w:tblPr>
      <w:tblGrid>
        <w:gridCol w:w="5757"/>
        <w:gridCol w:w="3074"/>
      </w:tblGrid>
      <w:tr w:rsidR="00E220F5" w:rsidRPr="00E220F5" w14:paraId="5E770033" w14:textId="77777777" w:rsidTr="00E220F5">
        <w:trPr>
          <w:trHeight w:val="300"/>
          <w:jc w:val="center"/>
        </w:trPr>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DFEE7D" w14:textId="77777777" w:rsidR="00E220F5" w:rsidRPr="00E220F5" w:rsidRDefault="00E220F5" w:rsidP="00E220F5">
            <w:pPr>
              <w:spacing w:after="0" w:line="240" w:lineRule="auto"/>
              <w:jc w:val="center"/>
              <w:rPr>
                <w:rFonts w:ascii="Times New Roman" w:eastAsia="Times New Roman" w:hAnsi="Times New Roman"/>
                <w:b/>
                <w:sz w:val="24"/>
                <w:szCs w:val="24"/>
                <w:lang w:val="kk-KZ" w:eastAsia="ru-RU"/>
              </w:rPr>
            </w:pPr>
            <w:r w:rsidRPr="00E220F5">
              <w:rPr>
                <w:rFonts w:ascii="Times New Roman" w:eastAsia="Times New Roman" w:hAnsi="Times New Roman"/>
                <w:b/>
                <w:sz w:val="24"/>
                <w:szCs w:val="24"/>
                <w:lang w:val="kk-KZ" w:eastAsia="ru-RU"/>
              </w:rPr>
              <w:t>Оқу жылдары</w:t>
            </w:r>
          </w:p>
        </w:tc>
        <w:tc>
          <w:tcPr>
            <w:tcW w:w="3074" w:type="dxa"/>
            <w:tcBorders>
              <w:top w:val="single" w:sz="4" w:space="0" w:color="auto"/>
              <w:left w:val="nil"/>
              <w:bottom w:val="single" w:sz="4" w:space="0" w:color="auto"/>
              <w:right w:val="single" w:sz="4" w:space="0" w:color="auto"/>
            </w:tcBorders>
            <w:shd w:val="clear" w:color="auto" w:fill="FFFFFF" w:themeFill="background1"/>
            <w:hideMark/>
          </w:tcPr>
          <w:p w14:paraId="4348E49C" w14:textId="77777777" w:rsidR="00E220F5" w:rsidRPr="00E220F5" w:rsidRDefault="00E220F5" w:rsidP="00E220F5">
            <w:pPr>
              <w:spacing w:after="0" w:line="240" w:lineRule="auto"/>
              <w:jc w:val="center"/>
              <w:rPr>
                <w:rFonts w:ascii="Times New Roman" w:eastAsia="Times New Roman" w:hAnsi="Times New Roman"/>
                <w:b/>
                <w:sz w:val="24"/>
                <w:szCs w:val="24"/>
                <w:lang w:val="kk-KZ" w:eastAsia="ru-RU"/>
              </w:rPr>
            </w:pPr>
            <w:r w:rsidRPr="00E220F5">
              <w:rPr>
                <w:rFonts w:ascii="Times New Roman" w:eastAsia="Times New Roman" w:hAnsi="Times New Roman"/>
                <w:b/>
                <w:sz w:val="24"/>
                <w:szCs w:val="24"/>
                <w:lang w:val="kk-KZ" w:eastAsia="ru-RU"/>
              </w:rPr>
              <w:t>2022-2023</w:t>
            </w:r>
          </w:p>
        </w:tc>
      </w:tr>
      <w:tr w:rsidR="00E220F5" w:rsidRPr="00E220F5" w14:paraId="258A38D9" w14:textId="77777777" w:rsidTr="00E220F5">
        <w:trPr>
          <w:trHeight w:val="600"/>
          <w:jc w:val="center"/>
        </w:trPr>
        <w:tc>
          <w:tcPr>
            <w:tcW w:w="5757" w:type="dxa"/>
            <w:tcBorders>
              <w:top w:val="nil"/>
              <w:left w:val="single" w:sz="4" w:space="0" w:color="auto"/>
              <w:bottom w:val="single" w:sz="4" w:space="0" w:color="auto"/>
              <w:right w:val="single" w:sz="4" w:space="0" w:color="auto"/>
            </w:tcBorders>
            <w:shd w:val="clear" w:color="auto" w:fill="FFFFFF" w:themeFill="background1"/>
            <w:hideMark/>
          </w:tcPr>
          <w:p w14:paraId="164F81F7" w14:textId="77777777" w:rsidR="00E220F5" w:rsidRPr="00E220F5" w:rsidRDefault="00E220F5" w:rsidP="00D84D9E">
            <w:pPr>
              <w:spacing w:after="0" w:line="240" w:lineRule="auto"/>
              <w:jc w:val="both"/>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"Ақ бота" интеллектуалдық марафоны</w:t>
            </w:r>
          </w:p>
        </w:tc>
        <w:tc>
          <w:tcPr>
            <w:tcW w:w="3074" w:type="dxa"/>
            <w:tcBorders>
              <w:top w:val="nil"/>
              <w:left w:val="nil"/>
              <w:bottom w:val="single" w:sz="4" w:space="0" w:color="auto"/>
              <w:right w:val="single" w:sz="4" w:space="0" w:color="auto"/>
            </w:tcBorders>
            <w:shd w:val="clear" w:color="auto" w:fill="FFFFFF" w:themeFill="background1"/>
            <w:hideMark/>
          </w:tcPr>
          <w:p w14:paraId="64C0211D" w14:textId="77777777" w:rsidR="00E220F5" w:rsidRDefault="00E220F5" w:rsidP="00E220F5">
            <w:pPr>
              <w:spacing w:after="0" w:line="240" w:lineRule="auto"/>
              <w:rPr>
                <w:rFonts w:ascii="Times New Roman" w:hAnsi="Times New Roman"/>
                <w:sz w:val="24"/>
                <w:szCs w:val="24"/>
                <w:lang w:val="kk-KZ"/>
              </w:rPr>
            </w:pPr>
            <w:r w:rsidRPr="00E220F5">
              <w:rPr>
                <w:rFonts w:ascii="Times New Roman" w:hAnsi="Times New Roman"/>
                <w:sz w:val="24"/>
                <w:szCs w:val="24"/>
                <w:lang w:val="kk-KZ"/>
              </w:rPr>
              <w:t xml:space="preserve">29- оқушы </w:t>
            </w:r>
          </w:p>
          <w:p w14:paraId="5DA3EA1E" w14:textId="531D31A8" w:rsidR="00E220F5" w:rsidRPr="00E220F5" w:rsidRDefault="00E220F5" w:rsidP="00E220F5">
            <w:pPr>
              <w:spacing w:after="0" w:line="240" w:lineRule="auto"/>
              <w:rPr>
                <w:rFonts w:ascii="Times New Roman" w:hAnsi="Times New Roman"/>
                <w:sz w:val="24"/>
                <w:szCs w:val="24"/>
                <w:lang w:val="kk-KZ"/>
              </w:rPr>
            </w:pPr>
            <w:r w:rsidRPr="00E220F5">
              <w:rPr>
                <w:rFonts w:ascii="Times New Roman" w:hAnsi="Times New Roman"/>
                <w:sz w:val="24"/>
                <w:szCs w:val="24"/>
                <w:lang w:val="kk-KZ"/>
              </w:rPr>
              <w:t xml:space="preserve">1 орын - 6                                         2 орын - 15  </w:t>
            </w:r>
          </w:p>
          <w:p w14:paraId="74596BD1"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hAnsi="Times New Roman"/>
                <w:sz w:val="24"/>
                <w:szCs w:val="24"/>
                <w:lang w:val="kk-KZ"/>
              </w:rPr>
              <w:t xml:space="preserve">3 орын - 8  </w:t>
            </w:r>
          </w:p>
        </w:tc>
      </w:tr>
      <w:tr w:rsidR="00E220F5" w:rsidRPr="00E220F5" w14:paraId="4C49966D" w14:textId="77777777" w:rsidTr="00E220F5">
        <w:trPr>
          <w:trHeight w:val="600"/>
          <w:jc w:val="center"/>
        </w:trPr>
        <w:tc>
          <w:tcPr>
            <w:tcW w:w="5757" w:type="dxa"/>
            <w:tcBorders>
              <w:top w:val="nil"/>
              <w:left w:val="single" w:sz="4" w:space="0" w:color="auto"/>
              <w:bottom w:val="single" w:sz="4" w:space="0" w:color="auto"/>
              <w:right w:val="single" w:sz="4" w:space="0" w:color="auto"/>
            </w:tcBorders>
            <w:shd w:val="clear" w:color="auto" w:fill="FFFFFF" w:themeFill="background1"/>
            <w:hideMark/>
          </w:tcPr>
          <w:p w14:paraId="42B3A37D" w14:textId="77777777" w:rsidR="00E220F5" w:rsidRPr="00E220F5" w:rsidRDefault="00E220F5" w:rsidP="00D84D9E">
            <w:pPr>
              <w:spacing w:after="0" w:line="240" w:lineRule="auto"/>
              <w:jc w:val="both"/>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"Золотое Руно" халықаралық қашықтық олимпиада</w:t>
            </w:r>
          </w:p>
        </w:tc>
        <w:tc>
          <w:tcPr>
            <w:tcW w:w="3074" w:type="dxa"/>
            <w:tcBorders>
              <w:top w:val="nil"/>
              <w:left w:val="nil"/>
              <w:bottom w:val="single" w:sz="4" w:space="0" w:color="auto"/>
              <w:right w:val="single" w:sz="4" w:space="0" w:color="auto"/>
            </w:tcBorders>
            <w:shd w:val="clear" w:color="auto" w:fill="FFFFFF" w:themeFill="background1"/>
            <w:hideMark/>
          </w:tcPr>
          <w:p w14:paraId="7238B1E1"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 23- оқушы </w:t>
            </w:r>
          </w:p>
          <w:p w14:paraId="040D0984"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1 орын - 4                                         2 орын - 7  </w:t>
            </w:r>
          </w:p>
          <w:p w14:paraId="0332BB56"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3 орын - 12</w:t>
            </w:r>
          </w:p>
        </w:tc>
      </w:tr>
      <w:tr w:rsidR="00E220F5" w:rsidRPr="00E220F5" w14:paraId="26B484ED" w14:textId="77777777" w:rsidTr="00E220F5">
        <w:trPr>
          <w:trHeight w:val="600"/>
          <w:jc w:val="center"/>
        </w:trPr>
        <w:tc>
          <w:tcPr>
            <w:tcW w:w="5757" w:type="dxa"/>
            <w:tcBorders>
              <w:top w:val="nil"/>
              <w:left w:val="single" w:sz="4" w:space="0" w:color="auto"/>
              <w:bottom w:val="single" w:sz="4" w:space="0" w:color="auto"/>
              <w:right w:val="single" w:sz="4" w:space="0" w:color="auto"/>
            </w:tcBorders>
            <w:shd w:val="clear" w:color="auto" w:fill="FFFFFF" w:themeFill="background1"/>
            <w:hideMark/>
          </w:tcPr>
          <w:p w14:paraId="3E1CB8AE" w14:textId="77777777" w:rsidR="00E220F5" w:rsidRPr="00E220F5" w:rsidRDefault="00E220F5" w:rsidP="00D84D9E">
            <w:pPr>
              <w:spacing w:after="0" w:line="240" w:lineRule="auto"/>
              <w:jc w:val="both"/>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"Русский медвежонок - языкознание для всех"</w:t>
            </w:r>
          </w:p>
        </w:tc>
        <w:tc>
          <w:tcPr>
            <w:tcW w:w="3074" w:type="dxa"/>
            <w:tcBorders>
              <w:top w:val="nil"/>
              <w:left w:val="nil"/>
              <w:bottom w:val="single" w:sz="4" w:space="0" w:color="auto"/>
              <w:right w:val="single" w:sz="4" w:space="0" w:color="auto"/>
            </w:tcBorders>
            <w:shd w:val="clear" w:color="auto" w:fill="FFFFFF" w:themeFill="background1"/>
            <w:hideMark/>
          </w:tcPr>
          <w:p w14:paraId="196FB87F"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 27- оқушы </w:t>
            </w:r>
          </w:p>
          <w:p w14:paraId="6E0599FB"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1 орын - 6                                         2 орын - 8 </w:t>
            </w:r>
          </w:p>
          <w:p w14:paraId="67F114B6"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3 орын - 13</w:t>
            </w:r>
          </w:p>
        </w:tc>
      </w:tr>
      <w:tr w:rsidR="00E220F5" w:rsidRPr="00E220F5" w14:paraId="0841CE29" w14:textId="77777777" w:rsidTr="00E220F5">
        <w:trPr>
          <w:trHeight w:val="600"/>
          <w:jc w:val="center"/>
        </w:trPr>
        <w:tc>
          <w:tcPr>
            <w:tcW w:w="5757" w:type="dxa"/>
            <w:tcBorders>
              <w:top w:val="nil"/>
              <w:left w:val="single" w:sz="4" w:space="0" w:color="auto"/>
              <w:bottom w:val="single" w:sz="4" w:space="0" w:color="auto"/>
              <w:right w:val="single" w:sz="4" w:space="0" w:color="auto"/>
            </w:tcBorders>
            <w:shd w:val="clear" w:color="auto" w:fill="FFFFFF" w:themeFill="background1"/>
            <w:hideMark/>
          </w:tcPr>
          <w:p w14:paraId="765C46C5" w14:textId="77777777" w:rsidR="00E220F5" w:rsidRPr="00E220F5" w:rsidRDefault="00E220F5" w:rsidP="00D84D9E">
            <w:pPr>
              <w:spacing w:after="0" w:line="240" w:lineRule="auto"/>
              <w:jc w:val="both"/>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Республикалық "КИО" қашықтық олимпиадасы</w:t>
            </w:r>
          </w:p>
        </w:tc>
        <w:tc>
          <w:tcPr>
            <w:tcW w:w="3074" w:type="dxa"/>
            <w:tcBorders>
              <w:top w:val="nil"/>
              <w:left w:val="nil"/>
              <w:bottom w:val="single" w:sz="4" w:space="0" w:color="auto"/>
              <w:right w:val="single" w:sz="4" w:space="0" w:color="auto"/>
            </w:tcBorders>
            <w:shd w:val="clear" w:color="auto" w:fill="FFFFFF" w:themeFill="background1"/>
            <w:hideMark/>
          </w:tcPr>
          <w:p w14:paraId="0D129376"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 29- оқушы </w:t>
            </w:r>
          </w:p>
          <w:p w14:paraId="1CAFCCA4"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1 орын - 6                                         2 орын - 14 </w:t>
            </w:r>
          </w:p>
          <w:p w14:paraId="1F4A80F4"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3 орын - 9</w:t>
            </w:r>
          </w:p>
        </w:tc>
      </w:tr>
      <w:tr w:rsidR="00E220F5" w:rsidRPr="00E220F5" w14:paraId="32F5122C" w14:textId="77777777" w:rsidTr="00E220F5">
        <w:trPr>
          <w:trHeight w:val="600"/>
          <w:jc w:val="center"/>
        </w:trPr>
        <w:tc>
          <w:tcPr>
            <w:tcW w:w="5757" w:type="dxa"/>
            <w:tcBorders>
              <w:top w:val="nil"/>
              <w:left w:val="single" w:sz="4" w:space="0" w:color="auto"/>
              <w:bottom w:val="single" w:sz="4" w:space="0" w:color="auto"/>
              <w:right w:val="single" w:sz="4" w:space="0" w:color="auto"/>
            </w:tcBorders>
            <w:shd w:val="clear" w:color="auto" w:fill="FFFFFF" w:themeFill="background1"/>
            <w:hideMark/>
          </w:tcPr>
          <w:p w14:paraId="5F8EB33D" w14:textId="77777777" w:rsidR="00E220F5" w:rsidRPr="00E220F5" w:rsidRDefault="00E220F5" w:rsidP="00D84D9E">
            <w:pPr>
              <w:spacing w:after="0" w:line="240" w:lineRule="auto"/>
              <w:jc w:val="both"/>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Республикалық "UST. KZ" қашықтық олимпиадасы</w:t>
            </w:r>
          </w:p>
        </w:tc>
        <w:tc>
          <w:tcPr>
            <w:tcW w:w="3074" w:type="dxa"/>
            <w:tcBorders>
              <w:top w:val="nil"/>
              <w:left w:val="nil"/>
              <w:bottom w:val="single" w:sz="4" w:space="0" w:color="auto"/>
              <w:right w:val="single" w:sz="4" w:space="0" w:color="auto"/>
            </w:tcBorders>
            <w:shd w:val="clear" w:color="auto" w:fill="FFFFFF" w:themeFill="background1"/>
            <w:hideMark/>
          </w:tcPr>
          <w:p w14:paraId="23C36006"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 15- оқушы </w:t>
            </w:r>
          </w:p>
          <w:p w14:paraId="194787C8"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1 орын - 4                                         2 орын - 6  </w:t>
            </w:r>
          </w:p>
          <w:p w14:paraId="6830CB53"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3 орын - 5</w:t>
            </w:r>
          </w:p>
        </w:tc>
      </w:tr>
      <w:tr w:rsidR="00E220F5" w:rsidRPr="00E220F5" w14:paraId="1CA31E32" w14:textId="77777777" w:rsidTr="00E220F5">
        <w:trPr>
          <w:trHeight w:val="600"/>
          <w:jc w:val="center"/>
        </w:trPr>
        <w:tc>
          <w:tcPr>
            <w:tcW w:w="5757" w:type="dxa"/>
            <w:tcBorders>
              <w:top w:val="nil"/>
              <w:left w:val="single" w:sz="4" w:space="0" w:color="auto"/>
              <w:bottom w:val="single" w:sz="4" w:space="0" w:color="auto"/>
              <w:right w:val="single" w:sz="4" w:space="0" w:color="auto"/>
            </w:tcBorders>
            <w:shd w:val="clear" w:color="auto" w:fill="FFFFFF" w:themeFill="background1"/>
            <w:hideMark/>
          </w:tcPr>
          <w:p w14:paraId="275C1ED9" w14:textId="144E3928" w:rsidR="00E220F5" w:rsidRPr="00E220F5" w:rsidRDefault="00E220F5" w:rsidP="00D84D9E">
            <w:pPr>
              <w:spacing w:after="0" w:line="240" w:lineRule="auto"/>
              <w:jc w:val="both"/>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"British</w:t>
            </w:r>
            <w:r w:rsidR="003028D3">
              <w:rPr>
                <w:rFonts w:ascii="Times New Roman" w:eastAsia="Times New Roman" w:hAnsi="Times New Roman"/>
                <w:sz w:val="24"/>
                <w:szCs w:val="24"/>
                <w:lang w:val="kk-KZ" w:eastAsia="ru-RU"/>
              </w:rPr>
              <w:t xml:space="preserve"> </w:t>
            </w:r>
            <w:r w:rsidRPr="00E220F5">
              <w:rPr>
                <w:rFonts w:ascii="Times New Roman" w:eastAsia="Times New Roman" w:hAnsi="Times New Roman"/>
                <w:sz w:val="24"/>
                <w:szCs w:val="24"/>
                <w:lang w:val="kk-KZ" w:eastAsia="ru-RU"/>
              </w:rPr>
              <w:t>Bulldog " халықаралық олимпиадасы</w:t>
            </w:r>
          </w:p>
        </w:tc>
        <w:tc>
          <w:tcPr>
            <w:tcW w:w="3074" w:type="dxa"/>
            <w:tcBorders>
              <w:top w:val="nil"/>
              <w:left w:val="nil"/>
              <w:bottom w:val="single" w:sz="4" w:space="0" w:color="auto"/>
              <w:right w:val="single" w:sz="4" w:space="0" w:color="auto"/>
            </w:tcBorders>
            <w:shd w:val="clear" w:color="auto" w:fill="FFFFFF" w:themeFill="background1"/>
            <w:hideMark/>
          </w:tcPr>
          <w:p w14:paraId="5E549EE8"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 26- оқушы </w:t>
            </w:r>
          </w:p>
          <w:p w14:paraId="6F6115F3"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1 орын - 8                                         2 орын - 11  </w:t>
            </w:r>
          </w:p>
          <w:p w14:paraId="7A940C27"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3 орын - 7</w:t>
            </w:r>
          </w:p>
        </w:tc>
      </w:tr>
      <w:tr w:rsidR="00E220F5" w:rsidRPr="00E220F5" w14:paraId="7D483FBE" w14:textId="77777777" w:rsidTr="00E220F5">
        <w:trPr>
          <w:trHeight w:val="600"/>
          <w:jc w:val="center"/>
        </w:trPr>
        <w:tc>
          <w:tcPr>
            <w:tcW w:w="5757" w:type="dxa"/>
            <w:tcBorders>
              <w:top w:val="nil"/>
              <w:left w:val="single" w:sz="4" w:space="0" w:color="auto"/>
              <w:bottom w:val="single" w:sz="4" w:space="0" w:color="auto"/>
              <w:right w:val="single" w:sz="4" w:space="0" w:color="auto"/>
            </w:tcBorders>
            <w:shd w:val="clear" w:color="auto" w:fill="FFFFFF" w:themeFill="background1"/>
            <w:hideMark/>
          </w:tcPr>
          <w:p w14:paraId="77131848" w14:textId="77777777" w:rsidR="00E220F5" w:rsidRPr="00E220F5" w:rsidRDefault="00E220F5" w:rsidP="00D84D9E">
            <w:pPr>
              <w:spacing w:after="0" w:line="240" w:lineRule="auto"/>
              <w:jc w:val="both"/>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Городской конкурс "Моя библиотека"</w:t>
            </w:r>
          </w:p>
        </w:tc>
        <w:tc>
          <w:tcPr>
            <w:tcW w:w="3074" w:type="dxa"/>
            <w:tcBorders>
              <w:top w:val="nil"/>
              <w:left w:val="nil"/>
              <w:bottom w:val="single" w:sz="4" w:space="0" w:color="auto"/>
              <w:right w:val="single" w:sz="4" w:space="0" w:color="auto"/>
            </w:tcBorders>
            <w:shd w:val="clear" w:color="auto" w:fill="FFFFFF" w:themeFill="background1"/>
            <w:hideMark/>
          </w:tcPr>
          <w:p w14:paraId="2DBC5834"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 6- оқушы </w:t>
            </w:r>
          </w:p>
          <w:p w14:paraId="2D907DDC"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 xml:space="preserve">2 орын - 2 </w:t>
            </w:r>
          </w:p>
          <w:p w14:paraId="1B3938E4" w14:textId="77777777" w:rsidR="00E220F5" w:rsidRPr="00E220F5" w:rsidRDefault="00E220F5" w:rsidP="00E220F5">
            <w:pPr>
              <w:spacing w:after="0" w:line="240" w:lineRule="auto"/>
              <w:rPr>
                <w:rFonts w:ascii="Times New Roman" w:eastAsia="Times New Roman" w:hAnsi="Times New Roman"/>
                <w:sz w:val="24"/>
                <w:szCs w:val="24"/>
                <w:lang w:val="kk-KZ" w:eastAsia="ru-RU"/>
              </w:rPr>
            </w:pPr>
            <w:r w:rsidRPr="00E220F5">
              <w:rPr>
                <w:rFonts w:ascii="Times New Roman" w:eastAsia="Times New Roman" w:hAnsi="Times New Roman"/>
                <w:sz w:val="24"/>
                <w:szCs w:val="24"/>
                <w:lang w:val="kk-KZ" w:eastAsia="ru-RU"/>
              </w:rPr>
              <w:t>3 орын - 4</w:t>
            </w:r>
          </w:p>
        </w:tc>
      </w:tr>
    </w:tbl>
    <w:p w14:paraId="771DD601"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xml:space="preserve">Осылайша, әрбір оқушы зияткерлік конкурстардың қатысушысы болады. </w:t>
      </w:r>
    </w:p>
    <w:p w14:paraId="4EA7CCAA" w14:textId="77777777" w:rsidR="00D84D9E" w:rsidRPr="00EE7C00" w:rsidRDefault="00D84D9E" w:rsidP="00D84D9E">
      <w:p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xml:space="preserve">Жылдан жылға жаратылыстану және нақты ғылымдар көрсеткіштері бойынша проблемалар бар, бұл дарынды балалармен жұмыс бойынша мұғалімдердің белсенділігінің жеткіліксіздігін немесе осы бағыттағы жекелеген пәндер бойынша оқушыларды сапасыз іріктеуді көрсетеді. Информатика, физика пәндері бойынша жалпы білім беретін пәндер бойынша олимпиадада оқушылардың қатысуының төмен көрсеткіштері айқындалды. </w:t>
      </w:r>
    </w:p>
    <w:p w14:paraId="524074C2" w14:textId="77777777" w:rsidR="00D84D9E" w:rsidRPr="00EE7C00" w:rsidRDefault="00D84D9E" w:rsidP="00D84D9E">
      <w:pPr>
        <w:spacing w:after="0" w:line="240" w:lineRule="auto"/>
        <w:ind w:firstLine="708"/>
        <w:jc w:val="both"/>
        <w:rPr>
          <w:rFonts w:ascii="Times New Roman" w:hAnsi="Times New Roman"/>
          <w:b/>
          <w:bCs/>
          <w:sz w:val="24"/>
          <w:szCs w:val="24"/>
          <w:lang w:val="kk-KZ"/>
        </w:rPr>
      </w:pPr>
      <w:r w:rsidRPr="00EE7C00">
        <w:rPr>
          <w:rFonts w:ascii="Times New Roman" w:hAnsi="Times New Roman"/>
          <w:b/>
          <w:bCs/>
          <w:sz w:val="24"/>
          <w:szCs w:val="24"/>
          <w:lang w:val="kk-KZ"/>
        </w:rPr>
        <w:t>Ұсынымдар:</w:t>
      </w:r>
    </w:p>
    <w:p w14:paraId="0DCC084E" w14:textId="77777777" w:rsidR="00D84D9E" w:rsidRPr="00EE7C00" w:rsidRDefault="00D84D9E" w:rsidP="00AB3D1C">
      <w:pPr>
        <w:numPr>
          <w:ilvl w:val="0"/>
          <w:numId w:val="23"/>
        </w:numPr>
        <w:spacing w:after="0" w:line="240" w:lineRule="auto"/>
        <w:ind w:left="1068" w:hanging="360"/>
        <w:jc w:val="both"/>
        <w:rPr>
          <w:rFonts w:ascii="Times New Roman" w:hAnsi="Times New Roman"/>
          <w:sz w:val="24"/>
          <w:szCs w:val="24"/>
          <w:lang w:val="kk-KZ"/>
        </w:rPr>
      </w:pPr>
      <w:r w:rsidRPr="00EE7C00">
        <w:rPr>
          <w:rFonts w:ascii="Times New Roman" w:hAnsi="Times New Roman"/>
          <w:sz w:val="24"/>
          <w:szCs w:val="24"/>
          <w:lang w:val="kk-KZ"/>
        </w:rPr>
        <w:t xml:space="preserve"> Көрсеткіштердің сапасын арттыра отырып, оқушыларды конкурстарға қатысуға көбірек тарту бойынша жұмысты жандандыру. </w:t>
      </w:r>
    </w:p>
    <w:p w14:paraId="67673E66" w14:textId="77777777" w:rsidR="00D84D9E" w:rsidRPr="00EE7C00" w:rsidRDefault="00D84D9E" w:rsidP="00AB3D1C">
      <w:pPr>
        <w:numPr>
          <w:ilvl w:val="0"/>
          <w:numId w:val="23"/>
        </w:numPr>
        <w:spacing w:after="0" w:line="240" w:lineRule="auto"/>
        <w:ind w:left="1068" w:hanging="360"/>
        <w:jc w:val="both"/>
        <w:rPr>
          <w:rFonts w:ascii="Times New Roman" w:hAnsi="Times New Roman"/>
          <w:sz w:val="24"/>
          <w:szCs w:val="24"/>
          <w:lang w:val="kk-KZ"/>
        </w:rPr>
      </w:pPr>
      <w:r w:rsidRPr="00EE7C00">
        <w:rPr>
          <w:rFonts w:ascii="Times New Roman" w:hAnsi="Times New Roman"/>
          <w:sz w:val="24"/>
          <w:szCs w:val="24"/>
          <w:lang w:val="kk-KZ"/>
        </w:rPr>
        <w:t>Қалалық және облыстық олимпиадаларға дайындық жұмыстарын күшейту.</w:t>
      </w:r>
    </w:p>
    <w:p w14:paraId="7ED1B361" w14:textId="77777777" w:rsidR="00D84D9E" w:rsidRPr="00EE7C00" w:rsidRDefault="00D84D9E" w:rsidP="00AB3D1C">
      <w:pPr>
        <w:numPr>
          <w:ilvl w:val="0"/>
          <w:numId w:val="22"/>
        </w:num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xml:space="preserve"> Мұғалімдер 7, 8 сынып оқушыларын таңдап, жасөспірімдер олимпиадасы мен «Зерде» ғылыми жарыстарына қатысу үшін күшейтілген дайындықты жалғастыру.</w:t>
      </w:r>
    </w:p>
    <w:p w14:paraId="4DDB98C2" w14:textId="4E81E140" w:rsidR="00D84D9E" w:rsidRPr="00EE7C00" w:rsidRDefault="00D84D9E" w:rsidP="00AB3D1C">
      <w:pPr>
        <w:numPr>
          <w:ilvl w:val="0"/>
          <w:numId w:val="22"/>
        </w:numPr>
        <w:spacing w:after="0" w:line="240" w:lineRule="auto"/>
        <w:ind w:firstLine="708"/>
        <w:jc w:val="both"/>
        <w:rPr>
          <w:rFonts w:ascii="Times New Roman" w:hAnsi="Times New Roman"/>
          <w:sz w:val="24"/>
          <w:szCs w:val="24"/>
          <w:lang w:val="kk-KZ"/>
        </w:rPr>
      </w:pPr>
      <w:r w:rsidRPr="00EE7C00">
        <w:rPr>
          <w:rFonts w:ascii="Times New Roman" w:hAnsi="Times New Roman"/>
          <w:sz w:val="24"/>
          <w:szCs w:val="24"/>
          <w:lang w:val="kk-KZ"/>
        </w:rPr>
        <w:t xml:space="preserve"> Нақты және жаратылыстану ғылымдары (</w:t>
      </w:r>
      <w:r w:rsidR="0075656F">
        <w:rPr>
          <w:rFonts w:ascii="Times New Roman" w:hAnsi="Times New Roman"/>
          <w:sz w:val="24"/>
          <w:szCs w:val="24"/>
          <w:lang w:val="kk-KZ"/>
        </w:rPr>
        <w:t>математика</w:t>
      </w:r>
      <w:r w:rsidRPr="00EE7C00">
        <w:rPr>
          <w:rFonts w:ascii="Times New Roman" w:hAnsi="Times New Roman"/>
          <w:sz w:val="24"/>
          <w:szCs w:val="24"/>
          <w:lang w:val="kk-KZ"/>
        </w:rPr>
        <w:t>, информатика) пәндерінің мұғалімдеріне олимпиада оқушыларымен жұмысты жандандыру, пәндік олимпиадаларға қатысу үшін оқушыларды дұрыс таңдауды ұйымдастыру.</w:t>
      </w:r>
    </w:p>
    <w:p w14:paraId="67AB3B0D" w14:textId="77777777" w:rsidR="0075656F" w:rsidRDefault="0075656F" w:rsidP="00D84D9E">
      <w:pPr>
        <w:spacing w:after="0" w:line="240" w:lineRule="auto"/>
        <w:jc w:val="both"/>
        <w:rPr>
          <w:rFonts w:ascii="Times New Roman" w:hAnsi="Times New Roman"/>
          <w:b/>
          <w:bCs/>
          <w:sz w:val="24"/>
          <w:szCs w:val="24"/>
          <w:lang w:val="kk-KZ"/>
        </w:rPr>
      </w:pPr>
    </w:p>
    <w:p w14:paraId="4CAE740F" w14:textId="77777777" w:rsidR="00D84D9E" w:rsidRPr="00EE7C00" w:rsidRDefault="00D84D9E" w:rsidP="00D84D9E">
      <w:pPr>
        <w:spacing w:after="0" w:line="240" w:lineRule="auto"/>
        <w:jc w:val="both"/>
        <w:rPr>
          <w:rFonts w:ascii="Times New Roman" w:hAnsi="Times New Roman"/>
          <w:b/>
          <w:bCs/>
          <w:sz w:val="24"/>
          <w:szCs w:val="24"/>
          <w:lang w:val="kk-KZ"/>
        </w:rPr>
      </w:pPr>
      <w:r w:rsidRPr="00EE7C00">
        <w:rPr>
          <w:rFonts w:ascii="Times New Roman" w:hAnsi="Times New Roman"/>
          <w:b/>
          <w:bCs/>
          <w:sz w:val="24"/>
          <w:szCs w:val="24"/>
          <w:lang w:val="kk-KZ"/>
        </w:rPr>
        <w:t>Ғылыми жобалар мектебі</w:t>
      </w:r>
    </w:p>
    <w:p w14:paraId="5BA72EC0" w14:textId="77777777" w:rsidR="00D84D9E" w:rsidRPr="00EE7C00" w:rsidRDefault="00D84D9E" w:rsidP="00D84D9E">
      <w:pPr>
        <w:spacing w:after="0" w:line="240" w:lineRule="auto"/>
        <w:jc w:val="both"/>
        <w:rPr>
          <w:rFonts w:ascii="Times New Roman" w:hAnsi="Times New Roman"/>
          <w:b/>
          <w:bCs/>
          <w:sz w:val="24"/>
          <w:szCs w:val="24"/>
          <w:lang w:val="kk-KZ"/>
        </w:rPr>
      </w:pPr>
    </w:p>
    <w:p w14:paraId="37B96AA5"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Бүгінігі таңда мұғалім білім алушыда өмірде туындайтын мәселелерді шешу үшін міндеттерді қою және шешу үшін әмбебап дағдыларды қалыптастырады. Шынайы еркін тұлғаны тәрбиелеуге, балалрдың өз бетінше ойлау, білім алу және қолдану, қабылданған шешімдерді мұқият қарастыру және іс-әрекеттерді нақты жоспарлау, құрамы мен профилі бойынша әр түрлі топтарға тиімді ынтымақтастық жасау, жаңа байланыстар мен әлеуметтік-мәдени байланыстарға ашық болу қабілеттерін қалыптастыруға баса назар аударылады. Бұл білім беру процесіне білім беру қызметін жүргізудің балама нысандары мен әдістерін кеңінен енгізуді талап етеді. Бұл білім беру процесіне ғылыми-зерттеу қызметі негізінде әдістер мен технологияларды енгізуге байланысты.</w:t>
      </w:r>
    </w:p>
    <w:p w14:paraId="5F3D0F2F"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 xml:space="preserve">«Дарын» оқушылардың ғылыми қоғамы өз қызметін жалғастыруға, онда жыл бойы жағадан бастаған зерттеушілер үшін семинарлар өткізіледі, онда оқушылар зерттеу мәдениетінің негіздерін алады, аудитория алдында сөз сөйлеуге, презентациялар жасауға үйренеді, бұл лицейдің болашақ түлектері үшін маңызды болып табылады. </w:t>
      </w:r>
    </w:p>
    <w:p w14:paraId="447C76B5" w14:textId="77777777" w:rsidR="00D84D9E" w:rsidRPr="00EE7C00" w:rsidRDefault="00D84D9E" w:rsidP="00D84D9E">
      <w:pPr>
        <w:spacing w:after="0" w:line="240" w:lineRule="auto"/>
        <w:ind w:firstLine="567"/>
        <w:jc w:val="both"/>
        <w:rPr>
          <w:rFonts w:ascii="Times New Roman" w:hAnsi="Times New Roman"/>
          <w:sz w:val="24"/>
          <w:szCs w:val="24"/>
          <w:lang w:val="kk-KZ"/>
        </w:rPr>
      </w:pPr>
      <w:r w:rsidRPr="00EE7C00">
        <w:rPr>
          <w:rFonts w:ascii="Times New Roman" w:hAnsi="Times New Roman"/>
          <w:sz w:val="24"/>
          <w:szCs w:val="24"/>
          <w:lang w:val="kk-KZ"/>
        </w:rPr>
        <w:t>Ғылыми жобалар мектебінде 8-11 сынып оқушылары айналысады. Мектепте жобаларды жазуға дайындық бойынша семинарлар ұйымдастырылды. Жеке кеңес беру жүйесі, жүйелі жұмыс арқылы оқушылардың зерттеу құзіреттілігін қалыптастырады. Сонымен қатар, мұғалімдер жобалық технологияны сабақтарда қолданады, бұл ғылыми жобаларды жазу кезінде маңызды.</w:t>
      </w:r>
    </w:p>
    <w:p w14:paraId="75E2E886" w14:textId="77777777" w:rsidR="00D84D9E" w:rsidRPr="00EE7C00" w:rsidRDefault="00D84D9E" w:rsidP="00D84D9E">
      <w:pPr>
        <w:spacing w:after="0" w:line="240" w:lineRule="auto"/>
        <w:ind w:firstLine="567"/>
        <w:jc w:val="both"/>
        <w:rPr>
          <w:rFonts w:ascii="Times New Roman" w:hAnsi="Times New Roman"/>
          <w:sz w:val="24"/>
          <w:szCs w:val="24"/>
          <w:lang w:val="kk-KZ"/>
        </w:rPr>
      </w:pPr>
    </w:p>
    <w:p w14:paraId="1CFF56AA" w14:textId="77777777" w:rsidR="00D84D9E" w:rsidRPr="00EE7C00" w:rsidRDefault="00D84D9E" w:rsidP="00D84D9E">
      <w:pPr>
        <w:spacing w:after="0"/>
        <w:jc w:val="both"/>
        <w:rPr>
          <w:rFonts w:ascii="Times New Roman" w:hAnsi="Times New Roman"/>
          <w:color w:val="C00000"/>
          <w:sz w:val="24"/>
          <w:szCs w:val="24"/>
          <w:lang w:val="kk-KZ"/>
        </w:rPr>
      </w:pPr>
    </w:p>
    <w:p w14:paraId="0AAC8683" w14:textId="77777777" w:rsidR="00D84D9E" w:rsidRPr="00EE7C00" w:rsidRDefault="00D84D9E" w:rsidP="009F1425">
      <w:pPr>
        <w:spacing w:after="0"/>
        <w:ind w:firstLine="567"/>
        <w:jc w:val="both"/>
        <w:rPr>
          <w:rFonts w:ascii="Times New Roman" w:hAnsi="Times New Roman"/>
          <w:b/>
          <w:bCs/>
          <w:sz w:val="24"/>
          <w:szCs w:val="24"/>
          <w:lang w:val="kk-KZ"/>
        </w:rPr>
      </w:pPr>
      <w:r w:rsidRPr="00EE7C00">
        <w:rPr>
          <w:rFonts w:ascii="Times New Roman" w:hAnsi="Times New Roman"/>
          <w:b/>
          <w:bCs/>
          <w:sz w:val="24"/>
          <w:szCs w:val="24"/>
          <w:lang w:val="kk-KZ"/>
        </w:rPr>
        <w:t>Оқушылардың қалалық,облыстық, республикалық оқу,байқауларының қорытынды нәтижесі.</w:t>
      </w:r>
    </w:p>
    <w:p w14:paraId="420E590B" w14:textId="77777777" w:rsidR="00D84D9E" w:rsidRPr="00E220F5" w:rsidRDefault="00D84D9E" w:rsidP="00D84D9E">
      <w:pPr>
        <w:spacing w:after="0"/>
        <w:jc w:val="both"/>
        <w:rPr>
          <w:rFonts w:ascii="Times New Roman" w:hAnsi="Times New Roman"/>
          <w:sz w:val="24"/>
          <w:szCs w:val="24"/>
          <w:lang w:val="kk-KZ"/>
        </w:rPr>
      </w:pPr>
      <w:r w:rsidRPr="00EE7C00">
        <w:rPr>
          <w:rFonts w:ascii="Times New Roman" w:hAnsi="Times New Roman"/>
          <w:sz w:val="24"/>
          <w:szCs w:val="24"/>
          <w:lang w:val="kk-KZ"/>
        </w:rPr>
        <w:t xml:space="preserve">       </w:t>
      </w:r>
      <w:r w:rsidRPr="00E220F5">
        <w:rPr>
          <w:rFonts w:ascii="Times New Roman" w:hAnsi="Times New Roman"/>
          <w:sz w:val="24"/>
          <w:szCs w:val="24"/>
          <w:lang w:val="kk-KZ"/>
        </w:rPr>
        <w:t>Жыл қорытындысы бойынша дәстүрлі түрде жалпы желілік конференция өтеді, онда мұғалімдер мен оқушылардың үздік ғылыми жұмыстары тыңдалады,жыл қорытындысы шығарылады.</w:t>
      </w:r>
    </w:p>
    <w:p w14:paraId="3B7ACDA5" w14:textId="77777777" w:rsidR="00D84D9E" w:rsidRPr="00E220F5" w:rsidRDefault="00D84D9E" w:rsidP="00D84D9E">
      <w:pPr>
        <w:spacing w:after="0"/>
        <w:jc w:val="both"/>
        <w:rPr>
          <w:rFonts w:ascii="Times New Roman" w:hAnsi="Times New Roman"/>
          <w:sz w:val="24"/>
          <w:szCs w:val="24"/>
          <w:lang w:val="kk-KZ"/>
        </w:rPr>
      </w:pPr>
      <w:r w:rsidRPr="00E220F5">
        <w:rPr>
          <w:rFonts w:ascii="Times New Roman" w:hAnsi="Times New Roman"/>
          <w:sz w:val="24"/>
          <w:szCs w:val="24"/>
          <w:lang w:val="kk-KZ"/>
        </w:rPr>
        <w:t xml:space="preserve">       Жыл сайын мектеп қабырғасында  жоғары оқу орындарының оқытушыларын шақырумен Ғылым күні ұйымдастырылады.,онда үздік оқушылар,мұғалімдер мен оқытушылар көтермеленеді,бұл оқушылар мен мұғалімдердің оысндай деңгейдегі конкурстарға белсенді қатысуы үшін ынталандыру болып табылады.</w:t>
      </w:r>
    </w:p>
    <w:p w14:paraId="712FF3D4" w14:textId="2206D871" w:rsidR="00D84D9E" w:rsidRPr="00E220F5" w:rsidRDefault="00D84D9E" w:rsidP="00AB3D1C">
      <w:pPr>
        <w:pStyle w:val="a5"/>
        <w:numPr>
          <w:ilvl w:val="0"/>
          <w:numId w:val="24"/>
        </w:numPr>
        <w:spacing w:after="0"/>
        <w:ind w:left="0" w:firstLine="567"/>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2022-2023 оқу жылындағы педагогтердің ғылыми зерттеу қызметінің қорытындысы бойынша ғылыми конкурстарға дайындық с</w:t>
      </w:r>
      <w:r w:rsidR="00E220F5" w:rsidRPr="00E220F5">
        <w:rPr>
          <w:rFonts w:ascii="Times New Roman" w:hAnsi="Times New Roman" w:cs="Times New Roman"/>
          <w:sz w:val="24"/>
          <w:szCs w:val="24"/>
          <w:lang w:val="kk-KZ"/>
        </w:rPr>
        <w:t>а</w:t>
      </w:r>
      <w:r w:rsidRPr="00E220F5">
        <w:rPr>
          <w:rFonts w:ascii="Times New Roman" w:hAnsi="Times New Roman" w:cs="Times New Roman"/>
          <w:sz w:val="24"/>
          <w:szCs w:val="24"/>
          <w:lang w:val="kk-KZ"/>
        </w:rPr>
        <w:t>пасы артты деген қорытынды жасауға болады, дегенмен мұғалімдер конкурсқа аз жобалар қояды.</w:t>
      </w:r>
    </w:p>
    <w:p w14:paraId="57A9F164" w14:textId="77777777" w:rsidR="00D84D9E" w:rsidRPr="00E220F5" w:rsidRDefault="00D84D9E" w:rsidP="00D84D9E">
      <w:pPr>
        <w:spacing w:after="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Ұсыныстар:</w:t>
      </w:r>
    </w:p>
    <w:p w14:paraId="2D9E8064"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Педагогтердің ғылыми-зерттеу қызметіне қатысу деңгейін арттыру, әрбір мұғалімге ғылыми жарыстарға қатысу үшін 2 оқушыдан дайындау;</w:t>
      </w:r>
    </w:p>
    <w:p w14:paraId="34B047DB" w14:textId="6AB8DCF4"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ПМУ,</w:t>
      </w:r>
      <w:r w:rsidR="0075656F">
        <w:rPr>
          <w:rFonts w:ascii="Times New Roman" w:hAnsi="Times New Roman" w:cs="Times New Roman"/>
          <w:sz w:val="24"/>
          <w:szCs w:val="24"/>
          <w:lang w:val="kk-KZ"/>
        </w:rPr>
        <w:t xml:space="preserve"> </w:t>
      </w:r>
      <w:r w:rsidRPr="00E220F5">
        <w:rPr>
          <w:rFonts w:ascii="Times New Roman" w:hAnsi="Times New Roman" w:cs="Times New Roman"/>
          <w:sz w:val="24"/>
          <w:szCs w:val="24"/>
          <w:lang w:val="kk-KZ"/>
        </w:rPr>
        <w:t>ИНЕУ,</w:t>
      </w:r>
      <w:r w:rsidR="0075656F">
        <w:rPr>
          <w:rFonts w:ascii="Times New Roman" w:hAnsi="Times New Roman" w:cs="Times New Roman"/>
          <w:sz w:val="24"/>
          <w:szCs w:val="24"/>
          <w:lang w:val="kk-KZ"/>
        </w:rPr>
        <w:t xml:space="preserve"> </w:t>
      </w:r>
      <w:r w:rsidRPr="00E220F5">
        <w:rPr>
          <w:rFonts w:ascii="Times New Roman" w:hAnsi="Times New Roman" w:cs="Times New Roman"/>
          <w:sz w:val="24"/>
          <w:szCs w:val="24"/>
          <w:lang w:val="kk-KZ"/>
        </w:rPr>
        <w:t>ПМПИ ғалымдарымен ынтымақтастықты жалғастыру;</w:t>
      </w:r>
    </w:p>
    <w:p w14:paraId="69C179FE"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Педагогтардың ғылыми мақалалар жинағын шығаруды жалғастыру;</w:t>
      </w:r>
    </w:p>
    <w:p w14:paraId="3E71F285"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Дарын ОҒҚ жұмысының қорытындысы бойынша балалардың қатысуы мен нәтижелігін талдап,келесі қорытындыға келеді.</w:t>
      </w:r>
    </w:p>
    <w:p w14:paraId="3471ABB6"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Балалардың зияткерлік сайыстарға , олимпиадаларға, жобалалрға және дебаттарға оқуларға белсенді қатысуын жалғастыру.</w:t>
      </w:r>
    </w:p>
    <w:p w14:paraId="07D54554"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Ғылыми жобалар конкурсына қатысуға ниет білдірген оқушылар үшін оқу жылының басында ғылыми жобаларды жазу бойынша кеңес беру, сағаттарын өткізу.</w:t>
      </w:r>
    </w:p>
    <w:p w14:paraId="1BD163B0"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Республикалық деңгейде шешендік өнерді дамыту.</w:t>
      </w:r>
    </w:p>
    <w:p w14:paraId="4AEA04F1"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Мұғалімдерге оқушыларды тек жобалар мен олимпиадаларға ғана емес,түрлі зияткерлік жарыстарға дайындауға жауапкершілікпен қарау.</w:t>
      </w:r>
    </w:p>
    <w:p w14:paraId="0ECC7FA0"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Олимпиадаға дайындық бойынша жұмысты күшейту, республикалық олимпиадаға  қатысушылардың санын арттыру.</w:t>
      </w:r>
    </w:p>
    <w:p w14:paraId="5648CA15" w14:textId="77777777" w:rsidR="00D84D9E" w:rsidRPr="00E220F5" w:rsidRDefault="00D84D9E" w:rsidP="00AB3D1C">
      <w:pPr>
        <w:pStyle w:val="a5"/>
        <w:numPr>
          <w:ilvl w:val="0"/>
          <w:numId w:val="24"/>
        </w:numPr>
        <w:spacing w:after="0"/>
        <w:ind w:left="0" w:firstLine="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 xml:space="preserve"> Мұғалімдер 7,8 сынып оқушыларын іріктеп, жасөспірімдер олимпиадасы мен «Зерде» ғылыми жарыстарына қатысу үшін күшейтілген дайындықты жалғастыру.</w:t>
      </w:r>
    </w:p>
    <w:p w14:paraId="417D60DE" w14:textId="51016491" w:rsidR="00D84D9E" w:rsidRPr="00E220F5" w:rsidRDefault="00D84D9E" w:rsidP="00D84D9E">
      <w:pPr>
        <w:pStyle w:val="a5"/>
        <w:ind w:left="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lastRenderedPageBreak/>
        <w:t>Қазіргі уақытта әлемде төртінші технологиялық революция жүріп жатыр: ақпараттың қарқынды ағындары. Жоғарғы технологиялық инновациялар мен әзірлемелер  біздің  өміріміздің барлық салаларын өзертеді. Қоғамның  сұраныстары, жеке тұлғаның мүдделері де өзгеруде.</w:t>
      </w:r>
      <w:r w:rsidR="0075656F">
        <w:rPr>
          <w:rFonts w:ascii="Times New Roman" w:hAnsi="Times New Roman" w:cs="Times New Roman"/>
          <w:sz w:val="24"/>
          <w:szCs w:val="24"/>
          <w:lang w:val="kk-KZ"/>
        </w:rPr>
        <w:t xml:space="preserve"> </w:t>
      </w:r>
      <w:r w:rsidRPr="00E220F5">
        <w:rPr>
          <w:rFonts w:ascii="Times New Roman" w:hAnsi="Times New Roman" w:cs="Times New Roman"/>
          <w:sz w:val="24"/>
          <w:szCs w:val="24"/>
          <w:lang w:val="kk-KZ"/>
        </w:rPr>
        <w:t>Робототехника, құрастыру, бағдарламалау, модельдеу, 3D-жобалау және т.б. қазiргi заманғы оқушылардың қызығушылығы болып табылады. Бүгiнгi таңда бiлу және бiлу ғана емес, сонымен қатар зерттеу және ойлап табу маңызды.</w:t>
      </w:r>
    </w:p>
    <w:p w14:paraId="01FA0B4E" w14:textId="77777777" w:rsidR="00D84D9E" w:rsidRPr="00E220F5" w:rsidRDefault="00D84D9E" w:rsidP="00D84D9E">
      <w:pPr>
        <w:pStyle w:val="a5"/>
        <w:ind w:left="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 xml:space="preserve">Оқу-тәрбие үрдiсiн ұйымдастыруға барлық қажеттi жағдайлар бар, оқытудың мемлекеттiк стандарттары талаптарын жүзеге асыру бойынша қызметтер жүргізеді. </w:t>
      </w:r>
    </w:p>
    <w:p w14:paraId="7FE185CA" w14:textId="005F672C" w:rsidR="00D84D9E" w:rsidRPr="00E220F5" w:rsidRDefault="00D84D9E" w:rsidP="00D84D9E">
      <w:pPr>
        <w:pStyle w:val="a5"/>
        <w:ind w:left="0"/>
        <w:jc w:val="both"/>
        <w:rPr>
          <w:rFonts w:ascii="Times New Roman" w:hAnsi="Times New Roman" w:cs="Times New Roman"/>
          <w:sz w:val="24"/>
          <w:szCs w:val="24"/>
          <w:lang w:val="kk-KZ"/>
        </w:rPr>
      </w:pPr>
      <w:r w:rsidRPr="00E220F5">
        <w:rPr>
          <w:rFonts w:ascii="Times New Roman" w:hAnsi="Times New Roman" w:cs="Times New Roman"/>
          <w:sz w:val="24"/>
          <w:szCs w:val="24"/>
          <w:lang w:val="kk-KZ"/>
        </w:rPr>
        <w:t>Оқу - тәрбие процесі Ы.Алтынсарин а</w:t>
      </w:r>
      <w:r w:rsidR="0075656F">
        <w:rPr>
          <w:rFonts w:ascii="Times New Roman" w:hAnsi="Times New Roman" w:cs="Times New Roman"/>
          <w:sz w:val="24"/>
          <w:szCs w:val="24"/>
          <w:lang w:val="kk-KZ"/>
        </w:rPr>
        <w:t xml:space="preserve">тындагы Ұлттық бiлiм академиясы </w:t>
      </w:r>
      <w:r w:rsidRPr="00E220F5">
        <w:rPr>
          <w:rFonts w:ascii="Times New Roman" w:hAnsi="Times New Roman" w:cs="Times New Roman"/>
          <w:sz w:val="24"/>
          <w:szCs w:val="24"/>
          <w:lang w:val="kk-KZ"/>
        </w:rPr>
        <w:t>Ғылым кеңесiнiң шешiмi бойынша әд</w:t>
      </w:r>
      <w:r w:rsidR="0075656F">
        <w:rPr>
          <w:rFonts w:ascii="Times New Roman" w:hAnsi="Times New Roman" w:cs="Times New Roman"/>
          <w:sz w:val="24"/>
          <w:szCs w:val="24"/>
          <w:lang w:val="kk-KZ"/>
        </w:rPr>
        <w:t xml:space="preserve">iстемелiк нұсқау хатымен ұсыным </w:t>
      </w:r>
      <w:r w:rsidRPr="00E220F5">
        <w:rPr>
          <w:rFonts w:ascii="Times New Roman" w:hAnsi="Times New Roman" w:cs="Times New Roman"/>
          <w:sz w:val="24"/>
          <w:szCs w:val="24"/>
          <w:lang w:val="kk-KZ"/>
        </w:rPr>
        <w:t>жасалған бағдарламалар, оқулықтар қолданылады.</w:t>
      </w:r>
    </w:p>
    <w:p w14:paraId="39C7A9E0" w14:textId="565F42BF" w:rsidR="005704FE" w:rsidRPr="00924AFE" w:rsidRDefault="00E220F5" w:rsidP="005704F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-әдістемелік</w:t>
      </w:r>
      <w:r w:rsidR="005704FE" w:rsidRPr="00924AFE">
        <w:rPr>
          <w:rFonts w:ascii="Times New Roman" w:eastAsia="Times New Roman" w:hAnsi="Times New Roman" w:cs="Times New Roman"/>
          <w:sz w:val="24"/>
          <w:szCs w:val="24"/>
          <w:lang w:val="kk-KZ"/>
        </w:rPr>
        <w:t xml:space="preserve"> бойынша талдау жасау барысында төмендегідей мәліметтерді анықталды:</w:t>
      </w:r>
    </w:p>
    <w:tbl>
      <w:tblPr>
        <w:tblStyle w:val="a8"/>
        <w:tblW w:w="0" w:type="auto"/>
        <w:tblLook w:val="04A0" w:firstRow="1" w:lastRow="0" w:firstColumn="1" w:lastColumn="0" w:noHBand="0" w:noVBand="1"/>
      </w:tblPr>
      <w:tblGrid>
        <w:gridCol w:w="5211"/>
        <w:gridCol w:w="4786"/>
      </w:tblGrid>
      <w:tr w:rsidR="005704FE" w:rsidRPr="009F04AB" w14:paraId="53FC126A" w14:textId="77777777" w:rsidTr="004F7B85">
        <w:tc>
          <w:tcPr>
            <w:tcW w:w="5211" w:type="dxa"/>
          </w:tcPr>
          <w:p w14:paraId="3BCCDBC1" w14:textId="77777777" w:rsidR="005704FE" w:rsidRPr="00924AFE" w:rsidRDefault="005704FE" w:rsidP="004B20EC">
            <w:pPr>
              <w:jc w:val="center"/>
              <w:rPr>
                <w:rFonts w:ascii="Times New Roman" w:hAnsi="Times New Roman" w:cs="Times New Roman"/>
                <w:b/>
                <w:sz w:val="24"/>
                <w:szCs w:val="24"/>
              </w:rPr>
            </w:pPr>
            <w:r w:rsidRPr="00924AFE">
              <w:rPr>
                <w:rFonts w:ascii="Times New Roman" w:hAnsi="Times New Roman" w:cs="Times New Roman"/>
                <w:b/>
                <w:sz w:val="24"/>
                <w:szCs w:val="24"/>
                <w:lang w:val="kk-KZ"/>
              </w:rPr>
              <w:t>Күшті</w:t>
            </w:r>
            <w:r w:rsidRPr="00924AFE">
              <w:rPr>
                <w:rFonts w:ascii="Times New Roman" w:hAnsi="Times New Roman" w:cs="Times New Roman"/>
                <w:b/>
                <w:sz w:val="24"/>
                <w:szCs w:val="24"/>
              </w:rPr>
              <w:t xml:space="preserve"> жақтары</w:t>
            </w:r>
          </w:p>
          <w:p w14:paraId="3D174BBD"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Басқару саласындағы жаңашылдық</w:t>
            </w:r>
          </w:p>
          <w:p w14:paraId="41C15638"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Педагог қызметіндегі жаңашылдық</w:t>
            </w:r>
          </w:p>
          <w:p w14:paraId="311583E7"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Әдістемелік қызметтің тиімді ұйымдастырылуы</w:t>
            </w:r>
          </w:p>
          <w:p w14:paraId="2171FB6D"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Педагог қызметкерлерге қойылатын құзіреттілік талаптардың орындалуы</w:t>
            </w:r>
          </w:p>
          <w:p w14:paraId="2CC75B84"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Білім сапасының соңғы үш жылда өсуі (70,75,76</w:t>
            </w:r>
            <w:r w:rsidRPr="00924AFE">
              <w:rPr>
                <w:rFonts w:ascii="Times New Roman" w:hAnsi="Times New Roman" w:cs="Times New Roman"/>
                <w:sz w:val="24"/>
                <w:szCs w:val="24"/>
              </w:rPr>
              <w:t>%</w:t>
            </w:r>
            <w:r w:rsidRPr="00924AFE">
              <w:rPr>
                <w:rFonts w:ascii="Times New Roman" w:hAnsi="Times New Roman" w:cs="Times New Roman"/>
                <w:sz w:val="24"/>
                <w:szCs w:val="24"/>
                <w:lang w:val="kk-KZ"/>
              </w:rPr>
              <w:t>)</w:t>
            </w:r>
          </w:p>
          <w:p w14:paraId="07EC4114"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Үштік одақтың жұмысы (мектеп, ата-ана. оқушы)</w:t>
            </w:r>
          </w:p>
          <w:p w14:paraId="0D895C08"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Мектептегі тәрбие бағытын дамытуға арналған жобалардың атқарылуы</w:t>
            </w:r>
          </w:p>
          <w:p w14:paraId="699C687C"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Ұжым тұрақтылығы</w:t>
            </w:r>
          </w:p>
          <w:p w14:paraId="30614520" w14:textId="77777777" w:rsidR="005704FE" w:rsidRPr="00924AFE" w:rsidRDefault="005704FE" w:rsidP="00AB3D1C">
            <w:pPr>
              <w:pStyle w:val="a5"/>
              <w:numPr>
                <w:ilvl w:val="0"/>
                <w:numId w:val="14"/>
              </w:numPr>
              <w:rPr>
                <w:rFonts w:ascii="Times New Roman" w:hAnsi="Times New Roman" w:cs="Times New Roman"/>
                <w:sz w:val="24"/>
                <w:szCs w:val="24"/>
              </w:rPr>
            </w:pPr>
            <w:r w:rsidRPr="00924AFE">
              <w:rPr>
                <w:rFonts w:ascii="Times New Roman" w:hAnsi="Times New Roman" w:cs="Times New Roman"/>
                <w:sz w:val="24"/>
                <w:szCs w:val="24"/>
                <w:lang w:val="kk-KZ"/>
              </w:rPr>
              <w:t>Оқу кабинеттерінің материалдық-техникалық базамен толық қатылуы</w:t>
            </w:r>
          </w:p>
          <w:p w14:paraId="1EA59B91" w14:textId="77777777" w:rsidR="005704FE" w:rsidRPr="00924AFE" w:rsidRDefault="005704FE" w:rsidP="004B20EC">
            <w:pPr>
              <w:pStyle w:val="a5"/>
              <w:rPr>
                <w:rFonts w:ascii="Times New Roman" w:hAnsi="Times New Roman" w:cs="Times New Roman"/>
                <w:sz w:val="24"/>
                <w:szCs w:val="24"/>
              </w:rPr>
            </w:pPr>
          </w:p>
        </w:tc>
        <w:tc>
          <w:tcPr>
            <w:tcW w:w="4786" w:type="dxa"/>
          </w:tcPr>
          <w:p w14:paraId="524DD354" w14:textId="77777777" w:rsidR="005704FE" w:rsidRPr="00924AFE" w:rsidRDefault="005704FE" w:rsidP="004B20EC">
            <w:pPr>
              <w:jc w:val="center"/>
              <w:rPr>
                <w:rFonts w:ascii="Times New Roman" w:hAnsi="Times New Roman" w:cs="Times New Roman"/>
                <w:b/>
                <w:sz w:val="24"/>
                <w:szCs w:val="24"/>
              </w:rPr>
            </w:pPr>
            <w:r w:rsidRPr="00924AFE">
              <w:rPr>
                <w:rFonts w:ascii="Times New Roman" w:hAnsi="Times New Roman" w:cs="Times New Roman"/>
                <w:b/>
                <w:sz w:val="24"/>
                <w:szCs w:val="24"/>
              </w:rPr>
              <w:t>әлсіз жақтары</w:t>
            </w:r>
          </w:p>
          <w:p w14:paraId="0EB12C90" w14:textId="5E2201F9" w:rsidR="005704FE" w:rsidRPr="00924AFE" w:rsidRDefault="005704FE" w:rsidP="00AB3D1C">
            <w:pPr>
              <w:pStyle w:val="a5"/>
              <w:numPr>
                <w:ilvl w:val="0"/>
                <w:numId w:val="17"/>
              </w:numPr>
              <w:rPr>
                <w:rFonts w:ascii="Times New Roman" w:hAnsi="Times New Roman" w:cs="Times New Roman"/>
                <w:sz w:val="24"/>
                <w:szCs w:val="24"/>
                <w:lang w:val="kk-KZ"/>
              </w:rPr>
            </w:pPr>
            <w:r w:rsidRPr="00924AFE">
              <w:rPr>
                <w:rFonts w:ascii="Times New Roman" w:hAnsi="Times New Roman" w:cs="Times New Roman"/>
                <w:sz w:val="24"/>
                <w:szCs w:val="24"/>
                <w:lang w:val="kk-KZ"/>
              </w:rPr>
              <w:t>Білім беру арасындағы сабақтастықтың әлсіздігі</w:t>
            </w:r>
            <w:r w:rsidR="0075656F">
              <w:rPr>
                <w:rFonts w:ascii="Times New Roman" w:hAnsi="Times New Roman" w:cs="Times New Roman"/>
                <w:sz w:val="24"/>
                <w:szCs w:val="24"/>
                <w:lang w:val="kk-KZ"/>
              </w:rPr>
              <w:t>.</w:t>
            </w:r>
          </w:p>
          <w:p w14:paraId="3E074B22" w14:textId="59B2A5DE" w:rsidR="005704FE" w:rsidRPr="00924AFE" w:rsidRDefault="005704FE" w:rsidP="00AB3D1C">
            <w:pPr>
              <w:pStyle w:val="a5"/>
              <w:numPr>
                <w:ilvl w:val="0"/>
                <w:numId w:val="17"/>
              </w:numPr>
              <w:rPr>
                <w:rFonts w:ascii="Times New Roman" w:hAnsi="Times New Roman" w:cs="Times New Roman"/>
                <w:sz w:val="24"/>
                <w:szCs w:val="24"/>
                <w:lang w:val="kk-KZ"/>
              </w:rPr>
            </w:pPr>
            <w:r w:rsidRPr="00924AFE">
              <w:rPr>
                <w:rFonts w:ascii="Times New Roman" w:hAnsi="Times New Roman" w:cs="Times New Roman"/>
                <w:sz w:val="24"/>
                <w:szCs w:val="24"/>
                <w:lang w:val="kk-KZ"/>
              </w:rPr>
              <w:t>Ақпараттандырудың төмендігі</w:t>
            </w:r>
            <w:r w:rsidR="0075656F">
              <w:rPr>
                <w:rFonts w:ascii="Times New Roman" w:hAnsi="Times New Roman" w:cs="Times New Roman"/>
                <w:sz w:val="24"/>
                <w:szCs w:val="24"/>
                <w:lang w:val="kk-KZ"/>
              </w:rPr>
              <w:t>.</w:t>
            </w:r>
          </w:p>
          <w:p w14:paraId="38DA2162" w14:textId="6705A1ED" w:rsidR="005704FE" w:rsidRPr="00924AFE" w:rsidRDefault="005704FE" w:rsidP="00AB3D1C">
            <w:pPr>
              <w:pStyle w:val="a5"/>
              <w:numPr>
                <w:ilvl w:val="0"/>
                <w:numId w:val="17"/>
              </w:numPr>
              <w:tabs>
                <w:tab w:val="left" w:pos="1000"/>
              </w:tabs>
              <w:rPr>
                <w:rFonts w:ascii="Times New Roman" w:hAnsi="Times New Roman" w:cs="Times New Roman"/>
                <w:sz w:val="24"/>
                <w:szCs w:val="24"/>
                <w:lang w:val="kk-KZ"/>
              </w:rPr>
            </w:pPr>
            <w:r w:rsidRPr="00924AFE">
              <w:rPr>
                <w:rFonts w:ascii="Times New Roman" w:eastAsia="Times New Roman" w:hAnsi="Times New Roman" w:cs="Times New Roman"/>
                <w:sz w:val="24"/>
                <w:szCs w:val="24"/>
                <w:lang w:val="kk-KZ"/>
              </w:rPr>
              <w:t>Оқыту сапасындағы ауытқу себептерін анықтауда м</w:t>
            </w:r>
            <w:r w:rsidRPr="00924AFE">
              <w:rPr>
                <w:rFonts w:ascii="Times New Roman" w:hAnsi="Times New Roman" w:cs="Times New Roman"/>
                <w:sz w:val="24"/>
                <w:szCs w:val="24"/>
                <w:lang w:val="kk-KZ"/>
              </w:rPr>
              <w:t>ектепішілік бақылаудың әлсіздігі</w:t>
            </w:r>
            <w:r w:rsidR="0075656F">
              <w:rPr>
                <w:rFonts w:ascii="Times New Roman" w:hAnsi="Times New Roman" w:cs="Times New Roman"/>
                <w:sz w:val="24"/>
                <w:szCs w:val="24"/>
                <w:lang w:val="kk-KZ"/>
              </w:rPr>
              <w:t>.</w:t>
            </w:r>
          </w:p>
          <w:p w14:paraId="233F71C3" w14:textId="77777777" w:rsidR="005704FE" w:rsidRPr="00924AFE" w:rsidRDefault="005704FE" w:rsidP="004B20EC">
            <w:pPr>
              <w:pStyle w:val="a5"/>
              <w:tabs>
                <w:tab w:val="left" w:pos="1000"/>
              </w:tabs>
              <w:rPr>
                <w:rFonts w:ascii="Times New Roman" w:hAnsi="Times New Roman" w:cs="Times New Roman"/>
                <w:sz w:val="24"/>
                <w:szCs w:val="24"/>
                <w:lang w:val="kk-KZ"/>
              </w:rPr>
            </w:pPr>
          </w:p>
        </w:tc>
      </w:tr>
      <w:tr w:rsidR="005704FE" w:rsidRPr="009F04AB" w14:paraId="60926C0A" w14:textId="77777777" w:rsidTr="004F7B85">
        <w:tc>
          <w:tcPr>
            <w:tcW w:w="5211" w:type="dxa"/>
          </w:tcPr>
          <w:p w14:paraId="085B5EC7" w14:textId="77777777" w:rsidR="005704FE" w:rsidRPr="00924AFE" w:rsidRDefault="005704FE" w:rsidP="004B20EC">
            <w:pPr>
              <w:pStyle w:val="a5"/>
              <w:rPr>
                <w:rFonts w:ascii="Times New Roman" w:hAnsi="Times New Roman" w:cs="Times New Roman"/>
                <w:sz w:val="24"/>
                <w:szCs w:val="24"/>
                <w:lang w:val="kk-KZ"/>
              </w:rPr>
            </w:pPr>
            <w:r w:rsidRPr="00924AFE">
              <w:rPr>
                <w:rFonts w:ascii="Times New Roman" w:hAnsi="Times New Roman" w:cs="Times New Roman"/>
                <w:b/>
                <w:sz w:val="24"/>
                <w:szCs w:val="24"/>
                <w:lang w:val="kk-KZ"/>
              </w:rPr>
              <w:t xml:space="preserve"> мүмкіндіктері </w:t>
            </w:r>
          </w:p>
          <w:p w14:paraId="344FABD8" w14:textId="77777777" w:rsidR="005704FE" w:rsidRPr="00924AFE" w:rsidRDefault="005704FE" w:rsidP="00AB3D1C">
            <w:pPr>
              <w:pStyle w:val="a5"/>
              <w:numPr>
                <w:ilvl w:val="0"/>
                <w:numId w:val="15"/>
              </w:numPr>
              <w:rPr>
                <w:rFonts w:ascii="Times New Roman" w:hAnsi="Times New Roman" w:cs="Times New Roman"/>
                <w:sz w:val="24"/>
                <w:szCs w:val="24"/>
                <w:lang w:val="kk-KZ"/>
              </w:rPr>
            </w:pPr>
            <w:r w:rsidRPr="00924AFE">
              <w:rPr>
                <w:rFonts w:ascii="Times New Roman" w:hAnsi="Times New Roman" w:cs="Times New Roman"/>
                <w:sz w:val="24"/>
                <w:szCs w:val="24"/>
                <w:lang w:val="kk-KZ"/>
              </w:rPr>
              <w:t>Мектепті дамытуға, жаңашылдықпен басқаруға мүмкіндігіміз бар</w:t>
            </w:r>
          </w:p>
          <w:p w14:paraId="6F80561B" w14:textId="77777777" w:rsidR="005704FE" w:rsidRPr="00924AFE" w:rsidRDefault="005704FE" w:rsidP="00AB3D1C">
            <w:pPr>
              <w:pStyle w:val="a5"/>
              <w:numPr>
                <w:ilvl w:val="0"/>
                <w:numId w:val="15"/>
              </w:numPr>
              <w:rPr>
                <w:rFonts w:ascii="Times New Roman" w:hAnsi="Times New Roman" w:cs="Times New Roman"/>
                <w:sz w:val="24"/>
                <w:szCs w:val="24"/>
                <w:lang w:val="kk-KZ"/>
              </w:rPr>
            </w:pPr>
            <w:r w:rsidRPr="00924AFE">
              <w:rPr>
                <w:rFonts w:ascii="Times New Roman" w:hAnsi="Times New Roman" w:cs="Times New Roman"/>
                <w:sz w:val="24"/>
                <w:szCs w:val="24"/>
                <w:lang w:val="kk-KZ"/>
              </w:rPr>
              <w:t xml:space="preserve">Біліктілігін арттыру курстары арқылы (Онлайн, қашықтықтан оқыту, жаңартылған білім, т.б курстар ) </w:t>
            </w:r>
          </w:p>
          <w:p w14:paraId="29744571" w14:textId="77777777" w:rsidR="005704FE" w:rsidRPr="00924AFE" w:rsidRDefault="005704FE" w:rsidP="00AB3D1C">
            <w:pPr>
              <w:pStyle w:val="a5"/>
              <w:numPr>
                <w:ilvl w:val="0"/>
                <w:numId w:val="15"/>
              </w:numPr>
              <w:rPr>
                <w:rFonts w:ascii="Times New Roman" w:hAnsi="Times New Roman" w:cs="Times New Roman"/>
                <w:sz w:val="24"/>
                <w:szCs w:val="24"/>
                <w:lang w:val="kk-KZ"/>
              </w:rPr>
            </w:pPr>
            <w:r w:rsidRPr="00924AFE">
              <w:rPr>
                <w:rFonts w:ascii="Times New Roman" w:hAnsi="Times New Roman" w:cs="Times New Roman"/>
                <w:sz w:val="24"/>
                <w:szCs w:val="24"/>
                <w:lang w:val="kk-KZ"/>
              </w:rPr>
              <w:t>Кәсіби байқауларға қатысып, үздік тәжірибе алмасуға, авторлық бағдарлама шығаруға мүмкіндігіміз бар</w:t>
            </w:r>
          </w:p>
          <w:p w14:paraId="6C98CECC" w14:textId="77777777" w:rsidR="005704FE" w:rsidRPr="00924AFE" w:rsidRDefault="005704FE" w:rsidP="00AB3D1C">
            <w:pPr>
              <w:pStyle w:val="a5"/>
              <w:numPr>
                <w:ilvl w:val="0"/>
                <w:numId w:val="15"/>
              </w:numPr>
              <w:rPr>
                <w:rFonts w:ascii="Times New Roman" w:hAnsi="Times New Roman" w:cs="Times New Roman"/>
                <w:sz w:val="24"/>
                <w:szCs w:val="24"/>
                <w:lang w:val="kk-KZ"/>
              </w:rPr>
            </w:pPr>
            <w:r w:rsidRPr="00924AFE">
              <w:rPr>
                <w:rFonts w:ascii="Times New Roman" w:hAnsi="Times New Roman" w:cs="Times New Roman"/>
                <w:sz w:val="24"/>
                <w:szCs w:val="24"/>
                <w:lang w:val="kk-KZ"/>
              </w:rPr>
              <w:t>Құзіреттілік талаптарды орындау барысында кәсіби қызметін тиімді және кепілді атқаруға</w:t>
            </w:r>
          </w:p>
          <w:p w14:paraId="3D4264A4" w14:textId="77777777" w:rsidR="005704FE" w:rsidRPr="00924AFE" w:rsidRDefault="005704FE" w:rsidP="00AB3D1C">
            <w:pPr>
              <w:pStyle w:val="a5"/>
              <w:numPr>
                <w:ilvl w:val="0"/>
                <w:numId w:val="15"/>
              </w:numPr>
              <w:rPr>
                <w:rFonts w:ascii="Times New Roman" w:hAnsi="Times New Roman" w:cs="Times New Roman"/>
                <w:sz w:val="24"/>
                <w:szCs w:val="24"/>
                <w:lang w:val="kk-KZ"/>
              </w:rPr>
            </w:pPr>
            <w:r w:rsidRPr="00924AFE">
              <w:rPr>
                <w:rFonts w:ascii="Times New Roman" w:hAnsi="Times New Roman" w:cs="Times New Roman"/>
                <w:sz w:val="24"/>
                <w:szCs w:val="24"/>
                <w:lang w:val="kk-KZ"/>
              </w:rPr>
              <w:t xml:space="preserve">Білім сапасының өсуінен мектептегі үздік, екпінді оқушыларымыздың санын арттыруға, сапалы білім беруге мүмкіндігіміз бар.      </w:t>
            </w:r>
          </w:p>
          <w:p w14:paraId="371BBD39" w14:textId="79A34379" w:rsidR="005704FE" w:rsidRPr="00924AFE" w:rsidRDefault="0075656F" w:rsidP="00AB3D1C">
            <w:pPr>
              <w:pStyle w:val="a5"/>
              <w:numPr>
                <w:ilvl w:val="0"/>
                <w:numId w:val="15"/>
              </w:numPr>
              <w:rPr>
                <w:rFonts w:ascii="Times New Roman" w:hAnsi="Times New Roman" w:cs="Times New Roman"/>
                <w:sz w:val="24"/>
                <w:szCs w:val="24"/>
                <w:lang w:val="kk-KZ"/>
              </w:rPr>
            </w:pPr>
            <w:r>
              <w:rPr>
                <w:rFonts w:ascii="Times New Roman" w:hAnsi="Times New Roman" w:cs="Times New Roman"/>
                <w:sz w:val="24"/>
                <w:szCs w:val="24"/>
                <w:lang w:val="kk-KZ"/>
              </w:rPr>
              <w:t xml:space="preserve"> Шығармашылық топ </w:t>
            </w:r>
            <w:r w:rsidR="005704FE" w:rsidRPr="00924AFE">
              <w:rPr>
                <w:rFonts w:ascii="Times New Roman" w:hAnsi="Times New Roman" w:cs="Times New Roman"/>
                <w:sz w:val="24"/>
                <w:szCs w:val="24"/>
                <w:lang w:val="kk-KZ"/>
              </w:rPr>
              <w:t xml:space="preserve"> арқылы мектепке жаңашылдық енгізуге, мұғалімдерді бағдарлама мазмұнымен толық таныстыруға, жаңартылған оқытуға толықтай сеніммен көшуге мұмкіндігіміз бар</w:t>
            </w:r>
          </w:p>
          <w:p w14:paraId="3E36FEC9" w14:textId="77777777" w:rsidR="005704FE" w:rsidRPr="00924AFE" w:rsidRDefault="005704FE" w:rsidP="00AB3D1C">
            <w:pPr>
              <w:pStyle w:val="a5"/>
              <w:numPr>
                <w:ilvl w:val="0"/>
                <w:numId w:val="15"/>
              </w:numPr>
              <w:rPr>
                <w:rFonts w:ascii="Times New Roman" w:hAnsi="Times New Roman" w:cs="Times New Roman"/>
                <w:sz w:val="24"/>
                <w:szCs w:val="24"/>
                <w:lang w:val="kk-KZ"/>
              </w:rPr>
            </w:pPr>
            <w:r w:rsidRPr="00924AFE">
              <w:rPr>
                <w:rFonts w:ascii="Times New Roman" w:hAnsi="Times New Roman" w:cs="Times New Roman"/>
                <w:sz w:val="24"/>
                <w:szCs w:val="24"/>
                <w:lang w:val="kk-KZ"/>
              </w:rPr>
              <w:t xml:space="preserve">Үштік одақтың байланысы арқылы мектепті дамытуға, қоғамдастықтың жұмысын жолға қоюға мүмкіндік бар; </w:t>
            </w:r>
          </w:p>
          <w:p w14:paraId="5ED93F02" w14:textId="6167ACDB" w:rsidR="005704FE" w:rsidRPr="00924AFE" w:rsidRDefault="005704FE" w:rsidP="00AB3D1C">
            <w:pPr>
              <w:pStyle w:val="a5"/>
              <w:numPr>
                <w:ilvl w:val="0"/>
                <w:numId w:val="15"/>
              </w:numPr>
              <w:rPr>
                <w:rFonts w:ascii="Times New Roman" w:hAnsi="Times New Roman" w:cs="Times New Roman"/>
                <w:sz w:val="24"/>
                <w:szCs w:val="24"/>
                <w:lang w:val="kk-KZ"/>
              </w:rPr>
            </w:pPr>
            <w:r w:rsidRPr="00924AFE">
              <w:rPr>
                <w:rFonts w:ascii="Times New Roman" w:hAnsi="Times New Roman" w:cs="Times New Roman"/>
                <w:sz w:val="24"/>
                <w:szCs w:val="24"/>
                <w:lang w:val="kk-KZ"/>
              </w:rPr>
              <w:lastRenderedPageBreak/>
              <w:t>Мектептегі тәрбие бағытын дамытуға арналған жобалар бойынша оқушылардың өзін-өзі басқару жүйесі жолға қойылады, Адамгершілік, патриоттық, салауаттылық</w:t>
            </w:r>
            <w:r w:rsidR="0075656F">
              <w:rPr>
                <w:rFonts w:ascii="Times New Roman" w:hAnsi="Times New Roman" w:cs="Times New Roman"/>
                <w:sz w:val="24"/>
                <w:szCs w:val="24"/>
                <w:lang w:val="kk-KZ"/>
              </w:rPr>
              <w:t xml:space="preserve"> тт.б тәрбиесі қалыптасады.</w:t>
            </w:r>
          </w:p>
        </w:tc>
        <w:tc>
          <w:tcPr>
            <w:tcW w:w="4786" w:type="dxa"/>
          </w:tcPr>
          <w:p w14:paraId="4F530F56" w14:textId="77777777" w:rsidR="005704FE" w:rsidRPr="00924AFE" w:rsidRDefault="005704FE" w:rsidP="004B20EC">
            <w:pPr>
              <w:jc w:val="center"/>
              <w:rPr>
                <w:rFonts w:ascii="Times New Roman" w:hAnsi="Times New Roman" w:cs="Times New Roman"/>
                <w:b/>
                <w:sz w:val="24"/>
                <w:szCs w:val="24"/>
                <w:lang w:val="kk-KZ"/>
              </w:rPr>
            </w:pPr>
            <w:r w:rsidRPr="00924AFE">
              <w:rPr>
                <w:rFonts w:ascii="Times New Roman" w:hAnsi="Times New Roman" w:cs="Times New Roman"/>
                <w:b/>
                <w:sz w:val="24"/>
                <w:szCs w:val="24"/>
                <w:lang w:val="kk-KZ"/>
              </w:rPr>
              <w:lastRenderedPageBreak/>
              <w:t xml:space="preserve"> қауіпті жақтары</w:t>
            </w:r>
          </w:p>
          <w:p w14:paraId="40802764" w14:textId="77777777" w:rsidR="005704FE" w:rsidRPr="00924AFE" w:rsidRDefault="005704FE" w:rsidP="004B20EC">
            <w:pPr>
              <w:jc w:val="center"/>
              <w:rPr>
                <w:rFonts w:ascii="Times New Roman" w:hAnsi="Times New Roman" w:cs="Times New Roman"/>
                <w:b/>
                <w:sz w:val="24"/>
                <w:szCs w:val="24"/>
                <w:lang w:val="kk-KZ"/>
              </w:rPr>
            </w:pPr>
          </w:p>
          <w:p w14:paraId="0F73F64E" w14:textId="77777777" w:rsidR="005704FE" w:rsidRPr="00924AFE" w:rsidRDefault="005704FE" w:rsidP="00AB3D1C">
            <w:pPr>
              <w:pStyle w:val="a5"/>
              <w:numPr>
                <w:ilvl w:val="0"/>
                <w:numId w:val="16"/>
              </w:numPr>
              <w:rPr>
                <w:rFonts w:ascii="Times New Roman" w:hAnsi="Times New Roman" w:cs="Times New Roman"/>
                <w:sz w:val="24"/>
                <w:szCs w:val="24"/>
                <w:lang w:val="kk-KZ"/>
              </w:rPr>
            </w:pPr>
            <w:r w:rsidRPr="00924AFE">
              <w:rPr>
                <w:rFonts w:ascii="Times New Roman" w:hAnsi="Times New Roman" w:cs="Times New Roman"/>
                <w:sz w:val="24"/>
                <w:szCs w:val="24"/>
                <w:lang w:val="kk-KZ"/>
              </w:rPr>
              <w:t>Білім беру арасындағы сабақтастықтың әлсіздігінен білім сапасының төмендеу қаупі бар;</w:t>
            </w:r>
          </w:p>
          <w:p w14:paraId="6EBCD30B" w14:textId="77777777" w:rsidR="005704FE" w:rsidRPr="00924AFE" w:rsidRDefault="005704FE" w:rsidP="00AB3D1C">
            <w:pPr>
              <w:pStyle w:val="a5"/>
              <w:numPr>
                <w:ilvl w:val="0"/>
                <w:numId w:val="16"/>
              </w:numPr>
              <w:rPr>
                <w:rFonts w:ascii="Times New Roman" w:hAnsi="Times New Roman" w:cs="Times New Roman"/>
                <w:sz w:val="24"/>
                <w:szCs w:val="24"/>
                <w:lang w:val="kk-KZ"/>
              </w:rPr>
            </w:pPr>
            <w:r w:rsidRPr="00924AFE">
              <w:rPr>
                <w:rFonts w:ascii="Times New Roman" w:hAnsi="Times New Roman" w:cs="Times New Roman"/>
                <w:sz w:val="24"/>
                <w:szCs w:val="24"/>
                <w:lang w:val="kk-KZ"/>
              </w:rPr>
              <w:t>Ақпараттандырудың төмендігінен сабақта заманауи құралдарды қолдану, интернет ресурстарын тиімді пайдалана алмау қаупі болуы мүмкін;</w:t>
            </w:r>
          </w:p>
          <w:p w14:paraId="5CF93C7D" w14:textId="77777777" w:rsidR="005704FE" w:rsidRPr="00924AFE" w:rsidRDefault="005704FE" w:rsidP="004B20EC">
            <w:pPr>
              <w:ind w:left="360"/>
              <w:rPr>
                <w:rFonts w:ascii="Times New Roman" w:hAnsi="Times New Roman" w:cs="Times New Roman"/>
                <w:sz w:val="24"/>
                <w:szCs w:val="24"/>
                <w:lang w:val="kk-KZ"/>
              </w:rPr>
            </w:pPr>
            <w:r w:rsidRPr="00924AFE">
              <w:rPr>
                <w:rFonts w:ascii="Times New Roman" w:hAnsi="Times New Roman" w:cs="Times New Roman"/>
                <w:sz w:val="24"/>
                <w:szCs w:val="24"/>
                <w:lang w:val="kk-KZ"/>
              </w:rPr>
              <w:t xml:space="preserve"> </w:t>
            </w:r>
          </w:p>
        </w:tc>
      </w:tr>
    </w:tbl>
    <w:p w14:paraId="6C47934C" w14:textId="77777777" w:rsidR="005704FE" w:rsidRPr="00924AFE" w:rsidRDefault="005704FE" w:rsidP="005704FE">
      <w:pPr>
        <w:spacing w:after="0" w:line="240" w:lineRule="auto"/>
        <w:rPr>
          <w:rFonts w:ascii="Times New Roman" w:hAnsi="Times New Roman" w:cs="Times New Roman"/>
          <w:sz w:val="24"/>
          <w:szCs w:val="24"/>
          <w:lang w:val="kk-KZ"/>
        </w:rPr>
      </w:pPr>
    </w:p>
    <w:p w14:paraId="10EAB862" w14:textId="5FF038F0" w:rsidR="005704FE" w:rsidRPr="00924AFE" w:rsidRDefault="005A1360" w:rsidP="004F7B85">
      <w:pPr>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w:t>
      </w:r>
      <w:r w:rsidR="005704FE" w:rsidRPr="00924AFE">
        <w:rPr>
          <w:rFonts w:ascii="Times New Roman" w:hAnsi="Times New Roman" w:cs="Times New Roman"/>
          <w:sz w:val="24"/>
          <w:szCs w:val="24"/>
          <w:lang w:val="kk-KZ"/>
        </w:rPr>
        <w:t>нықталған мәселелерді шешу үшін шаралар:</w:t>
      </w:r>
    </w:p>
    <w:p w14:paraId="17B03F20" w14:textId="77777777" w:rsidR="005704FE" w:rsidRPr="00924AFE" w:rsidRDefault="005704FE" w:rsidP="004F7B85">
      <w:pPr>
        <w:spacing w:after="0" w:line="240" w:lineRule="auto"/>
        <w:ind w:left="2" w:right="80" w:firstLine="708"/>
        <w:jc w:val="both"/>
        <w:rPr>
          <w:rFonts w:ascii="Times New Roman" w:hAnsi="Times New Roman" w:cs="Times New Roman"/>
          <w:sz w:val="24"/>
          <w:szCs w:val="24"/>
          <w:lang w:val="kk-KZ"/>
        </w:rPr>
      </w:pPr>
      <w:r w:rsidRPr="00924AFE">
        <w:rPr>
          <w:rFonts w:ascii="Times New Roman" w:eastAsia="Times New Roman" w:hAnsi="Times New Roman" w:cs="Times New Roman"/>
          <w:sz w:val="24"/>
          <w:szCs w:val="24"/>
          <w:lang w:val="kk-KZ"/>
        </w:rPr>
        <w:t xml:space="preserve">Сонымен, SWOT-талдау әдісін пайдалану нәтижесінде күшті және әлсіз жақтарын ескере отырып, мүмкіндігі мен қауіптілігі де анықталды. Ендігі кезекте  нақты төмендегідей  ұсыныстар беріледі: </w:t>
      </w:r>
    </w:p>
    <w:p w14:paraId="5F7278F4" w14:textId="77777777" w:rsidR="005704FE" w:rsidRPr="00924AFE" w:rsidRDefault="005704FE" w:rsidP="00AB3D1C">
      <w:pPr>
        <w:pStyle w:val="a5"/>
        <w:numPr>
          <w:ilvl w:val="0"/>
          <w:numId w:val="18"/>
        </w:numPr>
        <w:spacing w:after="0" w:line="240" w:lineRule="auto"/>
        <w:jc w:val="both"/>
        <w:rPr>
          <w:rFonts w:ascii="Times New Roman" w:eastAsia="Calibri" w:hAnsi="Times New Roman" w:cs="Times New Roman"/>
          <w:sz w:val="24"/>
          <w:szCs w:val="24"/>
          <w:lang w:val="kk-KZ"/>
        </w:rPr>
      </w:pPr>
      <w:r w:rsidRPr="00924AFE">
        <w:rPr>
          <w:rFonts w:ascii="Times New Roman" w:eastAsia="Calibri" w:hAnsi="Times New Roman" w:cs="Times New Roman"/>
          <w:sz w:val="24"/>
          <w:szCs w:val="24"/>
          <w:lang w:val="kk-KZ"/>
        </w:rPr>
        <w:t>Талдауда көрсетілген күшті жақтарды ескере отырып, көрсетілген мүмкіндіктерді жүзеге асыру; (біліктілігін арттыру курстарынан өткізу, қоғамдастықтың жұмысын жандандыру, жобаларды жалғастыру)</w:t>
      </w:r>
    </w:p>
    <w:p w14:paraId="459709AC" w14:textId="77777777" w:rsidR="005704FE" w:rsidRPr="00924AFE" w:rsidRDefault="005704FE" w:rsidP="00AB3D1C">
      <w:pPr>
        <w:pStyle w:val="a5"/>
        <w:numPr>
          <w:ilvl w:val="0"/>
          <w:numId w:val="18"/>
        </w:numPr>
        <w:spacing w:after="0" w:line="240" w:lineRule="auto"/>
        <w:jc w:val="both"/>
        <w:rPr>
          <w:rFonts w:ascii="Times New Roman" w:eastAsia="Calibri" w:hAnsi="Times New Roman" w:cs="Times New Roman"/>
          <w:sz w:val="24"/>
          <w:szCs w:val="24"/>
          <w:lang w:val="kk-KZ"/>
        </w:rPr>
      </w:pPr>
      <w:r w:rsidRPr="00924AFE">
        <w:rPr>
          <w:rFonts w:ascii="Times New Roman" w:eastAsia="Calibri" w:hAnsi="Times New Roman" w:cs="Times New Roman"/>
          <w:sz w:val="24"/>
          <w:szCs w:val="24"/>
          <w:lang w:val="kk-KZ"/>
        </w:rPr>
        <w:t>Мектепішілік бақылауды бір жүйеге келтіру (нақты жоспар жасау, әкімшілікке, бірлестік жетекшілеріне, тәжірибелі пән мұғалімдеріне міндеттерді нақты бөліп беру)</w:t>
      </w:r>
    </w:p>
    <w:p w14:paraId="4E5AEDF1" w14:textId="77777777" w:rsidR="005704FE" w:rsidRPr="00924AFE" w:rsidRDefault="005704FE" w:rsidP="00AB3D1C">
      <w:pPr>
        <w:pStyle w:val="a5"/>
        <w:numPr>
          <w:ilvl w:val="0"/>
          <w:numId w:val="18"/>
        </w:numPr>
        <w:spacing w:after="0" w:line="240" w:lineRule="auto"/>
        <w:jc w:val="both"/>
        <w:rPr>
          <w:rFonts w:ascii="Times New Roman" w:eastAsia="Calibri" w:hAnsi="Times New Roman" w:cs="Times New Roman"/>
          <w:sz w:val="24"/>
          <w:szCs w:val="24"/>
          <w:lang w:val="kk-KZ"/>
        </w:rPr>
      </w:pPr>
      <w:r w:rsidRPr="00924AFE">
        <w:rPr>
          <w:rFonts w:ascii="Times New Roman" w:hAnsi="Times New Roman" w:cs="Times New Roman"/>
          <w:sz w:val="24"/>
          <w:szCs w:val="24"/>
          <w:lang w:val="kk-KZ"/>
        </w:rPr>
        <w:t>Заманауи құралдарды қолдану, интернет ресурстарын тиімді пайдалану үшін ақпараттандыру курстарынан өткізу;</w:t>
      </w:r>
    </w:p>
    <w:p w14:paraId="116703F4" w14:textId="330172F9" w:rsidR="005704FE" w:rsidRPr="00924AFE" w:rsidRDefault="005704FE" w:rsidP="004F7B85">
      <w:pPr>
        <w:spacing w:after="0" w:line="240" w:lineRule="auto"/>
        <w:jc w:val="both"/>
        <w:rPr>
          <w:rFonts w:ascii="Times New Roman" w:hAnsi="Times New Roman" w:cs="Times New Roman"/>
          <w:sz w:val="24"/>
          <w:szCs w:val="24"/>
          <w:lang w:val="kk-KZ"/>
        </w:rPr>
      </w:pPr>
      <w:r w:rsidRPr="00924AFE">
        <w:rPr>
          <w:rFonts w:ascii="Times New Roman" w:hAnsi="Times New Roman" w:cs="Times New Roman"/>
          <w:sz w:val="24"/>
          <w:szCs w:val="24"/>
          <w:lang w:val="kk-KZ"/>
        </w:rPr>
        <w:t xml:space="preserve">   Қорыта келгенде </w:t>
      </w:r>
      <w:r w:rsidR="005A1360">
        <w:rPr>
          <w:rFonts w:ascii="Times New Roman" w:hAnsi="Times New Roman" w:cs="Times New Roman"/>
          <w:sz w:val="24"/>
          <w:szCs w:val="24"/>
          <w:lang w:val="kk-KZ"/>
        </w:rPr>
        <w:t>мектепте</w:t>
      </w:r>
      <w:r w:rsidRPr="00924AFE">
        <w:rPr>
          <w:rFonts w:ascii="Times New Roman" w:hAnsi="Times New Roman" w:cs="Times New Roman"/>
          <w:sz w:val="24"/>
          <w:szCs w:val="24"/>
          <w:lang w:val="kk-KZ"/>
        </w:rPr>
        <w:t xml:space="preserve">  ішкі ортасына талдау жасай отырып, нақты жіберген кемшіліктеріміз бен олқылықтарымызды айқын біліп отырамыз.  </w:t>
      </w:r>
    </w:p>
    <w:p w14:paraId="380F7378" w14:textId="0D655AFD" w:rsidR="005704FE" w:rsidRDefault="005704FE" w:rsidP="004F7B85">
      <w:pPr>
        <w:tabs>
          <w:tab w:val="left" w:pos="0"/>
        </w:tabs>
        <w:spacing w:after="0" w:line="240" w:lineRule="auto"/>
        <w:jc w:val="both"/>
        <w:rPr>
          <w:rFonts w:ascii="Times New Roman" w:hAnsi="Times New Roman" w:cs="Times New Roman"/>
          <w:sz w:val="24"/>
          <w:szCs w:val="24"/>
          <w:lang w:val="kk-KZ"/>
        </w:rPr>
      </w:pPr>
      <w:r w:rsidRPr="00924AFE">
        <w:rPr>
          <w:rFonts w:ascii="Times New Roman" w:hAnsi="Times New Roman" w:cs="Times New Roman"/>
          <w:sz w:val="24"/>
          <w:szCs w:val="24"/>
          <w:lang w:val="kk-KZ"/>
        </w:rPr>
        <w:t>Сонымен бірге</w:t>
      </w:r>
      <w:r w:rsidR="005A1360">
        <w:rPr>
          <w:rFonts w:ascii="Times New Roman" w:hAnsi="Times New Roman" w:cs="Times New Roman"/>
          <w:sz w:val="24"/>
          <w:szCs w:val="24"/>
          <w:lang w:val="kk-KZ"/>
        </w:rPr>
        <w:t>,</w:t>
      </w:r>
      <w:r w:rsidRPr="00924AFE">
        <w:rPr>
          <w:rFonts w:ascii="Times New Roman" w:hAnsi="Times New Roman" w:cs="Times New Roman"/>
          <w:sz w:val="24"/>
          <w:szCs w:val="24"/>
          <w:lang w:val="kk-KZ"/>
        </w:rPr>
        <w:t xml:space="preserve"> жасап жатқан жұмыстарымыздың бағыты дұрыс па болашақта қай бағытта даму қажет деген мәселелерді анықтау үшін сауалнамалар алып, көңіл ауда</w:t>
      </w:r>
      <w:r w:rsidR="005A1360">
        <w:rPr>
          <w:rFonts w:ascii="Times New Roman" w:hAnsi="Times New Roman" w:cs="Times New Roman"/>
          <w:sz w:val="24"/>
          <w:szCs w:val="24"/>
          <w:lang w:val="kk-KZ"/>
        </w:rPr>
        <w:t>ру қажет сұрақтарды да анықтадық</w:t>
      </w:r>
      <w:r w:rsidRPr="00924AFE">
        <w:rPr>
          <w:rFonts w:ascii="Times New Roman" w:hAnsi="Times New Roman" w:cs="Times New Roman"/>
          <w:sz w:val="24"/>
          <w:szCs w:val="24"/>
          <w:lang w:val="kk-KZ"/>
        </w:rPr>
        <w:t xml:space="preserve">. </w:t>
      </w:r>
    </w:p>
    <w:p w14:paraId="2816011E" w14:textId="77777777" w:rsidR="005704FE" w:rsidRDefault="005704FE" w:rsidP="004F7B85">
      <w:pPr>
        <w:spacing w:after="0" w:line="240" w:lineRule="auto"/>
        <w:ind w:left="-567" w:firstLine="567"/>
        <w:jc w:val="both"/>
        <w:rPr>
          <w:rFonts w:ascii="Times New Roman" w:hAnsi="Times New Roman" w:cs="Times New Roman"/>
          <w:bCs/>
          <w:sz w:val="24"/>
          <w:szCs w:val="24"/>
          <w:lang w:val="kk-KZ"/>
        </w:rPr>
      </w:pPr>
      <w:r w:rsidRPr="00924AFE">
        <w:rPr>
          <w:rFonts w:ascii="Times New Roman" w:hAnsi="Times New Roman" w:cs="Times New Roman"/>
          <w:sz w:val="24"/>
          <w:szCs w:val="24"/>
          <w:lang w:val="kk-KZ"/>
        </w:rPr>
        <w:t xml:space="preserve">Сауалнама нәтижесінде </w:t>
      </w:r>
      <w:r w:rsidRPr="00924AFE">
        <w:rPr>
          <w:rFonts w:ascii="Times New Roman" w:hAnsi="Times New Roman" w:cs="Times New Roman"/>
          <w:bCs/>
          <w:sz w:val="24"/>
          <w:szCs w:val="24"/>
          <w:lang w:val="kk-KZ"/>
        </w:rPr>
        <w:t xml:space="preserve">байқағаным мектепте төменде аталған мәселелер бойынша проблемалар </w:t>
      </w:r>
      <w:r>
        <w:rPr>
          <w:rFonts w:ascii="Times New Roman" w:hAnsi="Times New Roman" w:cs="Times New Roman"/>
          <w:bCs/>
          <w:sz w:val="24"/>
          <w:szCs w:val="24"/>
          <w:lang w:val="kk-KZ"/>
        </w:rPr>
        <w:t xml:space="preserve"> </w:t>
      </w:r>
    </w:p>
    <w:p w14:paraId="43CD958A" w14:textId="6F35B25D" w:rsidR="005704FE" w:rsidRPr="00924AFE" w:rsidRDefault="005704FE" w:rsidP="004F7B85">
      <w:pPr>
        <w:spacing w:after="0" w:line="240" w:lineRule="auto"/>
        <w:ind w:left="-567" w:firstLine="567"/>
        <w:jc w:val="both"/>
        <w:rPr>
          <w:rFonts w:ascii="Times New Roman" w:eastAsia="+mn-ea" w:hAnsi="Times New Roman" w:cs="Times New Roman"/>
          <w:b/>
          <w:bCs/>
          <w:color w:val="000000"/>
          <w:kern w:val="24"/>
          <w:sz w:val="24"/>
          <w:szCs w:val="24"/>
          <w:lang w:val="kk-KZ"/>
        </w:rPr>
      </w:pPr>
      <w:r w:rsidRPr="00924AFE">
        <w:rPr>
          <w:rFonts w:ascii="Times New Roman" w:hAnsi="Times New Roman" w:cs="Times New Roman"/>
          <w:bCs/>
          <w:sz w:val="24"/>
          <w:szCs w:val="24"/>
          <w:lang w:val="kk-KZ"/>
        </w:rPr>
        <w:t>бар екен. Олар:</w:t>
      </w:r>
    </w:p>
    <w:p w14:paraId="40EEABE5" w14:textId="77777777" w:rsidR="005704FE" w:rsidRPr="00924AFE" w:rsidRDefault="005704FE" w:rsidP="00AB3D1C">
      <w:pPr>
        <w:pStyle w:val="a5"/>
        <w:numPr>
          <w:ilvl w:val="0"/>
          <w:numId w:val="19"/>
        </w:numPr>
        <w:spacing w:after="0" w:line="240" w:lineRule="auto"/>
        <w:jc w:val="both"/>
        <w:rPr>
          <w:rFonts w:ascii="Times New Roman" w:hAnsi="Times New Roman" w:cs="Times New Roman"/>
          <w:sz w:val="24"/>
          <w:szCs w:val="24"/>
          <w:lang w:val="kk-KZ"/>
        </w:rPr>
      </w:pPr>
      <w:r w:rsidRPr="00924AFE">
        <w:rPr>
          <w:rFonts w:ascii="Times New Roman" w:hAnsi="Times New Roman" w:cs="Times New Roman"/>
          <w:bCs/>
          <w:sz w:val="24"/>
          <w:szCs w:val="24"/>
          <w:lang w:val="kk-KZ"/>
        </w:rPr>
        <w:t>кері байланыстың әлі де жеткіліксіздігі,</w:t>
      </w:r>
    </w:p>
    <w:p w14:paraId="1F454516" w14:textId="04604187" w:rsidR="005704FE" w:rsidRPr="00924AFE" w:rsidRDefault="005704FE" w:rsidP="00AB3D1C">
      <w:pPr>
        <w:pStyle w:val="a5"/>
        <w:numPr>
          <w:ilvl w:val="0"/>
          <w:numId w:val="19"/>
        </w:numPr>
        <w:spacing w:after="0" w:line="240" w:lineRule="auto"/>
        <w:jc w:val="both"/>
        <w:rPr>
          <w:rFonts w:ascii="Times New Roman" w:hAnsi="Times New Roman" w:cs="Times New Roman"/>
          <w:sz w:val="24"/>
          <w:szCs w:val="24"/>
          <w:lang w:val="kk-KZ"/>
        </w:rPr>
      </w:pPr>
      <w:r w:rsidRPr="00924AFE">
        <w:rPr>
          <w:rFonts w:ascii="Times New Roman" w:hAnsi="Times New Roman" w:cs="Times New Roman"/>
          <w:bCs/>
          <w:sz w:val="24"/>
          <w:szCs w:val="24"/>
          <w:lang w:val="kk-KZ"/>
        </w:rPr>
        <w:t>оқушылардың  сезі</w:t>
      </w:r>
      <w:r>
        <w:rPr>
          <w:rFonts w:ascii="Times New Roman" w:hAnsi="Times New Roman" w:cs="Times New Roman"/>
          <w:bCs/>
          <w:sz w:val="24"/>
          <w:szCs w:val="24"/>
          <w:lang w:val="kk-KZ"/>
        </w:rPr>
        <w:t>мдері мен көңіл-күйімен санасып,</w:t>
      </w:r>
      <w:r w:rsidRPr="00924AFE">
        <w:rPr>
          <w:rFonts w:ascii="Times New Roman" w:hAnsi="Times New Roman" w:cs="Times New Roman"/>
          <w:bCs/>
          <w:sz w:val="24"/>
          <w:szCs w:val="24"/>
          <w:lang w:val="kk-KZ"/>
        </w:rPr>
        <w:t xml:space="preserve"> оқушыны өз бетінше</w:t>
      </w:r>
      <w:r>
        <w:rPr>
          <w:rFonts w:ascii="Times New Roman" w:hAnsi="Times New Roman" w:cs="Times New Roman"/>
          <w:bCs/>
          <w:sz w:val="24"/>
          <w:szCs w:val="24"/>
          <w:lang w:val="kk-KZ"/>
        </w:rPr>
        <w:t xml:space="preserve"> жұмыс істеуге ынталандыруды нығайту</w:t>
      </w:r>
      <w:r w:rsidRPr="00924AFE">
        <w:rPr>
          <w:rFonts w:ascii="Times New Roman" w:hAnsi="Times New Roman" w:cs="Times New Roman"/>
          <w:bCs/>
          <w:sz w:val="24"/>
          <w:szCs w:val="24"/>
          <w:lang w:val="kk-KZ"/>
        </w:rPr>
        <w:t>.</w:t>
      </w:r>
    </w:p>
    <w:p w14:paraId="00B44860" w14:textId="77777777" w:rsidR="005704FE" w:rsidRPr="00924AFE" w:rsidRDefault="005704FE" w:rsidP="004F7B85">
      <w:pPr>
        <w:spacing w:after="0" w:line="240" w:lineRule="auto"/>
        <w:jc w:val="both"/>
        <w:rPr>
          <w:rFonts w:ascii="Times New Roman" w:hAnsi="Times New Roman" w:cs="Times New Roman"/>
          <w:sz w:val="24"/>
          <w:szCs w:val="24"/>
          <w:lang w:val="kk-KZ"/>
        </w:rPr>
      </w:pPr>
      <w:r w:rsidRPr="00924AFE">
        <w:rPr>
          <w:rFonts w:ascii="Times New Roman" w:hAnsi="Times New Roman" w:cs="Times New Roman"/>
          <w:bCs/>
          <w:sz w:val="24"/>
          <w:szCs w:val="24"/>
          <w:lang w:val="kk-KZ"/>
        </w:rPr>
        <w:t xml:space="preserve">   Осындай жұмыстар арқылы мектептің ішкі ахуалына талдау жасай отырып мектепте болып жатқан білім беру үдерісінің қай олқылықтарынан болған проблемасын анықтап себебін іздеу қажет. Басқару саласы мен білім беру үдерісіндегі проблемаларды шешу үшін </w:t>
      </w:r>
      <w:r w:rsidRPr="00924AFE">
        <w:rPr>
          <w:rFonts w:ascii="Times New Roman" w:eastAsia="Times New Roman" w:hAnsi="Times New Roman" w:cs="Times New Roman"/>
          <w:sz w:val="24"/>
          <w:szCs w:val="24"/>
          <w:lang w:val="kk-KZ"/>
        </w:rPr>
        <w:t>SWOT-талдау әдісі тиімді екені айқын.</w:t>
      </w:r>
    </w:p>
    <w:p w14:paraId="1F494060" w14:textId="77777777" w:rsidR="005704FE" w:rsidRPr="00924AFE" w:rsidRDefault="005704FE" w:rsidP="004F7B85">
      <w:pPr>
        <w:spacing w:after="0" w:line="240" w:lineRule="auto"/>
        <w:jc w:val="both"/>
        <w:rPr>
          <w:rFonts w:ascii="Times New Roman" w:hAnsi="Times New Roman" w:cs="Times New Roman"/>
          <w:sz w:val="24"/>
          <w:szCs w:val="24"/>
          <w:lang w:val="kk-KZ"/>
        </w:rPr>
      </w:pPr>
    </w:p>
    <w:p w14:paraId="583770E0" w14:textId="77777777" w:rsidR="005704FE" w:rsidRPr="00924AFE" w:rsidRDefault="005704FE" w:rsidP="004F7B85">
      <w:pPr>
        <w:spacing w:after="0" w:line="240" w:lineRule="auto"/>
        <w:jc w:val="both"/>
        <w:rPr>
          <w:rFonts w:ascii="Times New Roman" w:hAnsi="Times New Roman" w:cs="Times New Roman"/>
          <w:sz w:val="24"/>
          <w:szCs w:val="24"/>
          <w:lang w:val="kk-KZ"/>
        </w:rPr>
      </w:pPr>
    </w:p>
    <w:p w14:paraId="61F22A16" w14:textId="77777777" w:rsidR="005704FE" w:rsidRPr="00924AFE" w:rsidRDefault="005704FE" w:rsidP="004F7B85">
      <w:pPr>
        <w:spacing w:after="0" w:line="240" w:lineRule="auto"/>
        <w:jc w:val="both"/>
        <w:rPr>
          <w:rFonts w:ascii="Times New Roman" w:hAnsi="Times New Roman" w:cs="Times New Roman"/>
          <w:sz w:val="24"/>
          <w:szCs w:val="24"/>
          <w:lang w:val="kk-KZ"/>
        </w:rPr>
      </w:pPr>
    </w:p>
    <w:p w14:paraId="224574F2" w14:textId="77777777" w:rsidR="005704FE" w:rsidRPr="00924AFE" w:rsidRDefault="005704FE" w:rsidP="004F7B85">
      <w:pPr>
        <w:spacing w:after="0" w:line="240" w:lineRule="auto"/>
        <w:jc w:val="both"/>
        <w:rPr>
          <w:rFonts w:ascii="Times New Roman" w:hAnsi="Times New Roman" w:cs="Times New Roman"/>
          <w:sz w:val="24"/>
          <w:szCs w:val="24"/>
          <w:lang w:val="kk-KZ"/>
        </w:rPr>
      </w:pPr>
    </w:p>
    <w:p w14:paraId="5DA4316B" w14:textId="77777777" w:rsidR="005704FE" w:rsidRPr="00924AFE" w:rsidRDefault="005704FE" w:rsidP="004F7B85">
      <w:pPr>
        <w:spacing w:after="0" w:line="240" w:lineRule="auto"/>
        <w:jc w:val="both"/>
        <w:rPr>
          <w:rFonts w:ascii="Times New Roman" w:hAnsi="Times New Roman" w:cs="Times New Roman"/>
          <w:sz w:val="24"/>
          <w:szCs w:val="24"/>
          <w:lang w:val="kk-KZ"/>
        </w:rPr>
      </w:pPr>
    </w:p>
    <w:p w14:paraId="7F08B6FA" w14:textId="77777777" w:rsidR="005704FE" w:rsidRPr="00924AFE" w:rsidRDefault="005704FE" w:rsidP="004F7B85">
      <w:pPr>
        <w:spacing w:after="0" w:line="240" w:lineRule="auto"/>
        <w:jc w:val="both"/>
        <w:rPr>
          <w:rFonts w:ascii="Times New Roman" w:hAnsi="Times New Roman" w:cs="Times New Roman"/>
          <w:sz w:val="24"/>
          <w:szCs w:val="24"/>
          <w:lang w:val="kk-KZ"/>
        </w:rPr>
      </w:pPr>
    </w:p>
    <w:p w14:paraId="0C607E3F" w14:textId="77777777" w:rsidR="005704FE" w:rsidRPr="00924AFE" w:rsidRDefault="005704FE" w:rsidP="005704FE">
      <w:pPr>
        <w:spacing w:after="0" w:line="240" w:lineRule="auto"/>
        <w:jc w:val="both"/>
        <w:rPr>
          <w:rFonts w:ascii="Times New Roman" w:hAnsi="Times New Roman" w:cs="Times New Roman"/>
          <w:sz w:val="24"/>
          <w:szCs w:val="24"/>
          <w:lang w:val="kk-KZ"/>
        </w:rPr>
      </w:pPr>
    </w:p>
    <w:p w14:paraId="6CD8003D" w14:textId="77777777" w:rsidR="005704FE" w:rsidRPr="0071654E" w:rsidRDefault="005704FE" w:rsidP="005704FE">
      <w:pPr>
        <w:spacing w:after="0" w:line="240" w:lineRule="auto"/>
        <w:jc w:val="both"/>
        <w:rPr>
          <w:rFonts w:ascii="Times New Roman" w:hAnsi="Times New Roman" w:cs="Times New Roman"/>
          <w:sz w:val="28"/>
          <w:szCs w:val="28"/>
          <w:lang w:val="kk-KZ"/>
        </w:rPr>
      </w:pPr>
    </w:p>
    <w:p w14:paraId="79E574F5" w14:textId="77777777" w:rsidR="005704FE" w:rsidRDefault="005704FE" w:rsidP="005A0C21">
      <w:pPr>
        <w:jc w:val="both"/>
        <w:rPr>
          <w:rFonts w:ascii="Times New Roman" w:hAnsi="Times New Roman" w:cs="Times New Roman"/>
          <w:b/>
          <w:lang w:val="kk-KZ"/>
        </w:rPr>
      </w:pPr>
    </w:p>
    <w:p w14:paraId="72C4E6AB" w14:textId="77777777" w:rsidR="005704FE" w:rsidRDefault="005704FE" w:rsidP="005A0C21">
      <w:pPr>
        <w:jc w:val="both"/>
        <w:rPr>
          <w:rFonts w:ascii="Times New Roman" w:hAnsi="Times New Roman" w:cs="Times New Roman"/>
          <w:b/>
          <w:lang w:val="kk-KZ"/>
        </w:rPr>
      </w:pPr>
    </w:p>
    <w:p w14:paraId="3FF4D90A" w14:textId="77777777" w:rsidR="00A201AF" w:rsidRDefault="00A201AF" w:rsidP="005A0C21">
      <w:pPr>
        <w:jc w:val="both"/>
        <w:rPr>
          <w:rFonts w:ascii="Times New Roman" w:hAnsi="Times New Roman" w:cs="Times New Roman"/>
          <w:b/>
          <w:lang w:val="kk-KZ"/>
        </w:rPr>
      </w:pPr>
    </w:p>
    <w:p w14:paraId="2F3732E5" w14:textId="77777777" w:rsidR="00A201AF" w:rsidRDefault="00A201AF" w:rsidP="005A0C21">
      <w:pPr>
        <w:jc w:val="both"/>
        <w:rPr>
          <w:rFonts w:ascii="Times New Roman" w:hAnsi="Times New Roman" w:cs="Times New Roman"/>
          <w:b/>
          <w:lang w:val="kk-KZ"/>
        </w:rPr>
      </w:pPr>
    </w:p>
    <w:p w14:paraId="73A85900" w14:textId="77777777" w:rsidR="00A201AF" w:rsidRDefault="00A201AF" w:rsidP="005A0C21">
      <w:pPr>
        <w:jc w:val="both"/>
        <w:rPr>
          <w:rFonts w:ascii="Times New Roman" w:hAnsi="Times New Roman" w:cs="Times New Roman"/>
          <w:b/>
          <w:lang w:val="kk-KZ"/>
        </w:rPr>
      </w:pPr>
    </w:p>
    <w:p w14:paraId="1C6B3EBA" w14:textId="77777777" w:rsidR="00A201AF" w:rsidRDefault="00A201AF" w:rsidP="005A0C21">
      <w:pPr>
        <w:jc w:val="both"/>
        <w:rPr>
          <w:rFonts w:ascii="Times New Roman" w:hAnsi="Times New Roman" w:cs="Times New Roman"/>
          <w:b/>
          <w:lang w:val="kk-KZ"/>
        </w:rPr>
      </w:pPr>
    </w:p>
    <w:p w14:paraId="5952246F" w14:textId="77777777" w:rsidR="00A201AF" w:rsidRDefault="00A201AF" w:rsidP="005A0C21">
      <w:pPr>
        <w:jc w:val="both"/>
        <w:rPr>
          <w:rFonts w:ascii="Times New Roman" w:hAnsi="Times New Roman" w:cs="Times New Roman"/>
          <w:b/>
          <w:lang w:val="kk-KZ"/>
        </w:rPr>
      </w:pPr>
    </w:p>
    <w:p w14:paraId="3F4C9F60" w14:textId="77777777" w:rsidR="00A201AF" w:rsidRDefault="00A201AF" w:rsidP="005A0C21">
      <w:pPr>
        <w:jc w:val="both"/>
        <w:rPr>
          <w:rFonts w:ascii="Times New Roman" w:hAnsi="Times New Roman" w:cs="Times New Roman"/>
          <w:b/>
          <w:lang w:val="kk-KZ"/>
        </w:rPr>
      </w:pPr>
    </w:p>
    <w:p w14:paraId="798AF2AC" w14:textId="77777777" w:rsidR="00A201AF" w:rsidRDefault="00A201AF" w:rsidP="005A0C21">
      <w:pPr>
        <w:jc w:val="both"/>
        <w:rPr>
          <w:rFonts w:ascii="Times New Roman" w:hAnsi="Times New Roman" w:cs="Times New Roman"/>
          <w:b/>
          <w:lang w:val="kk-KZ"/>
        </w:rPr>
      </w:pPr>
    </w:p>
    <w:p w14:paraId="06D21E25" w14:textId="77777777" w:rsidR="005704FE" w:rsidRDefault="005704FE" w:rsidP="005A0C21">
      <w:pPr>
        <w:jc w:val="both"/>
        <w:rPr>
          <w:rFonts w:ascii="Times New Roman" w:hAnsi="Times New Roman" w:cs="Times New Roman"/>
          <w:b/>
          <w:lang w:val="kk-KZ"/>
        </w:rPr>
      </w:pPr>
    </w:p>
    <w:p w14:paraId="6E9C0823" w14:textId="7306D2B8" w:rsidR="00197AE0" w:rsidRPr="009F1425" w:rsidRDefault="005675E7" w:rsidP="005675E7">
      <w:pPr>
        <w:rPr>
          <w:rFonts w:ascii="Times New Roman" w:hAnsi="Times New Roman" w:cs="Times New Roman"/>
          <w:b/>
          <w:sz w:val="24"/>
          <w:szCs w:val="24"/>
          <w:lang w:val="kk-KZ"/>
        </w:rPr>
      </w:pPr>
      <w:r w:rsidRPr="009F1425">
        <w:rPr>
          <w:rFonts w:ascii="Times New Roman" w:hAnsi="Times New Roman" w:cs="Times New Roman"/>
          <w:b/>
          <w:sz w:val="24"/>
          <w:szCs w:val="24"/>
          <w:lang w:val="kk-KZ"/>
        </w:rPr>
        <w:lastRenderedPageBreak/>
        <w:t>М</w:t>
      </w:r>
      <w:r w:rsidR="00197AE0" w:rsidRPr="009F1425">
        <w:rPr>
          <w:rFonts w:ascii="Times New Roman" w:hAnsi="Times New Roman" w:cs="Times New Roman"/>
          <w:b/>
          <w:sz w:val="24"/>
          <w:szCs w:val="24"/>
          <w:lang w:val="kk-KZ"/>
        </w:rPr>
        <w:t>ектеп</w:t>
      </w:r>
      <w:r w:rsidR="00BF7D4B" w:rsidRPr="009F1425">
        <w:rPr>
          <w:rFonts w:ascii="Times New Roman" w:hAnsi="Times New Roman" w:cs="Times New Roman"/>
          <w:b/>
          <w:sz w:val="24"/>
          <w:szCs w:val="24"/>
          <w:lang w:val="kk-KZ"/>
        </w:rPr>
        <w:t>т</w:t>
      </w:r>
      <w:r w:rsidRPr="009F1425">
        <w:rPr>
          <w:rFonts w:ascii="Times New Roman" w:hAnsi="Times New Roman" w:cs="Times New Roman"/>
          <w:b/>
          <w:sz w:val="24"/>
          <w:szCs w:val="24"/>
          <w:lang w:val="kk-KZ"/>
        </w:rPr>
        <w:t xml:space="preserve">ің </w:t>
      </w:r>
      <w:r w:rsidR="00197AE0" w:rsidRPr="009F1425">
        <w:rPr>
          <w:rFonts w:ascii="Times New Roman" w:hAnsi="Times New Roman" w:cs="Times New Roman"/>
          <w:b/>
          <w:sz w:val="24"/>
          <w:szCs w:val="24"/>
          <w:lang w:val="kk-KZ"/>
        </w:rPr>
        <w:t>тақырыбы:</w:t>
      </w:r>
    </w:p>
    <w:p w14:paraId="0B851548" w14:textId="57CC7432" w:rsidR="00197AE0" w:rsidRPr="009F1425" w:rsidRDefault="005675E7" w:rsidP="005675E7">
      <w:pPr>
        <w:rPr>
          <w:rFonts w:ascii="Times New Roman" w:hAnsi="Times New Roman" w:cs="Times New Roman"/>
          <w:b/>
          <w:i/>
          <w:color w:val="000000"/>
          <w:sz w:val="24"/>
          <w:szCs w:val="24"/>
          <w:lang w:val="kk-KZ"/>
        </w:rPr>
      </w:pPr>
      <w:r w:rsidRPr="009F1425">
        <w:rPr>
          <w:rFonts w:ascii="Times New Roman" w:hAnsi="Times New Roman" w:cs="Times New Roman"/>
          <w:b/>
          <w:sz w:val="24"/>
          <w:szCs w:val="24"/>
          <w:lang w:val="kk-KZ"/>
        </w:rPr>
        <w:t xml:space="preserve"> </w:t>
      </w:r>
      <w:r w:rsidR="00197AE0" w:rsidRPr="009F1425">
        <w:rPr>
          <w:rFonts w:ascii="Times New Roman" w:hAnsi="Times New Roman" w:cs="Times New Roman"/>
          <w:b/>
          <w:i/>
          <w:sz w:val="24"/>
          <w:szCs w:val="24"/>
          <w:lang w:val="kk-KZ"/>
        </w:rPr>
        <w:t>«</w:t>
      </w:r>
      <w:r w:rsidR="00197AE0" w:rsidRPr="009F1425">
        <w:rPr>
          <w:rFonts w:ascii="Times New Roman" w:hAnsi="Times New Roman" w:cs="Times New Roman"/>
          <w:b/>
          <w:i/>
          <w:color w:val="000000"/>
          <w:sz w:val="24"/>
          <w:szCs w:val="24"/>
          <w:lang w:val="kk-KZ"/>
        </w:rPr>
        <w:t>Оқушылардың этникалық сәйкестендірілуін қалыптастыру  шарты ретінде этномәдени білім беру»</w:t>
      </w:r>
    </w:p>
    <w:p w14:paraId="1173ACC9" w14:textId="77777777" w:rsidR="00197AE0" w:rsidRPr="009F1425" w:rsidRDefault="00197AE0" w:rsidP="005675E7">
      <w:pPr>
        <w:rPr>
          <w:rFonts w:ascii="Times New Roman" w:hAnsi="Times New Roman" w:cs="Times New Roman"/>
          <w:b/>
          <w:sz w:val="24"/>
          <w:szCs w:val="24"/>
          <w:lang w:val="kk-KZ"/>
        </w:rPr>
      </w:pPr>
      <w:r w:rsidRPr="009F1425">
        <w:rPr>
          <w:rFonts w:ascii="Times New Roman" w:hAnsi="Times New Roman" w:cs="Times New Roman"/>
          <w:b/>
          <w:sz w:val="24"/>
          <w:szCs w:val="24"/>
          <w:lang w:val="kk-KZ"/>
        </w:rPr>
        <w:t xml:space="preserve">Мақсаты: </w:t>
      </w:r>
    </w:p>
    <w:p w14:paraId="35C8C405" w14:textId="1DB86666" w:rsidR="00AF5DFF" w:rsidRPr="009F1425" w:rsidRDefault="00197AE0" w:rsidP="005675E7">
      <w:pPr>
        <w:rPr>
          <w:rFonts w:ascii="Times New Roman" w:hAnsi="Times New Roman" w:cs="Times New Roman"/>
          <w:sz w:val="24"/>
          <w:szCs w:val="24"/>
          <w:lang w:val="kk-KZ"/>
        </w:rPr>
      </w:pPr>
      <w:r w:rsidRPr="009F1425">
        <w:rPr>
          <w:rFonts w:ascii="Times New Roman" w:hAnsi="Times New Roman" w:cs="Times New Roman"/>
          <w:sz w:val="24"/>
          <w:szCs w:val="24"/>
          <w:lang w:val="kk-KZ"/>
        </w:rPr>
        <w:t>Білім алушыларының этномәдени тұлғасын қалыптастыруға бағыты ретіндегі, мектепте біртұтас мәдени-ағарту ортасын құру</w:t>
      </w:r>
    </w:p>
    <w:p w14:paraId="7214D18D" w14:textId="77777777" w:rsidR="00AF5DFF" w:rsidRPr="009F1425" w:rsidRDefault="00AF5DFF" w:rsidP="001E34E1">
      <w:pPr>
        <w:jc w:val="center"/>
        <w:rPr>
          <w:rFonts w:ascii="Times New Roman" w:hAnsi="Times New Roman" w:cs="Times New Roman"/>
          <w:b/>
          <w:sz w:val="24"/>
          <w:szCs w:val="24"/>
          <w:lang w:val="kk-KZ"/>
        </w:rPr>
      </w:pPr>
    </w:p>
    <w:p w14:paraId="23B7F0FB" w14:textId="452DDC17" w:rsidR="00AF5DFF" w:rsidRPr="009F1425" w:rsidRDefault="00197AE0" w:rsidP="00197AE0">
      <w:pPr>
        <w:jc w:val="both"/>
        <w:rPr>
          <w:rFonts w:ascii="Times New Roman" w:hAnsi="Times New Roman" w:cs="Times New Roman"/>
          <w:b/>
          <w:sz w:val="24"/>
          <w:szCs w:val="24"/>
          <w:lang w:val="kk-KZ"/>
        </w:rPr>
      </w:pPr>
      <w:r w:rsidRPr="009F1425">
        <w:rPr>
          <w:rFonts w:ascii="Times New Roman" w:hAnsi="Times New Roman" w:cs="Times New Roman"/>
          <w:b/>
          <w:sz w:val="24"/>
          <w:szCs w:val="24"/>
          <w:lang w:val="kk-KZ"/>
        </w:rPr>
        <w:t xml:space="preserve">Міндеттері: </w:t>
      </w:r>
    </w:p>
    <w:p w14:paraId="49288F6E" w14:textId="77777777" w:rsidR="00197AE0" w:rsidRPr="009F1425" w:rsidRDefault="00197AE0" w:rsidP="00AB3D1C">
      <w:pPr>
        <w:pStyle w:val="a5"/>
        <w:numPr>
          <w:ilvl w:val="0"/>
          <w:numId w:val="4"/>
        </w:num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Қарым-қатынасқа, өз Отанының тарихы мен мәдени құндылықтарын зерделеуге, халықтық қолөнерді, әдет-ғұрыптарды сақтауға практикалық қатысуға негізделген жан-жақты шығармашылық іс-әрекет процесінде білім алушыларға этномәдени тәрбиеберудің ұйымдастырушылық және мазмұнды моделін  әзірлеу  және  енгізу;</w:t>
      </w:r>
    </w:p>
    <w:p w14:paraId="59BB62AC" w14:textId="77777777" w:rsidR="00197AE0" w:rsidRPr="009F1425" w:rsidRDefault="00197AE0" w:rsidP="00AB3D1C">
      <w:pPr>
        <w:pStyle w:val="a5"/>
        <w:numPr>
          <w:ilvl w:val="0"/>
          <w:numId w:val="4"/>
        </w:num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 Білім алушыларды ұлттық мәдениетпен таныстыруды, этникалық бірегейлік пен ұлттық құндылық бағдарларды қалыптастыруды қамтамасыз етуге қабілетті біртұтас этномәдени білім беру кеңістігін (білім беру, мәдени, тәрбиелік, әдістемелік) құру; </w:t>
      </w:r>
    </w:p>
    <w:p w14:paraId="4480AE17" w14:textId="77777777" w:rsidR="00197AE0" w:rsidRPr="009F1425" w:rsidRDefault="00197AE0" w:rsidP="00AB3D1C">
      <w:pPr>
        <w:pStyle w:val="a5"/>
        <w:numPr>
          <w:ilvl w:val="0"/>
          <w:numId w:val="4"/>
        </w:num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 xml:space="preserve">Педагогтардың кәсіби құзыреттілігін дамытуды қамтамасыз ету және білім алушыларға этномәдени тәрбие берудің педагогикалық технологияларын дұрыс таңдауға және өнімді пайдалануға көмектесу; </w:t>
      </w:r>
    </w:p>
    <w:p w14:paraId="3D21F2E3" w14:textId="789A4B4B" w:rsidR="00197AE0" w:rsidRPr="009F1425" w:rsidRDefault="00197AE0" w:rsidP="00AB3D1C">
      <w:pPr>
        <w:pStyle w:val="a5"/>
        <w:numPr>
          <w:ilvl w:val="0"/>
          <w:numId w:val="4"/>
        </w:numPr>
        <w:spacing w:after="0" w:line="240" w:lineRule="auto"/>
        <w:jc w:val="both"/>
        <w:rPr>
          <w:rFonts w:ascii="Times New Roman" w:hAnsi="Times New Roman" w:cs="Times New Roman"/>
          <w:sz w:val="24"/>
          <w:szCs w:val="24"/>
          <w:lang w:val="kk-KZ"/>
        </w:rPr>
      </w:pPr>
      <w:r w:rsidRPr="009F1425">
        <w:rPr>
          <w:rFonts w:ascii="Times New Roman" w:hAnsi="Times New Roman" w:cs="Times New Roman"/>
          <w:sz w:val="24"/>
          <w:szCs w:val="24"/>
          <w:lang w:val="kk-KZ"/>
        </w:rPr>
        <w:t>Білім алушыларына этномәдени тұлғасын қалыптастыруды әзірлеу және ғылыми-әдістемелік сүйемелдеуді қазақтың біртұтас мәдени-ағартушылық ортасындақамтамасыз ету;</w:t>
      </w:r>
    </w:p>
    <w:p w14:paraId="62A4903E" w14:textId="77777777" w:rsidR="00AF5DFF" w:rsidRPr="00197AE0" w:rsidRDefault="00AF5DFF" w:rsidP="001E34E1">
      <w:pPr>
        <w:jc w:val="center"/>
        <w:rPr>
          <w:rFonts w:ascii="Times New Roman" w:hAnsi="Times New Roman" w:cs="Times New Roman"/>
          <w:b/>
          <w:sz w:val="28"/>
          <w:szCs w:val="28"/>
          <w:lang w:val="kk-KZ"/>
        </w:rPr>
      </w:pPr>
    </w:p>
    <w:p w14:paraId="5E3E8A2A" w14:textId="77777777" w:rsidR="00AF5DFF" w:rsidRDefault="00AF5DFF" w:rsidP="001E34E1">
      <w:pPr>
        <w:jc w:val="center"/>
        <w:rPr>
          <w:rFonts w:ascii="Times New Roman" w:hAnsi="Times New Roman" w:cs="Times New Roman"/>
          <w:b/>
          <w:lang w:val="kk-KZ"/>
        </w:rPr>
      </w:pPr>
    </w:p>
    <w:p w14:paraId="20475FD3" w14:textId="77777777" w:rsidR="00AF5DFF" w:rsidRDefault="00AF5DFF" w:rsidP="001E34E1">
      <w:pPr>
        <w:jc w:val="center"/>
        <w:rPr>
          <w:rFonts w:ascii="Times New Roman" w:hAnsi="Times New Roman" w:cs="Times New Roman"/>
          <w:b/>
          <w:lang w:val="kk-KZ"/>
        </w:rPr>
      </w:pPr>
    </w:p>
    <w:p w14:paraId="6D33F113" w14:textId="77777777" w:rsidR="00AF5DFF" w:rsidRDefault="00AF5DFF" w:rsidP="001E34E1">
      <w:pPr>
        <w:jc w:val="center"/>
        <w:rPr>
          <w:rFonts w:ascii="Times New Roman" w:hAnsi="Times New Roman" w:cs="Times New Roman"/>
          <w:b/>
          <w:lang w:val="kk-KZ"/>
        </w:rPr>
      </w:pPr>
    </w:p>
    <w:p w14:paraId="76A7706A" w14:textId="77777777" w:rsidR="005675E7" w:rsidRDefault="005675E7" w:rsidP="001E34E1">
      <w:pPr>
        <w:jc w:val="center"/>
        <w:rPr>
          <w:rFonts w:ascii="Times New Roman" w:hAnsi="Times New Roman" w:cs="Times New Roman"/>
          <w:b/>
          <w:lang w:val="kk-KZ"/>
        </w:rPr>
      </w:pPr>
    </w:p>
    <w:p w14:paraId="109084A0" w14:textId="77777777" w:rsidR="005675E7" w:rsidRDefault="005675E7" w:rsidP="001E34E1">
      <w:pPr>
        <w:jc w:val="center"/>
        <w:rPr>
          <w:rFonts w:ascii="Times New Roman" w:hAnsi="Times New Roman" w:cs="Times New Roman"/>
          <w:b/>
          <w:lang w:val="kk-KZ"/>
        </w:rPr>
      </w:pPr>
    </w:p>
    <w:p w14:paraId="133CBA2E" w14:textId="77777777" w:rsidR="005675E7" w:rsidRDefault="005675E7" w:rsidP="001E34E1">
      <w:pPr>
        <w:jc w:val="center"/>
        <w:rPr>
          <w:rFonts w:ascii="Times New Roman" w:hAnsi="Times New Roman" w:cs="Times New Roman"/>
          <w:b/>
          <w:lang w:val="kk-KZ"/>
        </w:rPr>
      </w:pPr>
    </w:p>
    <w:p w14:paraId="1BBF3833" w14:textId="77777777" w:rsidR="005675E7" w:rsidRDefault="005675E7" w:rsidP="001E34E1">
      <w:pPr>
        <w:jc w:val="center"/>
        <w:rPr>
          <w:rFonts w:ascii="Times New Roman" w:hAnsi="Times New Roman" w:cs="Times New Roman"/>
          <w:b/>
          <w:lang w:val="kk-KZ"/>
        </w:rPr>
      </w:pPr>
    </w:p>
    <w:p w14:paraId="11DBCCEE" w14:textId="77777777" w:rsidR="005675E7" w:rsidRDefault="005675E7" w:rsidP="001E34E1">
      <w:pPr>
        <w:jc w:val="center"/>
        <w:rPr>
          <w:rFonts w:ascii="Times New Roman" w:hAnsi="Times New Roman" w:cs="Times New Roman"/>
          <w:b/>
          <w:lang w:val="kk-KZ"/>
        </w:rPr>
      </w:pPr>
    </w:p>
    <w:p w14:paraId="3851761E" w14:textId="77777777" w:rsidR="005675E7" w:rsidRDefault="005675E7" w:rsidP="001E34E1">
      <w:pPr>
        <w:jc w:val="center"/>
        <w:rPr>
          <w:rFonts w:ascii="Times New Roman" w:hAnsi="Times New Roman" w:cs="Times New Roman"/>
          <w:b/>
          <w:lang w:val="kk-KZ"/>
        </w:rPr>
      </w:pPr>
    </w:p>
    <w:p w14:paraId="282D2475" w14:textId="77777777" w:rsidR="005675E7" w:rsidRDefault="005675E7" w:rsidP="001E34E1">
      <w:pPr>
        <w:jc w:val="center"/>
        <w:rPr>
          <w:rFonts w:ascii="Times New Roman" w:hAnsi="Times New Roman" w:cs="Times New Roman"/>
          <w:b/>
          <w:lang w:val="kk-KZ"/>
        </w:rPr>
      </w:pPr>
    </w:p>
    <w:p w14:paraId="66DC61E3" w14:textId="77777777" w:rsidR="005675E7" w:rsidRDefault="005675E7" w:rsidP="001E34E1">
      <w:pPr>
        <w:jc w:val="center"/>
        <w:rPr>
          <w:rFonts w:ascii="Times New Roman" w:hAnsi="Times New Roman" w:cs="Times New Roman"/>
          <w:b/>
          <w:lang w:val="kk-KZ"/>
        </w:rPr>
      </w:pPr>
    </w:p>
    <w:p w14:paraId="2FA422F3" w14:textId="77777777" w:rsidR="005675E7" w:rsidRDefault="005675E7" w:rsidP="001E34E1">
      <w:pPr>
        <w:jc w:val="center"/>
        <w:rPr>
          <w:rFonts w:ascii="Times New Roman" w:hAnsi="Times New Roman" w:cs="Times New Roman"/>
          <w:b/>
          <w:lang w:val="kk-KZ"/>
        </w:rPr>
      </w:pPr>
    </w:p>
    <w:p w14:paraId="46DD83D1" w14:textId="77777777" w:rsidR="005675E7" w:rsidRDefault="005675E7" w:rsidP="001E34E1">
      <w:pPr>
        <w:jc w:val="center"/>
        <w:rPr>
          <w:rFonts w:ascii="Times New Roman" w:hAnsi="Times New Roman" w:cs="Times New Roman"/>
          <w:b/>
          <w:lang w:val="kk-KZ"/>
        </w:rPr>
      </w:pPr>
    </w:p>
    <w:p w14:paraId="3B16C3F7" w14:textId="77777777" w:rsidR="005675E7" w:rsidRDefault="005675E7" w:rsidP="001E34E1">
      <w:pPr>
        <w:jc w:val="center"/>
        <w:rPr>
          <w:rFonts w:ascii="Times New Roman" w:hAnsi="Times New Roman" w:cs="Times New Roman"/>
          <w:b/>
          <w:lang w:val="kk-KZ"/>
        </w:rPr>
      </w:pPr>
    </w:p>
    <w:p w14:paraId="7368A8CE" w14:textId="77777777" w:rsidR="005675E7" w:rsidRDefault="005675E7" w:rsidP="001E34E1">
      <w:pPr>
        <w:jc w:val="center"/>
        <w:rPr>
          <w:rFonts w:ascii="Times New Roman" w:hAnsi="Times New Roman" w:cs="Times New Roman"/>
          <w:b/>
          <w:lang w:val="kk-KZ"/>
        </w:rPr>
      </w:pPr>
    </w:p>
    <w:p w14:paraId="1120CB05" w14:textId="77777777" w:rsidR="005675E7" w:rsidRDefault="005675E7" w:rsidP="001E34E1">
      <w:pPr>
        <w:jc w:val="center"/>
        <w:rPr>
          <w:rFonts w:ascii="Times New Roman" w:hAnsi="Times New Roman" w:cs="Times New Roman"/>
          <w:b/>
          <w:lang w:val="kk-KZ"/>
        </w:rPr>
      </w:pPr>
    </w:p>
    <w:p w14:paraId="32192CC0" w14:textId="77777777" w:rsidR="005675E7" w:rsidRDefault="005675E7" w:rsidP="001E34E1">
      <w:pPr>
        <w:jc w:val="center"/>
        <w:rPr>
          <w:rFonts w:ascii="Times New Roman" w:hAnsi="Times New Roman" w:cs="Times New Roman"/>
          <w:b/>
          <w:lang w:val="kk-KZ"/>
        </w:rPr>
      </w:pPr>
    </w:p>
    <w:p w14:paraId="0AD6827E" w14:textId="77777777" w:rsidR="005675E7" w:rsidRDefault="005675E7" w:rsidP="001E34E1">
      <w:pPr>
        <w:jc w:val="center"/>
        <w:rPr>
          <w:rFonts w:ascii="Times New Roman" w:hAnsi="Times New Roman" w:cs="Times New Roman"/>
          <w:b/>
          <w:lang w:val="kk-KZ"/>
        </w:rPr>
      </w:pPr>
    </w:p>
    <w:p w14:paraId="6258CCDA" w14:textId="77777777" w:rsidR="005675E7" w:rsidRDefault="005675E7" w:rsidP="001E34E1">
      <w:pPr>
        <w:jc w:val="center"/>
        <w:rPr>
          <w:rFonts w:ascii="Times New Roman" w:hAnsi="Times New Roman" w:cs="Times New Roman"/>
          <w:b/>
          <w:lang w:val="kk-KZ"/>
        </w:rPr>
      </w:pPr>
    </w:p>
    <w:p w14:paraId="7CB4546B" w14:textId="77777777" w:rsidR="00AF5DFF" w:rsidRDefault="00AF5DFF" w:rsidP="00197AE0">
      <w:pPr>
        <w:tabs>
          <w:tab w:val="left" w:pos="1276"/>
        </w:tabs>
        <w:jc w:val="center"/>
        <w:rPr>
          <w:rFonts w:ascii="Times New Roman" w:hAnsi="Times New Roman" w:cs="Times New Roman"/>
          <w:b/>
          <w:lang w:val="kk-KZ"/>
        </w:rPr>
      </w:pPr>
    </w:p>
    <w:p w14:paraId="0EADA981" w14:textId="77777777" w:rsidR="003028D3" w:rsidRDefault="003028D3" w:rsidP="00197AE0">
      <w:pPr>
        <w:tabs>
          <w:tab w:val="left" w:pos="1276"/>
        </w:tabs>
        <w:jc w:val="center"/>
        <w:rPr>
          <w:rFonts w:ascii="Times New Roman" w:hAnsi="Times New Roman" w:cs="Times New Roman"/>
          <w:b/>
          <w:lang w:val="kk-KZ"/>
        </w:rPr>
      </w:pPr>
    </w:p>
    <w:p w14:paraId="374C70C9" w14:textId="77777777" w:rsidR="003028D3" w:rsidRDefault="003028D3" w:rsidP="00197AE0">
      <w:pPr>
        <w:tabs>
          <w:tab w:val="left" w:pos="1276"/>
        </w:tabs>
        <w:jc w:val="center"/>
        <w:rPr>
          <w:rFonts w:ascii="Times New Roman" w:hAnsi="Times New Roman" w:cs="Times New Roman"/>
          <w:b/>
          <w:lang w:val="kk-KZ"/>
        </w:rPr>
      </w:pPr>
    </w:p>
    <w:p w14:paraId="1FC5EBC0" w14:textId="77777777" w:rsidR="009F1425" w:rsidRDefault="009F1425" w:rsidP="00197AE0">
      <w:pPr>
        <w:tabs>
          <w:tab w:val="left" w:pos="1276"/>
        </w:tabs>
        <w:jc w:val="center"/>
        <w:rPr>
          <w:rFonts w:ascii="Times New Roman" w:hAnsi="Times New Roman" w:cs="Times New Roman"/>
          <w:b/>
          <w:lang w:val="kk-KZ"/>
        </w:rPr>
      </w:pPr>
    </w:p>
    <w:p w14:paraId="06F1EE42" w14:textId="77777777" w:rsidR="009F1425" w:rsidRDefault="009F1425" w:rsidP="00197AE0">
      <w:pPr>
        <w:tabs>
          <w:tab w:val="left" w:pos="1276"/>
        </w:tabs>
        <w:jc w:val="center"/>
        <w:rPr>
          <w:rFonts w:ascii="Times New Roman" w:hAnsi="Times New Roman" w:cs="Times New Roman"/>
          <w:b/>
          <w:lang w:val="kk-KZ"/>
        </w:rPr>
      </w:pPr>
    </w:p>
    <w:p w14:paraId="0A4E14B9" w14:textId="77777777" w:rsidR="009F1425" w:rsidRDefault="009F1425" w:rsidP="00197AE0">
      <w:pPr>
        <w:tabs>
          <w:tab w:val="left" w:pos="1276"/>
        </w:tabs>
        <w:jc w:val="center"/>
        <w:rPr>
          <w:rFonts w:ascii="Times New Roman" w:hAnsi="Times New Roman" w:cs="Times New Roman"/>
          <w:b/>
          <w:lang w:val="kk-KZ"/>
        </w:rPr>
      </w:pPr>
    </w:p>
    <w:p w14:paraId="707DC044" w14:textId="77777777" w:rsidR="009F1425" w:rsidRDefault="009F1425" w:rsidP="00197AE0">
      <w:pPr>
        <w:tabs>
          <w:tab w:val="left" w:pos="1276"/>
        </w:tabs>
        <w:jc w:val="center"/>
        <w:rPr>
          <w:rFonts w:ascii="Times New Roman" w:hAnsi="Times New Roman" w:cs="Times New Roman"/>
          <w:b/>
          <w:lang w:val="kk-KZ"/>
        </w:rPr>
      </w:pPr>
    </w:p>
    <w:p w14:paraId="2345E059" w14:textId="77777777" w:rsidR="009F1425" w:rsidRDefault="009F1425" w:rsidP="00197AE0">
      <w:pPr>
        <w:tabs>
          <w:tab w:val="left" w:pos="1276"/>
        </w:tabs>
        <w:jc w:val="center"/>
        <w:rPr>
          <w:rFonts w:ascii="Times New Roman" w:hAnsi="Times New Roman" w:cs="Times New Roman"/>
          <w:b/>
          <w:lang w:val="kk-KZ"/>
        </w:rPr>
      </w:pPr>
    </w:p>
    <w:p w14:paraId="2D178A14" w14:textId="77777777" w:rsidR="00AF5DFF" w:rsidRDefault="00AF5DFF" w:rsidP="001E34E1">
      <w:pPr>
        <w:jc w:val="center"/>
        <w:rPr>
          <w:rFonts w:ascii="Times New Roman" w:hAnsi="Times New Roman" w:cs="Times New Roman"/>
          <w:b/>
          <w:lang w:val="kk-KZ"/>
        </w:rPr>
      </w:pPr>
    </w:p>
    <w:p w14:paraId="7B18E8D2" w14:textId="77777777" w:rsidR="00AF5DFF" w:rsidRDefault="00AF5DFF" w:rsidP="001E34E1">
      <w:pPr>
        <w:jc w:val="center"/>
        <w:rPr>
          <w:rFonts w:ascii="Times New Roman" w:hAnsi="Times New Roman" w:cs="Times New Roman"/>
          <w:b/>
          <w:lang w:val="kk-KZ"/>
        </w:rPr>
      </w:pPr>
    </w:p>
    <w:p w14:paraId="05A8AC0A" w14:textId="7C6C1509" w:rsidR="00AF5DFF" w:rsidRPr="00AF5DFF" w:rsidRDefault="00AF5DFF" w:rsidP="001E34E1">
      <w:pPr>
        <w:jc w:val="center"/>
        <w:rPr>
          <w:rFonts w:ascii="Times New Roman" w:hAnsi="Times New Roman" w:cs="Times New Roman"/>
          <w:b/>
          <w:sz w:val="32"/>
          <w:szCs w:val="32"/>
          <w:lang w:val="kk-KZ"/>
        </w:rPr>
      </w:pPr>
      <w:r w:rsidRPr="00AF5DFF">
        <w:rPr>
          <w:rFonts w:ascii="Times New Roman" w:hAnsi="Times New Roman" w:cs="Times New Roman"/>
          <w:b/>
          <w:sz w:val="32"/>
          <w:szCs w:val="32"/>
          <w:lang w:val="kk-KZ"/>
        </w:rPr>
        <w:t>І БӨЛІМ</w:t>
      </w:r>
    </w:p>
    <w:p w14:paraId="5970082F" w14:textId="41FA69D3" w:rsidR="00AF5DFF" w:rsidRPr="00AF5DFF" w:rsidRDefault="00AF5DFF" w:rsidP="001E34E1">
      <w:pPr>
        <w:jc w:val="center"/>
        <w:rPr>
          <w:rFonts w:ascii="Times New Roman" w:hAnsi="Times New Roman" w:cs="Times New Roman"/>
          <w:b/>
          <w:sz w:val="32"/>
          <w:szCs w:val="32"/>
          <w:lang w:val="kk-KZ"/>
        </w:rPr>
      </w:pPr>
      <w:r w:rsidRPr="00AF5DFF">
        <w:rPr>
          <w:rFonts w:ascii="Times New Roman" w:hAnsi="Times New Roman" w:cs="Times New Roman"/>
          <w:b/>
          <w:sz w:val="32"/>
          <w:szCs w:val="32"/>
          <w:lang w:val="kk-KZ"/>
        </w:rPr>
        <w:t>Педагог</w:t>
      </w:r>
      <w:r w:rsidR="008865AF">
        <w:rPr>
          <w:rFonts w:ascii="Times New Roman" w:hAnsi="Times New Roman" w:cs="Times New Roman"/>
          <w:b/>
          <w:sz w:val="32"/>
          <w:szCs w:val="32"/>
          <w:lang w:val="kk-KZ"/>
        </w:rPr>
        <w:t>икалық</w:t>
      </w:r>
      <w:r w:rsidRPr="00AF5DFF">
        <w:rPr>
          <w:rFonts w:ascii="Times New Roman" w:hAnsi="Times New Roman" w:cs="Times New Roman"/>
          <w:b/>
          <w:sz w:val="32"/>
          <w:szCs w:val="32"/>
          <w:lang w:val="kk-KZ"/>
        </w:rPr>
        <w:t xml:space="preserve"> кадрлармен жұмыс</w:t>
      </w:r>
    </w:p>
    <w:p w14:paraId="32DCB6E7" w14:textId="77777777" w:rsidR="00AF5DFF" w:rsidRDefault="00AF5DFF" w:rsidP="001E34E1">
      <w:pPr>
        <w:jc w:val="center"/>
        <w:rPr>
          <w:rFonts w:ascii="Times New Roman" w:hAnsi="Times New Roman" w:cs="Times New Roman"/>
          <w:b/>
          <w:sz w:val="32"/>
          <w:szCs w:val="32"/>
          <w:lang w:val="kk-KZ"/>
        </w:rPr>
      </w:pPr>
    </w:p>
    <w:p w14:paraId="628CB7A7" w14:textId="77777777" w:rsidR="00A201AF" w:rsidRDefault="00A201AF" w:rsidP="001E34E1">
      <w:pPr>
        <w:jc w:val="center"/>
        <w:rPr>
          <w:rFonts w:ascii="Times New Roman" w:hAnsi="Times New Roman" w:cs="Times New Roman"/>
          <w:b/>
          <w:sz w:val="32"/>
          <w:szCs w:val="32"/>
          <w:lang w:val="kk-KZ"/>
        </w:rPr>
      </w:pPr>
    </w:p>
    <w:p w14:paraId="4B6E7595" w14:textId="77777777" w:rsidR="00A201AF" w:rsidRDefault="00A201AF" w:rsidP="001E34E1">
      <w:pPr>
        <w:jc w:val="center"/>
        <w:rPr>
          <w:rFonts w:ascii="Times New Roman" w:hAnsi="Times New Roman" w:cs="Times New Roman"/>
          <w:b/>
          <w:sz w:val="32"/>
          <w:szCs w:val="32"/>
          <w:lang w:val="kk-KZ"/>
        </w:rPr>
      </w:pPr>
    </w:p>
    <w:p w14:paraId="67A1AEE4" w14:textId="77777777" w:rsidR="00A201AF" w:rsidRDefault="00A201AF" w:rsidP="001E34E1">
      <w:pPr>
        <w:jc w:val="center"/>
        <w:rPr>
          <w:rFonts w:ascii="Times New Roman" w:hAnsi="Times New Roman" w:cs="Times New Roman"/>
          <w:b/>
          <w:sz w:val="32"/>
          <w:szCs w:val="32"/>
          <w:lang w:val="kk-KZ"/>
        </w:rPr>
      </w:pPr>
    </w:p>
    <w:p w14:paraId="40BF51E5" w14:textId="77777777" w:rsidR="00A201AF" w:rsidRDefault="00A201AF" w:rsidP="001E34E1">
      <w:pPr>
        <w:jc w:val="center"/>
        <w:rPr>
          <w:rFonts w:ascii="Times New Roman" w:hAnsi="Times New Roman" w:cs="Times New Roman"/>
          <w:b/>
          <w:sz w:val="32"/>
          <w:szCs w:val="32"/>
          <w:lang w:val="kk-KZ"/>
        </w:rPr>
      </w:pPr>
    </w:p>
    <w:p w14:paraId="06B59BB5" w14:textId="77777777" w:rsidR="00A201AF" w:rsidRDefault="00A201AF" w:rsidP="001E34E1">
      <w:pPr>
        <w:jc w:val="center"/>
        <w:rPr>
          <w:rFonts w:ascii="Times New Roman" w:hAnsi="Times New Roman" w:cs="Times New Roman"/>
          <w:b/>
          <w:sz w:val="32"/>
          <w:szCs w:val="32"/>
          <w:lang w:val="kk-KZ"/>
        </w:rPr>
      </w:pPr>
    </w:p>
    <w:p w14:paraId="0023163F" w14:textId="77777777" w:rsidR="00A201AF" w:rsidRDefault="00A201AF" w:rsidP="001E34E1">
      <w:pPr>
        <w:jc w:val="center"/>
        <w:rPr>
          <w:rFonts w:ascii="Times New Roman" w:hAnsi="Times New Roman" w:cs="Times New Roman"/>
          <w:b/>
          <w:sz w:val="32"/>
          <w:szCs w:val="32"/>
          <w:lang w:val="kk-KZ"/>
        </w:rPr>
      </w:pPr>
    </w:p>
    <w:p w14:paraId="5D1917CC" w14:textId="77777777" w:rsidR="00A201AF" w:rsidRDefault="00A201AF" w:rsidP="001E34E1">
      <w:pPr>
        <w:jc w:val="center"/>
        <w:rPr>
          <w:rFonts w:ascii="Times New Roman" w:hAnsi="Times New Roman" w:cs="Times New Roman"/>
          <w:b/>
          <w:sz w:val="32"/>
          <w:szCs w:val="32"/>
          <w:lang w:val="kk-KZ"/>
        </w:rPr>
      </w:pPr>
    </w:p>
    <w:p w14:paraId="26B2CDB2" w14:textId="77777777" w:rsidR="00A201AF" w:rsidRDefault="00A201AF" w:rsidP="001E34E1">
      <w:pPr>
        <w:jc w:val="center"/>
        <w:rPr>
          <w:rFonts w:ascii="Times New Roman" w:hAnsi="Times New Roman" w:cs="Times New Roman"/>
          <w:b/>
          <w:sz w:val="32"/>
          <w:szCs w:val="32"/>
          <w:lang w:val="kk-KZ"/>
        </w:rPr>
      </w:pPr>
    </w:p>
    <w:p w14:paraId="3489ECB2" w14:textId="77777777" w:rsidR="00A201AF" w:rsidRDefault="00A201AF" w:rsidP="001E34E1">
      <w:pPr>
        <w:jc w:val="center"/>
        <w:rPr>
          <w:rFonts w:ascii="Times New Roman" w:hAnsi="Times New Roman" w:cs="Times New Roman"/>
          <w:b/>
          <w:sz w:val="32"/>
          <w:szCs w:val="32"/>
          <w:lang w:val="kk-KZ"/>
        </w:rPr>
      </w:pPr>
    </w:p>
    <w:p w14:paraId="2A4A49FF" w14:textId="77777777" w:rsidR="00A201AF" w:rsidRDefault="00A201AF" w:rsidP="001E34E1">
      <w:pPr>
        <w:jc w:val="center"/>
        <w:rPr>
          <w:rFonts w:ascii="Times New Roman" w:hAnsi="Times New Roman" w:cs="Times New Roman"/>
          <w:b/>
          <w:sz w:val="32"/>
          <w:szCs w:val="32"/>
          <w:lang w:val="kk-KZ"/>
        </w:rPr>
      </w:pPr>
    </w:p>
    <w:p w14:paraId="7F059399" w14:textId="77777777" w:rsidR="00A201AF" w:rsidRDefault="00A201AF" w:rsidP="001E34E1">
      <w:pPr>
        <w:jc w:val="center"/>
        <w:rPr>
          <w:rFonts w:ascii="Times New Roman" w:hAnsi="Times New Roman" w:cs="Times New Roman"/>
          <w:b/>
          <w:sz w:val="32"/>
          <w:szCs w:val="32"/>
          <w:lang w:val="kk-KZ"/>
        </w:rPr>
      </w:pPr>
    </w:p>
    <w:p w14:paraId="13FC5E3A" w14:textId="77777777" w:rsidR="00A201AF" w:rsidRDefault="00A201AF" w:rsidP="001E34E1">
      <w:pPr>
        <w:jc w:val="center"/>
        <w:rPr>
          <w:rFonts w:ascii="Times New Roman" w:hAnsi="Times New Roman" w:cs="Times New Roman"/>
          <w:b/>
          <w:sz w:val="32"/>
          <w:szCs w:val="32"/>
          <w:lang w:val="kk-KZ"/>
        </w:rPr>
      </w:pPr>
    </w:p>
    <w:p w14:paraId="53B7A478" w14:textId="77777777" w:rsidR="00A201AF" w:rsidRDefault="00A201AF" w:rsidP="001E34E1">
      <w:pPr>
        <w:jc w:val="center"/>
        <w:rPr>
          <w:rFonts w:ascii="Times New Roman" w:hAnsi="Times New Roman" w:cs="Times New Roman"/>
          <w:b/>
          <w:sz w:val="32"/>
          <w:szCs w:val="32"/>
          <w:lang w:val="kk-KZ"/>
        </w:rPr>
      </w:pPr>
    </w:p>
    <w:p w14:paraId="472D81C9" w14:textId="77777777" w:rsidR="00A201AF" w:rsidRDefault="00A201AF" w:rsidP="001E34E1">
      <w:pPr>
        <w:jc w:val="center"/>
        <w:rPr>
          <w:rFonts w:ascii="Times New Roman" w:hAnsi="Times New Roman" w:cs="Times New Roman"/>
          <w:b/>
          <w:sz w:val="32"/>
          <w:szCs w:val="32"/>
          <w:lang w:val="kk-KZ"/>
        </w:rPr>
      </w:pPr>
    </w:p>
    <w:p w14:paraId="37D8CEF7" w14:textId="77777777" w:rsidR="00A201AF" w:rsidRPr="00AF5DFF" w:rsidRDefault="00A201AF" w:rsidP="001E34E1">
      <w:pPr>
        <w:jc w:val="center"/>
        <w:rPr>
          <w:rFonts w:ascii="Times New Roman" w:hAnsi="Times New Roman" w:cs="Times New Roman"/>
          <w:b/>
          <w:sz w:val="32"/>
          <w:szCs w:val="32"/>
          <w:lang w:val="kk-KZ"/>
        </w:rPr>
      </w:pPr>
    </w:p>
    <w:p w14:paraId="58618965" w14:textId="77777777" w:rsidR="00AF5DFF" w:rsidRDefault="00AF5DFF" w:rsidP="001E34E1">
      <w:pPr>
        <w:jc w:val="center"/>
        <w:rPr>
          <w:rFonts w:ascii="Times New Roman" w:hAnsi="Times New Roman" w:cs="Times New Roman"/>
          <w:b/>
          <w:lang w:val="kk-KZ"/>
        </w:rPr>
      </w:pPr>
    </w:p>
    <w:p w14:paraId="30E0BA7D" w14:textId="77777777" w:rsidR="00AF5DFF" w:rsidRDefault="00AF5DFF" w:rsidP="001E34E1">
      <w:pPr>
        <w:jc w:val="center"/>
        <w:rPr>
          <w:rFonts w:ascii="Times New Roman" w:hAnsi="Times New Roman" w:cs="Times New Roman"/>
          <w:b/>
          <w:lang w:val="kk-KZ"/>
        </w:rPr>
      </w:pPr>
    </w:p>
    <w:p w14:paraId="40D5FCA4" w14:textId="78DF1C8F" w:rsidR="00A201AF" w:rsidRPr="00A201AF" w:rsidRDefault="00A201AF" w:rsidP="00AB3D1C">
      <w:pPr>
        <w:pStyle w:val="a5"/>
        <w:numPr>
          <w:ilvl w:val="0"/>
          <w:numId w:val="36"/>
        </w:numPr>
        <w:spacing w:after="0" w:line="323" w:lineRule="atLeast"/>
        <w:rPr>
          <w:rFonts w:ascii="Times New Roman" w:eastAsia="Times New Roman" w:hAnsi="Times New Roman" w:cs="Times New Roman"/>
          <w:b/>
          <w:sz w:val="24"/>
          <w:szCs w:val="24"/>
          <w:lang w:val="kk-KZ"/>
        </w:rPr>
      </w:pPr>
      <w:r w:rsidRPr="00A201AF">
        <w:rPr>
          <w:rFonts w:ascii="Times New Roman" w:eastAsia="Times New Roman" w:hAnsi="Times New Roman" w:cs="Times New Roman"/>
          <w:b/>
          <w:sz w:val="24"/>
          <w:szCs w:val="24"/>
          <w:lang w:val="kk-KZ"/>
        </w:rPr>
        <w:lastRenderedPageBreak/>
        <w:t>Педагогикалық кадрлармен жұмыс</w:t>
      </w:r>
    </w:p>
    <w:p w14:paraId="270AB129" w14:textId="6C49FA77" w:rsidR="00AF5DFF" w:rsidRPr="00A201AF" w:rsidRDefault="00A201AF" w:rsidP="00A201AF">
      <w:pPr>
        <w:pStyle w:val="a5"/>
        <w:spacing w:after="0" w:line="323" w:lineRule="atLeast"/>
        <w:ind w:left="786"/>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1.1.</w:t>
      </w:r>
      <w:r w:rsidR="00AF5DFF" w:rsidRPr="00A201AF">
        <w:rPr>
          <w:rFonts w:ascii="Times New Roman" w:hAnsi="Times New Roman" w:cs="Times New Roman"/>
          <w:b/>
          <w:sz w:val="24"/>
          <w:szCs w:val="24"/>
          <w:lang w:val="kk-KZ"/>
        </w:rPr>
        <w:t>Педагогикалық құраммен жұмыс, олардың біліктілігін арттыру және аттестаттау жұмысын үйлестіру</w:t>
      </w:r>
    </w:p>
    <w:tbl>
      <w:tblPr>
        <w:tblW w:w="9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1531"/>
        <w:gridCol w:w="4679"/>
        <w:gridCol w:w="425"/>
        <w:gridCol w:w="1562"/>
        <w:gridCol w:w="423"/>
        <w:gridCol w:w="1274"/>
      </w:tblGrid>
      <w:tr w:rsidR="00AF5DFF" w:rsidRPr="009F04AB" w14:paraId="2F49D9F8" w14:textId="77777777" w:rsidTr="00821185">
        <w:trPr>
          <w:gridBefore w:val="1"/>
          <w:wBefore w:w="14" w:type="pct"/>
          <w:trHeight w:val="587"/>
        </w:trPr>
        <w:tc>
          <w:tcPr>
            <w:tcW w:w="4986" w:type="pct"/>
            <w:gridSpan w:val="6"/>
          </w:tcPr>
          <w:p w14:paraId="5D5F6245" w14:textId="77777777" w:rsidR="00AF5DFF" w:rsidRPr="00B425DB" w:rsidRDefault="00AF5DFF" w:rsidP="00C85FD3">
            <w:pPr>
              <w:pStyle w:val="a3"/>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 xml:space="preserve">Мақсаты: </w:t>
            </w:r>
            <w:r w:rsidRPr="00D60B91">
              <w:rPr>
                <w:rStyle w:val="a9"/>
                <w:rFonts w:ascii="Times New Roman" w:hAnsi="Times New Roman" w:cs="Times New Roman"/>
                <w:sz w:val="24"/>
                <w:szCs w:val="24"/>
                <w:shd w:val="clear" w:color="auto" w:fill="FFFFFF"/>
                <w:lang w:val="kk-KZ"/>
              </w:rPr>
              <w:t xml:space="preserve">педагог кадрларының сапалық құрамын жақсарту </w:t>
            </w:r>
            <w:r w:rsidRPr="00D60B91">
              <w:rPr>
                <w:rFonts w:ascii="Times New Roman" w:eastAsia="Times New Roman" w:hAnsi="Times New Roman" w:cs="Times New Roman"/>
                <w:sz w:val="24"/>
                <w:szCs w:val="24"/>
                <w:bdr w:val="none" w:sz="0" w:space="0" w:color="auto" w:frame="1"/>
                <w:lang w:val="kk-KZ"/>
              </w:rPr>
              <w:t xml:space="preserve"> және кәсіби құзыреттілікті арттыру бойынша педагогикалық кадрлармен жұмыс жүйесін жетілдіру.</w:t>
            </w:r>
          </w:p>
        </w:tc>
      </w:tr>
      <w:tr w:rsidR="00AF5DFF" w:rsidRPr="00B425DB" w14:paraId="7FAC95D9" w14:textId="77777777" w:rsidTr="00821185">
        <w:trPr>
          <w:gridBefore w:val="1"/>
          <w:wBefore w:w="14" w:type="pct"/>
          <w:trHeight w:val="655"/>
        </w:trPr>
        <w:tc>
          <w:tcPr>
            <w:tcW w:w="772" w:type="pct"/>
            <w:hideMark/>
          </w:tcPr>
          <w:p w14:paraId="3F3BBDF5" w14:textId="77777777" w:rsidR="00AF5DFF" w:rsidRPr="00B425DB" w:rsidRDefault="00AF5DFF" w:rsidP="00C85FD3">
            <w:pPr>
              <w:pStyle w:val="a3"/>
              <w:jc w:val="center"/>
              <w:rPr>
                <w:rFonts w:ascii="Times New Roman" w:eastAsia="Times New Roman" w:hAnsi="Times New Roman" w:cs="Times New Roman"/>
                <w:b/>
                <w:sz w:val="24"/>
                <w:szCs w:val="24"/>
              </w:rPr>
            </w:pPr>
            <w:r w:rsidRPr="00B425DB">
              <w:rPr>
                <w:rFonts w:ascii="Times New Roman" w:eastAsia="Times New Roman" w:hAnsi="Times New Roman" w:cs="Times New Roman"/>
                <w:b/>
                <w:bCs/>
                <w:sz w:val="24"/>
                <w:szCs w:val="24"/>
                <w:bdr w:val="none" w:sz="0" w:space="0" w:color="auto" w:frame="1"/>
                <w:lang w:val="kk-KZ"/>
              </w:rPr>
              <w:t>  </w:t>
            </w:r>
            <w:r w:rsidRPr="00B425DB">
              <w:rPr>
                <w:rFonts w:ascii="Times New Roman" w:eastAsia="Times New Roman" w:hAnsi="Times New Roman" w:cs="Times New Roman"/>
                <w:b/>
                <w:sz w:val="24"/>
                <w:szCs w:val="24"/>
                <w:bdr w:val="none" w:sz="0" w:space="0" w:color="auto" w:frame="1"/>
              </w:rPr>
              <w:t>Негізгі жұмыс бағыттары</w:t>
            </w:r>
          </w:p>
        </w:tc>
        <w:tc>
          <w:tcPr>
            <w:tcW w:w="2572" w:type="pct"/>
            <w:gridSpan w:val="2"/>
            <w:hideMark/>
          </w:tcPr>
          <w:p w14:paraId="71F3490D" w14:textId="77777777" w:rsidR="00AF5DFF" w:rsidRPr="00B425DB" w:rsidRDefault="00AF5DFF" w:rsidP="00C85FD3">
            <w:pPr>
              <w:pStyle w:val="a3"/>
              <w:jc w:val="center"/>
              <w:rPr>
                <w:rFonts w:ascii="Times New Roman" w:eastAsia="Times New Roman" w:hAnsi="Times New Roman" w:cs="Times New Roman"/>
                <w:b/>
                <w:sz w:val="24"/>
                <w:szCs w:val="24"/>
              </w:rPr>
            </w:pPr>
            <w:r w:rsidRPr="00B425DB">
              <w:rPr>
                <w:rFonts w:ascii="Times New Roman" w:eastAsia="Times New Roman" w:hAnsi="Times New Roman" w:cs="Times New Roman"/>
                <w:b/>
                <w:sz w:val="24"/>
                <w:szCs w:val="24"/>
                <w:bdr w:val="none" w:sz="0" w:space="0" w:color="auto" w:frame="1"/>
              </w:rPr>
              <w:t>Іс-шаралар</w:t>
            </w:r>
          </w:p>
        </w:tc>
        <w:tc>
          <w:tcPr>
            <w:tcW w:w="1000" w:type="pct"/>
            <w:gridSpan w:val="2"/>
            <w:hideMark/>
          </w:tcPr>
          <w:p w14:paraId="1D466AE4" w14:textId="77777777" w:rsidR="00AF5DFF" w:rsidRPr="00B425DB" w:rsidRDefault="00AF5DFF" w:rsidP="00C85FD3">
            <w:pPr>
              <w:pStyle w:val="a3"/>
              <w:jc w:val="center"/>
              <w:rPr>
                <w:rFonts w:ascii="Times New Roman" w:eastAsia="Times New Roman" w:hAnsi="Times New Roman" w:cs="Times New Roman"/>
                <w:b/>
                <w:sz w:val="24"/>
                <w:szCs w:val="24"/>
              </w:rPr>
            </w:pPr>
            <w:r w:rsidRPr="00B425DB">
              <w:rPr>
                <w:rFonts w:ascii="Times New Roman" w:eastAsia="Times New Roman" w:hAnsi="Times New Roman" w:cs="Times New Roman"/>
                <w:b/>
                <w:sz w:val="24"/>
                <w:szCs w:val="24"/>
                <w:bdr w:val="none" w:sz="0" w:space="0" w:color="auto" w:frame="1"/>
              </w:rPr>
              <w:t>Жауаптылар</w:t>
            </w:r>
          </w:p>
        </w:tc>
        <w:tc>
          <w:tcPr>
            <w:tcW w:w="642" w:type="pct"/>
            <w:hideMark/>
          </w:tcPr>
          <w:p w14:paraId="317F6759" w14:textId="155BC2AF" w:rsidR="00AF5DFF" w:rsidRPr="00B425DB" w:rsidRDefault="00AF5DFF" w:rsidP="00AF5DFF">
            <w:pPr>
              <w:pStyle w:val="a3"/>
              <w:jc w:val="center"/>
              <w:rPr>
                <w:rFonts w:ascii="Times New Roman" w:eastAsia="Times New Roman" w:hAnsi="Times New Roman" w:cs="Times New Roman"/>
                <w:b/>
                <w:sz w:val="24"/>
                <w:szCs w:val="24"/>
              </w:rPr>
            </w:pPr>
            <w:r w:rsidRPr="00B425DB">
              <w:rPr>
                <w:rFonts w:ascii="Times New Roman" w:eastAsia="Times New Roman" w:hAnsi="Times New Roman" w:cs="Times New Roman"/>
                <w:b/>
                <w:sz w:val="24"/>
                <w:szCs w:val="24"/>
                <w:bdr w:val="none" w:sz="0" w:space="0" w:color="auto" w:frame="1"/>
              </w:rPr>
              <w:t>Орындау мерзім</w:t>
            </w:r>
            <w:r>
              <w:rPr>
                <w:rFonts w:ascii="Times New Roman" w:eastAsia="Times New Roman" w:hAnsi="Times New Roman" w:cs="Times New Roman"/>
                <w:b/>
                <w:sz w:val="24"/>
                <w:szCs w:val="24"/>
                <w:bdr w:val="none" w:sz="0" w:space="0" w:color="auto" w:frame="1"/>
                <w:lang w:val="kk-KZ"/>
              </w:rPr>
              <w:t>-</w:t>
            </w:r>
            <w:r w:rsidRPr="00B425DB">
              <w:rPr>
                <w:rFonts w:ascii="Times New Roman" w:eastAsia="Times New Roman" w:hAnsi="Times New Roman" w:cs="Times New Roman"/>
                <w:b/>
                <w:sz w:val="24"/>
                <w:szCs w:val="24"/>
                <w:bdr w:val="none" w:sz="0" w:space="0" w:color="auto" w:frame="1"/>
              </w:rPr>
              <w:t>дері</w:t>
            </w:r>
          </w:p>
        </w:tc>
      </w:tr>
      <w:tr w:rsidR="00AF5DFF" w:rsidRPr="005803F3" w14:paraId="64F3AE95" w14:textId="77777777" w:rsidTr="00821185">
        <w:trPr>
          <w:gridBefore w:val="1"/>
          <w:wBefore w:w="14" w:type="pct"/>
          <w:trHeight w:val="236"/>
        </w:trPr>
        <w:tc>
          <w:tcPr>
            <w:tcW w:w="772" w:type="pct"/>
            <w:hideMark/>
          </w:tcPr>
          <w:p w14:paraId="1AFDA1D7" w14:textId="77777777" w:rsidR="00AF5DFF" w:rsidRPr="00A53BAB" w:rsidRDefault="00AF5DFF" w:rsidP="00C85FD3">
            <w:pPr>
              <w:pStyle w:val="a3"/>
              <w:jc w:val="center"/>
              <w:rPr>
                <w:rFonts w:ascii="Times New Roman" w:eastAsia="Times New Roman" w:hAnsi="Times New Roman" w:cs="Times New Roman"/>
                <w:b/>
                <w:sz w:val="24"/>
                <w:szCs w:val="24"/>
              </w:rPr>
            </w:pPr>
            <w:r w:rsidRPr="00A53BAB">
              <w:rPr>
                <w:rFonts w:ascii="Times New Roman" w:eastAsia="Times New Roman" w:hAnsi="Times New Roman" w:cs="Times New Roman"/>
                <w:b/>
                <w:sz w:val="24"/>
                <w:szCs w:val="24"/>
                <w:bdr w:val="none" w:sz="0" w:space="0" w:color="auto" w:frame="1"/>
              </w:rPr>
              <w:t>1</w:t>
            </w:r>
          </w:p>
        </w:tc>
        <w:tc>
          <w:tcPr>
            <w:tcW w:w="2572" w:type="pct"/>
            <w:gridSpan w:val="2"/>
            <w:hideMark/>
          </w:tcPr>
          <w:p w14:paraId="0F368043" w14:textId="77777777" w:rsidR="00AF5DFF" w:rsidRPr="00A53BAB" w:rsidRDefault="00AF5DFF" w:rsidP="00C85FD3">
            <w:pPr>
              <w:pStyle w:val="a3"/>
              <w:jc w:val="center"/>
              <w:rPr>
                <w:rFonts w:ascii="Times New Roman" w:eastAsia="Times New Roman" w:hAnsi="Times New Roman" w:cs="Times New Roman"/>
                <w:b/>
                <w:sz w:val="24"/>
                <w:szCs w:val="24"/>
              </w:rPr>
            </w:pPr>
            <w:r w:rsidRPr="00A53BAB">
              <w:rPr>
                <w:rFonts w:ascii="Times New Roman" w:eastAsia="Times New Roman" w:hAnsi="Times New Roman" w:cs="Times New Roman"/>
                <w:b/>
                <w:sz w:val="24"/>
                <w:szCs w:val="24"/>
                <w:bdr w:val="none" w:sz="0" w:space="0" w:color="auto" w:frame="1"/>
              </w:rPr>
              <w:t>2</w:t>
            </w:r>
          </w:p>
        </w:tc>
        <w:tc>
          <w:tcPr>
            <w:tcW w:w="1000" w:type="pct"/>
            <w:gridSpan w:val="2"/>
            <w:hideMark/>
          </w:tcPr>
          <w:p w14:paraId="38E344EF" w14:textId="77777777" w:rsidR="00AF5DFF" w:rsidRPr="00A53BAB" w:rsidRDefault="00AF5DFF" w:rsidP="00C85FD3">
            <w:pPr>
              <w:pStyle w:val="a3"/>
              <w:jc w:val="center"/>
              <w:rPr>
                <w:rFonts w:ascii="Times New Roman" w:eastAsia="Times New Roman" w:hAnsi="Times New Roman" w:cs="Times New Roman"/>
                <w:b/>
                <w:sz w:val="24"/>
                <w:szCs w:val="24"/>
              </w:rPr>
            </w:pPr>
            <w:r w:rsidRPr="00A53BAB">
              <w:rPr>
                <w:rFonts w:ascii="Times New Roman" w:eastAsia="Times New Roman" w:hAnsi="Times New Roman" w:cs="Times New Roman"/>
                <w:b/>
                <w:sz w:val="24"/>
                <w:szCs w:val="24"/>
                <w:bdr w:val="none" w:sz="0" w:space="0" w:color="auto" w:frame="1"/>
              </w:rPr>
              <w:t>3</w:t>
            </w:r>
          </w:p>
        </w:tc>
        <w:tc>
          <w:tcPr>
            <w:tcW w:w="642" w:type="pct"/>
            <w:hideMark/>
          </w:tcPr>
          <w:p w14:paraId="01D86051" w14:textId="77777777" w:rsidR="00AF5DFF" w:rsidRPr="00A53BAB" w:rsidRDefault="00AF5DFF" w:rsidP="00C85FD3">
            <w:pPr>
              <w:pStyle w:val="a3"/>
              <w:jc w:val="center"/>
              <w:rPr>
                <w:rFonts w:ascii="Times New Roman" w:eastAsia="Times New Roman" w:hAnsi="Times New Roman" w:cs="Times New Roman"/>
                <w:b/>
                <w:sz w:val="24"/>
                <w:szCs w:val="24"/>
              </w:rPr>
            </w:pPr>
            <w:r w:rsidRPr="00A53BAB">
              <w:rPr>
                <w:rFonts w:ascii="Times New Roman" w:eastAsia="Times New Roman" w:hAnsi="Times New Roman" w:cs="Times New Roman"/>
                <w:b/>
                <w:sz w:val="24"/>
                <w:szCs w:val="24"/>
                <w:bdr w:val="none" w:sz="0" w:space="0" w:color="auto" w:frame="1"/>
              </w:rPr>
              <w:t>4</w:t>
            </w:r>
          </w:p>
        </w:tc>
      </w:tr>
      <w:tr w:rsidR="00AF5DFF" w:rsidRPr="005803F3" w14:paraId="3E6DDA38" w14:textId="77777777" w:rsidTr="00821185">
        <w:trPr>
          <w:gridBefore w:val="1"/>
          <w:wBefore w:w="14" w:type="pct"/>
          <w:trHeight w:val="592"/>
        </w:trPr>
        <w:tc>
          <w:tcPr>
            <w:tcW w:w="772" w:type="pct"/>
            <w:vMerge w:val="restart"/>
          </w:tcPr>
          <w:p w14:paraId="737D7BF2" w14:textId="77777777" w:rsidR="00AF5DFF" w:rsidRPr="00014104" w:rsidRDefault="00AF5DFF" w:rsidP="00C85FD3">
            <w:pPr>
              <w:jc w:val="center"/>
              <w:rPr>
                <w:rFonts w:ascii="Times New Roman" w:hAnsi="Times New Roman" w:cs="Times New Roman"/>
                <w:bCs/>
                <w:sz w:val="24"/>
                <w:szCs w:val="24"/>
                <w:lang w:val="kk-KZ"/>
              </w:rPr>
            </w:pPr>
            <w:r w:rsidRPr="00014104">
              <w:rPr>
                <w:rFonts w:ascii="Times New Roman" w:hAnsi="Times New Roman" w:cs="Times New Roman"/>
                <w:bCs/>
                <w:sz w:val="24"/>
                <w:szCs w:val="24"/>
                <w:lang w:val="kk-KZ"/>
              </w:rPr>
              <w:t>Педагог кадрлармен жұмыс</w:t>
            </w:r>
          </w:p>
          <w:p w14:paraId="3008E063"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p>
        </w:tc>
        <w:tc>
          <w:tcPr>
            <w:tcW w:w="2572" w:type="pct"/>
            <w:gridSpan w:val="2"/>
          </w:tcPr>
          <w:p w14:paraId="5F94F7FA" w14:textId="77777777" w:rsidR="00AF5DFF" w:rsidRPr="00014104" w:rsidRDefault="00AF5DFF" w:rsidP="00C85FD3">
            <w:pPr>
              <w:pStyle w:val="a3"/>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Педагог  кадрлардың  бос лауазымдарын  анықтау</w:t>
            </w:r>
          </w:p>
        </w:tc>
        <w:tc>
          <w:tcPr>
            <w:tcW w:w="1000" w:type="pct"/>
            <w:gridSpan w:val="2"/>
          </w:tcPr>
          <w:p w14:paraId="70FA0CA1"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r w:rsidRPr="00014104">
              <w:rPr>
                <w:rFonts w:ascii="Times New Roman" w:eastAsia="Times New Roman" w:hAnsi="Times New Roman" w:cs="Times New Roman"/>
                <w:sz w:val="24"/>
                <w:szCs w:val="24"/>
                <w:bdr w:val="none" w:sz="0" w:space="0" w:color="auto" w:frame="1"/>
                <w:lang w:val="kk-KZ"/>
              </w:rPr>
              <w:t>Пәндерді үйлестіруші орынбасарлар</w:t>
            </w:r>
          </w:p>
        </w:tc>
        <w:tc>
          <w:tcPr>
            <w:tcW w:w="642" w:type="pct"/>
          </w:tcPr>
          <w:p w14:paraId="43C38263"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Маусым - тамыз</w:t>
            </w:r>
          </w:p>
        </w:tc>
      </w:tr>
      <w:tr w:rsidR="00AF5DFF" w:rsidRPr="005803F3" w14:paraId="45BE542D" w14:textId="77777777" w:rsidTr="00821185">
        <w:trPr>
          <w:gridBefore w:val="1"/>
          <w:wBefore w:w="14" w:type="pct"/>
          <w:trHeight w:val="236"/>
        </w:trPr>
        <w:tc>
          <w:tcPr>
            <w:tcW w:w="772" w:type="pct"/>
            <w:vMerge/>
          </w:tcPr>
          <w:p w14:paraId="17597069"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p>
        </w:tc>
        <w:tc>
          <w:tcPr>
            <w:tcW w:w="2572" w:type="pct"/>
            <w:gridSpan w:val="2"/>
          </w:tcPr>
          <w:p w14:paraId="5D3A2C5B" w14:textId="77777777" w:rsidR="00AF5DFF" w:rsidRPr="00014104" w:rsidRDefault="00AF5DFF" w:rsidP="00C85FD3">
            <w:pPr>
              <w:pStyle w:val="a3"/>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Педагог кадрлардың  бос  лауазымдарына  конкурс өткізу  жұмысын ұйымдастырып өткізу, кадрларды жасақтау</w:t>
            </w:r>
          </w:p>
        </w:tc>
        <w:tc>
          <w:tcPr>
            <w:tcW w:w="1000" w:type="pct"/>
            <w:gridSpan w:val="2"/>
          </w:tcPr>
          <w:p w14:paraId="1BC49273"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Г.О.</w:t>
            </w:r>
          </w:p>
        </w:tc>
        <w:tc>
          <w:tcPr>
            <w:tcW w:w="642" w:type="pct"/>
          </w:tcPr>
          <w:p w14:paraId="5F331520"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Тамыз </w:t>
            </w:r>
          </w:p>
        </w:tc>
      </w:tr>
      <w:tr w:rsidR="00AF5DFF" w:rsidRPr="005803F3" w14:paraId="073E690E" w14:textId="77777777" w:rsidTr="00821185">
        <w:trPr>
          <w:gridBefore w:val="1"/>
          <w:wBefore w:w="14" w:type="pct"/>
          <w:trHeight w:val="236"/>
        </w:trPr>
        <w:tc>
          <w:tcPr>
            <w:tcW w:w="772" w:type="pct"/>
            <w:vMerge/>
          </w:tcPr>
          <w:p w14:paraId="31B01D3D"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p>
        </w:tc>
        <w:tc>
          <w:tcPr>
            <w:tcW w:w="2572" w:type="pct"/>
            <w:gridSpan w:val="2"/>
          </w:tcPr>
          <w:p w14:paraId="4C5E6D4C" w14:textId="77777777" w:rsidR="00AF5DFF" w:rsidRPr="00014104" w:rsidRDefault="00AF5DFF" w:rsidP="00C85FD3">
            <w:pPr>
              <w:pStyle w:val="a3"/>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Педагог қызметкерлердің  сапалық құрамын реттеу</w:t>
            </w:r>
          </w:p>
        </w:tc>
        <w:tc>
          <w:tcPr>
            <w:tcW w:w="1000" w:type="pct"/>
            <w:gridSpan w:val="2"/>
          </w:tcPr>
          <w:p w14:paraId="5D93E907"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w:t>
            </w:r>
            <w:r>
              <w:rPr>
                <w:rFonts w:ascii="Times New Roman" w:eastAsia="Times New Roman" w:hAnsi="Times New Roman" w:cs="Times New Roman"/>
                <w:sz w:val="24"/>
                <w:szCs w:val="24"/>
                <w:bdr w:val="none" w:sz="0" w:space="0" w:color="auto" w:frame="1"/>
                <w:lang w:val="kk-KZ"/>
              </w:rPr>
              <w:t>О.</w:t>
            </w:r>
          </w:p>
        </w:tc>
        <w:tc>
          <w:tcPr>
            <w:tcW w:w="642" w:type="pct"/>
          </w:tcPr>
          <w:p w14:paraId="0E5FAB61"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Қыркүйек </w:t>
            </w:r>
          </w:p>
        </w:tc>
      </w:tr>
      <w:tr w:rsidR="00AF5DFF" w:rsidRPr="00993B9D" w14:paraId="0415ADF1" w14:textId="77777777" w:rsidTr="00821185">
        <w:trPr>
          <w:gridBefore w:val="1"/>
          <w:wBefore w:w="14" w:type="pct"/>
          <w:trHeight w:val="236"/>
        </w:trPr>
        <w:tc>
          <w:tcPr>
            <w:tcW w:w="772" w:type="pct"/>
            <w:vMerge/>
          </w:tcPr>
          <w:p w14:paraId="0050F623"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p>
        </w:tc>
        <w:tc>
          <w:tcPr>
            <w:tcW w:w="2572" w:type="pct"/>
            <w:gridSpan w:val="2"/>
          </w:tcPr>
          <w:p w14:paraId="3CFF4B19" w14:textId="77777777" w:rsidR="00AF5DFF" w:rsidRPr="00014104" w:rsidRDefault="00AF5DFF" w:rsidP="00C85FD3">
            <w:pPr>
              <w:pStyle w:val="a3"/>
              <w:rPr>
                <w:rFonts w:ascii="Times New Roman" w:eastAsia="Times New Roman" w:hAnsi="Times New Roman" w:cs="Times New Roman"/>
                <w:sz w:val="24"/>
                <w:szCs w:val="24"/>
                <w:bdr w:val="none" w:sz="0" w:space="0" w:color="auto" w:frame="1"/>
                <w:lang w:val="kk-KZ"/>
              </w:rPr>
            </w:pPr>
            <w:r w:rsidRPr="00014104">
              <w:rPr>
                <w:rFonts w:ascii="Times New Roman" w:hAnsi="Times New Roman" w:cs="Times New Roman"/>
                <w:bCs/>
                <w:sz w:val="24"/>
                <w:szCs w:val="24"/>
                <w:shd w:val="clear" w:color="auto" w:fill="FFFFFF"/>
              </w:rPr>
              <w:t>Ұлттық білім беру деректер</w:t>
            </w:r>
            <w:r w:rsidRPr="00014104">
              <w:rPr>
                <w:rFonts w:ascii="Times New Roman" w:hAnsi="Times New Roman" w:cs="Times New Roman"/>
                <w:sz w:val="24"/>
                <w:szCs w:val="24"/>
                <w:shd w:val="clear" w:color="auto" w:fill="FFFFFF"/>
              </w:rPr>
              <w:t> қоры</w:t>
            </w:r>
            <w:r w:rsidRPr="00014104">
              <w:rPr>
                <w:rFonts w:ascii="Times New Roman" w:hAnsi="Times New Roman" w:cs="Times New Roman"/>
                <w:sz w:val="24"/>
                <w:szCs w:val="24"/>
                <w:shd w:val="clear" w:color="auto" w:fill="FFFFFF"/>
                <w:lang w:val="kk-KZ"/>
              </w:rPr>
              <w:t xml:space="preserve"> (ҰББДҚ) педагогқызметкерлер туралы мәліметтердің жаңарту, толықтыру, өзгерістер енгізіп тұру</w:t>
            </w:r>
          </w:p>
        </w:tc>
        <w:tc>
          <w:tcPr>
            <w:tcW w:w="1000" w:type="pct"/>
            <w:gridSpan w:val="2"/>
          </w:tcPr>
          <w:p w14:paraId="28F0C245"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Харифуллина Н. А.</w:t>
            </w:r>
          </w:p>
        </w:tc>
        <w:tc>
          <w:tcPr>
            <w:tcW w:w="642" w:type="pct"/>
          </w:tcPr>
          <w:p w14:paraId="37599E2B"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Жыл бойы</w:t>
            </w:r>
          </w:p>
        </w:tc>
      </w:tr>
      <w:tr w:rsidR="00AF5DFF" w:rsidRPr="00993B9D" w14:paraId="5D319EA5" w14:textId="77777777" w:rsidTr="00821185">
        <w:trPr>
          <w:gridBefore w:val="1"/>
          <w:wBefore w:w="14" w:type="pct"/>
          <w:trHeight w:val="236"/>
        </w:trPr>
        <w:tc>
          <w:tcPr>
            <w:tcW w:w="772" w:type="pct"/>
            <w:vMerge/>
          </w:tcPr>
          <w:p w14:paraId="4EBEB39E"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p>
        </w:tc>
        <w:tc>
          <w:tcPr>
            <w:tcW w:w="2572" w:type="pct"/>
            <w:gridSpan w:val="2"/>
          </w:tcPr>
          <w:p w14:paraId="04FD8FAA" w14:textId="77777777" w:rsidR="00AF5DFF" w:rsidRPr="00014104" w:rsidRDefault="00AF5DFF" w:rsidP="00C85FD3">
            <w:pPr>
              <w:pStyle w:val="a3"/>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Еңбек өтілімі бойынша хаттаманы</w:t>
            </w:r>
            <w:r w:rsidRPr="00014104">
              <w:rPr>
                <w:rFonts w:ascii="Times New Roman" w:hAnsi="Times New Roman" w:cs="Times New Roman"/>
                <w:bCs/>
                <w:sz w:val="24"/>
                <w:szCs w:val="24"/>
                <w:shd w:val="clear" w:color="auto" w:fill="FFFFFF"/>
                <w:lang w:val="kk-KZ"/>
              </w:rPr>
              <w:t xml:space="preserve"> жаңарту</w:t>
            </w:r>
          </w:p>
        </w:tc>
        <w:tc>
          <w:tcPr>
            <w:tcW w:w="1000" w:type="pct"/>
            <w:gridSpan w:val="2"/>
          </w:tcPr>
          <w:p w14:paraId="0E7D2961"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Комиссия мүшелері</w:t>
            </w:r>
          </w:p>
        </w:tc>
        <w:tc>
          <w:tcPr>
            <w:tcW w:w="642" w:type="pct"/>
          </w:tcPr>
          <w:p w14:paraId="72A91FB0"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Қыркүйек, қаңтар</w:t>
            </w:r>
          </w:p>
        </w:tc>
      </w:tr>
      <w:tr w:rsidR="00AF5DFF" w:rsidRPr="00993B9D" w14:paraId="2D3F9651" w14:textId="77777777" w:rsidTr="00821185">
        <w:trPr>
          <w:gridBefore w:val="1"/>
          <w:wBefore w:w="14" w:type="pct"/>
          <w:trHeight w:val="236"/>
        </w:trPr>
        <w:tc>
          <w:tcPr>
            <w:tcW w:w="772" w:type="pct"/>
            <w:vMerge/>
          </w:tcPr>
          <w:p w14:paraId="539FF595"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p>
        </w:tc>
        <w:tc>
          <w:tcPr>
            <w:tcW w:w="2572" w:type="pct"/>
            <w:gridSpan w:val="2"/>
          </w:tcPr>
          <w:p w14:paraId="3A9D4692" w14:textId="77777777" w:rsidR="00AF5DFF" w:rsidRPr="00014104" w:rsidRDefault="00AF5DFF" w:rsidP="00C85FD3">
            <w:pPr>
              <w:pStyle w:val="a3"/>
              <w:rPr>
                <w:rFonts w:ascii="Times New Roman" w:hAnsi="Times New Roman" w:cs="Times New Roman"/>
                <w:bCs/>
                <w:sz w:val="24"/>
                <w:szCs w:val="24"/>
                <w:shd w:val="clear" w:color="auto" w:fill="FFFFFF"/>
                <w:lang w:val="kk-KZ"/>
              </w:rPr>
            </w:pPr>
            <w:r w:rsidRPr="00014104">
              <w:rPr>
                <w:rFonts w:ascii="Times New Roman" w:hAnsi="Times New Roman" w:cs="Times New Roman"/>
                <w:bCs/>
                <w:sz w:val="24"/>
                <w:szCs w:val="24"/>
                <w:shd w:val="clear" w:color="auto" w:fill="FFFFFF"/>
                <w:lang w:val="kk-KZ"/>
              </w:rPr>
              <w:t>"Фаворит" ЖШС бухгалтерлік есепті автоматтандыру базасына педагог қызметкерлер және  жаңадан келгендер туралы мәліметтерді енгізу</w:t>
            </w:r>
          </w:p>
        </w:tc>
        <w:tc>
          <w:tcPr>
            <w:tcW w:w="1000" w:type="pct"/>
            <w:gridSpan w:val="2"/>
          </w:tcPr>
          <w:p w14:paraId="3EA92907"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Іс - жүргізуші</w:t>
            </w:r>
          </w:p>
        </w:tc>
        <w:tc>
          <w:tcPr>
            <w:tcW w:w="642" w:type="pct"/>
          </w:tcPr>
          <w:p w14:paraId="7A97D126"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Қыркүйек </w:t>
            </w:r>
          </w:p>
        </w:tc>
      </w:tr>
      <w:tr w:rsidR="00AF5DFF" w:rsidRPr="00993B9D" w14:paraId="243AFBDD" w14:textId="77777777" w:rsidTr="00821185">
        <w:trPr>
          <w:gridBefore w:val="1"/>
          <w:wBefore w:w="14" w:type="pct"/>
          <w:trHeight w:val="236"/>
        </w:trPr>
        <w:tc>
          <w:tcPr>
            <w:tcW w:w="772" w:type="pct"/>
            <w:vMerge/>
          </w:tcPr>
          <w:p w14:paraId="7B767079"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rPr>
            </w:pPr>
          </w:p>
        </w:tc>
        <w:tc>
          <w:tcPr>
            <w:tcW w:w="2572" w:type="pct"/>
            <w:gridSpan w:val="2"/>
          </w:tcPr>
          <w:p w14:paraId="09C5C400" w14:textId="77777777" w:rsidR="00AF5DFF" w:rsidRPr="00014104" w:rsidRDefault="00AF5DFF" w:rsidP="00C85FD3">
            <w:pPr>
              <w:pStyle w:val="a3"/>
              <w:rPr>
                <w:rFonts w:ascii="Times New Roman" w:hAnsi="Times New Roman" w:cs="Times New Roman"/>
                <w:bCs/>
                <w:sz w:val="24"/>
                <w:szCs w:val="24"/>
                <w:shd w:val="clear" w:color="auto" w:fill="FFFFFF"/>
                <w:lang w:val="kk-KZ"/>
              </w:rPr>
            </w:pPr>
            <w:r w:rsidRPr="00014104">
              <w:rPr>
                <w:rFonts w:ascii="Times New Roman" w:hAnsi="Times New Roman" w:cs="Times New Roman"/>
                <w:sz w:val="24"/>
                <w:szCs w:val="24"/>
                <w:lang w:val="kk-KZ"/>
              </w:rPr>
              <w:t>Жаңа оқу жылында пайдалануға жоспарланған бағдарламалардың, тақырыптық жоспарлардың, оқу-әдістемелік кешендердің құрылымы бойынша мұғалімдермен әңгімелесу</w:t>
            </w:r>
          </w:p>
        </w:tc>
        <w:tc>
          <w:tcPr>
            <w:tcW w:w="1000" w:type="pct"/>
            <w:gridSpan w:val="2"/>
          </w:tcPr>
          <w:p w14:paraId="02FCF92A"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Үйлестіруші орынбасарлар</w:t>
            </w:r>
          </w:p>
        </w:tc>
        <w:tc>
          <w:tcPr>
            <w:tcW w:w="642" w:type="pct"/>
          </w:tcPr>
          <w:p w14:paraId="3DEF6679"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Тамыз </w:t>
            </w:r>
          </w:p>
        </w:tc>
      </w:tr>
      <w:tr w:rsidR="00AF5DFF" w:rsidRPr="00993B9D" w14:paraId="1073808D" w14:textId="77777777" w:rsidTr="00821185">
        <w:trPr>
          <w:gridBefore w:val="1"/>
          <w:wBefore w:w="14" w:type="pct"/>
          <w:trHeight w:val="236"/>
        </w:trPr>
        <w:tc>
          <w:tcPr>
            <w:tcW w:w="772" w:type="pct"/>
            <w:vMerge/>
          </w:tcPr>
          <w:p w14:paraId="05DD17D8"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p>
        </w:tc>
        <w:tc>
          <w:tcPr>
            <w:tcW w:w="2572" w:type="pct"/>
            <w:gridSpan w:val="2"/>
          </w:tcPr>
          <w:p w14:paraId="0DE862AF" w14:textId="77777777" w:rsidR="00AF5DFF" w:rsidRPr="00014104" w:rsidRDefault="00AF5DFF" w:rsidP="00C85FD3">
            <w:pPr>
              <w:pStyle w:val="a3"/>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Педагогтердің  жеке іс – құжаттарын  реттеу, жаңарту</w:t>
            </w:r>
          </w:p>
        </w:tc>
        <w:tc>
          <w:tcPr>
            <w:tcW w:w="1000" w:type="pct"/>
            <w:gridSpan w:val="2"/>
          </w:tcPr>
          <w:p w14:paraId="271E834E"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Іс жүргізуші</w:t>
            </w:r>
          </w:p>
        </w:tc>
        <w:tc>
          <w:tcPr>
            <w:tcW w:w="642" w:type="pct"/>
          </w:tcPr>
          <w:p w14:paraId="58A015DC"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Қыркүйек - қаңтар</w:t>
            </w:r>
          </w:p>
        </w:tc>
      </w:tr>
      <w:tr w:rsidR="00AF5DFF" w:rsidRPr="00993B9D" w14:paraId="6D8E7E64" w14:textId="77777777" w:rsidTr="00821185">
        <w:trPr>
          <w:gridBefore w:val="1"/>
          <w:wBefore w:w="14" w:type="pct"/>
          <w:trHeight w:val="236"/>
        </w:trPr>
        <w:tc>
          <w:tcPr>
            <w:tcW w:w="772" w:type="pct"/>
            <w:vMerge/>
          </w:tcPr>
          <w:p w14:paraId="3A175CB7"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p>
        </w:tc>
        <w:tc>
          <w:tcPr>
            <w:tcW w:w="2572" w:type="pct"/>
            <w:gridSpan w:val="2"/>
          </w:tcPr>
          <w:p w14:paraId="2D4CBADD" w14:textId="77777777" w:rsidR="00AF5DFF" w:rsidRPr="00014104" w:rsidRDefault="00AF5DFF" w:rsidP="00C85FD3">
            <w:pPr>
              <w:pStyle w:val="a3"/>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Педагогтердің  жеке іс – құжаттарын тексеру</w:t>
            </w:r>
          </w:p>
        </w:tc>
        <w:tc>
          <w:tcPr>
            <w:tcW w:w="1000" w:type="pct"/>
            <w:gridSpan w:val="2"/>
          </w:tcPr>
          <w:p w14:paraId="73A976B7" w14:textId="77777777" w:rsidR="00AF5DFF" w:rsidRPr="00014104" w:rsidRDefault="00AF5DFF" w:rsidP="00AF5DFF">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Іс – жүргізуші Бекітілген комиссия мүшелері</w:t>
            </w:r>
          </w:p>
        </w:tc>
        <w:tc>
          <w:tcPr>
            <w:tcW w:w="642" w:type="pct"/>
          </w:tcPr>
          <w:p w14:paraId="473C40CB"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Қараша, ақпан</w:t>
            </w:r>
          </w:p>
        </w:tc>
      </w:tr>
      <w:tr w:rsidR="00AF5DFF" w:rsidRPr="004428D1" w14:paraId="369B5243" w14:textId="77777777" w:rsidTr="00821185">
        <w:trPr>
          <w:gridBefore w:val="1"/>
          <w:wBefore w:w="14" w:type="pct"/>
          <w:trHeight w:val="725"/>
        </w:trPr>
        <w:tc>
          <w:tcPr>
            <w:tcW w:w="772" w:type="pct"/>
            <w:vMerge/>
          </w:tcPr>
          <w:p w14:paraId="0E93A995"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p>
        </w:tc>
        <w:tc>
          <w:tcPr>
            <w:tcW w:w="2572" w:type="pct"/>
            <w:gridSpan w:val="2"/>
          </w:tcPr>
          <w:p w14:paraId="51DD784B" w14:textId="77777777" w:rsidR="00AF5DFF" w:rsidRPr="00014104" w:rsidRDefault="00AF5DFF" w:rsidP="00C85FD3">
            <w:pPr>
              <w:rPr>
                <w:rFonts w:ascii="Times New Roman" w:eastAsia="Times New Roman" w:hAnsi="Times New Roman" w:cs="Times New Roman"/>
                <w:bCs/>
                <w:sz w:val="24"/>
                <w:szCs w:val="24"/>
                <w:lang w:val="kk-KZ"/>
              </w:rPr>
            </w:pPr>
            <w:r w:rsidRPr="00014104">
              <w:rPr>
                <w:rFonts w:ascii="Times New Roman" w:hAnsi="Times New Roman" w:cs="Times New Roman"/>
                <w:bCs/>
                <w:sz w:val="24"/>
                <w:szCs w:val="24"/>
                <w:shd w:val="clear" w:color="auto" w:fill="FFFFFF"/>
                <w:lang w:val="kk-KZ"/>
              </w:rPr>
              <w:t>"Фаворит" ЖШС бухгалтерлік есепті автоматтандыру базасына педагог қызметкерлердің  біліктілік санаттарына  өзгерістер  енгізіп тұру</w:t>
            </w:r>
          </w:p>
        </w:tc>
        <w:tc>
          <w:tcPr>
            <w:tcW w:w="1000" w:type="pct"/>
            <w:gridSpan w:val="2"/>
          </w:tcPr>
          <w:p w14:paraId="385CB3CE"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Г.О.</w:t>
            </w:r>
          </w:p>
        </w:tc>
        <w:tc>
          <w:tcPr>
            <w:tcW w:w="642" w:type="pct"/>
          </w:tcPr>
          <w:p w14:paraId="576AC884"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Қыркүйек, желтоқсан</w:t>
            </w:r>
          </w:p>
        </w:tc>
      </w:tr>
      <w:tr w:rsidR="00AF5DFF" w:rsidRPr="004428D1" w14:paraId="79FAB625" w14:textId="77777777" w:rsidTr="00821185">
        <w:trPr>
          <w:gridBefore w:val="1"/>
          <w:wBefore w:w="14" w:type="pct"/>
          <w:trHeight w:val="675"/>
        </w:trPr>
        <w:tc>
          <w:tcPr>
            <w:tcW w:w="772" w:type="pct"/>
            <w:vMerge/>
          </w:tcPr>
          <w:p w14:paraId="7FAF93CD"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p>
        </w:tc>
        <w:tc>
          <w:tcPr>
            <w:tcW w:w="2572" w:type="pct"/>
            <w:gridSpan w:val="2"/>
          </w:tcPr>
          <w:p w14:paraId="0DC619E9" w14:textId="77777777" w:rsidR="00AF5DFF" w:rsidRPr="00014104" w:rsidRDefault="00AF5DFF" w:rsidP="00C85FD3">
            <w:pPr>
              <w:rPr>
                <w:rFonts w:ascii="Times New Roman" w:eastAsia="Times New Roman" w:hAnsi="Times New Roman" w:cs="Times New Roman"/>
                <w:bCs/>
                <w:sz w:val="24"/>
                <w:szCs w:val="24"/>
                <w:lang w:val="kk-KZ"/>
              </w:rPr>
            </w:pPr>
            <w:r w:rsidRPr="00014104">
              <w:rPr>
                <w:rFonts w:ascii="Times New Roman" w:eastAsia="Times New Roman" w:hAnsi="Times New Roman" w:cs="Times New Roman"/>
                <w:bCs/>
                <w:sz w:val="24"/>
                <w:szCs w:val="24"/>
                <w:lang w:val="kk-KZ"/>
              </w:rPr>
              <w:t>Педагогикалық қызметіне әдістемелік көмек көрсету</w:t>
            </w:r>
          </w:p>
        </w:tc>
        <w:tc>
          <w:tcPr>
            <w:tcW w:w="1000" w:type="pct"/>
            <w:gridSpan w:val="2"/>
          </w:tcPr>
          <w:p w14:paraId="03DCABA2"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ДОЖЖО</w:t>
            </w:r>
          </w:p>
        </w:tc>
        <w:tc>
          <w:tcPr>
            <w:tcW w:w="642" w:type="pct"/>
          </w:tcPr>
          <w:p w14:paraId="43B10ADE"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Жыл бойы</w:t>
            </w:r>
          </w:p>
        </w:tc>
      </w:tr>
      <w:tr w:rsidR="00AF5DFF" w:rsidRPr="00B425DB" w14:paraId="7AB1E3A3" w14:textId="77777777" w:rsidTr="00A201AF">
        <w:trPr>
          <w:trHeight w:val="30"/>
        </w:trPr>
        <w:tc>
          <w:tcPr>
            <w:tcW w:w="785" w:type="pct"/>
            <w:gridSpan w:val="2"/>
            <w:vMerge w:val="restart"/>
          </w:tcPr>
          <w:p w14:paraId="222A9EEE" w14:textId="77777777" w:rsidR="00AF5DFF" w:rsidRPr="00AF5DFF" w:rsidRDefault="00AF5DFF" w:rsidP="00C85FD3">
            <w:pPr>
              <w:pStyle w:val="a3"/>
              <w:jc w:val="center"/>
              <w:rPr>
                <w:rFonts w:ascii="Times New Roman" w:eastAsia="Times New Roman" w:hAnsi="Times New Roman" w:cs="Times New Roman"/>
                <w:b/>
                <w:bdr w:val="none" w:sz="0" w:space="0" w:color="auto" w:frame="1"/>
                <w:lang w:val="kk-KZ"/>
              </w:rPr>
            </w:pPr>
            <w:r w:rsidRPr="00AF5DFF">
              <w:rPr>
                <w:rFonts w:ascii="Times New Roman" w:eastAsia="Times New Roman" w:hAnsi="Times New Roman" w:cs="Times New Roman"/>
                <w:b/>
                <w:bdr w:val="none" w:sz="0" w:space="0" w:color="auto" w:frame="1"/>
                <w:lang w:val="kk-KZ"/>
              </w:rPr>
              <w:t>Педагог кадрлардың  біліктілігін  арттыру</w:t>
            </w:r>
          </w:p>
        </w:tc>
        <w:tc>
          <w:tcPr>
            <w:tcW w:w="2572" w:type="pct"/>
            <w:gridSpan w:val="2"/>
          </w:tcPr>
          <w:p w14:paraId="581FE31B" w14:textId="77777777" w:rsidR="00AF5DFF" w:rsidRPr="00B425DB" w:rsidRDefault="00AF5DFF" w:rsidP="00C85FD3">
            <w:pPr>
              <w:pStyle w:val="a3"/>
              <w:rPr>
                <w:rFonts w:ascii="Times New Roman" w:eastAsia="Times New Roman" w:hAnsi="Times New Roman" w:cs="Times New Roman"/>
                <w:b/>
                <w:sz w:val="24"/>
                <w:szCs w:val="24"/>
                <w:bdr w:val="none" w:sz="0" w:space="0" w:color="auto" w:frame="1"/>
                <w:lang w:val="kk-KZ"/>
              </w:rPr>
            </w:pPr>
            <w:r w:rsidRPr="00B425DB">
              <w:rPr>
                <w:rFonts w:ascii="Times New Roman" w:hAnsi="Times New Roman" w:cs="Times New Roman"/>
                <w:sz w:val="24"/>
                <w:szCs w:val="24"/>
                <w:lang w:val="kk-KZ"/>
              </w:rPr>
              <w:t>Педагогикалық құрамның кәсіби дамуының ұзақ мерзімді жоспарын құру</w:t>
            </w:r>
          </w:p>
        </w:tc>
        <w:tc>
          <w:tcPr>
            <w:tcW w:w="1000" w:type="pct"/>
            <w:gridSpan w:val="2"/>
          </w:tcPr>
          <w:p w14:paraId="5A586A0F"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Майбасова Г.О.</w:t>
            </w:r>
          </w:p>
        </w:tc>
        <w:tc>
          <w:tcPr>
            <w:tcW w:w="642" w:type="pct"/>
          </w:tcPr>
          <w:p w14:paraId="0CE9A6D5"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Тамыз </w:t>
            </w:r>
          </w:p>
        </w:tc>
      </w:tr>
      <w:tr w:rsidR="00AF5DFF" w:rsidRPr="00B425DB" w14:paraId="70093A75" w14:textId="77777777" w:rsidTr="00A201AF">
        <w:trPr>
          <w:trHeight w:val="30"/>
        </w:trPr>
        <w:tc>
          <w:tcPr>
            <w:tcW w:w="785" w:type="pct"/>
            <w:gridSpan w:val="2"/>
            <w:vMerge/>
          </w:tcPr>
          <w:p w14:paraId="1576CF24" w14:textId="77777777" w:rsidR="00AF5DFF" w:rsidRPr="00B425DB" w:rsidRDefault="00AF5DFF" w:rsidP="00C85FD3">
            <w:pPr>
              <w:pStyle w:val="a3"/>
              <w:jc w:val="center"/>
              <w:rPr>
                <w:rFonts w:ascii="Times New Roman" w:eastAsia="Times New Roman" w:hAnsi="Times New Roman" w:cs="Times New Roman"/>
                <w:b/>
                <w:sz w:val="24"/>
                <w:szCs w:val="24"/>
                <w:bdr w:val="none" w:sz="0" w:space="0" w:color="auto" w:frame="1"/>
                <w:lang w:val="kk-KZ"/>
              </w:rPr>
            </w:pPr>
          </w:p>
        </w:tc>
        <w:tc>
          <w:tcPr>
            <w:tcW w:w="2572" w:type="pct"/>
            <w:gridSpan w:val="2"/>
          </w:tcPr>
          <w:p w14:paraId="09F5535A" w14:textId="77777777" w:rsidR="00AF5DFF" w:rsidRPr="00B425DB" w:rsidRDefault="00AF5DFF" w:rsidP="00C85FD3">
            <w:pPr>
              <w:pStyle w:val="a3"/>
              <w:rPr>
                <w:rFonts w:ascii="Times New Roman" w:eastAsia="Times New Roman" w:hAnsi="Times New Roman" w:cs="Times New Roman"/>
                <w:b/>
                <w:sz w:val="24"/>
                <w:szCs w:val="24"/>
                <w:bdr w:val="none" w:sz="0" w:space="0" w:color="auto" w:frame="1"/>
                <w:lang w:val="kk-KZ"/>
              </w:rPr>
            </w:pPr>
            <w:r w:rsidRPr="00B425DB">
              <w:rPr>
                <w:rFonts w:ascii="Times New Roman" w:hAnsi="Times New Roman" w:cs="Times New Roman"/>
                <w:sz w:val="24"/>
                <w:szCs w:val="24"/>
                <w:lang w:val="kk-KZ"/>
              </w:rPr>
              <w:t>2023 -2024 оқу жылына арналған педагогикалық кадрлардың біліктілігін арттыру курстарының жоспарын құру</w:t>
            </w:r>
          </w:p>
        </w:tc>
        <w:tc>
          <w:tcPr>
            <w:tcW w:w="1000" w:type="pct"/>
            <w:gridSpan w:val="2"/>
          </w:tcPr>
          <w:p w14:paraId="238B4ACF"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Майбасова Г.О.</w:t>
            </w:r>
          </w:p>
        </w:tc>
        <w:tc>
          <w:tcPr>
            <w:tcW w:w="642" w:type="pct"/>
          </w:tcPr>
          <w:p w14:paraId="31C1B9FF"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Тамыз </w:t>
            </w:r>
          </w:p>
        </w:tc>
      </w:tr>
      <w:tr w:rsidR="00AF5DFF" w:rsidRPr="00B425DB" w14:paraId="0876C3E9" w14:textId="77777777" w:rsidTr="00A201AF">
        <w:trPr>
          <w:trHeight w:val="30"/>
        </w:trPr>
        <w:tc>
          <w:tcPr>
            <w:tcW w:w="785" w:type="pct"/>
            <w:gridSpan w:val="2"/>
            <w:vMerge/>
          </w:tcPr>
          <w:p w14:paraId="2D149E01" w14:textId="77777777" w:rsidR="00AF5DFF" w:rsidRPr="00B425DB" w:rsidRDefault="00AF5DFF" w:rsidP="00C85FD3">
            <w:pPr>
              <w:pStyle w:val="a3"/>
              <w:jc w:val="center"/>
              <w:rPr>
                <w:rFonts w:ascii="Times New Roman" w:eastAsia="Times New Roman" w:hAnsi="Times New Roman" w:cs="Times New Roman"/>
                <w:b/>
                <w:sz w:val="24"/>
                <w:szCs w:val="24"/>
                <w:bdr w:val="none" w:sz="0" w:space="0" w:color="auto" w:frame="1"/>
                <w:lang w:val="kk-KZ"/>
              </w:rPr>
            </w:pPr>
          </w:p>
        </w:tc>
        <w:tc>
          <w:tcPr>
            <w:tcW w:w="2572" w:type="pct"/>
            <w:gridSpan w:val="2"/>
          </w:tcPr>
          <w:p w14:paraId="0AFE5DD0" w14:textId="77777777" w:rsidR="00AF5DFF" w:rsidRPr="00B425DB" w:rsidRDefault="00AF5DFF" w:rsidP="00C85FD3">
            <w:pPr>
              <w:pStyle w:val="a3"/>
              <w:rPr>
                <w:rFonts w:ascii="Times New Roman" w:eastAsia="Times New Roman" w:hAnsi="Times New Roman" w:cs="Times New Roman"/>
                <w:b/>
                <w:sz w:val="24"/>
                <w:szCs w:val="24"/>
                <w:bdr w:val="none" w:sz="0" w:space="0" w:color="auto" w:frame="1"/>
                <w:lang w:val="kk-KZ"/>
              </w:rPr>
            </w:pPr>
            <w:r w:rsidRPr="00B425DB">
              <w:rPr>
                <w:rFonts w:ascii="Times New Roman" w:hAnsi="Times New Roman" w:cs="Times New Roman"/>
                <w:sz w:val="24"/>
                <w:szCs w:val="24"/>
                <w:lang w:val="kk-KZ"/>
              </w:rPr>
              <w:t xml:space="preserve">Педагогикалық кадрларды даярлауға «Өрлеу» БАҰО </w:t>
            </w:r>
            <w:r>
              <w:rPr>
                <w:rFonts w:ascii="Times New Roman" w:hAnsi="Times New Roman" w:cs="Times New Roman"/>
                <w:sz w:val="24"/>
                <w:szCs w:val="24"/>
                <w:lang w:val="kk-KZ"/>
              </w:rPr>
              <w:t>сұраныстар</w:t>
            </w:r>
            <w:r w:rsidRPr="00B425DB">
              <w:rPr>
                <w:rFonts w:ascii="Times New Roman" w:hAnsi="Times New Roman" w:cs="Times New Roman"/>
                <w:sz w:val="24"/>
                <w:szCs w:val="24"/>
                <w:lang w:val="kk-KZ"/>
              </w:rPr>
              <w:t xml:space="preserve"> дайында</w:t>
            </w:r>
            <w:r>
              <w:rPr>
                <w:rFonts w:ascii="Times New Roman" w:hAnsi="Times New Roman" w:cs="Times New Roman"/>
                <w:sz w:val="24"/>
                <w:szCs w:val="24"/>
                <w:lang w:val="kk-KZ"/>
              </w:rPr>
              <w:t>у</w:t>
            </w:r>
          </w:p>
        </w:tc>
        <w:tc>
          <w:tcPr>
            <w:tcW w:w="1000" w:type="pct"/>
            <w:gridSpan w:val="2"/>
          </w:tcPr>
          <w:p w14:paraId="5B61B90C"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Майбасова Г.О.</w:t>
            </w:r>
          </w:p>
        </w:tc>
        <w:tc>
          <w:tcPr>
            <w:tcW w:w="642" w:type="pct"/>
          </w:tcPr>
          <w:p w14:paraId="4F04DBF2"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 xml:space="preserve">Қыркүйек </w:t>
            </w:r>
          </w:p>
        </w:tc>
      </w:tr>
      <w:tr w:rsidR="00AF5DFF" w:rsidRPr="00B425DB" w14:paraId="29B461C6" w14:textId="77777777" w:rsidTr="00A201AF">
        <w:trPr>
          <w:trHeight w:val="30"/>
        </w:trPr>
        <w:tc>
          <w:tcPr>
            <w:tcW w:w="785" w:type="pct"/>
            <w:gridSpan w:val="2"/>
            <w:vMerge/>
          </w:tcPr>
          <w:p w14:paraId="4F4671D3" w14:textId="77777777" w:rsidR="00AF5DFF" w:rsidRPr="00B425DB" w:rsidRDefault="00AF5DFF" w:rsidP="00C85FD3">
            <w:pPr>
              <w:pStyle w:val="a3"/>
              <w:jc w:val="center"/>
              <w:rPr>
                <w:rFonts w:ascii="Times New Roman" w:eastAsia="Times New Roman" w:hAnsi="Times New Roman" w:cs="Times New Roman"/>
                <w:b/>
                <w:sz w:val="24"/>
                <w:szCs w:val="24"/>
                <w:bdr w:val="none" w:sz="0" w:space="0" w:color="auto" w:frame="1"/>
                <w:lang w:val="kk-KZ"/>
              </w:rPr>
            </w:pPr>
          </w:p>
        </w:tc>
        <w:tc>
          <w:tcPr>
            <w:tcW w:w="2572" w:type="pct"/>
            <w:gridSpan w:val="2"/>
          </w:tcPr>
          <w:p w14:paraId="5C897D9F" w14:textId="77777777" w:rsidR="00AF5DFF" w:rsidRPr="00B425DB" w:rsidRDefault="00AF5DFF" w:rsidP="00C85FD3">
            <w:pPr>
              <w:pStyle w:val="a3"/>
              <w:rPr>
                <w:rFonts w:ascii="Times New Roman" w:eastAsia="Times New Roman" w:hAnsi="Times New Roman" w:cs="Times New Roman"/>
                <w:b/>
                <w:sz w:val="24"/>
                <w:szCs w:val="24"/>
                <w:bdr w:val="none" w:sz="0" w:space="0" w:color="auto" w:frame="1"/>
                <w:lang w:val="kk-KZ"/>
              </w:rPr>
            </w:pPr>
            <w:r w:rsidRPr="00B425DB">
              <w:rPr>
                <w:rFonts w:ascii="Times New Roman" w:hAnsi="Times New Roman" w:cs="Times New Roman"/>
                <w:sz w:val="24"/>
                <w:szCs w:val="24"/>
                <w:lang w:val="kk-KZ"/>
              </w:rPr>
              <w:t>Курстарға өту үшін үміткерлерді қарастыру</w:t>
            </w:r>
          </w:p>
        </w:tc>
        <w:tc>
          <w:tcPr>
            <w:tcW w:w="1000" w:type="pct"/>
            <w:gridSpan w:val="2"/>
          </w:tcPr>
          <w:p w14:paraId="21A53207"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 xml:space="preserve">Әкімшілік </w:t>
            </w:r>
          </w:p>
        </w:tc>
        <w:tc>
          <w:tcPr>
            <w:tcW w:w="642" w:type="pct"/>
          </w:tcPr>
          <w:p w14:paraId="597CF448" w14:textId="77777777" w:rsidR="00AF5DFF" w:rsidRPr="00B425DB" w:rsidRDefault="00AF5DFF" w:rsidP="00C85FD3">
            <w:pPr>
              <w:pStyle w:val="a3"/>
              <w:jc w:val="center"/>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Сұранысқа сәйкес</w:t>
            </w:r>
          </w:p>
        </w:tc>
      </w:tr>
      <w:tr w:rsidR="00AF5DFF" w:rsidRPr="00B425DB" w14:paraId="55DDC7E5" w14:textId="77777777" w:rsidTr="00A201AF">
        <w:trPr>
          <w:trHeight w:val="30"/>
        </w:trPr>
        <w:tc>
          <w:tcPr>
            <w:tcW w:w="785" w:type="pct"/>
            <w:gridSpan w:val="2"/>
            <w:vMerge/>
          </w:tcPr>
          <w:p w14:paraId="0817A6D3" w14:textId="77777777" w:rsidR="00AF5DFF" w:rsidRPr="00B425DB" w:rsidRDefault="00AF5DFF" w:rsidP="00C85FD3">
            <w:pPr>
              <w:pStyle w:val="a3"/>
              <w:jc w:val="center"/>
              <w:rPr>
                <w:rFonts w:ascii="Times New Roman" w:eastAsia="Times New Roman" w:hAnsi="Times New Roman" w:cs="Times New Roman"/>
                <w:b/>
                <w:sz w:val="24"/>
                <w:szCs w:val="24"/>
                <w:bdr w:val="none" w:sz="0" w:space="0" w:color="auto" w:frame="1"/>
                <w:lang w:val="kk-KZ"/>
              </w:rPr>
            </w:pPr>
          </w:p>
        </w:tc>
        <w:tc>
          <w:tcPr>
            <w:tcW w:w="2572" w:type="pct"/>
            <w:gridSpan w:val="2"/>
          </w:tcPr>
          <w:p w14:paraId="0E67A17B" w14:textId="77777777" w:rsidR="00AF5DFF" w:rsidRPr="00014104" w:rsidRDefault="00AF5DFF" w:rsidP="00C85FD3">
            <w:pPr>
              <w:rPr>
                <w:rFonts w:ascii="Times New Roman" w:eastAsia="Times New Roman" w:hAnsi="Times New Roman" w:cs="Times New Roman"/>
                <w:sz w:val="24"/>
                <w:szCs w:val="24"/>
                <w:bdr w:val="none" w:sz="0" w:space="0" w:color="auto" w:frame="1"/>
                <w:lang w:val="kk-KZ"/>
              </w:rPr>
            </w:pPr>
            <w:r w:rsidRPr="00014104">
              <w:rPr>
                <w:rFonts w:ascii="Times New Roman" w:hAnsi="Times New Roman" w:cs="Times New Roman"/>
                <w:sz w:val="24"/>
                <w:szCs w:val="24"/>
                <w:lang w:val="kk-KZ"/>
              </w:rPr>
              <w:t xml:space="preserve">«Өрлеу»  ПҚ БАИ,  ПШО жанындағы  </w:t>
            </w:r>
            <w:r w:rsidRPr="00014104">
              <w:rPr>
                <w:rFonts w:ascii="Times New Roman" w:hAnsi="Times New Roman" w:cs="Times New Roman"/>
                <w:sz w:val="24"/>
                <w:szCs w:val="24"/>
                <w:lang w:val="kk-KZ"/>
              </w:rPr>
              <w:lastRenderedPageBreak/>
              <w:t xml:space="preserve">біліктілікті арттыру  курстарынан  өтудің  перспективтік жоспарын құру, бекіту  </w:t>
            </w:r>
          </w:p>
        </w:tc>
        <w:tc>
          <w:tcPr>
            <w:tcW w:w="1000" w:type="pct"/>
            <w:gridSpan w:val="2"/>
          </w:tcPr>
          <w:p w14:paraId="38AAA155"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lastRenderedPageBreak/>
              <w:t>Майбасова Г.О.</w:t>
            </w:r>
          </w:p>
        </w:tc>
        <w:tc>
          <w:tcPr>
            <w:tcW w:w="642" w:type="pct"/>
          </w:tcPr>
          <w:p w14:paraId="04FC15D2"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Қыркүйек</w:t>
            </w:r>
          </w:p>
        </w:tc>
      </w:tr>
      <w:tr w:rsidR="00AF5DFF" w:rsidRPr="00B425DB" w14:paraId="166A7D59" w14:textId="77777777" w:rsidTr="00A201AF">
        <w:trPr>
          <w:trHeight w:val="30"/>
        </w:trPr>
        <w:tc>
          <w:tcPr>
            <w:tcW w:w="785" w:type="pct"/>
            <w:gridSpan w:val="2"/>
            <w:vMerge/>
          </w:tcPr>
          <w:p w14:paraId="384A7548" w14:textId="77777777" w:rsidR="00AF5DFF" w:rsidRPr="00B425DB" w:rsidRDefault="00AF5DFF" w:rsidP="00C85FD3">
            <w:pPr>
              <w:pStyle w:val="a3"/>
              <w:jc w:val="center"/>
              <w:rPr>
                <w:rFonts w:ascii="Times New Roman" w:eastAsia="Times New Roman" w:hAnsi="Times New Roman" w:cs="Times New Roman"/>
                <w:b/>
                <w:sz w:val="24"/>
                <w:szCs w:val="24"/>
                <w:bdr w:val="none" w:sz="0" w:space="0" w:color="auto" w:frame="1"/>
                <w:lang w:val="kk-KZ"/>
              </w:rPr>
            </w:pPr>
          </w:p>
        </w:tc>
        <w:tc>
          <w:tcPr>
            <w:tcW w:w="2572" w:type="pct"/>
            <w:gridSpan w:val="2"/>
          </w:tcPr>
          <w:p w14:paraId="1B8223E0" w14:textId="77777777" w:rsidR="00AF5DFF" w:rsidRPr="00014104" w:rsidRDefault="00AF5DFF" w:rsidP="00C85FD3">
            <w:pPr>
              <w:rPr>
                <w:rFonts w:ascii="Times New Roman" w:hAnsi="Times New Roman" w:cs="Times New Roman"/>
                <w:sz w:val="24"/>
                <w:szCs w:val="24"/>
                <w:lang w:val="kk-KZ"/>
              </w:rPr>
            </w:pPr>
            <w:r w:rsidRPr="00014104">
              <w:rPr>
                <w:rFonts w:ascii="Times New Roman" w:hAnsi="Times New Roman" w:cs="Times New Roman"/>
                <w:sz w:val="24"/>
                <w:szCs w:val="24"/>
                <w:lang w:val="kk-KZ"/>
              </w:rPr>
              <w:t>Әр пән бойынша жеке – жеке  біліктілік  арттыру курсы бойынша сапалық құрамды жаңартып, толықтыру</w:t>
            </w:r>
          </w:p>
        </w:tc>
        <w:tc>
          <w:tcPr>
            <w:tcW w:w="1000" w:type="pct"/>
            <w:gridSpan w:val="2"/>
          </w:tcPr>
          <w:p w14:paraId="6AA6FE3F"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Г.О.</w:t>
            </w:r>
          </w:p>
          <w:p w14:paraId="2374A7BB"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ӘБ жетекшілері</w:t>
            </w:r>
          </w:p>
        </w:tc>
        <w:tc>
          <w:tcPr>
            <w:tcW w:w="642" w:type="pct"/>
          </w:tcPr>
          <w:p w14:paraId="4D53798A"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Қыркүйек</w:t>
            </w:r>
          </w:p>
        </w:tc>
      </w:tr>
      <w:tr w:rsidR="00AF5DFF" w:rsidRPr="00B425DB" w14:paraId="65F5D20E" w14:textId="77777777" w:rsidTr="00A201AF">
        <w:trPr>
          <w:trHeight w:val="30"/>
        </w:trPr>
        <w:tc>
          <w:tcPr>
            <w:tcW w:w="785" w:type="pct"/>
            <w:gridSpan w:val="2"/>
            <w:vMerge/>
          </w:tcPr>
          <w:p w14:paraId="0E578D7C" w14:textId="77777777" w:rsidR="00AF5DFF" w:rsidRPr="00B425DB" w:rsidRDefault="00AF5DFF" w:rsidP="00C85FD3">
            <w:pPr>
              <w:pStyle w:val="a3"/>
              <w:jc w:val="center"/>
              <w:rPr>
                <w:rFonts w:ascii="Times New Roman" w:eastAsia="Times New Roman" w:hAnsi="Times New Roman" w:cs="Times New Roman"/>
                <w:b/>
                <w:sz w:val="24"/>
                <w:szCs w:val="24"/>
                <w:bdr w:val="none" w:sz="0" w:space="0" w:color="auto" w:frame="1"/>
                <w:lang w:val="kk-KZ"/>
              </w:rPr>
            </w:pPr>
          </w:p>
        </w:tc>
        <w:tc>
          <w:tcPr>
            <w:tcW w:w="2572" w:type="pct"/>
            <w:gridSpan w:val="2"/>
          </w:tcPr>
          <w:p w14:paraId="4FDB92D5" w14:textId="77777777" w:rsidR="00AF5DFF" w:rsidRPr="00014104" w:rsidRDefault="00AF5DFF" w:rsidP="00C85FD3">
            <w:pPr>
              <w:rPr>
                <w:rFonts w:ascii="Times New Roman" w:hAnsi="Times New Roman" w:cs="Times New Roman"/>
                <w:sz w:val="24"/>
                <w:szCs w:val="24"/>
                <w:lang w:val="kk-KZ"/>
              </w:rPr>
            </w:pPr>
            <w:r w:rsidRPr="00014104">
              <w:rPr>
                <w:rFonts w:ascii="Times New Roman" w:hAnsi="Times New Roman" w:cs="Times New Roman"/>
                <w:sz w:val="24"/>
                <w:szCs w:val="24"/>
                <w:lang w:val="kk-KZ"/>
              </w:rPr>
              <w:t>Біліктілік  арттыру курсына сұраныс даярлау, уақытылы сұрынысқа сәйкес  жіберу</w:t>
            </w:r>
          </w:p>
        </w:tc>
        <w:tc>
          <w:tcPr>
            <w:tcW w:w="1000" w:type="pct"/>
            <w:gridSpan w:val="2"/>
          </w:tcPr>
          <w:p w14:paraId="359CC57A"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Г.О.</w:t>
            </w:r>
          </w:p>
        </w:tc>
        <w:tc>
          <w:tcPr>
            <w:tcW w:w="642" w:type="pct"/>
          </w:tcPr>
          <w:p w14:paraId="5A50B9D4"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Үнемі </w:t>
            </w:r>
          </w:p>
        </w:tc>
      </w:tr>
      <w:tr w:rsidR="00AF5DFF" w:rsidRPr="00B425DB" w14:paraId="78C9571B" w14:textId="77777777" w:rsidTr="00A201AF">
        <w:trPr>
          <w:trHeight w:val="30"/>
        </w:trPr>
        <w:tc>
          <w:tcPr>
            <w:tcW w:w="785" w:type="pct"/>
            <w:gridSpan w:val="2"/>
            <w:vMerge/>
          </w:tcPr>
          <w:p w14:paraId="22884D56" w14:textId="77777777" w:rsidR="00AF5DFF" w:rsidRPr="00B425DB" w:rsidRDefault="00AF5DFF" w:rsidP="00C85FD3">
            <w:pPr>
              <w:pStyle w:val="a3"/>
              <w:jc w:val="center"/>
              <w:rPr>
                <w:rFonts w:ascii="Times New Roman" w:eastAsia="Times New Roman" w:hAnsi="Times New Roman" w:cs="Times New Roman"/>
                <w:b/>
                <w:sz w:val="24"/>
                <w:szCs w:val="24"/>
                <w:bdr w:val="none" w:sz="0" w:space="0" w:color="auto" w:frame="1"/>
                <w:lang w:val="kk-KZ"/>
              </w:rPr>
            </w:pPr>
          </w:p>
        </w:tc>
        <w:tc>
          <w:tcPr>
            <w:tcW w:w="2572" w:type="pct"/>
            <w:gridSpan w:val="2"/>
          </w:tcPr>
          <w:p w14:paraId="620BA572" w14:textId="77777777" w:rsidR="00AF5DFF" w:rsidRPr="00014104" w:rsidRDefault="00AF5DFF" w:rsidP="00C85FD3">
            <w:pPr>
              <w:rPr>
                <w:rFonts w:ascii="Times New Roman" w:hAnsi="Times New Roman" w:cs="Times New Roman"/>
                <w:sz w:val="24"/>
                <w:szCs w:val="24"/>
                <w:lang w:val="kk-KZ"/>
              </w:rPr>
            </w:pPr>
            <w:r w:rsidRPr="00014104">
              <w:rPr>
                <w:rFonts w:ascii="Times New Roman" w:hAnsi="Times New Roman" w:cs="Times New Roman"/>
                <w:sz w:val="24"/>
                <w:szCs w:val="24"/>
                <w:lang w:val="kk-KZ"/>
              </w:rPr>
              <w:t>Біліктілік  арттыру курсы бойынша сараптама  жұмысын  жүргізу</w:t>
            </w:r>
          </w:p>
        </w:tc>
        <w:tc>
          <w:tcPr>
            <w:tcW w:w="1000" w:type="pct"/>
            <w:gridSpan w:val="2"/>
          </w:tcPr>
          <w:p w14:paraId="73D6F202"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Г.О.</w:t>
            </w:r>
          </w:p>
          <w:p w14:paraId="180F30A3"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 ӘБ жетекшілері</w:t>
            </w:r>
          </w:p>
        </w:tc>
        <w:tc>
          <w:tcPr>
            <w:tcW w:w="642" w:type="pct"/>
          </w:tcPr>
          <w:p w14:paraId="19C9A513" w14:textId="77777777" w:rsidR="00AF5DF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Жылына </w:t>
            </w:r>
          </w:p>
          <w:p w14:paraId="67CE84CB" w14:textId="77777777" w:rsidR="00AF5DFF" w:rsidRPr="00014104"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2 рет</w:t>
            </w:r>
          </w:p>
        </w:tc>
      </w:tr>
      <w:tr w:rsidR="00AF5DFF" w:rsidRPr="00B425DB" w14:paraId="589F7A91" w14:textId="77777777" w:rsidTr="00821185">
        <w:trPr>
          <w:trHeight w:val="890"/>
        </w:trPr>
        <w:tc>
          <w:tcPr>
            <w:tcW w:w="5000" w:type="pct"/>
            <w:gridSpan w:val="7"/>
          </w:tcPr>
          <w:p w14:paraId="5F1F8E35" w14:textId="77777777" w:rsidR="00AF5DFF" w:rsidRPr="00014104" w:rsidRDefault="00AF5DFF" w:rsidP="00C85FD3">
            <w:pPr>
              <w:pStyle w:val="a3"/>
              <w:rPr>
                <w:rFonts w:ascii="Times New Roman" w:eastAsia="Times New Roman" w:hAnsi="Times New Roman" w:cs="Times New Roman"/>
                <w:b/>
                <w:sz w:val="24"/>
                <w:szCs w:val="24"/>
                <w:bdr w:val="none" w:sz="0" w:space="0" w:color="auto" w:frame="1"/>
                <w:lang w:val="kk-KZ"/>
              </w:rPr>
            </w:pPr>
            <w:r>
              <w:rPr>
                <w:rFonts w:ascii="Times New Roman" w:eastAsia="Times New Roman" w:hAnsi="Times New Roman" w:cs="Times New Roman"/>
                <w:b/>
                <w:bCs/>
                <w:sz w:val="24"/>
                <w:szCs w:val="24"/>
                <w:lang w:val="kk-KZ"/>
              </w:rPr>
              <w:t xml:space="preserve">Мақсаты: </w:t>
            </w:r>
            <w:r w:rsidRPr="00284E1B">
              <w:rPr>
                <w:rFonts w:ascii="Times New Roman" w:eastAsia="Times New Roman" w:hAnsi="Times New Roman" w:cs="Times New Roman"/>
                <w:bCs/>
                <w:sz w:val="24"/>
                <w:szCs w:val="24"/>
                <w:lang w:val="kk-KZ"/>
              </w:rPr>
              <w:t>кәсіби құзыреттілік деңгейінің сәйкестігін анықтау және педагог қызметкерлердің біліктілік санатын арттыру үшін жағдай жасау.</w:t>
            </w:r>
          </w:p>
        </w:tc>
      </w:tr>
      <w:tr w:rsidR="00AF5DFF" w:rsidRPr="00E23885" w14:paraId="20A09E2D" w14:textId="77777777" w:rsidTr="00A201AF">
        <w:trPr>
          <w:trHeight w:val="265"/>
        </w:trPr>
        <w:tc>
          <w:tcPr>
            <w:tcW w:w="785" w:type="pct"/>
            <w:gridSpan w:val="2"/>
            <w:hideMark/>
          </w:tcPr>
          <w:p w14:paraId="792DFB6B" w14:textId="77777777" w:rsidR="00AF5DFF" w:rsidRPr="005803F3" w:rsidRDefault="00AF5DFF" w:rsidP="00C85FD3">
            <w:pPr>
              <w:pStyle w:val="a3"/>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bCs/>
                <w:color w:val="5C5C5C"/>
                <w:sz w:val="26"/>
                <w:szCs w:val="26"/>
                <w:bdr w:val="none" w:sz="0" w:space="0" w:color="auto" w:frame="1"/>
                <w:lang w:val="kk-KZ"/>
              </w:rPr>
              <w:t>  </w:t>
            </w:r>
            <w:r w:rsidRPr="005803F3">
              <w:rPr>
                <w:rFonts w:ascii="Times New Roman" w:eastAsia="Times New Roman" w:hAnsi="Times New Roman" w:cs="Times New Roman"/>
                <w:b/>
                <w:sz w:val="24"/>
                <w:szCs w:val="24"/>
                <w:bdr w:val="none" w:sz="0" w:space="0" w:color="auto" w:frame="1"/>
              </w:rPr>
              <w:t>Негізгі жұмыс бағыттары</w:t>
            </w:r>
          </w:p>
        </w:tc>
        <w:tc>
          <w:tcPr>
            <w:tcW w:w="2358" w:type="pct"/>
            <w:hideMark/>
          </w:tcPr>
          <w:p w14:paraId="7413238A" w14:textId="77777777" w:rsidR="00AF5DFF" w:rsidRPr="005803F3" w:rsidRDefault="00AF5DFF"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Іс-шаралар</w:t>
            </w:r>
          </w:p>
        </w:tc>
        <w:tc>
          <w:tcPr>
            <w:tcW w:w="1001" w:type="pct"/>
            <w:gridSpan w:val="2"/>
            <w:hideMark/>
          </w:tcPr>
          <w:p w14:paraId="1D476616" w14:textId="77777777" w:rsidR="00AF5DFF" w:rsidRPr="005803F3" w:rsidRDefault="00AF5DFF"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Жауаптылар</w:t>
            </w:r>
          </w:p>
        </w:tc>
        <w:tc>
          <w:tcPr>
            <w:tcW w:w="855" w:type="pct"/>
            <w:gridSpan w:val="2"/>
            <w:hideMark/>
          </w:tcPr>
          <w:p w14:paraId="572424B2" w14:textId="77777777" w:rsidR="00AF5DFF" w:rsidRPr="005803F3" w:rsidRDefault="00AF5DFF"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Орындау мерзімдері</w:t>
            </w:r>
          </w:p>
        </w:tc>
      </w:tr>
      <w:tr w:rsidR="00AF5DFF" w:rsidRPr="00E23885" w14:paraId="23C568CB" w14:textId="77777777" w:rsidTr="00A201AF">
        <w:trPr>
          <w:trHeight w:val="265"/>
        </w:trPr>
        <w:tc>
          <w:tcPr>
            <w:tcW w:w="785" w:type="pct"/>
            <w:gridSpan w:val="2"/>
            <w:hideMark/>
          </w:tcPr>
          <w:p w14:paraId="4CE0F233" w14:textId="77777777" w:rsidR="00AF5DFF" w:rsidRDefault="00AF5DFF" w:rsidP="00C85FD3">
            <w:pPr>
              <w:pStyle w:val="a3"/>
              <w:jc w:val="center"/>
              <w:rPr>
                <w:rFonts w:ascii="Times New Roman" w:eastAsia="Times New Roman" w:hAnsi="Times New Roman" w:cs="Times New Roman"/>
                <w:b/>
                <w:bCs/>
                <w:color w:val="5C5C5C"/>
                <w:sz w:val="26"/>
                <w:szCs w:val="26"/>
                <w:bdr w:val="none" w:sz="0" w:space="0" w:color="auto" w:frame="1"/>
                <w:lang w:val="kk-KZ"/>
              </w:rPr>
            </w:pPr>
            <w:r>
              <w:rPr>
                <w:rFonts w:ascii="Times New Roman" w:eastAsia="Times New Roman" w:hAnsi="Times New Roman" w:cs="Times New Roman"/>
                <w:b/>
                <w:bCs/>
                <w:color w:val="5C5C5C"/>
                <w:sz w:val="26"/>
                <w:szCs w:val="26"/>
                <w:bdr w:val="none" w:sz="0" w:space="0" w:color="auto" w:frame="1"/>
                <w:lang w:val="kk-KZ"/>
              </w:rPr>
              <w:t>1</w:t>
            </w:r>
          </w:p>
        </w:tc>
        <w:tc>
          <w:tcPr>
            <w:tcW w:w="2358" w:type="pct"/>
            <w:hideMark/>
          </w:tcPr>
          <w:p w14:paraId="6CB85DCD" w14:textId="77777777" w:rsidR="00AF5DFF" w:rsidRPr="005803F3" w:rsidRDefault="00AF5DFF" w:rsidP="00C85FD3">
            <w:pPr>
              <w:pStyle w:val="a3"/>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2</w:t>
            </w:r>
          </w:p>
        </w:tc>
        <w:tc>
          <w:tcPr>
            <w:tcW w:w="1001" w:type="pct"/>
            <w:gridSpan w:val="2"/>
            <w:hideMark/>
          </w:tcPr>
          <w:p w14:paraId="77F3620D" w14:textId="77777777" w:rsidR="00AF5DFF" w:rsidRPr="005803F3" w:rsidRDefault="00AF5DFF" w:rsidP="00C85FD3">
            <w:pPr>
              <w:pStyle w:val="a3"/>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3</w:t>
            </w:r>
          </w:p>
        </w:tc>
        <w:tc>
          <w:tcPr>
            <w:tcW w:w="855" w:type="pct"/>
            <w:gridSpan w:val="2"/>
            <w:hideMark/>
          </w:tcPr>
          <w:p w14:paraId="4F05922B" w14:textId="77777777" w:rsidR="00AF5DFF" w:rsidRPr="005803F3" w:rsidRDefault="00AF5DFF" w:rsidP="00C85FD3">
            <w:pPr>
              <w:pStyle w:val="a3"/>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4</w:t>
            </w:r>
          </w:p>
        </w:tc>
      </w:tr>
      <w:tr w:rsidR="00AF5DFF" w:rsidRPr="00AF5DFF" w14:paraId="78C2C87D" w14:textId="77777777" w:rsidTr="00A201AF">
        <w:trPr>
          <w:trHeight w:val="265"/>
        </w:trPr>
        <w:tc>
          <w:tcPr>
            <w:tcW w:w="785" w:type="pct"/>
            <w:gridSpan w:val="2"/>
            <w:vMerge w:val="restart"/>
            <w:hideMark/>
          </w:tcPr>
          <w:p w14:paraId="6752002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Педагог қызметкерлерді  аттестаттаудың жоспары</w:t>
            </w:r>
          </w:p>
          <w:p w14:paraId="4FDD7C50"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hideMark/>
          </w:tcPr>
          <w:p w14:paraId="7EF6EB37"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Педагогтерді  аттестаттау бойынша  нормативтік құжаттармен таныстыру</w:t>
            </w:r>
          </w:p>
        </w:tc>
        <w:tc>
          <w:tcPr>
            <w:tcW w:w="1001" w:type="pct"/>
            <w:gridSpan w:val="2"/>
            <w:hideMark/>
          </w:tcPr>
          <w:p w14:paraId="61AA9B3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tc>
        <w:tc>
          <w:tcPr>
            <w:tcW w:w="855" w:type="pct"/>
            <w:gridSpan w:val="2"/>
            <w:hideMark/>
          </w:tcPr>
          <w:p w14:paraId="6912292E"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Қыркүйек</w:t>
            </w:r>
          </w:p>
        </w:tc>
      </w:tr>
      <w:tr w:rsidR="00AF5DFF" w:rsidRPr="00AF5DFF" w14:paraId="00BFD35D" w14:textId="77777777" w:rsidTr="00A201AF">
        <w:trPr>
          <w:trHeight w:val="30"/>
        </w:trPr>
        <w:tc>
          <w:tcPr>
            <w:tcW w:w="785" w:type="pct"/>
            <w:gridSpan w:val="2"/>
            <w:vMerge/>
          </w:tcPr>
          <w:p w14:paraId="63924A23"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7E32FBC0"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Аттестаттаудан өтетін пед.қызметкерлердің  перспективті жоспарын құру</w:t>
            </w:r>
          </w:p>
        </w:tc>
        <w:tc>
          <w:tcPr>
            <w:tcW w:w="1001" w:type="pct"/>
            <w:gridSpan w:val="2"/>
          </w:tcPr>
          <w:p w14:paraId="04F0E931"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tc>
        <w:tc>
          <w:tcPr>
            <w:tcW w:w="855" w:type="pct"/>
            <w:gridSpan w:val="2"/>
          </w:tcPr>
          <w:p w14:paraId="292EBAC5"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Тамыз</w:t>
            </w:r>
          </w:p>
        </w:tc>
      </w:tr>
      <w:tr w:rsidR="00AF5DFF" w:rsidRPr="00AF5DFF" w14:paraId="7E7FBA4A" w14:textId="77777777" w:rsidTr="00A201AF">
        <w:trPr>
          <w:trHeight w:val="30"/>
        </w:trPr>
        <w:tc>
          <w:tcPr>
            <w:tcW w:w="785" w:type="pct"/>
            <w:gridSpan w:val="2"/>
            <w:vMerge/>
          </w:tcPr>
          <w:p w14:paraId="5A1C4850"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0A0F0161" w14:textId="77777777" w:rsidR="00AF5DFF" w:rsidRPr="00AF5DFF" w:rsidRDefault="00AF5DFF" w:rsidP="00C85F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AF5DFF">
              <w:rPr>
                <w:rFonts w:ascii="Times New Roman" w:eastAsia="Times New Roman" w:hAnsi="Times New Roman" w:cs="Times New Roman"/>
                <w:color w:val="202124"/>
                <w:sz w:val="24"/>
                <w:szCs w:val="24"/>
                <w:lang w:val="kk-KZ"/>
              </w:rPr>
              <w:t>Ағымдағы жылы аттестаттаудан өтетін мұғалімдердің тізімдерін жасау</w:t>
            </w:r>
          </w:p>
          <w:p w14:paraId="7CB49CC8" w14:textId="77777777" w:rsidR="00AF5DFF" w:rsidRPr="00AF5DFF" w:rsidRDefault="00AF5DFF" w:rsidP="00C85FD3">
            <w:pPr>
              <w:rPr>
                <w:rFonts w:ascii="Times New Roman" w:hAnsi="Times New Roman" w:cs="Times New Roman"/>
                <w:sz w:val="24"/>
                <w:szCs w:val="24"/>
                <w:lang w:val="kk-KZ"/>
              </w:rPr>
            </w:pPr>
          </w:p>
        </w:tc>
        <w:tc>
          <w:tcPr>
            <w:tcW w:w="1001" w:type="pct"/>
            <w:gridSpan w:val="2"/>
          </w:tcPr>
          <w:p w14:paraId="37EFADDA"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p w14:paraId="00ED4E27" w14:textId="77777777" w:rsidR="00AF5DFF" w:rsidRPr="00AF5DFF" w:rsidRDefault="00AF5DFF" w:rsidP="00C85FD3">
            <w:pPr>
              <w:jc w:val="center"/>
              <w:rPr>
                <w:rFonts w:ascii="Times New Roman" w:hAnsi="Times New Roman" w:cs="Times New Roman"/>
                <w:sz w:val="24"/>
                <w:szCs w:val="24"/>
                <w:lang w:val="kk-KZ"/>
              </w:rPr>
            </w:pPr>
          </w:p>
        </w:tc>
        <w:tc>
          <w:tcPr>
            <w:tcW w:w="855" w:type="pct"/>
            <w:gridSpan w:val="2"/>
          </w:tcPr>
          <w:p w14:paraId="2ADBEC5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Қыркүйек</w:t>
            </w:r>
          </w:p>
          <w:p w14:paraId="5207561F"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Қаңтар</w:t>
            </w:r>
          </w:p>
        </w:tc>
      </w:tr>
      <w:tr w:rsidR="00AF5DFF" w:rsidRPr="00AF5DFF" w14:paraId="713C07A8" w14:textId="77777777" w:rsidTr="00A201AF">
        <w:trPr>
          <w:trHeight w:val="30"/>
        </w:trPr>
        <w:tc>
          <w:tcPr>
            <w:tcW w:w="785" w:type="pct"/>
            <w:gridSpan w:val="2"/>
            <w:vMerge/>
          </w:tcPr>
          <w:p w14:paraId="051A94EF"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67D0459A" w14:textId="77777777" w:rsidR="00AF5DFF" w:rsidRPr="00AF5DFF" w:rsidRDefault="00AF5DFF" w:rsidP="00C85FD3">
            <w:pPr>
              <w:rPr>
                <w:rFonts w:ascii="Times New Roman" w:hAnsi="Times New Roman" w:cs="Times New Roman"/>
                <w:sz w:val="24"/>
                <w:szCs w:val="24"/>
                <w:lang w:val="kk-KZ"/>
              </w:rPr>
            </w:pPr>
            <w:r w:rsidRPr="00AF5DFF">
              <w:rPr>
                <w:rFonts w:ascii="Times New Roman" w:eastAsia="Times New Roman" w:hAnsi="Times New Roman" w:cs="Times New Roman"/>
                <w:color w:val="202124"/>
                <w:sz w:val="24"/>
                <w:szCs w:val="24"/>
                <w:lang w:val="kk-KZ"/>
              </w:rPr>
              <w:t>Аттестатталушы педагогтердің  құжаттарын қабылдау, әңгімелесу</w:t>
            </w:r>
          </w:p>
        </w:tc>
        <w:tc>
          <w:tcPr>
            <w:tcW w:w="1001" w:type="pct"/>
            <w:gridSpan w:val="2"/>
          </w:tcPr>
          <w:p w14:paraId="3C0B084D"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Аттестаттау комиссиясы </w:t>
            </w:r>
          </w:p>
          <w:p w14:paraId="0E4A4645" w14:textId="77777777" w:rsidR="00AF5DFF" w:rsidRPr="00AF5DFF" w:rsidRDefault="00AF5DFF" w:rsidP="00C85FD3">
            <w:pPr>
              <w:jc w:val="center"/>
              <w:rPr>
                <w:rFonts w:ascii="Times New Roman" w:hAnsi="Times New Roman" w:cs="Times New Roman"/>
                <w:sz w:val="24"/>
                <w:szCs w:val="24"/>
                <w:lang w:val="kk-KZ"/>
              </w:rPr>
            </w:pPr>
          </w:p>
        </w:tc>
        <w:tc>
          <w:tcPr>
            <w:tcW w:w="855" w:type="pct"/>
            <w:gridSpan w:val="2"/>
          </w:tcPr>
          <w:p w14:paraId="527685CE"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Қараша</w:t>
            </w:r>
          </w:p>
          <w:p w14:paraId="27F80747"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Мамыр</w:t>
            </w:r>
          </w:p>
        </w:tc>
      </w:tr>
      <w:tr w:rsidR="00AF5DFF" w:rsidRPr="00AF5DFF" w14:paraId="1E7DD57A" w14:textId="77777777" w:rsidTr="00A201AF">
        <w:trPr>
          <w:trHeight w:val="30"/>
        </w:trPr>
        <w:tc>
          <w:tcPr>
            <w:tcW w:w="785" w:type="pct"/>
            <w:gridSpan w:val="2"/>
            <w:vMerge/>
          </w:tcPr>
          <w:p w14:paraId="26FEA235"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11A18D92"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2023 – 2024 оқу жылына  аттестаттау комиссиясының құрамын құру, бекіту</w:t>
            </w:r>
          </w:p>
        </w:tc>
        <w:tc>
          <w:tcPr>
            <w:tcW w:w="1001" w:type="pct"/>
            <w:gridSpan w:val="2"/>
          </w:tcPr>
          <w:p w14:paraId="7DC0C3FF"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tc>
        <w:tc>
          <w:tcPr>
            <w:tcW w:w="855" w:type="pct"/>
            <w:gridSpan w:val="2"/>
          </w:tcPr>
          <w:p w14:paraId="672C030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Қыркүйек</w:t>
            </w:r>
          </w:p>
        </w:tc>
      </w:tr>
      <w:tr w:rsidR="00AF5DFF" w:rsidRPr="00AF5DFF" w14:paraId="1BCC3EE9" w14:textId="77777777" w:rsidTr="00A201AF">
        <w:trPr>
          <w:trHeight w:val="30"/>
        </w:trPr>
        <w:tc>
          <w:tcPr>
            <w:tcW w:w="785" w:type="pct"/>
            <w:gridSpan w:val="2"/>
            <w:vMerge/>
          </w:tcPr>
          <w:p w14:paraId="5C73754C"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5467C57E"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2023 – 2024 оқу жылына  сараптамалық комиссиясының құрамын құру, бекіту</w:t>
            </w:r>
          </w:p>
        </w:tc>
        <w:tc>
          <w:tcPr>
            <w:tcW w:w="1001" w:type="pct"/>
            <w:gridSpan w:val="2"/>
          </w:tcPr>
          <w:p w14:paraId="2C10474B"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tc>
        <w:tc>
          <w:tcPr>
            <w:tcW w:w="855" w:type="pct"/>
            <w:gridSpan w:val="2"/>
          </w:tcPr>
          <w:p w14:paraId="078BDDE5"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Қыркүйек</w:t>
            </w:r>
          </w:p>
        </w:tc>
      </w:tr>
      <w:tr w:rsidR="00AF5DFF" w:rsidRPr="00AF5DFF" w14:paraId="2114D3B1" w14:textId="77777777" w:rsidTr="00A201AF">
        <w:trPr>
          <w:trHeight w:val="30"/>
        </w:trPr>
        <w:tc>
          <w:tcPr>
            <w:tcW w:w="785" w:type="pct"/>
            <w:gridSpan w:val="2"/>
            <w:vMerge/>
          </w:tcPr>
          <w:p w14:paraId="05962446"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6BFA4AAC"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Аттестаттау комиясысының жұмыс жоспарлау және бекіту</w:t>
            </w:r>
          </w:p>
        </w:tc>
        <w:tc>
          <w:tcPr>
            <w:tcW w:w="1001" w:type="pct"/>
            <w:gridSpan w:val="2"/>
          </w:tcPr>
          <w:p w14:paraId="7C0F9FFE"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tc>
        <w:tc>
          <w:tcPr>
            <w:tcW w:w="855" w:type="pct"/>
            <w:gridSpan w:val="2"/>
          </w:tcPr>
          <w:p w14:paraId="7E79C8AF"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Тамыз</w:t>
            </w:r>
          </w:p>
        </w:tc>
      </w:tr>
      <w:tr w:rsidR="00AF5DFF" w:rsidRPr="00AF5DFF" w14:paraId="2067BE37" w14:textId="77777777" w:rsidTr="00A201AF">
        <w:trPr>
          <w:trHeight w:val="30"/>
        </w:trPr>
        <w:tc>
          <w:tcPr>
            <w:tcW w:w="785" w:type="pct"/>
            <w:gridSpan w:val="2"/>
            <w:vMerge/>
          </w:tcPr>
          <w:p w14:paraId="3709F95B"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14AFD98D"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Аттестаттау комиссиясының  отырыстары</w:t>
            </w:r>
          </w:p>
        </w:tc>
        <w:tc>
          <w:tcPr>
            <w:tcW w:w="1001" w:type="pct"/>
            <w:gridSpan w:val="2"/>
          </w:tcPr>
          <w:p w14:paraId="72C5D9FE" w14:textId="394A7B56" w:rsidR="00AF5DFF" w:rsidRPr="00AF5DFF" w:rsidRDefault="00AF5DFF" w:rsidP="00AF5DFF">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Аттестаттау комиссиясы </w:t>
            </w:r>
          </w:p>
        </w:tc>
        <w:tc>
          <w:tcPr>
            <w:tcW w:w="855" w:type="pct"/>
            <w:gridSpan w:val="2"/>
          </w:tcPr>
          <w:p w14:paraId="2B48D332"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Қараша</w:t>
            </w:r>
          </w:p>
          <w:p w14:paraId="23DAEAA0"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Мамыр</w:t>
            </w:r>
          </w:p>
        </w:tc>
      </w:tr>
      <w:tr w:rsidR="00AF5DFF" w:rsidRPr="00AF5DFF" w14:paraId="021FA6D4" w14:textId="77777777" w:rsidTr="00A201AF">
        <w:trPr>
          <w:trHeight w:val="30"/>
        </w:trPr>
        <w:tc>
          <w:tcPr>
            <w:tcW w:w="785" w:type="pct"/>
            <w:gridSpan w:val="2"/>
            <w:vMerge/>
          </w:tcPr>
          <w:p w14:paraId="46F8FF66"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596AC777"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Аттестататталуға қатысу  бойынша педагогикалық кеңес  өткізу</w:t>
            </w:r>
          </w:p>
        </w:tc>
        <w:tc>
          <w:tcPr>
            <w:tcW w:w="1001" w:type="pct"/>
            <w:gridSpan w:val="2"/>
          </w:tcPr>
          <w:p w14:paraId="70731125"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Тусутаева Д.К.</w:t>
            </w:r>
          </w:p>
          <w:p w14:paraId="0965AE62" w14:textId="77777777" w:rsidR="00AF5DFF" w:rsidRPr="00AF5DFF" w:rsidRDefault="00AF5DFF" w:rsidP="00C85FD3">
            <w:pPr>
              <w:jc w:val="center"/>
              <w:rPr>
                <w:rFonts w:ascii="Times New Roman" w:hAnsi="Times New Roman" w:cs="Times New Roman"/>
                <w:sz w:val="24"/>
                <w:szCs w:val="24"/>
                <w:lang w:val="kk-KZ"/>
              </w:rPr>
            </w:pPr>
          </w:p>
        </w:tc>
        <w:tc>
          <w:tcPr>
            <w:tcW w:w="855" w:type="pct"/>
            <w:gridSpan w:val="2"/>
          </w:tcPr>
          <w:p w14:paraId="1CDF957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Қараша</w:t>
            </w:r>
          </w:p>
          <w:p w14:paraId="48766C25"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Мамыр</w:t>
            </w:r>
          </w:p>
        </w:tc>
      </w:tr>
      <w:tr w:rsidR="00AF5DFF" w:rsidRPr="00AF5DFF" w14:paraId="2208580B" w14:textId="77777777" w:rsidTr="00A201AF">
        <w:trPr>
          <w:trHeight w:val="30"/>
        </w:trPr>
        <w:tc>
          <w:tcPr>
            <w:tcW w:w="785" w:type="pct"/>
            <w:gridSpan w:val="2"/>
            <w:vMerge/>
          </w:tcPr>
          <w:p w14:paraId="134FCF43"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77CEF250"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Аттестатталу бойынша мектептің  ақпараттық  чатына мәлімет орналастыру</w:t>
            </w:r>
          </w:p>
        </w:tc>
        <w:tc>
          <w:tcPr>
            <w:tcW w:w="1001" w:type="pct"/>
            <w:gridSpan w:val="2"/>
          </w:tcPr>
          <w:p w14:paraId="5932E803"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Жылына 2 рет</w:t>
            </w:r>
          </w:p>
        </w:tc>
        <w:tc>
          <w:tcPr>
            <w:tcW w:w="855" w:type="pct"/>
            <w:gridSpan w:val="2"/>
          </w:tcPr>
          <w:p w14:paraId="10FBAC29"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tc>
      </w:tr>
      <w:tr w:rsidR="00AF5DFF" w:rsidRPr="00AF5DFF" w14:paraId="502CA35E" w14:textId="77777777" w:rsidTr="00A201AF">
        <w:trPr>
          <w:trHeight w:val="30"/>
        </w:trPr>
        <w:tc>
          <w:tcPr>
            <w:tcW w:w="785" w:type="pct"/>
            <w:gridSpan w:val="2"/>
            <w:vMerge/>
          </w:tcPr>
          <w:p w14:paraId="35266BD9"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1E04331C"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Аттестатталушы педагогтердің ӘБ онкүндігінде  ашық сабақтар өткізу</w:t>
            </w:r>
          </w:p>
        </w:tc>
        <w:tc>
          <w:tcPr>
            <w:tcW w:w="1001" w:type="pct"/>
            <w:gridSpan w:val="2"/>
          </w:tcPr>
          <w:p w14:paraId="22297365"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Аттестатталушы педагогтер </w:t>
            </w:r>
          </w:p>
        </w:tc>
        <w:tc>
          <w:tcPr>
            <w:tcW w:w="855" w:type="pct"/>
            <w:gridSpan w:val="2"/>
          </w:tcPr>
          <w:p w14:paraId="2B3CA257"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ӘБ онкүндік жоспарына сәйкес</w:t>
            </w:r>
          </w:p>
        </w:tc>
      </w:tr>
      <w:tr w:rsidR="00AF5DFF" w:rsidRPr="00AF5DFF" w14:paraId="3C601C1A" w14:textId="77777777" w:rsidTr="00A201AF">
        <w:trPr>
          <w:trHeight w:val="30"/>
        </w:trPr>
        <w:tc>
          <w:tcPr>
            <w:tcW w:w="785" w:type="pct"/>
            <w:gridSpan w:val="2"/>
            <w:vMerge/>
          </w:tcPr>
          <w:p w14:paraId="5B843D17"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7B28836D"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Аттестатталу комиссиясы мүшелерінің  аттестатталушы мұғалімдердің  сабақтарына  және сыныптан тыс  іс – шараларына  қатысуы</w:t>
            </w:r>
          </w:p>
        </w:tc>
        <w:tc>
          <w:tcPr>
            <w:tcW w:w="1001" w:type="pct"/>
            <w:gridSpan w:val="2"/>
          </w:tcPr>
          <w:p w14:paraId="5C46F843"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Аттестаттау комиссиясы </w:t>
            </w:r>
          </w:p>
        </w:tc>
        <w:tc>
          <w:tcPr>
            <w:tcW w:w="855" w:type="pct"/>
            <w:gridSpan w:val="2"/>
          </w:tcPr>
          <w:p w14:paraId="29AF125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Жыл бойы</w:t>
            </w:r>
          </w:p>
        </w:tc>
      </w:tr>
      <w:tr w:rsidR="00AF5DFF" w:rsidRPr="00AF5DFF" w14:paraId="3345E183" w14:textId="77777777" w:rsidTr="00A201AF">
        <w:trPr>
          <w:trHeight w:val="30"/>
        </w:trPr>
        <w:tc>
          <w:tcPr>
            <w:tcW w:w="785" w:type="pct"/>
            <w:gridSpan w:val="2"/>
            <w:vMerge/>
          </w:tcPr>
          <w:p w14:paraId="4E22F2A0"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2DC2D485"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Аттестатталушы педагогтердің өз білімін жетілдіру  тақырыбы бойынша ӘБ пән мұғалімдерінің отырысында шығармашылық есеп беруі</w:t>
            </w:r>
          </w:p>
        </w:tc>
        <w:tc>
          <w:tcPr>
            <w:tcW w:w="1001" w:type="pct"/>
            <w:gridSpan w:val="2"/>
          </w:tcPr>
          <w:p w14:paraId="265FB77A"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Аттестатталушы педагогтер </w:t>
            </w:r>
          </w:p>
          <w:p w14:paraId="410E8FE6" w14:textId="77777777" w:rsidR="00AF5DFF" w:rsidRPr="00AF5DFF" w:rsidRDefault="00AF5DFF" w:rsidP="00C85FD3">
            <w:pPr>
              <w:jc w:val="center"/>
              <w:rPr>
                <w:rFonts w:ascii="Times New Roman" w:hAnsi="Times New Roman" w:cs="Times New Roman"/>
                <w:sz w:val="24"/>
                <w:szCs w:val="24"/>
                <w:lang w:val="kk-KZ"/>
              </w:rPr>
            </w:pPr>
          </w:p>
        </w:tc>
        <w:tc>
          <w:tcPr>
            <w:tcW w:w="855" w:type="pct"/>
            <w:gridSpan w:val="2"/>
          </w:tcPr>
          <w:p w14:paraId="66B33674"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Желтоқсан</w:t>
            </w:r>
          </w:p>
          <w:p w14:paraId="043D006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  Сәуір</w:t>
            </w:r>
          </w:p>
        </w:tc>
      </w:tr>
      <w:tr w:rsidR="00AF5DFF" w:rsidRPr="00AF5DFF" w14:paraId="151C09B3" w14:textId="77777777" w:rsidTr="00A201AF">
        <w:trPr>
          <w:trHeight w:val="30"/>
        </w:trPr>
        <w:tc>
          <w:tcPr>
            <w:tcW w:w="785" w:type="pct"/>
            <w:gridSpan w:val="2"/>
            <w:vMerge/>
          </w:tcPr>
          <w:p w14:paraId="1AE933DC"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7F774D85"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Ашық  сабақтар  семинарын өткізу</w:t>
            </w:r>
          </w:p>
        </w:tc>
        <w:tc>
          <w:tcPr>
            <w:tcW w:w="1001" w:type="pct"/>
            <w:gridSpan w:val="2"/>
          </w:tcPr>
          <w:p w14:paraId="1EE5D5EA" w14:textId="77777777" w:rsidR="00AF5DFF" w:rsidRPr="00AF5DFF" w:rsidRDefault="00AF5DFF" w:rsidP="00C85FD3">
            <w:pPr>
              <w:jc w:val="center"/>
              <w:rPr>
                <w:sz w:val="24"/>
                <w:szCs w:val="24"/>
              </w:rPr>
            </w:pPr>
            <w:r w:rsidRPr="00AF5DFF">
              <w:rPr>
                <w:rFonts w:ascii="Times New Roman" w:hAnsi="Times New Roman" w:cs="Times New Roman"/>
                <w:sz w:val="24"/>
                <w:szCs w:val="24"/>
                <w:lang w:val="kk-KZ"/>
              </w:rPr>
              <w:t>Аттестатталушы педагогтер</w:t>
            </w:r>
          </w:p>
        </w:tc>
        <w:tc>
          <w:tcPr>
            <w:tcW w:w="855" w:type="pct"/>
            <w:gridSpan w:val="2"/>
          </w:tcPr>
          <w:p w14:paraId="724C2961"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Қазан </w:t>
            </w:r>
          </w:p>
          <w:p w14:paraId="6EDC50FE" w14:textId="77777777" w:rsidR="00AF5DFF" w:rsidRPr="00AF5DFF" w:rsidRDefault="00AF5DFF" w:rsidP="00C85FD3">
            <w:pPr>
              <w:jc w:val="center"/>
              <w:rPr>
                <w:sz w:val="24"/>
                <w:szCs w:val="24"/>
              </w:rPr>
            </w:pPr>
            <w:r w:rsidRPr="00AF5DFF">
              <w:rPr>
                <w:rFonts w:ascii="Times New Roman" w:hAnsi="Times New Roman" w:cs="Times New Roman"/>
                <w:sz w:val="24"/>
                <w:szCs w:val="24"/>
                <w:lang w:val="kk-KZ"/>
              </w:rPr>
              <w:t xml:space="preserve">Ақпан </w:t>
            </w:r>
          </w:p>
        </w:tc>
      </w:tr>
      <w:tr w:rsidR="00AF5DFF" w:rsidRPr="00AF5DFF" w14:paraId="6E177158" w14:textId="77777777" w:rsidTr="00A201AF">
        <w:trPr>
          <w:trHeight w:val="30"/>
        </w:trPr>
        <w:tc>
          <w:tcPr>
            <w:tcW w:w="785" w:type="pct"/>
            <w:gridSpan w:val="2"/>
            <w:vMerge/>
          </w:tcPr>
          <w:p w14:paraId="6FACE161"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394E5A62" w14:textId="63A2E3BE"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Аттестатталу бойынша құжаттармен  жұмыс (е-портфолио)</w:t>
            </w:r>
          </w:p>
        </w:tc>
        <w:tc>
          <w:tcPr>
            <w:tcW w:w="1001" w:type="pct"/>
            <w:gridSpan w:val="2"/>
          </w:tcPr>
          <w:p w14:paraId="0DEE3812"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Майбасова Г.О.</w:t>
            </w:r>
          </w:p>
          <w:p w14:paraId="06E9D58C" w14:textId="77777777" w:rsidR="00AF5DFF" w:rsidRPr="00AF5DFF" w:rsidRDefault="00AF5DFF" w:rsidP="00C85FD3">
            <w:pPr>
              <w:jc w:val="center"/>
              <w:rPr>
                <w:rFonts w:ascii="Times New Roman" w:hAnsi="Times New Roman" w:cs="Times New Roman"/>
                <w:sz w:val="24"/>
                <w:szCs w:val="24"/>
                <w:lang w:val="kk-KZ"/>
              </w:rPr>
            </w:pPr>
          </w:p>
        </w:tc>
        <w:tc>
          <w:tcPr>
            <w:tcW w:w="855" w:type="pct"/>
            <w:gridSpan w:val="2"/>
          </w:tcPr>
          <w:p w14:paraId="53B20884"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Қараша</w:t>
            </w:r>
          </w:p>
          <w:p w14:paraId="6FFD93AE"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Мамыр</w:t>
            </w:r>
          </w:p>
        </w:tc>
      </w:tr>
      <w:tr w:rsidR="00AF5DFF" w:rsidRPr="00AF5DFF" w14:paraId="02115F84" w14:textId="77777777" w:rsidTr="00A201AF">
        <w:trPr>
          <w:trHeight w:val="30"/>
        </w:trPr>
        <w:tc>
          <w:tcPr>
            <w:tcW w:w="785" w:type="pct"/>
            <w:gridSpan w:val="2"/>
            <w:vMerge/>
          </w:tcPr>
          <w:p w14:paraId="146435FB"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63779F25" w14:textId="77777777" w:rsidR="00AF5DFF" w:rsidRPr="00AF5DFF" w:rsidRDefault="00AF5DFF" w:rsidP="00C85FD3">
            <w:pPr>
              <w:rPr>
                <w:rFonts w:ascii="Times New Roman" w:hAnsi="Times New Roman" w:cs="Times New Roman"/>
                <w:sz w:val="24"/>
                <w:szCs w:val="24"/>
                <w:lang w:val="kk-KZ"/>
              </w:rPr>
            </w:pPr>
            <w:r w:rsidRPr="00AF5DFF">
              <w:rPr>
                <w:rFonts w:ascii="Times New Roman" w:hAnsi="Times New Roman" w:cs="Times New Roman"/>
                <w:sz w:val="24"/>
                <w:szCs w:val="24"/>
                <w:lang w:val="kk-KZ"/>
              </w:rPr>
              <w:t>Мектепішілік  аттестаттау комиссиясы мүшелерінің  жұмыс нәтижелері бойынша педагогикалық  кеңесте тыңдалуы</w:t>
            </w:r>
          </w:p>
        </w:tc>
        <w:tc>
          <w:tcPr>
            <w:tcW w:w="1001" w:type="pct"/>
            <w:gridSpan w:val="2"/>
          </w:tcPr>
          <w:p w14:paraId="7F213AC9"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Аттестаттау комиссиясы </w:t>
            </w:r>
          </w:p>
          <w:p w14:paraId="38D923E3" w14:textId="77777777" w:rsidR="00AF5DFF" w:rsidRPr="00AF5DFF" w:rsidRDefault="00AF5DFF" w:rsidP="00C85FD3">
            <w:pPr>
              <w:jc w:val="center"/>
              <w:rPr>
                <w:rFonts w:ascii="Times New Roman" w:hAnsi="Times New Roman" w:cs="Times New Roman"/>
                <w:sz w:val="24"/>
                <w:szCs w:val="24"/>
                <w:lang w:val="kk-KZ"/>
              </w:rPr>
            </w:pPr>
          </w:p>
        </w:tc>
        <w:tc>
          <w:tcPr>
            <w:tcW w:w="855" w:type="pct"/>
            <w:gridSpan w:val="2"/>
          </w:tcPr>
          <w:p w14:paraId="7D428078"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Желтоқсан</w:t>
            </w:r>
          </w:p>
          <w:p w14:paraId="7B4786F5"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Мамыр</w:t>
            </w:r>
          </w:p>
        </w:tc>
      </w:tr>
      <w:tr w:rsidR="00AF5DFF" w:rsidRPr="00AF5DFF" w14:paraId="2D512D39" w14:textId="77777777" w:rsidTr="00A201AF">
        <w:trPr>
          <w:trHeight w:val="30"/>
        </w:trPr>
        <w:tc>
          <w:tcPr>
            <w:tcW w:w="785" w:type="pct"/>
            <w:gridSpan w:val="2"/>
            <w:vMerge/>
          </w:tcPr>
          <w:p w14:paraId="6F89FDD4" w14:textId="77777777" w:rsidR="00AF5DFF" w:rsidRPr="00AF5DF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358" w:type="pct"/>
          </w:tcPr>
          <w:p w14:paraId="1BDB94AC" w14:textId="77777777" w:rsidR="00AF5DFF" w:rsidRPr="00AF5DFF" w:rsidRDefault="00AF5DFF" w:rsidP="00C85FD3">
            <w:pPr>
              <w:pStyle w:val="HTML"/>
              <w:shd w:val="clear" w:color="auto" w:fill="F8F9FA"/>
              <w:rPr>
                <w:rFonts w:ascii="Times New Roman" w:hAnsi="Times New Roman" w:cs="Times New Roman"/>
                <w:color w:val="202124"/>
                <w:sz w:val="24"/>
                <w:szCs w:val="24"/>
                <w:lang w:val="kk-KZ"/>
              </w:rPr>
            </w:pPr>
            <w:r w:rsidRPr="00AF5DFF">
              <w:rPr>
                <w:rStyle w:val="y2iqfc"/>
                <w:rFonts w:ascii="Times New Roman" w:hAnsi="Times New Roman" w:cs="Times New Roman"/>
                <w:color w:val="202124"/>
                <w:sz w:val="24"/>
                <w:szCs w:val="24"/>
                <w:lang w:val="kk-KZ"/>
              </w:rPr>
              <w:t>Тиісті деңгейдегі білім беру органдарына  аттестаттау материалдарын ұсыну (ҰББДҚ)</w:t>
            </w:r>
          </w:p>
          <w:p w14:paraId="51E34F31" w14:textId="77777777" w:rsidR="00AF5DFF" w:rsidRPr="00AF5DFF" w:rsidRDefault="00AF5DFF" w:rsidP="00C85FD3">
            <w:pPr>
              <w:rPr>
                <w:rFonts w:ascii="Times New Roman" w:hAnsi="Times New Roman" w:cs="Times New Roman"/>
                <w:sz w:val="24"/>
                <w:szCs w:val="24"/>
                <w:lang w:val="kk-KZ"/>
              </w:rPr>
            </w:pPr>
          </w:p>
        </w:tc>
        <w:tc>
          <w:tcPr>
            <w:tcW w:w="1001" w:type="pct"/>
            <w:gridSpan w:val="2"/>
          </w:tcPr>
          <w:p w14:paraId="1861FA4C"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 xml:space="preserve">Аттестатталушы педагогтер </w:t>
            </w:r>
          </w:p>
          <w:p w14:paraId="01CBF3E1" w14:textId="77777777" w:rsidR="00AF5DFF" w:rsidRPr="00AF5DFF" w:rsidRDefault="00AF5DFF" w:rsidP="00C85FD3">
            <w:pPr>
              <w:jc w:val="center"/>
              <w:rPr>
                <w:rFonts w:ascii="Times New Roman" w:hAnsi="Times New Roman" w:cs="Times New Roman"/>
                <w:sz w:val="24"/>
                <w:szCs w:val="24"/>
                <w:lang w:val="kk-KZ"/>
              </w:rPr>
            </w:pPr>
          </w:p>
        </w:tc>
        <w:tc>
          <w:tcPr>
            <w:tcW w:w="855" w:type="pct"/>
            <w:gridSpan w:val="2"/>
          </w:tcPr>
          <w:p w14:paraId="0857B00B"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Қараша</w:t>
            </w:r>
          </w:p>
          <w:p w14:paraId="27095D68" w14:textId="77777777" w:rsidR="00AF5DFF" w:rsidRPr="00AF5DFF" w:rsidRDefault="00AF5DFF" w:rsidP="00C85FD3">
            <w:pPr>
              <w:jc w:val="center"/>
              <w:rPr>
                <w:rFonts w:ascii="Times New Roman" w:hAnsi="Times New Roman" w:cs="Times New Roman"/>
                <w:sz w:val="24"/>
                <w:szCs w:val="24"/>
                <w:lang w:val="kk-KZ"/>
              </w:rPr>
            </w:pPr>
            <w:r w:rsidRPr="00AF5DFF">
              <w:rPr>
                <w:rFonts w:ascii="Times New Roman" w:hAnsi="Times New Roman" w:cs="Times New Roman"/>
                <w:sz w:val="24"/>
                <w:szCs w:val="24"/>
                <w:lang w:val="kk-KZ"/>
              </w:rPr>
              <w:t>Мамыр</w:t>
            </w:r>
          </w:p>
        </w:tc>
      </w:tr>
    </w:tbl>
    <w:p w14:paraId="5D40916E" w14:textId="77777777" w:rsidR="00AF5DFF" w:rsidRPr="00AF5DFF" w:rsidRDefault="00AF5DFF" w:rsidP="00AF5DFF">
      <w:pPr>
        <w:pStyle w:val="a5"/>
        <w:spacing w:after="200" w:line="276" w:lineRule="auto"/>
        <w:rPr>
          <w:rFonts w:ascii="Times New Roman" w:hAnsi="Times New Roman" w:cs="Times New Roman"/>
          <w:b/>
          <w:sz w:val="24"/>
          <w:szCs w:val="24"/>
        </w:rPr>
      </w:pPr>
    </w:p>
    <w:p w14:paraId="1E40B51E" w14:textId="2C8529BD" w:rsidR="00AF5DFF" w:rsidRPr="00A201AF" w:rsidRDefault="00AF5DFF" w:rsidP="00AB3D1C">
      <w:pPr>
        <w:pStyle w:val="a5"/>
        <w:numPr>
          <w:ilvl w:val="0"/>
          <w:numId w:val="36"/>
        </w:numPr>
        <w:spacing w:after="200" w:line="276" w:lineRule="auto"/>
        <w:rPr>
          <w:rFonts w:ascii="Times New Roman" w:hAnsi="Times New Roman" w:cs="Times New Roman"/>
          <w:b/>
          <w:sz w:val="24"/>
        </w:rPr>
      </w:pPr>
      <w:r w:rsidRPr="00A201AF">
        <w:rPr>
          <w:rFonts w:ascii="Times New Roman" w:hAnsi="Times New Roman" w:cs="Times New Roman"/>
          <w:b/>
          <w:sz w:val="24"/>
          <w:lang w:val="kk-KZ"/>
        </w:rPr>
        <w:t>«Тілдер туралы» Заңының  іске  асырылуы</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245"/>
        <w:gridCol w:w="1702"/>
        <w:gridCol w:w="1275"/>
      </w:tblGrid>
      <w:tr w:rsidR="00AF5DFF" w:rsidRPr="00E23885" w14:paraId="141C3319" w14:textId="77777777" w:rsidTr="00821185">
        <w:trPr>
          <w:trHeight w:val="30"/>
        </w:trPr>
        <w:tc>
          <w:tcPr>
            <w:tcW w:w="5000" w:type="pct"/>
            <w:gridSpan w:val="4"/>
          </w:tcPr>
          <w:p w14:paraId="33711415" w14:textId="77777777" w:rsidR="00AF5DFF" w:rsidRPr="00A53BAB" w:rsidRDefault="00AF5DFF" w:rsidP="00C85FD3">
            <w:pPr>
              <w:pStyle w:val="a3"/>
              <w:rPr>
                <w:rFonts w:ascii="Times New Roman" w:eastAsia="Times New Roman" w:hAnsi="Times New Roman" w:cs="Times New Roman"/>
                <w:b/>
                <w:sz w:val="24"/>
                <w:szCs w:val="24"/>
                <w:bdr w:val="none" w:sz="0" w:space="0" w:color="auto" w:frame="1"/>
              </w:rPr>
            </w:pPr>
            <w:r w:rsidRPr="00A53BAB">
              <w:rPr>
                <w:rFonts w:ascii="Times New Roman" w:eastAsia="Times New Roman" w:hAnsi="Times New Roman" w:cs="Times New Roman"/>
                <w:b/>
                <w:sz w:val="24"/>
                <w:szCs w:val="24"/>
                <w:bdr w:val="none" w:sz="0" w:space="0" w:color="auto" w:frame="1"/>
              </w:rPr>
              <w:t>Ма</w:t>
            </w:r>
            <w:r w:rsidRPr="00A53BAB">
              <w:rPr>
                <w:rFonts w:ascii="Times New Roman" w:eastAsia="Times New Roman" w:hAnsi="Times New Roman" w:cs="Times New Roman"/>
                <w:b/>
                <w:sz w:val="24"/>
                <w:szCs w:val="24"/>
                <w:bdr w:val="none" w:sz="0" w:space="0" w:color="auto" w:frame="1"/>
                <w:lang w:val="kk-KZ"/>
              </w:rPr>
              <w:t>қсаты</w:t>
            </w:r>
            <w:r w:rsidRPr="00D60B91">
              <w:rPr>
                <w:rFonts w:ascii="Times New Roman" w:eastAsia="Times New Roman" w:hAnsi="Times New Roman" w:cs="Times New Roman"/>
                <w:b/>
                <w:sz w:val="24"/>
                <w:szCs w:val="24"/>
                <w:bdr w:val="none" w:sz="0" w:space="0" w:color="auto" w:frame="1"/>
                <w:lang w:val="kk-KZ"/>
              </w:rPr>
              <w:t xml:space="preserve">: </w:t>
            </w:r>
            <w:r w:rsidRPr="00D60B91">
              <w:rPr>
                <w:rStyle w:val="a9"/>
                <w:rFonts w:ascii="Times New Roman" w:hAnsi="Times New Roman" w:cs="Times New Roman"/>
                <w:sz w:val="24"/>
                <w:szCs w:val="24"/>
                <w:shd w:val="clear" w:color="auto" w:fill="FFFFFF"/>
              </w:rPr>
              <w:t> </w:t>
            </w:r>
            <w:r w:rsidRPr="00D60B91">
              <w:rPr>
                <w:rFonts w:ascii="Times New Roman" w:hAnsi="Times New Roman" w:cs="Times New Roman"/>
                <w:sz w:val="24"/>
                <w:szCs w:val="24"/>
                <w:shd w:val="clear" w:color="auto" w:fill="FFFFFF"/>
              </w:rPr>
              <w:t>ана тілінің маңызы мен қоғамдағы орнын, жас ұрпақтың ана тілінің қадір-қасиетін түсіне білуін, балаларды туған тілін сүюге, оны қорғауға және қамқорлық жасауға тәрбиелеу. Қазақстанда тұрып жатқан өзге ұлт өкілдерінің Қазақстан халқына деген сыйластығын, ұлттық қарым-қатынасын нығайту.</w:t>
            </w:r>
          </w:p>
        </w:tc>
      </w:tr>
      <w:tr w:rsidR="00AF5DFF" w:rsidRPr="00E23885" w14:paraId="455A7027" w14:textId="77777777" w:rsidTr="00821185">
        <w:trPr>
          <w:trHeight w:val="30"/>
        </w:trPr>
        <w:tc>
          <w:tcPr>
            <w:tcW w:w="797" w:type="pct"/>
          </w:tcPr>
          <w:p w14:paraId="18E11087" w14:textId="77777777" w:rsidR="00AF5DFF" w:rsidRPr="00A53BAB" w:rsidRDefault="00AF5DFF" w:rsidP="00C85FD3">
            <w:pPr>
              <w:pStyle w:val="a3"/>
              <w:jc w:val="center"/>
              <w:rPr>
                <w:rFonts w:ascii="Times New Roman" w:eastAsia="Times New Roman" w:hAnsi="Times New Roman" w:cs="Times New Roman"/>
                <w:b/>
                <w:color w:val="FFFFFF"/>
                <w:sz w:val="24"/>
                <w:szCs w:val="24"/>
              </w:rPr>
            </w:pPr>
            <w:r w:rsidRPr="00A53BAB">
              <w:rPr>
                <w:rFonts w:ascii="Times New Roman" w:eastAsia="Times New Roman" w:hAnsi="Times New Roman" w:cs="Times New Roman"/>
                <w:b/>
                <w:bCs/>
                <w:color w:val="5C5C5C"/>
                <w:sz w:val="24"/>
                <w:szCs w:val="24"/>
                <w:bdr w:val="none" w:sz="0" w:space="0" w:color="auto" w:frame="1"/>
                <w:lang w:val="kk-KZ"/>
              </w:rPr>
              <w:t>  </w:t>
            </w:r>
            <w:r w:rsidRPr="00A53BAB">
              <w:rPr>
                <w:rFonts w:ascii="Times New Roman" w:eastAsia="Times New Roman" w:hAnsi="Times New Roman" w:cs="Times New Roman"/>
                <w:b/>
                <w:sz w:val="24"/>
                <w:szCs w:val="24"/>
                <w:bdr w:val="none" w:sz="0" w:space="0" w:color="auto" w:frame="1"/>
              </w:rPr>
              <w:t>Негізгі жұмыс бағыттары</w:t>
            </w:r>
          </w:p>
        </w:tc>
        <w:tc>
          <w:tcPr>
            <w:tcW w:w="2681" w:type="pct"/>
          </w:tcPr>
          <w:p w14:paraId="0D43BCFC" w14:textId="77777777" w:rsidR="00AF5DFF" w:rsidRPr="00A53BAB" w:rsidRDefault="00AF5DFF" w:rsidP="00C85FD3">
            <w:pPr>
              <w:pStyle w:val="a3"/>
              <w:jc w:val="center"/>
              <w:rPr>
                <w:rFonts w:ascii="Times New Roman" w:eastAsia="Times New Roman" w:hAnsi="Times New Roman" w:cs="Times New Roman"/>
                <w:b/>
                <w:color w:val="FFFFFF"/>
                <w:sz w:val="24"/>
                <w:szCs w:val="24"/>
              </w:rPr>
            </w:pPr>
            <w:r w:rsidRPr="00A53BAB">
              <w:rPr>
                <w:rFonts w:ascii="Times New Roman" w:eastAsia="Times New Roman" w:hAnsi="Times New Roman" w:cs="Times New Roman"/>
                <w:b/>
                <w:sz w:val="24"/>
                <w:szCs w:val="24"/>
                <w:bdr w:val="none" w:sz="0" w:space="0" w:color="auto" w:frame="1"/>
              </w:rPr>
              <w:t>Іс-шаралар</w:t>
            </w:r>
          </w:p>
        </w:tc>
        <w:tc>
          <w:tcPr>
            <w:tcW w:w="870" w:type="pct"/>
          </w:tcPr>
          <w:p w14:paraId="7AB5D8A3" w14:textId="77777777" w:rsidR="00AF5DFF" w:rsidRPr="005803F3" w:rsidRDefault="00AF5DFF"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Жауаптылар</w:t>
            </w:r>
          </w:p>
        </w:tc>
        <w:tc>
          <w:tcPr>
            <w:tcW w:w="652" w:type="pct"/>
          </w:tcPr>
          <w:p w14:paraId="2D44D98B" w14:textId="77777777" w:rsidR="00AF5DFF" w:rsidRPr="005803F3" w:rsidRDefault="00AF5DFF"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Орындау мерзімдері</w:t>
            </w:r>
          </w:p>
        </w:tc>
      </w:tr>
      <w:tr w:rsidR="00AF5DFF" w:rsidRPr="00E23885" w14:paraId="3ECBD70A" w14:textId="77777777" w:rsidTr="00821185">
        <w:trPr>
          <w:trHeight w:val="30"/>
        </w:trPr>
        <w:tc>
          <w:tcPr>
            <w:tcW w:w="797" w:type="pct"/>
          </w:tcPr>
          <w:p w14:paraId="398D6D06" w14:textId="77777777" w:rsidR="00AF5DFF" w:rsidRPr="00284E1B" w:rsidRDefault="00AF5DFF" w:rsidP="00C85FD3">
            <w:pPr>
              <w:pStyle w:val="a3"/>
              <w:jc w:val="center"/>
              <w:rPr>
                <w:rFonts w:ascii="Times New Roman" w:eastAsia="Times New Roman" w:hAnsi="Times New Roman" w:cs="Times New Roman"/>
                <w:b/>
                <w:bCs/>
                <w:color w:val="5C5C5C"/>
                <w:sz w:val="26"/>
                <w:szCs w:val="26"/>
                <w:bdr w:val="none" w:sz="0" w:space="0" w:color="auto" w:frame="1"/>
              </w:rPr>
            </w:pPr>
            <w:r>
              <w:rPr>
                <w:rFonts w:ascii="Times New Roman" w:eastAsia="Times New Roman" w:hAnsi="Times New Roman" w:cs="Times New Roman"/>
                <w:b/>
                <w:bCs/>
                <w:color w:val="5C5C5C"/>
                <w:sz w:val="26"/>
                <w:szCs w:val="26"/>
                <w:bdr w:val="none" w:sz="0" w:space="0" w:color="auto" w:frame="1"/>
              </w:rPr>
              <w:t>1</w:t>
            </w:r>
          </w:p>
        </w:tc>
        <w:tc>
          <w:tcPr>
            <w:tcW w:w="2681" w:type="pct"/>
          </w:tcPr>
          <w:p w14:paraId="019C4564" w14:textId="77777777" w:rsidR="00AF5DFF" w:rsidRPr="00284E1B" w:rsidRDefault="00AF5DFF" w:rsidP="00C85FD3">
            <w:pPr>
              <w:pStyle w:val="a3"/>
              <w:jc w:val="center"/>
              <w:rPr>
                <w:rFonts w:ascii="Times New Roman" w:eastAsia="Times New Roman" w:hAnsi="Times New Roman" w:cs="Times New Roman"/>
                <w:b/>
                <w:sz w:val="24"/>
                <w:szCs w:val="24"/>
                <w:bdr w:val="none" w:sz="0" w:space="0" w:color="auto" w:frame="1"/>
                <w:lang w:val="kk-KZ"/>
              </w:rPr>
            </w:pPr>
            <w:r>
              <w:rPr>
                <w:rFonts w:ascii="Times New Roman" w:eastAsia="Times New Roman" w:hAnsi="Times New Roman" w:cs="Times New Roman"/>
                <w:b/>
                <w:sz w:val="24"/>
                <w:szCs w:val="24"/>
                <w:bdr w:val="none" w:sz="0" w:space="0" w:color="auto" w:frame="1"/>
                <w:lang w:val="kk-KZ"/>
              </w:rPr>
              <w:t>2</w:t>
            </w:r>
          </w:p>
        </w:tc>
        <w:tc>
          <w:tcPr>
            <w:tcW w:w="870" w:type="pct"/>
          </w:tcPr>
          <w:p w14:paraId="631EC85F" w14:textId="77777777" w:rsidR="00AF5DFF" w:rsidRPr="00284E1B" w:rsidRDefault="00AF5DFF" w:rsidP="00C85FD3">
            <w:pPr>
              <w:pStyle w:val="a3"/>
              <w:jc w:val="center"/>
              <w:rPr>
                <w:rFonts w:ascii="Times New Roman" w:eastAsia="Times New Roman" w:hAnsi="Times New Roman" w:cs="Times New Roman"/>
                <w:b/>
                <w:sz w:val="24"/>
                <w:szCs w:val="24"/>
                <w:bdr w:val="none" w:sz="0" w:space="0" w:color="auto" w:frame="1"/>
                <w:lang w:val="kk-KZ"/>
              </w:rPr>
            </w:pPr>
            <w:r>
              <w:rPr>
                <w:rFonts w:ascii="Times New Roman" w:eastAsia="Times New Roman" w:hAnsi="Times New Roman" w:cs="Times New Roman"/>
                <w:b/>
                <w:sz w:val="24"/>
                <w:szCs w:val="24"/>
                <w:bdr w:val="none" w:sz="0" w:space="0" w:color="auto" w:frame="1"/>
                <w:lang w:val="kk-KZ"/>
              </w:rPr>
              <w:t>3</w:t>
            </w:r>
          </w:p>
        </w:tc>
        <w:tc>
          <w:tcPr>
            <w:tcW w:w="652" w:type="pct"/>
          </w:tcPr>
          <w:p w14:paraId="2EF9C373" w14:textId="77777777" w:rsidR="00AF5DFF" w:rsidRPr="00284E1B" w:rsidRDefault="00AF5DFF" w:rsidP="00C85FD3">
            <w:pPr>
              <w:pStyle w:val="a3"/>
              <w:jc w:val="center"/>
              <w:rPr>
                <w:rFonts w:ascii="Times New Roman" w:eastAsia="Times New Roman" w:hAnsi="Times New Roman" w:cs="Times New Roman"/>
                <w:b/>
                <w:sz w:val="24"/>
                <w:szCs w:val="24"/>
                <w:bdr w:val="none" w:sz="0" w:space="0" w:color="auto" w:frame="1"/>
                <w:lang w:val="kk-KZ"/>
              </w:rPr>
            </w:pPr>
            <w:r>
              <w:rPr>
                <w:rFonts w:ascii="Times New Roman" w:eastAsia="Times New Roman" w:hAnsi="Times New Roman" w:cs="Times New Roman"/>
                <w:b/>
                <w:sz w:val="24"/>
                <w:szCs w:val="24"/>
                <w:bdr w:val="none" w:sz="0" w:space="0" w:color="auto" w:frame="1"/>
                <w:lang w:val="kk-KZ"/>
              </w:rPr>
              <w:t>4</w:t>
            </w:r>
          </w:p>
        </w:tc>
      </w:tr>
      <w:tr w:rsidR="00AF5DFF" w:rsidRPr="00E23885" w14:paraId="4042C639" w14:textId="77777777" w:rsidTr="00821185">
        <w:trPr>
          <w:trHeight w:val="994"/>
        </w:trPr>
        <w:tc>
          <w:tcPr>
            <w:tcW w:w="797" w:type="pct"/>
            <w:vMerge w:val="restart"/>
          </w:tcPr>
          <w:p w14:paraId="2D056051"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hAnsi="Times New Roman" w:cs="Times New Roman"/>
                <w:sz w:val="24"/>
                <w:szCs w:val="24"/>
                <w:lang w:val="kk-KZ"/>
              </w:rPr>
              <w:t>Мемлекеттік басқару, іс жүргізу салаларында мемлекеттік тілді дамыту</w:t>
            </w:r>
          </w:p>
        </w:tc>
        <w:tc>
          <w:tcPr>
            <w:tcW w:w="2681" w:type="pct"/>
          </w:tcPr>
          <w:p w14:paraId="424CDA6B"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"ҚР Тіл туралы" Заңын, Қазақстан Республикасында тіл саясатын іске асырудың 2020-2025 жылдарға арналған мемлекеттік бағдарламасын орындау</w:t>
            </w:r>
          </w:p>
        </w:tc>
        <w:tc>
          <w:tcPr>
            <w:tcW w:w="870" w:type="pct"/>
          </w:tcPr>
          <w:p w14:paraId="1964104B"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Пед.ұжым </w:t>
            </w:r>
          </w:p>
        </w:tc>
        <w:tc>
          <w:tcPr>
            <w:tcW w:w="652" w:type="pct"/>
          </w:tcPr>
          <w:p w14:paraId="2ED1C36C"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Жыл бойы</w:t>
            </w:r>
          </w:p>
        </w:tc>
      </w:tr>
      <w:tr w:rsidR="00AF5DFF" w:rsidRPr="00D60B91" w14:paraId="7758248D" w14:textId="77777777" w:rsidTr="00821185">
        <w:trPr>
          <w:trHeight w:val="994"/>
        </w:trPr>
        <w:tc>
          <w:tcPr>
            <w:tcW w:w="797" w:type="pct"/>
            <w:vMerge/>
          </w:tcPr>
          <w:p w14:paraId="5CBB5731"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p>
        </w:tc>
        <w:tc>
          <w:tcPr>
            <w:tcW w:w="2681" w:type="pct"/>
          </w:tcPr>
          <w:p w14:paraId="1A0CCE84"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hAnsi="Times New Roman" w:cs="Times New Roman"/>
                <w:sz w:val="24"/>
                <w:szCs w:val="24"/>
                <w:lang w:val="kk-KZ"/>
              </w:rPr>
              <w:t>Мектеп бойынша (құжаттар толтыру, азаматтарды қабылдау) қазақ тілін мемлекеттік тіл ретінде қолдануын қамтамасыз ету</w:t>
            </w:r>
          </w:p>
        </w:tc>
        <w:tc>
          <w:tcPr>
            <w:tcW w:w="870" w:type="pct"/>
          </w:tcPr>
          <w:p w14:paraId="785B5E04"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Мамбетова М.К.</w:t>
            </w:r>
          </w:p>
          <w:p w14:paraId="6432A4E7"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p>
        </w:tc>
        <w:tc>
          <w:tcPr>
            <w:tcW w:w="652" w:type="pct"/>
          </w:tcPr>
          <w:p w14:paraId="05ED3007"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Ұдайы</w:t>
            </w:r>
          </w:p>
        </w:tc>
      </w:tr>
      <w:tr w:rsidR="00AF5DFF" w:rsidRPr="00E23885" w14:paraId="6046C89E" w14:textId="77777777" w:rsidTr="00821185">
        <w:trPr>
          <w:trHeight w:val="30"/>
        </w:trPr>
        <w:tc>
          <w:tcPr>
            <w:tcW w:w="797" w:type="pct"/>
            <w:vMerge/>
          </w:tcPr>
          <w:p w14:paraId="0B7F3547"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2A2BA89B"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ҚР БҒМ нұсқаулық-әдістемелік хатын және басқа да нормативтік құжаттарды зерделеу</w:t>
            </w:r>
          </w:p>
        </w:tc>
        <w:tc>
          <w:tcPr>
            <w:tcW w:w="870" w:type="pct"/>
          </w:tcPr>
          <w:p w14:paraId="67F0048B"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Әкімшілік </w:t>
            </w:r>
          </w:p>
          <w:p w14:paraId="7DEB3836"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ӘБ жетекшілері </w:t>
            </w:r>
          </w:p>
        </w:tc>
        <w:tc>
          <w:tcPr>
            <w:tcW w:w="652" w:type="pct"/>
          </w:tcPr>
          <w:p w14:paraId="43D86927"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Қыркүйек</w:t>
            </w:r>
          </w:p>
        </w:tc>
      </w:tr>
      <w:tr w:rsidR="00AF5DFF" w:rsidRPr="00790A0E" w14:paraId="5D804BD1" w14:textId="77777777" w:rsidTr="00821185">
        <w:trPr>
          <w:trHeight w:val="30"/>
        </w:trPr>
        <w:tc>
          <w:tcPr>
            <w:tcW w:w="797" w:type="pct"/>
            <w:vMerge/>
          </w:tcPr>
          <w:p w14:paraId="168B523B"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79DE6C6F"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hAnsi="Times New Roman" w:cs="Times New Roman"/>
                <w:sz w:val="24"/>
                <w:szCs w:val="24"/>
                <w:lang w:val="kk-KZ"/>
              </w:rPr>
              <w:t>Мектепішілік іс қағаздарды, құжаттарды мемлекеттік тілде талапқа сай рәсімдеу</w:t>
            </w:r>
          </w:p>
        </w:tc>
        <w:tc>
          <w:tcPr>
            <w:tcW w:w="870" w:type="pct"/>
          </w:tcPr>
          <w:p w14:paraId="64F2D7B5"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Іс - жүргізуші</w:t>
            </w:r>
          </w:p>
        </w:tc>
        <w:tc>
          <w:tcPr>
            <w:tcW w:w="652" w:type="pct"/>
          </w:tcPr>
          <w:p w14:paraId="534A1E7C"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Ұдайы </w:t>
            </w:r>
          </w:p>
        </w:tc>
      </w:tr>
      <w:tr w:rsidR="00AF5DFF" w:rsidRPr="009F04AB" w14:paraId="6379AF77" w14:textId="77777777" w:rsidTr="00821185">
        <w:trPr>
          <w:trHeight w:val="30"/>
        </w:trPr>
        <w:tc>
          <w:tcPr>
            <w:tcW w:w="797" w:type="pct"/>
            <w:vMerge/>
          </w:tcPr>
          <w:p w14:paraId="1DE989CA"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2357BD56" w14:textId="77777777" w:rsidR="00AF5DFF" w:rsidRPr="00BB2BAF" w:rsidRDefault="00AF5DFF" w:rsidP="00C85FD3">
            <w:pPr>
              <w:snapToGrid w:val="0"/>
              <w:rPr>
                <w:rFonts w:ascii="Times New Roman" w:hAnsi="Times New Roman" w:cs="Times New Roman"/>
                <w:sz w:val="24"/>
                <w:szCs w:val="24"/>
                <w:lang w:val="kk-KZ"/>
              </w:rPr>
            </w:pPr>
            <w:r w:rsidRPr="00BB2BAF">
              <w:rPr>
                <w:rFonts w:ascii="Times New Roman" w:hAnsi="Times New Roman" w:cs="Times New Roman"/>
                <w:sz w:val="24"/>
                <w:szCs w:val="24"/>
                <w:lang w:val="kk-KZ"/>
              </w:rPr>
              <w:t>Мектеп ішіндегі көрнекі ақпараттардың,стенд, маңдайшаны рәсімдеуде тіл заңнамасының  сақталуын бақылау, мәтіндерінің сауатты жүргізілуін қадағалау</w:t>
            </w:r>
          </w:p>
        </w:tc>
        <w:tc>
          <w:tcPr>
            <w:tcW w:w="870" w:type="pct"/>
          </w:tcPr>
          <w:p w14:paraId="7807537F" w14:textId="77777777" w:rsidR="00AF5DFF" w:rsidRPr="00BB2BAF" w:rsidRDefault="00AF5DFF" w:rsidP="00C85FD3">
            <w:pPr>
              <w:snapToGrid w:val="0"/>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 xml:space="preserve">Ұдайы </w:t>
            </w:r>
          </w:p>
        </w:tc>
        <w:tc>
          <w:tcPr>
            <w:tcW w:w="652" w:type="pct"/>
          </w:tcPr>
          <w:p w14:paraId="4C1B2560"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Мамбетова М.К.</w:t>
            </w:r>
          </w:p>
          <w:p w14:paraId="48759FA1" w14:textId="77777777" w:rsidR="00AF5DFF" w:rsidRPr="00BB2BAF" w:rsidRDefault="00AF5DFF" w:rsidP="00C85FD3">
            <w:pPr>
              <w:pStyle w:val="aa"/>
              <w:rPr>
                <w:rFonts w:ascii="Times New Roman" w:hAnsi="Times New Roman"/>
                <w:sz w:val="24"/>
                <w:szCs w:val="24"/>
                <w:lang w:val="kk-KZ"/>
              </w:rPr>
            </w:pPr>
            <w:r w:rsidRPr="00BB2BAF">
              <w:rPr>
                <w:rFonts w:ascii="Times New Roman" w:hAnsi="Times New Roman"/>
                <w:sz w:val="24"/>
                <w:szCs w:val="24"/>
                <w:lang w:val="kk-KZ"/>
              </w:rPr>
              <w:t>Қазақ тілінің мамандары</w:t>
            </w:r>
          </w:p>
        </w:tc>
      </w:tr>
      <w:tr w:rsidR="00AF5DFF" w:rsidRPr="00C85FD3" w14:paraId="0D4B923B" w14:textId="77777777" w:rsidTr="00821185">
        <w:trPr>
          <w:trHeight w:val="30"/>
        </w:trPr>
        <w:tc>
          <w:tcPr>
            <w:tcW w:w="797" w:type="pct"/>
            <w:vMerge/>
          </w:tcPr>
          <w:p w14:paraId="4E4D491D"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05FAB20F" w14:textId="77777777" w:rsidR="00AF5DFF" w:rsidRPr="00BB2BAF" w:rsidRDefault="00AF5DFF" w:rsidP="00C85FD3">
            <w:pPr>
              <w:snapToGrid w:val="0"/>
              <w:rPr>
                <w:rFonts w:ascii="Times New Roman" w:hAnsi="Times New Roman" w:cs="Times New Roman"/>
                <w:sz w:val="24"/>
                <w:szCs w:val="24"/>
                <w:lang w:val="kk-KZ"/>
              </w:rPr>
            </w:pPr>
            <w:r w:rsidRPr="00BB2BAF">
              <w:rPr>
                <w:rFonts w:ascii="Times New Roman" w:hAnsi="Times New Roman" w:cs="Times New Roman"/>
                <w:sz w:val="24"/>
                <w:szCs w:val="24"/>
                <w:lang w:val="kk-KZ"/>
              </w:rPr>
              <w:t>Мектеп құжаттарының мемлекеттік тілде сауатты жүргізіліуін қадағалау</w:t>
            </w:r>
          </w:p>
        </w:tc>
        <w:tc>
          <w:tcPr>
            <w:tcW w:w="870" w:type="pct"/>
          </w:tcPr>
          <w:p w14:paraId="7D8D98BA" w14:textId="467BD686" w:rsidR="00AF5DFF" w:rsidRPr="00BB2BAF" w:rsidRDefault="00BF2510" w:rsidP="00C85FD3">
            <w:pPr>
              <w:snapToGrid w:val="0"/>
              <w:jc w:val="center"/>
              <w:rPr>
                <w:rFonts w:ascii="Times New Roman" w:hAnsi="Times New Roman" w:cs="Times New Roman"/>
                <w:sz w:val="24"/>
                <w:szCs w:val="24"/>
                <w:lang w:val="kk-KZ"/>
              </w:rPr>
            </w:pPr>
            <w:r w:rsidRPr="00BB2BAF">
              <w:rPr>
                <w:rFonts w:ascii="Times New Roman" w:hAnsi="Times New Roman"/>
                <w:sz w:val="24"/>
                <w:szCs w:val="24"/>
                <w:lang w:val="kk-KZ"/>
              </w:rPr>
              <w:t>Мектеп әкімшілігі қазақ тілінің мамандары</w:t>
            </w:r>
          </w:p>
        </w:tc>
        <w:tc>
          <w:tcPr>
            <w:tcW w:w="652" w:type="pct"/>
          </w:tcPr>
          <w:p w14:paraId="3C290903" w14:textId="17E1BFEE" w:rsidR="00AF5DFF" w:rsidRPr="00BB2BAF" w:rsidRDefault="00BF2510" w:rsidP="00C85FD3">
            <w:pPr>
              <w:pStyle w:val="aa"/>
              <w:rPr>
                <w:rFonts w:ascii="Times New Roman" w:hAnsi="Times New Roman"/>
                <w:sz w:val="24"/>
                <w:szCs w:val="24"/>
                <w:lang w:val="kk-KZ"/>
              </w:rPr>
            </w:pPr>
            <w:r w:rsidRPr="00BB2BAF">
              <w:rPr>
                <w:rFonts w:ascii="Times New Roman" w:hAnsi="Times New Roman"/>
                <w:sz w:val="24"/>
                <w:szCs w:val="24"/>
                <w:lang w:val="kk-KZ"/>
              </w:rPr>
              <w:t>Ұдайы</w:t>
            </w:r>
          </w:p>
        </w:tc>
      </w:tr>
      <w:tr w:rsidR="00AF5DFF" w:rsidRPr="00BF2510" w14:paraId="43BEA91C" w14:textId="77777777" w:rsidTr="00821185">
        <w:trPr>
          <w:trHeight w:val="30"/>
        </w:trPr>
        <w:tc>
          <w:tcPr>
            <w:tcW w:w="797" w:type="pct"/>
            <w:vMerge/>
          </w:tcPr>
          <w:p w14:paraId="2735A89E"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50927E4E"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Мектеп сайтының, әлеуметтік желілеррінің екі тілде жүргізілуі</w:t>
            </w:r>
          </w:p>
        </w:tc>
        <w:tc>
          <w:tcPr>
            <w:tcW w:w="870" w:type="pct"/>
          </w:tcPr>
          <w:p w14:paraId="1348F4F8" w14:textId="20CC71E7" w:rsidR="00BF2510" w:rsidRPr="00BB2BAF" w:rsidRDefault="00BF2510" w:rsidP="00BF2510">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Әкімшілік </w:t>
            </w:r>
          </w:p>
          <w:p w14:paraId="1F044610" w14:textId="70EA9905" w:rsidR="00AF5DFF" w:rsidRPr="00BB2BAF" w:rsidRDefault="00BF2510" w:rsidP="00BF2510">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Айгужинов Д.Е.</w:t>
            </w:r>
          </w:p>
        </w:tc>
        <w:tc>
          <w:tcPr>
            <w:tcW w:w="652" w:type="pct"/>
          </w:tcPr>
          <w:p w14:paraId="6AD9E1F7" w14:textId="5E3A5E64" w:rsidR="00AF5DFF" w:rsidRPr="00BB2BAF" w:rsidRDefault="00BF2510"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Жыл бойы</w:t>
            </w:r>
          </w:p>
        </w:tc>
      </w:tr>
      <w:tr w:rsidR="00AF5DFF" w:rsidRPr="00C85FD3" w14:paraId="6763C9F7" w14:textId="77777777" w:rsidTr="00821185">
        <w:trPr>
          <w:trHeight w:val="30"/>
        </w:trPr>
        <w:tc>
          <w:tcPr>
            <w:tcW w:w="797" w:type="pct"/>
            <w:vMerge/>
          </w:tcPr>
          <w:p w14:paraId="046A62A1"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00566A99"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Мемлекеттік қызмет көрсету ("электрондық үкімет", "Е-gov" сайты) және азаматтарды мемлекеттік тілде қабылдау</w:t>
            </w:r>
          </w:p>
        </w:tc>
        <w:tc>
          <w:tcPr>
            <w:tcW w:w="870" w:type="pct"/>
          </w:tcPr>
          <w:p w14:paraId="47083BE7" w14:textId="360A9017" w:rsidR="00BF2510" w:rsidRPr="00BB2BAF" w:rsidRDefault="00BF2510" w:rsidP="00BF2510">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Мамбетова М.К.</w:t>
            </w:r>
          </w:p>
          <w:p w14:paraId="0E44143A" w14:textId="21EEE350" w:rsidR="00AF5DFF" w:rsidRPr="00BB2BAF" w:rsidRDefault="00BF2510" w:rsidP="00BF2510">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  іс – жүргізуші</w:t>
            </w:r>
          </w:p>
        </w:tc>
        <w:tc>
          <w:tcPr>
            <w:tcW w:w="652" w:type="pct"/>
          </w:tcPr>
          <w:p w14:paraId="7FF14EAA" w14:textId="4E46A3C3" w:rsidR="00AF5DFF" w:rsidRPr="00BB2BAF" w:rsidRDefault="00BF2510"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Үнемі</w:t>
            </w:r>
          </w:p>
        </w:tc>
      </w:tr>
      <w:tr w:rsidR="00AF5DFF" w:rsidRPr="00E23885" w14:paraId="73E8E661" w14:textId="77777777" w:rsidTr="00821185">
        <w:trPr>
          <w:trHeight w:val="30"/>
        </w:trPr>
        <w:tc>
          <w:tcPr>
            <w:tcW w:w="797" w:type="pct"/>
            <w:vMerge/>
          </w:tcPr>
          <w:p w14:paraId="7A47EC75"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34473BA4"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Кітапхана қорын әдебиеттермен, терминологиялық сөздіктермен толықтыру</w:t>
            </w:r>
          </w:p>
        </w:tc>
        <w:tc>
          <w:tcPr>
            <w:tcW w:w="870" w:type="pct"/>
          </w:tcPr>
          <w:p w14:paraId="2BC7D53A" w14:textId="56CADD70" w:rsidR="00AF5DFF" w:rsidRPr="00BB2BAF" w:rsidRDefault="00BF2510"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Кітапханашылар</w:t>
            </w:r>
          </w:p>
        </w:tc>
        <w:tc>
          <w:tcPr>
            <w:tcW w:w="652" w:type="pct"/>
          </w:tcPr>
          <w:p w14:paraId="2C4BD2F6" w14:textId="05743967" w:rsidR="00AF5DFF" w:rsidRPr="00BB2BAF" w:rsidRDefault="00BF2510"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Үнемі</w:t>
            </w:r>
          </w:p>
        </w:tc>
      </w:tr>
      <w:tr w:rsidR="00AF5DFF" w:rsidRPr="00E23885" w14:paraId="0C138AAB" w14:textId="77777777" w:rsidTr="00821185">
        <w:trPr>
          <w:trHeight w:val="30"/>
        </w:trPr>
        <w:tc>
          <w:tcPr>
            <w:tcW w:w="797" w:type="pct"/>
            <w:vMerge/>
          </w:tcPr>
          <w:p w14:paraId="48DB0E39"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16BD8BA2" w14:textId="77777777" w:rsidR="00AF5DFF" w:rsidRPr="00BB2BAF" w:rsidRDefault="00AF5DFF"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ҚР тіл туралы Заңын сақталуына бақылауды ҚР-ның заңнамасына сәйкес тәртіпте жүзеге асыру</w:t>
            </w:r>
          </w:p>
        </w:tc>
        <w:tc>
          <w:tcPr>
            <w:tcW w:w="870" w:type="pct"/>
          </w:tcPr>
          <w:p w14:paraId="00A2810D" w14:textId="77777777" w:rsidR="00AF5DFF" w:rsidRPr="00BB2BAF" w:rsidRDefault="00AF5DFF"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 xml:space="preserve">Ұдайы </w:t>
            </w:r>
          </w:p>
        </w:tc>
        <w:tc>
          <w:tcPr>
            <w:tcW w:w="652" w:type="pct"/>
          </w:tcPr>
          <w:p w14:paraId="753D6FDD"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Мамбетова М.К.</w:t>
            </w:r>
          </w:p>
          <w:p w14:paraId="50F96E91"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p>
        </w:tc>
      </w:tr>
      <w:tr w:rsidR="00AF5DFF" w:rsidRPr="00E23885" w14:paraId="1FB0A706" w14:textId="77777777" w:rsidTr="00821185">
        <w:trPr>
          <w:trHeight w:val="30"/>
        </w:trPr>
        <w:tc>
          <w:tcPr>
            <w:tcW w:w="797" w:type="pct"/>
            <w:vMerge/>
          </w:tcPr>
          <w:p w14:paraId="64BB7B5D"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0778964D"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"ҚР тілдері туралы" Заңға мониторинг жүргізу</w:t>
            </w:r>
          </w:p>
        </w:tc>
        <w:tc>
          <w:tcPr>
            <w:tcW w:w="870" w:type="pct"/>
          </w:tcPr>
          <w:p w14:paraId="382AB096" w14:textId="092AC9F9" w:rsidR="00AF5DFF" w:rsidRPr="00BB2BAF" w:rsidRDefault="00BF2510"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Майбасова Г.О.</w:t>
            </w:r>
          </w:p>
        </w:tc>
        <w:tc>
          <w:tcPr>
            <w:tcW w:w="652" w:type="pct"/>
          </w:tcPr>
          <w:p w14:paraId="58C52F33" w14:textId="49930F27" w:rsidR="00AF5DFF" w:rsidRPr="00BB2BAF" w:rsidRDefault="00BF2510"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Ақпан</w:t>
            </w:r>
          </w:p>
        </w:tc>
      </w:tr>
      <w:tr w:rsidR="00AF5DFF" w:rsidRPr="00790A0E" w14:paraId="45E918FD" w14:textId="77777777" w:rsidTr="00821185">
        <w:trPr>
          <w:trHeight w:val="30"/>
        </w:trPr>
        <w:tc>
          <w:tcPr>
            <w:tcW w:w="797" w:type="pct"/>
            <w:vMerge w:val="restart"/>
          </w:tcPr>
          <w:p w14:paraId="57044F72"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hAnsi="Times New Roman" w:cs="Times New Roman"/>
                <w:sz w:val="24"/>
                <w:szCs w:val="24"/>
                <w:lang w:val="kk-KZ"/>
              </w:rPr>
              <w:t>Білім беру және тілдерді оқыту салаларындағы тілдік даму</w:t>
            </w:r>
          </w:p>
        </w:tc>
        <w:tc>
          <w:tcPr>
            <w:tcW w:w="2681" w:type="pct"/>
          </w:tcPr>
          <w:p w14:paraId="5B68A014" w14:textId="77777777" w:rsidR="00AF5DFF" w:rsidRPr="00BB2BAF" w:rsidRDefault="00AF5DFF"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Гимназиялық сыныптардың санын арттыру</w:t>
            </w:r>
          </w:p>
        </w:tc>
        <w:tc>
          <w:tcPr>
            <w:tcW w:w="870" w:type="pct"/>
          </w:tcPr>
          <w:p w14:paraId="57D20D09" w14:textId="2A57ADBF" w:rsidR="00AF5DFF" w:rsidRPr="00BB2BAF" w:rsidRDefault="00BF2510"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Мамбетова М.К. Майбасова Г.О.</w:t>
            </w:r>
          </w:p>
        </w:tc>
        <w:tc>
          <w:tcPr>
            <w:tcW w:w="652" w:type="pct"/>
          </w:tcPr>
          <w:p w14:paraId="304AF015" w14:textId="00B140C6" w:rsidR="00AF5DFF" w:rsidRPr="00BB2BAF" w:rsidRDefault="00BF2510"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тамыз</w:t>
            </w:r>
          </w:p>
        </w:tc>
      </w:tr>
      <w:tr w:rsidR="00AF5DFF" w:rsidRPr="00790A0E" w14:paraId="38D29F2B" w14:textId="77777777" w:rsidTr="00821185">
        <w:trPr>
          <w:trHeight w:val="30"/>
        </w:trPr>
        <w:tc>
          <w:tcPr>
            <w:tcW w:w="797" w:type="pct"/>
            <w:vMerge/>
          </w:tcPr>
          <w:p w14:paraId="1A708711"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69FA52E4" w14:textId="77777777" w:rsidR="00AF5DFF" w:rsidRPr="00BB2BAF" w:rsidRDefault="00AF5DFF"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Гимназия сыныптары бойынша жұмыстың жүйелі жүргізілуін бақылау</w:t>
            </w:r>
          </w:p>
        </w:tc>
        <w:tc>
          <w:tcPr>
            <w:tcW w:w="870" w:type="pct"/>
          </w:tcPr>
          <w:p w14:paraId="434AEC1D" w14:textId="497341A2" w:rsidR="00AF5DFF" w:rsidRPr="00BB2BAF" w:rsidRDefault="00BF2510"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Майбасова Г.О.</w:t>
            </w:r>
          </w:p>
        </w:tc>
        <w:tc>
          <w:tcPr>
            <w:tcW w:w="652" w:type="pct"/>
          </w:tcPr>
          <w:p w14:paraId="2C50F4F8" w14:textId="65A9BEBD" w:rsidR="00AF5DFF" w:rsidRPr="00BB2BAF" w:rsidRDefault="00BF2510"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Жыл көлемінде</w:t>
            </w:r>
          </w:p>
        </w:tc>
      </w:tr>
      <w:tr w:rsidR="00AF5DFF" w:rsidRPr="00790A0E" w14:paraId="6BDC7988" w14:textId="77777777" w:rsidTr="00821185">
        <w:trPr>
          <w:trHeight w:val="30"/>
        </w:trPr>
        <w:tc>
          <w:tcPr>
            <w:tcW w:w="797" w:type="pct"/>
            <w:vMerge/>
          </w:tcPr>
          <w:p w14:paraId="0330FCA2"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09587552" w14:textId="77777777" w:rsidR="00AF5DFF" w:rsidRPr="00BB2BAF" w:rsidRDefault="00AF5DFF"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Тіл пәндерінің (қазақ,орыс,ағылшын) сапалы оқытылу жағдайын бақылау</w:t>
            </w:r>
          </w:p>
        </w:tc>
        <w:tc>
          <w:tcPr>
            <w:tcW w:w="870" w:type="pct"/>
          </w:tcPr>
          <w:p w14:paraId="2199938D" w14:textId="28E12AC9" w:rsidR="00AF5DFF"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Майбасова Г.О. Тусутаева Д.К.</w:t>
            </w:r>
          </w:p>
        </w:tc>
        <w:tc>
          <w:tcPr>
            <w:tcW w:w="652" w:type="pct"/>
          </w:tcPr>
          <w:p w14:paraId="1BBE3AA4" w14:textId="613330AB" w:rsidR="00AF5DFF" w:rsidRPr="00BB2BAF" w:rsidRDefault="005F3646"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МІБ кестесі</w:t>
            </w:r>
          </w:p>
        </w:tc>
      </w:tr>
      <w:tr w:rsidR="00AF5DFF" w:rsidRPr="00790A0E" w14:paraId="7A152315" w14:textId="77777777" w:rsidTr="00821185">
        <w:trPr>
          <w:trHeight w:val="30"/>
        </w:trPr>
        <w:tc>
          <w:tcPr>
            <w:tcW w:w="797" w:type="pct"/>
            <w:vMerge/>
          </w:tcPr>
          <w:p w14:paraId="042F57B3"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27441E82" w14:textId="77777777" w:rsidR="00AF5DFF" w:rsidRPr="00BB2BAF" w:rsidRDefault="00AF5DFF"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Тілдерді қолдану мен дамыту бағдарламасының орындалуын қорытындылау</w:t>
            </w:r>
          </w:p>
        </w:tc>
        <w:tc>
          <w:tcPr>
            <w:tcW w:w="870" w:type="pct"/>
          </w:tcPr>
          <w:p w14:paraId="7B5328B4" w14:textId="4DF3C889" w:rsidR="00AF5DFF"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С.Б.Кибатова</w:t>
            </w:r>
          </w:p>
        </w:tc>
        <w:tc>
          <w:tcPr>
            <w:tcW w:w="652" w:type="pct"/>
          </w:tcPr>
          <w:p w14:paraId="404D8C88" w14:textId="1C61093D" w:rsidR="00AF5DFF" w:rsidRPr="00BB2BAF" w:rsidRDefault="005F3646"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Мамыр, маусым</w:t>
            </w:r>
          </w:p>
        </w:tc>
      </w:tr>
      <w:tr w:rsidR="00AF5DFF" w:rsidRPr="00790A0E" w14:paraId="6A04406C" w14:textId="77777777" w:rsidTr="00821185">
        <w:trPr>
          <w:trHeight w:val="30"/>
        </w:trPr>
        <w:tc>
          <w:tcPr>
            <w:tcW w:w="797" w:type="pct"/>
            <w:vMerge/>
          </w:tcPr>
          <w:p w14:paraId="17EFC921"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6503AB10"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Тілдердің оқытылу жағдайына бақылау жүргізу</w:t>
            </w:r>
          </w:p>
        </w:tc>
        <w:tc>
          <w:tcPr>
            <w:tcW w:w="870" w:type="pct"/>
          </w:tcPr>
          <w:p w14:paraId="305E02DA" w14:textId="1984506E" w:rsidR="005F3646" w:rsidRPr="00BB2BAF" w:rsidRDefault="005F3646" w:rsidP="005F3646">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Майбасова Г.О.  </w:t>
            </w:r>
          </w:p>
          <w:p w14:paraId="21A02124" w14:textId="77777777" w:rsidR="005F3646" w:rsidRPr="00BB2BAF" w:rsidRDefault="005F3646" w:rsidP="005F3646">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Тусутаева Д.К. </w:t>
            </w:r>
          </w:p>
          <w:p w14:paraId="58C667DE" w14:textId="1724218C" w:rsidR="00AF5DFF" w:rsidRPr="00BB2BAF" w:rsidRDefault="005F3646" w:rsidP="005F3646">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ӘБ жетекшілері</w:t>
            </w:r>
          </w:p>
        </w:tc>
        <w:tc>
          <w:tcPr>
            <w:tcW w:w="652" w:type="pct"/>
          </w:tcPr>
          <w:p w14:paraId="794F15CD" w14:textId="040E57CB" w:rsidR="00AF5DFF"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МІБ жоспарына сәйкес</w:t>
            </w:r>
          </w:p>
        </w:tc>
      </w:tr>
      <w:tr w:rsidR="00AF5DFF" w:rsidRPr="00790A0E" w14:paraId="0C78EBFB" w14:textId="77777777" w:rsidTr="00821185">
        <w:trPr>
          <w:trHeight w:val="30"/>
        </w:trPr>
        <w:tc>
          <w:tcPr>
            <w:tcW w:w="797" w:type="pct"/>
            <w:vMerge/>
          </w:tcPr>
          <w:p w14:paraId="40285F41"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67DB094B" w14:textId="77777777" w:rsidR="00AF5DFF" w:rsidRPr="00BB2BAF" w:rsidRDefault="00AF5DFF"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Факультативтердің, үйірмелер мен клубтардың жұмысын ұйымдастыру</w:t>
            </w:r>
          </w:p>
        </w:tc>
        <w:tc>
          <w:tcPr>
            <w:tcW w:w="870" w:type="pct"/>
          </w:tcPr>
          <w:p w14:paraId="5900636D"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Қыркүйек</w:t>
            </w:r>
          </w:p>
        </w:tc>
        <w:tc>
          <w:tcPr>
            <w:tcW w:w="652" w:type="pct"/>
          </w:tcPr>
          <w:p w14:paraId="7EF33CFD"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Майбасова Г.О.  </w:t>
            </w:r>
          </w:p>
          <w:p w14:paraId="5477A16E" w14:textId="77777777" w:rsidR="00AF5DFF" w:rsidRPr="00BB2BAF" w:rsidRDefault="00AF5DFF"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Рысбек Е.</w:t>
            </w:r>
          </w:p>
        </w:tc>
      </w:tr>
      <w:tr w:rsidR="005F3646" w:rsidRPr="00790A0E" w14:paraId="17B68C25" w14:textId="77777777" w:rsidTr="00821185">
        <w:trPr>
          <w:trHeight w:val="30"/>
        </w:trPr>
        <w:tc>
          <w:tcPr>
            <w:tcW w:w="797" w:type="pct"/>
            <w:vMerge/>
          </w:tcPr>
          <w:p w14:paraId="659E346F"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2ACF90D2" w14:textId="77777777" w:rsidR="005F3646" w:rsidRPr="00C85FD3" w:rsidRDefault="005F3646" w:rsidP="000E4A93">
            <w:pPr>
              <w:tabs>
                <w:tab w:val="left" w:pos="924"/>
              </w:tabs>
              <w:spacing w:line="237" w:lineRule="auto"/>
              <w:jc w:val="both"/>
              <w:rPr>
                <w:rFonts w:eastAsia="Times New Roman"/>
                <w:bCs/>
                <w:sz w:val="24"/>
                <w:szCs w:val="24"/>
                <w:lang w:val="kk-KZ"/>
              </w:rPr>
            </w:pPr>
            <w:r w:rsidRPr="00C85FD3">
              <w:rPr>
                <w:rFonts w:ascii="Times New Roman" w:eastAsia="Times New Roman" w:hAnsi="Times New Roman"/>
                <w:bCs/>
                <w:sz w:val="24"/>
                <w:szCs w:val="24"/>
                <w:lang w:val="kk-KZ"/>
              </w:rPr>
              <w:t>Информатика, физика, химия, биология пәндерін ағылшын тілінде оқытудың ұстанымдары мен тәсілдерімен танысу.</w:t>
            </w:r>
          </w:p>
          <w:p w14:paraId="014E61BE" w14:textId="77F382E1"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r w:rsidRPr="00C85FD3">
              <w:rPr>
                <w:rFonts w:ascii="Times New Roman" w:eastAsia="Times New Roman" w:hAnsi="Times New Roman"/>
                <w:bCs/>
                <w:sz w:val="24"/>
                <w:szCs w:val="24"/>
                <w:lang w:val="kk-KZ"/>
              </w:rPr>
              <w:t>Информатика,  физика,  химия,  биология  пәндерін ағылшын тілінде  оқытудың педагогикалық технологиялары.</w:t>
            </w:r>
          </w:p>
        </w:tc>
        <w:tc>
          <w:tcPr>
            <w:tcW w:w="870" w:type="pct"/>
          </w:tcPr>
          <w:p w14:paraId="37085A37" w14:textId="235E8BA9" w:rsidR="005F3646" w:rsidRPr="005F3646" w:rsidRDefault="005F3646" w:rsidP="005F3646">
            <w:pPr>
              <w:rPr>
                <w:rFonts w:ascii="Times New Roman" w:hAnsi="Times New Roman"/>
                <w:sz w:val="24"/>
                <w:szCs w:val="24"/>
                <w:lang w:val="kk-KZ"/>
              </w:rPr>
            </w:pPr>
            <w:r w:rsidRPr="00C85FD3">
              <w:rPr>
                <w:rFonts w:ascii="Times New Roman" w:hAnsi="Times New Roman"/>
                <w:sz w:val="24"/>
                <w:szCs w:val="24"/>
                <w:lang w:val="kk-KZ"/>
              </w:rPr>
              <w:t>Молдабаева Г.Т., Айгужинов Д.Е., Жумабек</w:t>
            </w:r>
            <w:r>
              <w:rPr>
                <w:rFonts w:ascii="Times New Roman" w:hAnsi="Times New Roman"/>
                <w:sz w:val="24"/>
                <w:szCs w:val="24"/>
                <w:lang w:val="kk-KZ"/>
              </w:rPr>
              <w:t>ова Т.А., Рахимжанова Б.Ш.</w:t>
            </w:r>
          </w:p>
        </w:tc>
        <w:tc>
          <w:tcPr>
            <w:tcW w:w="652" w:type="pct"/>
          </w:tcPr>
          <w:p w14:paraId="5DBDB973" w14:textId="77777777" w:rsidR="005F3646" w:rsidRPr="00C85FD3" w:rsidRDefault="005F3646" w:rsidP="000E4A93">
            <w:pPr>
              <w:rPr>
                <w:rFonts w:ascii="Times New Roman" w:hAnsi="Times New Roman"/>
                <w:sz w:val="24"/>
                <w:szCs w:val="24"/>
                <w:lang w:val="kk-KZ"/>
              </w:rPr>
            </w:pPr>
            <w:r w:rsidRPr="00C85FD3">
              <w:rPr>
                <w:rFonts w:ascii="Times New Roman" w:hAnsi="Times New Roman"/>
                <w:sz w:val="24"/>
                <w:szCs w:val="24"/>
                <w:lang w:val="kk-KZ"/>
              </w:rPr>
              <w:t>Қазан</w:t>
            </w:r>
          </w:p>
          <w:p w14:paraId="5679BF8E"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p>
        </w:tc>
      </w:tr>
      <w:tr w:rsidR="005F3646" w:rsidRPr="00790A0E" w14:paraId="7AA36229" w14:textId="77777777" w:rsidTr="00821185">
        <w:trPr>
          <w:trHeight w:val="30"/>
        </w:trPr>
        <w:tc>
          <w:tcPr>
            <w:tcW w:w="797" w:type="pct"/>
            <w:vMerge/>
          </w:tcPr>
          <w:p w14:paraId="1601A8B2"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58B16418"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Педагогикалық ұжым үшін ағылшын тілдерін оқыту үйірмелерінің жұмысын ұйымдастыру</w:t>
            </w:r>
          </w:p>
        </w:tc>
        <w:tc>
          <w:tcPr>
            <w:tcW w:w="870" w:type="pct"/>
          </w:tcPr>
          <w:p w14:paraId="2859C5BC"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Қазан</w:t>
            </w:r>
          </w:p>
        </w:tc>
        <w:tc>
          <w:tcPr>
            <w:tcW w:w="652" w:type="pct"/>
          </w:tcPr>
          <w:p w14:paraId="17038F0C"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Тусутаева Д.К. </w:t>
            </w:r>
          </w:p>
          <w:p w14:paraId="7E93795A"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Оспанова М.С.</w:t>
            </w:r>
          </w:p>
        </w:tc>
      </w:tr>
      <w:tr w:rsidR="005F3646" w:rsidRPr="00790A0E" w14:paraId="64AF9427" w14:textId="77777777" w:rsidTr="00821185">
        <w:trPr>
          <w:trHeight w:val="30"/>
        </w:trPr>
        <w:tc>
          <w:tcPr>
            <w:tcW w:w="797" w:type="pct"/>
            <w:vMerge w:val="restart"/>
          </w:tcPr>
          <w:p w14:paraId="68F9B175"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hAnsi="Times New Roman" w:cs="Times New Roman"/>
                <w:sz w:val="24"/>
                <w:szCs w:val="24"/>
                <w:lang w:val="kk-KZ"/>
              </w:rPr>
              <w:lastRenderedPageBreak/>
              <w:t>Мәдени</w:t>
            </w:r>
            <w:r>
              <w:rPr>
                <w:rFonts w:ascii="Times New Roman" w:hAnsi="Times New Roman" w:cs="Times New Roman"/>
                <w:sz w:val="24"/>
                <w:szCs w:val="24"/>
                <w:lang w:val="kk-KZ"/>
              </w:rPr>
              <w:t xml:space="preserve"> </w:t>
            </w:r>
            <w:r w:rsidRPr="00BB2BAF">
              <w:rPr>
                <w:rFonts w:ascii="Times New Roman" w:hAnsi="Times New Roman" w:cs="Times New Roman"/>
                <w:sz w:val="24"/>
                <w:szCs w:val="24"/>
                <w:lang w:val="kk-KZ"/>
              </w:rPr>
              <w:t>(тәрбиелік) шаралар арқылы тілдерді насихаттау, дамыту</w:t>
            </w:r>
          </w:p>
        </w:tc>
        <w:tc>
          <w:tcPr>
            <w:tcW w:w="2681" w:type="pct"/>
          </w:tcPr>
          <w:p w14:paraId="4E19CB5E"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Тілдерін онкүндігін  өткізу</w:t>
            </w:r>
          </w:p>
        </w:tc>
        <w:tc>
          <w:tcPr>
            <w:tcW w:w="870" w:type="pct"/>
          </w:tcPr>
          <w:p w14:paraId="4E9BA446"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Жоспарға сәйкес</w:t>
            </w:r>
          </w:p>
        </w:tc>
        <w:tc>
          <w:tcPr>
            <w:tcW w:w="652" w:type="pct"/>
          </w:tcPr>
          <w:p w14:paraId="43F9E413"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Тілдер циклы</w:t>
            </w:r>
          </w:p>
        </w:tc>
      </w:tr>
      <w:tr w:rsidR="005F3646" w:rsidRPr="00790A0E" w14:paraId="16A9EC73" w14:textId="77777777" w:rsidTr="00821185">
        <w:trPr>
          <w:trHeight w:val="30"/>
        </w:trPr>
        <w:tc>
          <w:tcPr>
            <w:tcW w:w="797" w:type="pct"/>
            <w:vMerge/>
          </w:tcPr>
          <w:p w14:paraId="3ED3818C"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531DA87B"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Білім алушылардың тілдер бойынша пән олимпиадаларына, байқауларға, оқуларға, сайыстарға  қатысуы</w:t>
            </w:r>
          </w:p>
        </w:tc>
        <w:tc>
          <w:tcPr>
            <w:tcW w:w="870" w:type="pct"/>
          </w:tcPr>
          <w:p w14:paraId="33D5619B"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Жыл бойы</w:t>
            </w:r>
          </w:p>
        </w:tc>
        <w:tc>
          <w:tcPr>
            <w:tcW w:w="652" w:type="pct"/>
          </w:tcPr>
          <w:p w14:paraId="1C0E58DE"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Пән мұғалімдері, </w:t>
            </w:r>
          </w:p>
          <w:p w14:paraId="6D740327"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сынып жетекшілері</w:t>
            </w:r>
          </w:p>
        </w:tc>
      </w:tr>
      <w:tr w:rsidR="005F3646" w:rsidRPr="00790A0E" w14:paraId="1DDBD4BD" w14:textId="77777777" w:rsidTr="00821185">
        <w:trPr>
          <w:trHeight w:val="30"/>
        </w:trPr>
        <w:tc>
          <w:tcPr>
            <w:tcW w:w="797" w:type="pct"/>
            <w:vMerge/>
          </w:tcPr>
          <w:p w14:paraId="0FE0C63B"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3D217FBA"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Тілдер айлығына арналған іс-шаралар өткізу</w:t>
            </w:r>
          </w:p>
        </w:tc>
        <w:tc>
          <w:tcPr>
            <w:tcW w:w="870" w:type="pct"/>
          </w:tcPr>
          <w:p w14:paraId="492DE88C"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Қыркүйек</w:t>
            </w:r>
          </w:p>
        </w:tc>
        <w:tc>
          <w:tcPr>
            <w:tcW w:w="652" w:type="pct"/>
          </w:tcPr>
          <w:p w14:paraId="013F24DF" w14:textId="77777777" w:rsidR="005F3646" w:rsidRPr="00A6162D" w:rsidRDefault="005F3646" w:rsidP="00C85FD3">
            <w:pPr>
              <w:pStyle w:val="a3"/>
              <w:jc w:val="center"/>
              <w:rPr>
                <w:rFonts w:ascii="Times New Roman" w:eastAsia="Times New Roman" w:hAnsi="Times New Roman" w:cs="Times New Roman"/>
                <w:bdr w:val="none" w:sz="0" w:space="0" w:color="auto" w:frame="1"/>
                <w:lang w:val="kk-KZ"/>
              </w:rPr>
            </w:pPr>
            <w:r w:rsidRPr="00A6162D">
              <w:rPr>
                <w:rFonts w:ascii="Times New Roman" w:eastAsia="Times New Roman" w:hAnsi="Times New Roman" w:cs="Times New Roman"/>
                <w:bdr w:val="none" w:sz="0" w:space="0" w:color="auto" w:frame="1"/>
                <w:lang w:val="kk-KZ"/>
              </w:rPr>
              <w:t xml:space="preserve">Майбасова Г.О. </w:t>
            </w:r>
          </w:p>
          <w:p w14:paraId="6E76229A" w14:textId="342E2F9A" w:rsidR="005F3646" w:rsidRPr="00A6162D" w:rsidRDefault="005F3646" w:rsidP="00C85FD3">
            <w:pPr>
              <w:pStyle w:val="a3"/>
              <w:jc w:val="center"/>
              <w:rPr>
                <w:rFonts w:ascii="Times New Roman" w:eastAsia="Times New Roman" w:hAnsi="Times New Roman" w:cs="Times New Roman"/>
                <w:bdr w:val="none" w:sz="0" w:space="0" w:color="auto" w:frame="1"/>
                <w:lang w:val="kk-KZ"/>
              </w:rPr>
            </w:pPr>
            <w:r w:rsidRPr="00A6162D">
              <w:rPr>
                <w:rFonts w:ascii="Times New Roman" w:eastAsia="Times New Roman" w:hAnsi="Times New Roman" w:cs="Times New Roman"/>
                <w:bdr w:val="none" w:sz="0" w:space="0" w:color="auto" w:frame="1"/>
                <w:lang w:val="kk-KZ"/>
              </w:rPr>
              <w:t xml:space="preserve">Тусутаева Д.К. </w:t>
            </w:r>
          </w:p>
          <w:p w14:paraId="451A5280"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A6162D">
              <w:rPr>
                <w:rFonts w:ascii="Times New Roman" w:eastAsia="Times New Roman" w:hAnsi="Times New Roman" w:cs="Times New Roman"/>
                <w:bdr w:val="none" w:sz="0" w:space="0" w:color="auto" w:frame="1"/>
                <w:lang w:val="kk-KZ"/>
              </w:rPr>
              <w:t>Тілдер циклының ӘБ</w:t>
            </w:r>
          </w:p>
        </w:tc>
      </w:tr>
      <w:tr w:rsidR="005F3646" w:rsidRPr="00790A0E" w14:paraId="0B3FF08F" w14:textId="77777777" w:rsidTr="00821185">
        <w:trPr>
          <w:trHeight w:val="30"/>
        </w:trPr>
        <w:tc>
          <w:tcPr>
            <w:tcW w:w="797" w:type="pct"/>
            <w:vMerge/>
          </w:tcPr>
          <w:p w14:paraId="157D2124"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7C6D2AAE" w14:textId="77777777" w:rsidR="005F3646" w:rsidRPr="00BB2BAF" w:rsidRDefault="005F3646"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Театр, мәдени орталықтармен жұмыс жасау(қойылым, спектакль,т.б шараларға білім алушыларды апару, қатысу)</w:t>
            </w:r>
          </w:p>
        </w:tc>
        <w:tc>
          <w:tcPr>
            <w:tcW w:w="870" w:type="pct"/>
          </w:tcPr>
          <w:p w14:paraId="030B55CB" w14:textId="77777777" w:rsidR="005F3646"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ұдайы</w:t>
            </w:r>
          </w:p>
        </w:tc>
        <w:tc>
          <w:tcPr>
            <w:tcW w:w="652" w:type="pct"/>
          </w:tcPr>
          <w:p w14:paraId="64E6F488"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Рысбек Е.</w:t>
            </w:r>
          </w:p>
        </w:tc>
      </w:tr>
      <w:tr w:rsidR="005F3646" w:rsidRPr="00790A0E" w14:paraId="326A8C00" w14:textId="77777777" w:rsidTr="00821185">
        <w:trPr>
          <w:trHeight w:val="30"/>
        </w:trPr>
        <w:tc>
          <w:tcPr>
            <w:tcW w:w="797" w:type="pct"/>
            <w:vMerge/>
          </w:tcPr>
          <w:p w14:paraId="2EFC5EB0"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22C95D62" w14:textId="77777777" w:rsidR="005F3646" w:rsidRPr="00BB2BAF" w:rsidRDefault="005F3646"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Облыстық тілдерді дамыту басқармасы мен қалалық тілдерді дамыту бөлімі ұйымдастыратын мәдени шараларға қатысу</w:t>
            </w:r>
          </w:p>
        </w:tc>
        <w:tc>
          <w:tcPr>
            <w:tcW w:w="870" w:type="pct"/>
          </w:tcPr>
          <w:p w14:paraId="22102B1B" w14:textId="77777777" w:rsidR="005F3646"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Жоспар бойынша</w:t>
            </w:r>
          </w:p>
        </w:tc>
        <w:tc>
          <w:tcPr>
            <w:tcW w:w="652" w:type="pct"/>
          </w:tcPr>
          <w:p w14:paraId="61526E9E"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Майбасова Г.О.</w:t>
            </w:r>
          </w:p>
        </w:tc>
      </w:tr>
      <w:tr w:rsidR="005F3646" w:rsidRPr="00790A0E" w14:paraId="01A3B1A3" w14:textId="77777777" w:rsidTr="00821185">
        <w:trPr>
          <w:trHeight w:val="30"/>
        </w:trPr>
        <w:tc>
          <w:tcPr>
            <w:tcW w:w="797" w:type="pct"/>
            <w:vMerge/>
          </w:tcPr>
          <w:p w14:paraId="3C89A55B"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0799673C"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Мемлекеттік тілде мәдени, спорттық және басқа да іс-шараларды өткізу</w:t>
            </w:r>
          </w:p>
        </w:tc>
        <w:tc>
          <w:tcPr>
            <w:tcW w:w="870" w:type="pct"/>
          </w:tcPr>
          <w:p w14:paraId="231A0DBD"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Үнемі</w:t>
            </w:r>
          </w:p>
        </w:tc>
        <w:tc>
          <w:tcPr>
            <w:tcW w:w="652" w:type="pct"/>
          </w:tcPr>
          <w:p w14:paraId="398DD431"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 xml:space="preserve">Акбанова А.Х. </w:t>
            </w:r>
          </w:p>
          <w:p w14:paraId="11122F0D"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eastAsia="Times New Roman" w:hAnsi="Times New Roman" w:cs="Times New Roman"/>
                <w:sz w:val="24"/>
                <w:szCs w:val="24"/>
                <w:bdr w:val="none" w:sz="0" w:space="0" w:color="auto" w:frame="1"/>
                <w:lang w:val="kk-KZ"/>
              </w:rPr>
              <w:t>Дене шынықтыру ӘБ</w:t>
            </w:r>
          </w:p>
        </w:tc>
      </w:tr>
      <w:tr w:rsidR="005F3646" w:rsidRPr="00790A0E" w14:paraId="379D2AD6" w14:textId="77777777" w:rsidTr="00821185">
        <w:trPr>
          <w:trHeight w:val="30"/>
        </w:trPr>
        <w:tc>
          <w:tcPr>
            <w:tcW w:w="797" w:type="pct"/>
            <w:vMerge w:val="restart"/>
          </w:tcPr>
          <w:p w14:paraId="7FE25842"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sidRPr="00BB2BAF">
              <w:rPr>
                <w:rFonts w:ascii="Times New Roman" w:hAnsi="Times New Roman" w:cs="Times New Roman"/>
                <w:sz w:val="24"/>
                <w:szCs w:val="24"/>
                <w:lang w:val="kk-KZ"/>
              </w:rPr>
              <w:t>Қазақстан халқының лингвистикалық капиталын дамыту</w:t>
            </w:r>
          </w:p>
        </w:tc>
        <w:tc>
          <w:tcPr>
            <w:tcW w:w="2681" w:type="pct"/>
          </w:tcPr>
          <w:p w14:paraId="2960D5F6" w14:textId="77777777" w:rsidR="005F3646" w:rsidRPr="00BB2BAF" w:rsidRDefault="005F3646" w:rsidP="00C85FD3">
            <w:pPr>
              <w:rPr>
                <w:rFonts w:ascii="Times New Roman" w:hAnsi="Times New Roman" w:cs="Times New Roman"/>
                <w:color w:val="FF0000"/>
                <w:sz w:val="24"/>
                <w:szCs w:val="24"/>
                <w:lang w:val="kk-KZ"/>
              </w:rPr>
            </w:pPr>
            <w:r w:rsidRPr="00BB2BAF">
              <w:rPr>
                <w:rFonts w:ascii="Times New Roman" w:hAnsi="Times New Roman" w:cs="Times New Roman"/>
                <w:sz w:val="24"/>
                <w:szCs w:val="24"/>
                <w:lang w:val="kk-KZ"/>
              </w:rPr>
              <w:t>Оқу жоспарының вариативтік компонентінен  мемлекеттік тілді тереңірек меңгеруге,ағылшын тілін үйренуге қосымша сағаттар бөлу (курс, үйірмелер ашу)</w:t>
            </w:r>
          </w:p>
        </w:tc>
        <w:tc>
          <w:tcPr>
            <w:tcW w:w="870" w:type="pct"/>
          </w:tcPr>
          <w:p w14:paraId="02FD18A9" w14:textId="77777777" w:rsidR="005F3646"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Тамыз</w:t>
            </w:r>
            <w:r>
              <w:rPr>
                <w:rFonts w:ascii="Times New Roman" w:hAnsi="Times New Roman" w:cs="Times New Roman"/>
                <w:sz w:val="24"/>
                <w:szCs w:val="24"/>
                <w:lang w:val="kk-KZ"/>
              </w:rPr>
              <w:t xml:space="preserve"> </w:t>
            </w:r>
          </w:p>
        </w:tc>
        <w:tc>
          <w:tcPr>
            <w:tcW w:w="652" w:type="pct"/>
          </w:tcPr>
          <w:p w14:paraId="42A7BA26"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Майбасова Г.О.</w:t>
            </w:r>
          </w:p>
        </w:tc>
      </w:tr>
      <w:tr w:rsidR="005F3646" w:rsidRPr="009F04AB" w14:paraId="7FEBD892" w14:textId="77777777" w:rsidTr="00821185">
        <w:trPr>
          <w:trHeight w:val="30"/>
        </w:trPr>
        <w:tc>
          <w:tcPr>
            <w:tcW w:w="797" w:type="pct"/>
            <w:vMerge/>
          </w:tcPr>
          <w:p w14:paraId="238114DB"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2A09E97B" w14:textId="77777777" w:rsidR="005F3646" w:rsidRPr="00BB2BAF" w:rsidRDefault="005F3646"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Түркі тілдес халықтар жазбалары күнін өткізу</w:t>
            </w:r>
          </w:p>
        </w:tc>
        <w:tc>
          <w:tcPr>
            <w:tcW w:w="870" w:type="pct"/>
          </w:tcPr>
          <w:p w14:paraId="594ED7F1" w14:textId="77777777" w:rsidR="005F3646"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 xml:space="preserve">ҚББ жоспары </w:t>
            </w:r>
          </w:p>
        </w:tc>
        <w:tc>
          <w:tcPr>
            <w:tcW w:w="652" w:type="pct"/>
          </w:tcPr>
          <w:p w14:paraId="40BF2499"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Қазақ тілі мен әдебиеті ӘБ</w:t>
            </w:r>
          </w:p>
        </w:tc>
      </w:tr>
      <w:tr w:rsidR="005F3646" w:rsidRPr="00790A0E" w14:paraId="5013798B" w14:textId="77777777" w:rsidTr="00821185">
        <w:trPr>
          <w:trHeight w:val="30"/>
        </w:trPr>
        <w:tc>
          <w:tcPr>
            <w:tcW w:w="797" w:type="pct"/>
            <w:vMerge/>
          </w:tcPr>
          <w:p w14:paraId="15E054D3"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5A22D8D3" w14:textId="77777777" w:rsidR="005F3646" w:rsidRPr="00BB2BAF" w:rsidRDefault="005F3646"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Тіл саясатының үштұғырлығының шеңберінде «Тілдарын» облыстық конкурсына қатысу</w:t>
            </w:r>
          </w:p>
        </w:tc>
        <w:tc>
          <w:tcPr>
            <w:tcW w:w="870" w:type="pct"/>
          </w:tcPr>
          <w:p w14:paraId="05E4FD02" w14:textId="77777777" w:rsidR="005F3646"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Жоспар б/ша</w:t>
            </w:r>
          </w:p>
        </w:tc>
        <w:tc>
          <w:tcPr>
            <w:tcW w:w="652" w:type="pct"/>
          </w:tcPr>
          <w:p w14:paraId="3CCAEDD9" w14:textId="77777777" w:rsidR="005F3646" w:rsidRPr="00BB2BAF" w:rsidRDefault="005F3646" w:rsidP="00C85FD3">
            <w:pPr>
              <w:pStyle w:val="a3"/>
              <w:jc w:val="center"/>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Тілдер  циклы</w:t>
            </w:r>
          </w:p>
        </w:tc>
      </w:tr>
      <w:tr w:rsidR="005F3646" w:rsidRPr="00790A0E" w14:paraId="602B77C5" w14:textId="77777777" w:rsidTr="00821185">
        <w:trPr>
          <w:trHeight w:val="30"/>
        </w:trPr>
        <w:tc>
          <w:tcPr>
            <w:tcW w:w="797" w:type="pct"/>
            <w:vMerge/>
          </w:tcPr>
          <w:p w14:paraId="162AAFED" w14:textId="77777777" w:rsidR="005F3646" w:rsidRPr="00BB2BAF" w:rsidRDefault="005F3646" w:rsidP="00C85FD3">
            <w:pPr>
              <w:pStyle w:val="a3"/>
              <w:rPr>
                <w:rFonts w:ascii="Times New Roman" w:eastAsia="Times New Roman" w:hAnsi="Times New Roman" w:cs="Times New Roman"/>
                <w:sz w:val="24"/>
                <w:szCs w:val="24"/>
                <w:bdr w:val="none" w:sz="0" w:space="0" w:color="auto" w:frame="1"/>
                <w:lang w:val="kk-KZ"/>
              </w:rPr>
            </w:pPr>
          </w:p>
        </w:tc>
        <w:tc>
          <w:tcPr>
            <w:tcW w:w="2681" w:type="pct"/>
          </w:tcPr>
          <w:p w14:paraId="7EABD62F" w14:textId="77777777" w:rsidR="005F3646" w:rsidRPr="00BB2BAF" w:rsidRDefault="005F3646" w:rsidP="00C85FD3">
            <w:pPr>
              <w:rPr>
                <w:rFonts w:ascii="Times New Roman" w:hAnsi="Times New Roman" w:cs="Times New Roman"/>
                <w:sz w:val="24"/>
                <w:szCs w:val="24"/>
                <w:lang w:val="kk-KZ"/>
              </w:rPr>
            </w:pPr>
            <w:r w:rsidRPr="00BB2BAF">
              <w:rPr>
                <w:rFonts w:ascii="Times New Roman" w:hAnsi="Times New Roman" w:cs="Times New Roman"/>
                <w:sz w:val="24"/>
                <w:szCs w:val="24"/>
                <w:lang w:val="kk-KZ"/>
              </w:rPr>
              <w:t>Мемлекеттік тіл саясатының мектепте іске асырылу барысын БАҚ-та жариялауды ұйымдастыру</w:t>
            </w:r>
          </w:p>
        </w:tc>
        <w:tc>
          <w:tcPr>
            <w:tcW w:w="870" w:type="pct"/>
          </w:tcPr>
          <w:p w14:paraId="2144C708" w14:textId="77777777" w:rsidR="005F3646" w:rsidRPr="00BB2BAF" w:rsidRDefault="005F3646" w:rsidP="00C85FD3">
            <w:pPr>
              <w:jc w:val="center"/>
              <w:rPr>
                <w:rFonts w:ascii="Times New Roman" w:hAnsi="Times New Roman" w:cs="Times New Roman"/>
                <w:sz w:val="24"/>
                <w:szCs w:val="24"/>
                <w:lang w:val="kk-KZ"/>
              </w:rPr>
            </w:pPr>
            <w:r w:rsidRPr="00BB2BAF">
              <w:rPr>
                <w:rFonts w:ascii="Times New Roman" w:hAnsi="Times New Roman" w:cs="Times New Roman"/>
                <w:sz w:val="24"/>
                <w:szCs w:val="24"/>
                <w:lang w:val="kk-KZ"/>
              </w:rPr>
              <w:t>Ұдайы</w:t>
            </w:r>
            <w:r>
              <w:rPr>
                <w:rFonts w:ascii="Times New Roman" w:hAnsi="Times New Roman" w:cs="Times New Roman"/>
                <w:sz w:val="24"/>
                <w:szCs w:val="24"/>
                <w:lang w:val="kk-KZ"/>
              </w:rPr>
              <w:t xml:space="preserve"> </w:t>
            </w:r>
          </w:p>
        </w:tc>
        <w:tc>
          <w:tcPr>
            <w:tcW w:w="652" w:type="pct"/>
          </w:tcPr>
          <w:p w14:paraId="66943E6B" w14:textId="77777777" w:rsidR="005F3646" w:rsidRPr="00A6162D" w:rsidRDefault="005F3646" w:rsidP="00C85FD3">
            <w:pPr>
              <w:pStyle w:val="a3"/>
              <w:jc w:val="center"/>
              <w:rPr>
                <w:rFonts w:ascii="Times New Roman" w:eastAsia="Times New Roman" w:hAnsi="Times New Roman" w:cs="Times New Roman"/>
                <w:bdr w:val="none" w:sz="0" w:space="0" w:color="auto" w:frame="1"/>
                <w:lang w:val="kk-KZ"/>
              </w:rPr>
            </w:pPr>
            <w:r w:rsidRPr="00A6162D">
              <w:rPr>
                <w:rFonts w:ascii="Times New Roman" w:eastAsia="Times New Roman" w:hAnsi="Times New Roman" w:cs="Times New Roman"/>
                <w:bdr w:val="none" w:sz="0" w:space="0" w:color="auto" w:frame="1"/>
                <w:lang w:val="kk-KZ"/>
              </w:rPr>
              <w:t xml:space="preserve">Әкімшілік </w:t>
            </w:r>
          </w:p>
        </w:tc>
      </w:tr>
    </w:tbl>
    <w:p w14:paraId="7E9EA5CB" w14:textId="77777777" w:rsidR="00AF5DFF" w:rsidRDefault="00AF5DFF" w:rsidP="00AF5DFF">
      <w:pPr>
        <w:rPr>
          <w:lang w:val="kk-KZ"/>
        </w:rPr>
      </w:pPr>
    </w:p>
    <w:p w14:paraId="274B45CC" w14:textId="77777777" w:rsidR="00AF5DFF" w:rsidRDefault="00AF5DFF" w:rsidP="00AF5DFF">
      <w:pPr>
        <w:rPr>
          <w:lang w:val="kk-KZ"/>
        </w:rPr>
      </w:pPr>
    </w:p>
    <w:p w14:paraId="0DC17010" w14:textId="77777777" w:rsidR="00AF5DFF" w:rsidRDefault="00AF5DFF" w:rsidP="00AF5DFF">
      <w:pPr>
        <w:rPr>
          <w:lang w:val="kk-KZ"/>
        </w:rPr>
      </w:pPr>
    </w:p>
    <w:p w14:paraId="50F4DE31" w14:textId="77777777" w:rsidR="00AF5DFF" w:rsidRDefault="00AF5DFF" w:rsidP="00AF5DFF">
      <w:pPr>
        <w:rPr>
          <w:lang w:val="kk-KZ"/>
        </w:rPr>
      </w:pPr>
    </w:p>
    <w:p w14:paraId="5CFCE979" w14:textId="77777777" w:rsidR="00AF5DFF" w:rsidRDefault="00AF5DFF" w:rsidP="00AF5DFF">
      <w:pPr>
        <w:rPr>
          <w:lang w:val="kk-KZ"/>
        </w:rPr>
      </w:pPr>
    </w:p>
    <w:p w14:paraId="6D95A178" w14:textId="77777777" w:rsidR="00AF5DFF" w:rsidRDefault="00AF5DFF" w:rsidP="00AF5DFF">
      <w:pPr>
        <w:rPr>
          <w:lang w:val="kk-KZ"/>
        </w:rPr>
      </w:pPr>
    </w:p>
    <w:p w14:paraId="2060629F" w14:textId="77777777" w:rsidR="00AF5DFF" w:rsidRDefault="00AF5DFF" w:rsidP="00AF5DFF">
      <w:pPr>
        <w:rPr>
          <w:lang w:val="kk-KZ"/>
        </w:rPr>
      </w:pPr>
    </w:p>
    <w:p w14:paraId="2CB42223" w14:textId="77777777" w:rsidR="00AF5DFF" w:rsidRDefault="00AF5DFF" w:rsidP="00AF5DFF">
      <w:pPr>
        <w:rPr>
          <w:lang w:val="kk-KZ"/>
        </w:rPr>
      </w:pPr>
    </w:p>
    <w:p w14:paraId="158E7148" w14:textId="77777777" w:rsidR="00AF5DFF" w:rsidRDefault="00AF5DFF" w:rsidP="00AF5DFF">
      <w:pPr>
        <w:rPr>
          <w:lang w:val="kk-KZ"/>
        </w:rPr>
      </w:pPr>
    </w:p>
    <w:p w14:paraId="149CA576" w14:textId="77777777" w:rsidR="00AF5DFF" w:rsidRDefault="00AF5DFF" w:rsidP="00AF5DFF">
      <w:pPr>
        <w:rPr>
          <w:lang w:val="kk-KZ"/>
        </w:rPr>
      </w:pPr>
    </w:p>
    <w:p w14:paraId="58844C39" w14:textId="77777777" w:rsidR="00AF5DFF" w:rsidRDefault="00AF5DFF" w:rsidP="00AF5DFF">
      <w:pPr>
        <w:rPr>
          <w:lang w:val="kk-KZ"/>
        </w:rPr>
      </w:pPr>
    </w:p>
    <w:p w14:paraId="7B07ED60" w14:textId="77777777" w:rsidR="00AF5DFF" w:rsidRDefault="00AF5DFF" w:rsidP="00AF5DFF">
      <w:pPr>
        <w:rPr>
          <w:lang w:val="kk-KZ"/>
        </w:rPr>
      </w:pPr>
    </w:p>
    <w:p w14:paraId="5FF113BD" w14:textId="77777777" w:rsidR="00BF3250" w:rsidRDefault="00BF3250" w:rsidP="00AF5DFF">
      <w:pPr>
        <w:spacing w:after="0" w:line="323" w:lineRule="atLeast"/>
        <w:rPr>
          <w:rFonts w:ascii="Times New Roman" w:eastAsia="Times New Roman" w:hAnsi="Times New Roman" w:cs="Times New Roman"/>
          <w:color w:val="5C5C5C"/>
          <w:sz w:val="20"/>
          <w:szCs w:val="20"/>
          <w:lang w:val="kk-KZ"/>
        </w:rPr>
      </w:pPr>
    </w:p>
    <w:p w14:paraId="3E8F2795" w14:textId="77777777" w:rsidR="00BF3250" w:rsidRDefault="00BF3250" w:rsidP="00AF5DFF">
      <w:pPr>
        <w:spacing w:after="0" w:line="323" w:lineRule="atLeast"/>
        <w:rPr>
          <w:rFonts w:ascii="Times New Roman" w:eastAsia="Times New Roman" w:hAnsi="Times New Roman" w:cs="Times New Roman"/>
          <w:color w:val="5C5C5C"/>
          <w:sz w:val="20"/>
          <w:szCs w:val="20"/>
          <w:lang w:val="kk-KZ"/>
        </w:rPr>
      </w:pPr>
    </w:p>
    <w:p w14:paraId="4ABC82AF" w14:textId="77777777" w:rsidR="009F1425" w:rsidRDefault="009F1425" w:rsidP="00AF5DFF">
      <w:pPr>
        <w:spacing w:after="0" w:line="323" w:lineRule="atLeast"/>
        <w:rPr>
          <w:rFonts w:ascii="Times New Roman" w:eastAsia="Times New Roman" w:hAnsi="Times New Roman" w:cs="Times New Roman"/>
          <w:color w:val="5C5C5C"/>
          <w:sz w:val="20"/>
          <w:szCs w:val="20"/>
          <w:lang w:val="kk-KZ"/>
        </w:rPr>
      </w:pPr>
    </w:p>
    <w:p w14:paraId="3CEE50EF" w14:textId="77777777" w:rsidR="009F1425" w:rsidRDefault="009F1425" w:rsidP="00AF5DFF">
      <w:pPr>
        <w:spacing w:after="0" w:line="323" w:lineRule="atLeast"/>
        <w:rPr>
          <w:rFonts w:ascii="Times New Roman" w:eastAsia="Times New Roman" w:hAnsi="Times New Roman" w:cs="Times New Roman"/>
          <w:color w:val="5C5C5C"/>
          <w:sz w:val="20"/>
          <w:szCs w:val="20"/>
          <w:lang w:val="kk-KZ"/>
        </w:rPr>
      </w:pPr>
    </w:p>
    <w:p w14:paraId="14EE4484" w14:textId="77777777" w:rsidR="00BF3250" w:rsidRDefault="00BF3250" w:rsidP="00AF5DFF">
      <w:pPr>
        <w:spacing w:after="0" w:line="323" w:lineRule="atLeast"/>
        <w:rPr>
          <w:rFonts w:ascii="Times New Roman" w:eastAsia="Times New Roman" w:hAnsi="Times New Roman" w:cs="Times New Roman"/>
          <w:color w:val="5C5C5C"/>
          <w:sz w:val="20"/>
          <w:szCs w:val="20"/>
          <w:lang w:val="kk-KZ"/>
        </w:rPr>
      </w:pPr>
    </w:p>
    <w:p w14:paraId="13C73713" w14:textId="77777777" w:rsidR="00BF3250" w:rsidRDefault="00BF3250" w:rsidP="00AF5DFF">
      <w:pPr>
        <w:spacing w:after="0" w:line="323" w:lineRule="atLeast"/>
        <w:rPr>
          <w:rFonts w:ascii="Times New Roman" w:eastAsia="Times New Roman" w:hAnsi="Times New Roman" w:cs="Times New Roman"/>
          <w:color w:val="5C5C5C"/>
          <w:sz w:val="20"/>
          <w:szCs w:val="20"/>
          <w:lang w:val="kk-KZ"/>
        </w:rPr>
      </w:pPr>
    </w:p>
    <w:p w14:paraId="5C989371" w14:textId="77777777" w:rsidR="00BF3250" w:rsidRDefault="00BF3250" w:rsidP="00AF5DFF">
      <w:pPr>
        <w:spacing w:after="0" w:line="323" w:lineRule="atLeast"/>
        <w:rPr>
          <w:rFonts w:ascii="Times New Roman" w:eastAsia="Times New Roman" w:hAnsi="Times New Roman" w:cs="Times New Roman"/>
          <w:color w:val="5C5C5C"/>
          <w:sz w:val="20"/>
          <w:szCs w:val="20"/>
          <w:lang w:val="kk-KZ"/>
        </w:rPr>
      </w:pPr>
    </w:p>
    <w:p w14:paraId="645D3116" w14:textId="77777777" w:rsidR="00BF3250" w:rsidRDefault="00BF3250" w:rsidP="00AF5DFF">
      <w:pPr>
        <w:spacing w:after="0" w:line="323" w:lineRule="atLeast"/>
        <w:rPr>
          <w:rFonts w:ascii="Times New Roman" w:eastAsia="Times New Roman" w:hAnsi="Times New Roman" w:cs="Times New Roman"/>
          <w:color w:val="5C5C5C"/>
          <w:sz w:val="20"/>
          <w:szCs w:val="20"/>
          <w:lang w:val="kk-KZ"/>
        </w:rPr>
      </w:pPr>
    </w:p>
    <w:p w14:paraId="66310D6E" w14:textId="77777777" w:rsidR="00BF3250" w:rsidRDefault="00BF3250" w:rsidP="00AF5DFF">
      <w:pPr>
        <w:spacing w:after="0" w:line="323" w:lineRule="atLeast"/>
        <w:rPr>
          <w:rFonts w:ascii="Times New Roman" w:eastAsia="Times New Roman" w:hAnsi="Times New Roman" w:cs="Times New Roman"/>
          <w:color w:val="5C5C5C"/>
          <w:sz w:val="20"/>
          <w:szCs w:val="20"/>
          <w:lang w:val="kk-KZ"/>
        </w:rPr>
      </w:pPr>
    </w:p>
    <w:p w14:paraId="02DD1925" w14:textId="76087047" w:rsidR="00BF3250" w:rsidRPr="00BF3250" w:rsidRDefault="00BF3250" w:rsidP="00BF3250">
      <w:pPr>
        <w:spacing w:after="0" w:line="323" w:lineRule="atLeast"/>
        <w:jc w:val="center"/>
        <w:rPr>
          <w:rFonts w:ascii="Times New Roman" w:eastAsia="Times New Roman" w:hAnsi="Times New Roman" w:cs="Times New Roman"/>
          <w:b/>
          <w:sz w:val="32"/>
          <w:szCs w:val="32"/>
          <w:lang w:val="kk-KZ"/>
        </w:rPr>
      </w:pPr>
      <w:r w:rsidRPr="00BF3250">
        <w:rPr>
          <w:rFonts w:ascii="Times New Roman" w:eastAsia="Times New Roman" w:hAnsi="Times New Roman" w:cs="Times New Roman"/>
          <w:b/>
          <w:sz w:val="32"/>
          <w:szCs w:val="32"/>
          <w:lang w:val="kk-KZ"/>
        </w:rPr>
        <w:t>ІІ БӨЛІМ</w:t>
      </w:r>
    </w:p>
    <w:p w14:paraId="3CC84250" w14:textId="0ED914EF" w:rsidR="00BF3250" w:rsidRPr="00BF3250" w:rsidRDefault="00BF3250" w:rsidP="00BF3250">
      <w:pPr>
        <w:spacing w:after="0" w:line="323" w:lineRule="atLeast"/>
        <w:jc w:val="center"/>
        <w:rPr>
          <w:rFonts w:ascii="Times New Roman" w:eastAsia="Times New Roman" w:hAnsi="Times New Roman" w:cs="Times New Roman"/>
          <w:b/>
          <w:sz w:val="32"/>
          <w:szCs w:val="32"/>
          <w:lang w:val="kk-KZ"/>
        </w:rPr>
      </w:pPr>
      <w:r>
        <w:rPr>
          <w:rFonts w:ascii="Times New Roman" w:eastAsia="Times New Roman" w:hAnsi="Times New Roman" w:cs="Times New Roman"/>
          <w:b/>
          <w:sz w:val="32"/>
          <w:szCs w:val="32"/>
          <w:lang w:val="kk-KZ"/>
        </w:rPr>
        <w:t xml:space="preserve">Оқу </w:t>
      </w:r>
      <w:r w:rsidR="003028D3">
        <w:rPr>
          <w:rFonts w:ascii="Times New Roman" w:eastAsia="Times New Roman" w:hAnsi="Times New Roman" w:cs="Times New Roman"/>
          <w:b/>
          <w:sz w:val="32"/>
          <w:szCs w:val="32"/>
          <w:lang w:val="kk-KZ"/>
        </w:rPr>
        <w:t>процесі</w:t>
      </w:r>
    </w:p>
    <w:p w14:paraId="3ACC3797" w14:textId="77777777" w:rsidR="00AF5DFF" w:rsidRPr="00BF3250" w:rsidRDefault="00AF5DFF" w:rsidP="00AF5DFF">
      <w:pPr>
        <w:spacing w:after="0" w:line="323" w:lineRule="atLeast"/>
        <w:rPr>
          <w:rFonts w:ascii="Times New Roman" w:eastAsia="Times New Roman" w:hAnsi="Times New Roman" w:cs="Times New Roman"/>
          <w:b/>
          <w:sz w:val="32"/>
          <w:szCs w:val="32"/>
          <w:lang w:val="kk-KZ"/>
        </w:rPr>
      </w:pPr>
    </w:p>
    <w:p w14:paraId="477D7219" w14:textId="77777777" w:rsidR="00AF5DFF" w:rsidRDefault="00AF5DFF" w:rsidP="00AF5DFF">
      <w:pPr>
        <w:spacing w:after="0" w:line="323" w:lineRule="atLeast"/>
        <w:rPr>
          <w:rFonts w:ascii="Times New Roman" w:eastAsia="Times New Roman" w:hAnsi="Times New Roman" w:cs="Times New Roman"/>
          <w:b/>
          <w:sz w:val="32"/>
          <w:szCs w:val="32"/>
          <w:lang w:val="kk-KZ"/>
        </w:rPr>
      </w:pPr>
    </w:p>
    <w:p w14:paraId="7F52A3AA"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205DB0AA" w14:textId="3904CEBF" w:rsidR="00BF3250" w:rsidRDefault="003028D3" w:rsidP="003028D3">
      <w:pPr>
        <w:tabs>
          <w:tab w:val="left" w:pos="5687"/>
        </w:tabs>
        <w:spacing w:after="0" w:line="323" w:lineRule="atLeast"/>
        <w:rPr>
          <w:rFonts w:ascii="Times New Roman" w:eastAsia="Times New Roman" w:hAnsi="Times New Roman" w:cs="Times New Roman"/>
          <w:b/>
          <w:sz w:val="32"/>
          <w:szCs w:val="32"/>
          <w:lang w:val="kk-KZ"/>
        </w:rPr>
      </w:pPr>
      <w:r>
        <w:rPr>
          <w:rFonts w:ascii="Times New Roman" w:eastAsia="Times New Roman" w:hAnsi="Times New Roman" w:cs="Times New Roman"/>
          <w:b/>
          <w:sz w:val="32"/>
          <w:szCs w:val="32"/>
          <w:lang w:val="kk-KZ"/>
        </w:rPr>
        <w:tab/>
      </w:r>
    </w:p>
    <w:p w14:paraId="454F1FA2"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077D5456"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6E19097B"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518DB443"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44493C7D"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48A2728F"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1B11A80D"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0F68B4DF"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3EEF80B1"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0528CA31"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08E15CA5"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48ABEB2D"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3C6A3873" w14:textId="77777777" w:rsidR="00821185" w:rsidRDefault="00821185" w:rsidP="00AF5DFF">
      <w:pPr>
        <w:spacing w:after="0" w:line="323" w:lineRule="atLeast"/>
        <w:rPr>
          <w:rFonts w:ascii="Times New Roman" w:eastAsia="Times New Roman" w:hAnsi="Times New Roman" w:cs="Times New Roman"/>
          <w:b/>
          <w:sz w:val="32"/>
          <w:szCs w:val="32"/>
          <w:lang w:val="kk-KZ"/>
        </w:rPr>
      </w:pPr>
    </w:p>
    <w:p w14:paraId="6112A379" w14:textId="77777777" w:rsidR="00602399" w:rsidRDefault="00602399" w:rsidP="00AF5DFF">
      <w:pPr>
        <w:spacing w:after="0" w:line="323" w:lineRule="atLeast"/>
        <w:rPr>
          <w:rFonts w:ascii="Times New Roman" w:eastAsia="Times New Roman" w:hAnsi="Times New Roman" w:cs="Times New Roman"/>
          <w:b/>
          <w:sz w:val="32"/>
          <w:szCs w:val="32"/>
          <w:lang w:val="kk-KZ"/>
        </w:rPr>
      </w:pPr>
    </w:p>
    <w:p w14:paraId="23163DAA" w14:textId="77777777" w:rsidR="00602399" w:rsidRDefault="00602399" w:rsidP="00AF5DFF">
      <w:pPr>
        <w:spacing w:after="0" w:line="323" w:lineRule="atLeast"/>
        <w:rPr>
          <w:rFonts w:ascii="Times New Roman" w:eastAsia="Times New Roman" w:hAnsi="Times New Roman" w:cs="Times New Roman"/>
          <w:b/>
          <w:sz w:val="32"/>
          <w:szCs w:val="32"/>
          <w:lang w:val="kk-KZ"/>
        </w:rPr>
      </w:pPr>
    </w:p>
    <w:p w14:paraId="27485B08" w14:textId="77777777" w:rsidR="00602399" w:rsidRDefault="00602399" w:rsidP="00AF5DFF">
      <w:pPr>
        <w:spacing w:after="0" w:line="323" w:lineRule="atLeast"/>
        <w:rPr>
          <w:rFonts w:ascii="Times New Roman" w:eastAsia="Times New Roman" w:hAnsi="Times New Roman" w:cs="Times New Roman"/>
          <w:b/>
          <w:sz w:val="32"/>
          <w:szCs w:val="32"/>
          <w:lang w:val="kk-KZ"/>
        </w:rPr>
      </w:pPr>
    </w:p>
    <w:p w14:paraId="1DD90532" w14:textId="77777777" w:rsidR="00602399" w:rsidRDefault="00602399" w:rsidP="00AF5DFF">
      <w:pPr>
        <w:spacing w:after="0" w:line="323" w:lineRule="atLeast"/>
        <w:rPr>
          <w:rFonts w:ascii="Times New Roman" w:eastAsia="Times New Roman" w:hAnsi="Times New Roman" w:cs="Times New Roman"/>
          <w:b/>
          <w:sz w:val="32"/>
          <w:szCs w:val="32"/>
          <w:lang w:val="kk-KZ"/>
        </w:rPr>
      </w:pPr>
    </w:p>
    <w:p w14:paraId="29A906FD" w14:textId="77777777" w:rsidR="00602399" w:rsidRDefault="00602399" w:rsidP="00AF5DFF">
      <w:pPr>
        <w:spacing w:after="0" w:line="323" w:lineRule="atLeast"/>
        <w:rPr>
          <w:rFonts w:ascii="Times New Roman" w:eastAsia="Times New Roman" w:hAnsi="Times New Roman" w:cs="Times New Roman"/>
          <w:b/>
          <w:sz w:val="32"/>
          <w:szCs w:val="32"/>
          <w:lang w:val="kk-KZ"/>
        </w:rPr>
      </w:pPr>
    </w:p>
    <w:p w14:paraId="52046440" w14:textId="77777777" w:rsidR="00821185" w:rsidRDefault="00821185" w:rsidP="00AF5DFF">
      <w:pPr>
        <w:spacing w:after="0" w:line="323" w:lineRule="atLeast"/>
        <w:rPr>
          <w:rFonts w:ascii="Times New Roman" w:eastAsia="Times New Roman" w:hAnsi="Times New Roman" w:cs="Times New Roman"/>
          <w:b/>
          <w:sz w:val="32"/>
          <w:szCs w:val="32"/>
          <w:lang w:val="kk-KZ"/>
        </w:rPr>
      </w:pPr>
    </w:p>
    <w:p w14:paraId="1DA3C71B" w14:textId="77777777" w:rsidR="009F1425" w:rsidRDefault="009F1425" w:rsidP="00AF5DFF">
      <w:pPr>
        <w:spacing w:after="0" w:line="323" w:lineRule="atLeast"/>
        <w:rPr>
          <w:rFonts w:ascii="Times New Roman" w:eastAsia="Times New Roman" w:hAnsi="Times New Roman" w:cs="Times New Roman"/>
          <w:b/>
          <w:sz w:val="32"/>
          <w:szCs w:val="32"/>
          <w:lang w:val="kk-KZ"/>
        </w:rPr>
      </w:pPr>
    </w:p>
    <w:p w14:paraId="2F1A07F7" w14:textId="77777777" w:rsidR="009F1425" w:rsidRDefault="009F1425" w:rsidP="00AF5DFF">
      <w:pPr>
        <w:spacing w:after="0" w:line="323" w:lineRule="atLeast"/>
        <w:rPr>
          <w:rFonts w:ascii="Times New Roman" w:eastAsia="Times New Roman" w:hAnsi="Times New Roman" w:cs="Times New Roman"/>
          <w:b/>
          <w:sz w:val="32"/>
          <w:szCs w:val="32"/>
          <w:lang w:val="kk-KZ"/>
        </w:rPr>
      </w:pPr>
    </w:p>
    <w:p w14:paraId="0D86C83D" w14:textId="77777777" w:rsidR="00821185" w:rsidRDefault="00821185" w:rsidP="00AF5DFF">
      <w:pPr>
        <w:spacing w:after="0" w:line="323" w:lineRule="atLeast"/>
        <w:rPr>
          <w:rFonts w:ascii="Times New Roman" w:eastAsia="Times New Roman" w:hAnsi="Times New Roman" w:cs="Times New Roman"/>
          <w:b/>
          <w:sz w:val="32"/>
          <w:szCs w:val="32"/>
          <w:lang w:val="kk-KZ"/>
        </w:rPr>
      </w:pPr>
    </w:p>
    <w:p w14:paraId="069FF19C" w14:textId="77777777" w:rsidR="00140145" w:rsidRDefault="00140145" w:rsidP="00AF5DFF">
      <w:pPr>
        <w:spacing w:after="0" w:line="323" w:lineRule="atLeast"/>
        <w:rPr>
          <w:rFonts w:ascii="Times New Roman" w:eastAsia="Times New Roman" w:hAnsi="Times New Roman" w:cs="Times New Roman"/>
          <w:b/>
          <w:sz w:val="32"/>
          <w:szCs w:val="32"/>
          <w:lang w:val="kk-KZ"/>
        </w:rPr>
      </w:pPr>
    </w:p>
    <w:p w14:paraId="06BC8F99" w14:textId="77777777" w:rsidR="00821185" w:rsidRDefault="00821185" w:rsidP="00AF5DFF">
      <w:pPr>
        <w:spacing w:after="0" w:line="323" w:lineRule="atLeast"/>
        <w:rPr>
          <w:rFonts w:ascii="Times New Roman" w:eastAsia="Times New Roman" w:hAnsi="Times New Roman" w:cs="Times New Roman"/>
          <w:b/>
          <w:sz w:val="32"/>
          <w:szCs w:val="32"/>
          <w:lang w:val="kk-KZ"/>
        </w:rPr>
      </w:pPr>
    </w:p>
    <w:p w14:paraId="3091759F" w14:textId="45B0536D" w:rsidR="00A201AF" w:rsidRDefault="00A201AF" w:rsidP="000E4A93">
      <w:pPr>
        <w:pStyle w:val="a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 Білім туралы заң</w:t>
      </w:r>
    </w:p>
    <w:p w14:paraId="0F9F5EA4" w14:textId="14A2472E" w:rsidR="000E4A93" w:rsidRPr="000E4A93" w:rsidRDefault="000E4A93" w:rsidP="000E4A93">
      <w:pPr>
        <w:pStyle w:val="a5"/>
        <w:rPr>
          <w:sz w:val="24"/>
          <w:szCs w:val="24"/>
          <w:lang w:val="kk-KZ"/>
        </w:rPr>
      </w:pPr>
      <w:r w:rsidRPr="000E4A93">
        <w:rPr>
          <w:rFonts w:ascii="Times New Roman" w:eastAsia="Times New Roman" w:hAnsi="Times New Roman" w:cs="Times New Roman"/>
          <w:b/>
          <w:sz w:val="24"/>
          <w:szCs w:val="24"/>
          <w:lang w:val="kk-KZ"/>
        </w:rPr>
        <w:t>1.</w:t>
      </w:r>
      <w:r w:rsidR="00A201AF">
        <w:rPr>
          <w:rFonts w:ascii="Times New Roman" w:eastAsia="Times New Roman" w:hAnsi="Times New Roman" w:cs="Times New Roman"/>
          <w:b/>
          <w:sz w:val="24"/>
          <w:szCs w:val="24"/>
          <w:lang w:val="kk-KZ"/>
        </w:rPr>
        <w:t xml:space="preserve">1 </w:t>
      </w:r>
      <w:r w:rsidRPr="000E4A93">
        <w:rPr>
          <w:rFonts w:ascii="Times New Roman" w:eastAsia="Times New Roman" w:hAnsi="Times New Roman" w:cs="Times New Roman"/>
          <w:b/>
          <w:sz w:val="24"/>
          <w:szCs w:val="24"/>
          <w:lang w:val="kk-KZ"/>
        </w:rPr>
        <w:t>Білім туралы заңды жүзеге асыру</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4678"/>
        <w:gridCol w:w="2269"/>
        <w:gridCol w:w="1415"/>
      </w:tblGrid>
      <w:tr w:rsidR="000E4A93" w:rsidRPr="00A201AF" w14:paraId="79369FD7" w14:textId="77777777" w:rsidTr="00821185">
        <w:trPr>
          <w:trHeight w:val="30"/>
        </w:trPr>
        <w:tc>
          <w:tcPr>
            <w:tcW w:w="846" w:type="pct"/>
          </w:tcPr>
          <w:p w14:paraId="6FFE6A94" w14:textId="77777777" w:rsidR="000E4A93" w:rsidRPr="00A201AF" w:rsidRDefault="000E4A93" w:rsidP="000E4A93">
            <w:pPr>
              <w:pStyle w:val="a3"/>
              <w:jc w:val="center"/>
              <w:rPr>
                <w:rFonts w:ascii="Times New Roman" w:eastAsia="Times New Roman" w:hAnsi="Times New Roman" w:cs="Times New Roman"/>
                <w:b/>
                <w:color w:val="FFFFFF"/>
                <w:sz w:val="24"/>
                <w:szCs w:val="24"/>
                <w:lang w:val="kk-KZ"/>
              </w:rPr>
            </w:pPr>
            <w:r w:rsidRPr="000E4A93">
              <w:rPr>
                <w:rFonts w:ascii="Times New Roman" w:eastAsia="Times New Roman" w:hAnsi="Times New Roman" w:cs="Times New Roman"/>
                <w:b/>
                <w:bCs/>
                <w:color w:val="5C5C5C"/>
                <w:sz w:val="24"/>
                <w:szCs w:val="24"/>
                <w:bdr w:val="none" w:sz="0" w:space="0" w:color="auto" w:frame="1"/>
                <w:lang w:val="kk-KZ"/>
              </w:rPr>
              <w:t>  </w:t>
            </w:r>
            <w:r w:rsidRPr="00A201AF">
              <w:rPr>
                <w:rFonts w:ascii="Times New Roman" w:eastAsia="Times New Roman" w:hAnsi="Times New Roman" w:cs="Times New Roman"/>
                <w:b/>
                <w:sz w:val="24"/>
                <w:szCs w:val="24"/>
                <w:bdr w:val="none" w:sz="0" w:space="0" w:color="auto" w:frame="1"/>
                <w:lang w:val="kk-KZ"/>
              </w:rPr>
              <w:t>Негізгі жұмыс бағыттары</w:t>
            </w:r>
          </w:p>
        </w:tc>
        <w:tc>
          <w:tcPr>
            <w:tcW w:w="2324" w:type="pct"/>
          </w:tcPr>
          <w:p w14:paraId="0E4BA807" w14:textId="77777777" w:rsidR="000E4A93" w:rsidRPr="00A201AF" w:rsidRDefault="000E4A93" w:rsidP="000E4A93">
            <w:pPr>
              <w:pStyle w:val="a3"/>
              <w:jc w:val="center"/>
              <w:rPr>
                <w:rFonts w:ascii="Times New Roman" w:eastAsia="Times New Roman" w:hAnsi="Times New Roman" w:cs="Times New Roman"/>
                <w:b/>
                <w:color w:val="FFFFFF"/>
                <w:sz w:val="24"/>
                <w:szCs w:val="24"/>
                <w:lang w:val="kk-KZ"/>
              </w:rPr>
            </w:pPr>
            <w:r w:rsidRPr="00A201AF">
              <w:rPr>
                <w:rFonts w:ascii="Times New Roman" w:eastAsia="Times New Roman" w:hAnsi="Times New Roman" w:cs="Times New Roman"/>
                <w:b/>
                <w:sz w:val="24"/>
                <w:szCs w:val="24"/>
                <w:bdr w:val="none" w:sz="0" w:space="0" w:color="auto" w:frame="1"/>
                <w:lang w:val="kk-KZ"/>
              </w:rPr>
              <w:t>Іс-шаралар</w:t>
            </w:r>
          </w:p>
        </w:tc>
        <w:tc>
          <w:tcPr>
            <w:tcW w:w="1127" w:type="pct"/>
          </w:tcPr>
          <w:p w14:paraId="0779DC8E" w14:textId="77777777" w:rsidR="000E4A93" w:rsidRPr="00A201AF" w:rsidRDefault="000E4A93" w:rsidP="000E4A93">
            <w:pPr>
              <w:pStyle w:val="a3"/>
              <w:jc w:val="center"/>
              <w:rPr>
                <w:rFonts w:ascii="Times New Roman" w:eastAsia="Times New Roman" w:hAnsi="Times New Roman" w:cs="Times New Roman"/>
                <w:b/>
                <w:color w:val="FFFFFF"/>
                <w:sz w:val="24"/>
                <w:szCs w:val="24"/>
                <w:lang w:val="kk-KZ"/>
              </w:rPr>
            </w:pPr>
            <w:r w:rsidRPr="00A201AF">
              <w:rPr>
                <w:rFonts w:ascii="Times New Roman" w:eastAsia="Times New Roman" w:hAnsi="Times New Roman" w:cs="Times New Roman"/>
                <w:b/>
                <w:sz w:val="24"/>
                <w:szCs w:val="24"/>
                <w:bdr w:val="none" w:sz="0" w:space="0" w:color="auto" w:frame="1"/>
                <w:lang w:val="kk-KZ"/>
              </w:rPr>
              <w:t>Жауаптылар</w:t>
            </w:r>
          </w:p>
        </w:tc>
        <w:tc>
          <w:tcPr>
            <w:tcW w:w="703" w:type="pct"/>
          </w:tcPr>
          <w:p w14:paraId="690ED60D" w14:textId="77777777" w:rsidR="000E4A93" w:rsidRPr="00A201AF" w:rsidRDefault="000E4A93" w:rsidP="000E4A93">
            <w:pPr>
              <w:pStyle w:val="a3"/>
              <w:jc w:val="center"/>
              <w:rPr>
                <w:rFonts w:ascii="Times New Roman" w:eastAsia="Times New Roman" w:hAnsi="Times New Roman" w:cs="Times New Roman"/>
                <w:b/>
                <w:color w:val="FFFFFF"/>
                <w:sz w:val="24"/>
                <w:szCs w:val="24"/>
                <w:lang w:val="kk-KZ"/>
              </w:rPr>
            </w:pPr>
            <w:r w:rsidRPr="00A201AF">
              <w:rPr>
                <w:rFonts w:ascii="Times New Roman" w:eastAsia="Times New Roman" w:hAnsi="Times New Roman" w:cs="Times New Roman"/>
                <w:b/>
                <w:sz w:val="24"/>
                <w:szCs w:val="24"/>
                <w:bdr w:val="none" w:sz="0" w:space="0" w:color="auto" w:frame="1"/>
                <w:lang w:val="kk-KZ"/>
              </w:rPr>
              <w:t>Орындау мерзімдері</w:t>
            </w:r>
          </w:p>
        </w:tc>
      </w:tr>
      <w:tr w:rsidR="000E4A93" w:rsidRPr="00A201AF" w14:paraId="3886D63A" w14:textId="77777777" w:rsidTr="00821185">
        <w:trPr>
          <w:trHeight w:val="30"/>
        </w:trPr>
        <w:tc>
          <w:tcPr>
            <w:tcW w:w="846" w:type="pct"/>
          </w:tcPr>
          <w:p w14:paraId="3F9EE342" w14:textId="77777777" w:rsidR="000E4A93" w:rsidRPr="000E4A93" w:rsidRDefault="000E4A93" w:rsidP="000E4A93">
            <w:pPr>
              <w:pStyle w:val="a3"/>
              <w:jc w:val="center"/>
              <w:rPr>
                <w:rFonts w:ascii="Times New Roman" w:eastAsia="Times New Roman" w:hAnsi="Times New Roman" w:cs="Times New Roman"/>
                <w:b/>
                <w:sz w:val="24"/>
                <w:szCs w:val="24"/>
                <w:bdr w:val="none" w:sz="0" w:space="0" w:color="auto" w:frame="1"/>
                <w:lang w:val="kk-KZ"/>
              </w:rPr>
            </w:pPr>
            <w:r w:rsidRPr="000E4A93">
              <w:rPr>
                <w:rFonts w:ascii="Times New Roman" w:eastAsia="Times New Roman" w:hAnsi="Times New Roman" w:cs="Times New Roman"/>
                <w:b/>
                <w:sz w:val="24"/>
                <w:szCs w:val="24"/>
                <w:bdr w:val="none" w:sz="0" w:space="0" w:color="auto" w:frame="1"/>
                <w:lang w:val="kk-KZ"/>
              </w:rPr>
              <w:t>1</w:t>
            </w:r>
          </w:p>
        </w:tc>
        <w:tc>
          <w:tcPr>
            <w:tcW w:w="2324" w:type="pct"/>
          </w:tcPr>
          <w:p w14:paraId="4D812109" w14:textId="77777777" w:rsidR="000E4A93" w:rsidRPr="000E4A93" w:rsidRDefault="000E4A93" w:rsidP="000E4A93">
            <w:pPr>
              <w:pStyle w:val="a3"/>
              <w:jc w:val="center"/>
              <w:rPr>
                <w:rFonts w:ascii="Times New Roman" w:eastAsia="Times New Roman" w:hAnsi="Times New Roman" w:cs="Times New Roman"/>
                <w:b/>
                <w:sz w:val="24"/>
                <w:szCs w:val="24"/>
                <w:bdr w:val="none" w:sz="0" w:space="0" w:color="auto" w:frame="1"/>
                <w:lang w:val="kk-KZ"/>
              </w:rPr>
            </w:pPr>
            <w:r w:rsidRPr="000E4A93">
              <w:rPr>
                <w:rFonts w:ascii="Times New Roman" w:eastAsia="Times New Roman" w:hAnsi="Times New Roman" w:cs="Times New Roman"/>
                <w:b/>
                <w:sz w:val="24"/>
                <w:szCs w:val="24"/>
                <w:bdr w:val="none" w:sz="0" w:space="0" w:color="auto" w:frame="1"/>
                <w:lang w:val="kk-KZ"/>
              </w:rPr>
              <w:t>2</w:t>
            </w:r>
          </w:p>
        </w:tc>
        <w:tc>
          <w:tcPr>
            <w:tcW w:w="1127" w:type="pct"/>
          </w:tcPr>
          <w:p w14:paraId="6DDD29BD" w14:textId="77777777" w:rsidR="000E4A93" w:rsidRPr="000E4A93" w:rsidRDefault="000E4A93" w:rsidP="000E4A93">
            <w:pPr>
              <w:pStyle w:val="a3"/>
              <w:jc w:val="center"/>
              <w:rPr>
                <w:rFonts w:ascii="Times New Roman" w:eastAsia="Times New Roman" w:hAnsi="Times New Roman" w:cs="Times New Roman"/>
                <w:b/>
                <w:sz w:val="24"/>
                <w:szCs w:val="24"/>
                <w:bdr w:val="none" w:sz="0" w:space="0" w:color="auto" w:frame="1"/>
                <w:lang w:val="kk-KZ"/>
              </w:rPr>
            </w:pPr>
            <w:r w:rsidRPr="000E4A93">
              <w:rPr>
                <w:rFonts w:ascii="Times New Roman" w:eastAsia="Times New Roman" w:hAnsi="Times New Roman" w:cs="Times New Roman"/>
                <w:b/>
                <w:sz w:val="24"/>
                <w:szCs w:val="24"/>
                <w:bdr w:val="none" w:sz="0" w:space="0" w:color="auto" w:frame="1"/>
                <w:lang w:val="kk-KZ"/>
              </w:rPr>
              <w:t>3</w:t>
            </w:r>
          </w:p>
        </w:tc>
        <w:tc>
          <w:tcPr>
            <w:tcW w:w="703" w:type="pct"/>
          </w:tcPr>
          <w:p w14:paraId="58971ED6" w14:textId="77777777" w:rsidR="000E4A93" w:rsidRPr="000E4A93" w:rsidRDefault="000E4A93" w:rsidP="000E4A93">
            <w:pPr>
              <w:pStyle w:val="a3"/>
              <w:jc w:val="center"/>
              <w:rPr>
                <w:rFonts w:ascii="Times New Roman" w:eastAsia="Times New Roman" w:hAnsi="Times New Roman" w:cs="Times New Roman"/>
                <w:b/>
                <w:sz w:val="24"/>
                <w:szCs w:val="24"/>
                <w:bdr w:val="none" w:sz="0" w:space="0" w:color="auto" w:frame="1"/>
                <w:lang w:val="kk-KZ"/>
              </w:rPr>
            </w:pPr>
            <w:r w:rsidRPr="000E4A93">
              <w:rPr>
                <w:rFonts w:ascii="Times New Roman" w:eastAsia="Times New Roman" w:hAnsi="Times New Roman" w:cs="Times New Roman"/>
                <w:b/>
                <w:sz w:val="24"/>
                <w:szCs w:val="24"/>
                <w:bdr w:val="none" w:sz="0" w:space="0" w:color="auto" w:frame="1"/>
                <w:lang w:val="kk-KZ"/>
              </w:rPr>
              <w:t>4</w:t>
            </w:r>
          </w:p>
        </w:tc>
      </w:tr>
      <w:tr w:rsidR="000E4A93" w:rsidRPr="000E4A93" w14:paraId="6CF83ADC" w14:textId="77777777" w:rsidTr="00821185">
        <w:trPr>
          <w:trHeight w:val="730"/>
        </w:trPr>
        <w:tc>
          <w:tcPr>
            <w:tcW w:w="846" w:type="pct"/>
            <w:vMerge w:val="restart"/>
            <w:hideMark/>
          </w:tcPr>
          <w:p w14:paraId="27D54AC9" w14:textId="77777777" w:rsidR="000E4A93" w:rsidRPr="000E4A93" w:rsidRDefault="000E4A93" w:rsidP="000E4A93">
            <w:pPr>
              <w:jc w:val="center"/>
              <w:rPr>
                <w:rFonts w:ascii="Times New Roman" w:hAnsi="Times New Roman" w:cs="Times New Roman"/>
                <w:sz w:val="24"/>
                <w:szCs w:val="24"/>
                <w:lang w:val="kk-KZ"/>
              </w:rPr>
            </w:pPr>
            <w:r w:rsidRPr="000E4A93">
              <w:rPr>
                <w:rFonts w:ascii="Times New Roman" w:hAnsi="Times New Roman" w:cs="Times New Roman"/>
                <w:sz w:val="24"/>
                <w:szCs w:val="24"/>
                <w:lang w:val="kk-KZ"/>
              </w:rPr>
              <w:t>Білім туралы нормативтік құжаттарды орындауға бағытталған қызметті ұйымдастыру</w:t>
            </w:r>
          </w:p>
          <w:p w14:paraId="3CA2C115" w14:textId="77777777" w:rsidR="000E4A93" w:rsidRPr="000E4A93" w:rsidRDefault="000E4A93" w:rsidP="000E4A93">
            <w:pPr>
              <w:pStyle w:val="a3"/>
              <w:jc w:val="center"/>
              <w:rPr>
                <w:rFonts w:ascii="Times New Roman" w:eastAsia="Times New Roman" w:hAnsi="Times New Roman" w:cs="Times New Roman"/>
                <w:sz w:val="24"/>
                <w:szCs w:val="24"/>
                <w:bdr w:val="none" w:sz="0" w:space="0" w:color="auto" w:frame="1"/>
                <w:lang w:val="kk-KZ"/>
              </w:rPr>
            </w:pPr>
          </w:p>
        </w:tc>
        <w:tc>
          <w:tcPr>
            <w:tcW w:w="2324" w:type="pct"/>
            <w:hideMark/>
          </w:tcPr>
          <w:p w14:paraId="4AD62815" w14:textId="77777777" w:rsidR="000E4A93" w:rsidRPr="000E4A93" w:rsidRDefault="000E4A93" w:rsidP="000E4A93">
            <w:pPr>
              <w:rPr>
                <w:rFonts w:ascii="Times New Roman" w:eastAsia="Times New Roman" w:hAnsi="Times New Roman" w:cs="Times New Roman"/>
                <w:sz w:val="24"/>
                <w:szCs w:val="24"/>
                <w:bdr w:val="none" w:sz="0" w:space="0" w:color="auto" w:frame="1"/>
                <w:lang w:val="kk-KZ"/>
              </w:rPr>
            </w:pPr>
            <w:r w:rsidRPr="000E4A93">
              <w:rPr>
                <w:rFonts w:ascii="Times New Roman" w:hAnsi="Times New Roman" w:cs="Times New Roman"/>
                <w:sz w:val="24"/>
                <w:szCs w:val="24"/>
                <w:lang w:val="kk-KZ"/>
              </w:rPr>
              <w:t>Әдістемелік – нұсқау хатпен таныстыру, талқылау</w:t>
            </w:r>
          </w:p>
        </w:tc>
        <w:tc>
          <w:tcPr>
            <w:tcW w:w="1127" w:type="pct"/>
            <w:hideMark/>
          </w:tcPr>
          <w:p w14:paraId="14CC8539" w14:textId="77777777" w:rsidR="000E4A93" w:rsidRPr="000E4A93" w:rsidRDefault="000E4A93"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Майбасова Г.О.</w:t>
            </w:r>
          </w:p>
          <w:p w14:paraId="051F9C26" w14:textId="77777777" w:rsidR="000E4A93" w:rsidRPr="000E4A93" w:rsidRDefault="000E4A93"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ӘБ жетекшілері</w:t>
            </w:r>
          </w:p>
        </w:tc>
        <w:tc>
          <w:tcPr>
            <w:tcW w:w="703" w:type="pct"/>
            <w:hideMark/>
          </w:tcPr>
          <w:p w14:paraId="28B61960" w14:textId="77777777" w:rsidR="000E4A93" w:rsidRPr="000E4A93" w:rsidRDefault="000E4A93" w:rsidP="000E4A93">
            <w:pPr>
              <w:rPr>
                <w:rFonts w:ascii="Times New Roman" w:hAnsi="Times New Roman" w:cs="Times New Roman"/>
                <w:sz w:val="24"/>
                <w:szCs w:val="24"/>
              </w:rPr>
            </w:pPr>
            <w:r w:rsidRPr="000E4A93">
              <w:rPr>
                <w:rFonts w:ascii="Times New Roman" w:eastAsia="Times New Roman" w:hAnsi="Times New Roman" w:cs="Times New Roman"/>
                <w:sz w:val="24"/>
                <w:szCs w:val="24"/>
                <w:bdr w:val="none" w:sz="0" w:space="0" w:color="auto" w:frame="1"/>
              </w:rPr>
              <w:t>Тамыз</w:t>
            </w:r>
          </w:p>
        </w:tc>
      </w:tr>
      <w:tr w:rsidR="000E4A93" w:rsidRPr="000E4A93" w14:paraId="5E1A993C" w14:textId="77777777" w:rsidTr="00821185">
        <w:trPr>
          <w:trHeight w:val="730"/>
        </w:trPr>
        <w:tc>
          <w:tcPr>
            <w:tcW w:w="846" w:type="pct"/>
            <w:vMerge/>
          </w:tcPr>
          <w:p w14:paraId="09F6F29A" w14:textId="77777777" w:rsidR="000E4A93" w:rsidRPr="000E4A93" w:rsidRDefault="000E4A93" w:rsidP="000E4A93">
            <w:pPr>
              <w:jc w:val="center"/>
              <w:rPr>
                <w:rFonts w:ascii="Times New Roman" w:hAnsi="Times New Roman" w:cs="Times New Roman"/>
                <w:sz w:val="24"/>
                <w:szCs w:val="24"/>
                <w:lang w:val="kk-KZ"/>
              </w:rPr>
            </w:pPr>
          </w:p>
        </w:tc>
        <w:tc>
          <w:tcPr>
            <w:tcW w:w="2324" w:type="pct"/>
          </w:tcPr>
          <w:p w14:paraId="61C5A7FA" w14:textId="77777777" w:rsidR="000E4A93" w:rsidRPr="000E4A93" w:rsidRDefault="000E4A93"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Оқу жоспарын құру, бекіту</w:t>
            </w:r>
          </w:p>
        </w:tc>
        <w:tc>
          <w:tcPr>
            <w:tcW w:w="1127" w:type="pct"/>
          </w:tcPr>
          <w:p w14:paraId="76CA1E33" w14:textId="77777777" w:rsidR="000E4A93" w:rsidRPr="000E4A93" w:rsidRDefault="000E4A93"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Ракишева Ж.Е. Майбасова Г.О.</w:t>
            </w:r>
          </w:p>
        </w:tc>
        <w:tc>
          <w:tcPr>
            <w:tcW w:w="703" w:type="pct"/>
          </w:tcPr>
          <w:p w14:paraId="42F57873" w14:textId="77777777" w:rsidR="000E4A93" w:rsidRPr="000E4A93" w:rsidRDefault="000E4A93" w:rsidP="000E4A93">
            <w:pPr>
              <w:rPr>
                <w:rFonts w:ascii="Times New Roman" w:eastAsia="Times New Roman" w:hAnsi="Times New Roman" w:cs="Times New Roman"/>
                <w:sz w:val="24"/>
                <w:szCs w:val="24"/>
                <w:bdr w:val="none" w:sz="0" w:space="0" w:color="auto" w:frame="1"/>
                <w:lang w:val="kk-KZ"/>
              </w:rPr>
            </w:pPr>
            <w:r w:rsidRPr="000E4A93">
              <w:rPr>
                <w:rFonts w:ascii="Times New Roman" w:eastAsia="Times New Roman" w:hAnsi="Times New Roman" w:cs="Times New Roman"/>
                <w:sz w:val="24"/>
                <w:szCs w:val="24"/>
                <w:bdr w:val="none" w:sz="0" w:space="0" w:color="auto" w:frame="1"/>
                <w:lang w:val="kk-KZ"/>
              </w:rPr>
              <w:t>Қыркүйек</w:t>
            </w:r>
          </w:p>
        </w:tc>
      </w:tr>
      <w:tr w:rsidR="000E4A93" w:rsidRPr="000E4A93" w14:paraId="464BA1BA" w14:textId="77777777" w:rsidTr="00821185">
        <w:trPr>
          <w:trHeight w:val="570"/>
        </w:trPr>
        <w:tc>
          <w:tcPr>
            <w:tcW w:w="846" w:type="pct"/>
            <w:vMerge/>
          </w:tcPr>
          <w:p w14:paraId="3D757B3F" w14:textId="77777777" w:rsidR="000E4A93" w:rsidRPr="000E4A93" w:rsidRDefault="000E4A93" w:rsidP="000E4A93">
            <w:pPr>
              <w:jc w:val="center"/>
              <w:rPr>
                <w:rFonts w:ascii="Times New Roman" w:hAnsi="Times New Roman" w:cs="Times New Roman"/>
                <w:sz w:val="24"/>
                <w:szCs w:val="24"/>
                <w:lang w:val="kk-KZ"/>
              </w:rPr>
            </w:pPr>
          </w:p>
        </w:tc>
        <w:tc>
          <w:tcPr>
            <w:tcW w:w="2324" w:type="pct"/>
          </w:tcPr>
          <w:p w14:paraId="5F0601AB" w14:textId="77777777" w:rsidR="000E4A93" w:rsidRPr="000E4A93" w:rsidRDefault="000E4A93"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Вариативтік  компоненттің бөлімінің бағдарламаларын жинау, тексеру (факультатив, элективті курс)</w:t>
            </w:r>
          </w:p>
        </w:tc>
        <w:tc>
          <w:tcPr>
            <w:tcW w:w="1127" w:type="pct"/>
          </w:tcPr>
          <w:p w14:paraId="047AD88A" w14:textId="77777777" w:rsidR="000E4A93" w:rsidRPr="000E4A93" w:rsidRDefault="000E4A93"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Ракишева Ж.Е. Майбасова Г.О. Үйлестіруші  орынбасарлар</w:t>
            </w:r>
          </w:p>
        </w:tc>
        <w:tc>
          <w:tcPr>
            <w:tcW w:w="703" w:type="pct"/>
          </w:tcPr>
          <w:p w14:paraId="77D1CA52" w14:textId="77777777" w:rsidR="000E4A93" w:rsidRPr="000E4A93" w:rsidRDefault="000E4A93" w:rsidP="000E4A93">
            <w:pPr>
              <w:rPr>
                <w:rFonts w:ascii="Times New Roman" w:eastAsia="Times New Roman" w:hAnsi="Times New Roman" w:cs="Times New Roman"/>
                <w:sz w:val="24"/>
                <w:szCs w:val="24"/>
                <w:bdr w:val="none" w:sz="0" w:space="0" w:color="auto" w:frame="1"/>
                <w:lang w:val="kk-KZ"/>
              </w:rPr>
            </w:pPr>
            <w:r w:rsidRPr="000E4A93">
              <w:rPr>
                <w:rFonts w:ascii="Times New Roman" w:eastAsia="Times New Roman" w:hAnsi="Times New Roman" w:cs="Times New Roman"/>
                <w:sz w:val="24"/>
                <w:szCs w:val="24"/>
                <w:bdr w:val="none" w:sz="0" w:space="0" w:color="auto" w:frame="1"/>
                <w:lang w:val="kk-KZ"/>
              </w:rPr>
              <w:t xml:space="preserve">Қыркүйек </w:t>
            </w:r>
          </w:p>
        </w:tc>
      </w:tr>
      <w:tr w:rsidR="000E4A93" w:rsidRPr="000E4A93" w14:paraId="36E497B6" w14:textId="77777777" w:rsidTr="00821185">
        <w:trPr>
          <w:trHeight w:val="578"/>
        </w:trPr>
        <w:tc>
          <w:tcPr>
            <w:tcW w:w="846" w:type="pct"/>
            <w:vMerge/>
          </w:tcPr>
          <w:p w14:paraId="5E8832D0" w14:textId="77777777" w:rsidR="000E4A93" w:rsidRPr="000E4A93" w:rsidRDefault="000E4A93" w:rsidP="000E4A93">
            <w:pPr>
              <w:jc w:val="center"/>
              <w:rPr>
                <w:rFonts w:ascii="Times New Roman" w:hAnsi="Times New Roman" w:cs="Times New Roman"/>
                <w:sz w:val="24"/>
                <w:szCs w:val="24"/>
                <w:lang w:val="kk-KZ"/>
              </w:rPr>
            </w:pPr>
          </w:p>
        </w:tc>
        <w:tc>
          <w:tcPr>
            <w:tcW w:w="2324" w:type="pct"/>
          </w:tcPr>
          <w:p w14:paraId="2A123207" w14:textId="77777777" w:rsidR="000E4A93" w:rsidRPr="000E4A93" w:rsidRDefault="000E4A93" w:rsidP="000E4A93">
            <w:pPr>
              <w:jc w:val="both"/>
              <w:rPr>
                <w:rFonts w:ascii="Times New Roman" w:hAnsi="Times New Roman" w:cs="Times New Roman"/>
                <w:sz w:val="24"/>
                <w:szCs w:val="24"/>
                <w:lang w:val="kk-KZ"/>
              </w:rPr>
            </w:pPr>
            <w:r w:rsidRPr="000E4A93">
              <w:rPr>
                <w:rFonts w:ascii="Times New Roman" w:hAnsi="Times New Roman" w:cs="Times New Roman"/>
                <w:sz w:val="24"/>
                <w:szCs w:val="24"/>
                <w:lang w:val="kk-KZ"/>
              </w:rPr>
              <w:t>Үйде оқыту мен инклюзивті білім беру жұмысын ұйымдастыру</w:t>
            </w:r>
          </w:p>
        </w:tc>
        <w:tc>
          <w:tcPr>
            <w:tcW w:w="1127" w:type="pct"/>
          </w:tcPr>
          <w:p w14:paraId="1715EF91" w14:textId="77777777" w:rsidR="000E4A93" w:rsidRPr="000E4A93" w:rsidRDefault="000E4A93"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Майбасова Г.О.</w:t>
            </w:r>
          </w:p>
        </w:tc>
        <w:tc>
          <w:tcPr>
            <w:tcW w:w="703" w:type="pct"/>
          </w:tcPr>
          <w:p w14:paraId="3F9449EB" w14:textId="77777777" w:rsidR="000E4A93" w:rsidRPr="000E4A93" w:rsidRDefault="000E4A93" w:rsidP="000E4A93">
            <w:pPr>
              <w:rPr>
                <w:rFonts w:ascii="Times New Roman" w:hAnsi="Times New Roman" w:cs="Times New Roman"/>
                <w:sz w:val="24"/>
                <w:szCs w:val="24"/>
              </w:rPr>
            </w:pPr>
            <w:r w:rsidRPr="000E4A93">
              <w:rPr>
                <w:rFonts w:ascii="Times New Roman" w:eastAsia="Times New Roman" w:hAnsi="Times New Roman" w:cs="Times New Roman"/>
                <w:sz w:val="24"/>
                <w:szCs w:val="24"/>
                <w:bdr w:val="none" w:sz="0" w:space="0" w:color="auto" w:frame="1"/>
              </w:rPr>
              <w:t>Қыркүйек </w:t>
            </w:r>
          </w:p>
        </w:tc>
      </w:tr>
      <w:tr w:rsidR="000E4A93" w:rsidRPr="000E4A93" w14:paraId="724530E2" w14:textId="77777777" w:rsidTr="00821185">
        <w:trPr>
          <w:trHeight w:val="578"/>
        </w:trPr>
        <w:tc>
          <w:tcPr>
            <w:tcW w:w="846" w:type="pct"/>
            <w:vMerge/>
          </w:tcPr>
          <w:p w14:paraId="7A9CE4B3" w14:textId="77777777" w:rsidR="000E4A93" w:rsidRPr="000E4A93" w:rsidRDefault="000E4A93" w:rsidP="000E4A93">
            <w:pPr>
              <w:jc w:val="center"/>
              <w:rPr>
                <w:rFonts w:ascii="Times New Roman" w:hAnsi="Times New Roman" w:cs="Times New Roman"/>
                <w:sz w:val="24"/>
                <w:szCs w:val="24"/>
                <w:lang w:val="kk-KZ"/>
              </w:rPr>
            </w:pPr>
          </w:p>
        </w:tc>
        <w:tc>
          <w:tcPr>
            <w:tcW w:w="2324" w:type="pct"/>
          </w:tcPr>
          <w:p w14:paraId="6FFEA115" w14:textId="77777777" w:rsidR="000E4A93" w:rsidRPr="000E4A93" w:rsidRDefault="000E4A93" w:rsidP="000E4A93">
            <w:pPr>
              <w:jc w:val="both"/>
              <w:rPr>
                <w:rFonts w:ascii="Times New Roman" w:hAnsi="Times New Roman" w:cs="Times New Roman"/>
                <w:sz w:val="24"/>
                <w:szCs w:val="24"/>
                <w:lang w:val="kk-KZ"/>
              </w:rPr>
            </w:pPr>
            <w:r w:rsidRPr="000E4A93">
              <w:rPr>
                <w:rFonts w:ascii="Times New Roman" w:hAnsi="Times New Roman" w:cs="Times New Roman"/>
                <w:sz w:val="24"/>
                <w:szCs w:val="24"/>
                <w:lang w:val="kk-KZ"/>
              </w:rPr>
              <w:t>Қазақ тілі мен әдебиеті, орыс тілі мен әдебиеті, тарих ӘБ «Күнделік» электронды журналын жүргізілуін қадағалау</w:t>
            </w:r>
          </w:p>
        </w:tc>
        <w:tc>
          <w:tcPr>
            <w:tcW w:w="1127" w:type="pct"/>
          </w:tcPr>
          <w:p w14:paraId="16769ECA" w14:textId="77777777" w:rsidR="000E4A93" w:rsidRPr="000E4A93" w:rsidRDefault="000E4A93" w:rsidP="000E4A93">
            <w:pPr>
              <w:pStyle w:val="TableParagraph"/>
              <w:spacing w:line="256" w:lineRule="exact"/>
              <w:ind w:left="19"/>
              <w:rPr>
                <w:sz w:val="24"/>
                <w:szCs w:val="24"/>
              </w:rPr>
            </w:pPr>
            <w:r w:rsidRPr="000E4A93">
              <w:rPr>
                <w:sz w:val="24"/>
                <w:szCs w:val="24"/>
              </w:rPr>
              <w:t xml:space="preserve">Майбасова Г.О. </w:t>
            </w:r>
          </w:p>
        </w:tc>
        <w:tc>
          <w:tcPr>
            <w:tcW w:w="703" w:type="pct"/>
          </w:tcPr>
          <w:p w14:paraId="5FB65E1C" w14:textId="77777777" w:rsidR="000E4A93" w:rsidRPr="000E4A93" w:rsidRDefault="000E4A93" w:rsidP="000E4A93">
            <w:pPr>
              <w:rPr>
                <w:rFonts w:ascii="Times New Roman" w:hAnsi="Times New Roman" w:cs="Times New Roman"/>
                <w:sz w:val="24"/>
                <w:szCs w:val="24"/>
                <w:lang w:val="kk-KZ"/>
              </w:rPr>
            </w:pPr>
            <w:r w:rsidRPr="000E4A93">
              <w:rPr>
                <w:rFonts w:ascii="Times New Roman" w:eastAsia="Times New Roman" w:hAnsi="Times New Roman" w:cs="Times New Roman"/>
                <w:sz w:val="24"/>
                <w:szCs w:val="24"/>
                <w:bdr w:val="none" w:sz="0" w:space="0" w:color="auto" w:frame="1"/>
                <w:lang w:val="kk-KZ"/>
              </w:rPr>
              <w:t xml:space="preserve">Үнемі </w:t>
            </w:r>
          </w:p>
        </w:tc>
      </w:tr>
      <w:tr w:rsidR="000E4A93" w:rsidRPr="000E4A93" w14:paraId="7E7DDA62" w14:textId="77777777" w:rsidTr="00821185">
        <w:trPr>
          <w:trHeight w:val="578"/>
        </w:trPr>
        <w:tc>
          <w:tcPr>
            <w:tcW w:w="846" w:type="pct"/>
            <w:vMerge/>
          </w:tcPr>
          <w:p w14:paraId="637150B3" w14:textId="77777777" w:rsidR="000E4A93" w:rsidRPr="000E4A93" w:rsidRDefault="000E4A93" w:rsidP="000E4A93">
            <w:pPr>
              <w:jc w:val="center"/>
              <w:rPr>
                <w:rFonts w:ascii="Times New Roman" w:hAnsi="Times New Roman" w:cs="Times New Roman"/>
                <w:sz w:val="24"/>
                <w:szCs w:val="24"/>
                <w:lang w:val="kk-KZ"/>
              </w:rPr>
            </w:pPr>
          </w:p>
        </w:tc>
        <w:tc>
          <w:tcPr>
            <w:tcW w:w="2324" w:type="pct"/>
          </w:tcPr>
          <w:p w14:paraId="0D31D3F3" w14:textId="77777777" w:rsidR="000E4A93" w:rsidRPr="000E4A93" w:rsidRDefault="000E4A93" w:rsidP="000E4A93">
            <w:pPr>
              <w:jc w:val="both"/>
              <w:rPr>
                <w:rFonts w:ascii="Times New Roman" w:hAnsi="Times New Roman" w:cs="Times New Roman"/>
                <w:sz w:val="24"/>
                <w:szCs w:val="24"/>
                <w:lang w:val="kk-KZ"/>
              </w:rPr>
            </w:pPr>
            <w:r w:rsidRPr="000E4A93">
              <w:rPr>
                <w:rFonts w:ascii="Times New Roman" w:hAnsi="Times New Roman" w:cs="Times New Roman"/>
                <w:sz w:val="24"/>
                <w:szCs w:val="24"/>
                <w:lang w:val="kk-KZ"/>
              </w:rPr>
              <w:t>Жиынтық бағалау бойынша талдаулар қорытындысы</w:t>
            </w:r>
          </w:p>
        </w:tc>
        <w:tc>
          <w:tcPr>
            <w:tcW w:w="1127" w:type="pct"/>
          </w:tcPr>
          <w:p w14:paraId="4B9CBA7D" w14:textId="77777777" w:rsidR="000E4A93" w:rsidRPr="000E4A93" w:rsidRDefault="000E4A93" w:rsidP="000E4A93">
            <w:pPr>
              <w:pStyle w:val="TableParagraph"/>
              <w:spacing w:line="256" w:lineRule="exact"/>
              <w:ind w:left="19"/>
              <w:rPr>
                <w:sz w:val="24"/>
                <w:szCs w:val="24"/>
              </w:rPr>
            </w:pPr>
            <w:r w:rsidRPr="000E4A93">
              <w:rPr>
                <w:sz w:val="24"/>
                <w:szCs w:val="24"/>
              </w:rPr>
              <w:t>Бірлестік меңгерушілері</w:t>
            </w:r>
          </w:p>
        </w:tc>
        <w:tc>
          <w:tcPr>
            <w:tcW w:w="703" w:type="pct"/>
          </w:tcPr>
          <w:p w14:paraId="56AB2380" w14:textId="77777777" w:rsidR="000E4A93" w:rsidRPr="000E4A93" w:rsidRDefault="000E4A93" w:rsidP="000E4A93">
            <w:pPr>
              <w:rPr>
                <w:rFonts w:ascii="Times New Roman" w:hAnsi="Times New Roman" w:cs="Times New Roman"/>
                <w:sz w:val="24"/>
                <w:szCs w:val="24"/>
                <w:lang w:val="kk-KZ"/>
              </w:rPr>
            </w:pPr>
            <w:r w:rsidRPr="000E4A93">
              <w:rPr>
                <w:rFonts w:ascii="Times New Roman" w:eastAsia="Times New Roman" w:hAnsi="Times New Roman" w:cs="Times New Roman"/>
                <w:sz w:val="24"/>
                <w:szCs w:val="24"/>
                <w:bdr w:val="none" w:sz="0" w:space="0" w:color="auto" w:frame="1"/>
                <w:lang w:val="kk-KZ"/>
              </w:rPr>
              <w:t>Тоқсан сайын</w:t>
            </w:r>
          </w:p>
        </w:tc>
      </w:tr>
      <w:tr w:rsidR="000E4A93" w:rsidRPr="000E4A93" w14:paraId="392CF5FD" w14:textId="77777777" w:rsidTr="00821185">
        <w:trPr>
          <w:trHeight w:val="557"/>
        </w:trPr>
        <w:tc>
          <w:tcPr>
            <w:tcW w:w="846" w:type="pct"/>
            <w:vMerge/>
            <w:hideMark/>
          </w:tcPr>
          <w:p w14:paraId="3D2FEF97" w14:textId="77777777" w:rsidR="000E4A93" w:rsidRPr="000E4A93" w:rsidRDefault="000E4A93" w:rsidP="000E4A93">
            <w:pPr>
              <w:rPr>
                <w:rFonts w:ascii="Times New Roman" w:eastAsia="Times New Roman" w:hAnsi="Times New Roman" w:cs="Times New Roman"/>
                <w:sz w:val="24"/>
                <w:szCs w:val="24"/>
                <w:bdr w:val="none" w:sz="0" w:space="0" w:color="auto" w:frame="1"/>
                <w:lang w:val="kk-KZ"/>
              </w:rPr>
            </w:pPr>
          </w:p>
        </w:tc>
        <w:tc>
          <w:tcPr>
            <w:tcW w:w="2324" w:type="pct"/>
            <w:hideMark/>
          </w:tcPr>
          <w:p w14:paraId="730755C9" w14:textId="77777777" w:rsidR="000E4A93" w:rsidRPr="000E4A93" w:rsidRDefault="000E4A93" w:rsidP="000E4A93">
            <w:pPr>
              <w:ind w:right="116"/>
              <w:rPr>
                <w:rFonts w:ascii="Times New Roman" w:hAnsi="Times New Roman" w:cs="Times New Roman"/>
                <w:sz w:val="24"/>
                <w:szCs w:val="24"/>
                <w:lang w:val="kk-KZ"/>
              </w:rPr>
            </w:pPr>
            <w:r w:rsidRPr="000E4A93">
              <w:rPr>
                <w:rFonts w:ascii="Times New Roman" w:hAnsi="Times New Roman" w:cs="Times New Roman"/>
                <w:sz w:val="24"/>
                <w:szCs w:val="24"/>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w:t>
            </w:r>
          </w:p>
          <w:p w14:paraId="7B72E95E" w14:textId="77777777" w:rsidR="000E4A93" w:rsidRPr="000E4A93" w:rsidRDefault="000E4A93" w:rsidP="000E4A93">
            <w:pPr>
              <w:rPr>
                <w:rFonts w:ascii="Times New Roman" w:hAnsi="Times New Roman" w:cs="Times New Roman"/>
                <w:sz w:val="24"/>
                <w:szCs w:val="24"/>
                <w:lang w:val="kk-KZ"/>
              </w:rPr>
            </w:pPr>
          </w:p>
          <w:p w14:paraId="026FA3FA" w14:textId="77777777" w:rsidR="000E4A93" w:rsidRPr="000E4A93" w:rsidRDefault="000E4A93" w:rsidP="000E4A93">
            <w:pPr>
              <w:rPr>
                <w:rFonts w:ascii="Times New Roman" w:hAnsi="Times New Roman" w:cs="Times New Roman"/>
                <w:sz w:val="24"/>
                <w:szCs w:val="24"/>
                <w:lang w:val="kk-KZ"/>
              </w:rPr>
            </w:pPr>
          </w:p>
        </w:tc>
        <w:tc>
          <w:tcPr>
            <w:tcW w:w="1127" w:type="pct"/>
            <w:hideMark/>
          </w:tcPr>
          <w:p w14:paraId="0FF265CC" w14:textId="77777777" w:rsidR="000E4A93" w:rsidRPr="000E4A93" w:rsidRDefault="000E4A93" w:rsidP="000E4A93">
            <w:pPr>
              <w:pStyle w:val="TableParagraph"/>
              <w:spacing w:line="256" w:lineRule="exact"/>
              <w:ind w:left="19"/>
              <w:rPr>
                <w:sz w:val="24"/>
                <w:szCs w:val="24"/>
              </w:rPr>
            </w:pPr>
            <w:r w:rsidRPr="000E4A93">
              <w:rPr>
                <w:sz w:val="24"/>
                <w:szCs w:val="24"/>
              </w:rPr>
              <w:t xml:space="preserve">Әкімшілік </w:t>
            </w:r>
          </w:p>
        </w:tc>
        <w:tc>
          <w:tcPr>
            <w:tcW w:w="703" w:type="pct"/>
            <w:hideMark/>
          </w:tcPr>
          <w:p w14:paraId="6137EA86" w14:textId="77777777" w:rsidR="000E4A93" w:rsidRPr="000E4A93" w:rsidRDefault="000E4A93" w:rsidP="000E4A93">
            <w:pPr>
              <w:rPr>
                <w:rFonts w:ascii="Times New Roman" w:hAnsi="Times New Roman" w:cs="Times New Roman"/>
                <w:sz w:val="24"/>
                <w:szCs w:val="24"/>
              </w:rPr>
            </w:pPr>
            <w:r w:rsidRPr="000E4A93">
              <w:rPr>
                <w:rFonts w:ascii="Times New Roman" w:eastAsia="Times New Roman" w:hAnsi="Times New Roman" w:cs="Times New Roman"/>
                <w:sz w:val="24"/>
                <w:szCs w:val="24"/>
                <w:bdr w:val="none" w:sz="0" w:space="0" w:color="auto" w:frame="1"/>
              </w:rPr>
              <w:t>Тамыз</w:t>
            </w:r>
          </w:p>
        </w:tc>
      </w:tr>
      <w:tr w:rsidR="000E4A93" w:rsidRPr="000E4A93" w14:paraId="3127604E" w14:textId="77777777" w:rsidTr="00821185">
        <w:trPr>
          <w:trHeight w:val="126"/>
        </w:trPr>
        <w:tc>
          <w:tcPr>
            <w:tcW w:w="846" w:type="pct"/>
            <w:vMerge/>
            <w:hideMark/>
          </w:tcPr>
          <w:p w14:paraId="0CE5C68D" w14:textId="77777777" w:rsidR="000E4A93" w:rsidRPr="000E4A93" w:rsidRDefault="000E4A93" w:rsidP="000E4A93">
            <w:pPr>
              <w:rPr>
                <w:rFonts w:ascii="Times New Roman" w:eastAsia="Times New Roman" w:hAnsi="Times New Roman" w:cs="Times New Roman"/>
                <w:sz w:val="24"/>
                <w:szCs w:val="24"/>
                <w:bdr w:val="none" w:sz="0" w:space="0" w:color="auto" w:frame="1"/>
                <w:lang w:val="kk-KZ"/>
              </w:rPr>
            </w:pPr>
          </w:p>
        </w:tc>
        <w:tc>
          <w:tcPr>
            <w:tcW w:w="2324" w:type="pct"/>
            <w:hideMark/>
          </w:tcPr>
          <w:p w14:paraId="65FEC851" w14:textId="77777777" w:rsidR="000E4A93" w:rsidRPr="000E4A93" w:rsidRDefault="000E4A93" w:rsidP="000E4A93">
            <w:pPr>
              <w:jc w:val="both"/>
              <w:rPr>
                <w:rFonts w:ascii="Times New Roman" w:hAnsi="Times New Roman" w:cs="Times New Roman"/>
                <w:sz w:val="24"/>
                <w:szCs w:val="24"/>
                <w:lang w:val="kk-KZ"/>
              </w:rPr>
            </w:pPr>
            <w:r w:rsidRPr="000E4A93">
              <w:rPr>
                <w:rFonts w:ascii="Times New Roman" w:hAnsi="Times New Roman" w:cs="Times New Roman"/>
                <w:sz w:val="24"/>
                <w:szCs w:val="24"/>
                <w:lang w:val="kk-KZ"/>
              </w:rPr>
              <w:t>«Тіл туралы» Заңының орындалуы</w:t>
            </w:r>
          </w:p>
        </w:tc>
        <w:tc>
          <w:tcPr>
            <w:tcW w:w="1127" w:type="pct"/>
            <w:hideMark/>
          </w:tcPr>
          <w:p w14:paraId="7A57B4FF" w14:textId="77777777" w:rsidR="000E4A93" w:rsidRPr="000E4A93" w:rsidRDefault="000E4A93" w:rsidP="000E4A93">
            <w:pPr>
              <w:pStyle w:val="TableParagraph"/>
              <w:spacing w:line="256" w:lineRule="exact"/>
              <w:ind w:left="19"/>
              <w:rPr>
                <w:sz w:val="24"/>
                <w:szCs w:val="24"/>
              </w:rPr>
            </w:pPr>
            <w:r w:rsidRPr="000E4A93">
              <w:rPr>
                <w:sz w:val="24"/>
                <w:szCs w:val="24"/>
              </w:rPr>
              <w:t>Әкімшілік, іс – жүргізуші, пән мұғалімдері</w:t>
            </w:r>
          </w:p>
        </w:tc>
        <w:tc>
          <w:tcPr>
            <w:tcW w:w="703" w:type="pct"/>
            <w:hideMark/>
          </w:tcPr>
          <w:p w14:paraId="11C79838" w14:textId="77777777" w:rsidR="000E4A93" w:rsidRPr="000E4A93" w:rsidRDefault="000E4A93" w:rsidP="000E4A93">
            <w:pPr>
              <w:rPr>
                <w:rFonts w:ascii="Times New Roman" w:eastAsia="Times New Roman" w:hAnsi="Times New Roman" w:cs="Times New Roman"/>
                <w:sz w:val="24"/>
                <w:szCs w:val="24"/>
                <w:bdr w:val="none" w:sz="0" w:space="0" w:color="auto" w:frame="1"/>
                <w:lang w:val="kk-KZ"/>
              </w:rPr>
            </w:pPr>
            <w:r w:rsidRPr="000E4A93">
              <w:rPr>
                <w:rFonts w:ascii="Times New Roman" w:eastAsia="Times New Roman" w:hAnsi="Times New Roman" w:cs="Times New Roman"/>
                <w:sz w:val="24"/>
                <w:szCs w:val="24"/>
                <w:bdr w:val="none" w:sz="0" w:space="0" w:color="auto" w:frame="1"/>
                <w:lang w:val="kk-KZ"/>
              </w:rPr>
              <w:t>Қараша, ақпан, сәуір</w:t>
            </w:r>
          </w:p>
        </w:tc>
      </w:tr>
      <w:tr w:rsidR="004B20EC" w:rsidRPr="000E4A93" w14:paraId="7F76759A" w14:textId="77777777" w:rsidTr="00821185">
        <w:trPr>
          <w:trHeight w:val="429"/>
        </w:trPr>
        <w:tc>
          <w:tcPr>
            <w:tcW w:w="846" w:type="pct"/>
            <w:vMerge w:val="restart"/>
            <w:hideMark/>
          </w:tcPr>
          <w:p w14:paraId="4EA66082" w14:textId="77777777" w:rsidR="004B20EC" w:rsidRPr="000E4A93" w:rsidRDefault="004B20EC" w:rsidP="000E4A93">
            <w:pPr>
              <w:jc w:val="center"/>
              <w:rPr>
                <w:rFonts w:ascii="Times New Roman" w:hAnsi="Times New Roman" w:cs="Times New Roman"/>
                <w:bCs/>
                <w:sz w:val="24"/>
                <w:szCs w:val="24"/>
                <w:lang w:val="kk-KZ"/>
              </w:rPr>
            </w:pPr>
            <w:r w:rsidRPr="000E4A93">
              <w:rPr>
                <w:rFonts w:ascii="Times New Roman" w:hAnsi="Times New Roman" w:cs="Times New Roman"/>
                <w:bCs/>
                <w:sz w:val="24"/>
                <w:szCs w:val="24"/>
                <w:lang w:val="kk-KZ"/>
              </w:rPr>
              <w:t xml:space="preserve">Мемлекеттік білім стандарттарын орындауға, білім беру сапасын арттыруға бағытталған </w:t>
            </w:r>
            <w:r w:rsidRPr="000E4A93">
              <w:rPr>
                <w:rFonts w:ascii="Times New Roman" w:hAnsi="Times New Roman" w:cs="Times New Roman"/>
                <w:bCs/>
                <w:sz w:val="24"/>
                <w:szCs w:val="24"/>
                <w:lang w:val="kk-KZ"/>
              </w:rPr>
              <w:lastRenderedPageBreak/>
              <w:t xml:space="preserve">оқу-тәрбие үдерісін ұйымдастыру  </w:t>
            </w:r>
          </w:p>
          <w:p w14:paraId="5FD142B3" w14:textId="77777777" w:rsidR="004B20EC" w:rsidRPr="000E4A93" w:rsidRDefault="004B20EC" w:rsidP="000E4A93">
            <w:pPr>
              <w:pStyle w:val="a3"/>
              <w:rPr>
                <w:rFonts w:ascii="Times New Roman" w:eastAsia="Times New Roman" w:hAnsi="Times New Roman" w:cs="Times New Roman"/>
                <w:sz w:val="24"/>
                <w:szCs w:val="24"/>
                <w:lang w:val="kk-KZ"/>
              </w:rPr>
            </w:pPr>
          </w:p>
        </w:tc>
        <w:tc>
          <w:tcPr>
            <w:tcW w:w="2324" w:type="pct"/>
            <w:hideMark/>
          </w:tcPr>
          <w:p w14:paraId="79F8C74F" w14:textId="77777777" w:rsidR="004B20EC" w:rsidRPr="000E4A93" w:rsidRDefault="004B20EC" w:rsidP="000E4A93">
            <w:pPr>
              <w:pStyle w:val="a3"/>
              <w:rPr>
                <w:rFonts w:ascii="Times New Roman" w:eastAsia="Times New Roman" w:hAnsi="Times New Roman" w:cs="Times New Roman"/>
                <w:sz w:val="24"/>
                <w:szCs w:val="24"/>
                <w:lang w:val="kk-KZ"/>
              </w:rPr>
            </w:pPr>
            <w:r w:rsidRPr="000E4A93">
              <w:rPr>
                <w:rFonts w:ascii="Times New Roman" w:hAnsi="Times New Roman" w:cs="Times New Roman"/>
                <w:sz w:val="24"/>
                <w:szCs w:val="24"/>
                <w:lang w:val="kk-KZ"/>
              </w:rPr>
              <w:lastRenderedPageBreak/>
              <w:t>Қазақ тілі мен  қазақ әдебиеті, орыс тілі мен әдебиет, тарих  пәндері өтілу жағдайы</w:t>
            </w:r>
          </w:p>
        </w:tc>
        <w:tc>
          <w:tcPr>
            <w:tcW w:w="1127" w:type="pct"/>
            <w:hideMark/>
          </w:tcPr>
          <w:p w14:paraId="58030C52" w14:textId="77777777" w:rsidR="004B20EC" w:rsidRPr="000E4A93" w:rsidRDefault="004B20EC" w:rsidP="000E4A93">
            <w:pPr>
              <w:rPr>
                <w:rFonts w:ascii="Times New Roman" w:hAnsi="Times New Roman" w:cs="Times New Roman"/>
                <w:sz w:val="24"/>
                <w:szCs w:val="24"/>
              </w:rPr>
            </w:pPr>
            <w:r w:rsidRPr="000E4A93">
              <w:rPr>
                <w:rFonts w:ascii="Times New Roman" w:hAnsi="Times New Roman" w:cs="Times New Roman"/>
                <w:sz w:val="24"/>
                <w:szCs w:val="24"/>
              </w:rPr>
              <w:t xml:space="preserve">Майбасова Г.О. </w:t>
            </w:r>
          </w:p>
        </w:tc>
        <w:tc>
          <w:tcPr>
            <w:tcW w:w="703" w:type="pct"/>
            <w:hideMark/>
          </w:tcPr>
          <w:p w14:paraId="07FC91EA" w14:textId="77777777" w:rsidR="004B20EC" w:rsidRPr="000E4A93" w:rsidRDefault="004B20EC" w:rsidP="000E4A93">
            <w:pPr>
              <w:rPr>
                <w:rFonts w:ascii="Times New Roman" w:eastAsia="Times New Roman" w:hAnsi="Times New Roman" w:cs="Times New Roman"/>
                <w:sz w:val="24"/>
                <w:szCs w:val="24"/>
                <w:bdr w:val="none" w:sz="0" w:space="0" w:color="auto" w:frame="1"/>
                <w:lang w:val="kk-KZ"/>
              </w:rPr>
            </w:pPr>
            <w:r w:rsidRPr="000E4A93">
              <w:rPr>
                <w:rFonts w:ascii="Times New Roman" w:eastAsia="Times New Roman" w:hAnsi="Times New Roman" w:cs="Times New Roman"/>
                <w:sz w:val="24"/>
                <w:szCs w:val="24"/>
                <w:bdr w:val="none" w:sz="0" w:space="0" w:color="auto" w:frame="1"/>
                <w:lang w:val="kk-KZ"/>
              </w:rPr>
              <w:t>Қыркүйек</w:t>
            </w:r>
          </w:p>
        </w:tc>
      </w:tr>
      <w:tr w:rsidR="004B20EC" w:rsidRPr="000E4A93" w14:paraId="772D2EBF" w14:textId="77777777" w:rsidTr="00821185">
        <w:trPr>
          <w:trHeight w:val="30"/>
        </w:trPr>
        <w:tc>
          <w:tcPr>
            <w:tcW w:w="846" w:type="pct"/>
            <w:vMerge/>
            <w:hideMark/>
          </w:tcPr>
          <w:p w14:paraId="7E8A8C9A" w14:textId="77777777" w:rsidR="004B20EC" w:rsidRPr="000E4A93" w:rsidRDefault="004B20EC" w:rsidP="000E4A93">
            <w:pPr>
              <w:jc w:val="center"/>
              <w:rPr>
                <w:rFonts w:ascii="Times New Roman" w:hAnsi="Times New Roman" w:cs="Times New Roman"/>
                <w:bCs/>
                <w:sz w:val="24"/>
                <w:szCs w:val="24"/>
                <w:lang w:val="kk-KZ"/>
              </w:rPr>
            </w:pPr>
          </w:p>
        </w:tc>
        <w:tc>
          <w:tcPr>
            <w:tcW w:w="2324" w:type="pct"/>
            <w:hideMark/>
          </w:tcPr>
          <w:p w14:paraId="2440F34C"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Диагностикалық  бақылау үзігі</w:t>
            </w:r>
          </w:p>
        </w:tc>
        <w:tc>
          <w:tcPr>
            <w:tcW w:w="1127" w:type="pct"/>
            <w:hideMark/>
          </w:tcPr>
          <w:p w14:paraId="6AC26E1E" w14:textId="77777777" w:rsidR="004B20EC" w:rsidRPr="000E4A93" w:rsidRDefault="004B20EC" w:rsidP="000E4A93">
            <w:pPr>
              <w:rPr>
                <w:rFonts w:ascii="Times New Roman" w:hAnsi="Times New Roman" w:cs="Times New Roman"/>
                <w:sz w:val="24"/>
                <w:szCs w:val="24"/>
              </w:rPr>
            </w:pPr>
            <w:r w:rsidRPr="000E4A93">
              <w:rPr>
                <w:rFonts w:ascii="Times New Roman" w:hAnsi="Times New Roman" w:cs="Times New Roman"/>
                <w:sz w:val="24"/>
                <w:szCs w:val="24"/>
                <w:lang w:val="kk-KZ"/>
              </w:rPr>
              <w:t>Пән мұғалімдері</w:t>
            </w:r>
            <w:r w:rsidRPr="000E4A93">
              <w:rPr>
                <w:rFonts w:ascii="Times New Roman" w:hAnsi="Times New Roman" w:cs="Times New Roman"/>
                <w:sz w:val="24"/>
                <w:szCs w:val="24"/>
              </w:rPr>
              <w:t xml:space="preserve"> </w:t>
            </w:r>
          </w:p>
        </w:tc>
        <w:tc>
          <w:tcPr>
            <w:tcW w:w="703" w:type="pct"/>
            <w:hideMark/>
          </w:tcPr>
          <w:p w14:paraId="400767FD" w14:textId="77777777" w:rsidR="004B20EC" w:rsidRPr="000E4A93" w:rsidRDefault="004B20EC" w:rsidP="000E4A93">
            <w:pPr>
              <w:rPr>
                <w:rFonts w:ascii="Times New Roman" w:hAnsi="Times New Roman" w:cs="Times New Roman"/>
                <w:sz w:val="24"/>
                <w:szCs w:val="24"/>
                <w:lang w:val="kk-KZ"/>
              </w:rPr>
            </w:pPr>
            <w:r w:rsidRPr="000E4A93">
              <w:rPr>
                <w:rFonts w:ascii="Times New Roman" w:eastAsia="Times New Roman" w:hAnsi="Times New Roman" w:cs="Times New Roman"/>
                <w:sz w:val="24"/>
                <w:szCs w:val="24"/>
                <w:bdr w:val="none" w:sz="0" w:space="0" w:color="auto" w:frame="1"/>
                <w:lang w:val="kk-KZ"/>
              </w:rPr>
              <w:t>Қыркүйек</w:t>
            </w:r>
          </w:p>
        </w:tc>
      </w:tr>
      <w:tr w:rsidR="004B20EC" w:rsidRPr="000E4A93" w14:paraId="5C3D279A" w14:textId="77777777" w:rsidTr="00821185">
        <w:trPr>
          <w:trHeight w:val="30"/>
        </w:trPr>
        <w:tc>
          <w:tcPr>
            <w:tcW w:w="846" w:type="pct"/>
            <w:vMerge/>
            <w:hideMark/>
          </w:tcPr>
          <w:p w14:paraId="1B674D6D" w14:textId="77777777" w:rsidR="004B20EC" w:rsidRPr="000E4A93" w:rsidRDefault="004B20EC" w:rsidP="000E4A93">
            <w:pPr>
              <w:jc w:val="center"/>
              <w:rPr>
                <w:rFonts w:ascii="Times New Roman" w:hAnsi="Times New Roman" w:cs="Times New Roman"/>
                <w:bCs/>
                <w:sz w:val="24"/>
                <w:szCs w:val="24"/>
                <w:lang w:val="kk-KZ"/>
              </w:rPr>
            </w:pPr>
          </w:p>
        </w:tc>
        <w:tc>
          <w:tcPr>
            <w:tcW w:w="2324" w:type="pct"/>
            <w:hideMark/>
          </w:tcPr>
          <w:p w14:paraId="651201C6"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Пән мұғалімдерінің білім алушылардың  олқылықтарды жоюы  бойынша жоспарын құру, талқылау, бекіту</w:t>
            </w:r>
          </w:p>
        </w:tc>
        <w:tc>
          <w:tcPr>
            <w:tcW w:w="1127" w:type="pct"/>
            <w:hideMark/>
          </w:tcPr>
          <w:p w14:paraId="7EDAE517"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 xml:space="preserve">Майбасова Г.О. </w:t>
            </w:r>
          </w:p>
          <w:p w14:paraId="2E938D3B"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ӘБ мұғалімдері</w:t>
            </w:r>
          </w:p>
        </w:tc>
        <w:tc>
          <w:tcPr>
            <w:tcW w:w="703" w:type="pct"/>
            <w:hideMark/>
          </w:tcPr>
          <w:p w14:paraId="6D9DDD3C" w14:textId="77777777" w:rsidR="004B20EC" w:rsidRPr="000E4A93" w:rsidRDefault="004B20EC" w:rsidP="000E4A93">
            <w:pPr>
              <w:rPr>
                <w:rFonts w:ascii="Times New Roman" w:hAnsi="Times New Roman" w:cs="Times New Roman"/>
                <w:sz w:val="24"/>
                <w:szCs w:val="24"/>
                <w:lang w:val="kk-KZ"/>
              </w:rPr>
            </w:pPr>
            <w:r w:rsidRPr="000E4A93">
              <w:rPr>
                <w:rFonts w:ascii="Times New Roman" w:eastAsia="Times New Roman" w:hAnsi="Times New Roman" w:cs="Times New Roman"/>
                <w:sz w:val="24"/>
                <w:szCs w:val="24"/>
                <w:bdr w:val="none" w:sz="0" w:space="0" w:color="auto" w:frame="1"/>
                <w:lang w:val="kk-KZ"/>
              </w:rPr>
              <w:t>Қыркүйек</w:t>
            </w:r>
          </w:p>
        </w:tc>
      </w:tr>
      <w:tr w:rsidR="004B20EC" w:rsidRPr="000E4A93" w14:paraId="55CEE06B" w14:textId="77777777" w:rsidTr="00821185">
        <w:trPr>
          <w:trHeight w:val="30"/>
        </w:trPr>
        <w:tc>
          <w:tcPr>
            <w:tcW w:w="846" w:type="pct"/>
            <w:vMerge/>
            <w:hideMark/>
          </w:tcPr>
          <w:p w14:paraId="312532DC"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hideMark/>
          </w:tcPr>
          <w:p w14:paraId="7B1CFBAF"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ББЖМ</w:t>
            </w:r>
          </w:p>
        </w:tc>
        <w:tc>
          <w:tcPr>
            <w:tcW w:w="1127" w:type="pct"/>
            <w:hideMark/>
          </w:tcPr>
          <w:p w14:paraId="21F059A5"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Ракишева Ж.Е.</w:t>
            </w:r>
          </w:p>
          <w:p w14:paraId="1CABC62B" w14:textId="77777777" w:rsidR="004B20EC" w:rsidRPr="000E4A93" w:rsidRDefault="004B20EC" w:rsidP="000E4A93">
            <w:pPr>
              <w:rPr>
                <w:rFonts w:ascii="Times New Roman" w:hAnsi="Times New Roman" w:cs="Times New Roman"/>
                <w:sz w:val="24"/>
                <w:szCs w:val="24"/>
              </w:rPr>
            </w:pPr>
            <w:r w:rsidRPr="000E4A93">
              <w:rPr>
                <w:rFonts w:ascii="Times New Roman" w:hAnsi="Times New Roman" w:cs="Times New Roman"/>
                <w:sz w:val="24"/>
                <w:szCs w:val="24"/>
              </w:rPr>
              <w:lastRenderedPageBreak/>
              <w:t xml:space="preserve">Майбасова Г.О. </w:t>
            </w:r>
          </w:p>
        </w:tc>
        <w:tc>
          <w:tcPr>
            <w:tcW w:w="703" w:type="pct"/>
            <w:hideMark/>
          </w:tcPr>
          <w:p w14:paraId="04DE0E15" w14:textId="77777777" w:rsidR="004B20EC" w:rsidRPr="000E4A93" w:rsidRDefault="004B20EC" w:rsidP="000E4A93">
            <w:pPr>
              <w:rPr>
                <w:rFonts w:ascii="Times New Roman" w:hAnsi="Times New Roman" w:cs="Times New Roman"/>
                <w:sz w:val="24"/>
                <w:szCs w:val="24"/>
              </w:rPr>
            </w:pPr>
            <w:r w:rsidRPr="000E4A93">
              <w:rPr>
                <w:rFonts w:ascii="Times New Roman" w:eastAsia="Times New Roman" w:hAnsi="Times New Roman" w:cs="Times New Roman"/>
                <w:sz w:val="24"/>
                <w:szCs w:val="24"/>
                <w:bdr w:val="none" w:sz="0" w:space="0" w:color="auto" w:frame="1"/>
              </w:rPr>
              <w:lastRenderedPageBreak/>
              <w:t>Қазан </w:t>
            </w:r>
          </w:p>
        </w:tc>
      </w:tr>
      <w:tr w:rsidR="004B20EC" w:rsidRPr="000E4A93" w14:paraId="2207CD93" w14:textId="77777777" w:rsidTr="00821185">
        <w:trPr>
          <w:trHeight w:val="30"/>
        </w:trPr>
        <w:tc>
          <w:tcPr>
            <w:tcW w:w="846" w:type="pct"/>
            <w:vMerge/>
            <w:hideMark/>
          </w:tcPr>
          <w:p w14:paraId="7C8449D3"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hideMark/>
          </w:tcPr>
          <w:p w14:paraId="7A112580"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ТЖБ-ның өтілу сапасы</w:t>
            </w:r>
          </w:p>
        </w:tc>
        <w:tc>
          <w:tcPr>
            <w:tcW w:w="1127" w:type="pct"/>
            <w:hideMark/>
          </w:tcPr>
          <w:p w14:paraId="7ED89775"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 xml:space="preserve">Майбасова Г.О. </w:t>
            </w:r>
          </w:p>
          <w:p w14:paraId="56375C5D" w14:textId="77777777" w:rsidR="004B20EC" w:rsidRPr="000E4A93" w:rsidRDefault="004B20EC" w:rsidP="000E4A93">
            <w:pPr>
              <w:rPr>
                <w:rFonts w:ascii="Times New Roman" w:hAnsi="Times New Roman" w:cs="Times New Roman"/>
                <w:sz w:val="24"/>
                <w:szCs w:val="24"/>
                <w:lang w:val="kk-KZ"/>
              </w:rPr>
            </w:pPr>
            <w:r w:rsidRPr="000E4A93">
              <w:rPr>
                <w:rFonts w:ascii="Times New Roman" w:hAnsi="Times New Roman" w:cs="Times New Roman"/>
                <w:sz w:val="24"/>
                <w:szCs w:val="24"/>
                <w:lang w:val="kk-KZ"/>
              </w:rPr>
              <w:t>ӘБ жетекшілері</w:t>
            </w:r>
          </w:p>
        </w:tc>
        <w:tc>
          <w:tcPr>
            <w:tcW w:w="703" w:type="pct"/>
            <w:hideMark/>
          </w:tcPr>
          <w:p w14:paraId="24DF352D" w14:textId="77777777" w:rsidR="004B20EC" w:rsidRPr="000E4A93" w:rsidRDefault="004B20EC" w:rsidP="000E4A93">
            <w:pPr>
              <w:rPr>
                <w:rFonts w:ascii="Times New Roman" w:hAnsi="Times New Roman" w:cs="Times New Roman"/>
                <w:sz w:val="24"/>
                <w:szCs w:val="24"/>
              </w:rPr>
            </w:pPr>
            <w:r w:rsidRPr="000E4A93">
              <w:rPr>
                <w:rFonts w:ascii="Times New Roman" w:eastAsia="Times New Roman" w:hAnsi="Times New Roman" w:cs="Times New Roman"/>
                <w:sz w:val="24"/>
                <w:szCs w:val="24"/>
                <w:bdr w:val="none" w:sz="0" w:space="0" w:color="auto" w:frame="1"/>
              </w:rPr>
              <w:t>Қазан </w:t>
            </w:r>
          </w:p>
        </w:tc>
      </w:tr>
      <w:tr w:rsidR="004B20EC" w:rsidRPr="000E4A93" w14:paraId="2F78DB05" w14:textId="77777777" w:rsidTr="00821185">
        <w:trPr>
          <w:trHeight w:val="30"/>
        </w:trPr>
        <w:tc>
          <w:tcPr>
            <w:tcW w:w="846" w:type="pct"/>
            <w:vMerge/>
          </w:tcPr>
          <w:p w14:paraId="583D6D7F"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tcPr>
          <w:p w14:paraId="479E840B" w14:textId="0F8C9C0E" w:rsidR="004B20EC" w:rsidRPr="000E4A93" w:rsidRDefault="004B20EC" w:rsidP="000E4A93">
            <w:pPr>
              <w:rPr>
                <w:rFonts w:ascii="Times New Roman" w:hAnsi="Times New Roman" w:cs="Times New Roman"/>
                <w:sz w:val="24"/>
                <w:szCs w:val="24"/>
                <w:lang w:val="kk-KZ"/>
              </w:rPr>
            </w:pPr>
            <w:r w:rsidRPr="00014104">
              <w:rPr>
                <w:rFonts w:ascii="Times New Roman" w:hAnsi="Times New Roman" w:cs="Times New Roman"/>
                <w:bCs/>
                <w:sz w:val="24"/>
                <w:szCs w:val="24"/>
                <w:shd w:val="clear" w:color="auto" w:fill="FFFFFF"/>
                <w:lang w:val="kk-KZ"/>
              </w:rPr>
              <w:t xml:space="preserve">"Фаворит" ЖШС бухгалтерлік есепті автоматтандыру </w:t>
            </w:r>
            <w:r>
              <w:rPr>
                <w:rFonts w:ascii="Times New Roman" w:hAnsi="Times New Roman" w:cs="Times New Roman"/>
                <w:bCs/>
                <w:sz w:val="24"/>
                <w:szCs w:val="24"/>
                <w:shd w:val="clear" w:color="auto" w:fill="FFFFFF"/>
                <w:lang w:val="kk-KZ"/>
              </w:rPr>
              <w:t xml:space="preserve">базасына педагог қызметкерлердің сағат сандарын </w:t>
            </w:r>
            <w:r w:rsidRPr="00014104">
              <w:rPr>
                <w:rFonts w:ascii="Times New Roman" w:hAnsi="Times New Roman" w:cs="Times New Roman"/>
                <w:bCs/>
                <w:sz w:val="24"/>
                <w:szCs w:val="24"/>
                <w:shd w:val="clear" w:color="auto" w:fill="FFFFFF"/>
                <w:lang w:val="kk-KZ"/>
              </w:rPr>
              <w:t>енгізу</w:t>
            </w:r>
          </w:p>
        </w:tc>
        <w:tc>
          <w:tcPr>
            <w:tcW w:w="1127" w:type="pct"/>
          </w:tcPr>
          <w:p w14:paraId="273C6AD8" w14:textId="204B721F" w:rsidR="004B20EC" w:rsidRPr="000E4A93" w:rsidRDefault="004B20EC" w:rsidP="000E4A93">
            <w:pPr>
              <w:rPr>
                <w:rFonts w:ascii="Times New Roman" w:hAnsi="Times New Roman" w:cs="Times New Roman"/>
                <w:sz w:val="24"/>
                <w:szCs w:val="24"/>
                <w:lang w:val="kk-KZ"/>
              </w:rPr>
            </w:pPr>
            <w:r>
              <w:rPr>
                <w:rFonts w:ascii="Times New Roman" w:eastAsia="Times New Roman" w:hAnsi="Times New Roman" w:cs="Times New Roman"/>
                <w:sz w:val="24"/>
                <w:szCs w:val="24"/>
                <w:bdr w:val="none" w:sz="0" w:space="0" w:color="auto" w:frame="1"/>
                <w:lang w:val="kk-KZ"/>
              </w:rPr>
              <w:t>Ракишева Ж.Е.</w:t>
            </w:r>
          </w:p>
        </w:tc>
        <w:tc>
          <w:tcPr>
            <w:tcW w:w="703" w:type="pct"/>
          </w:tcPr>
          <w:p w14:paraId="53DBB9EF" w14:textId="0965C91C" w:rsidR="004B20EC" w:rsidRPr="000E4A93" w:rsidRDefault="004B20EC" w:rsidP="000E4A93">
            <w:pPr>
              <w:rPr>
                <w:rFonts w:ascii="Times New Roman" w:eastAsia="Times New Roman" w:hAnsi="Times New Roman" w:cs="Times New Roman"/>
                <w:sz w:val="24"/>
                <w:szCs w:val="24"/>
                <w:bdr w:val="none" w:sz="0" w:space="0" w:color="auto" w:frame="1"/>
              </w:rPr>
            </w:pPr>
            <w:r w:rsidRPr="00014104">
              <w:rPr>
                <w:rFonts w:ascii="Times New Roman" w:eastAsia="Times New Roman" w:hAnsi="Times New Roman" w:cs="Times New Roman"/>
                <w:sz w:val="24"/>
                <w:szCs w:val="24"/>
                <w:bdr w:val="none" w:sz="0" w:space="0" w:color="auto" w:frame="1"/>
                <w:lang w:val="kk-KZ"/>
              </w:rPr>
              <w:t>Қыркүйек</w:t>
            </w:r>
            <w:r>
              <w:rPr>
                <w:rFonts w:ascii="Times New Roman" w:eastAsia="Times New Roman" w:hAnsi="Times New Roman" w:cs="Times New Roman"/>
                <w:sz w:val="24"/>
                <w:szCs w:val="24"/>
                <w:bdr w:val="none" w:sz="0" w:space="0" w:color="auto" w:frame="1"/>
                <w:lang w:val="kk-KZ"/>
              </w:rPr>
              <w:t>,</w:t>
            </w:r>
            <w:r w:rsidRPr="00014104">
              <w:rPr>
                <w:rFonts w:ascii="Times New Roman" w:eastAsia="Times New Roman" w:hAnsi="Times New Roman" w:cs="Times New Roman"/>
                <w:sz w:val="24"/>
                <w:szCs w:val="24"/>
                <w:bdr w:val="none" w:sz="0" w:space="0" w:color="auto" w:frame="1"/>
                <w:lang w:val="kk-KZ"/>
              </w:rPr>
              <w:t xml:space="preserve"> </w:t>
            </w:r>
            <w:r>
              <w:rPr>
                <w:rFonts w:ascii="Times New Roman" w:eastAsia="Times New Roman" w:hAnsi="Times New Roman" w:cs="Times New Roman"/>
                <w:sz w:val="24"/>
                <w:szCs w:val="24"/>
                <w:bdr w:val="none" w:sz="0" w:space="0" w:color="auto" w:frame="1"/>
                <w:lang w:val="kk-KZ"/>
              </w:rPr>
              <w:t>қаңтар</w:t>
            </w:r>
          </w:p>
        </w:tc>
      </w:tr>
      <w:tr w:rsidR="004B20EC" w:rsidRPr="000E4A93" w14:paraId="2782F549" w14:textId="77777777" w:rsidTr="00821185">
        <w:trPr>
          <w:trHeight w:val="30"/>
        </w:trPr>
        <w:tc>
          <w:tcPr>
            <w:tcW w:w="846" w:type="pct"/>
            <w:vMerge/>
          </w:tcPr>
          <w:p w14:paraId="3B4BA930"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tcPr>
          <w:p w14:paraId="60A67645" w14:textId="20E0F357" w:rsidR="004B20EC" w:rsidRPr="000E4A93" w:rsidRDefault="004B20EC" w:rsidP="000E4A93">
            <w:pPr>
              <w:rPr>
                <w:rFonts w:ascii="Times New Roman" w:hAnsi="Times New Roman" w:cs="Times New Roman"/>
                <w:sz w:val="24"/>
                <w:szCs w:val="24"/>
                <w:lang w:val="kk-KZ"/>
              </w:rPr>
            </w:pPr>
            <w:r w:rsidRPr="00014104">
              <w:rPr>
                <w:rFonts w:ascii="Times New Roman" w:hAnsi="Times New Roman" w:cs="Times New Roman"/>
                <w:sz w:val="24"/>
                <w:szCs w:val="24"/>
                <w:lang w:val="kk-KZ"/>
              </w:rPr>
              <w:t>Жаңа оқу жылында пайдалануға жоспарланған бағдарламалардың, тақырыптық жоспарлардың, оқу-әдістемелік кешендердің құрылымы бойынша мұғалімдермен әңгімелесу</w:t>
            </w:r>
          </w:p>
        </w:tc>
        <w:tc>
          <w:tcPr>
            <w:tcW w:w="1127" w:type="pct"/>
          </w:tcPr>
          <w:p w14:paraId="6D141B1E" w14:textId="70E424F9" w:rsidR="004B20EC" w:rsidRPr="000E4A93" w:rsidRDefault="004B20EC" w:rsidP="000E4A93">
            <w:pPr>
              <w:rPr>
                <w:rFonts w:ascii="Times New Roman" w:hAnsi="Times New Roman" w:cs="Times New Roman"/>
                <w:sz w:val="24"/>
                <w:szCs w:val="24"/>
                <w:lang w:val="kk-KZ"/>
              </w:rPr>
            </w:pPr>
            <w:r w:rsidRPr="00014104">
              <w:rPr>
                <w:rFonts w:ascii="Times New Roman" w:eastAsia="Times New Roman" w:hAnsi="Times New Roman" w:cs="Times New Roman"/>
                <w:sz w:val="24"/>
                <w:szCs w:val="24"/>
                <w:bdr w:val="none" w:sz="0" w:space="0" w:color="auto" w:frame="1"/>
                <w:lang w:val="kk-KZ"/>
              </w:rPr>
              <w:t>Үйлестіруші орынбасарлар</w:t>
            </w:r>
          </w:p>
        </w:tc>
        <w:tc>
          <w:tcPr>
            <w:tcW w:w="703" w:type="pct"/>
          </w:tcPr>
          <w:p w14:paraId="376136E0" w14:textId="7B6B5286" w:rsidR="004B20EC" w:rsidRPr="000E4A93" w:rsidRDefault="004B20EC" w:rsidP="000E4A93">
            <w:pPr>
              <w:rPr>
                <w:rFonts w:ascii="Times New Roman" w:eastAsia="Times New Roman" w:hAnsi="Times New Roman" w:cs="Times New Roman"/>
                <w:sz w:val="24"/>
                <w:szCs w:val="24"/>
                <w:bdr w:val="none" w:sz="0" w:space="0" w:color="auto" w:frame="1"/>
              </w:rPr>
            </w:pPr>
            <w:r w:rsidRPr="00014104">
              <w:rPr>
                <w:rFonts w:ascii="Times New Roman" w:eastAsia="Times New Roman" w:hAnsi="Times New Roman" w:cs="Times New Roman"/>
                <w:sz w:val="24"/>
                <w:szCs w:val="24"/>
                <w:bdr w:val="none" w:sz="0" w:space="0" w:color="auto" w:frame="1"/>
                <w:lang w:val="kk-KZ"/>
              </w:rPr>
              <w:t xml:space="preserve">Тамыз </w:t>
            </w:r>
          </w:p>
        </w:tc>
      </w:tr>
      <w:tr w:rsidR="004B20EC" w:rsidRPr="000E4A93" w14:paraId="22998BF6" w14:textId="77777777" w:rsidTr="00821185">
        <w:trPr>
          <w:trHeight w:val="30"/>
        </w:trPr>
        <w:tc>
          <w:tcPr>
            <w:tcW w:w="846" w:type="pct"/>
            <w:vMerge/>
          </w:tcPr>
          <w:p w14:paraId="2C961B8D"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tcPr>
          <w:p w14:paraId="15ABC951" w14:textId="5F49D870" w:rsidR="004B20EC" w:rsidRPr="000E4A93" w:rsidRDefault="004B20EC" w:rsidP="000E4A93">
            <w:pPr>
              <w:rPr>
                <w:rFonts w:ascii="Times New Roman" w:hAnsi="Times New Roman" w:cs="Times New Roman"/>
                <w:sz w:val="24"/>
                <w:szCs w:val="24"/>
                <w:lang w:val="kk-KZ"/>
              </w:rPr>
            </w:pPr>
            <w:r w:rsidRPr="00014104">
              <w:rPr>
                <w:rFonts w:ascii="Times New Roman" w:eastAsia="Times New Roman" w:hAnsi="Times New Roman" w:cs="Times New Roman"/>
                <w:sz w:val="24"/>
                <w:szCs w:val="24"/>
                <w:bdr w:val="none" w:sz="0" w:space="0" w:color="auto" w:frame="1"/>
                <w:lang w:val="kk-KZ"/>
              </w:rPr>
              <w:t>Педагогтердің  жеке іс – құжаттарын  реттеу, жаңарту</w:t>
            </w:r>
          </w:p>
        </w:tc>
        <w:tc>
          <w:tcPr>
            <w:tcW w:w="1127" w:type="pct"/>
          </w:tcPr>
          <w:p w14:paraId="7A56DAC6" w14:textId="2F0120F9" w:rsidR="004B20EC" w:rsidRPr="000E4A93" w:rsidRDefault="004B20EC" w:rsidP="000E4A93">
            <w:pPr>
              <w:rPr>
                <w:rFonts w:ascii="Times New Roman" w:hAnsi="Times New Roman" w:cs="Times New Roman"/>
                <w:sz w:val="24"/>
                <w:szCs w:val="24"/>
                <w:lang w:val="kk-KZ"/>
              </w:rPr>
            </w:pPr>
            <w:r w:rsidRPr="00014104">
              <w:rPr>
                <w:rFonts w:ascii="Times New Roman" w:eastAsia="Times New Roman" w:hAnsi="Times New Roman" w:cs="Times New Roman"/>
                <w:sz w:val="24"/>
                <w:szCs w:val="24"/>
                <w:bdr w:val="none" w:sz="0" w:space="0" w:color="auto" w:frame="1"/>
                <w:lang w:val="kk-KZ"/>
              </w:rPr>
              <w:t>Іс жүргізуші</w:t>
            </w:r>
          </w:p>
        </w:tc>
        <w:tc>
          <w:tcPr>
            <w:tcW w:w="703" w:type="pct"/>
          </w:tcPr>
          <w:p w14:paraId="7113E087" w14:textId="595AB397" w:rsidR="004B20EC" w:rsidRPr="000E4A93" w:rsidRDefault="004B20EC" w:rsidP="000E4A93">
            <w:pPr>
              <w:rPr>
                <w:rFonts w:ascii="Times New Roman" w:eastAsia="Times New Roman" w:hAnsi="Times New Roman" w:cs="Times New Roman"/>
                <w:sz w:val="24"/>
                <w:szCs w:val="24"/>
                <w:bdr w:val="none" w:sz="0" w:space="0" w:color="auto" w:frame="1"/>
              </w:rPr>
            </w:pPr>
            <w:r w:rsidRPr="00014104">
              <w:rPr>
                <w:rFonts w:ascii="Times New Roman" w:eastAsia="Times New Roman" w:hAnsi="Times New Roman" w:cs="Times New Roman"/>
                <w:sz w:val="24"/>
                <w:szCs w:val="24"/>
                <w:bdr w:val="none" w:sz="0" w:space="0" w:color="auto" w:frame="1"/>
                <w:lang w:val="kk-KZ"/>
              </w:rPr>
              <w:t>Қыркүйек - қаңтар</w:t>
            </w:r>
          </w:p>
        </w:tc>
      </w:tr>
      <w:tr w:rsidR="004B20EC" w:rsidRPr="000E4A93" w14:paraId="64A3DF6E" w14:textId="77777777" w:rsidTr="00821185">
        <w:trPr>
          <w:trHeight w:val="30"/>
        </w:trPr>
        <w:tc>
          <w:tcPr>
            <w:tcW w:w="846" w:type="pct"/>
            <w:vMerge/>
          </w:tcPr>
          <w:p w14:paraId="69154C90"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tcPr>
          <w:p w14:paraId="71272533" w14:textId="07A89E79" w:rsidR="004B20EC" w:rsidRPr="000E4A93" w:rsidRDefault="004B20EC" w:rsidP="000E4A93">
            <w:pPr>
              <w:rPr>
                <w:rFonts w:ascii="Times New Roman" w:hAnsi="Times New Roman" w:cs="Times New Roman"/>
                <w:sz w:val="24"/>
                <w:szCs w:val="24"/>
                <w:lang w:val="kk-KZ"/>
              </w:rPr>
            </w:pPr>
            <w:r w:rsidRPr="00014104">
              <w:rPr>
                <w:rFonts w:ascii="Times New Roman" w:eastAsia="Times New Roman" w:hAnsi="Times New Roman" w:cs="Times New Roman"/>
                <w:sz w:val="24"/>
                <w:szCs w:val="24"/>
                <w:bdr w:val="none" w:sz="0" w:space="0" w:color="auto" w:frame="1"/>
                <w:lang w:val="kk-KZ"/>
              </w:rPr>
              <w:t>Педагогтердің  жеке іс – құжаттарын тексеру</w:t>
            </w:r>
          </w:p>
        </w:tc>
        <w:tc>
          <w:tcPr>
            <w:tcW w:w="1127" w:type="pct"/>
          </w:tcPr>
          <w:p w14:paraId="05CAFD28" w14:textId="6AD429AC" w:rsidR="004B20EC" w:rsidRPr="000E4A93" w:rsidRDefault="004B20EC" w:rsidP="000E4A93">
            <w:pPr>
              <w:rPr>
                <w:rFonts w:ascii="Times New Roman" w:hAnsi="Times New Roman" w:cs="Times New Roman"/>
                <w:sz w:val="24"/>
                <w:szCs w:val="24"/>
                <w:lang w:val="kk-KZ"/>
              </w:rPr>
            </w:pPr>
            <w:r w:rsidRPr="00014104">
              <w:rPr>
                <w:rFonts w:ascii="Times New Roman" w:eastAsia="Times New Roman" w:hAnsi="Times New Roman" w:cs="Times New Roman"/>
                <w:sz w:val="24"/>
                <w:szCs w:val="24"/>
                <w:bdr w:val="none" w:sz="0" w:space="0" w:color="auto" w:frame="1"/>
                <w:lang w:val="kk-KZ"/>
              </w:rPr>
              <w:t>Іс – жүргізуші Бекітілген комиссия мүшелері</w:t>
            </w:r>
          </w:p>
        </w:tc>
        <w:tc>
          <w:tcPr>
            <w:tcW w:w="703" w:type="pct"/>
          </w:tcPr>
          <w:p w14:paraId="575EA319" w14:textId="684FA1A5" w:rsidR="004B20EC" w:rsidRPr="000E4A93" w:rsidRDefault="004B20EC" w:rsidP="000E4A93">
            <w:pPr>
              <w:rPr>
                <w:rFonts w:ascii="Times New Roman" w:eastAsia="Times New Roman" w:hAnsi="Times New Roman" w:cs="Times New Roman"/>
                <w:sz w:val="24"/>
                <w:szCs w:val="24"/>
                <w:bdr w:val="none" w:sz="0" w:space="0" w:color="auto" w:frame="1"/>
              </w:rPr>
            </w:pPr>
            <w:r w:rsidRPr="00014104">
              <w:rPr>
                <w:rFonts w:ascii="Times New Roman" w:eastAsia="Times New Roman" w:hAnsi="Times New Roman" w:cs="Times New Roman"/>
                <w:sz w:val="24"/>
                <w:szCs w:val="24"/>
                <w:bdr w:val="none" w:sz="0" w:space="0" w:color="auto" w:frame="1"/>
                <w:lang w:val="kk-KZ"/>
              </w:rPr>
              <w:t>Қараша, ақпан</w:t>
            </w:r>
          </w:p>
        </w:tc>
      </w:tr>
      <w:tr w:rsidR="004B20EC" w:rsidRPr="000E4A93" w14:paraId="006D5153" w14:textId="77777777" w:rsidTr="00821185">
        <w:trPr>
          <w:trHeight w:val="30"/>
        </w:trPr>
        <w:tc>
          <w:tcPr>
            <w:tcW w:w="846" w:type="pct"/>
            <w:vMerge/>
          </w:tcPr>
          <w:p w14:paraId="1ECCDC20"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tcPr>
          <w:p w14:paraId="34257644" w14:textId="51F92203" w:rsidR="004B20EC" w:rsidRPr="000E4A93" w:rsidRDefault="004B20EC" w:rsidP="000E4A93">
            <w:pPr>
              <w:rPr>
                <w:rFonts w:ascii="Times New Roman" w:hAnsi="Times New Roman" w:cs="Times New Roman"/>
                <w:sz w:val="24"/>
                <w:szCs w:val="24"/>
                <w:lang w:val="kk-KZ"/>
              </w:rPr>
            </w:pPr>
            <w:r w:rsidRPr="00014104">
              <w:rPr>
                <w:rFonts w:ascii="Times New Roman" w:hAnsi="Times New Roman" w:cs="Times New Roman"/>
                <w:sz w:val="24"/>
                <w:szCs w:val="24"/>
                <w:lang w:val="kk-KZ"/>
              </w:rPr>
              <w:t xml:space="preserve">«Өрлеу»  ПҚ БАИ,  ПШО жанындағы  біліктілікті арттыру  курстарынан  өтудің  перспективтік жоспарын құру, бекіту  </w:t>
            </w:r>
          </w:p>
        </w:tc>
        <w:tc>
          <w:tcPr>
            <w:tcW w:w="1127" w:type="pct"/>
          </w:tcPr>
          <w:p w14:paraId="5D9ABC95" w14:textId="77777777" w:rsidR="004B20EC" w:rsidRDefault="004B20EC" w:rsidP="004B20EC">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Г.О.</w:t>
            </w:r>
          </w:p>
          <w:p w14:paraId="1C36E2DA" w14:textId="144184C3" w:rsidR="004B20EC" w:rsidRPr="000E4A93" w:rsidRDefault="004B20EC" w:rsidP="000E4A93">
            <w:pPr>
              <w:rPr>
                <w:rFonts w:ascii="Times New Roman" w:hAnsi="Times New Roman" w:cs="Times New Roman"/>
                <w:sz w:val="24"/>
                <w:szCs w:val="24"/>
                <w:lang w:val="kk-KZ"/>
              </w:rPr>
            </w:pPr>
            <w:r>
              <w:rPr>
                <w:rFonts w:ascii="Times New Roman" w:eastAsia="Times New Roman" w:hAnsi="Times New Roman" w:cs="Times New Roman"/>
                <w:sz w:val="24"/>
                <w:szCs w:val="24"/>
                <w:bdr w:val="none" w:sz="0" w:space="0" w:color="auto" w:frame="1"/>
                <w:lang w:val="kk-KZ"/>
              </w:rPr>
              <w:t xml:space="preserve"> Уалинова А.Ж.</w:t>
            </w:r>
          </w:p>
        </w:tc>
        <w:tc>
          <w:tcPr>
            <w:tcW w:w="703" w:type="pct"/>
          </w:tcPr>
          <w:p w14:paraId="00A97800" w14:textId="308EDE25" w:rsidR="004B20EC" w:rsidRPr="000E4A93" w:rsidRDefault="004B20EC" w:rsidP="000E4A93">
            <w:pPr>
              <w:rPr>
                <w:rFonts w:ascii="Times New Roman" w:eastAsia="Times New Roman" w:hAnsi="Times New Roman" w:cs="Times New Roman"/>
                <w:sz w:val="24"/>
                <w:szCs w:val="24"/>
                <w:bdr w:val="none" w:sz="0" w:space="0" w:color="auto" w:frame="1"/>
              </w:rPr>
            </w:pPr>
            <w:r w:rsidRPr="00014104">
              <w:rPr>
                <w:rFonts w:ascii="Times New Roman" w:eastAsia="Times New Roman" w:hAnsi="Times New Roman" w:cs="Times New Roman"/>
                <w:sz w:val="24"/>
                <w:szCs w:val="24"/>
                <w:bdr w:val="none" w:sz="0" w:space="0" w:color="auto" w:frame="1"/>
                <w:lang w:val="kk-KZ"/>
              </w:rPr>
              <w:t>Қыркүйек</w:t>
            </w:r>
          </w:p>
        </w:tc>
      </w:tr>
      <w:tr w:rsidR="004B20EC" w:rsidRPr="000E4A93" w14:paraId="1E910CB0" w14:textId="77777777" w:rsidTr="00821185">
        <w:trPr>
          <w:trHeight w:val="30"/>
        </w:trPr>
        <w:tc>
          <w:tcPr>
            <w:tcW w:w="846" w:type="pct"/>
            <w:vMerge/>
          </w:tcPr>
          <w:p w14:paraId="0F011F4B"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tcPr>
          <w:p w14:paraId="391A3033" w14:textId="73ECF8D8" w:rsidR="004B20EC" w:rsidRPr="000E4A93" w:rsidRDefault="004B20EC" w:rsidP="000E4A93">
            <w:pPr>
              <w:rPr>
                <w:rFonts w:ascii="Times New Roman" w:hAnsi="Times New Roman" w:cs="Times New Roman"/>
                <w:sz w:val="24"/>
                <w:szCs w:val="24"/>
                <w:lang w:val="kk-KZ"/>
              </w:rPr>
            </w:pPr>
            <w:r w:rsidRPr="00014104">
              <w:rPr>
                <w:rFonts w:ascii="Times New Roman" w:hAnsi="Times New Roman" w:cs="Times New Roman"/>
                <w:sz w:val="24"/>
                <w:szCs w:val="24"/>
                <w:lang w:val="kk-KZ"/>
              </w:rPr>
              <w:t>Әр пән бойынша жеке – жеке  біліктілік  арттыру курсы бойынша сапалық құрамды жаңартып, толықтыру</w:t>
            </w:r>
          </w:p>
        </w:tc>
        <w:tc>
          <w:tcPr>
            <w:tcW w:w="1127" w:type="pct"/>
          </w:tcPr>
          <w:p w14:paraId="65137AA4" w14:textId="77777777" w:rsidR="004B20EC" w:rsidRPr="00014104" w:rsidRDefault="004B20EC" w:rsidP="004B20EC">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Майбасова Г.О. </w:t>
            </w:r>
          </w:p>
          <w:p w14:paraId="3CB7F7F5" w14:textId="3754CF4E" w:rsidR="004B20EC" w:rsidRPr="000E4A93" w:rsidRDefault="004B20EC" w:rsidP="000E4A93">
            <w:pPr>
              <w:rPr>
                <w:rFonts w:ascii="Times New Roman" w:hAnsi="Times New Roman" w:cs="Times New Roman"/>
                <w:sz w:val="24"/>
                <w:szCs w:val="24"/>
                <w:lang w:val="kk-KZ"/>
              </w:rPr>
            </w:pPr>
            <w:r>
              <w:rPr>
                <w:rFonts w:ascii="Times New Roman" w:eastAsia="Times New Roman" w:hAnsi="Times New Roman" w:cs="Times New Roman"/>
                <w:sz w:val="24"/>
                <w:szCs w:val="24"/>
                <w:bdr w:val="none" w:sz="0" w:space="0" w:color="auto" w:frame="1"/>
                <w:lang w:val="kk-KZ"/>
              </w:rPr>
              <w:t>Уалинова А.Ж.</w:t>
            </w:r>
          </w:p>
        </w:tc>
        <w:tc>
          <w:tcPr>
            <w:tcW w:w="703" w:type="pct"/>
          </w:tcPr>
          <w:p w14:paraId="78B04D43" w14:textId="4BA1A220" w:rsidR="004B20EC" w:rsidRPr="000E4A93" w:rsidRDefault="004B20EC" w:rsidP="000E4A93">
            <w:pPr>
              <w:rPr>
                <w:rFonts w:ascii="Times New Roman" w:eastAsia="Times New Roman" w:hAnsi="Times New Roman" w:cs="Times New Roman"/>
                <w:sz w:val="24"/>
                <w:szCs w:val="24"/>
                <w:bdr w:val="none" w:sz="0" w:space="0" w:color="auto" w:frame="1"/>
              </w:rPr>
            </w:pPr>
            <w:r w:rsidRPr="00014104">
              <w:rPr>
                <w:rFonts w:ascii="Times New Roman" w:eastAsia="Times New Roman" w:hAnsi="Times New Roman" w:cs="Times New Roman"/>
                <w:sz w:val="24"/>
                <w:szCs w:val="24"/>
                <w:bdr w:val="none" w:sz="0" w:space="0" w:color="auto" w:frame="1"/>
                <w:lang w:val="kk-KZ"/>
              </w:rPr>
              <w:t>Қыркүйек</w:t>
            </w:r>
          </w:p>
        </w:tc>
      </w:tr>
      <w:tr w:rsidR="004B20EC" w:rsidRPr="000E4A93" w14:paraId="1B261407" w14:textId="77777777" w:rsidTr="00821185">
        <w:trPr>
          <w:trHeight w:val="30"/>
        </w:trPr>
        <w:tc>
          <w:tcPr>
            <w:tcW w:w="846" w:type="pct"/>
            <w:vMerge/>
          </w:tcPr>
          <w:p w14:paraId="1266CA71" w14:textId="77777777" w:rsidR="004B20EC" w:rsidRPr="000E4A93" w:rsidRDefault="004B20EC" w:rsidP="000E4A93">
            <w:pPr>
              <w:pStyle w:val="a3"/>
              <w:rPr>
                <w:rFonts w:ascii="Times New Roman" w:eastAsia="Times New Roman" w:hAnsi="Times New Roman" w:cs="Times New Roman"/>
                <w:sz w:val="24"/>
                <w:szCs w:val="24"/>
              </w:rPr>
            </w:pPr>
          </w:p>
        </w:tc>
        <w:tc>
          <w:tcPr>
            <w:tcW w:w="2324" w:type="pct"/>
          </w:tcPr>
          <w:p w14:paraId="0C7119E2" w14:textId="1EDB1614" w:rsidR="004B20EC" w:rsidRPr="00014104" w:rsidRDefault="004B20EC" w:rsidP="000E4A93">
            <w:pPr>
              <w:rPr>
                <w:rFonts w:ascii="Times New Roman" w:hAnsi="Times New Roman" w:cs="Times New Roman"/>
                <w:sz w:val="24"/>
                <w:szCs w:val="24"/>
                <w:lang w:val="kk-KZ"/>
              </w:rPr>
            </w:pPr>
            <w:r w:rsidRPr="00014104">
              <w:rPr>
                <w:rFonts w:ascii="Times New Roman" w:hAnsi="Times New Roman" w:cs="Times New Roman"/>
                <w:sz w:val="24"/>
                <w:szCs w:val="24"/>
                <w:lang w:val="kk-KZ"/>
              </w:rPr>
              <w:t>Біліктілік  арттыру курсына сұраныс даярлау, уақытылы сұрынысқа сәйкес  жіберу</w:t>
            </w:r>
          </w:p>
        </w:tc>
        <w:tc>
          <w:tcPr>
            <w:tcW w:w="1127" w:type="pct"/>
          </w:tcPr>
          <w:p w14:paraId="55EAC652" w14:textId="77777777" w:rsidR="004B20EC" w:rsidRDefault="004B20EC" w:rsidP="004B20EC">
            <w:pPr>
              <w:pStyle w:val="a3"/>
              <w:jc w:val="cente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Майбасова Г.О.</w:t>
            </w:r>
          </w:p>
          <w:p w14:paraId="69FABBDB" w14:textId="2AC71573" w:rsidR="004B20EC" w:rsidRPr="00014104" w:rsidRDefault="004B20EC" w:rsidP="004B20EC">
            <w:pPr>
              <w:jc w:val="center"/>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Уалинова А.Ж.</w:t>
            </w:r>
          </w:p>
        </w:tc>
        <w:tc>
          <w:tcPr>
            <w:tcW w:w="703" w:type="pct"/>
          </w:tcPr>
          <w:p w14:paraId="5305A8B5" w14:textId="328EB891" w:rsidR="004B20EC" w:rsidRPr="00014104" w:rsidRDefault="004B20EC" w:rsidP="000E4A93">
            <w:pPr>
              <w:rPr>
                <w:rFonts w:ascii="Times New Roman" w:eastAsia="Times New Roman" w:hAnsi="Times New Roman" w:cs="Times New Roman"/>
                <w:sz w:val="24"/>
                <w:szCs w:val="24"/>
                <w:bdr w:val="none" w:sz="0" w:space="0" w:color="auto" w:frame="1"/>
                <w:lang w:val="kk-KZ"/>
              </w:rPr>
            </w:pPr>
            <w:r w:rsidRPr="00014104">
              <w:rPr>
                <w:rFonts w:ascii="Times New Roman" w:eastAsia="Times New Roman" w:hAnsi="Times New Roman" w:cs="Times New Roman"/>
                <w:sz w:val="24"/>
                <w:szCs w:val="24"/>
                <w:bdr w:val="none" w:sz="0" w:space="0" w:color="auto" w:frame="1"/>
                <w:lang w:val="kk-KZ"/>
              </w:rPr>
              <w:t xml:space="preserve">Үнемі </w:t>
            </w:r>
          </w:p>
        </w:tc>
      </w:tr>
    </w:tbl>
    <w:p w14:paraId="4D35DA84" w14:textId="77777777" w:rsidR="004B20EC" w:rsidRDefault="004B20EC" w:rsidP="000E4A93">
      <w:pPr>
        <w:spacing w:after="200" w:line="276" w:lineRule="auto"/>
        <w:ind w:left="360"/>
        <w:rPr>
          <w:rFonts w:ascii="Times New Roman" w:eastAsia="Times New Roman" w:hAnsi="Times New Roman" w:cs="Times New Roman"/>
          <w:b/>
          <w:sz w:val="24"/>
          <w:szCs w:val="24"/>
          <w:bdr w:val="none" w:sz="0" w:space="0" w:color="auto" w:frame="1"/>
          <w:lang w:val="kk-KZ"/>
        </w:rPr>
      </w:pPr>
    </w:p>
    <w:p w14:paraId="7060B4C1" w14:textId="2CED9F26" w:rsidR="00C85FD3" w:rsidRPr="000E4A93" w:rsidRDefault="003E2002" w:rsidP="000E4A93">
      <w:pPr>
        <w:spacing w:after="200" w:line="276" w:lineRule="auto"/>
        <w:ind w:left="360"/>
        <w:rPr>
          <w:rFonts w:ascii="Times New Roman" w:hAnsi="Times New Roman" w:cs="Times New Roman"/>
          <w:b/>
          <w:sz w:val="24"/>
          <w:szCs w:val="24"/>
          <w:lang w:val="kk-KZ"/>
        </w:rPr>
      </w:pPr>
      <w:r>
        <w:rPr>
          <w:rFonts w:ascii="Times New Roman" w:eastAsia="Times New Roman" w:hAnsi="Times New Roman" w:cs="Times New Roman"/>
          <w:b/>
          <w:sz w:val="24"/>
          <w:szCs w:val="24"/>
          <w:bdr w:val="none" w:sz="0" w:space="0" w:color="auto" w:frame="1"/>
          <w:lang w:val="kk-KZ"/>
        </w:rPr>
        <w:t xml:space="preserve">1.2 </w:t>
      </w:r>
      <w:r w:rsidR="00C85FD3" w:rsidRPr="000E4A93">
        <w:rPr>
          <w:rFonts w:ascii="Times New Roman" w:eastAsia="Times New Roman" w:hAnsi="Times New Roman" w:cs="Times New Roman"/>
          <w:b/>
          <w:sz w:val="24"/>
          <w:szCs w:val="24"/>
          <w:bdr w:val="none" w:sz="0" w:space="0" w:color="auto" w:frame="1"/>
          <w:lang w:val="kk-KZ"/>
        </w:rPr>
        <w:t>Инклюзивті білім беру мен үйде оқытуды іске асыру</w:t>
      </w:r>
    </w:p>
    <w:tbl>
      <w:tblPr>
        <w:tblW w:w="99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4523"/>
        <w:gridCol w:w="2306"/>
        <w:gridCol w:w="1701"/>
      </w:tblGrid>
      <w:tr w:rsidR="00C85FD3" w:rsidRPr="009F04AB" w14:paraId="1BC04CB2" w14:textId="77777777" w:rsidTr="00821185">
        <w:trPr>
          <w:trHeight w:val="30"/>
        </w:trPr>
        <w:tc>
          <w:tcPr>
            <w:tcW w:w="5000" w:type="pct"/>
            <w:gridSpan w:val="4"/>
          </w:tcPr>
          <w:p w14:paraId="49033976" w14:textId="77777777" w:rsidR="00C85FD3" w:rsidRPr="00CF7047" w:rsidRDefault="00C85FD3" w:rsidP="00C85FD3">
            <w:pPr>
              <w:pStyle w:val="a3"/>
              <w:jc w:val="center"/>
              <w:rPr>
                <w:rFonts w:ascii="Times New Roman" w:eastAsia="Times New Roman" w:hAnsi="Times New Roman" w:cs="Times New Roman"/>
                <w:b/>
                <w:sz w:val="24"/>
                <w:szCs w:val="24"/>
                <w:bdr w:val="none" w:sz="0" w:space="0" w:color="auto" w:frame="1"/>
                <w:lang w:val="kk-KZ"/>
              </w:rPr>
            </w:pPr>
            <w:r>
              <w:rPr>
                <w:rFonts w:ascii="Times New Roman" w:eastAsia="Times New Roman" w:hAnsi="Times New Roman" w:cs="Times New Roman"/>
                <w:b/>
                <w:sz w:val="24"/>
                <w:szCs w:val="24"/>
                <w:bdr w:val="none" w:sz="0" w:space="0" w:color="auto" w:frame="1"/>
                <w:lang w:val="kk-KZ"/>
              </w:rPr>
              <w:t>Мақсаты</w:t>
            </w:r>
            <w:r w:rsidRPr="00B425DB">
              <w:rPr>
                <w:rFonts w:ascii="Times New Roman" w:eastAsia="Times New Roman" w:hAnsi="Times New Roman" w:cs="Times New Roman"/>
                <w:sz w:val="24"/>
                <w:szCs w:val="24"/>
                <w:bdr w:val="none" w:sz="0" w:space="0" w:color="auto" w:frame="1"/>
                <w:lang w:val="kk-KZ"/>
              </w:rPr>
              <w:t xml:space="preserve"> </w:t>
            </w:r>
            <w:r>
              <w:rPr>
                <w:rFonts w:ascii="Times New Roman" w:eastAsia="Times New Roman" w:hAnsi="Times New Roman" w:cs="Times New Roman"/>
                <w:sz w:val="24"/>
                <w:szCs w:val="24"/>
                <w:bdr w:val="none" w:sz="0" w:space="0" w:color="auto" w:frame="1"/>
                <w:lang w:val="kk-KZ"/>
              </w:rPr>
              <w:t>мүмкіндігі шектеулі балаларды психологтік – педагогикалық қолдауды іске асыру  және инклюзивті білім беруді орындау арқылы тең құқылы тұлға қалыптастыруға мүмкіндік жасау</w:t>
            </w:r>
          </w:p>
        </w:tc>
      </w:tr>
      <w:tr w:rsidR="00C85FD3" w:rsidRPr="00E23885" w14:paraId="319046EF" w14:textId="77777777" w:rsidTr="00821185">
        <w:trPr>
          <w:trHeight w:val="30"/>
        </w:trPr>
        <w:tc>
          <w:tcPr>
            <w:tcW w:w="713" w:type="pct"/>
          </w:tcPr>
          <w:p w14:paraId="3B4B0090" w14:textId="77777777" w:rsidR="00C85FD3" w:rsidRPr="00AF5DFF" w:rsidRDefault="00C85FD3" w:rsidP="00C85FD3">
            <w:pPr>
              <w:pStyle w:val="a3"/>
              <w:jc w:val="center"/>
              <w:rPr>
                <w:rFonts w:ascii="Times New Roman" w:eastAsia="Times New Roman" w:hAnsi="Times New Roman" w:cs="Times New Roman"/>
                <w:b/>
                <w:color w:val="FFFFFF"/>
              </w:rPr>
            </w:pPr>
            <w:r>
              <w:rPr>
                <w:rFonts w:ascii="Times New Roman" w:eastAsia="Times New Roman" w:hAnsi="Times New Roman" w:cs="Times New Roman"/>
                <w:b/>
                <w:bCs/>
                <w:color w:val="5C5C5C"/>
                <w:sz w:val="26"/>
                <w:szCs w:val="26"/>
                <w:bdr w:val="none" w:sz="0" w:space="0" w:color="auto" w:frame="1"/>
                <w:lang w:val="kk-KZ"/>
              </w:rPr>
              <w:t>  </w:t>
            </w:r>
            <w:r w:rsidRPr="00AF5DFF">
              <w:rPr>
                <w:rFonts w:ascii="Times New Roman" w:eastAsia="Times New Roman" w:hAnsi="Times New Roman" w:cs="Times New Roman"/>
                <w:b/>
                <w:bdr w:val="none" w:sz="0" w:space="0" w:color="auto" w:frame="1"/>
              </w:rPr>
              <w:t>Негізгі жұмыс бағыттары</w:t>
            </w:r>
          </w:p>
        </w:tc>
        <w:tc>
          <w:tcPr>
            <w:tcW w:w="2273" w:type="pct"/>
          </w:tcPr>
          <w:p w14:paraId="47615B1F" w14:textId="77777777" w:rsidR="00C85FD3" w:rsidRPr="005803F3" w:rsidRDefault="00C85FD3"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Іс-шаралар</w:t>
            </w:r>
          </w:p>
        </w:tc>
        <w:tc>
          <w:tcPr>
            <w:tcW w:w="1159" w:type="pct"/>
          </w:tcPr>
          <w:p w14:paraId="7CF180AF" w14:textId="77777777" w:rsidR="00C85FD3" w:rsidRPr="005803F3" w:rsidRDefault="00C85FD3"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Орындау мерзімдері</w:t>
            </w:r>
          </w:p>
        </w:tc>
        <w:tc>
          <w:tcPr>
            <w:tcW w:w="855" w:type="pct"/>
          </w:tcPr>
          <w:p w14:paraId="57E2C444" w14:textId="77777777" w:rsidR="00C85FD3" w:rsidRPr="005803F3" w:rsidRDefault="00C85FD3"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Жауаптылар</w:t>
            </w:r>
          </w:p>
        </w:tc>
      </w:tr>
      <w:tr w:rsidR="00C85FD3" w:rsidRPr="00E23885" w14:paraId="280B3536" w14:textId="77777777" w:rsidTr="00821185">
        <w:trPr>
          <w:trHeight w:val="30"/>
        </w:trPr>
        <w:tc>
          <w:tcPr>
            <w:tcW w:w="713" w:type="pct"/>
          </w:tcPr>
          <w:p w14:paraId="06FE1DB0"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1</w:t>
            </w:r>
          </w:p>
        </w:tc>
        <w:tc>
          <w:tcPr>
            <w:tcW w:w="2273" w:type="pct"/>
          </w:tcPr>
          <w:p w14:paraId="5DC59AC3"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2</w:t>
            </w:r>
          </w:p>
        </w:tc>
        <w:tc>
          <w:tcPr>
            <w:tcW w:w="1159" w:type="pct"/>
          </w:tcPr>
          <w:p w14:paraId="00CF2307"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4</w:t>
            </w:r>
          </w:p>
        </w:tc>
        <w:tc>
          <w:tcPr>
            <w:tcW w:w="855" w:type="pct"/>
          </w:tcPr>
          <w:p w14:paraId="257F8482"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3</w:t>
            </w:r>
          </w:p>
        </w:tc>
      </w:tr>
      <w:tr w:rsidR="00C85FD3" w:rsidRPr="00E23885" w14:paraId="7655F5F1" w14:textId="77777777" w:rsidTr="00821185">
        <w:trPr>
          <w:trHeight w:val="30"/>
        </w:trPr>
        <w:tc>
          <w:tcPr>
            <w:tcW w:w="713" w:type="pct"/>
            <w:vMerge w:val="restart"/>
          </w:tcPr>
          <w:p w14:paraId="5105309F"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Инклюзивті білім беру мен үйде оқытуды іске асыру жөніндегі іс-шаралар жоспары</w:t>
            </w:r>
          </w:p>
        </w:tc>
        <w:tc>
          <w:tcPr>
            <w:tcW w:w="2273" w:type="pct"/>
          </w:tcPr>
          <w:p w14:paraId="4F271758"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ЕББҚЕ, үйде оқытылатын және мүгедектік анықтамасы бар білім алушылар туралы деректер банкін қалыптастыру</w:t>
            </w:r>
          </w:p>
        </w:tc>
        <w:tc>
          <w:tcPr>
            <w:tcW w:w="1159" w:type="pct"/>
          </w:tcPr>
          <w:p w14:paraId="29B76961"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Майбасова Г.О. </w:t>
            </w:r>
          </w:p>
          <w:p w14:paraId="7C5282FB"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Сынып жетекшілері</w:t>
            </w:r>
          </w:p>
        </w:tc>
        <w:tc>
          <w:tcPr>
            <w:tcW w:w="855" w:type="pct"/>
          </w:tcPr>
          <w:p w14:paraId="0477C1BC"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Тамыз</w:t>
            </w:r>
          </w:p>
          <w:p w14:paraId="0150082A"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Қыркүйек</w:t>
            </w:r>
          </w:p>
        </w:tc>
      </w:tr>
      <w:tr w:rsidR="00C85FD3" w:rsidRPr="00E23885" w14:paraId="68D89AD4" w14:textId="77777777" w:rsidTr="00821185">
        <w:trPr>
          <w:trHeight w:val="30"/>
        </w:trPr>
        <w:tc>
          <w:tcPr>
            <w:tcW w:w="713" w:type="pct"/>
            <w:vMerge/>
          </w:tcPr>
          <w:p w14:paraId="5AC911B7"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6EB985E6"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Мектепте инклюзивті білім беруді дамыту бойынша ППҚ тобын құру:</w:t>
            </w:r>
          </w:p>
          <w:p w14:paraId="5E52C263"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педагог-психолог;</w:t>
            </w:r>
          </w:p>
          <w:p w14:paraId="27F8374B"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әлеуметтік педагог;</w:t>
            </w:r>
          </w:p>
          <w:p w14:paraId="786DFE3A"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мектептің медицина қызметкері.</w:t>
            </w:r>
          </w:p>
        </w:tc>
        <w:tc>
          <w:tcPr>
            <w:tcW w:w="1159" w:type="pct"/>
          </w:tcPr>
          <w:p w14:paraId="2EBEE9F0"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Майбасова Г.О. Психолог</w:t>
            </w:r>
          </w:p>
          <w:p w14:paraId="6D216132"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Логопед </w:t>
            </w:r>
          </w:p>
          <w:p w14:paraId="349AA02B"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Әлеуметтік педагог</w:t>
            </w:r>
          </w:p>
          <w:p w14:paraId="2AFF65C4"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Медбике </w:t>
            </w:r>
          </w:p>
        </w:tc>
        <w:tc>
          <w:tcPr>
            <w:tcW w:w="855" w:type="pct"/>
          </w:tcPr>
          <w:p w14:paraId="22EFE95F"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Қыркүйек</w:t>
            </w:r>
          </w:p>
        </w:tc>
      </w:tr>
      <w:tr w:rsidR="00C85FD3" w:rsidRPr="00E23885" w14:paraId="0B6611EF" w14:textId="77777777" w:rsidTr="00821185">
        <w:trPr>
          <w:trHeight w:val="30"/>
        </w:trPr>
        <w:tc>
          <w:tcPr>
            <w:tcW w:w="713" w:type="pct"/>
            <w:vMerge/>
          </w:tcPr>
          <w:p w14:paraId="58B8B57E"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411793FE"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Үйде оқытылатын оқушыларға жеке оқу жоспарын, бұйрығын, сабақ кестесін құру</w:t>
            </w:r>
          </w:p>
        </w:tc>
        <w:tc>
          <w:tcPr>
            <w:tcW w:w="1159" w:type="pct"/>
          </w:tcPr>
          <w:p w14:paraId="40953C5C"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Майбасова Г.О.</w:t>
            </w:r>
          </w:p>
        </w:tc>
        <w:tc>
          <w:tcPr>
            <w:tcW w:w="855" w:type="pct"/>
          </w:tcPr>
          <w:p w14:paraId="38395B08"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ДКҚ негізінде </w:t>
            </w:r>
          </w:p>
        </w:tc>
      </w:tr>
      <w:tr w:rsidR="00C85FD3" w:rsidRPr="00E23885" w14:paraId="35C1AC16" w14:textId="77777777" w:rsidTr="00821185">
        <w:trPr>
          <w:trHeight w:val="30"/>
        </w:trPr>
        <w:tc>
          <w:tcPr>
            <w:tcW w:w="713" w:type="pct"/>
            <w:vMerge/>
          </w:tcPr>
          <w:p w14:paraId="65CAB100"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2BF5292A"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Мүгедек балалардың, оның ішінде үйде оқитын балалардың білім беру процесін жүзеге асыратын педагогтер туралы деректер банкін қалыптастыру</w:t>
            </w:r>
          </w:p>
        </w:tc>
        <w:tc>
          <w:tcPr>
            <w:tcW w:w="1159" w:type="pct"/>
          </w:tcPr>
          <w:p w14:paraId="7738F3C4"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Майбасова Г.О. Сынып жетекшілері</w:t>
            </w:r>
          </w:p>
        </w:tc>
        <w:tc>
          <w:tcPr>
            <w:tcW w:w="855" w:type="pct"/>
          </w:tcPr>
          <w:p w14:paraId="5EEC994B"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Қыркүйек </w:t>
            </w:r>
          </w:p>
        </w:tc>
      </w:tr>
      <w:tr w:rsidR="00C85FD3" w:rsidRPr="00E23885" w14:paraId="68FC6D5F" w14:textId="77777777" w:rsidTr="00821185">
        <w:trPr>
          <w:trHeight w:val="30"/>
        </w:trPr>
        <w:tc>
          <w:tcPr>
            <w:tcW w:w="713" w:type="pct"/>
            <w:vMerge/>
          </w:tcPr>
          <w:p w14:paraId="61F399AA"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595AE825"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Үйде оқытудағы және  инклюзивті білім алушыларға ҰМЖ, ҚМЖ, БЖБ, ТЖБ, сабақты ұйымдастыру, жоспарлау, тапсырмаларды құрастыру жөнінде пән мұғалімдеріне түсіндіру жұмысын жүргізу</w:t>
            </w:r>
          </w:p>
        </w:tc>
        <w:tc>
          <w:tcPr>
            <w:tcW w:w="1159" w:type="pct"/>
          </w:tcPr>
          <w:p w14:paraId="0F88C808"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Майбасова Г.О.</w:t>
            </w:r>
          </w:p>
        </w:tc>
        <w:tc>
          <w:tcPr>
            <w:tcW w:w="855" w:type="pct"/>
          </w:tcPr>
          <w:p w14:paraId="0D6EA6AA"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Қыркүйектің </w:t>
            </w:r>
            <w:r w:rsidRPr="00B425DB">
              <w:rPr>
                <w:rFonts w:ascii="Times New Roman" w:eastAsia="Times New Roman" w:hAnsi="Times New Roman" w:cs="Times New Roman"/>
                <w:sz w:val="24"/>
                <w:szCs w:val="24"/>
                <w:bdr w:val="none" w:sz="0" w:space="0" w:color="auto" w:frame="1"/>
                <w:lang w:val="en-US"/>
              </w:rPr>
              <w:t xml:space="preserve">1 </w:t>
            </w:r>
            <w:r w:rsidRPr="00B425DB">
              <w:rPr>
                <w:rFonts w:ascii="Times New Roman" w:eastAsia="Times New Roman" w:hAnsi="Times New Roman" w:cs="Times New Roman"/>
                <w:sz w:val="24"/>
                <w:szCs w:val="24"/>
                <w:bdr w:val="none" w:sz="0" w:space="0" w:color="auto" w:frame="1"/>
                <w:lang w:val="kk-KZ"/>
              </w:rPr>
              <w:t>аптасы</w:t>
            </w:r>
          </w:p>
        </w:tc>
      </w:tr>
      <w:tr w:rsidR="00C85FD3" w:rsidRPr="00E23885" w14:paraId="267BC1DD" w14:textId="77777777" w:rsidTr="00821185">
        <w:trPr>
          <w:trHeight w:val="30"/>
        </w:trPr>
        <w:tc>
          <w:tcPr>
            <w:tcW w:w="713" w:type="pct"/>
            <w:vMerge/>
          </w:tcPr>
          <w:p w14:paraId="36FCB665"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17EE1537"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hAnsi="Times New Roman" w:cs="Times New Roman"/>
                <w:sz w:val="24"/>
                <w:szCs w:val="24"/>
              </w:rPr>
              <w:t>Балалар мен ата-аналарға жеке кеңес беру</w:t>
            </w:r>
          </w:p>
        </w:tc>
        <w:tc>
          <w:tcPr>
            <w:tcW w:w="1159" w:type="pct"/>
          </w:tcPr>
          <w:p w14:paraId="23B08E43"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Психолог </w:t>
            </w:r>
          </w:p>
        </w:tc>
        <w:tc>
          <w:tcPr>
            <w:tcW w:w="855" w:type="pct"/>
          </w:tcPr>
          <w:p w14:paraId="474E6B6B"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Жыл бойы</w:t>
            </w:r>
          </w:p>
        </w:tc>
      </w:tr>
      <w:tr w:rsidR="00C85FD3" w:rsidRPr="00E23885" w14:paraId="3EF6E25A" w14:textId="77777777" w:rsidTr="00821185">
        <w:trPr>
          <w:trHeight w:val="30"/>
        </w:trPr>
        <w:tc>
          <w:tcPr>
            <w:tcW w:w="713" w:type="pct"/>
            <w:vMerge/>
          </w:tcPr>
          <w:p w14:paraId="74C8F487"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5C59D68D"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hAnsi="Times New Roman" w:cs="Times New Roman"/>
                <w:sz w:val="24"/>
                <w:szCs w:val="24"/>
                <w:lang w:val="kk-KZ"/>
              </w:rPr>
              <w:t>ЕББҚ ететін  балалардың жеке психофизикалық ерекшеліктерін ескере отырып бейімделген бағдарламаларды әзірлеу</w:t>
            </w:r>
          </w:p>
        </w:tc>
        <w:tc>
          <w:tcPr>
            <w:tcW w:w="1159" w:type="pct"/>
          </w:tcPr>
          <w:p w14:paraId="7D88D4A2"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Пән мұғалімдері</w:t>
            </w:r>
          </w:p>
        </w:tc>
        <w:tc>
          <w:tcPr>
            <w:tcW w:w="855" w:type="pct"/>
          </w:tcPr>
          <w:p w14:paraId="05523CE5"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Оқу жылының басында</w:t>
            </w:r>
          </w:p>
        </w:tc>
      </w:tr>
      <w:tr w:rsidR="00C85FD3" w:rsidRPr="00E23885" w14:paraId="6698654E" w14:textId="77777777" w:rsidTr="00821185">
        <w:trPr>
          <w:trHeight w:val="30"/>
        </w:trPr>
        <w:tc>
          <w:tcPr>
            <w:tcW w:w="713" w:type="pct"/>
            <w:vMerge/>
          </w:tcPr>
          <w:p w14:paraId="20566346"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2D2B4055"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hAnsi="Times New Roman" w:cs="Times New Roman"/>
                <w:sz w:val="24"/>
                <w:szCs w:val="24"/>
                <w:lang w:val="kk-KZ"/>
              </w:rPr>
              <w:t>ЕББҚ  ететін  балаларға арналған бейімделген БЖБ және ТЖБ құрастыру</w:t>
            </w:r>
          </w:p>
        </w:tc>
        <w:tc>
          <w:tcPr>
            <w:tcW w:w="1159" w:type="pct"/>
          </w:tcPr>
          <w:p w14:paraId="6F4FD6CA"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Пән мұғалімдері</w:t>
            </w:r>
          </w:p>
        </w:tc>
        <w:tc>
          <w:tcPr>
            <w:tcW w:w="855" w:type="pct"/>
          </w:tcPr>
          <w:p w14:paraId="64F00262"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Тоқсан сайын</w:t>
            </w:r>
          </w:p>
        </w:tc>
      </w:tr>
      <w:tr w:rsidR="00C85FD3" w:rsidRPr="00E23885" w14:paraId="747BEC38" w14:textId="77777777" w:rsidTr="00821185">
        <w:trPr>
          <w:trHeight w:val="30"/>
        </w:trPr>
        <w:tc>
          <w:tcPr>
            <w:tcW w:w="713" w:type="pct"/>
            <w:vMerge/>
          </w:tcPr>
          <w:p w14:paraId="7F735D44"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07CDE42E"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Мүгедек балалар үшін қолжетімді тіршілік ортасын қалыптастыру</w:t>
            </w:r>
          </w:p>
        </w:tc>
        <w:tc>
          <w:tcPr>
            <w:tcW w:w="1159" w:type="pct"/>
          </w:tcPr>
          <w:p w14:paraId="00B77089"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Мектеп әкімшілігі</w:t>
            </w:r>
          </w:p>
        </w:tc>
        <w:tc>
          <w:tcPr>
            <w:tcW w:w="855" w:type="pct"/>
          </w:tcPr>
          <w:p w14:paraId="1864F79C"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Тамыз қаңтар</w:t>
            </w:r>
          </w:p>
        </w:tc>
      </w:tr>
      <w:tr w:rsidR="00C85FD3" w:rsidRPr="00E23885" w14:paraId="6931BEBD" w14:textId="77777777" w:rsidTr="00821185">
        <w:trPr>
          <w:trHeight w:val="30"/>
        </w:trPr>
        <w:tc>
          <w:tcPr>
            <w:tcW w:w="713" w:type="pct"/>
            <w:vMerge/>
          </w:tcPr>
          <w:p w14:paraId="51220FCD"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22C4F97A"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Үйде оқытылатын және инклюзивті білім алатын білім алушылар отырған сыныптардың сабақтарына қатысу</w:t>
            </w:r>
          </w:p>
        </w:tc>
        <w:tc>
          <w:tcPr>
            <w:tcW w:w="1159" w:type="pct"/>
          </w:tcPr>
          <w:p w14:paraId="79A3742A"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Әкімшілік </w:t>
            </w:r>
          </w:p>
          <w:p w14:paraId="0EAC6DF7"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Психолог </w:t>
            </w:r>
          </w:p>
          <w:p w14:paraId="08035634"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 Сынып  жетекшілер </w:t>
            </w:r>
          </w:p>
        </w:tc>
        <w:tc>
          <w:tcPr>
            <w:tcW w:w="855" w:type="pct"/>
          </w:tcPr>
          <w:p w14:paraId="030EC895"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Жоспарға сәйкес</w:t>
            </w:r>
          </w:p>
        </w:tc>
      </w:tr>
      <w:tr w:rsidR="00C85FD3" w:rsidRPr="00E23885" w14:paraId="08E054DB" w14:textId="77777777" w:rsidTr="00821185">
        <w:trPr>
          <w:trHeight w:val="30"/>
        </w:trPr>
        <w:tc>
          <w:tcPr>
            <w:tcW w:w="713" w:type="pct"/>
            <w:vMerge/>
          </w:tcPr>
          <w:p w14:paraId="346F44DC"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2BB1817E"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Инклюзивті білім беру мен үйде оқытудың жағдайына монитринг жүргізу</w:t>
            </w:r>
          </w:p>
        </w:tc>
        <w:tc>
          <w:tcPr>
            <w:tcW w:w="1159" w:type="pct"/>
          </w:tcPr>
          <w:p w14:paraId="53C182E2"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Әкімшілік </w:t>
            </w:r>
          </w:p>
        </w:tc>
        <w:tc>
          <w:tcPr>
            <w:tcW w:w="855" w:type="pct"/>
          </w:tcPr>
          <w:p w14:paraId="41C6F636"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Ақпан </w:t>
            </w:r>
          </w:p>
        </w:tc>
      </w:tr>
      <w:tr w:rsidR="00C85FD3" w:rsidRPr="00E23885" w14:paraId="6BE8E5CA" w14:textId="77777777" w:rsidTr="00821185">
        <w:trPr>
          <w:trHeight w:val="30"/>
        </w:trPr>
        <w:tc>
          <w:tcPr>
            <w:tcW w:w="713" w:type="pct"/>
            <w:vMerge/>
          </w:tcPr>
          <w:p w14:paraId="212403DE"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p>
        </w:tc>
        <w:tc>
          <w:tcPr>
            <w:tcW w:w="2273" w:type="pct"/>
          </w:tcPr>
          <w:p w14:paraId="7DB518DD" w14:textId="77777777" w:rsidR="00C85FD3" w:rsidRPr="00B425DB" w:rsidRDefault="00C85FD3" w:rsidP="00C85FD3">
            <w:pPr>
              <w:pStyle w:val="a3"/>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Инклюзивті білім беру мен үйде оқытудағы білім алушылардың іс – шараларға қатысуына жағдай жасау, қадағалау</w:t>
            </w:r>
          </w:p>
        </w:tc>
        <w:tc>
          <w:tcPr>
            <w:tcW w:w="1159" w:type="pct"/>
          </w:tcPr>
          <w:p w14:paraId="2787BF7C"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 xml:space="preserve">Әкімшілік </w:t>
            </w:r>
          </w:p>
          <w:p w14:paraId="1DC9D2CA"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Тәрбие  бөлімі</w:t>
            </w:r>
          </w:p>
        </w:tc>
        <w:tc>
          <w:tcPr>
            <w:tcW w:w="855" w:type="pct"/>
          </w:tcPr>
          <w:p w14:paraId="62A84195" w14:textId="77777777" w:rsidR="00C85FD3" w:rsidRPr="00B425DB" w:rsidRDefault="00C85FD3" w:rsidP="00C85FD3">
            <w:pPr>
              <w:pStyle w:val="a3"/>
              <w:jc w:val="center"/>
              <w:rPr>
                <w:rFonts w:ascii="Times New Roman" w:eastAsia="Times New Roman" w:hAnsi="Times New Roman" w:cs="Times New Roman"/>
                <w:sz w:val="24"/>
                <w:szCs w:val="24"/>
                <w:bdr w:val="none" w:sz="0" w:space="0" w:color="auto" w:frame="1"/>
                <w:lang w:val="kk-KZ"/>
              </w:rPr>
            </w:pPr>
            <w:r w:rsidRPr="00B425DB">
              <w:rPr>
                <w:rFonts w:ascii="Times New Roman" w:eastAsia="Times New Roman" w:hAnsi="Times New Roman" w:cs="Times New Roman"/>
                <w:sz w:val="24"/>
                <w:szCs w:val="24"/>
                <w:bdr w:val="none" w:sz="0" w:space="0" w:color="auto" w:frame="1"/>
                <w:lang w:val="kk-KZ"/>
              </w:rPr>
              <w:t>Жыл бойы</w:t>
            </w:r>
          </w:p>
        </w:tc>
      </w:tr>
    </w:tbl>
    <w:p w14:paraId="60C46F77" w14:textId="77777777" w:rsidR="00C85FD3" w:rsidRDefault="00C85FD3" w:rsidP="00C85FD3">
      <w:pPr>
        <w:rPr>
          <w:lang w:val="kk-KZ"/>
        </w:rPr>
      </w:pPr>
    </w:p>
    <w:p w14:paraId="6AF51673" w14:textId="77777777" w:rsidR="00C85FD3" w:rsidRDefault="00C85FD3" w:rsidP="00C85FD3">
      <w:pPr>
        <w:rPr>
          <w:lang w:val="kk-KZ"/>
        </w:rPr>
      </w:pPr>
    </w:p>
    <w:p w14:paraId="576B1B08" w14:textId="3007A241" w:rsidR="00C85FD3" w:rsidRPr="003E2002" w:rsidRDefault="00C85FD3" w:rsidP="00AB3D1C">
      <w:pPr>
        <w:pStyle w:val="a5"/>
        <w:numPr>
          <w:ilvl w:val="1"/>
          <w:numId w:val="37"/>
        </w:numPr>
        <w:spacing w:after="0" w:line="240" w:lineRule="auto"/>
        <w:rPr>
          <w:rFonts w:ascii="Times New Roman" w:hAnsi="Times New Roman" w:cs="Times New Roman"/>
          <w:b/>
          <w:sz w:val="24"/>
          <w:szCs w:val="24"/>
          <w:lang w:val="kk-KZ"/>
        </w:rPr>
      </w:pPr>
      <w:r w:rsidRPr="003E2002">
        <w:rPr>
          <w:rFonts w:ascii="Times New Roman" w:eastAsia="Times New Roman" w:hAnsi="Times New Roman" w:cs="Times New Roman"/>
          <w:b/>
          <w:sz w:val="24"/>
          <w:szCs w:val="24"/>
          <w:lang w:val="kk-KZ"/>
        </w:rPr>
        <w:t>Білім алушылардың білім жетістіктеріне мониторинг жүргізу жұмысына дайындықты үйлестіру</w:t>
      </w:r>
    </w:p>
    <w:tbl>
      <w:tblPr>
        <w:tblW w:w="10031" w:type="dxa"/>
        <w:tblLayout w:type="fixed"/>
        <w:tblLook w:val="00A0" w:firstRow="1" w:lastRow="0" w:firstColumn="1" w:lastColumn="0" w:noHBand="0" w:noVBand="0"/>
      </w:tblPr>
      <w:tblGrid>
        <w:gridCol w:w="1526"/>
        <w:gridCol w:w="1302"/>
        <w:gridCol w:w="2950"/>
        <w:gridCol w:w="1559"/>
        <w:gridCol w:w="2694"/>
      </w:tblGrid>
      <w:tr w:rsidR="00C85FD3" w:rsidRPr="009F04AB" w14:paraId="64854CD8" w14:textId="77777777" w:rsidTr="00C85FD3">
        <w:trPr>
          <w:gridAfter w:val="3"/>
          <w:wAfter w:w="7203" w:type="dxa"/>
        </w:trPr>
        <w:tc>
          <w:tcPr>
            <w:tcW w:w="2828" w:type="dxa"/>
            <w:gridSpan w:val="2"/>
          </w:tcPr>
          <w:p w14:paraId="42F8F96B" w14:textId="77777777" w:rsidR="00C85FD3" w:rsidRPr="0008619B" w:rsidRDefault="00C85FD3" w:rsidP="005A1360">
            <w:pPr>
              <w:spacing w:after="0" w:line="240" w:lineRule="auto"/>
              <w:rPr>
                <w:rFonts w:ascii="Times New Roman" w:hAnsi="Times New Roman" w:cs="Times New Roman"/>
                <w:b/>
                <w:sz w:val="24"/>
                <w:szCs w:val="24"/>
                <w:lang w:val="kk-KZ"/>
              </w:rPr>
            </w:pPr>
          </w:p>
        </w:tc>
      </w:tr>
      <w:tr w:rsidR="00C85FD3" w:rsidRPr="009F04AB" w14:paraId="3D2FCEA0"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5"/>
            <w:shd w:val="clear" w:color="auto" w:fill="auto"/>
          </w:tcPr>
          <w:p w14:paraId="68E1E58A" w14:textId="77777777" w:rsidR="00C85FD3" w:rsidRPr="0008619B" w:rsidRDefault="00C85FD3" w:rsidP="00C85FD3">
            <w:pPr>
              <w:pStyle w:val="a3"/>
              <w:jc w:val="center"/>
              <w:rPr>
                <w:rFonts w:ascii="Times New Roman" w:eastAsia="Times New Roman" w:hAnsi="Times New Roman" w:cs="Times New Roman"/>
                <w:b/>
                <w:sz w:val="24"/>
                <w:szCs w:val="24"/>
                <w:bdr w:val="none" w:sz="0" w:space="0" w:color="auto" w:frame="1"/>
                <w:lang w:val="kk-KZ"/>
              </w:rPr>
            </w:pPr>
            <w:r>
              <w:rPr>
                <w:rFonts w:ascii="Times New Roman" w:eastAsia="Times New Roman" w:hAnsi="Times New Roman" w:cs="Times New Roman"/>
                <w:b/>
                <w:sz w:val="24"/>
                <w:szCs w:val="24"/>
                <w:bdr w:val="none" w:sz="0" w:space="0" w:color="auto" w:frame="1"/>
                <w:lang w:val="kk-KZ"/>
              </w:rPr>
              <w:t xml:space="preserve">Мақсаты: </w:t>
            </w:r>
            <w:r w:rsidRPr="0008619B">
              <w:rPr>
                <w:rFonts w:ascii="Times New Roman" w:eastAsia="Times New Roman" w:hAnsi="Times New Roman" w:cs="Times New Roman"/>
                <w:sz w:val="24"/>
                <w:szCs w:val="24"/>
                <w:bdr w:val="none" w:sz="0" w:space="0" w:color="auto" w:frame="1"/>
                <w:lang w:val="kk-KZ"/>
              </w:rPr>
              <w:t>білім алушылардың білім сапасын негізгі орта білім берудің мемлекеттік жалпыға міндетті стандартына сәйкестігін бағалау</w:t>
            </w:r>
          </w:p>
        </w:tc>
      </w:tr>
      <w:tr w:rsidR="00C85FD3" w:rsidRPr="0008619B" w14:paraId="18A04B24"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shd w:val="clear" w:color="auto" w:fill="auto"/>
          </w:tcPr>
          <w:p w14:paraId="6E16B4C0" w14:textId="77777777" w:rsidR="00C85FD3" w:rsidRPr="005803F3" w:rsidRDefault="00C85FD3" w:rsidP="00C85FD3">
            <w:pPr>
              <w:pStyle w:val="a3"/>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bCs/>
                <w:color w:val="5C5C5C"/>
                <w:sz w:val="26"/>
                <w:szCs w:val="26"/>
                <w:bdr w:val="none" w:sz="0" w:space="0" w:color="auto" w:frame="1"/>
                <w:lang w:val="kk-KZ"/>
              </w:rPr>
              <w:t>  </w:t>
            </w:r>
            <w:r w:rsidRPr="005803F3">
              <w:rPr>
                <w:rFonts w:ascii="Times New Roman" w:eastAsia="Times New Roman" w:hAnsi="Times New Roman" w:cs="Times New Roman"/>
                <w:b/>
                <w:sz w:val="24"/>
                <w:szCs w:val="24"/>
                <w:bdr w:val="none" w:sz="0" w:space="0" w:color="auto" w:frame="1"/>
              </w:rPr>
              <w:t>Негізгі жұмыс бағыттары</w:t>
            </w:r>
          </w:p>
        </w:tc>
        <w:tc>
          <w:tcPr>
            <w:tcW w:w="4252" w:type="dxa"/>
            <w:gridSpan w:val="2"/>
            <w:shd w:val="clear" w:color="auto" w:fill="auto"/>
          </w:tcPr>
          <w:p w14:paraId="782127C7" w14:textId="77777777" w:rsidR="00C85FD3" w:rsidRPr="005803F3" w:rsidRDefault="00C85FD3"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Іс-шаралар</w:t>
            </w:r>
          </w:p>
        </w:tc>
        <w:tc>
          <w:tcPr>
            <w:tcW w:w="1559" w:type="dxa"/>
            <w:shd w:val="clear" w:color="auto" w:fill="auto"/>
          </w:tcPr>
          <w:p w14:paraId="2AFFEB37" w14:textId="77777777" w:rsidR="00C85FD3" w:rsidRPr="005803F3" w:rsidRDefault="00C85FD3"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Орындау мерзімдері</w:t>
            </w:r>
          </w:p>
        </w:tc>
        <w:tc>
          <w:tcPr>
            <w:tcW w:w="2694" w:type="dxa"/>
            <w:shd w:val="clear" w:color="auto" w:fill="auto"/>
          </w:tcPr>
          <w:p w14:paraId="36EF6271" w14:textId="77777777" w:rsidR="00C85FD3" w:rsidRPr="005803F3" w:rsidRDefault="00C85FD3" w:rsidP="00C85FD3">
            <w:pPr>
              <w:pStyle w:val="a3"/>
              <w:jc w:val="center"/>
              <w:rPr>
                <w:rFonts w:ascii="Times New Roman" w:eastAsia="Times New Roman" w:hAnsi="Times New Roman" w:cs="Times New Roman"/>
                <w:b/>
                <w:color w:val="FFFFFF"/>
                <w:sz w:val="24"/>
                <w:szCs w:val="24"/>
              </w:rPr>
            </w:pPr>
            <w:r w:rsidRPr="005803F3">
              <w:rPr>
                <w:rFonts w:ascii="Times New Roman" w:eastAsia="Times New Roman" w:hAnsi="Times New Roman" w:cs="Times New Roman"/>
                <w:b/>
                <w:sz w:val="24"/>
                <w:szCs w:val="24"/>
                <w:bdr w:val="none" w:sz="0" w:space="0" w:color="auto" w:frame="1"/>
              </w:rPr>
              <w:t>Жауаптылар</w:t>
            </w:r>
          </w:p>
        </w:tc>
      </w:tr>
      <w:tr w:rsidR="00C85FD3" w:rsidRPr="0008619B" w14:paraId="66CE18BD"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shd w:val="clear" w:color="auto" w:fill="auto"/>
          </w:tcPr>
          <w:p w14:paraId="586F5F7F"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1</w:t>
            </w:r>
          </w:p>
        </w:tc>
        <w:tc>
          <w:tcPr>
            <w:tcW w:w="4252" w:type="dxa"/>
            <w:gridSpan w:val="2"/>
            <w:shd w:val="clear" w:color="auto" w:fill="auto"/>
          </w:tcPr>
          <w:p w14:paraId="43AF668D"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2</w:t>
            </w:r>
          </w:p>
        </w:tc>
        <w:tc>
          <w:tcPr>
            <w:tcW w:w="1559" w:type="dxa"/>
            <w:shd w:val="clear" w:color="auto" w:fill="auto"/>
          </w:tcPr>
          <w:p w14:paraId="3AFDF9C7"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4</w:t>
            </w:r>
          </w:p>
        </w:tc>
        <w:tc>
          <w:tcPr>
            <w:tcW w:w="2694" w:type="dxa"/>
            <w:shd w:val="clear" w:color="auto" w:fill="auto"/>
          </w:tcPr>
          <w:p w14:paraId="3C6416DE" w14:textId="77777777" w:rsidR="00C85FD3" w:rsidRPr="00B425DB" w:rsidRDefault="00C85FD3" w:rsidP="00C85FD3">
            <w:pPr>
              <w:pStyle w:val="a3"/>
              <w:jc w:val="center"/>
              <w:rPr>
                <w:rFonts w:ascii="Times New Roman" w:eastAsia="Times New Roman" w:hAnsi="Times New Roman" w:cs="Times New Roman"/>
                <w:b/>
                <w:sz w:val="24"/>
                <w:szCs w:val="24"/>
                <w:bdr w:val="none" w:sz="0" w:space="0" w:color="auto" w:frame="1"/>
                <w:lang w:val="kk-KZ"/>
              </w:rPr>
            </w:pPr>
            <w:r w:rsidRPr="00B425DB">
              <w:rPr>
                <w:rFonts w:ascii="Times New Roman" w:eastAsia="Times New Roman" w:hAnsi="Times New Roman" w:cs="Times New Roman"/>
                <w:b/>
                <w:sz w:val="24"/>
                <w:szCs w:val="24"/>
                <w:bdr w:val="none" w:sz="0" w:space="0" w:color="auto" w:frame="1"/>
                <w:lang w:val="kk-KZ"/>
              </w:rPr>
              <w:t>3</w:t>
            </w:r>
          </w:p>
        </w:tc>
      </w:tr>
      <w:tr w:rsidR="00C85FD3" w:rsidRPr="0008619B" w14:paraId="0BFCD8BC"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val="restart"/>
          </w:tcPr>
          <w:p w14:paraId="0B97FF8D"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ББЖМ дайындық жұмысы</w:t>
            </w:r>
          </w:p>
        </w:tc>
        <w:tc>
          <w:tcPr>
            <w:tcW w:w="4252" w:type="dxa"/>
            <w:gridSpan w:val="2"/>
          </w:tcPr>
          <w:p w14:paraId="6133857C" w14:textId="417FF3D9" w:rsidR="00C85FD3" w:rsidRPr="0008619B" w:rsidRDefault="00C85FD3" w:rsidP="00C85F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ББЖМ</w:t>
            </w:r>
            <w:r w:rsidR="009D2154">
              <w:rPr>
                <w:rFonts w:ascii="Times New Roman" w:hAnsi="Times New Roman" w:cs="Times New Roman"/>
                <w:sz w:val="24"/>
                <w:szCs w:val="24"/>
                <w:lang w:val="kk-KZ"/>
              </w:rPr>
              <w:t>-</w:t>
            </w:r>
            <w:r>
              <w:rPr>
                <w:rFonts w:ascii="Times New Roman" w:hAnsi="Times New Roman" w:cs="Times New Roman"/>
                <w:sz w:val="24"/>
                <w:szCs w:val="24"/>
                <w:lang w:val="kk-KZ"/>
              </w:rPr>
              <w:t>не</w:t>
            </w:r>
            <w:r w:rsidRPr="0008619B">
              <w:rPr>
                <w:rFonts w:ascii="Times New Roman" w:hAnsi="Times New Roman" w:cs="Times New Roman"/>
                <w:sz w:val="24"/>
                <w:szCs w:val="24"/>
                <w:lang w:val="kk-KZ"/>
              </w:rPr>
              <w:t xml:space="preserve"> даярлау бойынша шаралар жоспарын әзірлеу </w:t>
            </w:r>
          </w:p>
        </w:tc>
        <w:tc>
          <w:tcPr>
            <w:tcW w:w="1559" w:type="dxa"/>
          </w:tcPr>
          <w:p w14:paraId="1094C7E8"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Қазан</w:t>
            </w:r>
            <w:r>
              <w:rPr>
                <w:rFonts w:ascii="Times New Roman" w:hAnsi="Times New Roman" w:cs="Times New Roman"/>
                <w:sz w:val="24"/>
                <w:szCs w:val="24"/>
                <w:lang w:val="kk-KZ"/>
              </w:rPr>
              <w:t xml:space="preserve"> </w:t>
            </w:r>
          </w:p>
        </w:tc>
        <w:tc>
          <w:tcPr>
            <w:tcW w:w="2694" w:type="dxa"/>
          </w:tcPr>
          <w:p w14:paraId="36C5CB4D"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5D150F67" w14:textId="77777777" w:rsidR="00C85FD3" w:rsidRPr="0008619B" w:rsidRDefault="00C85FD3" w:rsidP="00C85FD3">
            <w:pPr>
              <w:spacing w:after="0" w:line="240" w:lineRule="auto"/>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Ракишева Ж.Е.</w:t>
            </w:r>
          </w:p>
        </w:tc>
      </w:tr>
      <w:tr w:rsidR="00C85FD3" w:rsidRPr="0008619B" w14:paraId="4CDA9596"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7E135080"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46044525" w14:textId="77777777" w:rsidR="00C85FD3" w:rsidRPr="0008619B" w:rsidRDefault="00C85FD3" w:rsidP="00C85FD3">
            <w:pPr>
              <w:spacing w:after="0" w:line="240" w:lineRule="auto"/>
              <w:rPr>
                <w:rFonts w:ascii="Times New Roman" w:hAnsi="Times New Roman" w:cs="Times New Roman"/>
                <w:sz w:val="24"/>
                <w:szCs w:val="24"/>
                <w:lang w:val="kk-KZ"/>
              </w:rPr>
            </w:pPr>
            <w:r w:rsidRPr="0008619B">
              <w:rPr>
                <w:rFonts w:ascii="Times New Roman" w:hAnsi="Times New Roman" w:cs="Times New Roman"/>
                <w:sz w:val="24"/>
                <w:szCs w:val="24"/>
                <w:lang w:val="kk-KZ"/>
              </w:rPr>
              <w:t>4 және 9 сынып білім алушылар құрамы бойынша деректер базасын құру</w:t>
            </w:r>
          </w:p>
        </w:tc>
        <w:tc>
          <w:tcPr>
            <w:tcW w:w="1559" w:type="dxa"/>
          </w:tcPr>
          <w:p w14:paraId="2CDD8604"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 xml:space="preserve"> Қараша</w:t>
            </w:r>
            <w:r>
              <w:rPr>
                <w:rFonts w:ascii="Times New Roman" w:hAnsi="Times New Roman" w:cs="Times New Roman"/>
                <w:sz w:val="24"/>
                <w:szCs w:val="24"/>
                <w:lang w:val="kk-KZ"/>
              </w:rPr>
              <w:t xml:space="preserve"> </w:t>
            </w:r>
          </w:p>
        </w:tc>
        <w:tc>
          <w:tcPr>
            <w:tcW w:w="2694" w:type="dxa"/>
          </w:tcPr>
          <w:p w14:paraId="496B1EAB"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Ахметова М.М.</w:t>
            </w:r>
          </w:p>
          <w:p w14:paraId="2D847072" w14:textId="77777777" w:rsidR="00C85FD3" w:rsidRPr="0008619B" w:rsidRDefault="00C85FD3" w:rsidP="00C85FD3">
            <w:pPr>
              <w:spacing w:after="0" w:line="240" w:lineRule="auto"/>
              <w:rPr>
                <w:rFonts w:ascii="Times New Roman" w:hAnsi="Times New Roman" w:cs="Times New Roman"/>
                <w:sz w:val="24"/>
                <w:szCs w:val="24"/>
                <w:lang w:val="kk-KZ"/>
              </w:rPr>
            </w:pPr>
          </w:p>
        </w:tc>
      </w:tr>
      <w:tr w:rsidR="00C85FD3" w:rsidRPr="0008619B" w14:paraId="2FB0F862"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78A982F7"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1A123804" w14:textId="77777777" w:rsidR="00C85FD3" w:rsidRPr="0008619B" w:rsidRDefault="00C85FD3" w:rsidP="00C85F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2023 </w:t>
            </w:r>
            <w:r w:rsidRPr="0008619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8619B">
              <w:rPr>
                <w:rFonts w:ascii="Times New Roman" w:hAnsi="Times New Roman" w:cs="Times New Roman"/>
                <w:sz w:val="24"/>
                <w:szCs w:val="24"/>
                <w:lang w:val="kk-KZ"/>
              </w:rPr>
              <w:t>202</w:t>
            </w:r>
            <w:r>
              <w:rPr>
                <w:rFonts w:ascii="Times New Roman" w:hAnsi="Times New Roman" w:cs="Times New Roman"/>
                <w:sz w:val="24"/>
                <w:szCs w:val="24"/>
                <w:lang w:val="kk-KZ"/>
              </w:rPr>
              <w:t>4</w:t>
            </w:r>
            <w:r w:rsidRPr="0008619B">
              <w:rPr>
                <w:rFonts w:ascii="Times New Roman" w:hAnsi="Times New Roman" w:cs="Times New Roman"/>
                <w:sz w:val="24"/>
                <w:szCs w:val="24"/>
                <w:lang w:val="kk-KZ"/>
              </w:rPr>
              <w:t xml:space="preserve"> оқу жылында </w:t>
            </w:r>
            <w:r>
              <w:rPr>
                <w:rFonts w:ascii="Times New Roman" w:hAnsi="Times New Roman" w:cs="Times New Roman"/>
                <w:sz w:val="24"/>
                <w:szCs w:val="24"/>
                <w:lang w:val="kk-KZ"/>
              </w:rPr>
              <w:t xml:space="preserve">ББЖМ </w:t>
            </w:r>
            <w:r w:rsidRPr="0008619B">
              <w:rPr>
                <w:rFonts w:ascii="Times New Roman" w:hAnsi="Times New Roman" w:cs="Times New Roman"/>
                <w:sz w:val="24"/>
                <w:szCs w:val="24"/>
                <w:lang w:val="kk-KZ"/>
              </w:rPr>
              <w:t>өткізу мәселелері бойынша кеңейтілген ақпараттық жұмыстарды ұйымдастыру</w:t>
            </w:r>
          </w:p>
        </w:tc>
        <w:tc>
          <w:tcPr>
            <w:tcW w:w="1559" w:type="dxa"/>
          </w:tcPr>
          <w:p w14:paraId="47FBB5B6"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Қараша</w:t>
            </w:r>
            <w:r>
              <w:rPr>
                <w:rFonts w:ascii="Times New Roman" w:hAnsi="Times New Roman" w:cs="Times New Roman"/>
                <w:sz w:val="24"/>
                <w:szCs w:val="24"/>
                <w:lang w:val="kk-KZ"/>
              </w:rPr>
              <w:t xml:space="preserve"> </w:t>
            </w:r>
          </w:p>
          <w:p w14:paraId="1E76F32B"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Ақпан</w:t>
            </w:r>
            <w:r>
              <w:rPr>
                <w:rFonts w:ascii="Times New Roman" w:hAnsi="Times New Roman" w:cs="Times New Roman"/>
                <w:sz w:val="24"/>
                <w:szCs w:val="24"/>
                <w:lang w:val="kk-KZ"/>
              </w:rPr>
              <w:t xml:space="preserve"> </w:t>
            </w:r>
          </w:p>
        </w:tc>
        <w:tc>
          <w:tcPr>
            <w:tcW w:w="2694" w:type="dxa"/>
          </w:tcPr>
          <w:p w14:paraId="545B6940"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51E191AB"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Ракишева Ж.Е.</w:t>
            </w:r>
          </w:p>
          <w:p w14:paraId="559E29A8"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08619B">
              <w:rPr>
                <w:rFonts w:ascii="Times New Roman" w:hAnsi="Times New Roman" w:cs="Times New Roman"/>
                <w:sz w:val="24"/>
                <w:szCs w:val="24"/>
                <w:lang w:val="kk-KZ"/>
              </w:rPr>
              <w:t>9 сынып жетекшілері</w:t>
            </w:r>
          </w:p>
        </w:tc>
      </w:tr>
      <w:tr w:rsidR="00C85FD3" w:rsidRPr="0008619B" w14:paraId="7BAEF211"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3335A616"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2C3175B5" w14:textId="77777777" w:rsidR="00C85FD3" w:rsidRPr="0008619B" w:rsidRDefault="00C85FD3" w:rsidP="00C85FD3">
            <w:pPr>
              <w:spacing w:after="0" w:line="240" w:lineRule="auto"/>
              <w:rPr>
                <w:rFonts w:ascii="Times New Roman" w:hAnsi="Times New Roman" w:cs="Times New Roman"/>
                <w:sz w:val="24"/>
                <w:szCs w:val="24"/>
                <w:lang w:val="kk-KZ"/>
              </w:rPr>
            </w:pPr>
            <w:r w:rsidRPr="0008619B">
              <w:rPr>
                <w:rFonts w:ascii="Times New Roman" w:hAnsi="Times New Roman" w:cs="Times New Roman"/>
                <w:sz w:val="24"/>
                <w:szCs w:val="24"/>
                <w:lang w:val="kk-KZ"/>
              </w:rPr>
              <w:t>4 және 9 сыныптарда тест қорларын толықтыру жұмыстарын ұйымдастыру</w:t>
            </w:r>
          </w:p>
        </w:tc>
        <w:tc>
          <w:tcPr>
            <w:tcW w:w="1559" w:type="dxa"/>
          </w:tcPr>
          <w:p w14:paraId="007D60D2"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Қараша</w:t>
            </w:r>
            <w:r>
              <w:rPr>
                <w:rFonts w:ascii="Times New Roman" w:hAnsi="Times New Roman" w:cs="Times New Roman"/>
                <w:sz w:val="24"/>
                <w:szCs w:val="24"/>
                <w:lang w:val="kk-KZ"/>
              </w:rPr>
              <w:t xml:space="preserve"> </w:t>
            </w:r>
          </w:p>
          <w:p w14:paraId="64F81760"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Ақпан</w:t>
            </w:r>
            <w:r>
              <w:rPr>
                <w:rFonts w:ascii="Times New Roman" w:hAnsi="Times New Roman" w:cs="Times New Roman"/>
                <w:sz w:val="24"/>
                <w:szCs w:val="24"/>
                <w:lang w:val="kk-KZ"/>
              </w:rPr>
              <w:t xml:space="preserve"> </w:t>
            </w:r>
          </w:p>
        </w:tc>
        <w:tc>
          <w:tcPr>
            <w:tcW w:w="2694" w:type="dxa"/>
          </w:tcPr>
          <w:p w14:paraId="1CA5BBD5"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14:paraId="1D23A649"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Pr="0008619B">
              <w:rPr>
                <w:rFonts w:ascii="Times New Roman" w:hAnsi="Times New Roman" w:cs="Times New Roman"/>
                <w:sz w:val="24"/>
                <w:szCs w:val="24"/>
                <w:lang w:val="kk-KZ"/>
              </w:rPr>
              <w:t>9 сынып жетекшілері</w:t>
            </w:r>
          </w:p>
        </w:tc>
      </w:tr>
      <w:tr w:rsidR="00C85FD3" w:rsidRPr="0008619B" w14:paraId="5752F439"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0189752F"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11613B0F" w14:textId="77777777" w:rsidR="00C85FD3" w:rsidRPr="0008619B" w:rsidRDefault="00C85FD3" w:rsidP="00C85FD3">
            <w:pPr>
              <w:spacing w:after="0" w:line="240" w:lineRule="auto"/>
              <w:rPr>
                <w:rFonts w:ascii="Times New Roman" w:hAnsi="Times New Roman" w:cs="Times New Roman"/>
                <w:sz w:val="24"/>
                <w:szCs w:val="24"/>
                <w:lang w:val="kk-KZ"/>
              </w:rPr>
            </w:pPr>
            <w:r w:rsidRPr="0008619B">
              <w:rPr>
                <w:rFonts w:ascii="Times New Roman" w:hAnsi="Times New Roman" w:cs="Times New Roman"/>
                <w:sz w:val="24"/>
                <w:szCs w:val="24"/>
                <w:lang w:val="kk-KZ"/>
              </w:rPr>
              <w:t xml:space="preserve">Білім алушыларды </w:t>
            </w:r>
            <w:r>
              <w:rPr>
                <w:rFonts w:ascii="Times New Roman" w:hAnsi="Times New Roman" w:cs="Times New Roman"/>
                <w:sz w:val="24"/>
                <w:szCs w:val="24"/>
                <w:lang w:val="kk-KZ"/>
              </w:rPr>
              <w:t>ББЖМне</w:t>
            </w:r>
            <w:r w:rsidRPr="0008619B">
              <w:rPr>
                <w:rFonts w:ascii="Times New Roman" w:hAnsi="Times New Roman" w:cs="Times New Roman"/>
                <w:sz w:val="24"/>
                <w:szCs w:val="24"/>
                <w:lang w:val="kk-KZ"/>
              </w:rPr>
              <w:t xml:space="preserve"> дайындау жөнінде мұғалімдерге кеңес беру</w:t>
            </w:r>
          </w:p>
        </w:tc>
        <w:tc>
          <w:tcPr>
            <w:tcW w:w="1559" w:type="dxa"/>
          </w:tcPr>
          <w:p w14:paraId="5A235DA7"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Тоқсан</w:t>
            </w:r>
            <w:r>
              <w:rPr>
                <w:rFonts w:ascii="Times New Roman" w:hAnsi="Times New Roman" w:cs="Times New Roman"/>
                <w:sz w:val="24"/>
                <w:szCs w:val="24"/>
                <w:lang w:val="kk-KZ"/>
              </w:rPr>
              <w:t xml:space="preserve"> </w:t>
            </w:r>
            <w:r w:rsidRPr="0008619B">
              <w:rPr>
                <w:rFonts w:ascii="Times New Roman" w:hAnsi="Times New Roman" w:cs="Times New Roman"/>
                <w:sz w:val="24"/>
                <w:szCs w:val="24"/>
                <w:lang w:val="kk-KZ"/>
              </w:rPr>
              <w:t xml:space="preserve"> сайын</w:t>
            </w:r>
          </w:p>
        </w:tc>
        <w:tc>
          <w:tcPr>
            <w:tcW w:w="2694" w:type="dxa"/>
          </w:tcPr>
          <w:p w14:paraId="19CCC5A5"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5FC7115F"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Ракишева Ж.Е.</w:t>
            </w:r>
          </w:p>
          <w:p w14:paraId="72F25FD2"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r>
      <w:tr w:rsidR="00C85FD3" w:rsidRPr="0008619B" w14:paraId="6FC85D7D"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24700F24"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7A01A926" w14:textId="77777777" w:rsidR="00C85FD3" w:rsidRPr="0008619B" w:rsidRDefault="00C85FD3" w:rsidP="00C85F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ББЖМ</w:t>
            </w:r>
            <w:r w:rsidRPr="0008619B">
              <w:rPr>
                <w:rFonts w:ascii="Times New Roman" w:hAnsi="Times New Roman" w:cs="Times New Roman"/>
                <w:sz w:val="24"/>
                <w:szCs w:val="24"/>
                <w:lang w:val="kk-KZ"/>
              </w:rPr>
              <w:t xml:space="preserve"> мәселелері бойынша нормативтік құжаттарды жинақтау</w:t>
            </w:r>
          </w:p>
        </w:tc>
        <w:tc>
          <w:tcPr>
            <w:tcW w:w="1559" w:type="dxa"/>
          </w:tcPr>
          <w:p w14:paraId="2CC3052D" w14:textId="77777777" w:rsidR="00C85FD3"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Қазан</w:t>
            </w:r>
            <w:r>
              <w:rPr>
                <w:rFonts w:ascii="Times New Roman" w:hAnsi="Times New Roman" w:cs="Times New Roman"/>
                <w:sz w:val="24"/>
                <w:szCs w:val="24"/>
                <w:lang w:val="kk-KZ"/>
              </w:rPr>
              <w:t xml:space="preserve"> </w:t>
            </w:r>
          </w:p>
          <w:p w14:paraId="50AA5841"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 xml:space="preserve"> Қараша</w:t>
            </w:r>
            <w:r>
              <w:rPr>
                <w:rFonts w:ascii="Times New Roman" w:hAnsi="Times New Roman" w:cs="Times New Roman"/>
                <w:sz w:val="24"/>
                <w:szCs w:val="24"/>
                <w:lang w:val="kk-KZ"/>
              </w:rPr>
              <w:t xml:space="preserve"> </w:t>
            </w:r>
          </w:p>
        </w:tc>
        <w:tc>
          <w:tcPr>
            <w:tcW w:w="2694" w:type="dxa"/>
          </w:tcPr>
          <w:p w14:paraId="32088557"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0BF01846"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Ракишева Ж.Е.</w:t>
            </w:r>
          </w:p>
          <w:p w14:paraId="14DFFBB7"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4</w:t>
            </w:r>
            <w:r>
              <w:rPr>
                <w:rFonts w:ascii="Times New Roman" w:hAnsi="Times New Roman" w:cs="Times New Roman"/>
                <w:sz w:val="24"/>
                <w:szCs w:val="24"/>
                <w:lang w:val="kk-KZ"/>
              </w:rPr>
              <w:t>,</w:t>
            </w:r>
            <w:r w:rsidRPr="0008619B">
              <w:rPr>
                <w:rFonts w:ascii="Times New Roman" w:hAnsi="Times New Roman" w:cs="Times New Roman"/>
                <w:sz w:val="24"/>
                <w:szCs w:val="24"/>
                <w:lang w:val="kk-KZ"/>
              </w:rPr>
              <w:t>9 сынып жетекшілері</w:t>
            </w:r>
          </w:p>
        </w:tc>
      </w:tr>
      <w:tr w:rsidR="00C85FD3" w:rsidRPr="0008619B" w14:paraId="60D8BC56"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74B78595"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3F8CAB07" w14:textId="77777777" w:rsidR="00C85FD3" w:rsidRPr="0008619B" w:rsidRDefault="00C85FD3" w:rsidP="00C85F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ББЖМНЕ</w:t>
            </w:r>
            <w:r w:rsidRPr="0008619B">
              <w:rPr>
                <w:rFonts w:ascii="Times New Roman" w:hAnsi="Times New Roman" w:cs="Times New Roman"/>
                <w:sz w:val="24"/>
                <w:szCs w:val="24"/>
                <w:lang w:val="kk-KZ"/>
              </w:rPr>
              <w:t xml:space="preserve"> өткізу мәселелері бойынша мектеп ұжымы, 4,9 сынып білім алушылары және ата-аналарымен  әдістемелік- нұсқаулық кеңес өткізу</w:t>
            </w:r>
          </w:p>
        </w:tc>
        <w:tc>
          <w:tcPr>
            <w:tcW w:w="1559" w:type="dxa"/>
          </w:tcPr>
          <w:p w14:paraId="1289F5CD" w14:textId="77777777" w:rsidR="00C85FD3"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Қазан</w:t>
            </w:r>
            <w:r>
              <w:rPr>
                <w:rFonts w:ascii="Times New Roman" w:hAnsi="Times New Roman" w:cs="Times New Roman"/>
                <w:sz w:val="24"/>
                <w:szCs w:val="24"/>
                <w:lang w:val="kk-KZ"/>
              </w:rPr>
              <w:t xml:space="preserve"> </w:t>
            </w:r>
          </w:p>
          <w:p w14:paraId="51A76D2C"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 xml:space="preserve"> Қараша</w:t>
            </w:r>
            <w:r>
              <w:rPr>
                <w:rFonts w:ascii="Times New Roman" w:hAnsi="Times New Roman" w:cs="Times New Roman"/>
                <w:sz w:val="24"/>
                <w:szCs w:val="24"/>
                <w:lang w:val="kk-KZ"/>
              </w:rPr>
              <w:t xml:space="preserve"> </w:t>
            </w:r>
          </w:p>
        </w:tc>
        <w:tc>
          <w:tcPr>
            <w:tcW w:w="2694" w:type="dxa"/>
          </w:tcPr>
          <w:p w14:paraId="1F141790"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4</w:t>
            </w:r>
            <w:r>
              <w:rPr>
                <w:rFonts w:ascii="Times New Roman" w:hAnsi="Times New Roman" w:cs="Times New Roman"/>
                <w:sz w:val="24"/>
                <w:szCs w:val="24"/>
                <w:lang w:val="kk-KZ"/>
              </w:rPr>
              <w:t>,</w:t>
            </w:r>
            <w:r w:rsidRPr="0008619B">
              <w:rPr>
                <w:rFonts w:ascii="Times New Roman" w:hAnsi="Times New Roman" w:cs="Times New Roman"/>
                <w:sz w:val="24"/>
                <w:szCs w:val="24"/>
                <w:lang w:val="kk-KZ"/>
              </w:rPr>
              <w:t>9 сынып жетекшілері</w:t>
            </w:r>
          </w:p>
        </w:tc>
      </w:tr>
      <w:tr w:rsidR="00C85FD3" w:rsidRPr="0008619B" w14:paraId="71875BC9"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75BE24F4"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1A9C8C32" w14:textId="77777777" w:rsidR="00C85FD3" w:rsidRPr="0008619B" w:rsidRDefault="00C85FD3" w:rsidP="00C85F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ББЖМНЕ</w:t>
            </w:r>
            <w:r w:rsidRPr="0008619B">
              <w:rPr>
                <w:rFonts w:ascii="Times New Roman" w:hAnsi="Times New Roman" w:cs="Times New Roman"/>
                <w:sz w:val="24"/>
                <w:szCs w:val="24"/>
                <w:lang w:val="kk-KZ"/>
              </w:rPr>
              <w:t xml:space="preserve"> енетін пәндер бйынша сынамалы электрондық тест өткізу</w:t>
            </w:r>
          </w:p>
        </w:tc>
        <w:tc>
          <w:tcPr>
            <w:tcW w:w="1559" w:type="dxa"/>
          </w:tcPr>
          <w:p w14:paraId="02BB0ED8"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Bilim-zentr </w:t>
            </w:r>
            <w:r>
              <w:rPr>
                <w:rFonts w:ascii="Times New Roman" w:hAnsi="Times New Roman" w:cs="Times New Roman"/>
                <w:sz w:val="24"/>
                <w:szCs w:val="24"/>
                <w:lang w:val="kk-KZ"/>
              </w:rPr>
              <w:t>жоспарына сәйкес</w:t>
            </w:r>
          </w:p>
        </w:tc>
        <w:tc>
          <w:tcPr>
            <w:tcW w:w="2694" w:type="dxa"/>
          </w:tcPr>
          <w:p w14:paraId="5D351C2E"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5986F4E4"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Ракишева Ж.Е.</w:t>
            </w:r>
          </w:p>
          <w:p w14:paraId="296DBA0D"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4</w:t>
            </w:r>
            <w:r>
              <w:rPr>
                <w:rFonts w:ascii="Times New Roman" w:hAnsi="Times New Roman" w:cs="Times New Roman"/>
                <w:sz w:val="24"/>
                <w:szCs w:val="24"/>
                <w:lang w:val="kk-KZ"/>
              </w:rPr>
              <w:t>,</w:t>
            </w:r>
            <w:r w:rsidRPr="0008619B">
              <w:rPr>
                <w:rFonts w:ascii="Times New Roman" w:hAnsi="Times New Roman" w:cs="Times New Roman"/>
                <w:sz w:val="24"/>
                <w:szCs w:val="24"/>
                <w:lang w:val="kk-KZ"/>
              </w:rPr>
              <w:t>9 сынып жетекшілері</w:t>
            </w:r>
          </w:p>
        </w:tc>
      </w:tr>
      <w:tr w:rsidR="00C85FD3" w:rsidRPr="0008619B" w14:paraId="31CB4EE0"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70D930C4"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5730CE0E" w14:textId="77777777" w:rsidR="00C85FD3" w:rsidRPr="0008619B" w:rsidRDefault="00C85FD3" w:rsidP="00C85FD3">
            <w:pPr>
              <w:spacing w:after="0" w:line="240" w:lineRule="auto"/>
              <w:rPr>
                <w:rFonts w:ascii="Times New Roman" w:hAnsi="Times New Roman" w:cs="Times New Roman"/>
                <w:sz w:val="24"/>
                <w:szCs w:val="24"/>
                <w:lang w:val="kk-KZ"/>
              </w:rPr>
            </w:pPr>
            <w:r w:rsidRPr="0008619B">
              <w:rPr>
                <w:rFonts w:ascii="Times New Roman" w:hAnsi="Times New Roman" w:cs="Times New Roman"/>
                <w:sz w:val="24"/>
                <w:szCs w:val="24"/>
                <w:lang w:val="kk-KZ"/>
              </w:rPr>
              <w:t>Байқау тест нәтижелері бойынша қатемен жұмыс</w:t>
            </w:r>
          </w:p>
        </w:tc>
        <w:tc>
          <w:tcPr>
            <w:tcW w:w="1559" w:type="dxa"/>
          </w:tcPr>
          <w:p w14:paraId="065DDCDC"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Байқау</w:t>
            </w:r>
            <w:r>
              <w:rPr>
                <w:rFonts w:ascii="Times New Roman" w:hAnsi="Times New Roman" w:cs="Times New Roman"/>
                <w:sz w:val="24"/>
                <w:szCs w:val="24"/>
                <w:lang w:val="kk-KZ"/>
              </w:rPr>
              <w:t xml:space="preserve"> </w:t>
            </w:r>
            <w:r w:rsidRPr="0008619B">
              <w:rPr>
                <w:rFonts w:ascii="Times New Roman" w:hAnsi="Times New Roman" w:cs="Times New Roman"/>
                <w:sz w:val="24"/>
                <w:szCs w:val="24"/>
                <w:lang w:val="kk-KZ"/>
              </w:rPr>
              <w:t xml:space="preserve"> тестілеуден кейін</w:t>
            </w:r>
          </w:p>
        </w:tc>
        <w:tc>
          <w:tcPr>
            <w:tcW w:w="2694" w:type="dxa"/>
          </w:tcPr>
          <w:p w14:paraId="59EE9B5E"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C85FD3" w:rsidRPr="0008619B" w14:paraId="54879EDB"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5F9DA62A"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3DFC7B57" w14:textId="77777777" w:rsidR="00C85FD3" w:rsidRPr="0008619B" w:rsidRDefault="00C85FD3" w:rsidP="00C85FD3">
            <w:pPr>
              <w:spacing w:after="0" w:line="240" w:lineRule="auto"/>
              <w:rPr>
                <w:rFonts w:ascii="Times New Roman" w:hAnsi="Times New Roman" w:cs="Times New Roman"/>
                <w:sz w:val="24"/>
                <w:szCs w:val="24"/>
                <w:lang w:val="kk-KZ"/>
              </w:rPr>
            </w:pPr>
            <w:r w:rsidRPr="0008619B">
              <w:rPr>
                <w:rFonts w:ascii="Times New Roman" w:hAnsi="Times New Roman" w:cs="Times New Roman"/>
                <w:sz w:val="24"/>
                <w:szCs w:val="24"/>
                <w:lang w:val="kk-KZ"/>
              </w:rPr>
              <w:t>Тестілеуді өткізу үшін аудиторияларды бекіту және дайындау</w:t>
            </w:r>
          </w:p>
        </w:tc>
        <w:tc>
          <w:tcPr>
            <w:tcW w:w="1559" w:type="dxa"/>
          </w:tcPr>
          <w:p w14:paraId="1A148988"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Наурыз</w:t>
            </w:r>
            <w:r>
              <w:rPr>
                <w:rFonts w:ascii="Times New Roman" w:hAnsi="Times New Roman" w:cs="Times New Roman"/>
                <w:sz w:val="24"/>
                <w:szCs w:val="24"/>
                <w:lang w:val="kk-KZ"/>
              </w:rPr>
              <w:t xml:space="preserve"> </w:t>
            </w:r>
          </w:p>
        </w:tc>
        <w:tc>
          <w:tcPr>
            <w:tcW w:w="2694" w:type="dxa"/>
          </w:tcPr>
          <w:p w14:paraId="20ECE07A"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Мамбетова М.К. Майбасова Г.О. </w:t>
            </w:r>
          </w:p>
          <w:p w14:paraId="3A6C7965"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Ракишева Ж.Е.</w:t>
            </w:r>
          </w:p>
          <w:p w14:paraId="6E79DFB2" w14:textId="77777777" w:rsidR="00C85FD3" w:rsidRPr="0008619B"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Информатика мұғалімдері</w:t>
            </w:r>
          </w:p>
        </w:tc>
      </w:tr>
      <w:tr w:rsidR="00C85FD3" w:rsidRPr="0008619B" w14:paraId="003F4999"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71E626AD"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2566A300" w14:textId="77777777" w:rsidR="00C85FD3" w:rsidRPr="0008619B" w:rsidRDefault="00C85FD3" w:rsidP="00C85FD3">
            <w:pPr>
              <w:spacing w:after="0" w:line="240" w:lineRule="auto"/>
              <w:rPr>
                <w:rFonts w:ascii="Times New Roman" w:hAnsi="Times New Roman" w:cs="Times New Roman"/>
                <w:sz w:val="24"/>
                <w:szCs w:val="24"/>
                <w:lang w:val="kk-KZ"/>
              </w:rPr>
            </w:pPr>
            <w:r w:rsidRPr="0008619B">
              <w:rPr>
                <w:rFonts w:ascii="Times New Roman" w:hAnsi="Times New Roman" w:cs="Times New Roman"/>
                <w:sz w:val="24"/>
                <w:szCs w:val="24"/>
                <w:lang w:val="kk-KZ"/>
              </w:rPr>
              <w:t>Білім алушыларды тестілеу кезіндегі ережелермен таныстыру</w:t>
            </w:r>
          </w:p>
        </w:tc>
        <w:tc>
          <w:tcPr>
            <w:tcW w:w="1559" w:type="dxa"/>
          </w:tcPr>
          <w:p w14:paraId="6D87FD0E"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Наурыз</w:t>
            </w:r>
            <w:r>
              <w:rPr>
                <w:rFonts w:ascii="Times New Roman" w:hAnsi="Times New Roman" w:cs="Times New Roman"/>
                <w:sz w:val="24"/>
                <w:szCs w:val="24"/>
                <w:lang w:val="kk-KZ"/>
              </w:rPr>
              <w:t xml:space="preserve"> </w:t>
            </w:r>
          </w:p>
        </w:tc>
        <w:tc>
          <w:tcPr>
            <w:tcW w:w="2694" w:type="dxa"/>
          </w:tcPr>
          <w:p w14:paraId="1503FBEC"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54E44DB2"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Ракишева Ж.Е. </w:t>
            </w:r>
          </w:p>
          <w:p w14:paraId="55859202"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4</w:t>
            </w:r>
            <w:r>
              <w:rPr>
                <w:rFonts w:ascii="Times New Roman" w:hAnsi="Times New Roman" w:cs="Times New Roman"/>
                <w:sz w:val="24"/>
                <w:szCs w:val="24"/>
                <w:lang w:val="kk-KZ"/>
              </w:rPr>
              <w:t>,</w:t>
            </w:r>
            <w:r w:rsidRPr="0008619B">
              <w:rPr>
                <w:rFonts w:ascii="Times New Roman" w:hAnsi="Times New Roman" w:cs="Times New Roman"/>
                <w:sz w:val="24"/>
                <w:szCs w:val="24"/>
                <w:lang w:val="kk-KZ"/>
              </w:rPr>
              <w:t>9 сынып жетекшілері</w:t>
            </w:r>
            <w:r>
              <w:rPr>
                <w:rFonts w:ascii="Times New Roman" w:hAnsi="Times New Roman" w:cs="Times New Roman"/>
                <w:sz w:val="24"/>
                <w:szCs w:val="24"/>
                <w:lang w:val="kk-KZ"/>
              </w:rPr>
              <w:t xml:space="preserve"> </w:t>
            </w:r>
          </w:p>
        </w:tc>
      </w:tr>
      <w:tr w:rsidR="00C85FD3" w:rsidRPr="0008619B" w14:paraId="26DBE9AD"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16F71128"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1F59E335" w14:textId="77777777" w:rsidR="00C85FD3" w:rsidRPr="0008619B" w:rsidRDefault="00C85FD3" w:rsidP="00C85FD3">
            <w:pPr>
              <w:spacing w:after="0" w:line="240" w:lineRule="auto"/>
              <w:rPr>
                <w:rFonts w:ascii="Times New Roman" w:hAnsi="Times New Roman" w:cs="Times New Roman"/>
                <w:sz w:val="24"/>
                <w:szCs w:val="24"/>
                <w:lang w:val="kk-KZ"/>
              </w:rPr>
            </w:pPr>
            <w:r w:rsidRPr="0008619B">
              <w:rPr>
                <w:rFonts w:ascii="Times New Roman" w:hAnsi="Times New Roman" w:cs="Times New Roman"/>
                <w:sz w:val="24"/>
                <w:szCs w:val="24"/>
                <w:lang w:val="kk-KZ"/>
              </w:rPr>
              <w:t>Тестілеуге барлық білім алушылардың қатысуын қамтамасыз ету</w:t>
            </w:r>
          </w:p>
        </w:tc>
        <w:tc>
          <w:tcPr>
            <w:tcW w:w="1559" w:type="dxa"/>
          </w:tcPr>
          <w:p w14:paraId="566E2886"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Сәуір</w:t>
            </w:r>
            <w:r>
              <w:rPr>
                <w:rFonts w:ascii="Times New Roman" w:hAnsi="Times New Roman" w:cs="Times New Roman"/>
                <w:sz w:val="24"/>
                <w:szCs w:val="24"/>
                <w:lang w:val="kk-KZ"/>
              </w:rPr>
              <w:t xml:space="preserve"> </w:t>
            </w:r>
          </w:p>
        </w:tc>
        <w:tc>
          <w:tcPr>
            <w:tcW w:w="2694" w:type="dxa"/>
          </w:tcPr>
          <w:p w14:paraId="5B15788A"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61BE3A7F"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Ракишева Ж.Е. </w:t>
            </w:r>
          </w:p>
          <w:p w14:paraId="59D6F759"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4</w:t>
            </w:r>
            <w:r>
              <w:rPr>
                <w:rFonts w:ascii="Times New Roman" w:hAnsi="Times New Roman" w:cs="Times New Roman"/>
                <w:sz w:val="24"/>
                <w:szCs w:val="24"/>
                <w:lang w:val="kk-KZ"/>
              </w:rPr>
              <w:t>,</w:t>
            </w:r>
            <w:r w:rsidRPr="0008619B">
              <w:rPr>
                <w:rFonts w:ascii="Times New Roman" w:hAnsi="Times New Roman" w:cs="Times New Roman"/>
                <w:sz w:val="24"/>
                <w:szCs w:val="24"/>
                <w:lang w:val="kk-KZ"/>
              </w:rPr>
              <w:t>9 сынып жетекшілері</w:t>
            </w:r>
          </w:p>
        </w:tc>
      </w:tr>
      <w:tr w:rsidR="00C85FD3" w:rsidRPr="0008619B" w14:paraId="2C59494C" w14:textId="77777777" w:rsidTr="00C8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Pr>
          <w:p w14:paraId="5DA04B3E" w14:textId="77777777" w:rsidR="00C85FD3" w:rsidRPr="0008619B" w:rsidRDefault="00C85FD3" w:rsidP="00C85FD3">
            <w:pPr>
              <w:spacing w:after="0" w:line="240" w:lineRule="auto"/>
              <w:jc w:val="center"/>
              <w:rPr>
                <w:rFonts w:ascii="Times New Roman" w:hAnsi="Times New Roman" w:cs="Times New Roman"/>
                <w:sz w:val="24"/>
                <w:szCs w:val="24"/>
                <w:lang w:val="kk-KZ"/>
              </w:rPr>
            </w:pPr>
          </w:p>
        </w:tc>
        <w:tc>
          <w:tcPr>
            <w:tcW w:w="4252" w:type="dxa"/>
            <w:gridSpan w:val="2"/>
          </w:tcPr>
          <w:p w14:paraId="6973689B" w14:textId="77777777" w:rsidR="00C85FD3" w:rsidRPr="0008619B" w:rsidRDefault="00C85FD3" w:rsidP="00C85F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ББЖМ</w:t>
            </w:r>
            <w:r w:rsidRPr="0008619B">
              <w:rPr>
                <w:rFonts w:ascii="Times New Roman" w:hAnsi="Times New Roman" w:cs="Times New Roman"/>
                <w:sz w:val="24"/>
                <w:szCs w:val="24"/>
                <w:lang w:val="kk-KZ"/>
              </w:rPr>
              <w:t xml:space="preserve"> қорытындысын шығару</w:t>
            </w:r>
          </w:p>
        </w:tc>
        <w:tc>
          <w:tcPr>
            <w:tcW w:w="1559" w:type="dxa"/>
          </w:tcPr>
          <w:p w14:paraId="0B80EF68"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Сәуір</w:t>
            </w:r>
            <w:r>
              <w:rPr>
                <w:rFonts w:ascii="Times New Roman" w:hAnsi="Times New Roman" w:cs="Times New Roman"/>
                <w:sz w:val="24"/>
                <w:szCs w:val="24"/>
                <w:lang w:val="kk-KZ"/>
              </w:rPr>
              <w:t xml:space="preserve"> </w:t>
            </w:r>
          </w:p>
        </w:tc>
        <w:tc>
          <w:tcPr>
            <w:tcW w:w="2694" w:type="dxa"/>
          </w:tcPr>
          <w:p w14:paraId="6C6D2E3D"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Майбасова Г.О. </w:t>
            </w:r>
          </w:p>
          <w:p w14:paraId="3393C29C" w14:textId="77777777" w:rsidR="00C85FD3" w:rsidRDefault="00C85FD3" w:rsidP="00C85F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Ракишева Ж.Е. </w:t>
            </w:r>
          </w:p>
          <w:p w14:paraId="469DBC9A" w14:textId="77777777" w:rsidR="00C85FD3" w:rsidRPr="0008619B" w:rsidRDefault="00C85FD3" w:rsidP="00C85FD3">
            <w:pPr>
              <w:spacing w:after="0" w:line="240" w:lineRule="auto"/>
              <w:jc w:val="center"/>
              <w:rPr>
                <w:rFonts w:ascii="Times New Roman" w:hAnsi="Times New Roman" w:cs="Times New Roman"/>
                <w:sz w:val="24"/>
                <w:szCs w:val="24"/>
                <w:lang w:val="kk-KZ"/>
              </w:rPr>
            </w:pPr>
            <w:r w:rsidRPr="0008619B">
              <w:rPr>
                <w:rFonts w:ascii="Times New Roman" w:hAnsi="Times New Roman" w:cs="Times New Roman"/>
                <w:sz w:val="24"/>
                <w:szCs w:val="24"/>
                <w:lang w:val="kk-KZ"/>
              </w:rPr>
              <w:t>4</w:t>
            </w:r>
            <w:r>
              <w:rPr>
                <w:rFonts w:ascii="Times New Roman" w:hAnsi="Times New Roman" w:cs="Times New Roman"/>
                <w:sz w:val="24"/>
                <w:szCs w:val="24"/>
                <w:lang w:val="kk-KZ"/>
              </w:rPr>
              <w:t>,9 СЖ</w:t>
            </w:r>
          </w:p>
        </w:tc>
      </w:tr>
    </w:tbl>
    <w:p w14:paraId="785DAAEB" w14:textId="77777777" w:rsidR="00C85FD3" w:rsidRDefault="00C85FD3" w:rsidP="00C85FD3">
      <w:pPr>
        <w:rPr>
          <w:lang w:val="kk-KZ"/>
        </w:rPr>
      </w:pPr>
    </w:p>
    <w:p w14:paraId="63C9634E" w14:textId="13FEBABB" w:rsidR="005F3646" w:rsidRPr="000E4A93" w:rsidRDefault="003E2002" w:rsidP="000E4A93">
      <w:pPr>
        <w:spacing w:after="0" w:line="323"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1.4 </w:t>
      </w:r>
      <w:r w:rsidR="000E4A93" w:rsidRPr="000E4A93">
        <w:rPr>
          <w:rFonts w:ascii="Times New Roman" w:eastAsia="Times New Roman" w:hAnsi="Times New Roman" w:cs="Times New Roman"/>
          <w:b/>
          <w:sz w:val="24"/>
          <w:szCs w:val="24"/>
          <w:lang w:val="kk-KZ"/>
        </w:rPr>
        <w:t>Білім стандартын орындалуы</w:t>
      </w:r>
    </w:p>
    <w:tbl>
      <w:tblPr>
        <w:tblpPr w:leftFromText="180" w:rightFromText="180" w:vertAnchor="text" w:horzAnchor="page" w:tblpX="1380" w:tblpY="274"/>
        <w:tblW w:w="10031" w:type="dxa"/>
        <w:tblLayout w:type="fixed"/>
        <w:tblLook w:val="04A0" w:firstRow="1" w:lastRow="0" w:firstColumn="1" w:lastColumn="0" w:noHBand="0" w:noVBand="1"/>
      </w:tblPr>
      <w:tblGrid>
        <w:gridCol w:w="1668"/>
        <w:gridCol w:w="4677"/>
        <w:gridCol w:w="2268"/>
        <w:gridCol w:w="1418"/>
      </w:tblGrid>
      <w:tr w:rsidR="00C85FD3" w:rsidRPr="00C85FD3" w14:paraId="55E7BC0F" w14:textId="77777777" w:rsidTr="00C85FD3">
        <w:tc>
          <w:tcPr>
            <w:tcW w:w="1668" w:type="dxa"/>
            <w:tcBorders>
              <w:top w:val="single" w:sz="4" w:space="0" w:color="auto"/>
              <w:left w:val="single" w:sz="4" w:space="0" w:color="auto"/>
              <w:bottom w:val="single" w:sz="4" w:space="0" w:color="auto"/>
              <w:right w:val="single" w:sz="4" w:space="0" w:color="auto"/>
            </w:tcBorders>
            <w:hideMark/>
          </w:tcPr>
          <w:p w14:paraId="69A96732" w14:textId="77777777" w:rsidR="00C85FD3" w:rsidRPr="00C85FD3" w:rsidRDefault="00C85FD3" w:rsidP="00C85FD3">
            <w:pPr>
              <w:rPr>
                <w:rFonts w:ascii="Times New Roman" w:hAnsi="Times New Roman"/>
                <w:sz w:val="24"/>
                <w:szCs w:val="24"/>
                <w:lang w:val="kk-KZ"/>
              </w:rPr>
            </w:pPr>
            <w:r w:rsidRPr="00C85FD3">
              <w:rPr>
                <w:rFonts w:ascii="Times New Roman" w:hAnsi="Times New Roman"/>
                <w:b/>
                <w:color w:val="000000"/>
                <w:sz w:val="24"/>
                <w:szCs w:val="24"/>
                <w:lang w:val="kk-KZ"/>
              </w:rPr>
              <w:t>Негізгі  жұмыс бағыттары</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2E8E9F8" w14:textId="77777777" w:rsidR="00C85FD3" w:rsidRPr="00C85FD3" w:rsidRDefault="00C85FD3" w:rsidP="00C85FD3">
            <w:pPr>
              <w:spacing w:after="20"/>
              <w:ind w:left="20"/>
              <w:jc w:val="both"/>
              <w:rPr>
                <w:rFonts w:ascii="Times New Roman" w:hAnsi="Times New Roman"/>
                <w:b/>
                <w:sz w:val="24"/>
                <w:szCs w:val="24"/>
              </w:rPr>
            </w:pPr>
            <w:r w:rsidRPr="00C85FD3">
              <w:rPr>
                <w:rFonts w:ascii="Times New Roman" w:hAnsi="Times New Roman"/>
                <w:b/>
                <w:color w:val="000000"/>
                <w:sz w:val="24"/>
                <w:szCs w:val="24"/>
                <w:lang w:val="kk-KZ"/>
              </w:rPr>
              <w:t>Іс-</w:t>
            </w:r>
            <w:r w:rsidRPr="00C85FD3">
              <w:rPr>
                <w:rFonts w:ascii="Times New Roman" w:hAnsi="Times New Roman"/>
                <w:b/>
                <w:color w:val="000000"/>
                <w:sz w:val="24"/>
                <w:szCs w:val="24"/>
              </w:rPr>
              <w:t>шаралар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48BC9" w14:textId="77777777" w:rsidR="00C85FD3" w:rsidRPr="00C85FD3" w:rsidRDefault="00C85FD3" w:rsidP="00C85FD3">
            <w:pPr>
              <w:spacing w:after="20"/>
              <w:ind w:left="20"/>
              <w:jc w:val="both"/>
              <w:rPr>
                <w:rFonts w:ascii="Times New Roman" w:hAnsi="Times New Roman"/>
                <w:b/>
                <w:sz w:val="24"/>
                <w:szCs w:val="24"/>
              </w:rPr>
            </w:pPr>
            <w:r w:rsidRPr="00C85FD3">
              <w:rPr>
                <w:rFonts w:ascii="Times New Roman" w:hAnsi="Times New Roman"/>
                <w:b/>
                <w:color w:val="000000"/>
                <w:sz w:val="24"/>
                <w:szCs w:val="24"/>
              </w:rPr>
              <w:t>Жауаптылар</w:t>
            </w:r>
          </w:p>
        </w:tc>
        <w:tc>
          <w:tcPr>
            <w:tcW w:w="1418" w:type="dxa"/>
            <w:tcBorders>
              <w:top w:val="single" w:sz="4" w:space="0" w:color="auto"/>
              <w:left w:val="single" w:sz="4" w:space="0" w:color="auto"/>
              <w:bottom w:val="single" w:sz="4" w:space="0" w:color="auto"/>
              <w:right w:val="single" w:sz="4" w:space="0" w:color="auto"/>
            </w:tcBorders>
            <w:hideMark/>
          </w:tcPr>
          <w:p w14:paraId="18537CCE" w14:textId="77777777" w:rsidR="00C85FD3" w:rsidRPr="00C85FD3" w:rsidRDefault="00C85FD3" w:rsidP="00C85FD3">
            <w:pPr>
              <w:rPr>
                <w:rFonts w:ascii="Times New Roman" w:hAnsi="Times New Roman"/>
                <w:sz w:val="24"/>
                <w:szCs w:val="24"/>
                <w:lang w:val="kk-KZ"/>
              </w:rPr>
            </w:pPr>
            <w:r w:rsidRPr="00C85FD3">
              <w:rPr>
                <w:rFonts w:ascii="Times New Roman" w:hAnsi="Times New Roman"/>
                <w:b/>
                <w:color w:val="000000"/>
                <w:sz w:val="24"/>
                <w:szCs w:val="24"/>
              </w:rPr>
              <w:t>Орындау мерзімдері</w:t>
            </w:r>
          </w:p>
        </w:tc>
      </w:tr>
      <w:tr w:rsidR="00C85FD3" w:rsidRPr="00C85FD3" w14:paraId="2E04E6CC" w14:textId="77777777" w:rsidTr="00C85FD3">
        <w:tc>
          <w:tcPr>
            <w:tcW w:w="1668" w:type="dxa"/>
            <w:tcBorders>
              <w:top w:val="single" w:sz="4" w:space="0" w:color="auto"/>
              <w:left w:val="single" w:sz="4" w:space="0" w:color="auto"/>
              <w:bottom w:val="single" w:sz="4" w:space="0" w:color="auto"/>
              <w:right w:val="single" w:sz="4" w:space="0" w:color="auto"/>
            </w:tcBorders>
          </w:tcPr>
          <w:p w14:paraId="36266165" w14:textId="77777777" w:rsidR="00C85FD3" w:rsidRPr="00C85FD3" w:rsidRDefault="00C85FD3" w:rsidP="00C85FD3">
            <w:pPr>
              <w:rPr>
                <w:rFonts w:ascii="Times New Roman" w:hAnsi="Times New Roman"/>
                <w:b/>
                <w:color w:val="000000"/>
                <w:sz w:val="24"/>
                <w:szCs w:val="24"/>
                <w:lang w:val="kk-KZ"/>
              </w:rPr>
            </w:pPr>
            <w:r w:rsidRPr="00C85FD3">
              <w:rPr>
                <w:rFonts w:ascii="Times New Roman" w:hAnsi="Times New Roman"/>
                <w:b/>
                <w:color w:val="000000"/>
                <w:sz w:val="24"/>
                <w:szCs w:val="24"/>
                <w:lang w:val="kk-KZ"/>
              </w:rPr>
              <w:t>1</w:t>
            </w:r>
          </w:p>
        </w:tc>
        <w:tc>
          <w:tcPr>
            <w:tcW w:w="4677" w:type="dxa"/>
            <w:tcBorders>
              <w:top w:val="single" w:sz="4" w:space="0" w:color="auto"/>
              <w:left w:val="single" w:sz="4" w:space="0" w:color="auto"/>
              <w:bottom w:val="single" w:sz="4" w:space="0" w:color="auto"/>
              <w:right w:val="single" w:sz="4" w:space="0" w:color="auto"/>
            </w:tcBorders>
            <w:vAlign w:val="center"/>
          </w:tcPr>
          <w:p w14:paraId="79732047" w14:textId="77777777" w:rsidR="00C85FD3" w:rsidRPr="00C85FD3" w:rsidRDefault="00C85FD3" w:rsidP="005A1360">
            <w:pPr>
              <w:spacing w:after="20"/>
              <w:ind w:left="20"/>
              <w:jc w:val="center"/>
              <w:rPr>
                <w:rFonts w:ascii="Times New Roman" w:hAnsi="Times New Roman"/>
                <w:b/>
                <w:color w:val="000000"/>
                <w:sz w:val="24"/>
                <w:szCs w:val="24"/>
                <w:lang w:val="kk-KZ"/>
              </w:rPr>
            </w:pPr>
            <w:r w:rsidRPr="00C85FD3">
              <w:rPr>
                <w:rFonts w:ascii="Times New Roman" w:hAnsi="Times New Roman"/>
                <w:b/>
                <w:color w:val="000000"/>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vAlign w:val="center"/>
          </w:tcPr>
          <w:p w14:paraId="50AA33A9" w14:textId="77777777" w:rsidR="00C85FD3" w:rsidRPr="00C85FD3" w:rsidRDefault="00C85FD3" w:rsidP="005A1360">
            <w:pPr>
              <w:spacing w:after="20"/>
              <w:ind w:left="20"/>
              <w:jc w:val="center"/>
              <w:rPr>
                <w:rFonts w:ascii="Times New Roman" w:hAnsi="Times New Roman"/>
                <w:b/>
                <w:color w:val="000000"/>
                <w:sz w:val="24"/>
                <w:szCs w:val="24"/>
                <w:lang w:val="kk-KZ"/>
              </w:rPr>
            </w:pPr>
            <w:r w:rsidRPr="00C85FD3">
              <w:rPr>
                <w:rFonts w:ascii="Times New Roman" w:hAnsi="Times New Roman"/>
                <w:b/>
                <w:color w:val="000000"/>
                <w:sz w:val="24"/>
                <w:szCs w:val="24"/>
                <w:lang w:val="kk-KZ"/>
              </w:rPr>
              <w:t>3</w:t>
            </w:r>
          </w:p>
        </w:tc>
        <w:tc>
          <w:tcPr>
            <w:tcW w:w="1418" w:type="dxa"/>
            <w:tcBorders>
              <w:top w:val="single" w:sz="4" w:space="0" w:color="auto"/>
              <w:left w:val="single" w:sz="4" w:space="0" w:color="auto"/>
              <w:bottom w:val="single" w:sz="4" w:space="0" w:color="auto"/>
              <w:right w:val="single" w:sz="4" w:space="0" w:color="auto"/>
            </w:tcBorders>
          </w:tcPr>
          <w:p w14:paraId="2C8CBB94" w14:textId="77777777" w:rsidR="00C85FD3" w:rsidRPr="00C85FD3" w:rsidRDefault="00C85FD3" w:rsidP="005A1360">
            <w:pPr>
              <w:jc w:val="center"/>
              <w:rPr>
                <w:rFonts w:ascii="Times New Roman" w:hAnsi="Times New Roman"/>
                <w:b/>
                <w:color w:val="000000"/>
                <w:sz w:val="24"/>
                <w:szCs w:val="24"/>
                <w:lang w:val="kk-KZ"/>
              </w:rPr>
            </w:pPr>
            <w:r w:rsidRPr="00C85FD3">
              <w:rPr>
                <w:rFonts w:ascii="Times New Roman" w:hAnsi="Times New Roman"/>
                <w:b/>
                <w:color w:val="000000"/>
                <w:sz w:val="24"/>
                <w:szCs w:val="24"/>
                <w:lang w:val="kk-KZ"/>
              </w:rPr>
              <w:t>4</w:t>
            </w:r>
          </w:p>
        </w:tc>
      </w:tr>
      <w:tr w:rsidR="00C85FD3" w:rsidRPr="00C85FD3" w14:paraId="451D7D1D" w14:textId="77777777" w:rsidTr="003E2002">
        <w:trPr>
          <w:trHeight w:val="1975"/>
        </w:trPr>
        <w:tc>
          <w:tcPr>
            <w:tcW w:w="1668" w:type="dxa"/>
            <w:tcBorders>
              <w:top w:val="single" w:sz="4" w:space="0" w:color="auto"/>
              <w:left w:val="single" w:sz="4" w:space="0" w:color="auto"/>
              <w:bottom w:val="single" w:sz="4" w:space="0" w:color="auto"/>
              <w:right w:val="single" w:sz="4" w:space="0" w:color="auto"/>
            </w:tcBorders>
            <w:hideMark/>
          </w:tcPr>
          <w:p w14:paraId="0D16E546" w14:textId="387E63DA" w:rsidR="00C85FD3" w:rsidRPr="00C85FD3" w:rsidRDefault="00C85FD3" w:rsidP="00C85FD3">
            <w:pPr>
              <w:pStyle w:val="a5"/>
              <w:ind w:left="0"/>
              <w:rPr>
                <w:rFonts w:ascii="Times New Roman" w:hAnsi="Times New Roman"/>
                <w:b/>
                <w:sz w:val="24"/>
                <w:szCs w:val="24"/>
                <w:lang w:val="kk-KZ"/>
              </w:rPr>
            </w:pPr>
            <w:r w:rsidRPr="00C85FD3">
              <w:rPr>
                <w:rFonts w:ascii="Times New Roman" w:hAnsi="Times New Roman"/>
                <w:b/>
                <w:sz w:val="24"/>
                <w:szCs w:val="24"/>
                <w:lang w:val="kk-KZ"/>
              </w:rPr>
              <w:t>«Білім туралы» заңды жүзеге асыру бойынша жұмыстар, Мемлекеттік білім беру стандартын орындау жұмыстары.</w:t>
            </w:r>
          </w:p>
          <w:p w14:paraId="426654A5" w14:textId="77777777" w:rsidR="00C85FD3" w:rsidRPr="00C85FD3" w:rsidRDefault="00C85FD3" w:rsidP="00C85FD3">
            <w:pPr>
              <w:rPr>
                <w:rFonts w:ascii="Times New Roman" w:hAnsi="Times New Roman"/>
                <w:sz w:val="24"/>
                <w:szCs w:val="24"/>
                <w:lang w:val="kk-KZ"/>
              </w:rPr>
            </w:pPr>
          </w:p>
        </w:tc>
        <w:tc>
          <w:tcPr>
            <w:tcW w:w="4677" w:type="dxa"/>
            <w:tcBorders>
              <w:top w:val="single" w:sz="4" w:space="0" w:color="auto"/>
              <w:left w:val="single" w:sz="4" w:space="0" w:color="auto"/>
              <w:bottom w:val="single" w:sz="4" w:space="0" w:color="auto"/>
              <w:right w:val="single" w:sz="4" w:space="0" w:color="auto"/>
            </w:tcBorders>
            <w:hideMark/>
          </w:tcPr>
          <w:p w14:paraId="6ACA09D7" w14:textId="77777777" w:rsidR="00C85FD3" w:rsidRPr="00C85FD3" w:rsidRDefault="00C85FD3" w:rsidP="00AB3D1C">
            <w:pPr>
              <w:pStyle w:val="a5"/>
              <w:numPr>
                <w:ilvl w:val="0"/>
                <w:numId w:val="6"/>
              </w:numPr>
              <w:rPr>
                <w:rFonts w:ascii="Times New Roman" w:hAnsi="Times New Roman"/>
                <w:sz w:val="24"/>
                <w:szCs w:val="24"/>
                <w:lang w:val="kk-KZ"/>
              </w:rPr>
            </w:pPr>
            <w:r w:rsidRPr="00C85FD3">
              <w:rPr>
                <w:rFonts w:ascii="Times New Roman" w:hAnsi="Times New Roman"/>
                <w:sz w:val="24"/>
                <w:szCs w:val="24"/>
                <w:lang w:val="kk-KZ"/>
              </w:rPr>
              <w:t>Сынып комплектілерін бекіту</w:t>
            </w:r>
            <w:r w:rsidRPr="00C85FD3">
              <w:rPr>
                <w:color w:val="000000"/>
                <w:sz w:val="24"/>
                <w:szCs w:val="24"/>
                <w:lang w:val="kk-KZ"/>
              </w:rPr>
              <w:t xml:space="preserve"> </w:t>
            </w:r>
          </w:p>
          <w:p w14:paraId="63E87D61" w14:textId="77777777" w:rsidR="00C85FD3" w:rsidRPr="00C85FD3" w:rsidRDefault="00C85FD3" w:rsidP="00AB3D1C">
            <w:pPr>
              <w:pStyle w:val="a5"/>
              <w:numPr>
                <w:ilvl w:val="0"/>
                <w:numId w:val="6"/>
              </w:numPr>
              <w:rPr>
                <w:rFonts w:ascii="Times New Roman" w:hAnsi="Times New Roman"/>
                <w:sz w:val="24"/>
                <w:szCs w:val="24"/>
                <w:lang w:val="kk-KZ"/>
              </w:rPr>
            </w:pPr>
            <w:r w:rsidRPr="00C85FD3">
              <w:rPr>
                <w:rFonts w:ascii="Times New Roman" w:hAnsi="Times New Roman"/>
                <w:color w:val="000000"/>
                <w:sz w:val="24"/>
                <w:szCs w:val="24"/>
                <w:lang w:val="kk-KZ"/>
              </w:rPr>
              <w:t>Білім алушылар (тәрбиеленушілер) санын бекіту</w:t>
            </w:r>
          </w:p>
          <w:p w14:paraId="691EF13D" w14:textId="77777777" w:rsidR="00C85FD3" w:rsidRDefault="00C85FD3" w:rsidP="00AB3D1C">
            <w:pPr>
              <w:pStyle w:val="a5"/>
              <w:numPr>
                <w:ilvl w:val="0"/>
                <w:numId w:val="6"/>
              </w:numPr>
              <w:rPr>
                <w:rFonts w:ascii="Times New Roman" w:hAnsi="Times New Roman"/>
                <w:sz w:val="24"/>
                <w:szCs w:val="24"/>
                <w:lang w:val="kk-KZ"/>
              </w:rPr>
            </w:pPr>
            <w:r w:rsidRPr="00C85FD3">
              <w:rPr>
                <w:rFonts w:ascii="Times New Roman" w:hAnsi="Times New Roman"/>
                <w:sz w:val="24"/>
                <w:szCs w:val="24"/>
                <w:lang w:val="kk-KZ"/>
              </w:rPr>
              <w:t>Мұғалімдердің жүктеме сағаттарын бекіту</w:t>
            </w:r>
          </w:p>
          <w:p w14:paraId="02DE1EB4" w14:textId="77777777" w:rsidR="005A1360" w:rsidRPr="00C85FD3" w:rsidRDefault="005A1360" w:rsidP="005A1360">
            <w:pPr>
              <w:pStyle w:val="a5"/>
              <w:ind w:left="360"/>
              <w:rPr>
                <w:rFonts w:ascii="Times New Roman" w:hAnsi="Times New Roman"/>
                <w:sz w:val="24"/>
                <w:szCs w:val="24"/>
                <w:lang w:val="kk-KZ"/>
              </w:rPr>
            </w:pPr>
          </w:p>
          <w:p w14:paraId="6319ACCA" w14:textId="77777777" w:rsidR="00C85FD3" w:rsidRPr="00C85FD3" w:rsidRDefault="00C85FD3" w:rsidP="00AB3D1C">
            <w:pPr>
              <w:pStyle w:val="a5"/>
              <w:numPr>
                <w:ilvl w:val="0"/>
                <w:numId w:val="6"/>
              </w:numPr>
              <w:rPr>
                <w:rFonts w:ascii="Times New Roman" w:hAnsi="Times New Roman"/>
                <w:sz w:val="24"/>
                <w:szCs w:val="24"/>
                <w:lang w:val="kk-KZ"/>
              </w:rPr>
            </w:pPr>
            <w:r w:rsidRPr="00C85FD3">
              <w:rPr>
                <w:rFonts w:ascii="Times New Roman" w:hAnsi="Times New Roman"/>
                <w:sz w:val="24"/>
                <w:szCs w:val="24"/>
                <w:lang w:val="kk-KZ"/>
              </w:rPr>
              <w:t>Алфавит кітабін тексеру</w:t>
            </w:r>
          </w:p>
          <w:p w14:paraId="7B8E3C8F" w14:textId="77777777" w:rsidR="00C85FD3" w:rsidRPr="00C85FD3" w:rsidRDefault="00C85FD3" w:rsidP="00AB3D1C">
            <w:pPr>
              <w:pStyle w:val="a5"/>
              <w:numPr>
                <w:ilvl w:val="0"/>
                <w:numId w:val="6"/>
              </w:numPr>
              <w:rPr>
                <w:rFonts w:ascii="Times New Roman" w:hAnsi="Times New Roman"/>
                <w:sz w:val="24"/>
                <w:szCs w:val="24"/>
                <w:lang w:val="kk-KZ"/>
              </w:rPr>
            </w:pPr>
            <w:r w:rsidRPr="00C85FD3">
              <w:rPr>
                <w:rFonts w:ascii="Times New Roman" w:hAnsi="Times New Roman"/>
                <w:sz w:val="24"/>
                <w:szCs w:val="24"/>
                <w:lang w:val="kk-KZ"/>
              </w:rPr>
              <w:t>10 сыныпқа балаларды қабылдау (жеке құжаттары)</w:t>
            </w:r>
          </w:p>
          <w:p w14:paraId="1AB63E0D" w14:textId="77777777" w:rsidR="00C85FD3" w:rsidRDefault="00C85FD3" w:rsidP="00AB3D1C">
            <w:pPr>
              <w:pStyle w:val="a5"/>
              <w:numPr>
                <w:ilvl w:val="0"/>
                <w:numId w:val="6"/>
              </w:numPr>
              <w:rPr>
                <w:rFonts w:ascii="Times New Roman" w:hAnsi="Times New Roman"/>
                <w:sz w:val="24"/>
                <w:szCs w:val="24"/>
                <w:lang w:val="kk-KZ"/>
              </w:rPr>
            </w:pPr>
            <w:r w:rsidRPr="00C85FD3">
              <w:rPr>
                <w:rFonts w:ascii="Times New Roman" w:hAnsi="Times New Roman"/>
                <w:sz w:val="24"/>
                <w:szCs w:val="24"/>
                <w:lang w:val="kk-KZ"/>
              </w:rPr>
              <w:t>Оқушылардың оқулықпен толық қамтамасыз етілуін қадағалау.</w:t>
            </w:r>
          </w:p>
          <w:p w14:paraId="796C0EAD" w14:textId="77777777" w:rsidR="005A1360" w:rsidRPr="00C85FD3" w:rsidRDefault="005A1360" w:rsidP="005A1360">
            <w:pPr>
              <w:pStyle w:val="a5"/>
              <w:ind w:left="360"/>
              <w:rPr>
                <w:rFonts w:ascii="Times New Roman" w:hAnsi="Times New Roman"/>
                <w:sz w:val="24"/>
                <w:szCs w:val="24"/>
                <w:lang w:val="kk-KZ"/>
              </w:rPr>
            </w:pPr>
          </w:p>
          <w:p w14:paraId="5C773530" w14:textId="77777777" w:rsidR="00C85FD3" w:rsidRPr="00C85FD3" w:rsidRDefault="00C85FD3" w:rsidP="00AB3D1C">
            <w:pPr>
              <w:pStyle w:val="a5"/>
              <w:numPr>
                <w:ilvl w:val="0"/>
                <w:numId w:val="6"/>
              </w:numPr>
              <w:ind w:left="302"/>
              <w:rPr>
                <w:rFonts w:ascii="Times New Roman" w:hAnsi="Times New Roman"/>
                <w:sz w:val="24"/>
                <w:szCs w:val="24"/>
                <w:lang w:val="kk-KZ"/>
              </w:rPr>
            </w:pPr>
            <w:r w:rsidRPr="00C85FD3">
              <w:rPr>
                <w:rFonts w:ascii="Times New Roman" w:hAnsi="Times New Roman"/>
                <w:sz w:val="24"/>
                <w:szCs w:val="24"/>
                <w:lang w:val="kk-KZ"/>
              </w:rPr>
              <w:t>Стандартқа сай сабақ кестесін құрап, бекіту</w:t>
            </w:r>
          </w:p>
          <w:p w14:paraId="644062AE" w14:textId="77777777" w:rsidR="00C85FD3" w:rsidRPr="00C85FD3" w:rsidRDefault="00C85FD3" w:rsidP="00C85FD3">
            <w:pPr>
              <w:rPr>
                <w:rFonts w:ascii="Times New Roman" w:hAnsi="Times New Roman"/>
                <w:sz w:val="24"/>
                <w:szCs w:val="24"/>
                <w:lang w:val="kk-KZ"/>
              </w:rPr>
            </w:pPr>
          </w:p>
          <w:p w14:paraId="15168ACD" w14:textId="77777777" w:rsidR="00C85FD3" w:rsidRPr="00C85FD3" w:rsidRDefault="00C85FD3" w:rsidP="00AB3D1C">
            <w:pPr>
              <w:pStyle w:val="a5"/>
              <w:numPr>
                <w:ilvl w:val="0"/>
                <w:numId w:val="6"/>
              </w:numPr>
              <w:ind w:left="302"/>
              <w:rPr>
                <w:rFonts w:ascii="Times New Roman" w:hAnsi="Times New Roman"/>
                <w:sz w:val="24"/>
                <w:szCs w:val="24"/>
                <w:lang w:val="kk-KZ"/>
              </w:rPr>
            </w:pPr>
            <w:r w:rsidRPr="00C85FD3">
              <w:rPr>
                <w:rFonts w:ascii="Times New Roman" w:hAnsi="Times New Roman"/>
                <w:sz w:val="24"/>
                <w:szCs w:val="24"/>
                <w:lang w:val="kk-KZ"/>
              </w:rPr>
              <w:t xml:space="preserve">ҰМЖ, факультатив, элективті курс </w:t>
            </w:r>
            <w:r w:rsidRPr="00C85FD3">
              <w:rPr>
                <w:rFonts w:ascii="Times New Roman" w:hAnsi="Times New Roman"/>
                <w:sz w:val="24"/>
                <w:szCs w:val="24"/>
                <w:lang w:val="kk-KZ"/>
              </w:rPr>
              <w:lastRenderedPageBreak/>
              <w:t>жоспарларын тексеру, келісу.</w:t>
            </w:r>
          </w:p>
          <w:p w14:paraId="1CD788EE" w14:textId="77777777" w:rsidR="00C85FD3" w:rsidRPr="00C85FD3" w:rsidRDefault="00C85FD3" w:rsidP="00C85FD3">
            <w:pPr>
              <w:rPr>
                <w:rFonts w:ascii="Times New Roman" w:hAnsi="Times New Roman"/>
                <w:sz w:val="24"/>
                <w:szCs w:val="24"/>
                <w:lang w:val="kk-KZ"/>
              </w:rPr>
            </w:pPr>
          </w:p>
          <w:p w14:paraId="13ACDD9E" w14:textId="77777777" w:rsidR="00C85FD3" w:rsidRPr="00C85FD3" w:rsidRDefault="00C85FD3" w:rsidP="00AB3D1C">
            <w:pPr>
              <w:pStyle w:val="a5"/>
              <w:numPr>
                <w:ilvl w:val="0"/>
                <w:numId w:val="6"/>
              </w:numPr>
              <w:rPr>
                <w:rFonts w:ascii="Times New Roman" w:hAnsi="Times New Roman"/>
                <w:sz w:val="24"/>
                <w:szCs w:val="24"/>
                <w:lang w:val="kk-KZ"/>
              </w:rPr>
            </w:pPr>
            <w:r w:rsidRPr="00C85FD3">
              <w:rPr>
                <w:rFonts w:ascii="Times New Roman" w:hAnsi="Times New Roman"/>
                <w:sz w:val="24"/>
                <w:szCs w:val="24"/>
                <w:lang w:val="kk-KZ"/>
              </w:rPr>
              <w:t>БЖБ, ТЖБ графиктерін бекіту.</w:t>
            </w:r>
          </w:p>
        </w:tc>
        <w:tc>
          <w:tcPr>
            <w:tcW w:w="2268" w:type="dxa"/>
            <w:tcBorders>
              <w:top w:val="single" w:sz="4" w:space="0" w:color="auto"/>
              <w:left w:val="single" w:sz="4" w:space="0" w:color="auto"/>
              <w:bottom w:val="single" w:sz="4" w:space="0" w:color="auto"/>
              <w:right w:val="single" w:sz="4" w:space="0" w:color="auto"/>
            </w:tcBorders>
            <w:hideMark/>
          </w:tcPr>
          <w:p w14:paraId="69BEB0FD" w14:textId="77777777" w:rsidR="00C85FD3" w:rsidRPr="003E2002" w:rsidRDefault="00C85FD3" w:rsidP="005A1360">
            <w:pPr>
              <w:spacing w:after="0"/>
              <w:rPr>
                <w:rFonts w:ascii="Times New Roman" w:hAnsi="Times New Roman"/>
                <w:lang w:val="kk-KZ"/>
              </w:rPr>
            </w:pPr>
            <w:r w:rsidRPr="003E2002">
              <w:rPr>
                <w:rFonts w:ascii="Times New Roman" w:hAnsi="Times New Roman"/>
                <w:lang w:val="kk-KZ"/>
              </w:rPr>
              <w:lastRenderedPageBreak/>
              <w:t>Мектеп директоры, ДОІЖО  Ахметова М.М.</w:t>
            </w:r>
          </w:p>
          <w:p w14:paraId="5398DBC3" w14:textId="77777777" w:rsidR="00C85FD3" w:rsidRPr="003E2002" w:rsidRDefault="00C85FD3" w:rsidP="005A1360">
            <w:pPr>
              <w:spacing w:after="0"/>
              <w:rPr>
                <w:rFonts w:ascii="Times New Roman" w:hAnsi="Times New Roman"/>
                <w:lang w:val="kk-KZ"/>
              </w:rPr>
            </w:pPr>
            <w:r w:rsidRPr="003E2002">
              <w:rPr>
                <w:rFonts w:ascii="Times New Roman" w:hAnsi="Times New Roman"/>
                <w:lang w:val="kk-KZ"/>
              </w:rPr>
              <w:t>Мектеп директоры, ДОІЖО Ахметова М.М.</w:t>
            </w:r>
          </w:p>
          <w:p w14:paraId="2A33995D" w14:textId="77777777" w:rsidR="00C85FD3" w:rsidRPr="003E2002" w:rsidRDefault="00C85FD3" w:rsidP="005A1360">
            <w:pPr>
              <w:spacing w:after="0"/>
              <w:rPr>
                <w:rFonts w:ascii="Times New Roman" w:hAnsi="Times New Roman"/>
                <w:lang w:val="kk-KZ"/>
              </w:rPr>
            </w:pPr>
            <w:r w:rsidRPr="003E2002">
              <w:rPr>
                <w:rFonts w:ascii="Times New Roman" w:hAnsi="Times New Roman"/>
                <w:lang w:val="kk-KZ"/>
              </w:rPr>
              <w:t xml:space="preserve">ДОІЖО  Ахметова М.М., іс жүргізуші </w:t>
            </w:r>
            <w:r w:rsidRPr="003E2002">
              <w:rPr>
                <w:rFonts w:ascii="Times New Roman" w:hAnsi="Times New Roman"/>
                <w:color w:val="000000" w:themeColor="text1"/>
                <w:lang w:val="kk-KZ"/>
              </w:rPr>
              <w:t xml:space="preserve"> C.А. Зейноллаева</w:t>
            </w:r>
          </w:p>
          <w:p w14:paraId="188F503E" w14:textId="77777777" w:rsidR="00C85FD3" w:rsidRPr="003E2002" w:rsidRDefault="00C85FD3" w:rsidP="005A1360">
            <w:pPr>
              <w:spacing w:after="0"/>
              <w:rPr>
                <w:rFonts w:ascii="Times New Roman" w:hAnsi="Times New Roman"/>
                <w:lang w:val="kk-KZ"/>
              </w:rPr>
            </w:pPr>
            <w:r w:rsidRPr="003E2002">
              <w:rPr>
                <w:rFonts w:ascii="Times New Roman" w:hAnsi="Times New Roman"/>
                <w:lang w:val="kk-KZ"/>
              </w:rPr>
              <w:t>ДОІЖО  Тусутаева Д.К.</w:t>
            </w:r>
          </w:p>
          <w:p w14:paraId="7BD28D7D" w14:textId="77777777" w:rsidR="00C85FD3" w:rsidRPr="003E2002" w:rsidRDefault="00C85FD3" w:rsidP="00C85FD3">
            <w:pPr>
              <w:rPr>
                <w:rFonts w:ascii="Times New Roman" w:hAnsi="Times New Roman"/>
                <w:lang w:val="kk-KZ"/>
              </w:rPr>
            </w:pPr>
            <w:r w:rsidRPr="003E2002">
              <w:rPr>
                <w:rFonts w:ascii="Times New Roman" w:hAnsi="Times New Roman"/>
                <w:lang w:val="kk-KZ"/>
              </w:rPr>
              <w:t>Кітапханашы Асылбекова Р.С.</w:t>
            </w:r>
          </w:p>
          <w:p w14:paraId="07D1687B" w14:textId="77777777" w:rsidR="00C85FD3" w:rsidRPr="003E2002" w:rsidRDefault="00C85FD3" w:rsidP="005A1360">
            <w:pPr>
              <w:spacing w:after="0" w:line="240" w:lineRule="auto"/>
              <w:rPr>
                <w:rFonts w:ascii="Times New Roman" w:hAnsi="Times New Roman"/>
                <w:lang w:val="kk-KZ"/>
              </w:rPr>
            </w:pPr>
            <w:r w:rsidRPr="003E2002">
              <w:rPr>
                <w:rFonts w:ascii="Times New Roman" w:hAnsi="Times New Roman"/>
                <w:lang w:val="kk-KZ"/>
              </w:rPr>
              <w:t xml:space="preserve">Мектеп директоры,  </w:t>
            </w:r>
          </w:p>
          <w:p w14:paraId="07A1E119" w14:textId="77777777" w:rsidR="00C85FD3" w:rsidRPr="003E2002" w:rsidRDefault="00C85FD3" w:rsidP="005A1360">
            <w:pPr>
              <w:spacing w:after="0" w:line="240" w:lineRule="auto"/>
              <w:rPr>
                <w:rFonts w:ascii="Times New Roman" w:hAnsi="Times New Roman"/>
                <w:lang w:val="kk-KZ"/>
              </w:rPr>
            </w:pPr>
            <w:r w:rsidRPr="003E2002">
              <w:rPr>
                <w:rFonts w:ascii="Times New Roman" w:hAnsi="Times New Roman"/>
                <w:lang w:val="kk-KZ"/>
              </w:rPr>
              <w:t>Менеджер Калишева Г.А.</w:t>
            </w:r>
          </w:p>
          <w:p w14:paraId="5B4D80CE" w14:textId="77777777" w:rsidR="005A1360" w:rsidRDefault="005A1360" w:rsidP="005A1360">
            <w:pPr>
              <w:spacing w:after="0" w:line="240" w:lineRule="auto"/>
              <w:rPr>
                <w:rFonts w:ascii="Times New Roman" w:hAnsi="Times New Roman"/>
                <w:sz w:val="24"/>
                <w:szCs w:val="24"/>
                <w:lang w:val="kk-KZ"/>
              </w:rPr>
            </w:pPr>
          </w:p>
          <w:p w14:paraId="65D4C31B" w14:textId="77777777" w:rsidR="005A1360" w:rsidRPr="003E2002" w:rsidRDefault="005A1360" w:rsidP="005A1360">
            <w:pPr>
              <w:spacing w:after="0" w:line="240" w:lineRule="auto"/>
              <w:rPr>
                <w:rFonts w:ascii="Times New Roman" w:hAnsi="Times New Roman"/>
                <w:lang w:val="kk-KZ"/>
              </w:rPr>
            </w:pPr>
            <w:r w:rsidRPr="003E2002">
              <w:rPr>
                <w:rFonts w:ascii="Times New Roman" w:hAnsi="Times New Roman"/>
                <w:lang w:val="kk-KZ"/>
              </w:rPr>
              <w:t xml:space="preserve">Мектеп директоры,  </w:t>
            </w:r>
          </w:p>
          <w:p w14:paraId="2E4DDAEC" w14:textId="77777777" w:rsidR="005A1360" w:rsidRPr="003E2002" w:rsidRDefault="005A1360" w:rsidP="005A1360">
            <w:pPr>
              <w:spacing w:after="0" w:line="240" w:lineRule="auto"/>
              <w:rPr>
                <w:rFonts w:ascii="Times New Roman" w:hAnsi="Times New Roman"/>
                <w:lang w:val="kk-KZ"/>
              </w:rPr>
            </w:pPr>
            <w:r w:rsidRPr="003E2002">
              <w:rPr>
                <w:rFonts w:ascii="Times New Roman" w:hAnsi="Times New Roman"/>
                <w:lang w:val="kk-KZ"/>
              </w:rPr>
              <w:lastRenderedPageBreak/>
              <w:t>Менеджер Калишева Г.А.</w:t>
            </w:r>
          </w:p>
          <w:p w14:paraId="475351DA" w14:textId="77777777" w:rsidR="005A1360" w:rsidRPr="003E2002" w:rsidRDefault="005A1360" w:rsidP="005A1360">
            <w:pPr>
              <w:spacing w:after="0" w:line="240" w:lineRule="auto"/>
              <w:rPr>
                <w:rFonts w:ascii="Times New Roman" w:hAnsi="Times New Roman"/>
                <w:lang w:val="kk-KZ"/>
              </w:rPr>
            </w:pPr>
          </w:p>
          <w:p w14:paraId="7BD449BA" w14:textId="77777777" w:rsidR="005A1360" w:rsidRPr="003E2002" w:rsidRDefault="005A1360" w:rsidP="005A1360">
            <w:pPr>
              <w:spacing w:after="0" w:line="240" w:lineRule="auto"/>
              <w:rPr>
                <w:rFonts w:ascii="Times New Roman" w:hAnsi="Times New Roman"/>
                <w:lang w:val="kk-KZ"/>
              </w:rPr>
            </w:pPr>
          </w:p>
          <w:p w14:paraId="1F626390" w14:textId="44564ABC" w:rsidR="00C85FD3" w:rsidRPr="00C85FD3" w:rsidRDefault="005A1360" w:rsidP="00C85FD3">
            <w:pPr>
              <w:rPr>
                <w:rFonts w:ascii="Times New Roman" w:hAnsi="Times New Roman"/>
                <w:sz w:val="24"/>
                <w:szCs w:val="24"/>
                <w:lang w:val="kk-KZ"/>
              </w:rPr>
            </w:pPr>
            <w:r w:rsidRPr="003E2002">
              <w:rPr>
                <w:rFonts w:ascii="Times New Roman" w:hAnsi="Times New Roman"/>
                <w:lang w:val="kk-KZ"/>
              </w:rPr>
              <w:t>Ахметова М.М., үйлестіру ӘБ</w:t>
            </w:r>
          </w:p>
        </w:tc>
        <w:tc>
          <w:tcPr>
            <w:tcW w:w="1418" w:type="dxa"/>
            <w:tcBorders>
              <w:top w:val="single" w:sz="4" w:space="0" w:color="auto"/>
              <w:left w:val="single" w:sz="4" w:space="0" w:color="auto"/>
              <w:bottom w:val="single" w:sz="4" w:space="0" w:color="auto"/>
              <w:right w:val="single" w:sz="4" w:space="0" w:color="auto"/>
            </w:tcBorders>
            <w:hideMark/>
          </w:tcPr>
          <w:p w14:paraId="1C924E13"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lastRenderedPageBreak/>
              <w:t>Тамыз</w:t>
            </w:r>
          </w:p>
          <w:p w14:paraId="33CA02AC" w14:textId="77777777" w:rsidR="00C85FD3" w:rsidRPr="00C85FD3" w:rsidRDefault="00C85FD3" w:rsidP="00C85FD3">
            <w:pPr>
              <w:rPr>
                <w:rFonts w:ascii="Times New Roman" w:hAnsi="Times New Roman"/>
                <w:sz w:val="24"/>
                <w:szCs w:val="24"/>
                <w:lang w:val="kk-KZ"/>
              </w:rPr>
            </w:pPr>
          </w:p>
          <w:p w14:paraId="67D55D2B"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Тамыз</w:t>
            </w:r>
          </w:p>
          <w:p w14:paraId="7F642EE8" w14:textId="77777777" w:rsidR="00C85FD3" w:rsidRPr="00C85FD3" w:rsidRDefault="00C85FD3" w:rsidP="00C85FD3">
            <w:pPr>
              <w:rPr>
                <w:rFonts w:ascii="Times New Roman" w:hAnsi="Times New Roman"/>
                <w:sz w:val="24"/>
                <w:szCs w:val="24"/>
                <w:lang w:val="kk-KZ"/>
              </w:rPr>
            </w:pPr>
          </w:p>
          <w:p w14:paraId="416876E3"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Тамыз </w:t>
            </w:r>
          </w:p>
          <w:p w14:paraId="5FA5BF00" w14:textId="77777777" w:rsidR="00C85FD3" w:rsidRPr="00C85FD3" w:rsidRDefault="00C85FD3" w:rsidP="00C85FD3">
            <w:pPr>
              <w:rPr>
                <w:rFonts w:ascii="Times New Roman" w:hAnsi="Times New Roman"/>
                <w:sz w:val="24"/>
                <w:szCs w:val="24"/>
                <w:lang w:val="kk-KZ"/>
              </w:rPr>
            </w:pPr>
          </w:p>
          <w:p w14:paraId="749D4959"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Тамыз</w:t>
            </w:r>
          </w:p>
          <w:p w14:paraId="5113E02E" w14:textId="77777777" w:rsidR="00C85FD3" w:rsidRPr="00C85FD3" w:rsidRDefault="00C85FD3" w:rsidP="00C85FD3">
            <w:pPr>
              <w:rPr>
                <w:rFonts w:ascii="Times New Roman" w:hAnsi="Times New Roman"/>
                <w:sz w:val="24"/>
                <w:szCs w:val="24"/>
                <w:lang w:val="kk-KZ"/>
              </w:rPr>
            </w:pPr>
          </w:p>
          <w:p w14:paraId="028C2081"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Тамыз</w:t>
            </w:r>
          </w:p>
          <w:p w14:paraId="54C79588" w14:textId="77777777" w:rsidR="00C85FD3" w:rsidRPr="00C85FD3" w:rsidRDefault="00C85FD3" w:rsidP="00C85FD3">
            <w:pPr>
              <w:rPr>
                <w:rFonts w:ascii="Times New Roman" w:hAnsi="Times New Roman"/>
                <w:sz w:val="24"/>
                <w:szCs w:val="24"/>
                <w:lang w:val="kk-KZ"/>
              </w:rPr>
            </w:pPr>
          </w:p>
          <w:p w14:paraId="07C063BF"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Тамыз</w:t>
            </w:r>
          </w:p>
          <w:p w14:paraId="7ABF38A0" w14:textId="77777777" w:rsidR="00C85FD3" w:rsidRPr="00C85FD3" w:rsidRDefault="00C85FD3" w:rsidP="00C85FD3">
            <w:pPr>
              <w:rPr>
                <w:rFonts w:ascii="Times New Roman" w:hAnsi="Times New Roman"/>
                <w:sz w:val="24"/>
                <w:szCs w:val="24"/>
                <w:lang w:val="kk-KZ"/>
              </w:rPr>
            </w:pPr>
          </w:p>
          <w:p w14:paraId="6C1681B7" w14:textId="77777777" w:rsidR="003E2002" w:rsidRDefault="00C85FD3" w:rsidP="00C85FD3">
            <w:pPr>
              <w:rPr>
                <w:rFonts w:ascii="Times New Roman" w:hAnsi="Times New Roman"/>
                <w:sz w:val="24"/>
                <w:szCs w:val="24"/>
                <w:lang w:val="kk-KZ"/>
              </w:rPr>
            </w:pPr>
            <w:r w:rsidRPr="00C85FD3">
              <w:rPr>
                <w:rFonts w:ascii="Times New Roman" w:hAnsi="Times New Roman"/>
                <w:sz w:val="24"/>
                <w:szCs w:val="24"/>
                <w:lang w:val="kk-KZ"/>
              </w:rPr>
              <w:t>Тамыз</w:t>
            </w:r>
          </w:p>
          <w:p w14:paraId="7BB40B2B" w14:textId="367B44E3"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Қыркүйек</w:t>
            </w:r>
          </w:p>
        </w:tc>
      </w:tr>
      <w:tr w:rsidR="00C85FD3" w:rsidRPr="00EE0C26" w14:paraId="546D81A6" w14:textId="77777777" w:rsidTr="003E2002">
        <w:trPr>
          <w:trHeight w:val="983"/>
        </w:trPr>
        <w:tc>
          <w:tcPr>
            <w:tcW w:w="1668" w:type="dxa"/>
            <w:tcBorders>
              <w:top w:val="single" w:sz="4" w:space="0" w:color="auto"/>
              <w:left w:val="single" w:sz="4" w:space="0" w:color="auto"/>
              <w:bottom w:val="single" w:sz="4" w:space="0" w:color="auto"/>
              <w:right w:val="single" w:sz="4" w:space="0" w:color="auto"/>
            </w:tcBorders>
            <w:hideMark/>
          </w:tcPr>
          <w:p w14:paraId="17558B31" w14:textId="77777777" w:rsidR="00C85FD3" w:rsidRPr="00C85FD3" w:rsidRDefault="00C85FD3" w:rsidP="00C85FD3">
            <w:pPr>
              <w:shd w:val="clear" w:color="auto" w:fill="FFFFFF"/>
              <w:spacing w:before="100" w:beforeAutospacing="1" w:after="100" w:afterAutospacing="1"/>
              <w:rPr>
                <w:rFonts w:ascii="Times New Roman" w:hAnsi="Times New Roman"/>
                <w:b/>
                <w:color w:val="333333"/>
                <w:sz w:val="24"/>
                <w:szCs w:val="24"/>
              </w:rPr>
            </w:pPr>
            <w:r w:rsidRPr="00C85FD3">
              <w:rPr>
                <w:rFonts w:ascii="Times New Roman" w:hAnsi="Times New Roman"/>
                <w:b/>
                <w:color w:val="333333"/>
                <w:sz w:val="24"/>
                <w:szCs w:val="24"/>
                <w:lang w:val="kk-KZ"/>
              </w:rPr>
              <w:lastRenderedPageBreak/>
              <w:t xml:space="preserve">Әдістемілік </w:t>
            </w:r>
            <w:r w:rsidRPr="00C85FD3">
              <w:rPr>
                <w:rFonts w:ascii="Times New Roman" w:hAnsi="Times New Roman"/>
                <w:b/>
                <w:color w:val="333333"/>
                <w:sz w:val="24"/>
                <w:szCs w:val="24"/>
              </w:rPr>
              <w:t xml:space="preserve"> жұмыс</w:t>
            </w:r>
          </w:p>
          <w:p w14:paraId="47C99F7B" w14:textId="77777777" w:rsidR="00C85FD3" w:rsidRPr="00C85FD3" w:rsidRDefault="00C85FD3" w:rsidP="00C85FD3">
            <w:pPr>
              <w:rPr>
                <w:rFonts w:ascii="Times New Roman" w:hAnsi="Times New Roman"/>
                <w:sz w:val="24"/>
                <w:szCs w:val="24"/>
                <w:lang w:val="kk-KZ"/>
              </w:rPr>
            </w:pPr>
          </w:p>
        </w:tc>
        <w:tc>
          <w:tcPr>
            <w:tcW w:w="4677" w:type="dxa"/>
            <w:tcBorders>
              <w:top w:val="single" w:sz="4" w:space="0" w:color="auto"/>
              <w:left w:val="single" w:sz="4" w:space="0" w:color="auto"/>
              <w:bottom w:val="single" w:sz="4" w:space="0" w:color="auto"/>
              <w:right w:val="single" w:sz="4" w:space="0" w:color="auto"/>
            </w:tcBorders>
            <w:hideMark/>
          </w:tcPr>
          <w:p w14:paraId="1CF812DE"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color w:val="333333"/>
                <w:sz w:val="24"/>
                <w:szCs w:val="24"/>
                <w:lang w:val="kk-KZ"/>
              </w:rPr>
              <w:t>Сынып кабинеттерін жасақтау, оқу жылына дайындау</w:t>
            </w:r>
          </w:p>
          <w:p w14:paraId="73F898AD"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Әдістемелік нұсқау хатпен  (слайд) таныстыру</w:t>
            </w:r>
          </w:p>
          <w:p w14:paraId="2306105F"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Күнтізбелік жоспарларды, таңдау пәндерін қарау, толықтырулар мен түзетулер енгізу, жоспарларын  бекіту</w:t>
            </w:r>
          </w:p>
          <w:p w14:paraId="60CDF320"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 xml:space="preserve">  Математика, физика, информатика, биология, химия, география  пәндері өтілу жағдайы</w:t>
            </w:r>
          </w:p>
          <w:p w14:paraId="57F50EC8"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Бастапқы бақылау жұмыстарын диагностикалық бақылау</w:t>
            </w:r>
          </w:p>
          <w:p w14:paraId="6F44E7AB"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Пән мұғалімдерінің білім алушылардың  олқылықтарды жоюы  бойынша жоспар</w:t>
            </w:r>
          </w:p>
          <w:p w14:paraId="4178833B"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БЖБ, ТЖБ-ның өтілу сапасы</w:t>
            </w:r>
          </w:p>
          <w:p w14:paraId="474F4EDE"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Қорытынды аттестацияға дайындық барысы</w:t>
            </w:r>
          </w:p>
          <w:p w14:paraId="48916BB8" w14:textId="77777777" w:rsidR="00C85FD3" w:rsidRP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Білім алушылардың біліміндегі олқылықтар мен орнын толықтыру</w:t>
            </w:r>
          </w:p>
          <w:p w14:paraId="0DDE6037" w14:textId="77777777" w:rsidR="00C85FD3" w:rsidRDefault="00C85FD3" w:rsidP="00AB3D1C">
            <w:pPr>
              <w:pStyle w:val="a5"/>
              <w:numPr>
                <w:ilvl w:val="0"/>
                <w:numId w:val="7"/>
              </w:numPr>
              <w:ind w:left="406" w:hanging="284"/>
              <w:rPr>
                <w:rFonts w:ascii="Times New Roman" w:hAnsi="Times New Roman"/>
                <w:sz w:val="24"/>
                <w:szCs w:val="24"/>
                <w:lang w:val="kk-KZ"/>
              </w:rPr>
            </w:pPr>
            <w:r w:rsidRPr="00C85FD3">
              <w:rPr>
                <w:rFonts w:ascii="Times New Roman" w:hAnsi="Times New Roman"/>
                <w:sz w:val="24"/>
                <w:szCs w:val="24"/>
                <w:lang w:val="kk-KZ"/>
              </w:rPr>
              <w:t>Мектепішілік олимпиаданың өткізілу сапасы, оқушылардың дайындық деңгейі</w:t>
            </w:r>
          </w:p>
          <w:p w14:paraId="3DC50B47" w14:textId="449A902E" w:rsidR="004B20EC" w:rsidRPr="004B20EC" w:rsidRDefault="004B20EC" w:rsidP="00AB3D1C">
            <w:pPr>
              <w:pStyle w:val="a5"/>
              <w:numPr>
                <w:ilvl w:val="0"/>
                <w:numId w:val="7"/>
              </w:numPr>
              <w:rPr>
                <w:rFonts w:ascii="Times New Roman" w:eastAsia="Times New Roman" w:hAnsi="Times New Roman" w:cs="Times New Roman"/>
                <w:sz w:val="24"/>
                <w:szCs w:val="24"/>
                <w:lang w:val="kk-KZ"/>
              </w:rPr>
            </w:pPr>
            <w:r w:rsidRPr="004B20EC">
              <w:rPr>
                <w:rFonts w:ascii="Times New Roman" w:eastAsia="Times New Roman" w:hAnsi="Times New Roman" w:cs="Times New Roman"/>
                <w:sz w:val="24"/>
                <w:szCs w:val="24"/>
                <w:lang w:val="kk-KZ"/>
              </w:rPr>
              <w:t>Мектеп пен отбасында күнделікті 20 минут кітап оқуды ұйымдастыру </w:t>
            </w:r>
          </w:p>
          <w:p w14:paraId="1C806AFE" w14:textId="33429403" w:rsidR="004B20EC" w:rsidRPr="004B20EC" w:rsidRDefault="004B20EC" w:rsidP="00AB3D1C">
            <w:pPr>
              <w:pStyle w:val="a5"/>
              <w:numPr>
                <w:ilvl w:val="0"/>
                <w:numId w:val="7"/>
              </w:numPr>
              <w:rPr>
                <w:rFonts w:ascii="Times New Roman" w:eastAsia="Times New Roman" w:hAnsi="Times New Roman" w:cs="Times New Roman"/>
                <w:sz w:val="24"/>
                <w:szCs w:val="24"/>
                <w:lang w:val="kk-KZ"/>
              </w:rPr>
            </w:pPr>
            <w:r w:rsidRPr="004B20EC">
              <w:rPr>
                <w:rFonts w:ascii="Times New Roman" w:eastAsia="Times New Roman" w:hAnsi="Times New Roman" w:cs="Times New Roman"/>
                <w:sz w:val="24"/>
                <w:szCs w:val="24"/>
                <w:lang w:val="kk-KZ"/>
              </w:rPr>
              <w:t>Оқу жылдамдығын тексеру</w:t>
            </w:r>
            <w:r>
              <w:rPr>
                <w:rFonts w:ascii="Times New Roman" w:eastAsia="Times New Roman" w:hAnsi="Times New Roman" w:cs="Times New Roman"/>
                <w:sz w:val="24"/>
                <w:szCs w:val="24"/>
                <w:lang w:val="kk-KZ"/>
              </w:rPr>
              <w:t xml:space="preserve"> </w:t>
            </w:r>
            <w:r w:rsidRPr="004B20EC">
              <w:rPr>
                <w:rFonts w:ascii="Times New Roman" w:eastAsia="Times New Roman" w:hAnsi="Times New Roman" w:cs="Times New Roman"/>
                <w:sz w:val="24"/>
                <w:szCs w:val="24"/>
                <w:lang w:val="kk-KZ"/>
              </w:rPr>
              <w:t>2-4 сын.</w:t>
            </w:r>
          </w:p>
          <w:p w14:paraId="4CB290A0" w14:textId="09258F09" w:rsidR="004B20EC" w:rsidRPr="004B20EC" w:rsidRDefault="004B20EC" w:rsidP="00AB3D1C">
            <w:pPr>
              <w:pStyle w:val="a5"/>
              <w:numPr>
                <w:ilvl w:val="0"/>
                <w:numId w:val="7"/>
              </w:numPr>
              <w:rPr>
                <w:rFonts w:ascii="Times New Roman" w:eastAsia="Times New Roman" w:hAnsi="Times New Roman" w:cs="Times New Roman"/>
                <w:sz w:val="24"/>
                <w:szCs w:val="24"/>
                <w:lang w:val="kk-KZ"/>
              </w:rPr>
            </w:pPr>
            <w:r w:rsidRPr="004B20EC">
              <w:rPr>
                <w:rFonts w:ascii="Times New Roman" w:eastAsia="Times New Roman" w:hAnsi="Times New Roman" w:cs="Times New Roman"/>
                <w:sz w:val="24"/>
                <w:szCs w:val="24"/>
                <w:lang w:val="kk-KZ"/>
              </w:rPr>
              <w:t>Бастауышсынып</w:t>
            </w:r>
            <w:r w:rsidRPr="004B20EC">
              <w:rPr>
                <w:rFonts w:ascii="Ebrima" w:eastAsia="Times New Roman" w:hAnsi="Ebrima" w:cs="Times New Roman"/>
                <w:sz w:val="24"/>
                <w:szCs w:val="24"/>
                <w:lang w:val="kk-KZ"/>
              </w:rPr>
              <w:t> </w:t>
            </w:r>
            <w:r w:rsidRPr="004B20EC">
              <w:rPr>
                <w:rFonts w:ascii="Times New Roman" w:eastAsia="Times New Roman" w:hAnsi="Times New Roman" w:cs="Times New Roman"/>
                <w:sz w:val="24"/>
                <w:szCs w:val="24"/>
                <w:lang w:val="kk-KZ"/>
              </w:rPr>
              <w:t>оқушыларының</w:t>
            </w:r>
            <w:r w:rsidRPr="004B20EC">
              <w:rPr>
                <w:rFonts w:ascii="Ebrima" w:eastAsia="Times New Roman" w:hAnsi="Ebrima" w:cs="Times New Roman"/>
                <w:sz w:val="24"/>
                <w:szCs w:val="24"/>
                <w:lang w:val="kk-KZ"/>
              </w:rPr>
              <w:t> </w:t>
            </w:r>
            <w:r w:rsidRPr="004B20EC">
              <w:rPr>
                <w:rFonts w:ascii="Times New Roman" w:eastAsia="Times New Roman" w:hAnsi="Times New Roman" w:cs="Times New Roman"/>
                <w:sz w:val="24"/>
                <w:szCs w:val="24"/>
                <w:lang w:val="kk-KZ"/>
              </w:rPr>
              <w:t>жазу</w:t>
            </w:r>
            <w:r w:rsidRPr="004B20EC">
              <w:rPr>
                <w:rFonts w:ascii="Ebrima" w:eastAsia="Times New Roman" w:hAnsi="Ebrima" w:cs="Times New Roman"/>
                <w:sz w:val="24"/>
                <w:szCs w:val="24"/>
                <w:lang w:val="kk-KZ"/>
              </w:rPr>
              <w:t> </w:t>
            </w:r>
            <w:r w:rsidRPr="004B20EC">
              <w:rPr>
                <w:rFonts w:ascii="Times New Roman" w:eastAsia="Times New Roman" w:hAnsi="Times New Roman" w:cs="Times New Roman"/>
                <w:sz w:val="24"/>
                <w:szCs w:val="24"/>
                <w:lang w:val="kk-KZ"/>
              </w:rPr>
              <w:t>каллиграфиясын тексеру</w:t>
            </w:r>
          </w:p>
          <w:p w14:paraId="79632C81" w14:textId="1CF42CE4" w:rsidR="004B20EC" w:rsidRPr="004B20EC" w:rsidRDefault="004B20EC" w:rsidP="00AB3D1C">
            <w:pPr>
              <w:pStyle w:val="a5"/>
              <w:numPr>
                <w:ilvl w:val="0"/>
                <w:numId w:val="7"/>
              </w:numPr>
              <w:rPr>
                <w:rFonts w:ascii="Times New Roman" w:eastAsia="Times New Roman" w:hAnsi="Times New Roman" w:cs="Times New Roman"/>
                <w:sz w:val="24"/>
                <w:szCs w:val="24"/>
                <w:lang w:val="kk-KZ"/>
              </w:rPr>
            </w:pPr>
            <w:r w:rsidRPr="004B20EC">
              <w:rPr>
                <w:rFonts w:ascii="Times New Roman" w:hAnsi="Times New Roman" w:cs="Times New Roman"/>
                <w:sz w:val="24"/>
                <w:szCs w:val="24"/>
                <w:lang w:val="kk-KZ"/>
              </w:rPr>
              <w:t>1 -сынып оқушыларының бейімделуі</w:t>
            </w:r>
          </w:p>
          <w:p w14:paraId="6CAF3DA8" w14:textId="259C1CD2" w:rsidR="004B20EC" w:rsidRPr="004B20EC" w:rsidRDefault="004B20EC" w:rsidP="00AB3D1C">
            <w:pPr>
              <w:pStyle w:val="a5"/>
              <w:numPr>
                <w:ilvl w:val="0"/>
                <w:numId w:val="7"/>
              </w:numPr>
              <w:rPr>
                <w:rFonts w:ascii="Times New Roman" w:eastAsia="Times New Roman" w:hAnsi="Times New Roman" w:cs="Times New Roman"/>
                <w:sz w:val="24"/>
                <w:szCs w:val="24"/>
                <w:lang w:val="kk-KZ"/>
              </w:rPr>
            </w:pPr>
            <w:r w:rsidRPr="004B20EC">
              <w:rPr>
                <w:rFonts w:ascii="Times New Roman" w:hAnsi="Times New Roman" w:cs="Times New Roman"/>
                <w:sz w:val="24"/>
                <w:szCs w:val="24"/>
                <w:lang w:val="kk-KZ"/>
              </w:rPr>
              <w:t xml:space="preserve">Гимназия сыныптарында сабақта зерттеу дағдыларын дамыту </w:t>
            </w:r>
          </w:p>
          <w:p w14:paraId="59C69E9D" w14:textId="124DF64E" w:rsidR="004B20EC" w:rsidRPr="004B20EC" w:rsidRDefault="004B20EC" w:rsidP="00AB3D1C">
            <w:pPr>
              <w:pStyle w:val="a5"/>
              <w:numPr>
                <w:ilvl w:val="0"/>
                <w:numId w:val="7"/>
              </w:numPr>
              <w:rPr>
                <w:rFonts w:ascii="Times New Roman" w:eastAsia="Times New Roman" w:hAnsi="Times New Roman" w:cs="Times New Roman"/>
                <w:sz w:val="24"/>
                <w:szCs w:val="24"/>
                <w:lang w:val="kk-KZ"/>
              </w:rPr>
            </w:pPr>
            <w:r w:rsidRPr="004B20EC">
              <w:rPr>
                <w:rFonts w:ascii="Times New Roman" w:hAnsi="Times New Roman" w:cs="Times New Roman"/>
                <w:sz w:val="24"/>
                <w:szCs w:val="24"/>
                <w:lang w:val="kk-KZ"/>
              </w:rPr>
              <w:t>2-4 сыныптарда математика сабақтарында функционалдық сауаттылықты қалыптастыру</w:t>
            </w:r>
            <w:r>
              <w:rPr>
                <w:rFonts w:ascii="Times New Roman" w:hAnsi="Times New Roman" w:cs="Times New Roman"/>
                <w:sz w:val="24"/>
                <w:szCs w:val="24"/>
                <w:lang w:val="kk-KZ"/>
              </w:rPr>
              <w:t xml:space="preserve"> </w:t>
            </w:r>
            <w:r w:rsidRPr="004B20EC">
              <w:rPr>
                <w:rFonts w:ascii="Times New Roman" w:eastAsia="Times New Roman" w:hAnsi="Times New Roman" w:cs="Times New Roman"/>
                <w:sz w:val="24"/>
                <w:szCs w:val="24"/>
                <w:lang w:val="kk-KZ"/>
              </w:rPr>
              <w:t xml:space="preserve">ББЖМ </w:t>
            </w:r>
          </w:p>
          <w:p w14:paraId="33BFD44A" w14:textId="798DE380" w:rsidR="004B20EC" w:rsidRPr="00EE0C26" w:rsidRDefault="004B20EC" w:rsidP="00AB3D1C">
            <w:pPr>
              <w:pStyle w:val="a5"/>
              <w:numPr>
                <w:ilvl w:val="0"/>
                <w:numId w:val="7"/>
              </w:numPr>
              <w:rPr>
                <w:rFonts w:ascii="Times New Roman" w:eastAsia="Times New Roman" w:hAnsi="Times New Roman" w:cs="Times New Roman"/>
                <w:sz w:val="24"/>
                <w:szCs w:val="24"/>
                <w:lang w:val="kk-KZ"/>
              </w:rPr>
            </w:pPr>
            <w:r w:rsidRPr="00EE0C26">
              <w:rPr>
                <w:rFonts w:ascii="Times New Roman" w:eastAsia="Times New Roman" w:hAnsi="Times New Roman" w:cs="Times New Roman"/>
                <w:sz w:val="24"/>
                <w:szCs w:val="24"/>
                <w:lang w:val="kk-KZ"/>
              </w:rPr>
              <w:t>Білім алушылардың білім деңгейін арттыру барысында ақылы негізде курс ұйымдастыру</w:t>
            </w:r>
          </w:p>
          <w:p w14:paraId="613FD9E5" w14:textId="1F2B0F62" w:rsidR="004B20EC" w:rsidRPr="00EE0C26" w:rsidRDefault="004B20EC" w:rsidP="00AB3D1C">
            <w:pPr>
              <w:pStyle w:val="a5"/>
              <w:numPr>
                <w:ilvl w:val="0"/>
                <w:numId w:val="7"/>
              </w:numPr>
              <w:rPr>
                <w:rFonts w:ascii="Times New Roman" w:eastAsia="Times New Roman" w:hAnsi="Times New Roman" w:cs="Times New Roman"/>
                <w:sz w:val="24"/>
                <w:szCs w:val="24"/>
                <w:lang w:val="kk-KZ"/>
              </w:rPr>
            </w:pPr>
            <w:r w:rsidRPr="00EE0C26">
              <w:rPr>
                <w:rFonts w:ascii="Times New Roman" w:hAnsi="Times New Roman" w:cs="Times New Roman"/>
                <w:sz w:val="24"/>
                <w:szCs w:val="24"/>
                <w:lang w:val="kk-KZ"/>
              </w:rPr>
              <w:t>2-4 сыныптарда қазақ тілі сабақтарында сараланған үй тапсырмасын ұйымдастыру</w:t>
            </w:r>
          </w:p>
          <w:p w14:paraId="69971D2D" w14:textId="7F30E30C" w:rsidR="004B20EC" w:rsidRPr="00EE0C26" w:rsidRDefault="004B20EC" w:rsidP="00AB3D1C">
            <w:pPr>
              <w:pStyle w:val="a5"/>
              <w:numPr>
                <w:ilvl w:val="0"/>
                <w:numId w:val="7"/>
              </w:numPr>
              <w:rPr>
                <w:rFonts w:ascii="Times New Roman" w:eastAsia="Times New Roman" w:hAnsi="Times New Roman" w:cs="Times New Roman"/>
                <w:sz w:val="24"/>
                <w:szCs w:val="24"/>
                <w:lang w:val="kk-KZ"/>
              </w:rPr>
            </w:pPr>
            <w:r w:rsidRPr="00EE0C26">
              <w:rPr>
                <w:rFonts w:ascii="Times New Roman" w:eastAsia="Times New Roman" w:hAnsi="Times New Roman" w:cs="Times New Roman"/>
                <w:sz w:val="24"/>
                <w:szCs w:val="24"/>
                <w:lang w:val="kk-KZ"/>
              </w:rPr>
              <w:t>4-сыныптарда дәптерлерді тексеру (математика, қазақ тілі)</w:t>
            </w:r>
          </w:p>
          <w:p w14:paraId="65473245" w14:textId="53BDA013" w:rsidR="004B20EC" w:rsidRPr="00EE0C26" w:rsidRDefault="004B20EC" w:rsidP="00AB3D1C">
            <w:pPr>
              <w:pStyle w:val="a5"/>
              <w:numPr>
                <w:ilvl w:val="0"/>
                <w:numId w:val="7"/>
              </w:numPr>
              <w:rPr>
                <w:rFonts w:ascii="Times New Roman" w:eastAsia="Times New Roman" w:hAnsi="Times New Roman" w:cs="Times New Roman"/>
                <w:sz w:val="24"/>
                <w:szCs w:val="24"/>
                <w:lang w:val="kk-KZ"/>
              </w:rPr>
            </w:pPr>
            <w:r w:rsidRPr="00EE0C26">
              <w:rPr>
                <w:rFonts w:ascii="Times New Roman" w:eastAsia="Times New Roman" w:hAnsi="Times New Roman" w:cs="Times New Roman"/>
                <w:sz w:val="24"/>
                <w:szCs w:val="24"/>
                <w:lang w:val="kk-KZ"/>
              </w:rPr>
              <w:t>ҰКТ-ң ұйымдастырылуы, оқыту жағдайы</w:t>
            </w:r>
          </w:p>
          <w:p w14:paraId="271DE6D0" w14:textId="02D65F3F" w:rsidR="00C85FD3" w:rsidRPr="00EE0C26" w:rsidRDefault="00EE0C26" w:rsidP="00AB3D1C">
            <w:pPr>
              <w:pStyle w:val="a5"/>
              <w:numPr>
                <w:ilvl w:val="0"/>
                <w:numId w:val="7"/>
              </w:numPr>
              <w:rPr>
                <w:rFonts w:ascii="Times New Roman" w:hAnsi="Times New Roman"/>
                <w:sz w:val="24"/>
                <w:szCs w:val="24"/>
                <w:lang w:val="kk-KZ"/>
              </w:rPr>
            </w:pPr>
            <w:r>
              <w:rPr>
                <w:rFonts w:ascii="Times New Roman" w:eastAsia="Times New Roman" w:hAnsi="Times New Roman" w:cs="Times New Roman"/>
                <w:sz w:val="24"/>
                <w:szCs w:val="24"/>
                <w:lang w:val="kk-KZ"/>
              </w:rPr>
              <w:lastRenderedPageBreak/>
              <w:t>Өзара  сабаққа  қатысу</w:t>
            </w:r>
          </w:p>
        </w:tc>
        <w:tc>
          <w:tcPr>
            <w:tcW w:w="2268" w:type="dxa"/>
            <w:tcBorders>
              <w:top w:val="single" w:sz="4" w:space="0" w:color="auto"/>
              <w:left w:val="single" w:sz="4" w:space="0" w:color="auto"/>
              <w:bottom w:val="single" w:sz="4" w:space="0" w:color="auto"/>
              <w:right w:val="single" w:sz="4" w:space="0" w:color="auto"/>
            </w:tcBorders>
            <w:hideMark/>
          </w:tcPr>
          <w:p w14:paraId="412C8251"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lastRenderedPageBreak/>
              <w:t>ДОІЖО Ахметова М.М., кабинет меңгерушілері</w:t>
            </w:r>
          </w:p>
          <w:p w14:paraId="63904593"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ДОІЖО  Ахметова М.М.</w:t>
            </w:r>
          </w:p>
          <w:p w14:paraId="30CA04AD" w14:textId="77777777" w:rsidR="00C85FD3" w:rsidRPr="003E2002" w:rsidRDefault="00C85FD3" w:rsidP="00C85FD3">
            <w:pPr>
              <w:pStyle w:val="a3"/>
              <w:rPr>
                <w:rFonts w:ascii="Times New Roman" w:hAnsi="Times New Roman"/>
                <w:lang w:val="kk-KZ"/>
              </w:rPr>
            </w:pPr>
          </w:p>
          <w:p w14:paraId="51222661"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ДОІЖО  Ахметова М.М.</w:t>
            </w:r>
          </w:p>
          <w:p w14:paraId="4C9F0B63"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Ахметова М.М., үйлестіру ӘБ</w:t>
            </w:r>
          </w:p>
          <w:p w14:paraId="0C84B64D" w14:textId="77777777" w:rsidR="00C85FD3" w:rsidRPr="003E2002" w:rsidRDefault="00C85FD3" w:rsidP="00C85FD3">
            <w:pPr>
              <w:pStyle w:val="a3"/>
              <w:rPr>
                <w:rFonts w:ascii="Times New Roman" w:hAnsi="Times New Roman"/>
                <w:lang w:val="kk-KZ"/>
              </w:rPr>
            </w:pPr>
          </w:p>
          <w:p w14:paraId="24433FAF"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Ахметова М.М., үйлестіру ӘБ</w:t>
            </w:r>
          </w:p>
          <w:p w14:paraId="42EEE9E6" w14:textId="77777777" w:rsidR="00C85FD3" w:rsidRPr="003E2002" w:rsidRDefault="00C85FD3" w:rsidP="00C85FD3">
            <w:pPr>
              <w:pStyle w:val="a3"/>
              <w:rPr>
                <w:rFonts w:ascii="Times New Roman" w:hAnsi="Times New Roman"/>
                <w:lang w:val="kk-KZ"/>
              </w:rPr>
            </w:pPr>
          </w:p>
          <w:p w14:paraId="629007C6"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Ахметова М.М., үйлестіру ӘБ</w:t>
            </w:r>
          </w:p>
          <w:p w14:paraId="1A1D550A" w14:textId="77777777" w:rsidR="005A1360" w:rsidRPr="003E2002" w:rsidRDefault="005A1360" w:rsidP="00C85FD3">
            <w:pPr>
              <w:pStyle w:val="a3"/>
              <w:rPr>
                <w:rFonts w:ascii="Times New Roman" w:hAnsi="Times New Roman"/>
                <w:lang w:val="kk-KZ"/>
              </w:rPr>
            </w:pPr>
          </w:p>
          <w:p w14:paraId="3FF089CF"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Ахметова М.М., үйлестіру ӘБ</w:t>
            </w:r>
          </w:p>
          <w:p w14:paraId="43856974" w14:textId="77777777" w:rsidR="00EE0C26" w:rsidRPr="003E2002" w:rsidRDefault="00EE0C26" w:rsidP="00C85FD3">
            <w:pPr>
              <w:pStyle w:val="a3"/>
              <w:rPr>
                <w:rFonts w:ascii="Times New Roman" w:hAnsi="Times New Roman"/>
                <w:lang w:val="kk-KZ"/>
              </w:rPr>
            </w:pPr>
          </w:p>
          <w:p w14:paraId="09E3A29E"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Ахметова М.М., үйлестіру ӘБ</w:t>
            </w:r>
          </w:p>
          <w:p w14:paraId="72542CD5" w14:textId="77777777" w:rsidR="005A1360" w:rsidRPr="003E2002" w:rsidRDefault="005A1360" w:rsidP="00C85FD3">
            <w:pPr>
              <w:pStyle w:val="a3"/>
              <w:rPr>
                <w:rFonts w:ascii="Times New Roman" w:hAnsi="Times New Roman"/>
                <w:lang w:val="kk-KZ"/>
              </w:rPr>
            </w:pPr>
          </w:p>
          <w:p w14:paraId="7CE247C2" w14:textId="16BEF665" w:rsidR="00C85FD3" w:rsidRPr="003E2002" w:rsidRDefault="00EE0C26" w:rsidP="00C85FD3">
            <w:pPr>
              <w:pStyle w:val="a3"/>
              <w:rPr>
                <w:rFonts w:ascii="Times New Roman" w:hAnsi="Times New Roman"/>
                <w:lang w:val="kk-KZ"/>
              </w:rPr>
            </w:pPr>
            <w:r w:rsidRPr="003E2002">
              <w:rPr>
                <w:rFonts w:ascii="Times New Roman" w:hAnsi="Times New Roman"/>
                <w:lang w:val="kk-KZ"/>
              </w:rPr>
              <w:t>Тусутаева Д.К.</w:t>
            </w:r>
            <w:r w:rsidR="00C85FD3" w:rsidRPr="003E2002">
              <w:rPr>
                <w:rFonts w:ascii="Times New Roman" w:hAnsi="Times New Roman"/>
                <w:lang w:val="kk-KZ"/>
              </w:rPr>
              <w:t xml:space="preserve"> үйлестіру ӘБ</w:t>
            </w:r>
          </w:p>
          <w:p w14:paraId="36FF4ED8" w14:textId="77777777" w:rsidR="00EE0C26" w:rsidRPr="003E2002" w:rsidRDefault="00EE0C26" w:rsidP="00EE0C26">
            <w:pPr>
              <w:pStyle w:val="TableParagraph"/>
              <w:spacing w:before="5" w:line="237" w:lineRule="auto"/>
              <w:ind w:left="20" w:right="38"/>
              <w:rPr>
                <w:color w:val="000000" w:themeColor="text1"/>
              </w:rPr>
            </w:pPr>
          </w:p>
          <w:p w14:paraId="510A18A7"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Нығманова А.З.</w:t>
            </w:r>
          </w:p>
          <w:p w14:paraId="0B60936A" w14:textId="77777777" w:rsidR="00EE0C26" w:rsidRPr="003E2002" w:rsidRDefault="00EE0C26" w:rsidP="00EE0C26">
            <w:pPr>
              <w:pStyle w:val="a3"/>
              <w:rPr>
                <w:rFonts w:ascii="Times New Roman" w:hAnsi="Times New Roman" w:cs="Times New Roman"/>
                <w:color w:val="000000" w:themeColor="text1"/>
                <w:lang w:val="kk-KZ"/>
              </w:rPr>
            </w:pPr>
            <w:r w:rsidRPr="003E2002">
              <w:rPr>
                <w:rFonts w:ascii="Times New Roman" w:hAnsi="Times New Roman" w:cs="Times New Roman"/>
                <w:color w:val="000000" w:themeColor="text1"/>
                <w:lang w:val="kk-KZ"/>
              </w:rPr>
              <w:t>Сын.жетекшілер</w:t>
            </w:r>
          </w:p>
          <w:p w14:paraId="7B807940" w14:textId="77777777" w:rsidR="00EE0C26" w:rsidRPr="003E2002" w:rsidRDefault="00EE0C26" w:rsidP="00EE0C26">
            <w:pPr>
              <w:pStyle w:val="a3"/>
              <w:rPr>
                <w:rFonts w:ascii="Times New Roman" w:hAnsi="Times New Roman" w:cs="Times New Roman"/>
                <w:color w:val="000000" w:themeColor="text1"/>
                <w:lang w:val="kk-KZ"/>
              </w:rPr>
            </w:pPr>
          </w:p>
          <w:p w14:paraId="034D4AE1" w14:textId="77777777" w:rsidR="00EE0C26" w:rsidRPr="003E2002" w:rsidRDefault="00EE0C26" w:rsidP="00EE0C26">
            <w:pPr>
              <w:rPr>
                <w:rFonts w:ascii="Times New Roman" w:hAnsi="Times New Roman" w:cs="Times New Roman"/>
                <w:lang w:val="kk-KZ"/>
              </w:rPr>
            </w:pPr>
            <w:r w:rsidRPr="003E2002">
              <w:rPr>
                <w:rFonts w:ascii="Times New Roman" w:hAnsi="Times New Roman" w:cs="Times New Roman"/>
                <w:lang w:val="kk-KZ"/>
              </w:rPr>
              <w:t>Ракишева Ж.Е.</w:t>
            </w:r>
          </w:p>
          <w:p w14:paraId="5A17AE79" w14:textId="473E46B2" w:rsidR="00EE0C26" w:rsidRPr="003E2002" w:rsidRDefault="00EE0C26" w:rsidP="00EE0C26">
            <w:pPr>
              <w:pStyle w:val="a3"/>
              <w:rPr>
                <w:rFonts w:ascii="Times New Roman" w:hAnsi="Times New Roman" w:cs="Times New Roman"/>
                <w:color w:val="000000" w:themeColor="text1"/>
                <w:lang w:val="kk-KZ"/>
              </w:rPr>
            </w:pPr>
            <w:r w:rsidRPr="003E2002">
              <w:rPr>
                <w:rFonts w:ascii="Times New Roman" w:hAnsi="Times New Roman" w:cs="Times New Roman"/>
                <w:lang w:val="kk-KZ"/>
              </w:rPr>
              <w:t>Нығманова А.З.</w:t>
            </w:r>
          </w:p>
          <w:p w14:paraId="598D4F04" w14:textId="77777777" w:rsidR="00EE0C26" w:rsidRPr="003E2002" w:rsidRDefault="00EE0C26" w:rsidP="00EE0C26">
            <w:pPr>
              <w:pStyle w:val="a3"/>
              <w:rPr>
                <w:rFonts w:ascii="Times New Roman" w:hAnsi="Times New Roman" w:cs="Times New Roman"/>
                <w:color w:val="000000" w:themeColor="text1"/>
                <w:lang w:val="kk-KZ"/>
              </w:rPr>
            </w:pPr>
          </w:p>
          <w:p w14:paraId="6FA097A2" w14:textId="77777777" w:rsidR="00EE0C26" w:rsidRPr="003E2002" w:rsidRDefault="00EE0C26" w:rsidP="00EE0C26">
            <w:pPr>
              <w:spacing w:after="0" w:line="240" w:lineRule="auto"/>
              <w:rPr>
                <w:rFonts w:ascii="Times New Roman" w:eastAsia="Times New Roman" w:hAnsi="Times New Roman" w:cs="Times New Roman"/>
                <w:lang w:val="kk-KZ"/>
              </w:rPr>
            </w:pPr>
            <w:r w:rsidRPr="003E2002">
              <w:rPr>
                <w:rFonts w:ascii="Times New Roman" w:eastAsia="Times New Roman" w:hAnsi="Times New Roman" w:cs="Times New Roman"/>
                <w:lang w:val="kk-KZ"/>
              </w:rPr>
              <w:t>Уалинова А.Ж.</w:t>
            </w:r>
          </w:p>
          <w:p w14:paraId="0AB882B7" w14:textId="7EE609EC" w:rsidR="00EE0C26" w:rsidRPr="003E2002" w:rsidRDefault="00EE0C26" w:rsidP="00EE0C26">
            <w:pPr>
              <w:pStyle w:val="a3"/>
              <w:rPr>
                <w:rFonts w:ascii="Times New Roman" w:eastAsia="Times New Roman" w:hAnsi="Times New Roman" w:cs="Times New Roman"/>
                <w:bdr w:val="none" w:sz="0" w:space="0" w:color="auto" w:frame="1"/>
                <w:lang w:val="kk-KZ"/>
              </w:rPr>
            </w:pPr>
            <w:r w:rsidRPr="003E2002">
              <w:rPr>
                <w:rFonts w:ascii="Times New Roman" w:eastAsia="Times New Roman" w:hAnsi="Times New Roman" w:cs="Times New Roman"/>
                <w:lang w:val="kk-KZ"/>
              </w:rPr>
              <w:t>Пән мұғалімдері</w:t>
            </w:r>
          </w:p>
          <w:p w14:paraId="3B2AF3E8" w14:textId="77777777" w:rsidR="00EE0C26" w:rsidRPr="003E2002" w:rsidRDefault="00EE0C26" w:rsidP="00EE0C26">
            <w:pPr>
              <w:rPr>
                <w:rFonts w:ascii="Times New Roman" w:hAnsi="Times New Roman" w:cs="Times New Roman"/>
                <w:lang w:val="kk-KZ"/>
              </w:rPr>
            </w:pPr>
            <w:r w:rsidRPr="003E2002">
              <w:rPr>
                <w:rFonts w:ascii="Times New Roman" w:hAnsi="Times New Roman" w:cs="Times New Roman"/>
                <w:lang w:val="kk-KZ"/>
              </w:rPr>
              <w:t>Ракишева Ж.Е.</w:t>
            </w:r>
          </w:p>
          <w:p w14:paraId="038FEC56" w14:textId="77777777" w:rsidR="00C85FD3" w:rsidRPr="003E2002" w:rsidRDefault="00EE0C26" w:rsidP="00EE0C26">
            <w:pPr>
              <w:rPr>
                <w:rFonts w:ascii="Times New Roman" w:hAnsi="Times New Roman" w:cs="Times New Roman"/>
                <w:lang w:val="kk-KZ"/>
              </w:rPr>
            </w:pPr>
            <w:r w:rsidRPr="003E2002">
              <w:rPr>
                <w:rFonts w:ascii="Times New Roman" w:hAnsi="Times New Roman" w:cs="Times New Roman"/>
                <w:lang w:val="kk-KZ"/>
              </w:rPr>
              <w:t>Нығманова А.З.</w:t>
            </w:r>
          </w:p>
          <w:p w14:paraId="5EE3464F" w14:textId="77777777" w:rsidR="00EE0C26" w:rsidRPr="003E2002" w:rsidRDefault="00EE0C26" w:rsidP="00EE0C26">
            <w:pPr>
              <w:rPr>
                <w:rFonts w:ascii="Times New Roman" w:hAnsi="Times New Roman" w:cs="Times New Roman"/>
                <w:lang w:val="kk-KZ"/>
              </w:rPr>
            </w:pPr>
            <w:r w:rsidRPr="003E2002">
              <w:rPr>
                <w:rFonts w:ascii="Times New Roman" w:hAnsi="Times New Roman" w:cs="Times New Roman"/>
                <w:lang w:val="kk-KZ"/>
              </w:rPr>
              <w:t>Ракишева Ж.Е.</w:t>
            </w:r>
          </w:p>
          <w:p w14:paraId="26AEF3E3" w14:textId="77777777" w:rsidR="00EE0C26" w:rsidRPr="003E2002" w:rsidRDefault="00EE0C26" w:rsidP="00EE0C26">
            <w:pPr>
              <w:rPr>
                <w:rFonts w:ascii="Times New Roman" w:hAnsi="Times New Roman" w:cs="Times New Roman"/>
                <w:lang w:val="kk-KZ"/>
              </w:rPr>
            </w:pPr>
            <w:r w:rsidRPr="003E2002">
              <w:rPr>
                <w:rFonts w:ascii="Times New Roman" w:hAnsi="Times New Roman" w:cs="Times New Roman"/>
                <w:lang w:val="kk-KZ"/>
              </w:rPr>
              <w:t>Нығманова А.З.</w:t>
            </w:r>
          </w:p>
          <w:p w14:paraId="20CF1306" w14:textId="77777777" w:rsidR="00EE0C26" w:rsidRPr="003E2002" w:rsidRDefault="00EE0C26" w:rsidP="00EE0C26">
            <w:pPr>
              <w:rPr>
                <w:rFonts w:ascii="Times New Roman" w:hAnsi="Times New Roman" w:cs="Times New Roman"/>
                <w:lang w:val="kk-KZ"/>
              </w:rPr>
            </w:pPr>
          </w:p>
          <w:p w14:paraId="43199290" w14:textId="77777777" w:rsidR="00EE0C26" w:rsidRPr="003E2002" w:rsidRDefault="00EE0C26" w:rsidP="00EE0C26">
            <w:pPr>
              <w:rPr>
                <w:rFonts w:ascii="Times New Roman" w:hAnsi="Times New Roman" w:cs="Times New Roman"/>
                <w:lang w:val="kk-KZ"/>
              </w:rPr>
            </w:pPr>
            <w:r w:rsidRPr="003E2002">
              <w:rPr>
                <w:rFonts w:ascii="Times New Roman" w:hAnsi="Times New Roman" w:cs="Times New Roman"/>
                <w:lang w:val="kk-KZ"/>
              </w:rPr>
              <w:t>Ракишева Ж.Е.</w:t>
            </w:r>
          </w:p>
          <w:p w14:paraId="11EB74A7" w14:textId="77777777" w:rsidR="00EE0C26" w:rsidRPr="003E2002" w:rsidRDefault="00EE0C26" w:rsidP="00EE0C26">
            <w:pPr>
              <w:rPr>
                <w:rFonts w:ascii="Times New Roman" w:hAnsi="Times New Roman" w:cs="Times New Roman"/>
                <w:lang w:val="kk-KZ"/>
              </w:rPr>
            </w:pPr>
            <w:r w:rsidRPr="003E2002">
              <w:rPr>
                <w:rFonts w:ascii="Times New Roman" w:hAnsi="Times New Roman" w:cs="Times New Roman"/>
                <w:lang w:val="kk-KZ"/>
              </w:rPr>
              <w:t>Нығманова А.З.</w:t>
            </w:r>
          </w:p>
          <w:p w14:paraId="10E6DF59" w14:textId="77777777" w:rsidR="00EE0C26" w:rsidRDefault="00EE0C26" w:rsidP="00EE0C26">
            <w:pPr>
              <w:rPr>
                <w:rFonts w:ascii="Times New Roman" w:hAnsi="Times New Roman" w:cs="Times New Roman"/>
                <w:sz w:val="24"/>
                <w:szCs w:val="24"/>
                <w:lang w:val="kk-KZ"/>
              </w:rPr>
            </w:pPr>
          </w:p>
          <w:p w14:paraId="0413010C" w14:textId="77777777" w:rsidR="00EE0C26" w:rsidRDefault="00EE0C26" w:rsidP="00EE0C26">
            <w:pPr>
              <w:rPr>
                <w:rFonts w:ascii="Times New Roman" w:hAnsi="Times New Roman" w:cs="Times New Roman"/>
                <w:sz w:val="24"/>
                <w:szCs w:val="24"/>
                <w:lang w:val="kk-KZ"/>
              </w:rPr>
            </w:pPr>
            <w:r>
              <w:rPr>
                <w:rFonts w:ascii="Times New Roman" w:hAnsi="Times New Roman" w:cs="Times New Roman"/>
                <w:sz w:val="24"/>
                <w:szCs w:val="24"/>
                <w:lang w:val="kk-KZ"/>
              </w:rPr>
              <w:t>Ракишева Ж.Е.</w:t>
            </w:r>
          </w:p>
          <w:p w14:paraId="2248DD2B" w14:textId="77777777" w:rsidR="00EE0C26" w:rsidRDefault="00EE0C26" w:rsidP="00EE0C26">
            <w:pPr>
              <w:rPr>
                <w:rFonts w:ascii="Times New Roman" w:hAnsi="Times New Roman" w:cs="Times New Roman"/>
                <w:sz w:val="24"/>
                <w:szCs w:val="24"/>
                <w:lang w:val="kk-KZ"/>
              </w:rPr>
            </w:pPr>
            <w:r>
              <w:rPr>
                <w:rFonts w:ascii="Times New Roman" w:hAnsi="Times New Roman" w:cs="Times New Roman"/>
                <w:sz w:val="24"/>
                <w:szCs w:val="24"/>
                <w:lang w:val="kk-KZ"/>
              </w:rPr>
              <w:t>Нығманова А.З.</w:t>
            </w:r>
          </w:p>
          <w:p w14:paraId="42830498" w14:textId="07E59D54" w:rsidR="005A1360" w:rsidRPr="00C85FD3" w:rsidRDefault="005A1360" w:rsidP="00EE0C26">
            <w:pPr>
              <w:rPr>
                <w:rFonts w:ascii="Times New Roman" w:hAnsi="Times New Roman"/>
                <w:sz w:val="24"/>
                <w:szCs w:val="24"/>
                <w:lang w:val="kk-KZ"/>
              </w:rPr>
            </w:pPr>
            <w:r>
              <w:rPr>
                <w:rFonts w:ascii="Times New Roman" w:hAnsi="Times New Roman" w:cs="Times New Roman"/>
                <w:sz w:val="24"/>
                <w:szCs w:val="24"/>
                <w:lang w:val="kk-KZ"/>
              </w:rPr>
              <w:lastRenderedPageBreak/>
              <w:t>Әкімшілік</w:t>
            </w:r>
          </w:p>
        </w:tc>
        <w:tc>
          <w:tcPr>
            <w:tcW w:w="1418" w:type="dxa"/>
            <w:tcBorders>
              <w:top w:val="single" w:sz="4" w:space="0" w:color="auto"/>
              <w:left w:val="single" w:sz="4" w:space="0" w:color="auto"/>
              <w:bottom w:val="single" w:sz="4" w:space="0" w:color="auto"/>
              <w:right w:val="single" w:sz="4" w:space="0" w:color="auto"/>
            </w:tcBorders>
            <w:hideMark/>
          </w:tcPr>
          <w:p w14:paraId="375406D2"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lastRenderedPageBreak/>
              <w:t>Тамыз</w:t>
            </w:r>
          </w:p>
          <w:p w14:paraId="2D968AB2" w14:textId="77777777" w:rsidR="00C85FD3" w:rsidRPr="00C85FD3" w:rsidRDefault="00C85FD3" w:rsidP="00C85FD3">
            <w:pPr>
              <w:pStyle w:val="a3"/>
              <w:rPr>
                <w:rFonts w:ascii="Times New Roman" w:hAnsi="Times New Roman"/>
                <w:sz w:val="24"/>
                <w:szCs w:val="24"/>
                <w:lang w:val="kk-KZ"/>
              </w:rPr>
            </w:pPr>
          </w:p>
          <w:p w14:paraId="0353916E"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Тамыз</w:t>
            </w:r>
          </w:p>
          <w:p w14:paraId="37FED65E" w14:textId="77777777" w:rsidR="00C85FD3" w:rsidRPr="00C85FD3" w:rsidRDefault="00C85FD3" w:rsidP="00C85FD3">
            <w:pPr>
              <w:pStyle w:val="a3"/>
              <w:rPr>
                <w:rFonts w:ascii="Times New Roman" w:hAnsi="Times New Roman"/>
                <w:sz w:val="24"/>
                <w:szCs w:val="24"/>
                <w:lang w:val="kk-KZ"/>
              </w:rPr>
            </w:pPr>
          </w:p>
          <w:p w14:paraId="4672B0D6"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Тамыз</w:t>
            </w:r>
          </w:p>
          <w:p w14:paraId="38F6E6AC" w14:textId="77777777" w:rsidR="00C85FD3" w:rsidRPr="00C85FD3" w:rsidRDefault="00C85FD3" w:rsidP="00C85FD3">
            <w:pPr>
              <w:pStyle w:val="a3"/>
              <w:rPr>
                <w:rFonts w:ascii="Times New Roman" w:hAnsi="Times New Roman"/>
                <w:sz w:val="24"/>
                <w:szCs w:val="24"/>
                <w:lang w:val="kk-KZ"/>
              </w:rPr>
            </w:pPr>
          </w:p>
          <w:p w14:paraId="72FC21A8" w14:textId="77777777" w:rsidR="00C85FD3" w:rsidRPr="00C85FD3" w:rsidRDefault="00C85FD3" w:rsidP="00C85FD3">
            <w:pPr>
              <w:pStyle w:val="a3"/>
              <w:rPr>
                <w:rFonts w:ascii="Times New Roman" w:hAnsi="Times New Roman"/>
                <w:sz w:val="24"/>
                <w:szCs w:val="24"/>
                <w:lang w:val="kk-KZ"/>
              </w:rPr>
            </w:pPr>
          </w:p>
          <w:p w14:paraId="4DA42DAE" w14:textId="77777777" w:rsidR="00C85FD3" w:rsidRPr="00C85FD3" w:rsidRDefault="00C85FD3" w:rsidP="00C85FD3">
            <w:pPr>
              <w:pStyle w:val="a3"/>
              <w:rPr>
                <w:rFonts w:ascii="Times New Roman" w:hAnsi="Times New Roman"/>
                <w:sz w:val="24"/>
                <w:szCs w:val="24"/>
                <w:lang w:val="kk-KZ"/>
              </w:rPr>
            </w:pPr>
          </w:p>
          <w:p w14:paraId="2E794B99"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 xml:space="preserve">Қыркүйек </w:t>
            </w:r>
          </w:p>
          <w:p w14:paraId="7E55E8D2" w14:textId="77777777" w:rsidR="00C85FD3" w:rsidRPr="00C85FD3" w:rsidRDefault="00C85FD3" w:rsidP="00C85FD3">
            <w:pPr>
              <w:pStyle w:val="a3"/>
              <w:rPr>
                <w:rFonts w:ascii="Times New Roman" w:hAnsi="Times New Roman"/>
                <w:sz w:val="24"/>
                <w:szCs w:val="24"/>
                <w:lang w:val="kk-KZ"/>
              </w:rPr>
            </w:pPr>
          </w:p>
          <w:p w14:paraId="40D1C1FD" w14:textId="77777777" w:rsidR="00C85FD3" w:rsidRPr="00C85FD3" w:rsidRDefault="00C85FD3" w:rsidP="00C85FD3">
            <w:pPr>
              <w:pStyle w:val="a3"/>
              <w:rPr>
                <w:rFonts w:ascii="Times New Roman" w:hAnsi="Times New Roman"/>
                <w:sz w:val="24"/>
                <w:szCs w:val="24"/>
                <w:lang w:val="kk-KZ"/>
              </w:rPr>
            </w:pPr>
          </w:p>
          <w:p w14:paraId="4A0BF0EF"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Қыркүйек</w:t>
            </w:r>
          </w:p>
          <w:p w14:paraId="4726DB7D"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 xml:space="preserve"> </w:t>
            </w:r>
          </w:p>
          <w:p w14:paraId="38BF1C02"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 xml:space="preserve">Қыркүйек </w:t>
            </w:r>
          </w:p>
          <w:p w14:paraId="16A24B27" w14:textId="77777777" w:rsidR="00C85FD3" w:rsidRPr="003E2002" w:rsidRDefault="00C85FD3" w:rsidP="00C85FD3">
            <w:pPr>
              <w:pStyle w:val="a3"/>
              <w:rPr>
                <w:rFonts w:ascii="Times New Roman" w:hAnsi="Times New Roman"/>
                <w:lang w:val="kk-KZ"/>
              </w:rPr>
            </w:pPr>
          </w:p>
          <w:p w14:paraId="6B29C326"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Әр тоқсан сайын</w:t>
            </w:r>
          </w:p>
          <w:p w14:paraId="3C307A8C"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Әр тоқсан сайын</w:t>
            </w:r>
          </w:p>
          <w:p w14:paraId="2ADA1C83"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Әр тоқсан сайын</w:t>
            </w:r>
          </w:p>
          <w:p w14:paraId="0C84844A" w14:textId="77777777" w:rsidR="00C85FD3" w:rsidRPr="003E2002" w:rsidRDefault="00C85FD3" w:rsidP="00C85FD3">
            <w:pPr>
              <w:pStyle w:val="a3"/>
              <w:rPr>
                <w:rFonts w:ascii="Times New Roman" w:hAnsi="Times New Roman"/>
                <w:lang w:val="kk-KZ"/>
              </w:rPr>
            </w:pPr>
          </w:p>
          <w:p w14:paraId="52D3D549" w14:textId="77777777" w:rsidR="00C85FD3" w:rsidRPr="003E2002" w:rsidRDefault="00C85FD3" w:rsidP="00C85FD3">
            <w:pPr>
              <w:pStyle w:val="a3"/>
              <w:rPr>
                <w:rFonts w:ascii="Times New Roman" w:hAnsi="Times New Roman"/>
                <w:lang w:val="kk-KZ"/>
              </w:rPr>
            </w:pPr>
            <w:r w:rsidRPr="003E2002">
              <w:rPr>
                <w:rFonts w:ascii="Times New Roman" w:hAnsi="Times New Roman"/>
                <w:lang w:val="kk-KZ"/>
              </w:rPr>
              <w:t xml:space="preserve">Қараша </w:t>
            </w:r>
          </w:p>
          <w:p w14:paraId="413ECFAD" w14:textId="77777777" w:rsidR="00EE0C26" w:rsidRPr="003E2002" w:rsidRDefault="00EE0C26" w:rsidP="00EE0C26">
            <w:pPr>
              <w:rPr>
                <w:rFonts w:ascii="Times New Roman" w:eastAsia="Times New Roman" w:hAnsi="Times New Roman" w:cs="Times New Roman"/>
                <w:lang w:val="kk-KZ"/>
              </w:rPr>
            </w:pPr>
            <w:r w:rsidRPr="003E2002">
              <w:rPr>
                <w:rFonts w:ascii="Times New Roman" w:eastAsia="Times New Roman" w:hAnsi="Times New Roman" w:cs="Times New Roman"/>
                <w:lang w:val="kk-KZ"/>
              </w:rPr>
              <w:t>Жыл бойы </w:t>
            </w:r>
          </w:p>
          <w:p w14:paraId="1560E506" w14:textId="21B1F80A" w:rsidR="00EE0C26" w:rsidRPr="003E2002" w:rsidRDefault="00EE0C26" w:rsidP="00EE0C26">
            <w:pPr>
              <w:rPr>
                <w:rFonts w:ascii="Times New Roman" w:eastAsia="Times New Roman" w:hAnsi="Times New Roman" w:cs="Times New Roman"/>
                <w:lang w:val="kk-KZ"/>
              </w:rPr>
            </w:pPr>
            <w:r w:rsidRPr="003E2002">
              <w:rPr>
                <w:rFonts w:ascii="Times New Roman" w:eastAsia="Times New Roman" w:hAnsi="Times New Roman" w:cs="Times New Roman"/>
                <w:lang w:val="kk-KZ"/>
              </w:rPr>
              <w:t>Қараша</w:t>
            </w:r>
          </w:p>
          <w:p w14:paraId="23142691" w14:textId="77777777" w:rsidR="00EE0C26" w:rsidRPr="003E2002" w:rsidRDefault="00EE0C26" w:rsidP="00EE0C26">
            <w:pPr>
              <w:rPr>
                <w:rFonts w:ascii="Times New Roman" w:eastAsia="Times New Roman" w:hAnsi="Times New Roman" w:cs="Times New Roman"/>
                <w:lang w:val="kk-KZ"/>
              </w:rPr>
            </w:pPr>
            <w:r w:rsidRPr="003E2002">
              <w:rPr>
                <w:rFonts w:ascii="Times New Roman" w:eastAsia="Times New Roman" w:hAnsi="Times New Roman" w:cs="Times New Roman"/>
                <w:lang w:val="kk-KZ"/>
              </w:rPr>
              <w:t>Жыл бойы</w:t>
            </w:r>
          </w:p>
          <w:p w14:paraId="57185DF1" w14:textId="77777777" w:rsidR="00EE0C26" w:rsidRPr="003E2002" w:rsidRDefault="00EE0C26" w:rsidP="00EE0C26">
            <w:pPr>
              <w:rPr>
                <w:rFonts w:ascii="Times New Roman" w:eastAsia="Times New Roman" w:hAnsi="Times New Roman" w:cs="Times New Roman"/>
                <w:lang w:val="kk-KZ"/>
              </w:rPr>
            </w:pPr>
            <w:r w:rsidRPr="003E2002">
              <w:rPr>
                <w:rFonts w:ascii="Times New Roman" w:eastAsia="Times New Roman" w:hAnsi="Times New Roman" w:cs="Times New Roman"/>
                <w:lang w:val="kk-KZ"/>
              </w:rPr>
              <w:t>Ақпан</w:t>
            </w:r>
          </w:p>
          <w:p w14:paraId="5CD8DB83" w14:textId="77777777" w:rsidR="00EE0C26" w:rsidRPr="003E2002" w:rsidRDefault="00EE0C26" w:rsidP="00EE0C26">
            <w:pPr>
              <w:rPr>
                <w:rFonts w:ascii="Times New Roman" w:eastAsia="Times New Roman" w:hAnsi="Times New Roman" w:cs="Times New Roman"/>
                <w:lang w:val="kk-KZ"/>
              </w:rPr>
            </w:pPr>
            <w:r w:rsidRPr="003E2002">
              <w:rPr>
                <w:rFonts w:ascii="Times New Roman" w:eastAsia="Times New Roman" w:hAnsi="Times New Roman" w:cs="Times New Roman"/>
                <w:lang w:val="kk-KZ"/>
              </w:rPr>
              <w:t>Қазан,</w:t>
            </w:r>
          </w:p>
          <w:p w14:paraId="066A1F30" w14:textId="77777777" w:rsidR="00EE0C26" w:rsidRPr="003E2002" w:rsidRDefault="00EE0C26" w:rsidP="00EE0C26">
            <w:pPr>
              <w:rPr>
                <w:rFonts w:ascii="Times New Roman" w:eastAsia="Times New Roman" w:hAnsi="Times New Roman" w:cs="Times New Roman"/>
                <w:lang w:val="kk-KZ"/>
              </w:rPr>
            </w:pPr>
            <w:r w:rsidRPr="003E2002">
              <w:rPr>
                <w:rFonts w:ascii="Times New Roman" w:eastAsia="Times New Roman" w:hAnsi="Times New Roman" w:cs="Times New Roman"/>
                <w:lang w:val="kk-KZ"/>
              </w:rPr>
              <w:t>қараша</w:t>
            </w:r>
          </w:p>
          <w:p w14:paraId="1659EE68"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 xml:space="preserve">Қазан, </w:t>
            </w:r>
          </w:p>
          <w:p w14:paraId="2DF1D135" w14:textId="77777777" w:rsidR="00EE0C26" w:rsidRPr="003E2002" w:rsidRDefault="00EE0C26" w:rsidP="00EE0C26">
            <w:pPr>
              <w:pStyle w:val="TableParagraph"/>
              <w:spacing w:before="5" w:line="237" w:lineRule="auto"/>
              <w:ind w:left="20" w:right="38"/>
              <w:rPr>
                <w:color w:val="000000" w:themeColor="text1"/>
              </w:rPr>
            </w:pPr>
          </w:p>
          <w:p w14:paraId="303B2BD0" w14:textId="02CF9921"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Ақпан</w:t>
            </w:r>
          </w:p>
          <w:p w14:paraId="30F39A59" w14:textId="77777777" w:rsidR="00EE0C26" w:rsidRPr="003E2002" w:rsidRDefault="00EE0C26" w:rsidP="00EE0C26">
            <w:pPr>
              <w:pStyle w:val="TableParagraph"/>
              <w:spacing w:before="5" w:line="237" w:lineRule="auto"/>
              <w:ind w:left="20" w:right="38"/>
              <w:rPr>
                <w:color w:val="000000" w:themeColor="text1"/>
              </w:rPr>
            </w:pPr>
          </w:p>
          <w:p w14:paraId="690C86F4"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желтоқсан</w:t>
            </w:r>
          </w:p>
          <w:p w14:paraId="71323391" w14:textId="77777777" w:rsidR="00EE0C26" w:rsidRPr="003E2002" w:rsidRDefault="00EE0C26" w:rsidP="00EE0C26">
            <w:pPr>
              <w:pStyle w:val="TableParagraph"/>
              <w:spacing w:before="5" w:line="237" w:lineRule="auto"/>
              <w:ind w:left="20" w:right="38"/>
              <w:rPr>
                <w:color w:val="000000" w:themeColor="text1"/>
              </w:rPr>
            </w:pPr>
          </w:p>
          <w:p w14:paraId="20A227EB"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Жыл бойы</w:t>
            </w:r>
          </w:p>
          <w:p w14:paraId="2DF144CE" w14:textId="77777777" w:rsidR="00EE0C26" w:rsidRPr="003E2002" w:rsidRDefault="00EE0C26" w:rsidP="00EE0C26">
            <w:pPr>
              <w:pStyle w:val="TableParagraph"/>
              <w:spacing w:before="5" w:line="237" w:lineRule="auto"/>
              <w:ind w:left="20" w:right="38"/>
              <w:rPr>
                <w:color w:val="000000" w:themeColor="text1"/>
              </w:rPr>
            </w:pPr>
          </w:p>
          <w:p w14:paraId="07E21DB8"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Қыркүйек</w:t>
            </w:r>
          </w:p>
          <w:p w14:paraId="1BE95872" w14:textId="77777777" w:rsidR="00EE0C26" w:rsidRPr="003E2002" w:rsidRDefault="00EE0C26" w:rsidP="00EE0C26">
            <w:pPr>
              <w:pStyle w:val="TableParagraph"/>
              <w:spacing w:before="5" w:line="237" w:lineRule="auto"/>
              <w:ind w:left="20" w:right="38"/>
              <w:rPr>
                <w:color w:val="000000" w:themeColor="text1"/>
              </w:rPr>
            </w:pPr>
          </w:p>
          <w:p w14:paraId="089AC9EE"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сәуір</w:t>
            </w:r>
          </w:p>
          <w:p w14:paraId="61F2DD70" w14:textId="77777777" w:rsidR="00EE0C26" w:rsidRPr="003E2002" w:rsidRDefault="00EE0C26" w:rsidP="00EE0C26">
            <w:pPr>
              <w:pStyle w:val="TableParagraph"/>
              <w:spacing w:before="5" w:line="237" w:lineRule="auto"/>
              <w:ind w:left="20" w:right="38"/>
              <w:rPr>
                <w:color w:val="000000" w:themeColor="text1"/>
              </w:rPr>
            </w:pPr>
          </w:p>
          <w:p w14:paraId="354157C6"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қаңтар</w:t>
            </w:r>
          </w:p>
          <w:p w14:paraId="3D25EB3A" w14:textId="77777777" w:rsidR="00EE0C26" w:rsidRPr="003E2002" w:rsidRDefault="00EE0C26" w:rsidP="00EE0C26">
            <w:pPr>
              <w:pStyle w:val="TableParagraph"/>
              <w:spacing w:before="5" w:line="237" w:lineRule="auto"/>
              <w:ind w:left="20" w:right="38"/>
              <w:rPr>
                <w:color w:val="000000" w:themeColor="text1"/>
              </w:rPr>
            </w:pPr>
          </w:p>
          <w:p w14:paraId="26D11621" w14:textId="77777777" w:rsidR="00EE0C26" w:rsidRPr="003E2002" w:rsidRDefault="00EE0C26" w:rsidP="00EE0C26">
            <w:pPr>
              <w:pStyle w:val="TableParagraph"/>
              <w:spacing w:before="5" w:line="237" w:lineRule="auto"/>
              <w:ind w:left="20" w:right="38"/>
              <w:rPr>
                <w:color w:val="000000" w:themeColor="text1"/>
              </w:rPr>
            </w:pPr>
            <w:r w:rsidRPr="003E2002">
              <w:rPr>
                <w:color w:val="000000" w:themeColor="text1"/>
              </w:rPr>
              <w:t>ақпан</w:t>
            </w:r>
          </w:p>
          <w:p w14:paraId="72BDEC3B" w14:textId="77777777" w:rsidR="00EE0C26" w:rsidRDefault="00EE0C26" w:rsidP="00EE0C26">
            <w:pPr>
              <w:pStyle w:val="TableParagraph"/>
              <w:spacing w:before="5" w:line="237" w:lineRule="auto"/>
              <w:ind w:left="20" w:right="38"/>
              <w:jc w:val="center"/>
              <w:rPr>
                <w:color w:val="000000" w:themeColor="text1"/>
                <w:sz w:val="24"/>
                <w:szCs w:val="24"/>
              </w:rPr>
            </w:pPr>
          </w:p>
          <w:p w14:paraId="0A232F49" w14:textId="0C21020C" w:rsidR="00EE0C26" w:rsidRDefault="00EE0C26" w:rsidP="00EE0C26">
            <w:pPr>
              <w:pStyle w:val="TableParagraph"/>
              <w:spacing w:before="5" w:line="237" w:lineRule="auto"/>
              <w:ind w:left="20" w:right="38"/>
              <w:jc w:val="center"/>
              <w:rPr>
                <w:color w:val="000000" w:themeColor="text1"/>
                <w:sz w:val="24"/>
                <w:szCs w:val="24"/>
              </w:rPr>
            </w:pPr>
            <w:r>
              <w:rPr>
                <w:color w:val="000000" w:themeColor="text1"/>
                <w:sz w:val="24"/>
                <w:szCs w:val="24"/>
              </w:rPr>
              <w:t>Қыркүйек,ақпан</w:t>
            </w:r>
          </w:p>
          <w:p w14:paraId="6958484B" w14:textId="77777777" w:rsidR="00EE0C26" w:rsidRDefault="00EE0C26" w:rsidP="00EE0C26">
            <w:pPr>
              <w:pStyle w:val="TableParagraph"/>
              <w:spacing w:before="5" w:line="237" w:lineRule="auto"/>
              <w:ind w:left="20" w:right="38"/>
              <w:jc w:val="center"/>
              <w:rPr>
                <w:color w:val="000000" w:themeColor="text1"/>
                <w:sz w:val="24"/>
                <w:szCs w:val="24"/>
              </w:rPr>
            </w:pPr>
          </w:p>
          <w:p w14:paraId="23AA3986" w14:textId="5624FC13" w:rsidR="00C85FD3" w:rsidRPr="00EE0C26" w:rsidRDefault="00EE0C26" w:rsidP="00EE0C26">
            <w:pPr>
              <w:rPr>
                <w:rFonts w:ascii="Times New Roman" w:hAnsi="Times New Roman" w:cs="Times New Roman"/>
                <w:b/>
                <w:sz w:val="24"/>
                <w:szCs w:val="24"/>
                <w:lang w:val="kk-KZ"/>
              </w:rPr>
            </w:pPr>
            <w:r w:rsidRPr="00EE0C26">
              <w:rPr>
                <w:rFonts w:ascii="Times New Roman" w:hAnsi="Times New Roman" w:cs="Times New Roman"/>
                <w:color w:val="000000" w:themeColor="text1"/>
                <w:sz w:val="24"/>
                <w:szCs w:val="24"/>
              </w:rPr>
              <w:t>Жыл бойы</w:t>
            </w:r>
          </w:p>
        </w:tc>
      </w:tr>
      <w:tr w:rsidR="00C85FD3" w:rsidRPr="00E32F2F" w14:paraId="4DDFD581" w14:textId="77777777" w:rsidTr="00C85FD3">
        <w:trPr>
          <w:trHeight w:val="700"/>
        </w:trPr>
        <w:tc>
          <w:tcPr>
            <w:tcW w:w="1668" w:type="dxa"/>
            <w:tcBorders>
              <w:top w:val="single" w:sz="4" w:space="0" w:color="auto"/>
              <w:left w:val="single" w:sz="4" w:space="0" w:color="auto"/>
              <w:right w:val="single" w:sz="4" w:space="0" w:color="auto"/>
            </w:tcBorders>
            <w:hideMark/>
          </w:tcPr>
          <w:p w14:paraId="7C0C9CF9" w14:textId="77777777" w:rsidR="00C85FD3" w:rsidRPr="00C85FD3" w:rsidRDefault="00C85FD3" w:rsidP="00C85FD3">
            <w:pPr>
              <w:rPr>
                <w:rFonts w:ascii="Times New Roman" w:hAnsi="Times New Roman"/>
                <w:b/>
                <w:bCs/>
                <w:sz w:val="24"/>
                <w:szCs w:val="24"/>
                <w:lang w:val="kk-KZ"/>
              </w:rPr>
            </w:pPr>
            <w:r w:rsidRPr="00C85FD3">
              <w:rPr>
                <w:rFonts w:ascii="Times New Roman" w:hAnsi="Times New Roman"/>
                <w:b/>
                <w:bCs/>
                <w:sz w:val="24"/>
                <w:szCs w:val="24"/>
                <w:lang w:val="kk-KZ"/>
              </w:rPr>
              <w:lastRenderedPageBreak/>
              <w:t xml:space="preserve">Қорытынды аттестаттау </w:t>
            </w:r>
          </w:p>
        </w:tc>
        <w:tc>
          <w:tcPr>
            <w:tcW w:w="4677" w:type="dxa"/>
            <w:tcBorders>
              <w:top w:val="single" w:sz="4" w:space="0" w:color="auto"/>
              <w:left w:val="single" w:sz="4" w:space="0" w:color="auto"/>
              <w:right w:val="single" w:sz="4" w:space="0" w:color="auto"/>
            </w:tcBorders>
            <w:hideMark/>
          </w:tcPr>
          <w:p w14:paraId="0AEEE549" w14:textId="77777777" w:rsidR="00C85FD3" w:rsidRPr="00C85FD3" w:rsidRDefault="00C85FD3" w:rsidP="00AB3D1C">
            <w:pPr>
              <w:pStyle w:val="a5"/>
              <w:numPr>
                <w:ilvl w:val="0"/>
                <w:numId w:val="5"/>
              </w:numPr>
              <w:spacing w:line="256" w:lineRule="auto"/>
              <w:rPr>
                <w:rFonts w:ascii="Times New Roman" w:hAnsi="Times New Roman"/>
                <w:bCs/>
                <w:sz w:val="24"/>
                <w:szCs w:val="24"/>
                <w:lang w:val="kk-KZ"/>
              </w:rPr>
            </w:pPr>
            <w:r w:rsidRPr="00C85FD3">
              <w:rPr>
                <w:rFonts w:ascii="Times New Roman" w:hAnsi="Times New Roman"/>
                <w:sz w:val="24"/>
                <w:szCs w:val="24"/>
                <w:lang w:val="kk-KZ"/>
              </w:rPr>
              <w:t>Қорытынды аттестаттау  бойынша нормативті құжаттармен таныстыру жөнінде  9,11 сынып оқушыларымен тақырыптық жиналыстар өткізу</w:t>
            </w:r>
            <w:r w:rsidRPr="00C85FD3">
              <w:rPr>
                <w:rFonts w:ascii="Times New Roman" w:hAnsi="Times New Roman"/>
                <w:bCs/>
                <w:sz w:val="24"/>
                <w:szCs w:val="24"/>
                <w:lang w:val="kk-KZ"/>
              </w:rPr>
              <w:t xml:space="preserve"> </w:t>
            </w:r>
          </w:p>
          <w:p w14:paraId="09DED97F" w14:textId="77777777" w:rsidR="00C85FD3" w:rsidRPr="00C85FD3" w:rsidRDefault="00C85FD3" w:rsidP="00AB3D1C">
            <w:pPr>
              <w:pStyle w:val="a5"/>
              <w:numPr>
                <w:ilvl w:val="0"/>
                <w:numId w:val="5"/>
              </w:numPr>
              <w:spacing w:line="256" w:lineRule="auto"/>
              <w:rPr>
                <w:rFonts w:ascii="Times New Roman" w:hAnsi="Times New Roman"/>
                <w:bCs/>
                <w:sz w:val="24"/>
                <w:szCs w:val="24"/>
                <w:lang w:val="kk-KZ"/>
              </w:rPr>
            </w:pPr>
            <w:r w:rsidRPr="00C85FD3">
              <w:rPr>
                <w:rFonts w:ascii="Times New Roman" w:hAnsi="Times New Roman"/>
                <w:color w:val="000000" w:themeColor="text1"/>
                <w:sz w:val="24"/>
                <w:szCs w:val="24"/>
                <w:lang w:val="kk-KZ"/>
              </w:rPr>
              <w:t>Таңдау пәні бойынша емтихан тапсыратын 9,11 сынып оқушыларының тізімін дайындау</w:t>
            </w:r>
          </w:p>
          <w:p w14:paraId="454A848D" w14:textId="77777777" w:rsidR="00C85FD3" w:rsidRPr="00C85FD3" w:rsidRDefault="00C85FD3" w:rsidP="00AB3D1C">
            <w:pPr>
              <w:pStyle w:val="a5"/>
              <w:numPr>
                <w:ilvl w:val="0"/>
                <w:numId w:val="5"/>
              </w:numPr>
              <w:spacing w:line="256" w:lineRule="auto"/>
              <w:rPr>
                <w:rFonts w:ascii="Times New Roman" w:hAnsi="Times New Roman"/>
                <w:bCs/>
                <w:sz w:val="24"/>
                <w:szCs w:val="24"/>
                <w:lang w:val="kk-KZ"/>
              </w:rPr>
            </w:pPr>
            <w:r w:rsidRPr="00C85FD3">
              <w:rPr>
                <w:rFonts w:ascii="Times New Roman" w:hAnsi="Times New Roman"/>
                <w:sz w:val="24"/>
                <w:szCs w:val="24"/>
                <w:lang w:val="kk-KZ"/>
              </w:rPr>
              <w:t>Қорытынды аттестаттауға және ҰБТ-ға дайындық бойынша кабинеттерде ақпараттық бұрыштарды, мектеп стендтерді безендіру, қорытынды қайталауды ұйымдастыру</w:t>
            </w:r>
          </w:p>
          <w:p w14:paraId="56CBDD87" w14:textId="77777777" w:rsidR="00C85FD3" w:rsidRPr="00C85FD3" w:rsidRDefault="00C85FD3" w:rsidP="00AB3D1C">
            <w:pPr>
              <w:pStyle w:val="a5"/>
              <w:numPr>
                <w:ilvl w:val="0"/>
                <w:numId w:val="5"/>
              </w:numPr>
              <w:spacing w:line="256" w:lineRule="auto"/>
              <w:rPr>
                <w:rFonts w:ascii="Times New Roman" w:hAnsi="Times New Roman"/>
                <w:bCs/>
                <w:sz w:val="24"/>
                <w:szCs w:val="24"/>
                <w:lang w:val="kk-KZ"/>
              </w:rPr>
            </w:pPr>
            <w:r w:rsidRPr="00C85FD3">
              <w:rPr>
                <w:rFonts w:ascii="Times New Roman" w:hAnsi="Times New Roman"/>
                <w:sz w:val="24"/>
                <w:szCs w:val="24"/>
                <w:lang w:val="kk-KZ"/>
              </w:rPr>
              <w:t>Емтиханға дайындық  кестесін, емтихан кестесін құрастыру және бекіту.</w:t>
            </w:r>
          </w:p>
          <w:p w14:paraId="65FE68BF" w14:textId="77777777" w:rsidR="00C85FD3" w:rsidRPr="00C85FD3" w:rsidRDefault="00C85FD3" w:rsidP="00AB3D1C">
            <w:pPr>
              <w:pStyle w:val="a5"/>
              <w:numPr>
                <w:ilvl w:val="0"/>
                <w:numId w:val="5"/>
              </w:numPr>
              <w:spacing w:line="256" w:lineRule="auto"/>
              <w:rPr>
                <w:rFonts w:ascii="Times New Roman" w:hAnsi="Times New Roman"/>
                <w:bCs/>
                <w:sz w:val="24"/>
                <w:szCs w:val="24"/>
                <w:lang w:val="kk-KZ"/>
              </w:rPr>
            </w:pPr>
            <w:r w:rsidRPr="00C85FD3">
              <w:rPr>
                <w:rFonts w:ascii="Times New Roman" w:hAnsi="Times New Roman"/>
                <w:sz w:val="24"/>
                <w:szCs w:val="24"/>
                <w:lang w:val="kk-KZ"/>
              </w:rPr>
              <w:t>Мектеп сайтында оқу жылының аяқталуы туралы ақпаратты орналастыру</w:t>
            </w:r>
          </w:p>
          <w:p w14:paraId="6C054605" w14:textId="77777777" w:rsidR="00C85FD3" w:rsidRPr="00C85FD3" w:rsidRDefault="00C85FD3" w:rsidP="00AB3D1C">
            <w:pPr>
              <w:pStyle w:val="a5"/>
              <w:numPr>
                <w:ilvl w:val="0"/>
                <w:numId w:val="5"/>
              </w:numPr>
              <w:spacing w:line="256" w:lineRule="auto"/>
              <w:rPr>
                <w:rFonts w:ascii="Times New Roman" w:hAnsi="Times New Roman"/>
                <w:bCs/>
                <w:sz w:val="24"/>
                <w:szCs w:val="24"/>
                <w:lang w:val="kk-KZ"/>
              </w:rPr>
            </w:pPr>
            <w:r w:rsidRPr="00C85FD3">
              <w:rPr>
                <w:rFonts w:ascii="Times New Roman" w:hAnsi="Times New Roman"/>
                <w:sz w:val="24"/>
                <w:szCs w:val="24"/>
                <w:lang w:val="kk-KZ"/>
              </w:rPr>
              <w:t>1-11 сыныптарда оқу жылын ұйымдасқан түрде аяқтау және оқушылардың қорытынды аттестаттау бойынша ата-аналар жиналысын өткізу</w:t>
            </w:r>
          </w:p>
          <w:p w14:paraId="215C1778" w14:textId="77777777" w:rsidR="00C85FD3" w:rsidRPr="00C85FD3" w:rsidRDefault="00C85FD3" w:rsidP="00AB3D1C">
            <w:pPr>
              <w:pStyle w:val="a5"/>
              <w:numPr>
                <w:ilvl w:val="0"/>
                <w:numId w:val="5"/>
              </w:numPr>
              <w:spacing w:line="256" w:lineRule="auto"/>
              <w:rPr>
                <w:rFonts w:ascii="Times New Roman" w:hAnsi="Times New Roman"/>
                <w:sz w:val="24"/>
                <w:szCs w:val="24"/>
                <w:lang w:val="kk-KZ"/>
              </w:rPr>
            </w:pPr>
            <w:r w:rsidRPr="00C85FD3">
              <w:rPr>
                <w:rFonts w:ascii="Times New Roman" w:hAnsi="Times New Roman"/>
                <w:color w:val="000000" w:themeColor="text1"/>
                <w:sz w:val="24"/>
                <w:szCs w:val="24"/>
                <w:lang w:val="kk-KZ"/>
              </w:rPr>
              <w:t>Денсаулығына байланысты емтиханнан босатылғандардың құжаттарын даярлау.</w:t>
            </w:r>
          </w:p>
        </w:tc>
        <w:tc>
          <w:tcPr>
            <w:tcW w:w="2268" w:type="dxa"/>
            <w:tcBorders>
              <w:top w:val="single" w:sz="4" w:space="0" w:color="auto"/>
              <w:left w:val="single" w:sz="4" w:space="0" w:color="auto"/>
              <w:right w:val="single" w:sz="4" w:space="0" w:color="auto"/>
            </w:tcBorders>
            <w:hideMark/>
          </w:tcPr>
          <w:p w14:paraId="64FD0E90"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5B249E73" w14:textId="77777777" w:rsidR="00C85FD3" w:rsidRPr="00C85FD3" w:rsidRDefault="00C85FD3" w:rsidP="00C85FD3">
            <w:pPr>
              <w:rPr>
                <w:rFonts w:ascii="Times New Roman" w:hAnsi="Times New Roman"/>
                <w:sz w:val="24"/>
                <w:szCs w:val="24"/>
                <w:lang w:val="kk-KZ"/>
              </w:rPr>
            </w:pPr>
          </w:p>
          <w:p w14:paraId="69B54A1E"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0CEEAD6D"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0EF60D54"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106A12CE" w14:textId="77777777" w:rsidR="00C85FD3" w:rsidRDefault="00C85FD3" w:rsidP="00C85FD3">
            <w:pPr>
              <w:rPr>
                <w:rFonts w:ascii="Times New Roman" w:hAnsi="Times New Roman"/>
                <w:sz w:val="24"/>
                <w:szCs w:val="24"/>
                <w:lang w:val="kk-KZ"/>
              </w:rPr>
            </w:pPr>
          </w:p>
          <w:p w14:paraId="50849B63" w14:textId="77777777" w:rsidR="00E32F2F" w:rsidRPr="00C85FD3" w:rsidRDefault="00E32F2F" w:rsidP="00C85FD3">
            <w:pPr>
              <w:rPr>
                <w:rFonts w:ascii="Times New Roman" w:hAnsi="Times New Roman"/>
                <w:sz w:val="24"/>
                <w:szCs w:val="24"/>
                <w:lang w:val="kk-KZ"/>
              </w:rPr>
            </w:pPr>
          </w:p>
          <w:p w14:paraId="506020A8"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 Айгужинов Д.Е.</w:t>
            </w:r>
          </w:p>
          <w:p w14:paraId="11D5D559" w14:textId="4DBED65B"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w:t>
            </w:r>
            <w:r w:rsidR="000055A8">
              <w:rPr>
                <w:rFonts w:ascii="Times New Roman" w:hAnsi="Times New Roman"/>
                <w:sz w:val="24"/>
                <w:szCs w:val="24"/>
                <w:lang w:val="kk-KZ"/>
              </w:rPr>
              <w:t>ва М.М., СЖ</w:t>
            </w:r>
          </w:p>
          <w:p w14:paraId="536674EC" w14:textId="77777777" w:rsidR="00C85FD3" w:rsidRPr="00C85FD3" w:rsidRDefault="00C85FD3" w:rsidP="00C85FD3">
            <w:pPr>
              <w:rPr>
                <w:rFonts w:ascii="Times New Roman" w:hAnsi="Times New Roman"/>
                <w:sz w:val="24"/>
                <w:szCs w:val="24"/>
                <w:lang w:val="kk-KZ"/>
              </w:rPr>
            </w:pPr>
          </w:p>
          <w:p w14:paraId="2BCEAD99" w14:textId="41E21C16" w:rsidR="00C85FD3" w:rsidRDefault="00E32F2F" w:rsidP="00C85FD3">
            <w:pPr>
              <w:rPr>
                <w:rFonts w:ascii="Times New Roman" w:hAnsi="Times New Roman"/>
                <w:sz w:val="24"/>
                <w:szCs w:val="24"/>
                <w:lang w:val="kk-KZ"/>
              </w:rPr>
            </w:pPr>
            <w:r>
              <w:rPr>
                <w:rFonts w:ascii="Times New Roman" w:hAnsi="Times New Roman"/>
                <w:sz w:val="24"/>
                <w:szCs w:val="24"/>
                <w:lang w:val="kk-KZ"/>
              </w:rPr>
              <w:t>ДОІЖО Ахметова М.М.. СЖ.</w:t>
            </w:r>
          </w:p>
          <w:p w14:paraId="32E69568" w14:textId="77777777" w:rsidR="00E32F2F" w:rsidRDefault="00E32F2F" w:rsidP="00C85FD3">
            <w:pPr>
              <w:rPr>
                <w:rFonts w:ascii="Times New Roman" w:hAnsi="Times New Roman"/>
                <w:sz w:val="24"/>
                <w:szCs w:val="24"/>
                <w:lang w:val="kk-KZ"/>
              </w:rPr>
            </w:pPr>
          </w:p>
          <w:p w14:paraId="50AC13A4" w14:textId="1A5C5E92" w:rsidR="00E32F2F" w:rsidRPr="00C85FD3" w:rsidRDefault="00E32F2F" w:rsidP="00C85FD3">
            <w:pPr>
              <w:rPr>
                <w:rFonts w:ascii="Times New Roman" w:hAnsi="Times New Roman"/>
                <w:sz w:val="24"/>
                <w:szCs w:val="24"/>
                <w:lang w:val="kk-KZ"/>
              </w:rPr>
            </w:pPr>
            <w:r>
              <w:rPr>
                <w:rFonts w:ascii="Times New Roman" w:hAnsi="Times New Roman"/>
                <w:sz w:val="24"/>
                <w:szCs w:val="24"/>
                <w:lang w:val="kk-KZ"/>
              </w:rPr>
              <w:t>ДОІЖО Ахметова М.М., СЖ.</w:t>
            </w:r>
          </w:p>
        </w:tc>
        <w:tc>
          <w:tcPr>
            <w:tcW w:w="1418" w:type="dxa"/>
            <w:tcBorders>
              <w:top w:val="single" w:sz="4" w:space="0" w:color="auto"/>
              <w:left w:val="single" w:sz="4" w:space="0" w:color="auto"/>
              <w:right w:val="single" w:sz="4" w:space="0" w:color="auto"/>
            </w:tcBorders>
          </w:tcPr>
          <w:p w14:paraId="747A5504"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Сәуір</w:t>
            </w:r>
          </w:p>
          <w:p w14:paraId="141C5D83" w14:textId="77777777" w:rsidR="00C85FD3" w:rsidRPr="00C85FD3" w:rsidRDefault="00C85FD3" w:rsidP="00C85FD3">
            <w:pPr>
              <w:pStyle w:val="a3"/>
              <w:rPr>
                <w:rFonts w:ascii="Times New Roman" w:hAnsi="Times New Roman"/>
                <w:sz w:val="24"/>
                <w:szCs w:val="24"/>
                <w:lang w:val="kk-KZ"/>
              </w:rPr>
            </w:pPr>
          </w:p>
          <w:p w14:paraId="1F3C232A" w14:textId="77777777" w:rsidR="00C85FD3" w:rsidRPr="00C85FD3" w:rsidRDefault="00C85FD3" w:rsidP="00C85FD3">
            <w:pPr>
              <w:pStyle w:val="a3"/>
              <w:rPr>
                <w:rFonts w:ascii="Times New Roman" w:hAnsi="Times New Roman"/>
                <w:sz w:val="24"/>
                <w:szCs w:val="24"/>
                <w:lang w:val="kk-KZ"/>
              </w:rPr>
            </w:pPr>
          </w:p>
          <w:p w14:paraId="611DBB0D" w14:textId="77777777" w:rsidR="00C85FD3" w:rsidRPr="00C85FD3" w:rsidRDefault="00C85FD3" w:rsidP="00C85FD3">
            <w:pPr>
              <w:pStyle w:val="a3"/>
              <w:rPr>
                <w:rFonts w:ascii="Times New Roman" w:hAnsi="Times New Roman"/>
                <w:sz w:val="24"/>
                <w:szCs w:val="24"/>
                <w:lang w:val="kk-KZ"/>
              </w:rPr>
            </w:pPr>
          </w:p>
          <w:p w14:paraId="4C9DD5C9" w14:textId="77777777" w:rsidR="00C85FD3" w:rsidRPr="00C85FD3" w:rsidRDefault="00C85FD3" w:rsidP="00C85FD3">
            <w:pPr>
              <w:pStyle w:val="a3"/>
              <w:rPr>
                <w:rFonts w:ascii="Times New Roman" w:hAnsi="Times New Roman"/>
                <w:sz w:val="24"/>
                <w:szCs w:val="24"/>
                <w:lang w:val="kk-KZ"/>
              </w:rPr>
            </w:pPr>
          </w:p>
          <w:p w14:paraId="5E1F67B8"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Сәуір</w:t>
            </w:r>
          </w:p>
          <w:p w14:paraId="75DAE6AA" w14:textId="77777777" w:rsidR="00C85FD3" w:rsidRPr="00C85FD3" w:rsidRDefault="00C85FD3" w:rsidP="00C85FD3">
            <w:pPr>
              <w:pStyle w:val="a3"/>
              <w:rPr>
                <w:rFonts w:ascii="Times New Roman" w:hAnsi="Times New Roman"/>
                <w:sz w:val="24"/>
                <w:szCs w:val="24"/>
                <w:lang w:val="kk-KZ"/>
              </w:rPr>
            </w:pPr>
          </w:p>
          <w:p w14:paraId="69D00C61" w14:textId="77777777" w:rsidR="00C85FD3" w:rsidRPr="00C85FD3" w:rsidRDefault="00C85FD3" w:rsidP="00C85FD3">
            <w:pPr>
              <w:pStyle w:val="a3"/>
              <w:rPr>
                <w:rFonts w:ascii="Times New Roman" w:hAnsi="Times New Roman"/>
                <w:sz w:val="24"/>
                <w:szCs w:val="24"/>
                <w:lang w:val="kk-KZ"/>
              </w:rPr>
            </w:pPr>
          </w:p>
          <w:p w14:paraId="6D77D28E"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Сәуір</w:t>
            </w:r>
          </w:p>
          <w:p w14:paraId="28D59251" w14:textId="77777777" w:rsidR="00C85FD3" w:rsidRPr="00C85FD3" w:rsidRDefault="00C85FD3" w:rsidP="00C85FD3">
            <w:pPr>
              <w:pStyle w:val="a3"/>
              <w:rPr>
                <w:rFonts w:ascii="Times New Roman" w:hAnsi="Times New Roman"/>
                <w:sz w:val="24"/>
                <w:szCs w:val="24"/>
                <w:lang w:val="kk-KZ"/>
              </w:rPr>
            </w:pPr>
          </w:p>
          <w:p w14:paraId="245AE34D" w14:textId="77777777" w:rsidR="00C85FD3" w:rsidRPr="00C85FD3" w:rsidRDefault="00C85FD3" w:rsidP="00C85FD3">
            <w:pPr>
              <w:pStyle w:val="a3"/>
              <w:rPr>
                <w:rFonts w:ascii="Times New Roman" w:hAnsi="Times New Roman"/>
                <w:sz w:val="24"/>
                <w:szCs w:val="24"/>
                <w:lang w:val="kk-KZ"/>
              </w:rPr>
            </w:pPr>
          </w:p>
          <w:p w14:paraId="4DCECB73" w14:textId="77777777" w:rsidR="00C85FD3" w:rsidRPr="00C85FD3" w:rsidRDefault="00C85FD3" w:rsidP="00C85FD3">
            <w:pPr>
              <w:pStyle w:val="a3"/>
              <w:rPr>
                <w:rFonts w:ascii="Times New Roman" w:hAnsi="Times New Roman"/>
                <w:sz w:val="24"/>
                <w:szCs w:val="24"/>
                <w:lang w:val="kk-KZ"/>
              </w:rPr>
            </w:pPr>
          </w:p>
          <w:p w14:paraId="115FE9C0" w14:textId="77777777" w:rsidR="00C85FD3" w:rsidRPr="00C85FD3" w:rsidRDefault="00C85FD3" w:rsidP="00C85FD3">
            <w:pPr>
              <w:pStyle w:val="a3"/>
              <w:rPr>
                <w:rFonts w:ascii="Times New Roman" w:hAnsi="Times New Roman"/>
                <w:sz w:val="24"/>
                <w:szCs w:val="24"/>
                <w:lang w:val="kk-KZ"/>
              </w:rPr>
            </w:pPr>
          </w:p>
          <w:p w14:paraId="27971E9A"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Сәуір</w:t>
            </w:r>
          </w:p>
          <w:p w14:paraId="6B7DC818" w14:textId="77777777" w:rsidR="00C85FD3" w:rsidRPr="00C85FD3" w:rsidRDefault="00C85FD3" w:rsidP="00C85FD3">
            <w:pPr>
              <w:pStyle w:val="a3"/>
              <w:rPr>
                <w:rFonts w:ascii="Times New Roman" w:hAnsi="Times New Roman"/>
                <w:sz w:val="24"/>
                <w:szCs w:val="24"/>
                <w:lang w:val="kk-KZ"/>
              </w:rPr>
            </w:pPr>
          </w:p>
          <w:p w14:paraId="53722BDE" w14:textId="77777777" w:rsidR="00C85FD3" w:rsidRPr="00C85FD3" w:rsidRDefault="00C85FD3" w:rsidP="00C85FD3">
            <w:pPr>
              <w:pStyle w:val="a3"/>
              <w:rPr>
                <w:rFonts w:ascii="Times New Roman" w:hAnsi="Times New Roman"/>
                <w:sz w:val="24"/>
                <w:szCs w:val="24"/>
                <w:lang w:val="kk-KZ"/>
              </w:rPr>
            </w:pPr>
          </w:p>
          <w:p w14:paraId="5E09B3E5"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Сәуір</w:t>
            </w:r>
          </w:p>
          <w:p w14:paraId="354746A3" w14:textId="77777777" w:rsidR="00C85FD3" w:rsidRPr="00C85FD3" w:rsidRDefault="00C85FD3" w:rsidP="00C85FD3">
            <w:pPr>
              <w:pStyle w:val="a3"/>
              <w:rPr>
                <w:rFonts w:ascii="Times New Roman" w:hAnsi="Times New Roman"/>
                <w:sz w:val="24"/>
                <w:szCs w:val="24"/>
                <w:lang w:val="kk-KZ"/>
              </w:rPr>
            </w:pPr>
          </w:p>
          <w:p w14:paraId="0A6DAB04"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Мамыр</w:t>
            </w:r>
          </w:p>
          <w:p w14:paraId="2C467D17" w14:textId="77777777" w:rsidR="00C85FD3" w:rsidRPr="00C85FD3" w:rsidRDefault="00C85FD3" w:rsidP="00C85FD3">
            <w:pPr>
              <w:pStyle w:val="a3"/>
              <w:rPr>
                <w:rFonts w:ascii="Times New Roman" w:hAnsi="Times New Roman"/>
                <w:sz w:val="24"/>
                <w:szCs w:val="24"/>
                <w:lang w:val="kk-KZ"/>
              </w:rPr>
            </w:pPr>
          </w:p>
          <w:p w14:paraId="27399D85" w14:textId="77777777" w:rsidR="00C85FD3" w:rsidRPr="00C85FD3" w:rsidRDefault="00C85FD3" w:rsidP="00C85FD3">
            <w:pPr>
              <w:pStyle w:val="a3"/>
              <w:rPr>
                <w:rFonts w:ascii="Times New Roman" w:hAnsi="Times New Roman"/>
                <w:sz w:val="24"/>
                <w:szCs w:val="24"/>
                <w:lang w:val="kk-KZ"/>
              </w:rPr>
            </w:pPr>
          </w:p>
          <w:p w14:paraId="685CB9B3" w14:textId="77777777" w:rsidR="00C85FD3" w:rsidRPr="00C85FD3" w:rsidRDefault="00C85FD3" w:rsidP="00C85FD3">
            <w:pPr>
              <w:pStyle w:val="a3"/>
              <w:rPr>
                <w:rFonts w:ascii="Times New Roman" w:hAnsi="Times New Roman"/>
                <w:sz w:val="24"/>
                <w:szCs w:val="24"/>
                <w:lang w:val="kk-KZ"/>
              </w:rPr>
            </w:pPr>
          </w:p>
          <w:p w14:paraId="484D05AF"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Мамыр</w:t>
            </w:r>
          </w:p>
        </w:tc>
      </w:tr>
      <w:tr w:rsidR="00C85FD3" w:rsidRPr="009F04AB" w14:paraId="5EE154CA" w14:textId="77777777" w:rsidTr="00C85FD3">
        <w:trPr>
          <w:trHeight w:val="699"/>
        </w:trPr>
        <w:tc>
          <w:tcPr>
            <w:tcW w:w="1668" w:type="dxa"/>
            <w:tcBorders>
              <w:top w:val="single" w:sz="4" w:space="0" w:color="auto"/>
              <w:left w:val="single" w:sz="4" w:space="0" w:color="auto"/>
              <w:right w:val="single" w:sz="4" w:space="0" w:color="auto"/>
            </w:tcBorders>
            <w:hideMark/>
          </w:tcPr>
          <w:p w14:paraId="4D0842AF" w14:textId="77777777" w:rsidR="00C85FD3" w:rsidRPr="00C85FD3" w:rsidRDefault="00C85FD3" w:rsidP="00C85FD3">
            <w:pPr>
              <w:rPr>
                <w:rFonts w:ascii="Times New Roman" w:hAnsi="Times New Roman"/>
                <w:b/>
                <w:color w:val="000000" w:themeColor="text1"/>
                <w:sz w:val="24"/>
                <w:szCs w:val="24"/>
                <w:lang w:val="kk-KZ"/>
              </w:rPr>
            </w:pPr>
            <w:r w:rsidRPr="00C85FD3">
              <w:rPr>
                <w:rFonts w:ascii="Times New Roman" w:hAnsi="Times New Roman"/>
                <w:b/>
                <w:color w:val="000000" w:themeColor="text1"/>
                <w:sz w:val="24"/>
                <w:szCs w:val="24"/>
                <w:lang w:val="kk-KZ"/>
              </w:rPr>
              <w:t>Оқу процесін басқару</w:t>
            </w:r>
          </w:p>
        </w:tc>
        <w:tc>
          <w:tcPr>
            <w:tcW w:w="4677" w:type="dxa"/>
            <w:tcBorders>
              <w:top w:val="single" w:sz="4" w:space="0" w:color="auto"/>
              <w:left w:val="single" w:sz="4" w:space="0" w:color="auto"/>
              <w:right w:val="single" w:sz="4" w:space="0" w:color="auto"/>
            </w:tcBorders>
            <w:hideMark/>
          </w:tcPr>
          <w:p w14:paraId="50F30B64" w14:textId="77777777" w:rsidR="00C85FD3" w:rsidRPr="00C85FD3" w:rsidRDefault="00C85FD3" w:rsidP="00AB3D1C">
            <w:pPr>
              <w:pStyle w:val="a5"/>
              <w:numPr>
                <w:ilvl w:val="0"/>
                <w:numId w:val="9"/>
              </w:numPr>
              <w:ind w:left="318"/>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5-11 сыныптардағы оқу үдерісін бақылау</w:t>
            </w:r>
          </w:p>
          <w:p w14:paraId="1708D0AD"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2.Математика, физика, информатика, биология, химия, география са</w:t>
            </w:r>
            <w:r w:rsidRPr="00C85FD3">
              <w:rPr>
                <w:rFonts w:ascii="Times New Roman" w:hAnsi="Times New Roman"/>
                <w:color w:val="000000" w:themeColor="text1"/>
                <w:sz w:val="24"/>
                <w:szCs w:val="24"/>
              </w:rPr>
              <w:t>бақ жоспарларын тексеру.</w:t>
            </w:r>
          </w:p>
          <w:p w14:paraId="483A2C0D"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3. Математика, физика, информатика, биология, химия, география сабақтарды алмастыруды ұйымдастыру</w:t>
            </w:r>
          </w:p>
          <w:p w14:paraId="7AB8D931"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4. 5-11 сыныптарда қосымша сабақтардың жүргізілуін бақылау</w:t>
            </w:r>
          </w:p>
          <w:p w14:paraId="20713147"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5. 5-11 сынып оқушыларының жетістіктерін критериалды бағалау: БЖБ және ТЖБ-ның орындалуы</w:t>
            </w:r>
          </w:p>
          <w:p w14:paraId="317C29AA"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6.  Биология, химия   пәндерінің жалпы орта білім беру мемлекеттік стандартына сәйкес оқытылуын тексеру  қорытындысы</w:t>
            </w:r>
            <w:r w:rsidRPr="00C85FD3">
              <w:rPr>
                <w:rFonts w:ascii="Times New Roman" w:hAnsi="Times New Roman"/>
                <w:bCs/>
                <w:color w:val="000000" w:themeColor="text1"/>
                <w:sz w:val="24"/>
                <w:szCs w:val="24"/>
                <w:lang w:val="kk-KZ"/>
              </w:rPr>
              <w:t>,</w:t>
            </w:r>
            <w:r w:rsidRPr="00C85FD3">
              <w:rPr>
                <w:rFonts w:ascii="Times New Roman" w:hAnsi="Times New Roman"/>
                <w:color w:val="000000" w:themeColor="text1"/>
                <w:sz w:val="24"/>
                <w:szCs w:val="24"/>
                <w:lang w:val="kk-KZ"/>
              </w:rPr>
              <w:t xml:space="preserve">  оқушылардың функционалдық </w:t>
            </w:r>
            <w:r w:rsidRPr="00C85FD3">
              <w:rPr>
                <w:rFonts w:ascii="Times New Roman" w:hAnsi="Times New Roman"/>
                <w:color w:val="000000" w:themeColor="text1"/>
                <w:sz w:val="24"/>
                <w:szCs w:val="24"/>
                <w:lang w:val="kk-KZ"/>
              </w:rPr>
              <w:lastRenderedPageBreak/>
              <w:t>сауаттылығын дамыту    жұмыстарының жүргізілуі.</w:t>
            </w:r>
          </w:p>
          <w:p w14:paraId="0357336E"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7. Үлгерімі төмен оқушылармен жұмыс</w:t>
            </w:r>
          </w:p>
          <w:p w14:paraId="435CC02D"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8. 5-11 сыныптардағы  математика, физика, информатика, биология, химия, география  пәндерінің жалпы орта білім беру мемлекеттік стандартына сәйкес жүргізілуін  тексеру</w:t>
            </w:r>
          </w:p>
          <w:p w14:paraId="5845678C"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9. Оқушылардың функционалдық сауаттылығын арттырудағы жұмыстар.</w:t>
            </w:r>
          </w:p>
          <w:p w14:paraId="79A24098"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10.  5– 11 сыныптарда білім беру технологиялары, оқу платформалары бойынша оқу процесінің жүргізілуін зерделеу</w:t>
            </w:r>
          </w:p>
          <w:p w14:paraId="60950625"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11. Мұғалімдердің сабақтарына қатысу.</w:t>
            </w:r>
          </w:p>
          <w:p w14:paraId="5019AE41"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color w:val="000000" w:themeColor="text1"/>
                <w:sz w:val="24"/>
                <w:szCs w:val="24"/>
                <w:lang w:val="kk-KZ"/>
              </w:rPr>
              <w:t>12.  Мұғалімдердің өзара сабаққа қатысуы мен өз білімін көтеру барысы.</w:t>
            </w:r>
          </w:p>
          <w:p w14:paraId="043ED446" w14:textId="77777777" w:rsidR="00C85FD3" w:rsidRPr="00C85FD3" w:rsidRDefault="00C85FD3" w:rsidP="00C85FD3">
            <w:pPr>
              <w:rPr>
                <w:rFonts w:ascii="Times New Roman" w:hAnsi="Times New Roman"/>
                <w:color w:val="FF0000"/>
                <w:sz w:val="24"/>
                <w:szCs w:val="24"/>
                <w:lang w:val="kk-KZ"/>
              </w:rPr>
            </w:pPr>
            <w:r w:rsidRPr="00C85FD3">
              <w:rPr>
                <w:rFonts w:ascii="Times New Roman" w:hAnsi="Times New Roman"/>
                <w:color w:val="000000" w:themeColor="text1"/>
                <w:sz w:val="24"/>
                <w:szCs w:val="24"/>
                <w:lang w:val="kk-KZ"/>
              </w:rPr>
              <w:t>13. Сабақ кезінде кабинеттерінің тазалығын және санитарлық-гигиеналық режимнің бақылау</w:t>
            </w:r>
          </w:p>
        </w:tc>
        <w:tc>
          <w:tcPr>
            <w:tcW w:w="2268" w:type="dxa"/>
            <w:tcBorders>
              <w:top w:val="single" w:sz="4" w:space="0" w:color="auto"/>
              <w:left w:val="single" w:sz="4" w:space="0" w:color="auto"/>
              <w:right w:val="single" w:sz="4" w:space="0" w:color="auto"/>
            </w:tcBorders>
            <w:hideMark/>
          </w:tcPr>
          <w:p w14:paraId="7962410A"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lastRenderedPageBreak/>
              <w:t>ДОІЖО Ахметова М.М.</w:t>
            </w:r>
          </w:p>
          <w:p w14:paraId="49662501"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6EA66151" w14:textId="77777777" w:rsidR="00C85FD3" w:rsidRPr="00C85FD3" w:rsidRDefault="00C85FD3" w:rsidP="00C85FD3">
            <w:pPr>
              <w:rPr>
                <w:rFonts w:ascii="Times New Roman" w:hAnsi="Times New Roman"/>
                <w:sz w:val="24"/>
                <w:szCs w:val="24"/>
                <w:lang w:val="kk-KZ"/>
              </w:rPr>
            </w:pPr>
          </w:p>
          <w:p w14:paraId="7FF044FA"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3F932208" w14:textId="77777777" w:rsidR="00C85FD3" w:rsidRPr="00C85FD3" w:rsidRDefault="00C85FD3" w:rsidP="00C85FD3">
            <w:pPr>
              <w:rPr>
                <w:rFonts w:ascii="Times New Roman" w:hAnsi="Times New Roman"/>
                <w:sz w:val="24"/>
                <w:szCs w:val="24"/>
                <w:lang w:val="kk-KZ"/>
              </w:rPr>
            </w:pPr>
          </w:p>
          <w:p w14:paraId="0A8D6673" w14:textId="77777777" w:rsidR="00C85FD3" w:rsidRPr="00C85FD3" w:rsidRDefault="00C85FD3" w:rsidP="00C85FD3">
            <w:pPr>
              <w:rPr>
                <w:rFonts w:ascii="Times New Roman" w:hAnsi="Times New Roman"/>
                <w:sz w:val="24"/>
                <w:szCs w:val="24"/>
                <w:lang w:val="kk-KZ"/>
              </w:rPr>
            </w:pPr>
          </w:p>
          <w:p w14:paraId="6D9FFF93"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2E1C9447" w14:textId="77777777" w:rsidR="00C85FD3" w:rsidRPr="00C85FD3" w:rsidRDefault="00C85FD3" w:rsidP="00C85FD3">
            <w:pPr>
              <w:rPr>
                <w:rFonts w:ascii="Times New Roman" w:hAnsi="Times New Roman"/>
                <w:sz w:val="24"/>
                <w:szCs w:val="24"/>
                <w:lang w:val="kk-KZ"/>
              </w:rPr>
            </w:pPr>
          </w:p>
          <w:p w14:paraId="19713499" w14:textId="77777777" w:rsidR="00C85FD3" w:rsidRPr="00C85FD3" w:rsidRDefault="00C85FD3" w:rsidP="00C85FD3">
            <w:pPr>
              <w:rPr>
                <w:rFonts w:ascii="Times New Roman" w:hAnsi="Times New Roman"/>
                <w:sz w:val="24"/>
                <w:szCs w:val="24"/>
                <w:lang w:val="kk-KZ"/>
              </w:rPr>
            </w:pPr>
          </w:p>
          <w:p w14:paraId="26FB8C07"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ДОІЖО Ахметова </w:t>
            </w:r>
            <w:r w:rsidRPr="00C85FD3">
              <w:rPr>
                <w:rFonts w:ascii="Times New Roman" w:hAnsi="Times New Roman"/>
                <w:sz w:val="24"/>
                <w:szCs w:val="24"/>
                <w:lang w:val="kk-KZ"/>
              </w:rPr>
              <w:lastRenderedPageBreak/>
              <w:t>М.М.</w:t>
            </w:r>
          </w:p>
          <w:p w14:paraId="1B37B619"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Пән мүғалімдері</w:t>
            </w:r>
          </w:p>
          <w:p w14:paraId="2B20AFC1" w14:textId="77777777" w:rsidR="00C85FD3" w:rsidRPr="00C85FD3" w:rsidRDefault="00C85FD3" w:rsidP="00C85FD3">
            <w:pPr>
              <w:rPr>
                <w:rFonts w:ascii="Times New Roman" w:hAnsi="Times New Roman"/>
                <w:sz w:val="24"/>
                <w:szCs w:val="24"/>
                <w:lang w:val="kk-KZ"/>
              </w:rPr>
            </w:pPr>
          </w:p>
          <w:p w14:paraId="34E6FA57" w14:textId="77777777" w:rsidR="00B56827" w:rsidRDefault="00B56827" w:rsidP="00C85FD3">
            <w:pPr>
              <w:rPr>
                <w:rFonts w:ascii="Times New Roman" w:hAnsi="Times New Roman"/>
                <w:sz w:val="24"/>
                <w:szCs w:val="24"/>
                <w:lang w:val="kk-KZ"/>
              </w:rPr>
            </w:pPr>
            <w:r>
              <w:rPr>
                <w:rFonts w:ascii="Times New Roman" w:hAnsi="Times New Roman"/>
                <w:sz w:val="24"/>
                <w:szCs w:val="24"/>
                <w:lang w:val="kk-KZ"/>
              </w:rPr>
              <w:t xml:space="preserve">ДОІЖО Ахметова М.М. </w:t>
            </w:r>
          </w:p>
          <w:p w14:paraId="5DD38A7C" w14:textId="4C09F41E"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Пән мұғалімдері</w:t>
            </w:r>
          </w:p>
          <w:p w14:paraId="6FC3F7E5" w14:textId="77777777" w:rsidR="00B56827" w:rsidRDefault="00B56827" w:rsidP="00C85FD3">
            <w:pPr>
              <w:rPr>
                <w:rFonts w:ascii="Times New Roman" w:hAnsi="Times New Roman"/>
                <w:sz w:val="24"/>
                <w:szCs w:val="24"/>
                <w:lang w:val="kk-KZ"/>
              </w:rPr>
            </w:pPr>
          </w:p>
          <w:p w14:paraId="1774960F"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4C09B939"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2C13A77C" w14:textId="77777777" w:rsidR="00C85FD3" w:rsidRPr="00C85FD3" w:rsidRDefault="00C85FD3" w:rsidP="00C85FD3">
            <w:pPr>
              <w:rPr>
                <w:rFonts w:ascii="Times New Roman" w:hAnsi="Times New Roman"/>
                <w:sz w:val="24"/>
                <w:szCs w:val="24"/>
                <w:lang w:val="kk-KZ"/>
              </w:rPr>
            </w:pPr>
          </w:p>
          <w:p w14:paraId="090D097B"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294E63A6"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39176BDE" w14:textId="0B5441C3"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w:t>
            </w:r>
            <w:r w:rsidR="00B56827">
              <w:rPr>
                <w:rFonts w:ascii="Times New Roman" w:hAnsi="Times New Roman"/>
                <w:sz w:val="24"/>
                <w:szCs w:val="24"/>
                <w:lang w:val="kk-KZ"/>
              </w:rPr>
              <w:t>ова М.М., кабинет меңгерушілері</w:t>
            </w:r>
          </w:p>
        </w:tc>
        <w:tc>
          <w:tcPr>
            <w:tcW w:w="1418" w:type="dxa"/>
            <w:tcBorders>
              <w:top w:val="single" w:sz="4" w:space="0" w:color="auto"/>
              <w:left w:val="single" w:sz="4" w:space="0" w:color="auto"/>
              <w:right w:val="single" w:sz="4" w:space="0" w:color="auto"/>
            </w:tcBorders>
          </w:tcPr>
          <w:p w14:paraId="5291FE76"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lastRenderedPageBreak/>
              <w:t>Үнемі</w:t>
            </w:r>
          </w:p>
          <w:p w14:paraId="45DBD467"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Күн сайын</w:t>
            </w:r>
          </w:p>
          <w:p w14:paraId="1D703D99" w14:textId="77777777" w:rsidR="00C85FD3" w:rsidRPr="00C85FD3" w:rsidRDefault="00C85FD3" w:rsidP="00C85FD3">
            <w:pPr>
              <w:rPr>
                <w:rFonts w:ascii="Times New Roman" w:hAnsi="Times New Roman"/>
                <w:sz w:val="24"/>
                <w:szCs w:val="24"/>
                <w:lang w:val="kk-KZ"/>
              </w:rPr>
            </w:pPr>
          </w:p>
          <w:p w14:paraId="75F7E9AD"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Үнемі</w:t>
            </w:r>
          </w:p>
          <w:p w14:paraId="42CC7C8C" w14:textId="77777777" w:rsidR="00C85FD3" w:rsidRPr="00C85FD3" w:rsidRDefault="00C85FD3" w:rsidP="00C85FD3">
            <w:pPr>
              <w:rPr>
                <w:rFonts w:ascii="Times New Roman" w:hAnsi="Times New Roman"/>
                <w:sz w:val="24"/>
                <w:szCs w:val="24"/>
                <w:lang w:val="kk-KZ"/>
              </w:rPr>
            </w:pPr>
          </w:p>
          <w:p w14:paraId="39D2D383" w14:textId="77777777" w:rsidR="00C85FD3" w:rsidRPr="00C85FD3" w:rsidRDefault="00C85FD3" w:rsidP="00C85FD3">
            <w:pPr>
              <w:rPr>
                <w:rFonts w:ascii="Times New Roman" w:hAnsi="Times New Roman"/>
                <w:sz w:val="24"/>
                <w:szCs w:val="24"/>
                <w:lang w:val="kk-KZ"/>
              </w:rPr>
            </w:pPr>
          </w:p>
          <w:p w14:paraId="68091B75"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Үнемі</w:t>
            </w:r>
          </w:p>
          <w:p w14:paraId="1660CCCE" w14:textId="77777777" w:rsidR="00B56827" w:rsidRDefault="00B56827" w:rsidP="00C85FD3">
            <w:pPr>
              <w:rPr>
                <w:rFonts w:ascii="Times New Roman" w:hAnsi="Times New Roman"/>
                <w:sz w:val="24"/>
                <w:szCs w:val="24"/>
                <w:lang w:val="kk-KZ"/>
              </w:rPr>
            </w:pPr>
          </w:p>
          <w:p w14:paraId="5731B4E4"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Әр тоқсан сайын </w:t>
            </w:r>
          </w:p>
          <w:p w14:paraId="28F56F30" w14:textId="77777777" w:rsidR="00C85FD3" w:rsidRPr="00C85FD3" w:rsidRDefault="00C85FD3" w:rsidP="00C85FD3">
            <w:pPr>
              <w:rPr>
                <w:rFonts w:ascii="Times New Roman" w:hAnsi="Times New Roman"/>
                <w:sz w:val="24"/>
                <w:szCs w:val="24"/>
                <w:lang w:val="kk-KZ"/>
              </w:rPr>
            </w:pPr>
          </w:p>
          <w:p w14:paraId="6AB74E8A" w14:textId="77777777" w:rsidR="00C85FD3" w:rsidRPr="00C85FD3" w:rsidRDefault="00C85FD3" w:rsidP="00C85FD3">
            <w:pPr>
              <w:rPr>
                <w:rFonts w:ascii="Times New Roman" w:hAnsi="Times New Roman"/>
                <w:sz w:val="24"/>
                <w:szCs w:val="24"/>
                <w:lang w:val="kk-KZ"/>
              </w:rPr>
            </w:pPr>
          </w:p>
          <w:p w14:paraId="154CF6A0"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Қантар </w:t>
            </w:r>
          </w:p>
          <w:p w14:paraId="449E2095" w14:textId="77777777" w:rsidR="00C85FD3" w:rsidRPr="00C85FD3" w:rsidRDefault="00C85FD3" w:rsidP="00C85FD3">
            <w:pPr>
              <w:rPr>
                <w:rFonts w:ascii="Times New Roman" w:hAnsi="Times New Roman"/>
                <w:sz w:val="24"/>
                <w:szCs w:val="24"/>
                <w:lang w:val="kk-KZ"/>
              </w:rPr>
            </w:pPr>
          </w:p>
          <w:p w14:paraId="2B662C2D"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 </w:t>
            </w:r>
          </w:p>
          <w:p w14:paraId="09B97E63"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Үнемі</w:t>
            </w:r>
          </w:p>
          <w:p w14:paraId="2C32583F"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Әр тоқсан сайын </w:t>
            </w:r>
          </w:p>
          <w:p w14:paraId="3CD07AC6"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Үнемі </w:t>
            </w:r>
          </w:p>
          <w:p w14:paraId="2502C231" w14:textId="77777777" w:rsidR="00C85FD3" w:rsidRPr="00C85FD3" w:rsidRDefault="00C85FD3" w:rsidP="00C85FD3">
            <w:pPr>
              <w:rPr>
                <w:rFonts w:ascii="Times New Roman" w:hAnsi="Times New Roman"/>
                <w:sz w:val="24"/>
                <w:szCs w:val="24"/>
                <w:lang w:val="kk-KZ"/>
              </w:rPr>
            </w:pPr>
          </w:p>
          <w:p w14:paraId="75E0977B"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Әр тоқсан сайын </w:t>
            </w:r>
          </w:p>
          <w:p w14:paraId="4420470A" w14:textId="77777777" w:rsidR="00C85FD3" w:rsidRDefault="00C85FD3" w:rsidP="00C85FD3">
            <w:pPr>
              <w:rPr>
                <w:rFonts w:ascii="Times New Roman" w:hAnsi="Times New Roman"/>
                <w:sz w:val="24"/>
                <w:szCs w:val="24"/>
                <w:lang w:val="kk-KZ"/>
              </w:rPr>
            </w:pPr>
          </w:p>
          <w:p w14:paraId="1A9DC431" w14:textId="77777777" w:rsidR="00B56827" w:rsidRPr="00C85FD3" w:rsidRDefault="00B56827" w:rsidP="00C85FD3">
            <w:pPr>
              <w:rPr>
                <w:rFonts w:ascii="Times New Roman" w:hAnsi="Times New Roman"/>
                <w:sz w:val="24"/>
                <w:szCs w:val="24"/>
                <w:lang w:val="kk-KZ"/>
              </w:rPr>
            </w:pPr>
          </w:p>
          <w:p w14:paraId="25522021" w14:textId="77777777" w:rsidR="00C85FD3" w:rsidRPr="00C85FD3" w:rsidRDefault="00C85FD3" w:rsidP="00C85FD3">
            <w:pPr>
              <w:rPr>
                <w:rFonts w:ascii="Times New Roman" w:hAnsi="Times New Roman"/>
                <w:sz w:val="24"/>
                <w:szCs w:val="24"/>
                <w:lang w:val="kk-KZ"/>
              </w:rPr>
            </w:pPr>
          </w:p>
          <w:p w14:paraId="5AA74F21"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Үнемі</w:t>
            </w:r>
          </w:p>
          <w:p w14:paraId="39B74E34"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Наурыз </w:t>
            </w:r>
          </w:p>
          <w:p w14:paraId="3A6B9E5F" w14:textId="77777777" w:rsidR="00B56827" w:rsidRDefault="00B56827" w:rsidP="00C85FD3">
            <w:pPr>
              <w:rPr>
                <w:rFonts w:ascii="Times New Roman" w:hAnsi="Times New Roman"/>
                <w:sz w:val="24"/>
                <w:szCs w:val="24"/>
                <w:lang w:val="kk-KZ"/>
              </w:rPr>
            </w:pPr>
          </w:p>
          <w:p w14:paraId="483FF915"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Үнемі </w:t>
            </w:r>
          </w:p>
          <w:p w14:paraId="0AA45F1B" w14:textId="77777777" w:rsidR="00C85FD3" w:rsidRPr="00C85FD3" w:rsidRDefault="00C85FD3" w:rsidP="00C85FD3">
            <w:pPr>
              <w:rPr>
                <w:rFonts w:ascii="Times New Roman" w:hAnsi="Times New Roman"/>
                <w:sz w:val="24"/>
                <w:szCs w:val="24"/>
                <w:lang w:val="kk-KZ"/>
              </w:rPr>
            </w:pPr>
          </w:p>
        </w:tc>
      </w:tr>
      <w:tr w:rsidR="00C85FD3" w:rsidRPr="009F04AB" w14:paraId="15E6DE2B" w14:textId="77777777" w:rsidTr="00B56827">
        <w:trPr>
          <w:trHeight w:val="412"/>
        </w:trPr>
        <w:tc>
          <w:tcPr>
            <w:tcW w:w="1668" w:type="dxa"/>
            <w:tcBorders>
              <w:top w:val="single" w:sz="4" w:space="0" w:color="auto"/>
              <w:left w:val="single" w:sz="4" w:space="0" w:color="auto"/>
              <w:right w:val="single" w:sz="4" w:space="0" w:color="auto"/>
            </w:tcBorders>
            <w:hideMark/>
          </w:tcPr>
          <w:p w14:paraId="057EBC40" w14:textId="1C1EB479" w:rsidR="00C85FD3" w:rsidRPr="00C85FD3" w:rsidRDefault="00C85FD3" w:rsidP="00C85FD3">
            <w:pPr>
              <w:rPr>
                <w:rFonts w:ascii="Times New Roman" w:hAnsi="Times New Roman"/>
                <w:b/>
                <w:sz w:val="24"/>
                <w:szCs w:val="24"/>
                <w:lang w:val="kk-KZ"/>
              </w:rPr>
            </w:pPr>
            <w:r w:rsidRPr="00C85FD3">
              <w:rPr>
                <w:rFonts w:ascii="Times New Roman" w:hAnsi="Times New Roman"/>
                <w:b/>
                <w:sz w:val="24"/>
                <w:szCs w:val="24"/>
                <w:lang w:val="kk-KZ"/>
              </w:rPr>
              <w:lastRenderedPageBreak/>
              <w:t>Білім сапасы</w:t>
            </w:r>
          </w:p>
        </w:tc>
        <w:tc>
          <w:tcPr>
            <w:tcW w:w="4677" w:type="dxa"/>
            <w:tcBorders>
              <w:top w:val="single" w:sz="4" w:space="0" w:color="auto"/>
              <w:left w:val="single" w:sz="4" w:space="0" w:color="auto"/>
              <w:right w:val="single" w:sz="4" w:space="0" w:color="auto"/>
            </w:tcBorders>
            <w:hideMark/>
          </w:tcPr>
          <w:p w14:paraId="6A08A82F" w14:textId="77777777" w:rsidR="00C85FD3" w:rsidRPr="00C85FD3" w:rsidRDefault="00C85FD3" w:rsidP="00AB3D1C">
            <w:pPr>
              <w:pStyle w:val="a5"/>
              <w:numPr>
                <w:ilvl w:val="0"/>
                <w:numId w:val="8"/>
              </w:numPr>
              <w:jc w:val="both"/>
              <w:rPr>
                <w:rFonts w:ascii="Times New Roman" w:hAnsi="Times New Roman"/>
                <w:sz w:val="24"/>
                <w:szCs w:val="24"/>
                <w:lang w:val="kk-KZ"/>
              </w:rPr>
            </w:pPr>
            <w:r w:rsidRPr="00C85FD3">
              <w:rPr>
                <w:rFonts w:ascii="Times New Roman" w:hAnsi="Times New Roman"/>
                <w:sz w:val="24"/>
                <w:szCs w:val="24"/>
                <w:lang w:val="kk-KZ"/>
              </w:rPr>
              <w:t>5-11 сынып оқушыларының оқу үлгерімі мен білім сапасы, мониторингтік сараптама деңгейінің қорытындысы.</w:t>
            </w:r>
          </w:p>
          <w:p w14:paraId="6928F11B" w14:textId="77777777" w:rsidR="00C85FD3" w:rsidRPr="00C85FD3" w:rsidRDefault="00C85FD3" w:rsidP="00AB3D1C">
            <w:pPr>
              <w:pStyle w:val="a5"/>
              <w:numPr>
                <w:ilvl w:val="0"/>
                <w:numId w:val="8"/>
              </w:numPr>
              <w:jc w:val="both"/>
              <w:rPr>
                <w:rFonts w:ascii="Times New Roman" w:hAnsi="Times New Roman"/>
                <w:sz w:val="24"/>
                <w:szCs w:val="24"/>
                <w:lang w:val="kk-KZ"/>
              </w:rPr>
            </w:pPr>
            <w:r w:rsidRPr="00C85FD3">
              <w:rPr>
                <w:rFonts w:ascii="Times New Roman" w:hAnsi="Times New Roman"/>
                <w:sz w:val="24"/>
                <w:szCs w:val="24"/>
                <w:lang w:val="kk-KZ"/>
              </w:rPr>
              <w:t>Үлгерімі нашар оқушыларды тізімге алу, олардың сабақ үлгерімін үнемі қадағалап отыру және көмек көрсету.</w:t>
            </w:r>
          </w:p>
          <w:p w14:paraId="62B69770" w14:textId="77777777" w:rsidR="00C85FD3" w:rsidRPr="00C85FD3" w:rsidRDefault="00C85FD3" w:rsidP="00AB3D1C">
            <w:pPr>
              <w:pStyle w:val="a5"/>
              <w:numPr>
                <w:ilvl w:val="0"/>
                <w:numId w:val="8"/>
              </w:numPr>
              <w:jc w:val="both"/>
              <w:rPr>
                <w:rFonts w:ascii="Times New Roman" w:hAnsi="Times New Roman"/>
                <w:sz w:val="24"/>
                <w:szCs w:val="24"/>
                <w:lang w:val="kk-KZ"/>
              </w:rPr>
            </w:pPr>
            <w:r w:rsidRPr="00C85FD3">
              <w:rPr>
                <w:rFonts w:ascii="Times New Roman" w:hAnsi="Times New Roman"/>
                <w:sz w:val="24"/>
                <w:szCs w:val="24"/>
                <w:lang w:val="kk-KZ"/>
              </w:rPr>
              <w:t>5-11 сыныптардың ішінде І жартыжылдық қорытындысы бойынша төмен білім сапасын көрсеткен сыныптарда оқу – тәрбие процесін зерделеу</w:t>
            </w:r>
          </w:p>
          <w:p w14:paraId="11DC7C7B" w14:textId="77777777" w:rsidR="00C85FD3" w:rsidRPr="00C85FD3" w:rsidRDefault="00C85FD3" w:rsidP="00AB3D1C">
            <w:pPr>
              <w:pStyle w:val="a5"/>
              <w:numPr>
                <w:ilvl w:val="0"/>
                <w:numId w:val="8"/>
              </w:numPr>
              <w:jc w:val="both"/>
              <w:rPr>
                <w:rFonts w:ascii="Times New Roman" w:hAnsi="Times New Roman"/>
                <w:sz w:val="24"/>
                <w:szCs w:val="24"/>
                <w:lang w:val="kk-KZ"/>
              </w:rPr>
            </w:pPr>
            <w:r w:rsidRPr="00C85FD3">
              <w:rPr>
                <w:rFonts w:ascii="Times New Roman" w:hAnsi="Times New Roman"/>
                <w:sz w:val="24"/>
                <w:szCs w:val="24"/>
                <w:lang w:val="kk-KZ"/>
              </w:rPr>
              <w:t>Үлгерімі нашар оқушылармен жүргізілген жұмыс нәтижесі.</w:t>
            </w:r>
          </w:p>
        </w:tc>
        <w:tc>
          <w:tcPr>
            <w:tcW w:w="2268" w:type="dxa"/>
            <w:tcBorders>
              <w:top w:val="single" w:sz="4" w:space="0" w:color="auto"/>
              <w:left w:val="single" w:sz="4" w:space="0" w:color="auto"/>
              <w:right w:val="single" w:sz="4" w:space="0" w:color="auto"/>
            </w:tcBorders>
            <w:hideMark/>
          </w:tcPr>
          <w:p w14:paraId="52A03786"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0DA5C467" w14:textId="77777777" w:rsidR="00C85FD3" w:rsidRPr="00C85FD3" w:rsidRDefault="00C85FD3" w:rsidP="00C85FD3">
            <w:pPr>
              <w:rPr>
                <w:rFonts w:ascii="Times New Roman" w:hAnsi="Times New Roman"/>
                <w:sz w:val="24"/>
                <w:szCs w:val="24"/>
                <w:lang w:val="kk-KZ"/>
              </w:rPr>
            </w:pPr>
          </w:p>
          <w:p w14:paraId="2B6C53C0"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75D5A64B" w14:textId="77777777" w:rsidR="00C85FD3" w:rsidRPr="00C85FD3" w:rsidRDefault="00C85FD3" w:rsidP="00C85FD3">
            <w:pPr>
              <w:rPr>
                <w:rFonts w:ascii="Times New Roman" w:hAnsi="Times New Roman"/>
                <w:sz w:val="24"/>
                <w:szCs w:val="24"/>
                <w:lang w:val="kk-KZ"/>
              </w:rPr>
            </w:pPr>
          </w:p>
          <w:p w14:paraId="2367ADA2"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5B7CED07" w14:textId="77777777" w:rsidR="00C85FD3" w:rsidRPr="00C85FD3" w:rsidRDefault="00C85FD3" w:rsidP="00C85FD3">
            <w:pPr>
              <w:rPr>
                <w:rFonts w:ascii="Times New Roman" w:hAnsi="Times New Roman"/>
                <w:sz w:val="24"/>
                <w:szCs w:val="24"/>
                <w:lang w:val="kk-KZ"/>
              </w:rPr>
            </w:pPr>
          </w:p>
          <w:p w14:paraId="604431D7" w14:textId="77777777" w:rsidR="00C85FD3" w:rsidRPr="00C85FD3" w:rsidRDefault="00C85FD3" w:rsidP="00B56827">
            <w:pPr>
              <w:spacing w:after="0" w:line="240" w:lineRule="auto"/>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2C5D65C0" w14:textId="77777777" w:rsidR="00C85FD3" w:rsidRDefault="00C85FD3" w:rsidP="00B56827">
            <w:pPr>
              <w:spacing w:after="0" w:line="240" w:lineRule="auto"/>
              <w:jc w:val="both"/>
              <w:rPr>
                <w:rFonts w:ascii="Times New Roman" w:hAnsi="Times New Roman"/>
                <w:sz w:val="24"/>
                <w:szCs w:val="24"/>
                <w:lang w:val="kk-KZ"/>
              </w:rPr>
            </w:pPr>
            <w:r w:rsidRPr="00C85FD3">
              <w:rPr>
                <w:rFonts w:ascii="Times New Roman" w:hAnsi="Times New Roman"/>
                <w:sz w:val="24"/>
                <w:szCs w:val="24"/>
                <w:lang w:val="kk-KZ"/>
              </w:rPr>
              <w:t>ӘБ жетекшілері</w:t>
            </w:r>
          </w:p>
          <w:p w14:paraId="3338EEAE" w14:textId="77777777" w:rsidR="00B56827" w:rsidRPr="00C85FD3" w:rsidRDefault="00B56827" w:rsidP="00C85FD3">
            <w:pPr>
              <w:jc w:val="both"/>
              <w:rPr>
                <w:rFonts w:ascii="Times New Roman" w:hAnsi="Times New Roman"/>
                <w:sz w:val="24"/>
                <w:szCs w:val="24"/>
                <w:lang w:val="kk-KZ"/>
              </w:rPr>
            </w:pPr>
          </w:p>
        </w:tc>
        <w:tc>
          <w:tcPr>
            <w:tcW w:w="1418" w:type="dxa"/>
            <w:tcBorders>
              <w:top w:val="single" w:sz="4" w:space="0" w:color="auto"/>
              <w:left w:val="single" w:sz="4" w:space="0" w:color="auto"/>
              <w:right w:val="single" w:sz="4" w:space="0" w:color="auto"/>
            </w:tcBorders>
          </w:tcPr>
          <w:p w14:paraId="2A29606E"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Әр тоқсан сайын </w:t>
            </w:r>
          </w:p>
          <w:p w14:paraId="128670E9" w14:textId="77777777" w:rsidR="00C85FD3" w:rsidRPr="00C85FD3" w:rsidRDefault="00C85FD3" w:rsidP="00C85FD3">
            <w:pPr>
              <w:rPr>
                <w:rFonts w:ascii="Times New Roman" w:hAnsi="Times New Roman"/>
                <w:sz w:val="24"/>
                <w:szCs w:val="24"/>
                <w:lang w:val="kk-KZ"/>
              </w:rPr>
            </w:pPr>
          </w:p>
          <w:p w14:paraId="4AA65BC2"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Үнемі </w:t>
            </w:r>
          </w:p>
          <w:p w14:paraId="6B1AF565" w14:textId="77777777" w:rsidR="00C85FD3" w:rsidRPr="00C85FD3" w:rsidRDefault="00C85FD3" w:rsidP="00C85FD3">
            <w:pPr>
              <w:rPr>
                <w:rFonts w:ascii="Times New Roman" w:hAnsi="Times New Roman"/>
                <w:sz w:val="24"/>
                <w:szCs w:val="24"/>
                <w:lang w:val="kk-KZ"/>
              </w:rPr>
            </w:pPr>
          </w:p>
          <w:p w14:paraId="6842FF2F" w14:textId="4DA775C2"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 Қаңтар </w:t>
            </w:r>
          </w:p>
          <w:p w14:paraId="6D448C08" w14:textId="77777777" w:rsidR="00C85FD3" w:rsidRPr="00C85FD3" w:rsidRDefault="00C85FD3" w:rsidP="00C85FD3">
            <w:pPr>
              <w:rPr>
                <w:rFonts w:ascii="Times New Roman" w:hAnsi="Times New Roman"/>
                <w:sz w:val="24"/>
                <w:szCs w:val="24"/>
                <w:lang w:val="kk-KZ"/>
              </w:rPr>
            </w:pPr>
          </w:p>
          <w:p w14:paraId="35F8CE45" w14:textId="77777777" w:rsidR="00C85FD3" w:rsidRPr="00C85FD3" w:rsidRDefault="00C85FD3" w:rsidP="00C85FD3">
            <w:pPr>
              <w:rPr>
                <w:rFonts w:ascii="Times New Roman" w:hAnsi="Times New Roman"/>
                <w:sz w:val="24"/>
                <w:szCs w:val="24"/>
                <w:lang w:val="kk-KZ"/>
              </w:rPr>
            </w:pPr>
          </w:p>
          <w:p w14:paraId="250DF9CC"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Сәуір   </w:t>
            </w:r>
          </w:p>
          <w:p w14:paraId="2434BA96" w14:textId="77777777" w:rsidR="00C85FD3" w:rsidRPr="00C85FD3" w:rsidRDefault="00C85FD3" w:rsidP="00C85FD3">
            <w:pPr>
              <w:rPr>
                <w:rFonts w:ascii="Times New Roman" w:hAnsi="Times New Roman"/>
                <w:sz w:val="24"/>
                <w:szCs w:val="24"/>
                <w:lang w:val="kk-KZ"/>
              </w:rPr>
            </w:pPr>
          </w:p>
        </w:tc>
      </w:tr>
      <w:tr w:rsidR="00C85FD3" w:rsidRPr="009F04AB" w14:paraId="5620C878" w14:textId="77777777" w:rsidTr="00C85FD3">
        <w:tc>
          <w:tcPr>
            <w:tcW w:w="1668" w:type="dxa"/>
            <w:tcBorders>
              <w:top w:val="single" w:sz="4" w:space="0" w:color="auto"/>
              <w:left w:val="single" w:sz="4" w:space="0" w:color="auto"/>
              <w:bottom w:val="single" w:sz="4" w:space="0" w:color="auto"/>
              <w:right w:val="single" w:sz="4" w:space="0" w:color="auto"/>
            </w:tcBorders>
          </w:tcPr>
          <w:p w14:paraId="54E5CAA5" w14:textId="77777777" w:rsidR="00C85FD3" w:rsidRPr="00C85FD3" w:rsidRDefault="00C85FD3" w:rsidP="00C85FD3">
            <w:pPr>
              <w:shd w:val="clear" w:color="auto" w:fill="FFFFFF"/>
              <w:rPr>
                <w:rFonts w:ascii="Times New Roman" w:hAnsi="Times New Roman"/>
                <w:b/>
                <w:color w:val="333333"/>
                <w:sz w:val="24"/>
                <w:szCs w:val="24"/>
                <w:lang w:val="kk-KZ"/>
              </w:rPr>
            </w:pPr>
            <w:r w:rsidRPr="00C85FD3">
              <w:rPr>
                <w:rFonts w:ascii="Times New Roman" w:hAnsi="Times New Roman"/>
                <w:b/>
                <w:color w:val="333333"/>
                <w:sz w:val="24"/>
                <w:szCs w:val="24"/>
                <w:lang w:val="kk-KZ"/>
              </w:rPr>
              <w:t>Қатан есептегі құжаттармен жұмыс жасау</w:t>
            </w:r>
          </w:p>
          <w:p w14:paraId="0E9C1088" w14:textId="77777777" w:rsidR="00C85FD3" w:rsidRPr="00C85FD3" w:rsidRDefault="00C85FD3" w:rsidP="00C85FD3">
            <w:pPr>
              <w:rPr>
                <w:rFonts w:ascii="Times New Roman" w:hAnsi="Times New Roman"/>
                <w:sz w:val="24"/>
                <w:szCs w:val="24"/>
                <w:lang w:val="kk-KZ"/>
              </w:rPr>
            </w:pPr>
          </w:p>
        </w:tc>
        <w:tc>
          <w:tcPr>
            <w:tcW w:w="4677" w:type="dxa"/>
            <w:tcBorders>
              <w:top w:val="single" w:sz="4" w:space="0" w:color="auto"/>
              <w:left w:val="single" w:sz="4" w:space="0" w:color="auto"/>
              <w:bottom w:val="single" w:sz="4" w:space="0" w:color="auto"/>
              <w:right w:val="single" w:sz="4" w:space="0" w:color="auto"/>
            </w:tcBorders>
          </w:tcPr>
          <w:p w14:paraId="1432FD29"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sz w:val="24"/>
                <w:szCs w:val="24"/>
                <w:lang w:val="kk-KZ"/>
              </w:rPr>
              <w:t>«Күнделік» электрондық журналды тексеру.</w:t>
            </w:r>
          </w:p>
          <w:p w14:paraId="0326D9E0"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Негізгі орта және жалпы орта  мектепті бітіргендігі туралы аттестаттарға, мақтау қағаздары, мақтау грамоталарына сұраныс жасау.</w:t>
            </w:r>
          </w:p>
          <w:p w14:paraId="048120E6"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 xml:space="preserve">Негізгі орта және жалпы орта  мектепті бітіргендігі туралы </w:t>
            </w:r>
            <w:r w:rsidRPr="00C85FD3">
              <w:rPr>
                <w:rFonts w:ascii="Times New Roman" w:hAnsi="Times New Roman"/>
                <w:bCs/>
                <w:color w:val="000000"/>
                <w:sz w:val="24"/>
                <w:szCs w:val="24"/>
                <w:lang w:val="kk-KZ"/>
              </w:rPr>
              <w:lastRenderedPageBreak/>
              <w:t>аттестаттарын, мақтау қағаздары, мақтау грамоталарын толтыру.</w:t>
            </w:r>
          </w:p>
          <w:p w14:paraId="68D7C5B6"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Негізгі орта және жалпы орта мектепті бітіргендігі туралы аттестатты есепке алу және беру кітабын толтыру.</w:t>
            </w:r>
          </w:p>
          <w:p w14:paraId="38C8C3C1"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Білім алушылардың үлгерім табельдерін есепке алу кітабы толтыру</w:t>
            </w:r>
          </w:p>
          <w:p w14:paraId="090A9C35"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Білім алушылардың үлгерім табельдерін толтыру.</w:t>
            </w:r>
          </w:p>
          <w:p w14:paraId="77174F9A"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Мақтау қағаздарын және мақтау грамоталарын толтыру.</w:t>
            </w:r>
          </w:p>
          <w:p w14:paraId="5455C98B" w14:textId="77777777" w:rsidR="00C85FD3" w:rsidRPr="00C85FD3" w:rsidRDefault="00C85FD3" w:rsidP="00AB3D1C">
            <w:pPr>
              <w:pStyle w:val="a5"/>
              <w:numPr>
                <w:ilvl w:val="0"/>
                <w:numId w:val="10"/>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Мақтау қағаздарын және мақтау грамоталарын беруді есепке алу кітабы толтыру.</w:t>
            </w:r>
          </w:p>
          <w:p w14:paraId="7A21CA69" w14:textId="77777777" w:rsidR="00C85FD3" w:rsidRPr="00C85FD3" w:rsidRDefault="00C85FD3" w:rsidP="00AB3D1C">
            <w:pPr>
              <w:pStyle w:val="a5"/>
              <w:numPr>
                <w:ilvl w:val="0"/>
                <w:numId w:val="10"/>
              </w:numPr>
              <w:spacing w:line="256" w:lineRule="auto"/>
              <w:rPr>
                <w:rFonts w:ascii="Times New Roman" w:hAnsi="Times New Roman"/>
                <w:sz w:val="24"/>
                <w:szCs w:val="24"/>
                <w:lang w:val="kk-KZ"/>
              </w:rPr>
            </w:pPr>
            <w:r w:rsidRPr="00C85FD3">
              <w:rPr>
                <w:rFonts w:ascii="Times New Roman" w:hAnsi="Times New Roman"/>
                <w:sz w:val="24"/>
                <w:szCs w:val="24"/>
                <w:lang w:val="kk-KZ"/>
              </w:rPr>
              <w:t>Аттестатқа «Дубликат» толтыру</w:t>
            </w:r>
          </w:p>
        </w:tc>
        <w:tc>
          <w:tcPr>
            <w:tcW w:w="2268" w:type="dxa"/>
            <w:tcBorders>
              <w:top w:val="single" w:sz="4" w:space="0" w:color="auto"/>
              <w:left w:val="single" w:sz="4" w:space="0" w:color="auto"/>
              <w:bottom w:val="single" w:sz="4" w:space="0" w:color="auto"/>
              <w:right w:val="single" w:sz="4" w:space="0" w:color="auto"/>
            </w:tcBorders>
          </w:tcPr>
          <w:p w14:paraId="7D5F1414"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lastRenderedPageBreak/>
              <w:t>Директордың үйлестіруші орынбасарлары</w:t>
            </w:r>
          </w:p>
          <w:p w14:paraId="43923FDF"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ДОІЖО  Ахметова М.М.</w:t>
            </w:r>
          </w:p>
          <w:p w14:paraId="5CA92A8C" w14:textId="77777777" w:rsidR="00C85FD3" w:rsidRPr="00C85FD3" w:rsidRDefault="00C85FD3" w:rsidP="00C85FD3">
            <w:pPr>
              <w:pStyle w:val="a3"/>
              <w:rPr>
                <w:rFonts w:ascii="Times New Roman" w:hAnsi="Times New Roman"/>
                <w:sz w:val="24"/>
                <w:szCs w:val="24"/>
                <w:lang w:val="kk-KZ"/>
              </w:rPr>
            </w:pPr>
          </w:p>
          <w:p w14:paraId="60D22336" w14:textId="77777777" w:rsidR="00C85FD3" w:rsidRPr="00C85FD3" w:rsidRDefault="00C85FD3" w:rsidP="00C85FD3">
            <w:pPr>
              <w:pStyle w:val="a3"/>
              <w:rPr>
                <w:rFonts w:ascii="Times New Roman" w:hAnsi="Times New Roman"/>
                <w:sz w:val="24"/>
                <w:szCs w:val="24"/>
                <w:lang w:val="kk-KZ"/>
              </w:rPr>
            </w:pPr>
          </w:p>
          <w:p w14:paraId="789DAD19" w14:textId="77777777" w:rsidR="00C85FD3" w:rsidRPr="00C85FD3" w:rsidRDefault="00C85FD3" w:rsidP="00C85FD3">
            <w:pPr>
              <w:pStyle w:val="a3"/>
              <w:rPr>
                <w:rFonts w:ascii="Times New Roman" w:hAnsi="Times New Roman"/>
                <w:sz w:val="24"/>
                <w:szCs w:val="24"/>
                <w:lang w:val="kk-KZ"/>
              </w:rPr>
            </w:pPr>
          </w:p>
          <w:p w14:paraId="54069A28"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 xml:space="preserve">ДОІЖО  Ахметова М.М., 9,11 сынып </w:t>
            </w:r>
            <w:r w:rsidRPr="00C85FD3">
              <w:rPr>
                <w:rFonts w:ascii="Times New Roman" w:hAnsi="Times New Roman"/>
                <w:sz w:val="24"/>
                <w:szCs w:val="24"/>
                <w:lang w:val="kk-KZ"/>
              </w:rPr>
              <w:lastRenderedPageBreak/>
              <w:t>жетекшілер</w:t>
            </w:r>
          </w:p>
          <w:p w14:paraId="1C54D6F6" w14:textId="77777777" w:rsidR="00C85FD3" w:rsidRPr="00C85FD3" w:rsidRDefault="00C85FD3" w:rsidP="00C85FD3">
            <w:pPr>
              <w:rPr>
                <w:rFonts w:ascii="Times New Roman" w:hAnsi="Times New Roman"/>
                <w:sz w:val="24"/>
                <w:szCs w:val="24"/>
                <w:lang w:val="kk-KZ"/>
              </w:rPr>
            </w:pPr>
          </w:p>
          <w:p w14:paraId="0C510999"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 9,11 сынып жетекшілер</w:t>
            </w:r>
          </w:p>
          <w:p w14:paraId="796D6520"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sz w:val="24"/>
                <w:szCs w:val="24"/>
                <w:lang w:val="kk-KZ"/>
              </w:rPr>
              <w:t xml:space="preserve">Іс жүргізуші </w:t>
            </w:r>
            <w:r w:rsidRPr="00C85FD3">
              <w:rPr>
                <w:rFonts w:ascii="Times New Roman" w:hAnsi="Times New Roman"/>
                <w:color w:val="000000" w:themeColor="text1"/>
                <w:sz w:val="24"/>
                <w:szCs w:val="24"/>
                <w:lang w:val="kk-KZ"/>
              </w:rPr>
              <w:t xml:space="preserve"> C.А. Зейноллаева</w:t>
            </w:r>
          </w:p>
          <w:p w14:paraId="06C26ACE"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Сынып жетекшілер</w:t>
            </w:r>
          </w:p>
          <w:p w14:paraId="5BE530BD"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Сынып жетекшілер</w:t>
            </w:r>
          </w:p>
          <w:p w14:paraId="408131DD"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sz w:val="24"/>
                <w:szCs w:val="24"/>
                <w:lang w:val="kk-KZ"/>
              </w:rPr>
              <w:t xml:space="preserve">Іс жүргізуші </w:t>
            </w:r>
            <w:r w:rsidRPr="00C85FD3">
              <w:rPr>
                <w:rFonts w:ascii="Times New Roman" w:hAnsi="Times New Roman"/>
                <w:color w:val="000000" w:themeColor="text1"/>
                <w:sz w:val="24"/>
                <w:szCs w:val="24"/>
                <w:lang w:val="kk-KZ"/>
              </w:rPr>
              <w:t xml:space="preserve"> C.А. Зейноллаева</w:t>
            </w:r>
          </w:p>
          <w:p w14:paraId="10140743"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ДОІЖО  Ахметова М.М., Турдыбаева Ғ.А.</w:t>
            </w:r>
          </w:p>
        </w:tc>
        <w:tc>
          <w:tcPr>
            <w:tcW w:w="1418" w:type="dxa"/>
            <w:tcBorders>
              <w:top w:val="single" w:sz="4" w:space="0" w:color="auto"/>
              <w:left w:val="single" w:sz="4" w:space="0" w:color="auto"/>
              <w:bottom w:val="single" w:sz="4" w:space="0" w:color="auto"/>
              <w:right w:val="single" w:sz="4" w:space="0" w:color="auto"/>
            </w:tcBorders>
          </w:tcPr>
          <w:p w14:paraId="6B67540D"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lastRenderedPageBreak/>
              <w:t>Үнемі</w:t>
            </w:r>
          </w:p>
          <w:p w14:paraId="76107832" w14:textId="77777777" w:rsidR="00C85FD3" w:rsidRPr="00C85FD3" w:rsidRDefault="00C85FD3" w:rsidP="00C85FD3">
            <w:pPr>
              <w:pStyle w:val="a3"/>
              <w:rPr>
                <w:rFonts w:ascii="Times New Roman" w:hAnsi="Times New Roman"/>
                <w:sz w:val="24"/>
                <w:szCs w:val="24"/>
                <w:lang w:val="kk-KZ"/>
              </w:rPr>
            </w:pPr>
          </w:p>
          <w:p w14:paraId="70E01191"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Қаңтар</w:t>
            </w:r>
          </w:p>
          <w:p w14:paraId="5F0EEE2C" w14:textId="77777777" w:rsidR="00C85FD3" w:rsidRPr="00C85FD3" w:rsidRDefault="00C85FD3" w:rsidP="00C85FD3">
            <w:pPr>
              <w:pStyle w:val="a3"/>
              <w:rPr>
                <w:rFonts w:ascii="Times New Roman" w:hAnsi="Times New Roman"/>
                <w:sz w:val="24"/>
                <w:szCs w:val="24"/>
                <w:lang w:val="kk-KZ"/>
              </w:rPr>
            </w:pPr>
          </w:p>
          <w:p w14:paraId="5AD3E99F" w14:textId="77777777" w:rsidR="00C85FD3" w:rsidRPr="00C85FD3" w:rsidRDefault="00C85FD3" w:rsidP="00C85FD3">
            <w:pPr>
              <w:pStyle w:val="a3"/>
              <w:rPr>
                <w:rFonts w:ascii="Times New Roman" w:hAnsi="Times New Roman"/>
                <w:sz w:val="24"/>
                <w:szCs w:val="24"/>
                <w:lang w:val="kk-KZ"/>
              </w:rPr>
            </w:pPr>
          </w:p>
          <w:p w14:paraId="0EB65839" w14:textId="77777777" w:rsidR="00C85FD3" w:rsidRPr="00C85FD3" w:rsidRDefault="00C85FD3" w:rsidP="00C85FD3">
            <w:pPr>
              <w:pStyle w:val="a3"/>
              <w:rPr>
                <w:rFonts w:ascii="Times New Roman" w:hAnsi="Times New Roman"/>
                <w:sz w:val="24"/>
                <w:szCs w:val="24"/>
                <w:lang w:val="kk-KZ"/>
              </w:rPr>
            </w:pPr>
          </w:p>
          <w:p w14:paraId="7FC8CD2C" w14:textId="77777777" w:rsidR="00C85FD3" w:rsidRPr="00C85FD3" w:rsidRDefault="00C85FD3" w:rsidP="00C85FD3">
            <w:pPr>
              <w:pStyle w:val="a3"/>
              <w:rPr>
                <w:rFonts w:ascii="Times New Roman" w:hAnsi="Times New Roman"/>
                <w:sz w:val="24"/>
                <w:szCs w:val="24"/>
                <w:lang w:val="kk-KZ"/>
              </w:rPr>
            </w:pPr>
          </w:p>
          <w:p w14:paraId="5573FF6D" w14:textId="77777777" w:rsidR="00C85FD3" w:rsidRPr="00C85FD3" w:rsidRDefault="00C85FD3" w:rsidP="00C85FD3">
            <w:pPr>
              <w:pStyle w:val="a3"/>
              <w:rPr>
                <w:rFonts w:ascii="Times New Roman" w:hAnsi="Times New Roman"/>
                <w:sz w:val="24"/>
                <w:szCs w:val="24"/>
                <w:lang w:val="kk-KZ"/>
              </w:rPr>
            </w:pPr>
          </w:p>
          <w:p w14:paraId="5E1AEEE8"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Маусым</w:t>
            </w:r>
          </w:p>
          <w:p w14:paraId="4A4C3337" w14:textId="77777777" w:rsidR="00C85FD3" w:rsidRPr="00C85FD3" w:rsidRDefault="00C85FD3" w:rsidP="00C85FD3">
            <w:pPr>
              <w:pStyle w:val="a3"/>
              <w:rPr>
                <w:rFonts w:ascii="Times New Roman" w:hAnsi="Times New Roman"/>
                <w:sz w:val="24"/>
                <w:szCs w:val="24"/>
                <w:lang w:val="kk-KZ"/>
              </w:rPr>
            </w:pPr>
          </w:p>
          <w:p w14:paraId="6855A543" w14:textId="77777777" w:rsidR="00C85FD3" w:rsidRPr="00C85FD3" w:rsidRDefault="00C85FD3" w:rsidP="00C85FD3">
            <w:pPr>
              <w:pStyle w:val="a3"/>
              <w:rPr>
                <w:rFonts w:ascii="Times New Roman" w:hAnsi="Times New Roman"/>
                <w:sz w:val="24"/>
                <w:szCs w:val="24"/>
                <w:lang w:val="kk-KZ"/>
              </w:rPr>
            </w:pPr>
          </w:p>
          <w:p w14:paraId="1BA4DC5B" w14:textId="77777777" w:rsidR="00C85FD3" w:rsidRPr="00C85FD3" w:rsidRDefault="00C85FD3" w:rsidP="00C85FD3">
            <w:pPr>
              <w:pStyle w:val="a3"/>
              <w:rPr>
                <w:rFonts w:ascii="Times New Roman" w:hAnsi="Times New Roman"/>
                <w:sz w:val="24"/>
                <w:szCs w:val="24"/>
                <w:lang w:val="kk-KZ"/>
              </w:rPr>
            </w:pPr>
          </w:p>
          <w:p w14:paraId="1EA65724" w14:textId="77777777" w:rsidR="00C85FD3" w:rsidRPr="00C85FD3" w:rsidRDefault="00C85FD3" w:rsidP="00C85FD3">
            <w:pPr>
              <w:pStyle w:val="a3"/>
              <w:rPr>
                <w:rFonts w:ascii="Times New Roman" w:hAnsi="Times New Roman"/>
                <w:sz w:val="24"/>
                <w:szCs w:val="24"/>
                <w:lang w:val="kk-KZ"/>
              </w:rPr>
            </w:pPr>
          </w:p>
          <w:p w14:paraId="6E69CFE0"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 xml:space="preserve">Қыркүйек </w:t>
            </w:r>
          </w:p>
          <w:p w14:paraId="6C58AF5F" w14:textId="77777777" w:rsidR="00C85FD3" w:rsidRPr="00C85FD3" w:rsidRDefault="00C85FD3" w:rsidP="00C85FD3">
            <w:pPr>
              <w:pStyle w:val="a3"/>
              <w:rPr>
                <w:rFonts w:ascii="Times New Roman" w:hAnsi="Times New Roman"/>
                <w:sz w:val="24"/>
                <w:szCs w:val="24"/>
                <w:lang w:val="kk-KZ"/>
              </w:rPr>
            </w:pPr>
          </w:p>
          <w:p w14:paraId="214CB80A"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Әр тоқсан сайын</w:t>
            </w:r>
          </w:p>
          <w:p w14:paraId="173D1A19" w14:textId="77777777" w:rsidR="00C85FD3" w:rsidRPr="00C85FD3" w:rsidRDefault="00C85FD3" w:rsidP="00C85FD3">
            <w:pPr>
              <w:pStyle w:val="a3"/>
              <w:rPr>
                <w:rFonts w:ascii="Times New Roman" w:hAnsi="Times New Roman"/>
                <w:sz w:val="24"/>
                <w:szCs w:val="24"/>
                <w:lang w:val="kk-KZ"/>
              </w:rPr>
            </w:pPr>
          </w:p>
          <w:p w14:paraId="1E1EE8FB" w14:textId="77777777" w:rsidR="00C85FD3" w:rsidRPr="00C85FD3" w:rsidRDefault="00C85FD3" w:rsidP="00C85FD3">
            <w:pPr>
              <w:pStyle w:val="a3"/>
              <w:rPr>
                <w:rFonts w:ascii="Times New Roman" w:hAnsi="Times New Roman"/>
                <w:sz w:val="24"/>
                <w:szCs w:val="24"/>
                <w:lang w:val="kk-KZ"/>
              </w:rPr>
            </w:pPr>
          </w:p>
          <w:p w14:paraId="22DCABFE"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Мамыр, маусым</w:t>
            </w:r>
          </w:p>
          <w:p w14:paraId="06BEFBB4" w14:textId="77777777" w:rsidR="00C85FD3" w:rsidRPr="00C85FD3" w:rsidRDefault="00C85FD3" w:rsidP="00C85FD3">
            <w:pPr>
              <w:pStyle w:val="a3"/>
              <w:rPr>
                <w:rFonts w:ascii="Times New Roman" w:hAnsi="Times New Roman"/>
                <w:sz w:val="24"/>
                <w:szCs w:val="24"/>
                <w:lang w:val="kk-KZ"/>
              </w:rPr>
            </w:pPr>
          </w:p>
          <w:p w14:paraId="67CAE65B"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Мамыр, маусым</w:t>
            </w:r>
          </w:p>
          <w:p w14:paraId="56A6EAD1" w14:textId="77777777" w:rsidR="00B56827" w:rsidRDefault="00B56827" w:rsidP="00C85FD3">
            <w:pPr>
              <w:pStyle w:val="a3"/>
              <w:rPr>
                <w:rFonts w:ascii="Times New Roman" w:hAnsi="Times New Roman"/>
                <w:sz w:val="24"/>
                <w:szCs w:val="24"/>
                <w:lang w:val="kk-KZ"/>
              </w:rPr>
            </w:pPr>
          </w:p>
          <w:p w14:paraId="5C8B32C9" w14:textId="77777777" w:rsidR="00B56827" w:rsidRDefault="00B56827" w:rsidP="00C85FD3">
            <w:pPr>
              <w:pStyle w:val="a3"/>
              <w:rPr>
                <w:rFonts w:ascii="Times New Roman" w:hAnsi="Times New Roman"/>
                <w:sz w:val="24"/>
                <w:szCs w:val="24"/>
                <w:lang w:val="kk-KZ"/>
              </w:rPr>
            </w:pPr>
          </w:p>
          <w:p w14:paraId="469ED366" w14:textId="77777777" w:rsidR="00C85FD3" w:rsidRPr="00C85FD3" w:rsidRDefault="00C85FD3" w:rsidP="00C85FD3">
            <w:pPr>
              <w:pStyle w:val="a3"/>
              <w:rPr>
                <w:rFonts w:ascii="Times New Roman" w:hAnsi="Times New Roman"/>
                <w:sz w:val="24"/>
                <w:szCs w:val="24"/>
                <w:lang w:val="kk-KZ"/>
              </w:rPr>
            </w:pPr>
            <w:r w:rsidRPr="00C85FD3">
              <w:rPr>
                <w:rFonts w:ascii="Times New Roman" w:hAnsi="Times New Roman"/>
                <w:sz w:val="24"/>
                <w:szCs w:val="24"/>
                <w:lang w:val="kk-KZ"/>
              </w:rPr>
              <w:t xml:space="preserve">Сұраныс болған жағдайда </w:t>
            </w:r>
          </w:p>
        </w:tc>
      </w:tr>
      <w:tr w:rsidR="00C85FD3" w:rsidRPr="00C85FD3" w14:paraId="47338D49" w14:textId="77777777" w:rsidTr="00C85FD3">
        <w:tc>
          <w:tcPr>
            <w:tcW w:w="1668" w:type="dxa"/>
            <w:tcBorders>
              <w:top w:val="single" w:sz="4" w:space="0" w:color="auto"/>
              <w:left w:val="single" w:sz="4" w:space="0" w:color="auto"/>
              <w:bottom w:val="single" w:sz="4" w:space="0" w:color="auto"/>
              <w:right w:val="single" w:sz="4" w:space="0" w:color="auto"/>
            </w:tcBorders>
          </w:tcPr>
          <w:p w14:paraId="42B78A52" w14:textId="77777777" w:rsidR="00C85FD3" w:rsidRPr="00C85FD3" w:rsidRDefault="00C85FD3" w:rsidP="00C85FD3">
            <w:pPr>
              <w:shd w:val="clear" w:color="auto" w:fill="FFFFFF"/>
              <w:rPr>
                <w:rFonts w:ascii="Times New Roman" w:hAnsi="Times New Roman"/>
                <w:b/>
                <w:color w:val="333333"/>
                <w:sz w:val="24"/>
                <w:szCs w:val="24"/>
                <w:lang w:val="kk-KZ"/>
              </w:rPr>
            </w:pPr>
            <w:r w:rsidRPr="00C85FD3">
              <w:rPr>
                <w:rFonts w:ascii="Times New Roman" w:hAnsi="Times New Roman"/>
                <w:b/>
                <w:color w:val="333333"/>
                <w:sz w:val="24"/>
                <w:szCs w:val="24"/>
                <w:lang w:val="kk-KZ"/>
              </w:rPr>
              <w:lastRenderedPageBreak/>
              <w:t>Білім алушылардың қозғалысын бақылау</w:t>
            </w:r>
          </w:p>
        </w:tc>
        <w:tc>
          <w:tcPr>
            <w:tcW w:w="4677" w:type="dxa"/>
            <w:tcBorders>
              <w:top w:val="single" w:sz="4" w:space="0" w:color="auto"/>
              <w:left w:val="single" w:sz="4" w:space="0" w:color="auto"/>
              <w:bottom w:val="single" w:sz="4" w:space="0" w:color="auto"/>
              <w:right w:val="single" w:sz="4" w:space="0" w:color="auto"/>
            </w:tcBorders>
          </w:tcPr>
          <w:p w14:paraId="164246C1" w14:textId="77777777" w:rsidR="00C85FD3" w:rsidRPr="00C85FD3" w:rsidRDefault="00C85FD3" w:rsidP="00AB3D1C">
            <w:pPr>
              <w:pStyle w:val="a5"/>
              <w:numPr>
                <w:ilvl w:val="0"/>
                <w:numId w:val="11"/>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Білім алушыларды жазатын алфавиттік кітабін тексеру</w:t>
            </w:r>
          </w:p>
          <w:p w14:paraId="07A12139" w14:textId="77777777" w:rsidR="00C85FD3" w:rsidRPr="00C85FD3" w:rsidRDefault="00C85FD3" w:rsidP="00AB3D1C">
            <w:pPr>
              <w:pStyle w:val="a5"/>
              <w:numPr>
                <w:ilvl w:val="0"/>
                <w:numId w:val="11"/>
              </w:numPr>
              <w:spacing w:line="256" w:lineRule="auto"/>
              <w:rPr>
                <w:rFonts w:ascii="Times New Roman" w:hAnsi="Times New Roman"/>
                <w:bCs/>
                <w:sz w:val="24"/>
                <w:szCs w:val="24"/>
                <w:lang w:val="kk-KZ"/>
              </w:rPr>
            </w:pPr>
            <w:r w:rsidRPr="00C85FD3">
              <w:rPr>
                <w:rFonts w:ascii="Times New Roman" w:hAnsi="Times New Roman"/>
                <w:bCs/>
                <w:color w:val="000000"/>
                <w:sz w:val="24"/>
                <w:szCs w:val="24"/>
                <w:lang w:val="kk-KZ"/>
              </w:rPr>
              <w:t>Кеткен және келген білім алушыларды есепке алу кітабы толтыру</w:t>
            </w:r>
          </w:p>
          <w:p w14:paraId="4B8449A5" w14:textId="77777777" w:rsidR="00C85FD3" w:rsidRPr="00C85FD3" w:rsidRDefault="00C85FD3" w:rsidP="00AB3D1C">
            <w:pPr>
              <w:pStyle w:val="a5"/>
              <w:numPr>
                <w:ilvl w:val="0"/>
                <w:numId w:val="11"/>
              </w:numPr>
              <w:spacing w:line="256" w:lineRule="auto"/>
              <w:rPr>
                <w:rFonts w:ascii="Times New Roman" w:hAnsi="Times New Roman"/>
                <w:bCs/>
                <w:sz w:val="24"/>
                <w:szCs w:val="24"/>
                <w:lang w:val="kk-KZ"/>
              </w:rPr>
            </w:pPr>
            <w:r w:rsidRPr="00C85FD3">
              <w:rPr>
                <w:rFonts w:ascii="Times New Roman" w:hAnsi="Times New Roman"/>
                <w:bCs/>
                <w:color w:val="000000"/>
                <w:sz w:val="24"/>
                <w:szCs w:val="24"/>
              </w:rPr>
              <w:t>Бұйрықтарды тіркеу кітабы</w:t>
            </w:r>
            <w:r w:rsidRPr="00C85FD3">
              <w:rPr>
                <w:rFonts w:ascii="Times New Roman" w:hAnsi="Times New Roman"/>
                <w:bCs/>
                <w:color w:val="000000"/>
                <w:sz w:val="24"/>
                <w:szCs w:val="24"/>
                <w:lang w:val="kk-KZ"/>
              </w:rPr>
              <w:t>н жүргізу</w:t>
            </w:r>
          </w:p>
        </w:tc>
        <w:tc>
          <w:tcPr>
            <w:tcW w:w="2268" w:type="dxa"/>
            <w:tcBorders>
              <w:top w:val="single" w:sz="4" w:space="0" w:color="auto"/>
              <w:left w:val="single" w:sz="4" w:space="0" w:color="auto"/>
              <w:bottom w:val="single" w:sz="4" w:space="0" w:color="auto"/>
              <w:right w:val="single" w:sz="4" w:space="0" w:color="auto"/>
            </w:tcBorders>
          </w:tcPr>
          <w:p w14:paraId="2D0A12CA"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ДОІЖО  Ахметова М.М., іс жүргізуші </w:t>
            </w:r>
            <w:r w:rsidRPr="00C85FD3">
              <w:rPr>
                <w:rFonts w:ascii="Times New Roman" w:hAnsi="Times New Roman"/>
                <w:color w:val="000000" w:themeColor="text1"/>
                <w:sz w:val="24"/>
                <w:szCs w:val="24"/>
                <w:lang w:val="kk-KZ"/>
              </w:rPr>
              <w:t xml:space="preserve"> C.А. Зейноллаева</w:t>
            </w:r>
          </w:p>
          <w:p w14:paraId="767F8CAC" w14:textId="77777777" w:rsidR="00C85FD3" w:rsidRPr="00C85FD3" w:rsidRDefault="00C85FD3" w:rsidP="00C85FD3">
            <w:pPr>
              <w:rPr>
                <w:rFonts w:ascii="Times New Roman" w:hAnsi="Times New Roman"/>
                <w:color w:val="000000" w:themeColor="text1"/>
                <w:sz w:val="24"/>
                <w:szCs w:val="24"/>
                <w:lang w:val="kk-KZ"/>
              </w:rPr>
            </w:pPr>
            <w:r w:rsidRPr="00C85FD3">
              <w:rPr>
                <w:rFonts w:ascii="Times New Roman" w:hAnsi="Times New Roman"/>
                <w:sz w:val="24"/>
                <w:szCs w:val="24"/>
                <w:lang w:val="kk-KZ"/>
              </w:rPr>
              <w:t xml:space="preserve">Іс жүргізуші </w:t>
            </w:r>
            <w:r w:rsidRPr="00C85FD3">
              <w:rPr>
                <w:rFonts w:ascii="Times New Roman" w:hAnsi="Times New Roman"/>
                <w:color w:val="000000" w:themeColor="text1"/>
                <w:sz w:val="24"/>
                <w:szCs w:val="24"/>
                <w:lang w:val="kk-KZ"/>
              </w:rPr>
              <w:t xml:space="preserve"> C.А. Зейноллаева</w:t>
            </w:r>
          </w:p>
          <w:p w14:paraId="5FBAE75C"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 xml:space="preserve">Іс жүргізуші </w:t>
            </w:r>
            <w:r w:rsidRPr="00C85FD3">
              <w:rPr>
                <w:rFonts w:ascii="Times New Roman" w:hAnsi="Times New Roman"/>
                <w:color w:val="000000" w:themeColor="text1"/>
                <w:sz w:val="24"/>
                <w:szCs w:val="24"/>
                <w:lang w:val="kk-KZ"/>
              </w:rPr>
              <w:t xml:space="preserve"> C.А. Зейноллаева</w:t>
            </w:r>
          </w:p>
        </w:tc>
        <w:tc>
          <w:tcPr>
            <w:tcW w:w="1418" w:type="dxa"/>
            <w:tcBorders>
              <w:top w:val="single" w:sz="4" w:space="0" w:color="auto"/>
              <w:left w:val="single" w:sz="4" w:space="0" w:color="auto"/>
              <w:bottom w:val="single" w:sz="4" w:space="0" w:color="auto"/>
              <w:right w:val="single" w:sz="4" w:space="0" w:color="auto"/>
            </w:tcBorders>
          </w:tcPr>
          <w:p w14:paraId="204A9455"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Қыркүйек, Қаңтар</w:t>
            </w:r>
          </w:p>
          <w:p w14:paraId="589A914A" w14:textId="77777777" w:rsidR="00E32F2F" w:rsidRDefault="00E32F2F" w:rsidP="00C85FD3">
            <w:pPr>
              <w:rPr>
                <w:rFonts w:ascii="Times New Roman" w:hAnsi="Times New Roman"/>
                <w:sz w:val="24"/>
                <w:szCs w:val="24"/>
                <w:lang w:val="kk-KZ"/>
              </w:rPr>
            </w:pPr>
          </w:p>
          <w:p w14:paraId="68294789" w14:textId="77777777" w:rsidR="00C85FD3" w:rsidRPr="00C85FD3" w:rsidRDefault="00C85FD3" w:rsidP="00C85FD3">
            <w:pPr>
              <w:rPr>
                <w:rFonts w:ascii="Times New Roman" w:hAnsi="Times New Roman"/>
                <w:sz w:val="24"/>
                <w:szCs w:val="24"/>
                <w:lang w:val="kk-KZ"/>
              </w:rPr>
            </w:pPr>
            <w:r w:rsidRPr="00C85FD3">
              <w:rPr>
                <w:rFonts w:ascii="Times New Roman" w:hAnsi="Times New Roman"/>
                <w:sz w:val="24"/>
                <w:szCs w:val="24"/>
                <w:lang w:val="kk-KZ"/>
              </w:rPr>
              <w:t>Үнемі</w:t>
            </w:r>
          </w:p>
          <w:p w14:paraId="2724BB56" w14:textId="2FBF253F" w:rsidR="00C85FD3" w:rsidRPr="00C85FD3" w:rsidRDefault="00E32F2F" w:rsidP="00C85FD3">
            <w:pPr>
              <w:rPr>
                <w:rFonts w:ascii="Times New Roman" w:hAnsi="Times New Roman"/>
                <w:sz w:val="24"/>
                <w:szCs w:val="24"/>
                <w:lang w:val="kk-KZ"/>
              </w:rPr>
            </w:pPr>
            <w:r>
              <w:rPr>
                <w:rFonts w:ascii="Times New Roman" w:hAnsi="Times New Roman"/>
                <w:sz w:val="24"/>
                <w:szCs w:val="24"/>
                <w:lang w:val="kk-KZ"/>
              </w:rPr>
              <w:t>Үнемі</w:t>
            </w:r>
          </w:p>
        </w:tc>
      </w:tr>
    </w:tbl>
    <w:p w14:paraId="315D6EA4" w14:textId="77777777" w:rsidR="00BF3250" w:rsidRDefault="00BF3250" w:rsidP="00AF5DFF">
      <w:pPr>
        <w:spacing w:after="0" w:line="323" w:lineRule="atLeast"/>
        <w:rPr>
          <w:rFonts w:ascii="Times New Roman" w:eastAsia="Times New Roman" w:hAnsi="Times New Roman" w:cs="Times New Roman"/>
          <w:b/>
          <w:sz w:val="32"/>
          <w:szCs w:val="32"/>
          <w:lang w:val="kk-KZ"/>
        </w:rPr>
      </w:pPr>
    </w:p>
    <w:p w14:paraId="29C6BD40"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485715AB"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4FE71DA8"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70699C61"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1EA13A17"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2A3E39C8"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303B74B1"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73F86544"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1B51E009"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2F0C7656"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0C249C82"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7394E3D7"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31F5AD49"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39059EDD"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27AC59DB"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19FFEAAC"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09DA803C"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1E7636AB"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381C12CA" w14:textId="77777777" w:rsidR="003E2002" w:rsidRDefault="003E2002" w:rsidP="00AF5DFF">
      <w:pPr>
        <w:spacing w:after="0" w:line="323" w:lineRule="atLeast"/>
        <w:rPr>
          <w:rFonts w:ascii="Times New Roman" w:eastAsia="Times New Roman" w:hAnsi="Times New Roman" w:cs="Times New Roman"/>
          <w:b/>
          <w:sz w:val="32"/>
          <w:szCs w:val="32"/>
          <w:lang w:val="kk-KZ"/>
        </w:rPr>
      </w:pPr>
    </w:p>
    <w:p w14:paraId="07D762AD" w14:textId="17237092" w:rsidR="000E4A93" w:rsidRPr="00E85839" w:rsidRDefault="003E2002" w:rsidP="000E4A93">
      <w:pPr>
        <w:spacing w:after="0" w:line="323" w:lineRule="atLeast"/>
        <w:rPr>
          <w:rFonts w:ascii="Times New Roman" w:eastAsia="Times New Roman" w:hAnsi="Times New Roman" w:cs="Times New Roman"/>
          <w:b/>
          <w:sz w:val="24"/>
          <w:szCs w:val="24"/>
          <w:lang w:val="kk-KZ"/>
        </w:rPr>
      </w:pPr>
      <w:r w:rsidRPr="00E85839">
        <w:rPr>
          <w:rFonts w:ascii="Times New Roman" w:eastAsia="Times New Roman" w:hAnsi="Times New Roman" w:cs="Times New Roman"/>
          <w:b/>
          <w:sz w:val="24"/>
          <w:szCs w:val="24"/>
          <w:lang w:val="kk-KZ"/>
        </w:rPr>
        <w:lastRenderedPageBreak/>
        <w:t>2</w:t>
      </w:r>
      <w:r w:rsidR="000E4A93" w:rsidRPr="00E85839">
        <w:rPr>
          <w:rFonts w:ascii="Times New Roman" w:eastAsia="Times New Roman" w:hAnsi="Times New Roman" w:cs="Times New Roman"/>
          <w:b/>
          <w:sz w:val="24"/>
          <w:szCs w:val="24"/>
          <w:lang w:val="kk-KZ"/>
        </w:rPr>
        <w:t>.Ақпараттандыру</w:t>
      </w:r>
    </w:p>
    <w:tbl>
      <w:tblPr>
        <w:tblpPr w:leftFromText="180" w:rightFromText="180" w:vertAnchor="text" w:horzAnchor="page" w:tblpX="1380" w:tblpY="27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677"/>
        <w:gridCol w:w="2268"/>
        <w:gridCol w:w="1418"/>
      </w:tblGrid>
      <w:tr w:rsidR="000E4A93" w:rsidRPr="000E4A93" w14:paraId="11E2FFC9" w14:textId="77777777" w:rsidTr="00821185">
        <w:trPr>
          <w:trHeight w:val="415"/>
        </w:trPr>
        <w:tc>
          <w:tcPr>
            <w:tcW w:w="1668" w:type="dxa"/>
          </w:tcPr>
          <w:p w14:paraId="7EF4EAAE" w14:textId="63EFE09C" w:rsidR="000E4A93" w:rsidRPr="000E4A93" w:rsidRDefault="000E4A93" w:rsidP="000E4A93">
            <w:pPr>
              <w:rPr>
                <w:rFonts w:ascii="Times New Roman" w:hAnsi="Times New Roman"/>
                <w:b/>
                <w:sz w:val="24"/>
                <w:szCs w:val="24"/>
                <w:lang w:val="kk-KZ"/>
              </w:rPr>
            </w:pPr>
            <w:r w:rsidRPr="000E4A93">
              <w:rPr>
                <w:rFonts w:ascii="Times New Roman" w:hAnsi="Times New Roman"/>
                <w:b/>
                <w:color w:val="000000"/>
                <w:sz w:val="24"/>
                <w:szCs w:val="24"/>
                <w:lang w:val="kk-KZ"/>
              </w:rPr>
              <w:t>Негізгі  жұмыс бағыттары</w:t>
            </w:r>
          </w:p>
        </w:tc>
        <w:tc>
          <w:tcPr>
            <w:tcW w:w="4677" w:type="dxa"/>
            <w:vAlign w:val="center"/>
          </w:tcPr>
          <w:p w14:paraId="35F9FDC2" w14:textId="04889E1D" w:rsidR="000E4A93" w:rsidRPr="000E4A93" w:rsidRDefault="000E4A93" w:rsidP="000E4A93">
            <w:pPr>
              <w:pStyle w:val="a5"/>
              <w:ind w:left="406" w:hanging="284"/>
              <w:rPr>
                <w:rFonts w:ascii="Times New Roman" w:hAnsi="Times New Roman"/>
                <w:sz w:val="24"/>
                <w:szCs w:val="24"/>
                <w:lang w:val="kk-KZ"/>
              </w:rPr>
            </w:pPr>
            <w:r w:rsidRPr="000E4A93">
              <w:rPr>
                <w:rFonts w:ascii="Times New Roman" w:hAnsi="Times New Roman"/>
                <w:b/>
                <w:color w:val="000000"/>
                <w:sz w:val="24"/>
                <w:szCs w:val="24"/>
                <w:lang w:val="kk-KZ"/>
              </w:rPr>
              <w:t>Іс-</w:t>
            </w:r>
            <w:r w:rsidRPr="000E4A93">
              <w:rPr>
                <w:rFonts w:ascii="Times New Roman" w:hAnsi="Times New Roman"/>
                <w:b/>
                <w:color w:val="000000"/>
                <w:sz w:val="24"/>
                <w:szCs w:val="24"/>
              </w:rPr>
              <w:t>шаралар</w:t>
            </w:r>
          </w:p>
        </w:tc>
        <w:tc>
          <w:tcPr>
            <w:tcW w:w="2268" w:type="dxa"/>
            <w:vAlign w:val="center"/>
          </w:tcPr>
          <w:p w14:paraId="36E3403F" w14:textId="08265F0F" w:rsidR="000E4A93" w:rsidRPr="000E4A93" w:rsidRDefault="000E4A93" w:rsidP="000E4A93">
            <w:pPr>
              <w:rPr>
                <w:rFonts w:ascii="Times New Roman" w:hAnsi="Times New Roman"/>
                <w:sz w:val="24"/>
                <w:szCs w:val="24"/>
                <w:lang w:val="kk-KZ"/>
              </w:rPr>
            </w:pPr>
            <w:r w:rsidRPr="000E4A93">
              <w:rPr>
                <w:rFonts w:ascii="Times New Roman" w:hAnsi="Times New Roman"/>
                <w:b/>
                <w:color w:val="000000"/>
                <w:sz w:val="24"/>
                <w:szCs w:val="24"/>
              </w:rPr>
              <w:t>Жауаптылар</w:t>
            </w:r>
          </w:p>
        </w:tc>
        <w:tc>
          <w:tcPr>
            <w:tcW w:w="1418" w:type="dxa"/>
          </w:tcPr>
          <w:p w14:paraId="2C0333B2" w14:textId="43196F7B" w:rsidR="000E4A93" w:rsidRPr="000E4A93" w:rsidRDefault="000E4A93" w:rsidP="000E4A93">
            <w:pPr>
              <w:rPr>
                <w:rFonts w:ascii="Times New Roman" w:hAnsi="Times New Roman"/>
                <w:sz w:val="24"/>
                <w:szCs w:val="24"/>
                <w:lang w:val="kk-KZ"/>
              </w:rPr>
            </w:pPr>
            <w:r w:rsidRPr="000E4A93">
              <w:rPr>
                <w:rFonts w:ascii="Times New Roman" w:hAnsi="Times New Roman"/>
                <w:b/>
                <w:color w:val="000000"/>
                <w:sz w:val="24"/>
                <w:szCs w:val="24"/>
              </w:rPr>
              <w:t>Орындау мерзімдері</w:t>
            </w:r>
          </w:p>
        </w:tc>
      </w:tr>
      <w:tr w:rsidR="000E4A93" w:rsidRPr="000E4A93" w14:paraId="1C5151EF" w14:textId="77777777" w:rsidTr="00821185">
        <w:trPr>
          <w:trHeight w:val="727"/>
        </w:trPr>
        <w:tc>
          <w:tcPr>
            <w:tcW w:w="1668" w:type="dxa"/>
            <w:vMerge w:val="restart"/>
            <w:hideMark/>
          </w:tcPr>
          <w:p w14:paraId="4BA9F083" w14:textId="333F6ADF" w:rsidR="000E4A93" w:rsidRPr="000E4A93" w:rsidRDefault="000E4A93" w:rsidP="000E4A93">
            <w:pPr>
              <w:rPr>
                <w:rFonts w:ascii="Times New Roman" w:hAnsi="Times New Roman"/>
                <w:b/>
                <w:sz w:val="24"/>
                <w:szCs w:val="24"/>
                <w:lang w:val="kk-KZ"/>
              </w:rPr>
            </w:pPr>
            <w:r w:rsidRPr="000E4A93">
              <w:rPr>
                <w:rFonts w:ascii="Times New Roman" w:hAnsi="Times New Roman"/>
                <w:b/>
                <w:sz w:val="24"/>
                <w:szCs w:val="24"/>
                <w:lang w:val="kk-KZ"/>
              </w:rPr>
              <w:t>Цифрлан-дыру</w:t>
            </w:r>
          </w:p>
          <w:p w14:paraId="5F201743" w14:textId="640F1FAF" w:rsidR="000E4A93" w:rsidRPr="000E4A93" w:rsidRDefault="000E4A93" w:rsidP="000E4A93">
            <w:pPr>
              <w:rPr>
                <w:rFonts w:ascii="Times New Roman" w:hAnsi="Times New Roman"/>
                <w:b/>
                <w:sz w:val="24"/>
                <w:szCs w:val="24"/>
                <w:lang w:val="kk-KZ"/>
              </w:rPr>
            </w:pPr>
          </w:p>
        </w:tc>
        <w:tc>
          <w:tcPr>
            <w:tcW w:w="4677" w:type="dxa"/>
            <w:hideMark/>
          </w:tcPr>
          <w:p w14:paraId="6D2948FE" w14:textId="77777777" w:rsidR="000E4A93" w:rsidRPr="000E4A93" w:rsidRDefault="000E4A93" w:rsidP="000E4A93">
            <w:pPr>
              <w:spacing w:line="272" w:lineRule="atLeast"/>
              <w:jc w:val="both"/>
              <w:rPr>
                <w:rFonts w:ascii="Times New Roman" w:hAnsi="Times New Roman"/>
                <w:sz w:val="24"/>
                <w:szCs w:val="24"/>
                <w:lang w:val="kk-KZ"/>
              </w:rPr>
            </w:pPr>
            <w:r w:rsidRPr="000E4A93">
              <w:rPr>
                <w:rFonts w:ascii="Times New Roman" w:hAnsi="Times New Roman"/>
                <w:sz w:val="24"/>
                <w:szCs w:val="24"/>
                <w:lang w:val="kk-KZ"/>
              </w:rPr>
              <w:t>Ұлттық білім беру қорына мәліметтерді енгізу (НОБД)</w:t>
            </w:r>
          </w:p>
        </w:tc>
        <w:tc>
          <w:tcPr>
            <w:tcW w:w="2268" w:type="dxa"/>
            <w:hideMark/>
          </w:tcPr>
          <w:p w14:paraId="63E22870" w14:textId="77777777" w:rsidR="000E4A93" w:rsidRPr="000E4A93" w:rsidRDefault="000E4A93" w:rsidP="000E4A93">
            <w:pPr>
              <w:spacing w:line="272" w:lineRule="atLeast"/>
              <w:rPr>
                <w:rFonts w:ascii="Times New Roman" w:hAnsi="Times New Roman"/>
                <w:sz w:val="24"/>
                <w:szCs w:val="24"/>
                <w:lang w:val="kk-KZ"/>
              </w:rPr>
            </w:pPr>
            <w:r w:rsidRPr="000E4A93">
              <w:rPr>
                <w:rFonts w:ascii="Times New Roman" w:hAnsi="Times New Roman"/>
                <w:sz w:val="24"/>
                <w:szCs w:val="24"/>
                <w:lang w:val="kk-KZ"/>
              </w:rPr>
              <w:t>ДОІЖО  Ахметова М.М., Харифуллина Н.А.</w:t>
            </w:r>
          </w:p>
        </w:tc>
        <w:tc>
          <w:tcPr>
            <w:tcW w:w="1418" w:type="dxa"/>
          </w:tcPr>
          <w:p w14:paraId="76364DBD" w14:textId="77777777" w:rsidR="000E4A93" w:rsidRPr="000E4A93" w:rsidRDefault="000E4A93" w:rsidP="000E4A93">
            <w:pPr>
              <w:rPr>
                <w:rFonts w:ascii="Times New Roman" w:hAnsi="Times New Roman"/>
                <w:sz w:val="24"/>
                <w:szCs w:val="24"/>
                <w:lang w:val="kk-KZ"/>
              </w:rPr>
            </w:pPr>
            <w:r w:rsidRPr="000E4A93">
              <w:rPr>
                <w:rFonts w:ascii="Times New Roman" w:hAnsi="Times New Roman"/>
                <w:sz w:val="24"/>
                <w:szCs w:val="24"/>
                <w:lang w:val="kk-KZ"/>
              </w:rPr>
              <w:t>Үнемі</w:t>
            </w:r>
          </w:p>
        </w:tc>
      </w:tr>
      <w:tr w:rsidR="000E4A93" w:rsidRPr="000E4A93" w14:paraId="5FF0B59F" w14:textId="77777777" w:rsidTr="00821185">
        <w:trPr>
          <w:trHeight w:val="727"/>
        </w:trPr>
        <w:tc>
          <w:tcPr>
            <w:tcW w:w="1668" w:type="dxa"/>
            <w:vMerge/>
          </w:tcPr>
          <w:p w14:paraId="76C1047B" w14:textId="1FBDB3DD" w:rsidR="000E4A93" w:rsidRPr="000E4A93" w:rsidRDefault="000E4A93" w:rsidP="000E4A93">
            <w:pPr>
              <w:rPr>
                <w:rFonts w:ascii="Times New Roman" w:hAnsi="Times New Roman"/>
                <w:b/>
                <w:sz w:val="24"/>
                <w:szCs w:val="24"/>
                <w:lang w:val="kk-KZ"/>
              </w:rPr>
            </w:pPr>
          </w:p>
        </w:tc>
        <w:tc>
          <w:tcPr>
            <w:tcW w:w="4677" w:type="dxa"/>
          </w:tcPr>
          <w:p w14:paraId="65D5C789"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1. Нормативтік құжаттарды ретке келтіру</w:t>
            </w:r>
          </w:p>
          <w:p w14:paraId="5554BF7D"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2. Мектептің ақпараттандыру бағдарламасын толықтыру.</w:t>
            </w:r>
          </w:p>
          <w:p w14:paraId="2F430DC1"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3. Кадрлық қамтамасыз етулуі (информатика мұғалімі мен робототехника оқытушыларының тізімін жаңарту)</w:t>
            </w:r>
          </w:p>
          <w:p w14:paraId="3A737BCE"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4. Мектептің компьютерлік паркін талдау</w:t>
            </w:r>
          </w:p>
          <w:p w14:paraId="63BBFF0B"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5. Информатика, робототехника,  жаңа модификация кабинеттерін, және ДК және ИО жабдықталған кабинеттерді техникалық және бағдарламалық қамтамасыз ету, олардағы қауіпсіздік техникасын тексеру.</w:t>
            </w:r>
          </w:p>
          <w:p w14:paraId="3E342DED"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6. Цифрлық білім беру ресурстарын пайдалану, ақпараттық жүйелердің болуын текеру.</w:t>
            </w:r>
          </w:p>
          <w:p w14:paraId="72D2AA45"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7. Интернет желісіне қол жеткізу: жергілікті желі, Wi-Fi аймақтары, жылдамдықты тексеру.</w:t>
            </w:r>
          </w:p>
          <w:p w14:paraId="16DB1CB8"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8. Мектеп сайт жұмысын тексеру (мазмұнның толықтығы, жаңару жиілігі, жарияланған материалдардың (ақпараттың) өзектілігі, ұйымның әлеуметтік желілеріне шығу/көшу).</w:t>
            </w:r>
          </w:p>
          <w:p w14:paraId="6EE977DD"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9. Ұсынылған деректерді Ұлттық білім беру дерекқорының деректерімен салыстыру.</w:t>
            </w:r>
          </w:p>
        </w:tc>
        <w:tc>
          <w:tcPr>
            <w:tcW w:w="2268" w:type="dxa"/>
          </w:tcPr>
          <w:p w14:paraId="0DA83BE5"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w:t>
            </w:r>
          </w:p>
          <w:p w14:paraId="0A0E752B"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w:t>
            </w:r>
          </w:p>
          <w:p w14:paraId="67B1B634" w14:textId="77777777" w:rsidR="000E4A93" w:rsidRPr="000E4A93" w:rsidRDefault="000E4A93" w:rsidP="000E4A93">
            <w:pPr>
              <w:pStyle w:val="a3"/>
              <w:rPr>
                <w:rFonts w:ascii="Times New Roman" w:hAnsi="Times New Roman"/>
                <w:sz w:val="24"/>
                <w:szCs w:val="24"/>
                <w:lang w:val="kk-KZ"/>
              </w:rPr>
            </w:pPr>
          </w:p>
          <w:p w14:paraId="27A7E2F3"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w:t>
            </w:r>
          </w:p>
          <w:p w14:paraId="7AE5D884"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 жүйелі әкімші Харифуллина Н.А.</w:t>
            </w:r>
          </w:p>
          <w:p w14:paraId="5EB026FA"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 жүйелі әкімші Харифуллина Н.А.</w:t>
            </w:r>
          </w:p>
          <w:p w14:paraId="013A6B94"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w:t>
            </w:r>
          </w:p>
          <w:p w14:paraId="393DC0D7" w14:textId="77777777" w:rsidR="000E4A93" w:rsidRPr="000E4A93" w:rsidRDefault="000E4A93" w:rsidP="000E4A93">
            <w:pPr>
              <w:pStyle w:val="a3"/>
              <w:rPr>
                <w:rFonts w:ascii="Times New Roman" w:hAnsi="Times New Roman"/>
                <w:sz w:val="24"/>
                <w:szCs w:val="24"/>
                <w:lang w:val="kk-KZ"/>
              </w:rPr>
            </w:pPr>
          </w:p>
          <w:p w14:paraId="29C6BAA6"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 Айгужинов Д.Е.</w:t>
            </w:r>
          </w:p>
          <w:p w14:paraId="47F3379D" w14:textId="77777777" w:rsidR="000E4A93" w:rsidRPr="000E4A93" w:rsidRDefault="000E4A93" w:rsidP="000E4A93">
            <w:pPr>
              <w:pStyle w:val="a3"/>
              <w:rPr>
                <w:rFonts w:ascii="Times New Roman" w:hAnsi="Times New Roman"/>
                <w:sz w:val="24"/>
                <w:szCs w:val="24"/>
                <w:lang w:val="kk-KZ"/>
              </w:rPr>
            </w:pPr>
          </w:p>
          <w:p w14:paraId="58A95C8C" w14:textId="77777777" w:rsidR="000E4A93" w:rsidRPr="000E4A93" w:rsidRDefault="000E4A93" w:rsidP="000E4A93">
            <w:pPr>
              <w:pStyle w:val="a3"/>
              <w:rPr>
                <w:rFonts w:ascii="Times New Roman" w:hAnsi="Times New Roman"/>
                <w:sz w:val="24"/>
                <w:szCs w:val="24"/>
                <w:lang w:val="kk-KZ"/>
              </w:rPr>
            </w:pPr>
          </w:p>
          <w:p w14:paraId="745050E1"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ДОІЖО Ахметова М.М., жүйелі әкімші Харифуллина Н.А.</w:t>
            </w:r>
          </w:p>
        </w:tc>
        <w:tc>
          <w:tcPr>
            <w:tcW w:w="1418" w:type="dxa"/>
          </w:tcPr>
          <w:p w14:paraId="483BC8C4"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Қыркүйек</w:t>
            </w:r>
          </w:p>
          <w:p w14:paraId="3891D8F3" w14:textId="77777777" w:rsidR="000E4A93" w:rsidRPr="000E4A93" w:rsidRDefault="000E4A93" w:rsidP="000E4A93">
            <w:pPr>
              <w:pStyle w:val="a3"/>
              <w:rPr>
                <w:rFonts w:ascii="Times New Roman" w:hAnsi="Times New Roman"/>
                <w:sz w:val="24"/>
                <w:szCs w:val="24"/>
                <w:lang w:val="kk-KZ"/>
              </w:rPr>
            </w:pPr>
            <w:r w:rsidRPr="000E4A93">
              <w:rPr>
                <w:rFonts w:ascii="Times New Roman" w:hAnsi="Times New Roman"/>
                <w:sz w:val="24"/>
                <w:szCs w:val="24"/>
                <w:lang w:val="kk-KZ"/>
              </w:rPr>
              <w:t>Қыркүйек</w:t>
            </w:r>
          </w:p>
          <w:p w14:paraId="4E3CC2A2" w14:textId="77777777" w:rsidR="000E4A93" w:rsidRPr="000E4A93" w:rsidRDefault="000E4A93" w:rsidP="000E4A93">
            <w:pPr>
              <w:pStyle w:val="a3"/>
              <w:rPr>
                <w:rFonts w:ascii="Times New Roman" w:hAnsi="Times New Roman"/>
                <w:sz w:val="24"/>
                <w:szCs w:val="24"/>
                <w:lang w:val="kk-KZ"/>
              </w:rPr>
            </w:pPr>
          </w:p>
          <w:p w14:paraId="0C03B153" w14:textId="77777777" w:rsidR="000E4A93" w:rsidRPr="000E4A93" w:rsidRDefault="000E4A93" w:rsidP="000E4A93">
            <w:pPr>
              <w:pStyle w:val="a3"/>
              <w:rPr>
                <w:rFonts w:ascii="Times New Roman" w:eastAsia="Times New Roman" w:hAnsi="Times New Roman"/>
                <w:sz w:val="24"/>
                <w:szCs w:val="24"/>
                <w:lang w:val="kk-KZ"/>
              </w:rPr>
            </w:pPr>
            <w:r w:rsidRPr="000E4A93">
              <w:rPr>
                <w:rFonts w:ascii="Times New Roman" w:eastAsia="Times New Roman" w:hAnsi="Times New Roman"/>
                <w:sz w:val="24"/>
                <w:szCs w:val="24"/>
                <w:lang w:val="kk-KZ"/>
              </w:rPr>
              <w:t>Қыркүйек</w:t>
            </w:r>
          </w:p>
          <w:p w14:paraId="04B662EC" w14:textId="77777777" w:rsidR="000E4A93" w:rsidRPr="000E4A93" w:rsidRDefault="000E4A93" w:rsidP="000E4A93">
            <w:pPr>
              <w:pStyle w:val="a3"/>
              <w:rPr>
                <w:rFonts w:ascii="Times New Roman" w:eastAsia="Times New Roman" w:hAnsi="Times New Roman"/>
                <w:sz w:val="24"/>
                <w:szCs w:val="24"/>
                <w:lang w:val="kk-KZ"/>
              </w:rPr>
            </w:pPr>
          </w:p>
          <w:p w14:paraId="63FD99D3" w14:textId="77777777" w:rsidR="000E4A93" w:rsidRPr="000E4A93" w:rsidRDefault="000E4A93" w:rsidP="000E4A93">
            <w:pPr>
              <w:pStyle w:val="a3"/>
              <w:rPr>
                <w:rFonts w:ascii="Times New Roman" w:eastAsia="Times New Roman" w:hAnsi="Times New Roman"/>
                <w:sz w:val="24"/>
                <w:szCs w:val="24"/>
                <w:lang w:val="kk-KZ"/>
              </w:rPr>
            </w:pPr>
          </w:p>
          <w:p w14:paraId="1303264C" w14:textId="77777777" w:rsidR="000E4A93" w:rsidRPr="000E4A93" w:rsidRDefault="000E4A93" w:rsidP="000E4A93">
            <w:pPr>
              <w:pStyle w:val="a3"/>
              <w:rPr>
                <w:rFonts w:ascii="Times New Roman" w:eastAsia="Times New Roman" w:hAnsi="Times New Roman"/>
                <w:sz w:val="24"/>
                <w:szCs w:val="24"/>
                <w:lang w:val="kk-KZ"/>
              </w:rPr>
            </w:pPr>
            <w:r w:rsidRPr="000E4A93">
              <w:rPr>
                <w:rFonts w:ascii="Times New Roman" w:eastAsia="Times New Roman" w:hAnsi="Times New Roman"/>
                <w:sz w:val="24"/>
                <w:szCs w:val="24"/>
                <w:lang w:val="kk-KZ"/>
              </w:rPr>
              <w:t>Қараша</w:t>
            </w:r>
          </w:p>
          <w:p w14:paraId="7AE0E1A3" w14:textId="77777777" w:rsidR="000E4A93" w:rsidRPr="000E4A93" w:rsidRDefault="000E4A93" w:rsidP="000E4A93">
            <w:pPr>
              <w:pStyle w:val="a3"/>
              <w:rPr>
                <w:rFonts w:ascii="Times New Roman" w:eastAsia="Times New Roman" w:hAnsi="Times New Roman"/>
                <w:sz w:val="24"/>
                <w:szCs w:val="24"/>
                <w:lang w:val="kk-KZ"/>
              </w:rPr>
            </w:pPr>
          </w:p>
          <w:p w14:paraId="203D149E" w14:textId="77777777" w:rsidR="000E4A93" w:rsidRPr="000E4A93" w:rsidRDefault="000E4A93" w:rsidP="000E4A93">
            <w:pPr>
              <w:pStyle w:val="a3"/>
              <w:rPr>
                <w:rFonts w:ascii="Times New Roman" w:eastAsia="Times New Roman" w:hAnsi="Times New Roman"/>
                <w:sz w:val="24"/>
                <w:szCs w:val="24"/>
                <w:lang w:val="kk-KZ"/>
              </w:rPr>
            </w:pPr>
            <w:r w:rsidRPr="000E4A93">
              <w:rPr>
                <w:rFonts w:ascii="Times New Roman" w:eastAsia="Times New Roman" w:hAnsi="Times New Roman"/>
                <w:sz w:val="24"/>
                <w:szCs w:val="24"/>
                <w:lang w:val="kk-KZ"/>
              </w:rPr>
              <w:t>Қараша</w:t>
            </w:r>
          </w:p>
          <w:p w14:paraId="624CA22D" w14:textId="77777777" w:rsidR="000E4A93" w:rsidRPr="000E4A93" w:rsidRDefault="000E4A93" w:rsidP="000E4A93">
            <w:pPr>
              <w:pStyle w:val="a3"/>
              <w:rPr>
                <w:rFonts w:ascii="Times New Roman" w:eastAsia="Times New Roman" w:hAnsi="Times New Roman"/>
                <w:sz w:val="24"/>
                <w:szCs w:val="24"/>
                <w:lang w:val="kk-KZ"/>
              </w:rPr>
            </w:pPr>
          </w:p>
          <w:p w14:paraId="30F67BB4" w14:textId="77777777" w:rsidR="000E4A93" w:rsidRPr="000E4A93" w:rsidRDefault="000E4A93" w:rsidP="000E4A93">
            <w:pPr>
              <w:pStyle w:val="a3"/>
              <w:rPr>
                <w:rFonts w:ascii="Times New Roman" w:eastAsia="Times New Roman" w:hAnsi="Times New Roman"/>
                <w:sz w:val="24"/>
                <w:szCs w:val="24"/>
                <w:lang w:val="kk-KZ"/>
              </w:rPr>
            </w:pPr>
          </w:p>
          <w:p w14:paraId="7AF47CAF" w14:textId="77777777" w:rsidR="000E4A93" w:rsidRPr="000E4A93" w:rsidRDefault="000E4A93" w:rsidP="000E4A93">
            <w:pPr>
              <w:pStyle w:val="a3"/>
              <w:rPr>
                <w:rFonts w:ascii="Times New Roman" w:eastAsia="Times New Roman" w:hAnsi="Times New Roman"/>
                <w:sz w:val="24"/>
                <w:szCs w:val="24"/>
                <w:lang w:val="kk-KZ"/>
              </w:rPr>
            </w:pPr>
          </w:p>
          <w:p w14:paraId="10602CAE" w14:textId="77777777" w:rsidR="000E4A93" w:rsidRPr="000E4A93" w:rsidRDefault="000E4A93" w:rsidP="000E4A93">
            <w:pPr>
              <w:pStyle w:val="a3"/>
              <w:rPr>
                <w:rFonts w:ascii="Times New Roman" w:eastAsia="Times New Roman" w:hAnsi="Times New Roman"/>
                <w:sz w:val="24"/>
                <w:szCs w:val="24"/>
                <w:lang w:val="kk-KZ"/>
              </w:rPr>
            </w:pPr>
          </w:p>
          <w:p w14:paraId="549EC04A" w14:textId="77777777" w:rsidR="000E4A93" w:rsidRPr="000E4A93" w:rsidRDefault="000E4A93" w:rsidP="000E4A93">
            <w:pPr>
              <w:pStyle w:val="a3"/>
              <w:rPr>
                <w:rFonts w:ascii="Times New Roman" w:eastAsia="Times New Roman" w:hAnsi="Times New Roman"/>
                <w:sz w:val="24"/>
                <w:szCs w:val="24"/>
                <w:lang w:val="kk-KZ"/>
              </w:rPr>
            </w:pPr>
            <w:r w:rsidRPr="000E4A93">
              <w:rPr>
                <w:rFonts w:ascii="Times New Roman" w:eastAsia="Times New Roman" w:hAnsi="Times New Roman"/>
                <w:sz w:val="24"/>
                <w:szCs w:val="24"/>
                <w:lang w:val="kk-KZ"/>
              </w:rPr>
              <w:t>Қараша</w:t>
            </w:r>
          </w:p>
          <w:p w14:paraId="6943AFBF" w14:textId="77777777" w:rsidR="000E4A93" w:rsidRPr="000E4A93" w:rsidRDefault="000E4A93" w:rsidP="000E4A93">
            <w:pPr>
              <w:pStyle w:val="a3"/>
              <w:rPr>
                <w:rFonts w:ascii="Times New Roman" w:eastAsia="Times New Roman" w:hAnsi="Times New Roman"/>
                <w:sz w:val="24"/>
                <w:szCs w:val="24"/>
                <w:lang w:val="kk-KZ"/>
              </w:rPr>
            </w:pPr>
          </w:p>
          <w:p w14:paraId="63282135" w14:textId="77777777" w:rsidR="00B56827" w:rsidRDefault="00B56827" w:rsidP="000E4A93">
            <w:pPr>
              <w:pStyle w:val="a3"/>
              <w:rPr>
                <w:rFonts w:ascii="Times New Roman" w:eastAsia="Times New Roman" w:hAnsi="Times New Roman"/>
                <w:sz w:val="24"/>
                <w:szCs w:val="24"/>
                <w:lang w:val="kk-KZ"/>
              </w:rPr>
            </w:pPr>
          </w:p>
          <w:p w14:paraId="64BA1C8F" w14:textId="77777777" w:rsidR="000E4A93" w:rsidRPr="000E4A93" w:rsidRDefault="000E4A93" w:rsidP="000E4A93">
            <w:pPr>
              <w:pStyle w:val="a3"/>
              <w:rPr>
                <w:rFonts w:ascii="Times New Roman" w:eastAsia="Times New Roman" w:hAnsi="Times New Roman"/>
                <w:sz w:val="24"/>
                <w:szCs w:val="24"/>
                <w:lang w:val="kk-KZ"/>
              </w:rPr>
            </w:pPr>
            <w:r w:rsidRPr="000E4A93">
              <w:rPr>
                <w:rFonts w:ascii="Times New Roman" w:eastAsia="Times New Roman" w:hAnsi="Times New Roman"/>
                <w:sz w:val="24"/>
                <w:szCs w:val="24"/>
                <w:lang w:val="kk-KZ"/>
              </w:rPr>
              <w:t>Қараша</w:t>
            </w:r>
          </w:p>
          <w:p w14:paraId="52E6828C" w14:textId="77777777" w:rsidR="000E4A93" w:rsidRPr="000E4A93" w:rsidRDefault="000E4A93" w:rsidP="000E4A93">
            <w:pPr>
              <w:pStyle w:val="a3"/>
              <w:rPr>
                <w:rFonts w:ascii="Times New Roman" w:eastAsia="Times New Roman" w:hAnsi="Times New Roman"/>
                <w:sz w:val="24"/>
                <w:szCs w:val="24"/>
                <w:lang w:val="kk-KZ"/>
              </w:rPr>
            </w:pPr>
          </w:p>
          <w:p w14:paraId="158EE671" w14:textId="77777777" w:rsidR="00B56827" w:rsidRDefault="00B56827" w:rsidP="000E4A93">
            <w:pPr>
              <w:pStyle w:val="a3"/>
              <w:rPr>
                <w:rFonts w:ascii="Times New Roman" w:eastAsia="Times New Roman" w:hAnsi="Times New Roman"/>
                <w:sz w:val="24"/>
                <w:szCs w:val="24"/>
                <w:lang w:val="kk-KZ"/>
              </w:rPr>
            </w:pPr>
          </w:p>
          <w:p w14:paraId="702B2493" w14:textId="77777777" w:rsidR="000E4A93" w:rsidRPr="000E4A93" w:rsidRDefault="000E4A93" w:rsidP="000E4A93">
            <w:pPr>
              <w:pStyle w:val="a3"/>
              <w:rPr>
                <w:rFonts w:ascii="Times New Roman" w:eastAsia="Times New Roman" w:hAnsi="Times New Roman"/>
                <w:sz w:val="24"/>
                <w:szCs w:val="24"/>
                <w:lang w:val="kk-KZ"/>
              </w:rPr>
            </w:pPr>
            <w:r w:rsidRPr="000E4A93">
              <w:rPr>
                <w:rFonts w:ascii="Times New Roman" w:eastAsia="Times New Roman" w:hAnsi="Times New Roman"/>
                <w:sz w:val="24"/>
                <w:szCs w:val="24"/>
                <w:lang w:val="kk-KZ"/>
              </w:rPr>
              <w:t>Қараша</w:t>
            </w:r>
          </w:p>
          <w:p w14:paraId="422714F0" w14:textId="77777777" w:rsidR="000E4A93" w:rsidRPr="000E4A93" w:rsidRDefault="000E4A93" w:rsidP="000E4A93">
            <w:pPr>
              <w:pStyle w:val="a3"/>
              <w:rPr>
                <w:rFonts w:ascii="Times New Roman" w:eastAsia="Times New Roman" w:hAnsi="Times New Roman"/>
                <w:sz w:val="24"/>
                <w:szCs w:val="24"/>
                <w:lang w:val="kk-KZ"/>
              </w:rPr>
            </w:pPr>
          </w:p>
          <w:p w14:paraId="705B06A3" w14:textId="77777777" w:rsidR="000E4A93" w:rsidRPr="000E4A93" w:rsidRDefault="000E4A93" w:rsidP="000E4A93">
            <w:pPr>
              <w:pStyle w:val="a3"/>
              <w:rPr>
                <w:rFonts w:ascii="Times New Roman" w:eastAsia="Times New Roman" w:hAnsi="Times New Roman"/>
                <w:sz w:val="24"/>
                <w:szCs w:val="24"/>
                <w:lang w:val="kk-KZ"/>
              </w:rPr>
            </w:pPr>
          </w:p>
          <w:p w14:paraId="6F1A980B" w14:textId="77777777" w:rsidR="000E4A93" w:rsidRPr="000E4A93" w:rsidRDefault="000E4A93" w:rsidP="000E4A93">
            <w:pPr>
              <w:pStyle w:val="a3"/>
              <w:rPr>
                <w:rFonts w:ascii="Times New Roman" w:eastAsia="Times New Roman" w:hAnsi="Times New Roman"/>
                <w:sz w:val="24"/>
                <w:szCs w:val="24"/>
                <w:lang w:val="kk-KZ"/>
              </w:rPr>
            </w:pPr>
          </w:p>
          <w:p w14:paraId="6A47CF83" w14:textId="77777777" w:rsidR="000E4A93" w:rsidRPr="000E4A93" w:rsidRDefault="000E4A93" w:rsidP="000E4A93">
            <w:pPr>
              <w:pStyle w:val="a3"/>
              <w:rPr>
                <w:sz w:val="24"/>
                <w:szCs w:val="24"/>
                <w:lang w:val="kk-KZ"/>
              </w:rPr>
            </w:pPr>
            <w:r w:rsidRPr="000E4A93">
              <w:rPr>
                <w:rFonts w:ascii="Times New Roman" w:eastAsia="Times New Roman" w:hAnsi="Times New Roman"/>
                <w:sz w:val="24"/>
                <w:szCs w:val="24"/>
                <w:lang w:val="kk-KZ"/>
              </w:rPr>
              <w:t>Қараша</w:t>
            </w:r>
          </w:p>
        </w:tc>
      </w:tr>
    </w:tbl>
    <w:p w14:paraId="328F058B"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33D484E2"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7AFA8E57"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7933A14E"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4BF78FFE"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735BECC5"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2897382E"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4C5304DE"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27EE8F6B"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0600BC63"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6547E480"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1215E7BB"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6D67B39E" w14:textId="77777777" w:rsidR="00655B3F" w:rsidRDefault="00655B3F" w:rsidP="00AF5DFF">
      <w:pPr>
        <w:spacing w:after="0" w:line="323" w:lineRule="atLeast"/>
        <w:rPr>
          <w:rFonts w:ascii="Times New Roman" w:eastAsia="Times New Roman" w:hAnsi="Times New Roman" w:cs="Times New Roman"/>
          <w:color w:val="5C5C5C"/>
          <w:sz w:val="20"/>
          <w:szCs w:val="20"/>
          <w:lang w:val="kk-KZ"/>
        </w:rPr>
      </w:pPr>
    </w:p>
    <w:p w14:paraId="22A07021" w14:textId="77777777" w:rsidR="00655B3F" w:rsidRDefault="00655B3F" w:rsidP="00655B3F">
      <w:pPr>
        <w:pStyle w:val="a5"/>
        <w:spacing w:after="0" w:line="323" w:lineRule="atLeast"/>
        <w:rPr>
          <w:rFonts w:ascii="Times New Roman" w:eastAsia="Times New Roman" w:hAnsi="Times New Roman" w:cs="Times New Roman"/>
          <w:b/>
          <w:sz w:val="28"/>
          <w:szCs w:val="28"/>
          <w:lang w:val="kk-KZ"/>
        </w:rPr>
      </w:pPr>
    </w:p>
    <w:p w14:paraId="7FFA663F" w14:textId="77777777" w:rsidR="00655B3F" w:rsidRPr="00655B3F" w:rsidRDefault="00655B3F" w:rsidP="00602399">
      <w:pPr>
        <w:pStyle w:val="a5"/>
        <w:spacing w:after="0" w:line="323" w:lineRule="atLeast"/>
        <w:ind w:left="0"/>
        <w:rPr>
          <w:rFonts w:ascii="Times New Roman" w:eastAsia="Times New Roman" w:hAnsi="Times New Roman" w:cs="Times New Roman"/>
          <w:b/>
          <w:sz w:val="28"/>
          <w:szCs w:val="28"/>
          <w:lang w:val="kk-KZ"/>
        </w:rPr>
      </w:pPr>
    </w:p>
    <w:p w14:paraId="4CC0175C"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004CFF2A"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24E5A076"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18499D2C"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5B1F5BBA"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5D0ED7FE"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1D811AEB" w14:textId="77777777" w:rsidR="00AF5DFF" w:rsidRDefault="00AF5DFF" w:rsidP="00AF5DFF">
      <w:pPr>
        <w:spacing w:after="0" w:line="323" w:lineRule="atLeast"/>
        <w:rPr>
          <w:rFonts w:ascii="Times New Roman" w:eastAsia="Times New Roman" w:hAnsi="Times New Roman" w:cs="Times New Roman"/>
          <w:color w:val="5C5C5C"/>
          <w:sz w:val="20"/>
          <w:szCs w:val="20"/>
          <w:lang w:val="kk-KZ"/>
        </w:rPr>
      </w:pPr>
    </w:p>
    <w:p w14:paraId="262B3E04" w14:textId="77777777" w:rsidR="00B56827" w:rsidRDefault="00B56827" w:rsidP="00AF5DFF">
      <w:pPr>
        <w:spacing w:after="0" w:line="323" w:lineRule="atLeast"/>
        <w:rPr>
          <w:rFonts w:ascii="Times New Roman" w:eastAsia="Times New Roman" w:hAnsi="Times New Roman" w:cs="Times New Roman"/>
          <w:color w:val="5C5C5C"/>
          <w:sz w:val="20"/>
          <w:szCs w:val="20"/>
          <w:lang w:val="kk-KZ"/>
        </w:rPr>
      </w:pPr>
    </w:p>
    <w:p w14:paraId="63F6E56F" w14:textId="77777777" w:rsidR="00B56827" w:rsidRDefault="00B56827" w:rsidP="00AF5DFF">
      <w:pPr>
        <w:spacing w:after="0" w:line="323" w:lineRule="atLeast"/>
        <w:rPr>
          <w:rFonts w:ascii="Times New Roman" w:eastAsia="Times New Roman" w:hAnsi="Times New Roman" w:cs="Times New Roman"/>
          <w:color w:val="5C5C5C"/>
          <w:sz w:val="20"/>
          <w:szCs w:val="20"/>
          <w:lang w:val="kk-KZ"/>
        </w:rPr>
      </w:pPr>
    </w:p>
    <w:p w14:paraId="11CCC631" w14:textId="77777777" w:rsidR="00B56827" w:rsidRDefault="00B56827" w:rsidP="00AF5DFF">
      <w:pPr>
        <w:spacing w:after="0" w:line="323" w:lineRule="atLeast"/>
        <w:rPr>
          <w:rFonts w:ascii="Times New Roman" w:eastAsia="Times New Roman" w:hAnsi="Times New Roman" w:cs="Times New Roman"/>
          <w:color w:val="5C5C5C"/>
          <w:sz w:val="20"/>
          <w:szCs w:val="20"/>
          <w:lang w:val="kk-KZ"/>
        </w:rPr>
      </w:pPr>
    </w:p>
    <w:p w14:paraId="77DC0ABB" w14:textId="77777777" w:rsidR="00B56827" w:rsidRDefault="00B56827" w:rsidP="00AF5DFF">
      <w:pPr>
        <w:spacing w:after="0" w:line="323" w:lineRule="atLeast"/>
        <w:rPr>
          <w:rFonts w:ascii="Times New Roman" w:eastAsia="Times New Roman" w:hAnsi="Times New Roman" w:cs="Times New Roman"/>
          <w:color w:val="5C5C5C"/>
          <w:sz w:val="20"/>
          <w:szCs w:val="20"/>
          <w:lang w:val="kk-KZ"/>
        </w:rPr>
      </w:pPr>
    </w:p>
    <w:p w14:paraId="4F94AC55" w14:textId="77777777" w:rsidR="00B56827" w:rsidRPr="005803F3" w:rsidRDefault="00B56827" w:rsidP="00AF5DFF">
      <w:pPr>
        <w:spacing w:after="0" w:line="323" w:lineRule="atLeast"/>
        <w:rPr>
          <w:rFonts w:ascii="Times New Roman" w:eastAsia="Times New Roman" w:hAnsi="Times New Roman" w:cs="Times New Roman"/>
          <w:color w:val="5C5C5C"/>
          <w:sz w:val="20"/>
          <w:szCs w:val="20"/>
          <w:lang w:val="kk-KZ"/>
        </w:rPr>
      </w:pPr>
    </w:p>
    <w:p w14:paraId="7CF27592" w14:textId="77777777" w:rsidR="00AF5DFF" w:rsidRPr="005803F3" w:rsidRDefault="00AF5DFF" w:rsidP="00AF5DFF">
      <w:pPr>
        <w:spacing w:line="323" w:lineRule="atLeast"/>
        <w:rPr>
          <w:rFonts w:ascii="Times New Roman" w:eastAsia="Times New Roman" w:hAnsi="Times New Roman" w:cs="Times New Roman"/>
          <w:color w:val="5C5C5C"/>
          <w:sz w:val="20"/>
          <w:szCs w:val="20"/>
          <w:lang w:val="kk-KZ"/>
        </w:rPr>
      </w:pPr>
    </w:p>
    <w:p w14:paraId="7C9557D3" w14:textId="77777777" w:rsidR="00AF5DFF" w:rsidRDefault="00AF5DFF" w:rsidP="00AF5DFF">
      <w:pPr>
        <w:jc w:val="center"/>
        <w:rPr>
          <w:rFonts w:ascii="Times New Roman" w:hAnsi="Times New Roman" w:cs="Times New Roman"/>
          <w:b/>
          <w:bCs/>
          <w:sz w:val="28"/>
          <w:szCs w:val="28"/>
          <w:lang w:val="kk-KZ"/>
        </w:rPr>
      </w:pPr>
    </w:p>
    <w:p w14:paraId="0B95CB94" w14:textId="77777777" w:rsidR="00602399" w:rsidRPr="004A527D" w:rsidRDefault="00602399" w:rsidP="00602399">
      <w:pPr>
        <w:jc w:val="center"/>
        <w:rPr>
          <w:rFonts w:ascii="Times New Roman" w:hAnsi="Times New Roman" w:cs="Times New Roman"/>
          <w:b/>
          <w:sz w:val="32"/>
          <w:szCs w:val="32"/>
          <w:lang w:val="kk-KZ"/>
        </w:rPr>
      </w:pPr>
      <w:r w:rsidRPr="004A527D">
        <w:rPr>
          <w:rFonts w:ascii="Times New Roman" w:hAnsi="Times New Roman" w:cs="Times New Roman"/>
          <w:b/>
          <w:sz w:val="32"/>
          <w:szCs w:val="32"/>
          <w:lang w:val="kk-KZ"/>
        </w:rPr>
        <w:t>ІІІ БӨЛІМ</w:t>
      </w:r>
    </w:p>
    <w:p w14:paraId="0CAFB560" w14:textId="67F625FD" w:rsidR="00602399" w:rsidRPr="004A527D" w:rsidRDefault="00602399" w:rsidP="00602399">
      <w:pPr>
        <w:jc w:val="center"/>
        <w:rPr>
          <w:rFonts w:ascii="Times New Roman" w:hAnsi="Times New Roman" w:cs="Times New Roman"/>
          <w:b/>
          <w:sz w:val="32"/>
          <w:szCs w:val="32"/>
          <w:lang w:val="kk-KZ"/>
        </w:rPr>
      </w:pPr>
      <w:r>
        <w:rPr>
          <w:rFonts w:ascii="Times New Roman" w:hAnsi="Times New Roman" w:cs="Times New Roman"/>
          <w:b/>
          <w:sz w:val="32"/>
          <w:szCs w:val="32"/>
          <w:lang w:val="kk-KZ"/>
        </w:rPr>
        <w:t>Әдістемелік жұмыс</w:t>
      </w:r>
    </w:p>
    <w:p w14:paraId="0857282D" w14:textId="77777777" w:rsidR="00AF5DFF" w:rsidRDefault="00AF5DFF" w:rsidP="00AF5DFF">
      <w:pPr>
        <w:jc w:val="center"/>
        <w:rPr>
          <w:rFonts w:ascii="Times New Roman" w:hAnsi="Times New Roman" w:cs="Times New Roman"/>
          <w:b/>
          <w:bCs/>
          <w:sz w:val="28"/>
          <w:szCs w:val="28"/>
          <w:lang w:val="kk-KZ"/>
        </w:rPr>
      </w:pPr>
    </w:p>
    <w:p w14:paraId="72DE0E45" w14:textId="77777777" w:rsidR="002C155B" w:rsidRPr="00655B3F" w:rsidRDefault="002C155B" w:rsidP="002C155B">
      <w:pPr>
        <w:rPr>
          <w:sz w:val="28"/>
          <w:szCs w:val="28"/>
          <w:lang w:val="kk-KZ"/>
        </w:rPr>
      </w:pPr>
    </w:p>
    <w:p w14:paraId="4BD667B9" w14:textId="77777777" w:rsidR="002C155B" w:rsidRDefault="002C155B" w:rsidP="002C155B">
      <w:pPr>
        <w:rPr>
          <w:sz w:val="28"/>
          <w:szCs w:val="28"/>
          <w:lang w:val="kk-KZ"/>
        </w:rPr>
      </w:pPr>
    </w:p>
    <w:p w14:paraId="0A883C55" w14:textId="77777777" w:rsidR="000E4A93" w:rsidRDefault="000E4A93" w:rsidP="002C155B">
      <w:pPr>
        <w:rPr>
          <w:sz w:val="28"/>
          <w:szCs w:val="28"/>
          <w:lang w:val="kk-KZ"/>
        </w:rPr>
      </w:pPr>
    </w:p>
    <w:p w14:paraId="50AD6AF8" w14:textId="77777777" w:rsidR="004A527D" w:rsidRDefault="004A527D" w:rsidP="002C155B">
      <w:pPr>
        <w:rPr>
          <w:sz w:val="28"/>
          <w:szCs w:val="28"/>
          <w:lang w:val="kk-KZ"/>
        </w:rPr>
      </w:pPr>
    </w:p>
    <w:p w14:paraId="27ED8E7A" w14:textId="77777777" w:rsidR="004A527D" w:rsidRDefault="004A527D" w:rsidP="002C155B">
      <w:pPr>
        <w:rPr>
          <w:sz w:val="28"/>
          <w:szCs w:val="28"/>
          <w:lang w:val="kk-KZ"/>
        </w:rPr>
      </w:pPr>
    </w:p>
    <w:p w14:paraId="5F7FA4C0" w14:textId="77777777" w:rsidR="004A527D" w:rsidRDefault="004A527D" w:rsidP="002C155B">
      <w:pPr>
        <w:rPr>
          <w:sz w:val="28"/>
          <w:szCs w:val="28"/>
          <w:lang w:val="en-US"/>
        </w:rPr>
      </w:pPr>
    </w:p>
    <w:p w14:paraId="530FF0E2" w14:textId="77777777" w:rsidR="00602399" w:rsidRDefault="00602399" w:rsidP="002C155B">
      <w:pPr>
        <w:rPr>
          <w:sz w:val="28"/>
          <w:szCs w:val="28"/>
          <w:lang w:val="en-US"/>
        </w:rPr>
      </w:pPr>
    </w:p>
    <w:p w14:paraId="2598DE47" w14:textId="77777777" w:rsidR="00602399" w:rsidRDefault="00602399" w:rsidP="002C155B">
      <w:pPr>
        <w:rPr>
          <w:sz w:val="28"/>
          <w:szCs w:val="28"/>
          <w:lang w:val="en-US"/>
        </w:rPr>
      </w:pPr>
    </w:p>
    <w:p w14:paraId="74940AE7" w14:textId="77777777" w:rsidR="00602399" w:rsidRDefault="00602399" w:rsidP="002C155B">
      <w:pPr>
        <w:rPr>
          <w:sz w:val="28"/>
          <w:szCs w:val="28"/>
          <w:lang w:val="en-US"/>
        </w:rPr>
      </w:pPr>
    </w:p>
    <w:p w14:paraId="6E733A33" w14:textId="77777777" w:rsidR="00602399" w:rsidRDefault="00602399" w:rsidP="002C155B">
      <w:pPr>
        <w:rPr>
          <w:sz w:val="28"/>
          <w:szCs w:val="28"/>
          <w:lang w:val="en-US"/>
        </w:rPr>
      </w:pPr>
    </w:p>
    <w:p w14:paraId="558CA126" w14:textId="77777777" w:rsidR="00602399" w:rsidRDefault="00602399" w:rsidP="002C155B">
      <w:pPr>
        <w:rPr>
          <w:sz w:val="28"/>
          <w:szCs w:val="28"/>
          <w:lang w:val="en-US"/>
        </w:rPr>
      </w:pPr>
    </w:p>
    <w:p w14:paraId="0F0F1AEE" w14:textId="77777777" w:rsidR="00602399" w:rsidRDefault="00602399" w:rsidP="002C155B">
      <w:pPr>
        <w:rPr>
          <w:sz w:val="28"/>
          <w:szCs w:val="28"/>
          <w:lang w:val="en-US"/>
        </w:rPr>
      </w:pPr>
    </w:p>
    <w:p w14:paraId="5188D40F" w14:textId="77777777" w:rsidR="00602399" w:rsidRDefault="00602399" w:rsidP="002C155B">
      <w:pPr>
        <w:rPr>
          <w:sz w:val="28"/>
          <w:szCs w:val="28"/>
          <w:lang w:val="en-US"/>
        </w:rPr>
      </w:pPr>
    </w:p>
    <w:p w14:paraId="093C14C0" w14:textId="77777777" w:rsidR="00602399" w:rsidRDefault="00602399" w:rsidP="002C155B">
      <w:pPr>
        <w:rPr>
          <w:sz w:val="28"/>
          <w:szCs w:val="28"/>
          <w:lang w:val="en-US"/>
        </w:rPr>
      </w:pPr>
    </w:p>
    <w:p w14:paraId="60F4C04C" w14:textId="77777777" w:rsidR="00602399" w:rsidRDefault="00602399" w:rsidP="002C155B">
      <w:pPr>
        <w:rPr>
          <w:sz w:val="28"/>
          <w:szCs w:val="28"/>
          <w:lang w:val="en-US"/>
        </w:rPr>
      </w:pPr>
    </w:p>
    <w:p w14:paraId="24D1160C" w14:textId="77777777" w:rsidR="00602399" w:rsidRDefault="00602399" w:rsidP="002C155B">
      <w:pPr>
        <w:rPr>
          <w:sz w:val="28"/>
          <w:szCs w:val="28"/>
          <w:lang w:val="kk-KZ"/>
        </w:rPr>
      </w:pPr>
    </w:p>
    <w:p w14:paraId="5BE32C66" w14:textId="77777777" w:rsidR="00500598" w:rsidRDefault="00500598" w:rsidP="002C155B">
      <w:pPr>
        <w:rPr>
          <w:sz w:val="28"/>
          <w:szCs w:val="28"/>
          <w:lang w:val="kk-KZ"/>
        </w:rPr>
      </w:pPr>
    </w:p>
    <w:p w14:paraId="51D16E6C" w14:textId="77777777" w:rsidR="00500598" w:rsidRDefault="00500598" w:rsidP="002C155B">
      <w:pPr>
        <w:rPr>
          <w:sz w:val="28"/>
          <w:szCs w:val="28"/>
          <w:lang w:val="kk-KZ"/>
        </w:rPr>
      </w:pPr>
    </w:p>
    <w:p w14:paraId="6A861660" w14:textId="77777777" w:rsidR="00500598" w:rsidRDefault="00500598" w:rsidP="002C155B">
      <w:pPr>
        <w:rPr>
          <w:sz w:val="28"/>
          <w:szCs w:val="28"/>
          <w:lang w:val="kk-KZ"/>
        </w:rPr>
      </w:pPr>
    </w:p>
    <w:p w14:paraId="19A5C0BE" w14:textId="77777777" w:rsidR="009F1425" w:rsidRDefault="009F1425" w:rsidP="002C155B">
      <w:pPr>
        <w:rPr>
          <w:sz w:val="28"/>
          <w:szCs w:val="28"/>
          <w:lang w:val="kk-KZ"/>
        </w:rPr>
      </w:pPr>
    </w:p>
    <w:p w14:paraId="3515455B" w14:textId="77777777" w:rsidR="00500598" w:rsidRPr="00500598" w:rsidRDefault="00500598" w:rsidP="002C155B">
      <w:pPr>
        <w:rPr>
          <w:sz w:val="28"/>
          <w:szCs w:val="28"/>
          <w:lang w:val="kk-KZ"/>
        </w:rPr>
      </w:pPr>
    </w:p>
    <w:p w14:paraId="1E9873EC" w14:textId="77777777" w:rsidR="00500598" w:rsidRPr="00D43D2A" w:rsidRDefault="00500598" w:rsidP="00500598">
      <w:pPr>
        <w:pStyle w:val="a5"/>
        <w:rPr>
          <w:rFonts w:ascii="Times New Roman" w:hAnsi="Times New Roman" w:cs="Times New Roman"/>
          <w:sz w:val="24"/>
          <w:szCs w:val="24"/>
          <w:lang w:val="kk-KZ"/>
        </w:rPr>
      </w:pPr>
    </w:p>
    <w:tbl>
      <w:tblPr>
        <w:tblpPr w:leftFromText="180" w:rightFromText="180" w:vertAnchor="page" w:horzAnchor="margin" w:tblpXSpec="center" w:tblpY="1441"/>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2481"/>
        <w:gridCol w:w="1516"/>
      </w:tblGrid>
      <w:tr w:rsidR="00602399" w:rsidRPr="00D43D2A" w14:paraId="1D007195" w14:textId="77777777" w:rsidTr="00D43D2A">
        <w:trPr>
          <w:trHeight w:val="145"/>
        </w:trPr>
        <w:tc>
          <w:tcPr>
            <w:tcW w:w="2970" w:type="pct"/>
          </w:tcPr>
          <w:p w14:paraId="7B783E52"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rPr>
              <w:lastRenderedPageBreak/>
              <w:t>Пед</w:t>
            </w:r>
            <w:r w:rsidRPr="00D43D2A">
              <w:rPr>
                <w:rFonts w:ascii="Times New Roman" w:hAnsi="Times New Roman" w:cs="Times New Roman"/>
                <w:color w:val="000000" w:themeColor="text1"/>
                <w:sz w:val="24"/>
                <w:szCs w:val="24"/>
                <w:lang w:val="kk-KZ"/>
              </w:rPr>
              <w:t xml:space="preserve">агогикалық </w:t>
            </w:r>
            <w:r w:rsidRPr="00D43D2A">
              <w:rPr>
                <w:rFonts w:ascii="Times New Roman" w:hAnsi="Times New Roman" w:cs="Times New Roman"/>
                <w:color w:val="000000" w:themeColor="text1"/>
                <w:sz w:val="24"/>
                <w:szCs w:val="24"/>
              </w:rPr>
              <w:t>кеңес</w:t>
            </w:r>
            <w:r w:rsidRPr="00D43D2A">
              <w:rPr>
                <w:rFonts w:ascii="Times New Roman" w:hAnsi="Times New Roman" w:cs="Times New Roman"/>
                <w:color w:val="000000" w:themeColor="text1"/>
                <w:sz w:val="24"/>
                <w:szCs w:val="24"/>
                <w:lang w:val="kk-KZ"/>
              </w:rPr>
              <w:t xml:space="preserve"> </w:t>
            </w:r>
            <w:r w:rsidRPr="00D43D2A">
              <w:rPr>
                <w:rFonts w:ascii="Times New Roman" w:hAnsi="Times New Roman" w:cs="Times New Roman"/>
                <w:color w:val="000000" w:themeColor="text1"/>
                <w:sz w:val="24"/>
                <w:szCs w:val="24"/>
              </w:rPr>
              <w:t>тақырыбы</w:t>
            </w:r>
          </w:p>
          <w:p w14:paraId="4EFBC8A6" w14:textId="77777777" w:rsidR="00602399" w:rsidRPr="00D43D2A" w:rsidRDefault="00602399" w:rsidP="00602399">
            <w:pPr>
              <w:pStyle w:val="828"/>
              <w:rPr>
                <w:rFonts w:ascii="Times New Roman" w:hAnsi="Times New Roman" w:cs="Times New Roman"/>
                <w:color w:val="000000" w:themeColor="text1"/>
                <w:sz w:val="24"/>
                <w:szCs w:val="24"/>
                <w:lang w:val="kk-KZ"/>
              </w:rPr>
            </w:pPr>
          </w:p>
        </w:tc>
        <w:tc>
          <w:tcPr>
            <w:tcW w:w="1260" w:type="pct"/>
          </w:tcPr>
          <w:p w14:paraId="2C4D61B2" w14:textId="77777777" w:rsidR="00602399" w:rsidRPr="00D43D2A" w:rsidRDefault="00602399" w:rsidP="00602399">
            <w:pPr>
              <w:pStyle w:val="82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Жауапты</w:t>
            </w:r>
            <w:r w:rsidRPr="00D43D2A">
              <w:rPr>
                <w:rFonts w:ascii="Times New Roman" w:hAnsi="Times New Roman" w:cs="Times New Roman"/>
                <w:color w:val="000000" w:themeColor="text1"/>
                <w:sz w:val="24"/>
                <w:szCs w:val="24"/>
                <w:lang w:val="kk-KZ"/>
              </w:rPr>
              <w:t xml:space="preserve"> </w:t>
            </w:r>
            <w:r w:rsidRPr="00D43D2A">
              <w:rPr>
                <w:rFonts w:ascii="Times New Roman" w:hAnsi="Times New Roman" w:cs="Times New Roman"/>
                <w:color w:val="000000" w:themeColor="text1"/>
                <w:sz w:val="24"/>
                <w:szCs w:val="24"/>
              </w:rPr>
              <w:t>тұлғалар</w:t>
            </w:r>
          </w:p>
        </w:tc>
        <w:tc>
          <w:tcPr>
            <w:tcW w:w="770" w:type="pct"/>
          </w:tcPr>
          <w:p w14:paraId="2FA9B7E4"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 xml:space="preserve">Мерзімі </w:t>
            </w:r>
          </w:p>
        </w:tc>
      </w:tr>
      <w:tr w:rsidR="00602399" w:rsidRPr="00D43D2A" w14:paraId="75DC2CEE" w14:textId="77777777" w:rsidTr="00D43D2A">
        <w:trPr>
          <w:trHeight w:val="145"/>
        </w:trPr>
        <w:tc>
          <w:tcPr>
            <w:tcW w:w="4230" w:type="pct"/>
            <w:gridSpan w:val="2"/>
          </w:tcPr>
          <w:p w14:paraId="35122D1B"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rPr>
              <w:t>Тамыз</w:t>
            </w:r>
          </w:p>
          <w:p w14:paraId="155945B2" w14:textId="77777777" w:rsidR="00602399" w:rsidRPr="00D43D2A" w:rsidRDefault="00602399" w:rsidP="00602399">
            <w:pPr>
              <w:pStyle w:val="828"/>
              <w:rPr>
                <w:rFonts w:ascii="Times New Roman" w:hAnsi="Times New Roman" w:cs="Times New Roman"/>
                <w:color w:val="000000" w:themeColor="text1"/>
                <w:sz w:val="24"/>
                <w:szCs w:val="24"/>
                <w:lang w:val="kk-KZ"/>
              </w:rPr>
            </w:pPr>
          </w:p>
        </w:tc>
        <w:tc>
          <w:tcPr>
            <w:tcW w:w="770" w:type="pct"/>
          </w:tcPr>
          <w:p w14:paraId="1CD36BD3" w14:textId="77777777" w:rsidR="00602399" w:rsidRPr="00D43D2A" w:rsidRDefault="00602399" w:rsidP="00602399">
            <w:pPr>
              <w:pStyle w:val="828"/>
              <w:rPr>
                <w:rFonts w:ascii="Times New Roman" w:hAnsi="Times New Roman" w:cs="Times New Roman"/>
                <w:color w:val="000000" w:themeColor="text1"/>
                <w:sz w:val="24"/>
                <w:szCs w:val="24"/>
              </w:rPr>
            </w:pPr>
          </w:p>
        </w:tc>
      </w:tr>
      <w:tr w:rsidR="00602399" w:rsidRPr="00D43D2A" w14:paraId="091E2A6E" w14:textId="77777777" w:rsidTr="00D43D2A">
        <w:trPr>
          <w:trHeight w:val="145"/>
        </w:trPr>
        <w:tc>
          <w:tcPr>
            <w:tcW w:w="2970" w:type="pct"/>
          </w:tcPr>
          <w:p w14:paraId="1AB497E8" w14:textId="77777777" w:rsidR="00602399" w:rsidRPr="00D43D2A" w:rsidRDefault="00602399" w:rsidP="00602399">
            <w:pPr>
              <w:pStyle w:val="848"/>
              <w:rPr>
                <w:rStyle w:val="52"/>
                <w:rFonts w:ascii="Times New Roman" w:hAnsi="Times New Roman" w:cs="Times New Roman"/>
                <w:color w:val="000000" w:themeColor="text1"/>
                <w:sz w:val="24"/>
                <w:szCs w:val="24"/>
              </w:rPr>
            </w:pPr>
            <w:r w:rsidRPr="00D43D2A">
              <w:rPr>
                <w:rStyle w:val="52"/>
                <w:rFonts w:ascii="Times New Roman" w:hAnsi="Times New Roman" w:cs="Times New Roman"/>
                <w:color w:val="000000" w:themeColor="text1"/>
                <w:sz w:val="24"/>
                <w:szCs w:val="24"/>
              </w:rPr>
              <w:t>№ 1 педагогикалық кеңес</w:t>
            </w:r>
          </w:p>
          <w:p w14:paraId="1D34530F" w14:textId="77777777" w:rsidR="00602399" w:rsidRPr="00D43D2A" w:rsidRDefault="00602399" w:rsidP="00602399">
            <w:pPr>
              <w:pStyle w:val="84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w:t>
            </w:r>
            <w:r w:rsidRPr="00D43D2A">
              <w:rPr>
                <w:rFonts w:ascii="Times New Roman" w:hAnsi="Times New Roman" w:cs="Times New Roman"/>
                <w:color w:val="000000" w:themeColor="text1"/>
                <w:sz w:val="24"/>
                <w:szCs w:val="24"/>
                <w:lang w:val="kk-KZ"/>
              </w:rPr>
              <w:t>Әділетті Қазақстан: сапалы білім, адал ұрпақ, табысты ұлт</w:t>
            </w:r>
            <w:r w:rsidRPr="00D43D2A">
              <w:rPr>
                <w:rFonts w:ascii="Times New Roman" w:hAnsi="Times New Roman" w:cs="Times New Roman"/>
                <w:color w:val="000000" w:themeColor="text1"/>
                <w:sz w:val="24"/>
                <w:szCs w:val="24"/>
              </w:rPr>
              <w:t>».</w:t>
            </w:r>
          </w:p>
          <w:p w14:paraId="7B632DA1" w14:textId="77777777" w:rsidR="00602399" w:rsidRPr="00D43D2A" w:rsidRDefault="00602399" w:rsidP="00602399">
            <w:pPr>
              <w:pStyle w:val="84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Мектептің жаңа 202</w:t>
            </w:r>
            <w:r w:rsidRPr="00D43D2A">
              <w:rPr>
                <w:rFonts w:ascii="Times New Roman" w:hAnsi="Times New Roman" w:cs="Times New Roman"/>
                <w:color w:val="000000" w:themeColor="text1"/>
                <w:sz w:val="24"/>
                <w:szCs w:val="24"/>
                <w:lang w:val="kk-KZ"/>
              </w:rPr>
              <w:t>3-</w:t>
            </w:r>
            <w:r w:rsidRPr="00D43D2A">
              <w:rPr>
                <w:rFonts w:ascii="Times New Roman" w:hAnsi="Times New Roman" w:cs="Times New Roman"/>
                <w:color w:val="000000" w:themeColor="text1"/>
                <w:sz w:val="24"/>
                <w:szCs w:val="24"/>
              </w:rPr>
              <w:t>202</w:t>
            </w:r>
            <w:r w:rsidRPr="00D43D2A">
              <w:rPr>
                <w:rFonts w:ascii="Times New Roman" w:hAnsi="Times New Roman" w:cs="Times New Roman"/>
                <w:color w:val="000000" w:themeColor="text1"/>
                <w:sz w:val="24"/>
                <w:szCs w:val="24"/>
                <w:lang w:val="kk-KZ"/>
              </w:rPr>
              <w:t>4</w:t>
            </w:r>
            <w:r w:rsidRPr="00D43D2A">
              <w:rPr>
                <w:rFonts w:ascii="Times New Roman" w:hAnsi="Times New Roman" w:cs="Times New Roman"/>
                <w:color w:val="000000" w:themeColor="text1"/>
                <w:sz w:val="24"/>
                <w:szCs w:val="24"/>
              </w:rPr>
              <w:t xml:space="preserve"> оқу жылындағы жұмыс жоспарын бекіту</w:t>
            </w:r>
          </w:p>
        </w:tc>
        <w:tc>
          <w:tcPr>
            <w:tcW w:w="1260" w:type="pct"/>
          </w:tcPr>
          <w:p w14:paraId="26DA68C2"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Рысбек Е.Р. ДТІЖО</w:t>
            </w:r>
          </w:p>
        </w:tc>
        <w:tc>
          <w:tcPr>
            <w:tcW w:w="770" w:type="pct"/>
          </w:tcPr>
          <w:p w14:paraId="23F1AA47"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31.08.2023</w:t>
            </w:r>
          </w:p>
        </w:tc>
      </w:tr>
      <w:tr w:rsidR="00602399" w:rsidRPr="00D43D2A" w14:paraId="0AA46063" w14:textId="77777777" w:rsidTr="00D43D2A">
        <w:trPr>
          <w:trHeight w:val="145"/>
        </w:trPr>
        <w:tc>
          <w:tcPr>
            <w:tcW w:w="5000" w:type="pct"/>
            <w:gridSpan w:val="3"/>
          </w:tcPr>
          <w:p w14:paraId="654E801F"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rPr>
              <w:t>Қараша</w:t>
            </w:r>
          </w:p>
          <w:p w14:paraId="0F960E04" w14:textId="77777777" w:rsidR="00602399" w:rsidRPr="00D43D2A" w:rsidRDefault="00602399" w:rsidP="00602399">
            <w:pPr>
              <w:pStyle w:val="828"/>
              <w:rPr>
                <w:rFonts w:ascii="Times New Roman" w:hAnsi="Times New Roman" w:cs="Times New Roman"/>
                <w:color w:val="000000" w:themeColor="text1"/>
                <w:sz w:val="24"/>
                <w:szCs w:val="24"/>
              </w:rPr>
            </w:pPr>
          </w:p>
        </w:tc>
      </w:tr>
      <w:tr w:rsidR="00602399" w:rsidRPr="00D43D2A" w14:paraId="7E617085" w14:textId="77777777" w:rsidTr="00D43D2A">
        <w:trPr>
          <w:trHeight w:val="657"/>
        </w:trPr>
        <w:tc>
          <w:tcPr>
            <w:tcW w:w="2970" w:type="pct"/>
          </w:tcPr>
          <w:p w14:paraId="5F125A87" w14:textId="77777777" w:rsidR="00602399" w:rsidRPr="00D43D2A" w:rsidRDefault="00602399" w:rsidP="00602399">
            <w:pPr>
              <w:pStyle w:val="848"/>
              <w:rPr>
                <w:rStyle w:val="52"/>
                <w:rFonts w:ascii="Times New Roman" w:hAnsi="Times New Roman" w:cs="Times New Roman"/>
                <w:color w:val="000000" w:themeColor="text1"/>
                <w:sz w:val="24"/>
                <w:szCs w:val="24"/>
                <w:lang w:val="kk-KZ"/>
              </w:rPr>
            </w:pPr>
            <w:r w:rsidRPr="00D43D2A">
              <w:rPr>
                <w:rStyle w:val="52"/>
                <w:rFonts w:ascii="Times New Roman" w:hAnsi="Times New Roman" w:cs="Times New Roman"/>
                <w:color w:val="000000" w:themeColor="text1"/>
                <w:sz w:val="24"/>
                <w:szCs w:val="24"/>
              </w:rPr>
              <w:t>№ 2 педагогикалық кеңес</w:t>
            </w:r>
          </w:p>
          <w:p w14:paraId="5E27DF75" w14:textId="77777777" w:rsidR="00602399" w:rsidRPr="00D43D2A" w:rsidRDefault="00602399" w:rsidP="00602399">
            <w:pPr>
              <w:pStyle w:val="848"/>
              <w:rPr>
                <w:rFonts w:ascii="Times New Roman" w:hAnsi="Times New Roman" w:cs="Times New Roman"/>
                <w:b/>
                <w:bCs/>
                <w:color w:val="000000" w:themeColor="text1"/>
                <w:sz w:val="24"/>
                <w:szCs w:val="24"/>
              </w:rPr>
            </w:pPr>
            <w:r w:rsidRPr="00D43D2A">
              <w:rPr>
                <w:rFonts w:ascii="Times New Roman" w:hAnsi="Times New Roman" w:cs="Times New Roman"/>
                <w:color w:val="000000" w:themeColor="text1"/>
                <w:sz w:val="24"/>
                <w:szCs w:val="24"/>
              </w:rPr>
              <w:t xml:space="preserve"> «</w:t>
            </w:r>
            <w:r w:rsidRPr="00D43D2A">
              <w:rPr>
                <w:rFonts w:ascii="Times New Roman" w:hAnsi="Times New Roman" w:cs="Times New Roman"/>
                <w:color w:val="000000" w:themeColor="text1"/>
                <w:sz w:val="24"/>
                <w:szCs w:val="24"/>
                <w:lang w:val="kk-KZ"/>
              </w:rPr>
              <w:t>Заманауи сабақ - тиімді де сапалы білім берудің негізі</w:t>
            </w:r>
            <w:r w:rsidRPr="00D43D2A">
              <w:rPr>
                <w:rFonts w:ascii="Times New Roman" w:hAnsi="Times New Roman" w:cs="Times New Roman"/>
                <w:color w:val="000000" w:themeColor="text1"/>
                <w:sz w:val="24"/>
                <w:szCs w:val="24"/>
              </w:rPr>
              <w:t>»</w:t>
            </w:r>
          </w:p>
        </w:tc>
        <w:tc>
          <w:tcPr>
            <w:tcW w:w="1260" w:type="pct"/>
          </w:tcPr>
          <w:p w14:paraId="3AB4735B"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Ахметова М.М., Ракишева Ж.Е,  ДОІЖО</w:t>
            </w:r>
          </w:p>
        </w:tc>
        <w:tc>
          <w:tcPr>
            <w:tcW w:w="770" w:type="pct"/>
          </w:tcPr>
          <w:p w14:paraId="37BA3A75"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03.11.2023</w:t>
            </w:r>
          </w:p>
        </w:tc>
      </w:tr>
      <w:tr w:rsidR="00602399" w:rsidRPr="00D43D2A" w14:paraId="4D5026EC" w14:textId="77777777" w:rsidTr="00D43D2A">
        <w:trPr>
          <w:trHeight w:val="145"/>
        </w:trPr>
        <w:tc>
          <w:tcPr>
            <w:tcW w:w="5000" w:type="pct"/>
            <w:gridSpan w:val="3"/>
          </w:tcPr>
          <w:p w14:paraId="7B268C3C"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rPr>
              <w:t>Қаңтар</w:t>
            </w:r>
          </w:p>
          <w:p w14:paraId="10DEC59F" w14:textId="77777777" w:rsidR="00602399" w:rsidRPr="00D43D2A" w:rsidRDefault="00602399" w:rsidP="00602399">
            <w:pPr>
              <w:pStyle w:val="828"/>
              <w:rPr>
                <w:rFonts w:ascii="Times New Roman" w:hAnsi="Times New Roman" w:cs="Times New Roman"/>
                <w:color w:val="000000" w:themeColor="text1"/>
                <w:sz w:val="24"/>
                <w:szCs w:val="24"/>
              </w:rPr>
            </w:pPr>
          </w:p>
        </w:tc>
      </w:tr>
      <w:tr w:rsidR="00602399" w:rsidRPr="00D43D2A" w14:paraId="3BEB147A" w14:textId="77777777" w:rsidTr="00D43D2A">
        <w:trPr>
          <w:trHeight w:val="145"/>
        </w:trPr>
        <w:tc>
          <w:tcPr>
            <w:tcW w:w="2970" w:type="pct"/>
          </w:tcPr>
          <w:p w14:paraId="16F2147D" w14:textId="77777777" w:rsidR="00602399" w:rsidRPr="00D43D2A" w:rsidRDefault="00602399" w:rsidP="00602399">
            <w:pPr>
              <w:pStyle w:val="848"/>
              <w:rPr>
                <w:rStyle w:val="52"/>
                <w:rFonts w:ascii="Times New Roman" w:hAnsi="Times New Roman" w:cs="Times New Roman"/>
                <w:color w:val="000000" w:themeColor="text1"/>
                <w:sz w:val="24"/>
                <w:szCs w:val="24"/>
              </w:rPr>
            </w:pPr>
            <w:r w:rsidRPr="00D43D2A">
              <w:rPr>
                <w:rStyle w:val="52"/>
                <w:rFonts w:ascii="Times New Roman" w:hAnsi="Times New Roman" w:cs="Times New Roman"/>
                <w:color w:val="000000" w:themeColor="text1"/>
                <w:sz w:val="24"/>
                <w:szCs w:val="24"/>
              </w:rPr>
              <w:t>№ 3 педагогикалық кеңес</w:t>
            </w:r>
          </w:p>
          <w:p w14:paraId="6008B056"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1,5,10 сыныптарды бейімдеу</w:t>
            </w:r>
          </w:p>
        </w:tc>
        <w:tc>
          <w:tcPr>
            <w:tcW w:w="1260" w:type="pct"/>
          </w:tcPr>
          <w:p w14:paraId="4861C489"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 xml:space="preserve">Ахметова М.М., Ракишева Ж.Е., Тусутаева Д.К. ДОІЖО, </w:t>
            </w:r>
          </w:p>
          <w:p w14:paraId="69BD87D2"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1,5,10 сынып жетекшілері</w:t>
            </w:r>
          </w:p>
        </w:tc>
        <w:tc>
          <w:tcPr>
            <w:tcW w:w="770" w:type="pct"/>
          </w:tcPr>
          <w:p w14:paraId="27106B24"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05.01.2024</w:t>
            </w:r>
          </w:p>
        </w:tc>
      </w:tr>
      <w:tr w:rsidR="00602399" w:rsidRPr="00D43D2A" w14:paraId="3E45EFA4" w14:textId="77777777" w:rsidTr="00D43D2A">
        <w:trPr>
          <w:trHeight w:val="145"/>
        </w:trPr>
        <w:tc>
          <w:tcPr>
            <w:tcW w:w="5000" w:type="pct"/>
            <w:gridSpan w:val="3"/>
          </w:tcPr>
          <w:p w14:paraId="447D6257" w14:textId="77777777" w:rsidR="00602399" w:rsidRPr="00D43D2A" w:rsidRDefault="00602399" w:rsidP="00602399">
            <w:pPr>
              <w:pStyle w:val="828"/>
              <w:rPr>
                <w:rStyle w:val="52"/>
                <w:rFonts w:ascii="Times New Roman" w:hAnsi="Times New Roman" w:cs="Times New Roman"/>
                <w:b/>
                <w:color w:val="000000" w:themeColor="text1"/>
                <w:sz w:val="24"/>
                <w:szCs w:val="24"/>
                <w:lang w:val="kk-KZ"/>
              </w:rPr>
            </w:pPr>
            <w:r w:rsidRPr="00D43D2A">
              <w:rPr>
                <w:rStyle w:val="52"/>
                <w:rFonts w:ascii="Times New Roman" w:hAnsi="Times New Roman" w:cs="Times New Roman"/>
                <w:b/>
                <w:color w:val="000000" w:themeColor="text1"/>
                <w:sz w:val="24"/>
                <w:szCs w:val="24"/>
              </w:rPr>
              <w:t>Наурыз</w:t>
            </w:r>
          </w:p>
          <w:p w14:paraId="19326B2A" w14:textId="77777777" w:rsidR="00602399" w:rsidRPr="00D43D2A" w:rsidRDefault="00602399" w:rsidP="00602399">
            <w:pPr>
              <w:pStyle w:val="828"/>
              <w:rPr>
                <w:rStyle w:val="52"/>
                <w:rFonts w:ascii="Times New Roman" w:hAnsi="Times New Roman" w:cs="Times New Roman"/>
                <w:b/>
                <w:color w:val="000000" w:themeColor="text1"/>
                <w:sz w:val="24"/>
                <w:szCs w:val="24"/>
                <w:lang w:val="kk-KZ"/>
              </w:rPr>
            </w:pPr>
          </w:p>
        </w:tc>
      </w:tr>
      <w:tr w:rsidR="00602399" w:rsidRPr="00D43D2A" w14:paraId="6FD9D498" w14:textId="77777777" w:rsidTr="00D43D2A">
        <w:trPr>
          <w:trHeight w:val="145"/>
        </w:trPr>
        <w:tc>
          <w:tcPr>
            <w:tcW w:w="2970" w:type="pct"/>
          </w:tcPr>
          <w:p w14:paraId="1C074810" w14:textId="77777777" w:rsidR="00602399" w:rsidRPr="00D43D2A" w:rsidRDefault="00602399" w:rsidP="00602399">
            <w:pPr>
              <w:pStyle w:val="848"/>
              <w:rPr>
                <w:rStyle w:val="52"/>
                <w:rFonts w:ascii="Times New Roman" w:hAnsi="Times New Roman" w:cs="Times New Roman"/>
                <w:color w:val="000000" w:themeColor="text1"/>
                <w:sz w:val="24"/>
                <w:szCs w:val="24"/>
              </w:rPr>
            </w:pPr>
            <w:r w:rsidRPr="00D43D2A">
              <w:rPr>
                <w:rStyle w:val="52"/>
                <w:rFonts w:ascii="Times New Roman" w:hAnsi="Times New Roman" w:cs="Times New Roman"/>
                <w:color w:val="000000" w:themeColor="text1"/>
                <w:sz w:val="24"/>
                <w:szCs w:val="24"/>
              </w:rPr>
              <w:t>№ 4 педагогикалық кеңес</w:t>
            </w:r>
          </w:p>
          <w:p w14:paraId="5E644D5A" w14:textId="77777777" w:rsidR="00602399" w:rsidRPr="00D43D2A" w:rsidRDefault="00602399" w:rsidP="00602399">
            <w:pPr>
              <w:pStyle w:val="84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w:t>
            </w:r>
            <w:r w:rsidRPr="00D43D2A">
              <w:rPr>
                <w:rFonts w:ascii="Times New Roman" w:hAnsi="Times New Roman" w:cs="Times New Roman"/>
                <w:color w:val="000000" w:themeColor="text1"/>
                <w:sz w:val="24"/>
                <w:szCs w:val="24"/>
                <w:lang w:val="kk-KZ"/>
              </w:rPr>
              <w:t>Рухани-адамгершілік тәрбие оқушы тұлғасының үйлесімді дамудың шарты ретінде</w:t>
            </w:r>
            <w:r w:rsidRPr="00D43D2A">
              <w:rPr>
                <w:rFonts w:ascii="Times New Roman" w:hAnsi="Times New Roman" w:cs="Times New Roman"/>
                <w:color w:val="000000" w:themeColor="text1"/>
                <w:sz w:val="24"/>
                <w:szCs w:val="24"/>
              </w:rPr>
              <w:t>»</w:t>
            </w:r>
          </w:p>
        </w:tc>
        <w:tc>
          <w:tcPr>
            <w:tcW w:w="1260" w:type="pct"/>
          </w:tcPr>
          <w:p w14:paraId="48F850BC"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Акбанова А.Х. ДТІЖО</w:t>
            </w:r>
          </w:p>
          <w:p w14:paraId="793E0A5E"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Аға-тәлімгер</w:t>
            </w:r>
          </w:p>
        </w:tc>
        <w:tc>
          <w:tcPr>
            <w:tcW w:w="770" w:type="pct"/>
          </w:tcPr>
          <w:p w14:paraId="5C20C2B1"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28.03.24</w:t>
            </w:r>
          </w:p>
        </w:tc>
      </w:tr>
      <w:tr w:rsidR="00602399" w:rsidRPr="00D43D2A" w14:paraId="3F776F4D" w14:textId="77777777" w:rsidTr="00D43D2A">
        <w:trPr>
          <w:trHeight w:val="145"/>
        </w:trPr>
        <w:tc>
          <w:tcPr>
            <w:tcW w:w="5000" w:type="pct"/>
            <w:gridSpan w:val="3"/>
          </w:tcPr>
          <w:p w14:paraId="12BDB253"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rPr>
              <w:t>Сәуір</w:t>
            </w:r>
          </w:p>
          <w:p w14:paraId="126ECB3C" w14:textId="77777777" w:rsidR="00602399" w:rsidRPr="00D43D2A" w:rsidRDefault="00602399" w:rsidP="00602399">
            <w:pPr>
              <w:pStyle w:val="828"/>
              <w:rPr>
                <w:rFonts w:ascii="Times New Roman" w:hAnsi="Times New Roman" w:cs="Times New Roman"/>
                <w:color w:val="000000" w:themeColor="text1"/>
                <w:sz w:val="24"/>
                <w:szCs w:val="24"/>
              </w:rPr>
            </w:pPr>
          </w:p>
        </w:tc>
      </w:tr>
      <w:tr w:rsidR="00602399" w:rsidRPr="00D43D2A" w14:paraId="46061D13" w14:textId="77777777" w:rsidTr="00D43D2A">
        <w:trPr>
          <w:trHeight w:val="145"/>
        </w:trPr>
        <w:tc>
          <w:tcPr>
            <w:tcW w:w="2970" w:type="pct"/>
          </w:tcPr>
          <w:p w14:paraId="63F5A0C8" w14:textId="77777777" w:rsidR="00602399" w:rsidRPr="00D43D2A" w:rsidRDefault="00602399" w:rsidP="00602399">
            <w:pPr>
              <w:pStyle w:val="848"/>
              <w:rPr>
                <w:rStyle w:val="52"/>
                <w:rFonts w:ascii="Times New Roman" w:hAnsi="Times New Roman" w:cs="Times New Roman"/>
                <w:color w:val="000000" w:themeColor="text1"/>
                <w:sz w:val="24"/>
                <w:szCs w:val="24"/>
              </w:rPr>
            </w:pPr>
            <w:r w:rsidRPr="00D43D2A">
              <w:rPr>
                <w:rStyle w:val="52"/>
                <w:rFonts w:ascii="Times New Roman" w:hAnsi="Times New Roman" w:cs="Times New Roman"/>
                <w:color w:val="000000" w:themeColor="text1"/>
                <w:sz w:val="24"/>
                <w:szCs w:val="24"/>
              </w:rPr>
              <w:t>№ 5 педагогикалық</w:t>
            </w:r>
            <w:r w:rsidRPr="00D43D2A">
              <w:rPr>
                <w:rStyle w:val="52"/>
                <w:rFonts w:ascii="Times New Roman" w:hAnsi="Times New Roman" w:cs="Times New Roman"/>
                <w:color w:val="000000" w:themeColor="text1"/>
                <w:sz w:val="24"/>
                <w:szCs w:val="24"/>
                <w:lang w:val="kk-KZ"/>
              </w:rPr>
              <w:t xml:space="preserve"> </w:t>
            </w:r>
            <w:r w:rsidRPr="00D43D2A">
              <w:rPr>
                <w:rStyle w:val="52"/>
                <w:rFonts w:ascii="Times New Roman" w:hAnsi="Times New Roman" w:cs="Times New Roman"/>
                <w:color w:val="000000" w:themeColor="text1"/>
                <w:sz w:val="24"/>
                <w:szCs w:val="24"/>
              </w:rPr>
              <w:t>кеңес</w:t>
            </w:r>
          </w:p>
          <w:p w14:paraId="61260141" w14:textId="77777777" w:rsidR="00602399" w:rsidRPr="00D43D2A" w:rsidRDefault="00602399" w:rsidP="00602399">
            <w:pPr>
              <w:pStyle w:val="84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«9-шы, 11-ші сынып оқушыларын</w:t>
            </w:r>
            <w:r w:rsidRPr="00D43D2A">
              <w:rPr>
                <w:rFonts w:ascii="Times New Roman" w:hAnsi="Times New Roman" w:cs="Times New Roman"/>
                <w:color w:val="000000" w:themeColor="text1"/>
                <w:sz w:val="24"/>
                <w:szCs w:val="24"/>
                <w:lang w:val="kk-KZ"/>
              </w:rPr>
              <w:t xml:space="preserve"> </w:t>
            </w:r>
            <w:r w:rsidRPr="00D43D2A">
              <w:rPr>
                <w:rFonts w:ascii="Times New Roman" w:hAnsi="Times New Roman" w:cs="Times New Roman"/>
                <w:color w:val="000000" w:themeColor="text1"/>
                <w:sz w:val="24"/>
                <w:szCs w:val="24"/>
              </w:rPr>
              <w:t>қорытынды аттестаттауға жіберу»</w:t>
            </w:r>
          </w:p>
        </w:tc>
        <w:tc>
          <w:tcPr>
            <w:tcW w:w="1260" w:type="pct"/>
          </w:tcPr>
          <w:p w14:paraId="0A0B0A56"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Ахметова М.М.</w:t>
            </w:r>
          </w:p>
          <w:p w14:paraId="6498320C"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9, 11 сыныптардың сынып жетекшілері</w:t>
            </w:r>
          </w:p>
        </w:tc>
        <w:tc>
          <w:tcPr>
            <w:tcW w:w="770" w:type="pct"/>
          </w:tcPr>
          <w:p w14:paraId="3DC4E807"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сәуір</w:t>
            </w:r>
          </w:p>
        </w:tc>
      </w:tr>
      <w:tr w:rsidR="00602399" w:rsidRPr="00D43D2A" w14:paraId="617254D3" w14:textId="77777777" w:rsidTr="00D43D2A">
        <w:trPr>
          <w:trHeight w:val="145"/>
        </w:trPr>
        <w:tc>
          <w:tcPr>
            <w:tcW w:w="5000" w:type="pct"/>
            <w:gridSpan w:val="3"/>
          </w:tcPr>
          <w:p w14:paraId="73963525"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rPr>
              <w:t>Мамыр</w:t>
            </w:r>
          </w:p>
          <w:p w14:paraId="6481C513" w14:textId="77777777" w:rsidR="00602399" w:rsidRPr="00D43D2A" w:rsidRDefault="00602399" w:rsidP="00602399">
            <w:pPr>
              <w:pStyle w:val="828"/>
              <w:rPr>
                <w:rFonts w:ascii="Times New Roman" w:hAnsi="Times New Roman" w:cs="Times New Roman"/>
                <w:color w:val="000000" w:themeColor="text1"/>
                <w:sz w:val="24"/>
                <w:szCs w:val="24"/>
              </w:rPr>
            </w:pPr>
          </w:p>
        </w:tc>
      </w:tr>
      <w:tr w:rsidR="00602399" w:rsidRPr="00D43D2A" w14:paraId="48CE37D4" w14:textId="77777777" w:rsidTr="00D43D2A">
        <w:trPr>
          <w:trHeight w:val="145"/>
        </w:trPr>
        <w:tc>
          <w:tcPr>
            <w:tcW w:w="2970" w:type="pct"/>
          </w:tcPr>
          <w:p w14:paraId="7A2D0435" w14:textId="77777777" w:rsidR="00602399" w:rsidRPr="00D43D2A" w:rsidRDefault="00602399" w:rsidP="00602399">
            <w:pPr>
              <w:pStyle w:val="848"/>
              <w:rPr>
                <w:rStyle w:val="52"/>
                <w:rFonts w:ascii="Times New Roman" w:hAnsi="Times New Roman" w:cs="Times New Roman"/>
                <w:color w:val="000000" w:themeColor="text1"/>
                <w:sz w:val="24"/>
                <w:szCs w:val="24"/>
              </w:rPr>
            </w:pPr>
            <w:r w:rsidRPr="00D43D2A">
              <w:rPr>
                <w:rStyle w:val="52"/>
                <w:rFonts w:ascii="Times New Roman" w:hAnsi="Times New Roman" w:cs="Times New Roman"/>
                <w:color w:val="000000" w:themeColor="text1"/>
                <w:sz w:val="24"/>
                <w:szCs w:val="24"/>
              </w:rPr>
              <w:t>№ 6 педагогикалық кеңес</w:t>
            </w:r>
          </w:p>
          <w:p w14:paraId="2C075220" w14:textId="77777777" w:rsidR="00602399" w:rsidRPr="00D43D2A" w:rsidRDefault="00602399" w:rsidP="00602399">
            <w:pPr>
              <w:pStyle w:val="84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«202</w:t>
            </w:r>
            <w:r w:rsidRPr="00D43D2A">
              <w:rPr>
                <w:rFonts w:ascii="Times New Roman" w:hAnsi="Times New Roman" w:cs="Times New Roman"/>
                <w:color w:val="000000" w:themeColor="text1"/>
                <w:sz w:val="24"/>
                <w:szCs w:val="24"/>
                <w:lang w:val="kk-KZ"/>
              </w:rPr>
              <w:t>3-</w:t>
            </w:r>
            <w:r w:rsidRPr="00D43D2A">
              <w:rPr>
                <w:rFonts w:ascii="Times New Roman" w:hAnsi="Times New Roman" w:cs="Times New Roman"/>
                <w:color w:val="000000" w:themeColor="text1"/>
                <w:sz w:val="24"/>
                <w:szCs w:val="24"/>
              </w:rPr>
              <w:t>202</w:t>
            </w:r>
            <w:r w:rsidRPr="00D43D2A">
              <w:rPr>
                <w:rFonts w:ascii="Times New Roman" w:hAnsi="Times New Roman" w:cs="Times New Roman"/>
                <w:color w:val="000000" w:themeColor="text1"/>
                <w:sz w:val="24"/>
                <w:szCs w:val="24"/>
                <w:lang w:val="kk-KZ"/>
              </w:rPr>
              <w:t>4</w:t>
            </w:r>
            <w:r w:rsidRPr="00D43D2A">
              <w:rPr>
                <w:rFonts w:ascii="Times New Roman" w:hAnsi="Times New Roman" w:cs="Times New Roman"/>
                <w:color w:val="000000" w:themeColor="text1"/>
                <w:sz w:val="24"/>
                <w:szCs w:val="24"/>
              </w:rPr>
              <w:t xml:space="preserve"> оқу</w:t>
            </w:r>
            <w:r w:rsidRPr="00D43D2A">
              <w:rPr>
                <w:rFonts w:ascii="Times New Roman" w:hAnsi="Times New Roman" w:cs="Times New Roman"/>
                <w:color w:val="000000" w:themeColor="text1"/>
                <w:sz w:val="24"/>
                <w:szCs w:val="24"/>
                <w:lang w:val="kk-KZ"/>
              </w:rPr>
              <w:t xml:space="preserve"> </w:t>
            </w:r>
            <w:r w:rsidRPr="00D43D2A">
              <w:rPr>
                <w:rFonts w:ascii="Times New Roman" w:hAnsi="Times New Roman" w:cs="Times New Roman"/>
                <w:color w:val="000000" w:themeColor="text1"/>
                <w:sz w:val="24"/>
                <w:szCs w:val="24"/>
              </w:rPr>
              <w:t>жылының аяқталуы туралы: 1–4, 5–8, 10-шы сынып оқушыларын келесі сыныпқа ауыстыру; оқушылардың жазғы демалысын ұйымдастыру</w:t>
            </w:r>
          </w:p>
        </w:tc>
        <w:tc>
          <w:tcPr>
            <w:tcW w:w="1260" w:type="pct"/>
          </w:tcPr>
          <w:p w14:paraId="2FE66C9E"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 xml:space="preserve">Ахметова М.М.,  </w:t>
            </w:r>
          </w:p>
          <w:p w14:paraId="35E1BED1"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Акбанова А.Х. ДОІЖО</w:t>
            </w:r>
          </w:p>
          <w:p w14:paraId="30623477" w14:textId="77777777" w:rsidR="00602399" w:rsidRPr="00D43D2A" w:rsidRDefault="00602399" w:rsidP="00602399">
            <w:pPr>
              <w:pStyle w:val="848"/>
              <w:rPr>
                <w:rFonts w:ascii="Times New Roman" w:hAnsi="Times New Roman" w:cs="Times New Roman"/>
                <w:color w:val="000000" w:themeColor="text1"/>
                <w:sz w:val="24"/>
                <w:szCs w:val="24"/>
                <w:lang w:val="kk-KZ"/>
              </w:rPr>
            </w:pPr>
          </w:p>
        </w:tc>
        <w:tc>
          <w:tcPr>
            <w:tcW w:w="770" w:type="pct"/>
          </w:tcPr>
          <w:p w14:paraId="42837938"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27.05.2024</w:t>
            </w:r>
          </w:p>
        </w:tc>
      </w:tr>
      <w:tr w:rsidR="00602399" w:rsidRPr="00D43D2A" w14:paraId="0A696018" w14:textId="77777777" w:rsidTr="00D43D2A">
        <w:trPr>
          <w:trHeight w:val="145"/>
        </w:trPr>
        <w:tc>
          <w:tcPr>
            <w:tcW w:w="5000" w:type="pct"/>
            <w:gridSpan w:val="3"/>
          </w:tcPr>
          <w:p w14:paraId="2A409BBB" w14:textId="77777777" w:rsidR="00602399" w:rsidRPr="00D43D2A" w:rsidRDefault="00602399" w:rsidP="00602399">
            <w:pPr>
              <w:pStyle w:val="82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rPr>
              <w:t>Маусым</w:t>
            </w:r>
          </w:p>
          <w:p w14:paraId="0BA31500" w14:textId="77777777" w:rsidR="00602399" w:rsidRPr="00D43D2A" w:rsidRDefault="00602399" w:rsidP="00602399">
            <w:pPr>
              <w:pStyle w:val="828"/>
              <w:rPr>
                <w:rFonts w:ascii="Times New Roman" w:hAnsi="Times New Roman" w:cs="Times New Roman"/>
                <w:color w:val="000000" w:themeColor="text1"/>
                <w:sz w:val="24"/>
                <w:szCs w:val="24"/>
              </w:rPr>
            </w:pPr>
          </w:p>
        </w:tc>
      </w:tr>
      <w:tr w:rsidR="00602399" w:rsidRPr="00D43D2A" w14:paraId="53F829FE" w14:textId="77777777" w:rsidTr="00D43D2A">
        <w:trPr>
          <w:trHeight w:val="734"/>
        </w:trPr>
        <w:tc>
          <w:tcPr>
            <w:tcW w:w="2970" w:type="pct"/>
          </w:tcPr>
          <w:p w14:paraId="079829F3" w14:textId="77777777" w:rsidR="00602399" w:rsidRPr="00D43D2A" w:rsidRDefault="00602399" w:rsidP="00602399">
            <w:pPr>
              <w:pStyle w:val="848"/>
              <w:rPr>
                <w:rStyle w:val="52"/>
                <w:rFonts w:ascii="Times New Roman" w:hAnsi="Times New Roman" w:cs="Times New Roman"/>
                <w:color w:val="000000" w:themeColor="text1"/>
                <w:sz w:val="24"/>
                <w:szCs w:val="24"/>
              </w:rPr>
            </w:pPr>
            <w:r w:rsidRPr="00D43D2A">
              <w:rPr>
                <w:rStyle w:val="52"/>
                <w:rFonts w:ascii="Times New Roman" w:hAnsi="Times New Roman" w:cs="Times New Roman"/>
                <w:color w:val="000000" w:themeColor="text1"/>
                <w:sz w:val="24"/>
                <w:szCs w:val="24"/>
              </w:rPr>
              <w:t>№ 7</w:t>
            </w:r>
            <w:r w:rsidRPr="00D43D2A">
              <w:rPr>
                <w:rStyle w:val="52"/>
                <w:rFonts w:ascii="Times New Roman" w:hAnsi="Times New Roman" w:cs="Times New Roman"/>
                <w:color w:val="000000" w:themeColor="text1"/>
                <w:sz w:val="24"/>
                <w:szCs w:val="24"/>
                <w:lang w:val="kk-KZ"/>
              </w:rPr>
              <w:t xml:space="preserve"> </w:t>
            </w:r>
            <w:r w:rsidRPr="00D43D2A">
              <w:rPr>
                <w:rStyle w:val="52"/>
                <w:rFonts w:ascii="Times New Roman" w:hAnsi="Times New Roman" w:cs="Times New Roman"/>
                <w:color w:val="000000" w:themeColor="text1"/>
                <w:sz w:val="24"/>
                <w:szCs w:val="24"/>
              </w:rPr>
              <w:t>педагогикалық кеңес</w:t>
            </w:r>
          </w:p>
          <w:p w14:paraId="738E0FB6" w14:textId="77777777" w:rsidR="00602399" w:rsidRPr="00D43D2A" w:rsidRDefault="00602399" w:rsidP="00602399">
            <w:pPr>
              <w:pStyle w:val="84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«9-шы сынып оқушыларын негізгі жалпы орта білім беру курсы бойынша қорытынды аттестаттау нәтижелері»</w:t>
            </w:r>
          </w:p>
        </w:tc>
        <w:tc>
          <w:tcPr>
            <w:tcW w:w="1260" w:type="pct"/>
          </w:tcPr>
          <w:p w14:paraId="2BFDC16A"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Ахметова М.М. ДОІЖО</w:t>
            </w:r>
          </w:p>
          <w:p w14:paraId="40F1C292"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9-сыныптың сынып жетекшілері</w:t>
            </w:r>
          </w:p>
        </w:tc>
        <w:tc>
          <w:tcPr>
            <w:tcW w:w="770" w:type="pct"/>
          </w:tcPr>
          <w:p w14:paraId="15C22452"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маусым</w:t>
            </w:r>
          </w:p>
        </w:tc>
      </w:tr>
      <w:tr w:rsidR="00602399" w:rsidRPr="00D43D2A" w14:paraId="4179BACD" w14:textId="77777777" w:rsidTr="00D43D2A">
        <w:trPr>
          <w:trHeight w:val="717"/>
        </w:trPr>
        <w:tc>
          <w:tcPr>
            <w:tcW w:w="2970" w:type="pct"/>
          </w:tcPr>
          <w:p w14:paraId="726FC4B2" w14:textId="77777777" w:rsidR="00602399" w:rsidRPr="00D43D2A" w:rsidRDefault="00602399" w:rsidP="00602399">
            <w:pPr>
              <w:pStyle w:val="848"/>
              <w:rPr>
                <w:rStyle w:val="52"/>
                <w:rFonts w:ascii="Times New Roman" w:hAnsi="Times New Roman" w:cs="Times New Roman"/>
                <w:color w:val="000000" w:themeColor="text1"/>
                <w:sz w:val="24"/>
                <w:szCs w:val="24"/>
              </w:rPr>
            </w:pPr>
            <w:r w:rsidRPr="00D43D2A">
              <w:rPr>
                <w:rStyle w:val="52"/>
                <w:rFonts w:ascii="Times New Roman" w:hAnsi="Times New Roman" w:cs="Times New Roman"/>
                <w:color w:val="000000" w:themeColor="text1"/>
                <w:sz w:val="24"/>
                <w:szCs w:val="24"/>
              </w:rPr>
              <w:t>№ 8 педагогикалық кеңес</w:t>
            </w:r>
          </w:p>
          <w:p w14:paraId="44D9CF2F" w14:textId="77777777" w:rsidR="00602399" w:rsidRPr="00D43D2A" w:rsidRDefault="00602399" w:rsidP="00602399">
            <w:pPr>
              <w:pStyle w:val="848"/>
              <w:rPr>
                <w:rFonts w:ascii="Times New Roman" w:hAnsi="Times New Roman" w:cs="Times New Roman"/>
                <w:color w:val="000000" w:themeColor="text1"/>
                <w:sz w:val="24"/>
                <w:szCs w:val="24"/>
              </w:rPr>
            </w:pPr>
            <w:r w:rsidRPr="00D43D2A">
              <w:rPr>
                <w:rFonts w:ascii="Times New Roman" w:hAnsi="Times New Roman" w:cs="Times New Roman"/>
                <w:color w:val="000000" w:themeColor="text1"/>
                <w:sz w:val="24"/>
                <w:szCs w:val="24"/>
              </w:rPr>
              <w:t>«11-ші сынып оқушыларын негізгі жалпы орта білім беру курсы бойынша қорытынды аттестаттау нәтижелері»</w:t>
            </w:r>
          </w:p>
        </w:tc>
        <w:tc>
          <w:tcPr>
            <w:tcW w:w="1260" w:type="pct"/>
          </w:tcPr>
          <w:p w14:paraId="72EE14EA"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Тусутаева Д.К., Ахметова М.М. ДОІЖО</w:t>
            </w:r>
          </w:p>
          <w:p w14:paraId="32A542DB"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11-сыныптың сынып жетекшілері</w:t>
            </w:r>
          </w:p>
        </w:tc>
        <w:tc>
          <w:tcPr>
            <w:tcW w:w="770" w:type="pct"/>
          </w:tcPr>
          <w:p w14:paraId="09028A21" w14:textId="77777777" w:rsidR="00602399" w:rsidRPr="00D43D2A" w:rsidRDefault="00602399" w:rsidP="00602399">
            <w:pPr>
              <w:pStyle w:val="848"/>
              <w:rPr>
                <w:rFonts w:ascii="Times New Roman" w:hAnsi="Times New Roman" w:cs="Times New Roman"/>
                <w:color w:val="000000" w:themeColor="text1"/>
                <w:sz w:val="24"/>
                <w:szCs w:val="24"/>
                <w:lang w:val="kk-KZ"/>
              </w:rPr>
            </w:pPr>
            <w:r w:rsidRPr="00D43D2A">
              <w:rPr>
                <w:rFonts w:ascii="Times New Roman" w:hAnsi="Times New Roman" w:cs="Times New Roman"/>
                <w:color w:val="000000" w:themeColor="text1"/>
                <w:sz w:val="24"/>
                <w:szCs w:val="24"/>
                <w:lang w:val="kk-KZ"/>
              </w:rPr>
              <w:t>маусым</w:t>
            </w:r>
          </w:p>
        </w:tc>
      </w:tr>
    </w:tbl>
    <w:p w14:paraId="15A41139" w14:textId="35300A0D" w:rsidR="00B56827" w:rsidRPr="00500598" w:rsidRDefault="00500598" w:rsidP="00500598">
      <w:pPr>
        <w:ind w:left="360"/>
        <w:rPr>
          <w:rFonts w:ascii="Times New Roman" w:hAnsi="Times New Roman" w:cs="Times New Roman"/>
          <w:b/>
          <w:sz w:val="24"/>
          <w:szCs w:val="24"/>
          <w:lang w:val="kk-KZ"/>
        </w:rPr>
      </w:pPr>
      <w:r>
        <w:rPr>
          <w:rFonts w:ascii="Times New Roman" w:hAnsi="Times New Roman" w:cs="Times New Roman"/>
          <w:b/>
          <w:sz w:val="24"/>
          <w:szCs w:val="24"/>
          <w:lang w:val="kk-KZ"/>
        </w:rPr>
        <w:t>1.</w:t>
      </w:r>
      <w:r w:rsidR="009A483E" w:rsidRPr="00500598">
        <w:rPr>
          <w:rFonts w:ascii="Times New Roman" w:hAnsi="Times New Roman" w:cs="Times New Roman"/>
          <w:b/>
          <w:sz w:val="24"/>
          <w:szCs w:val="24"/>
          <w:lang w:val="kk-KZ"/>
        </w:rPr>
        <w:t>Әдістемелік жұмыс</w:t>
      </w:r>
    </w:p>
    <w:p w14:paraId="7EDB3E8A" w14:textId="3C0523C9" w:rsidR="003028D3" w:rsidRPr="009A483E" w:rsidRDefault="009A483E" w:rsidP="00AB3D1C">
      <w:pPr>
        <w:pStyle w:val="a5"/>
        <w:numPr>
          <w:ilvl w:val="1"/>
          <w:numId w:val="9"/>
        </w:numPr>
        <w:rPr>
          <w:rFonts w:ascii="Times New Roman" w:hAnsi="Times New Roman" w:cs="Times New Roman"/>
          <w:b/>
          <w:sz w:val="24"/>
          <w:szCs w:val="24"/>
          <w:lang w:val="kk-KZ"/>
        </w:rPr>
      </w:pPr>
      <w:r>
        <w:rPr>
          <w:rFonts w:ascii="Times New Roman" w:hAnsi="Times New Roman" w:cs="Times New Roman"/>
          <w:b/>
          <w:sz w:val="24"/>
          <w:szCs w:val="24"/>
          <w:lang w:val="kk-KZ"/>
        </w:rPr>
        <w:t>Педагогикалық кеңес</w:t>
      </w:r>
    </w:p>
    <w:p w14:paraId="47917640" w14:textId="77777777" w:rsidR="00E85839" w:rsidRDefault="00E85839" w:rsidP="009A483E">
      <w:pPr>
        <w:pStyle w:val="a5"/>
        <w:rPr>
          <w:rFonts w:ascii="Times New Roman" w:hAnsi="Times New Roman" w:cs="Times New Roman"/>
          <w:b/>
          <w:sz w:val="28"/>
          <w:szCs w:val="28"/>
          <w:lang w:val="kk-KZ"/>
        </w:rPr>
      </w:pPr>
    </w:p>
    <w:p w14:paraId="32725589" w14:textId="77777777" w:rsidR="00E85839" w:rsidRDefault="00E85839" w:rsidP="009A483E">
      <w:pPr>
        <w:pStyle w:val="a5"/>
        <w:rPr>
          <w:rFonts w:ascii="Times New Roman" w:hAnsi="Times New Roman" w:cs="Times New Roman"/>
          <w:b/>
          <w:sz w:val="28"/>
          <w:szCs w:val="28"/>
          <w:lang w:val="kk-KZ"/>
        </w:rPr>
      </w:pPr>
    </w:p>
    <w:p w14:paraId="67482BE7" w14:textId="77777777" w:rsidR="00E85839" w:rsidRDefault="00E85839" w:rsidP="009A483E">
      <w:pPr>
        <w:pStyle w:val="a5"/>
        <w:rPr>
          <w:rFonts w:ascii="Times New Roman" w:hAnsi="Times New Roman" w:cs="Times New Roman"/>
          <w:b/>
          <w:sz w:val="28"/>
          <w:szCs w:val="28"/>
          <w:lang w:val="kk-KZ"/>
        </w:rPr>
      </w:pPr>
    </w:p>
    <w:p w14:paraId="740EEC0B" w14:textId="53A4EAED" w:rsidR="00602399" w:rsidRPr="00500598" w:rsidRDefault="009A483E" w:rsidP="009A483E">
      <w:pPr>
        <w:pStyle w:val="a5"/>
        <w:rPr>
          <w:rFonts w:ascii="Times New Roman" w:hAnsi="Times New Roman" w:cs="Times New Roman"/>
          <w:b/>
          <w:sz w:val="24"/>
          <w:szCs w:val="24"/>
          <w:lang w:val="kk-KZ"/>
        </w:rPr>
      </w:pPr>
      <w:r w:rsidRPr="00500598">
        <w:rPr>
          <w:rFonts w:ascii="Times New Roman" w:hAnsi="Times New Roman" w:cs="Times New Roman"/>
          <w:b/>
          <w:sz w:val="24"/>
          <w:szCs w:val="24"/>
          <w:lang w:val="kk-KZ"/>
        </w:rPr>
        <w:t xml:space="preserve">1.2 </w:t>
      </w:r>
      <w:r w:rsidR="00D43D2A" w:rsidRPr="00500598">
        <w:rPr>
          <w:rFonts w:ascii="Times New Roman" w:hAnsi="Times New Roman" w:cs="Times New Roman"/>
          <w:b/>
          <w:sz w:val="24"/>
          <w:szCs w:val="24"/>
          <w:lang w:val="kk-KZ"/>
        </w:rPr>
        <w:t>Әдістемелік жұмыс жоспары</w:t>
      </w:r>
    </w:p>
    <w:tbl>
      <w:tblPr>
        <w:tblW w:w="9923" w:type="dxa"/>
        <w:tblInd w:w="-111" w:type="dxa"/>
        <w:tblLayout w:type="fixed"/>
        <w:tblCellMar>
          <w:left w:w="0" w:type="dxa"/>
          <w:right w:w="0" w:type="dxa"/>
        </w:tblCellMar>
        <w:tblLook w:val="0600" w:firstRow="0" w:lastRow="0" w:firstColumn="0" w:lastColumn="0" w:noHBand="1" w:noVBand="1"/>
      </w:tblPr>
      <w:tblGrid>
        <w:gridCol w:w="425"/>
        <w:gridCol w:w="1557"/>
        <w:gridCol w:w="4111"/>
        <w:gridCol w:w="1646"/>
        <w:gridCol w:w="483"/>
        <w:gridCol w:w="251"/>
        <w:gridCol w:w="1450"/>
      </w:tblGrid>
      <w:tr w:rsidR="000343E9" w:rsidRPr="00091368" w14:paraId="4DE3A663" w14:textId="77777777" w:rsidTr="00CA4EE0">
        <w:trPr>
          <w:trHeight w:val="376"/>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31" w:type="dxa"/>
              <w:bottom w:w="0" w:type="dxa"/>
              <w:right w:w="31" w:type="dxa"/>
            </w:tcMar>
            <w:hideMark/>
          </w:tcPr>
          <w:p w14:paraId="6A10251D"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91368">
              <w:rPr>
                <w:rFonts w:ascii="Times New Roman" w:eastAsia="Times New Roman" w:hAnsi="Times New Roman" w:cs="Times New Roman"/>
                <w:b/>
                <w:bCs/>
                <w:color w:val="000000"/>
                <w:kern w:val="24"/>
                <w:sz w:val="24"/>
                <w:szCs w:val="24"/>
                <w:lang w:eastAsia="ru-RU"/>
              </w:rPr>
              <w:t>№</w:t>
            </w:r>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vAlign w:val="center"/>
            <w:hideMark/>
          </w:tcPr>
          <w:p w14:paraId="086CB4B0"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kern w:val="24"/>
                <w:sz w:val="24"/>
                <w:szCs w:val="24"/>
                <w:lang w:val="kk-KZ" w:eastAsia="ru-RU"/>
              </w:rPr>
              <w:t xml:space="preserve">Негізгі бағыттары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vAlign w:val="center"/>
            <w:hideMark/>
          </w:tcPr>
          <w:p w14:paraId="4D5C6DAC"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kern w:val="24"/>
                <w:sz w:val="24"/>
                <w:szCs w:val="24"/>
                <w:lang w:val="kk-KZ" w:eastAsia="ru-RU"/>
              </w:rPr>
              <w:t xml:space="preserve">Іс-шара </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vAlign w:val="center"/>
            <w:hideMark/>
          </w:tcPr>
          <w:p w14:paraId="6DE83FFD"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kern w:val="24"/>
                <w:sz w:val="24"/>
                <w:szCs w:val="24"/>
                <w:lang w:val="kk-KZ" w:eastAsia="ru-RU"/>
              </w:rPr>
              <w:t xml:space="preserve">Жауаптылар </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vAlign w:val="center"/>
            <w:hideMark/>
          </w:tcPr>
          <w:p w14:paraId="01EBCB51"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kern w:val="24"/>
                <w:sz w:val="24"/>
                <w:szCs w:val="24"/>
                <w:lang w:val="kk-KZ" w:eastAsia="ru-RU"/>
              </w:rPr>
              <w:t xml:space="preserve">Мерзімі </w:t>
            </w:r>
          </w:p>
        </w:tc>
      </w:tr>
      <w:tr w:rsidR="000343E9" w:rsidRPr="00091368" w14:paraId="3F7899B7" w14:textId="77777777" w:rsidTr="00CA4EE0">
        <w:trPr>
          <w:trHeight w:val="861"/>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1" w:type="dxa"/>
              <w:bottom w:w="0" w:type="dxa"/>
              <w:right w:w="31" w:type="dxa"/>
            </w:tcMar>
            <w:hideMark/>
          </w:tcPr>
          <w:p w14:paraId="3172F424"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1</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220CE132" w14:textId="77777777" w:rsidR="000343E9" w:rsidRPr="00040CE0" w:rsidRDefault="000343E9" w:rsidP="00F403D5">
            <w:pPr>
              <w:tabs>
                <w:tab w:val="left" w:pos="180"/>
              </w:tabs>
              <w:spacing w:after="0" w:line="288" w:lineRule="auto"/>
              <w:jc w:val="center"/>
              <w:rPr>
                <w:rFonts w:ascii="Times New Roman" w:eastAsia="Times New Roman" w:hAnsi="Times New Roman" w:cs="Times New Roman"/>
                <w:b/>
                <w:bCs/>
                <w:i/>
                <w:iCs/>
                <w:color w:val="000000"/>
                <w:kern w:val="24"/>
                <w:sz w:val="24"/>
                <w:szCs w:val="24"/>
                <w:lang w:eastAsia="ru-RU"/>
              </w:rPr>
            </w:pPr>
            <w:r w:rsidRPr="00040CE0">
              <w:rPr>
                <w:rFonts w:ascii="Times New Roman" w:eastAsia="Times New Roman" w:hAnsi="Times New Roman" w:cs="Times New Roman"/>
                <w:b/>
                <w:bCs/>
                <w:i/>
                <w:iCs/>
                <w:color w:val="000000"/>
                <w:kern w:val="24"/>
                <w:sz w:val="24"/>
                <w:szCs w:val="24"/>
                <w:lang w:eastAsia="ru-RU"/>
              </w:rPr>
              <w:t>Ұйымдастырушылық-педагогикалық қызмет.</w:t>
            </w:r>
          </w:p>
          <w:p w14:paraId="63280604"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40CE0">
              <w:rPr>
                <w:rFonts w:ascii="Times New Roman" w:eastAsia="Times New Roman" w:hAnsi="Times New Roman" w:cs="Times New Roman"/>
                <w:b/>
                <w:bCs/>
                <w:i/>
                <w:iCs/>
                <w:color w:val="000000"/>
                <w:kern w:val="24"/>
                <w:sz w:val="24"/>
                <w:szCs w:val="24"/>
                <w:lang w:eastAsia="ru-RU"/>
              </w:rPr>
              <w:t>Әдістемелік кеңестің отырыстары</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17BB2E7"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kk-KZ" w:eastAsia="ru-RU"/>
              </w:rPr>
              <w:t xml:space="preserve">  ӘБ </w:t>
            </w:r>
            <w:r w:rsidRPr="00040CE0">
              <w:rPr>
                <w:rFonts w:ascii="Times New Roman" w:eastAsia="Times New Roman" w:hAnsi="Times New Roman" w:cs="Times New Roman"/>
                <w:color w:val="000000"/>
                <w:kern w:val="24"/>
                <w:sz w:val="24"/>
                <w:szCs w:val="24"/>
                <w:lang w:eastAsia="ru-RU"/>
              </w:rPr>
              <w:t>отырыстарын өткізу</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0A751BA3" w14:textId="77777777" w:rsidR="00B56827" w:rsidRDefault="00B56827" w:rsidP="00B56827">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518B0D87" w14:textId="49B1F9CE" w:rsidR="000343E9" w:rsidRPr="00B56827" w:rsidRDefault="00B56827" w:rsidP="00B56827">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5E92C411"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Тоқсанына бір рет</w:t>
            </w:r>
          </w:p>
        </w:tc>
      </w:tr>
      <w:tr w:rsidR="000343E9" w:rsidRPr="00091368" w14:paraId="237E522C" w14:textId="77777777" w:rsidTr="00CA4EE0">
        <w:trPr>
          <w:trHeight w:val="719"/>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10ADDDA5"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791CC673"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5FF61CDE"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202</w:t>
            </w:r>
            <w:r>
              <w:rPr>
                <w:rFonts w:ascii="Times New Roman" w:eastAsia="Times New Roman" w:hAnsi="Times New Roman" w:cs="Times New Roman"/>
                <w:color w:val="000000"/>
                <w:kern w:val="24"/>
                <w:sz w:val="24"/>
                <w:szCs w:val="24"/>
                <w:lang w:val="kk-KZ" w:eastAsia="ru-RU"/>
              </w:rPr>
              <w:t>3-</w:t>
            </w:r>
            <w:r>
              <w:rPr>
                <w:rFonts w:ascii="Times New Roman" w:eastAsia="Times New Roman" w:hAnsi="Times New Roman" w:cs="Times New Roman"/>
                <w:color w:val="000000"/>
                <w:kern w:val="24"/>
                <w:sz w:val="24"/>
                <w:szCs w:val="24"/>
                <w:lang w:eastAsia="ru-RU"/>
              </w:rPr>
              <w:t>202</w:t>
            </w:r>
            <w:r>
              <w:rPr>
                <w:rFonts w:ascii="Times New Roman" w:eastAsia="Times New Roman" w:hAnsi="Times New Roman" w:cs="Times New Roman"/>
                <w:color w:val="000000"/>
                <w:kern w:val="24"/>
                <w:sz w:val="24"/>
                <w:szCs w:val="24"/>
                <w:lang w:val="kk-KZ" w:eastAsia="ru-RU"/>
              </w:rPr>
              <w:t>4</w:t>
            </w:r>
            <w:r w:rsidRPr="00040CE0">
              <w:rPr>
                <w:rFonts w:ascii="Times New Roman" w:eastAsia="Times New Roman" w:hAnsi="Times New Roman" w:cs="Times New Roman"/>
                <w:color w:val="000000"/>
                <w:kern w:val="24"/>
                <w:sz w:val="24"/>
                <w:szCs w:val="24"/>
                <w:lang w:eastAsia="ru-RU"/>
              </w:rPr>
              <w:t xml:space="preserve"> оқу жылына арналған ғылыми-әдістемелік кеңестің құрамын бекіту.</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7FBE4A7C"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Директор</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423C6F15"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Қыркүйек </w:t>
            </w:r>
          </w:p>
        </w:tc>
      </w:tr>
      <w:tr w:rsidR="000343E9" w:rsidRPr="00091368" w14:paraId="522F9558" w14:textId="77777777" w:rsidTr="00CA4EE0">
        <w:trPr>
          <w:trHeight w:val="719"/>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02317C9"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1D543D88"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43C95722"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eastAsia="ru-RU"/>
              </w:rPr>
              <w:t>202</w:t>
            </w:r>
            <w:r>
              <w:rPr>
                <w:rFonts w:ascii="Times New Roman" w:eastAsia="Times New Roman" w:hAnsi="Times New Roman" w:cs="Times New Roman"/>
                <w:color w:val="000000"/>
                <w:kern w:val="24"/>
                <w:sz w:val="24"/>
                <w:szCs w:val="24"/>
                <w:lang w:val="kk-KZ" w:eastAsia="ru-RU"/>
              </w:rPr>
              <w:t>2-</w:t>
            </w:r>
            <w:r>
              <w:rPr>
                <w:rFonts w:ascii="Times New Roman" w:eastAsia="Times New Roman" w:hAnsi="Times New Roman" w:cs="Times New Roman"/>
                <w:color w:val="000000"/>
                <w:kern w:val="24"/>
                <w:sz w:val="24"/>
                <w:szCs w:val="24"/>
                <w:lang w:eastAsia="ru-RU"/>
              </w:rPr>
              <w:t>202</w:t>
            </w:r>
            <w:r>
              <w:rPr>
                <w:rFonts w:ascii="Times New Roman" w:eastAsia="Times New Roman" w:hAnsi="Times New Roman" w:cs="Times New Roman"/>
                <w:color w:val="000000"/>
                <w:kern w:val="24"/>
                <w:sz w:val="24"/>
                <w:szCs w:val="24"/>
                <w:lang w:val="kk-KZ" w:eastAsia="ru-RU"/>
              </w:rPr>
              <w:t>3</w:t>
            </w:r>
            <w:r w:rsidRPr="00D158E9">
              <w:rPr>
                <w:rFonts w:ascii="Times New Roman" w:eastAsia="Times New Roman" w:hAnsi="Times New Roman" w:cs="Times New Roman"/>
                <w:color w:val="000000"/>
                <w:kern w:val="24"/>
                <w:sz w:val="24"/>
                <w:szCs w:val="24"/>
                <w:lang w:eastAsia="ru-RU"/>
              </w:rPr>
              <w:t xml:space="preserve"> оқу жылына арналған мектептің әдістемелік тақырыбын бекіту</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E208D31"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eastAsia="ru-RU"/>
              </w:rPr>
              <w:t>Директор</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61D56279"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Қыркүйек</w:t>
            </w:r>
          </w:p>
        </w:tc>
      </w:tr>
      <w:tr w:rsidR="000343E9" w:rsidRPr="00091368" w14:paraId="5CADE83D" w14:textId="77777777" w:rsidTr="00CA4EE0">
        <w:trPr>
          <w:trHeight w:val="436"/>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6814590"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28564AB4"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17CA75F"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D158E9">
              <w:rPr>
                <w:rFonts w:ascii="Times New Roman" w:eastAsia="Times New Roman" w:hAnsi="Times New Roman" w:cs="Times New Roman"/>
                <w:color w:val="000000"/>
                <w:kern w:val="24"/>
                <w:sz w:val="24"/>
                <w:szCs w:val="24"/>
                <w:lang w:eastAsia="ru-RU"/>
              </w:rPr>
              <w:t>Қалалық әдістемелік кеңестерден ақпарат</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762DA207"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ӘБ жетекшілері </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4FADE16D"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Қыркүйек</w:t>
            </w:r>
          </w:p>
        </w:tc>
      </w:tr>
      <w:tr w:rsidR="000343E9" w:rsidRPr="00091368" w14:paraId="3292F668" w14:textId="77777777" w:rsidTr="00CA4EE0">
        <w:trPr>
          <w:trHeight w:val="76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16B35D9B"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7A1AB6EE"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6DE8CE6E"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Әдістемелік бірлестіктердің жұмыс жоспарларын бекіту</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7444979"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Әдістемелік кеңес </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31C37602"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Қыркүйек</w:t>
            </w:r>
          </w:p>
        </w:tc>
      </w:tr>
      <w:tr w:rsidR="000343E9" w:rsidRPr="00091368" w14:paraId="1CE76D37" w14:textId="77777777" w:rsidTr="00CA4EE0">
        <w:trPr>
          <w:trHeight w:val="513"/>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B03B8CA"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68D50262"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4EC9641C"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Элективті курстарды тарату және ұйымдастыру</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F125F57" w14:textId="6A46BABE" w:rsidR="000343E9" w:rsidRPr="00B56827" w:rsidRDefault="00B56827"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ҒӘЖО Тусутаева Д.К.</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EE045EE"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Қыркүйек</w:t>
            </w:r>
          </w:p>
        </w:tc>
      </w:tr>
      <w:tr w:rsidR="000343E9" w:rsidRPr="00091368" w14:paraId="5141A46D" w14:textId="77777777" w:rsidTr="00CA4EE0">
        <w:trPr>
          <w:trHeight w:val="719"/>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7555A1D5"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712E53D3"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952B1C7"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Оқуға деген ынтасы артқан оқушылармен жұмысты жоспарлау</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47AD6F8"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ӘБ жетекшілері</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479599FF"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Қыркүйек</w:t>
            </w:r>
          </w:p>
        </w:tc>
      </w:tr>
      <w:tr w:rsidR="000343E9" w:rsidRPr="00091368" w14:paraId="7287F17D" w14:textId="77777777" w:rsidTr="00CA4EE0">
        <w:trPr>
          <w:trHeight w:val="1073"/>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5E4DCCCD"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69B6C131"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231E6425"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Тоқсандағы оқу үдерісін бақылау қорытындысы</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01B04317" w14:textId="6F4C0DAD" w:rsidR="00B56827" w:rsidRDefault="00B56827" w:rsidP="00B56827">
            <w:pPr>
              <w:tabs>
                <w:tab w:val="left" w:pos="180"/>
                <w:tab w:val="left" w:pos="411"/>
              </w:tabs>
              <w:spacing w:after="0" w:line="288" w:lineRule="auto"/>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ab/>
            </w:r>
            <w:r>
              <w:rPr>
                <w:rFonts w:ascii="Times New Roman" w:eastAsia="Times New Roman" w:hAnsi="Times New Roman" w:cs="Times New Roman"/>
                <w:color w:val="000000"/>
                <w:kern w:val="24"/>
                <w:sz w:val="24"/>
                <w:szCs w:val="24"/>
                <w:lang w:val="kk-KZ" w:eastAsia="ru-RU"/>
              </w:rPr>
              <w:tab/>
            </w:r>
            <w:r w:rsidRPr="003028D3">
              <w:rPr>
                <w:rFonts w:ascii="Times New Roman" w:eastAsia="Times New Roman" w:hAnsi="Times New Roman" w:cs="Times New Roman"/>
                <w:color w:val="000000"/>
                <w:kern w:val="24"/>
                <w:sz w:val="24"/>
                <w:szCs w:val="24"/>
                <w:lang w:val="kk-KZ" w:eastAsia="ru-RU"/>
              </w:rPr>
              <w:t>Д</w:t>
            </w:r>
            <w:r>
              <w:rPr>
                <w:rFonts w:ascii="Times New Roman" w:eastAsia="Times New Roman" w:hAnsi="Times New Roman" w:cs="Times New Roman"/>
                <w:color w:val="000000"/>
                <w:kern w:val="24"/>
                <w:sz w:val="24"/>
                <w:szCs w:val="24"/>
                <w:lang w:val="kk-KZ" w:eastAsia="ru-RU"/>
              </w:rPr>
              <w:t>ҒӘЖО Тусутаева Д.К.,</w:t>
            </w:r>
          </w:p>
          <w:p w14:paraId="49FC1642" w14:textId="77777777" w:rsidR="000343E9" w:rsidRPr="003028D3"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3028D3">
              <w:rPr>
                <w:rFonts w:ascii="Times New Roman" w:eastAsia="Times New Roman" w:hAnsi="Times New Roman" w:cs="Times New Roman"/>
                <w:color w:val="000000"/>
                <w:kern w:val="24"/>
                <w:sz w:val="24"/>
                <w:szCs w:val="24"/>
                <w:lang w:val="kk-KZ" w:eastAsia="ru-RU"/>
              </w:rPr>
              <w:t>ӘБ жетекшілері</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66EECEFF"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Жылына 4 рет </w:t>
            </w:r>
          </w:p>
        </w:tc>
      </w:tr>
      <w:tr w:rsidR="000343E9" w:rsidRPr="00091368" w14:paraId="589C4A04" w14:textId="77777777" w:rsidTr="00CA4EE0">
        <w:trPr>
          <w:trHeight w:val="1073"/>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644834FB"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412562AA" w14:textId="77777777" w:rsidR="000343E9" w:rsidRPr="00091368" w:rsidRDefault="000343E9" w:rsidP="00F403D5">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5246F9A9" w14:textId="0CC20028" w:rsidR="000343E9" w:rsidRPr="00091368" w:rsidRDefault="000343E9" w:rsidP="00CA4EE0">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202</w:t>
            </w:r>
            <w:r w:rsidR="00CA4EE0">
              <w:rPr>
                <w:rFonts w:ascii="Times New Roman" w:eastAsia="Times New Roman" w:hAnsi="Times New Roman" w:cs="Times New Roman"/>
                <w:color w:val="000000"/>
                <w:kern w:val="24"/>
                <w:sz w:val="24"/>
                <w:szCs w:val="24"/>
                <w:lang w:val="kk-KZ" w:eastAsia="ru-RU"/>
              </w:rPr>
              <w:t>3</w:t>
            </w:r>
            <w:r>
              <w:rPr>
                <w:rFonts w:ascii="Times New Roman" w:eastAsia="Times New Roman" w:hAnsi="Times New Roman" w:cs="Times New Roman"/>
                <w:color w:val="000000"/>
                <w:kern w:val="24"/>
                <w:sz w:val="24"/>
                <w:szCs w:val="24"/>
                <w:lang w:val="kk-KZ" w:eastAsia="ru-RU"/>
              </w:rPr>
              <w:t>-</w:t>
            </w:r>
            <w:r w:rsidRPr="00EF4117">
              <w:rPr>
                <w:rFonts w:ascii="Times New Roman" w:eastAsia="Times New Roman" w:hAnsi="Times New Roman" w:cs="Times New Roman"/>
                <w:color w:val="000000"/>
                <w:kern w:val="24"/>
                <w:sz w:val="24"/>
                <w:szCs w:val="24"/>
                <w:lang w:eastAsia="ru-RU"/>
              </w:rPr>
              <w:t>202</w:t>
            </w:r>
            <w:r w:rsidR="00CA4EE0">
              <w:rPr>
                <w:rFonts w:ascii="Times New Roman" w:eastAsia="Times New Roman" w:hAnsi="Times New Roman" w:cs="Times New Roman"/>
                <w:color w:val="000000"/>
                <w:kern w:val="24"/>
                <w:sz w:val="24"/>
                <w:szCs w:val="24"/>
                <w:lang w:val="kk-KZ" w:eastAsia="ru-RU"/>
              </w:rPr>
              <w:t>4</w:t>
            </w:r>
            <w:r w:rsidRPr="00EF4117">
              <w:rPr>
                <w:rFonts w:ascii="Times New Roman" w:eastAsia="Times New Roman" w:hAnsi="Times New Roman" w:cs="Times New Roman"/>
                <w:color w:val="000000"/>
                <w:kern w:val="24"/>
                <w:sz w:val="24"/>
                <w:szCs w:val="24"/>
                <w:lang w:eastAsia="ru-RU"/>
              </w:rPr>
              <w:t xml:space="preserve"> оқу жылының әдістемелік жұмысының қор</w:t>
            </w:r>
            <w:r>
              <w:rPr>
                <w:rFonts w:ascii="Times New Roman" w:eastAsia="Times New Roman" w:hAnsi="Times New Roman" w:cs="Times New Roman"/>
                <w:color w:val="000000"/>
                <w:kern w:val="24"/>
                <w:sz w:val="24"/>
                <w:szCs w:val="24"/>
                <w:lang w:eastAsia="ru-RU"/>
              </w:rPr>
              <w:t>ытындысын шығару және жаңа 202</w:t>
            </w:r>
            <w:r w:rsidR="00CA4EE0">
              <w:rPr>
                <w:rFonts w:ascii="Times New Roman" w:eastAsia="Times New Roman" w:hAnsi="Times New Roman" w:cs="Times New Roman"/>
                <w:color w:val="000000"/>
                <w:kern w:val="24"/>
                <w:sz w:val="24"/>
                <w:szCs w:val="24"/>
                <w:lang w:val="kk-KZ" w:eastAsia="ru-RU"/>
              </w:rPr>
              <w:t>4</w:t>
            </w:r>
            <w:r>
              <w:rPr>
                <w:rFonts w:ascii="Times New Roman" w:eastAsia="Times New Roman" w:hAnsi="Times New Roman" w:cs="Times New Roman"/>
                <w:color w:val="000000"/>
                <w:kern w:val="24"/>
                <w:sz w:val="24"/>
                <w:szCs w:val="24"/>
                <w:lang w:val="kk-KZ" w:eastAsia="ru-RU"/>
              </w:rPr>
              <w:t>-</w:t>
            </w:r>
            <w:r w:rsidRPr="00EF4117">
              <w:rPr>
                <w:rFonts w:ascii="Times New Roman" w:eastAsia="Times New Roman" w:hAnsi="Times New Roman" w:cs="Times New Roman"/>
                <w:color w:val="000000"/>
                <w:kern w:val="24"/>
                <w:sz w:val="24"/>
                <w:szCs w:val="24"/>
                <w:lang w:eastAsia="ru-RU"/>
              </w:rPr>
              <w:t>202</w:t>
            </w:r>
            <w:r w:rsidR="00CA4EE0">
              <w:rPr>
                <w:rFonts w:ascii="Times New Roman" w:eastAsia="Times New Roman" w:hAnsi="Times New Roman" w:cs="Times New Roman"/>
                <w:color w:val="000000"/>
                <w:kern w:val="24"/>
                <w:sz w:val="24"/>
                <w:szCs w:val="24"/>
                <w:lang w:val="kk-KZ" w:eastAsia="ru-RU"/>
              </w:rPr>
              <w:t>5</w:t>
            </w:r>
            <w:r w:rsidRPr="00EF4117">
              <w:rPr>
                <w:rFonts w:ascii="Times New Roman" w:eastAsia="Times New Roman" w:hAnsi="Times New Roman" w:cs="Times New Roman"/>
                <w:color w:val="000000"/>
                <w:kern w:val="24"/>
                <w:sz w:val="24"/>
                <w:szCs w:val="24"/>
                <w:lang w:eastAsia="ru-RU"/>
              </w:rPr>
              <w:t xml:space="preserve"> оқу жылына мектеп жұмысын жоспарлау</w:t>
            </w:r>
          </w:p>
        </w:tc>
        <w:tc>
          <w:tcPr>
            <w:tcW w:w="164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7A3A37D8" w14:textId="77777777" w:rsidR="00B56827" w:rsidRDefault="00B56827"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ҒӘЖО Тусутаева Д.К.,</w:t>
            </w:r>
          </w:p>
          <w:p w14:paraId="695EA766" w14:textId="53B5A2FA"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EF4117">
              <w:rPr>
                <w:rFonts w:ascii="Times New Roman" w:eastAsia="Times New Roman" w:hAnsi="Times New Roman" w:cs="Times New Roman"/>
                <w:color w:val="000000"/>
                <w:kern w:val="24"/>
                <w:sz w:val="24"/>
                <w:szCs w:val="24"/>
                <w:lang w:val="kk-KZ" w:eastAsia="ru-RU"/>
              </w:rPr>
              <w:t>Әдістемелік кеңес</w:t>
            </w:r>
            <w:r>
              <w:rPr>
                <w:rFonts w:ascii="Times New Roman" w:eastAsia="Times New Roman" w:hAnsi="Times New Roman" w:cs="Times New Roman"/>
                <w:color w:val="000000"/>
                <w:kern w:val="24"/>
                <w:sz w:val="24"/>
                <w:szCs w:val="24"/>
                <w:lang w:val="kk-KZ" w:eastAsia="ru-RU"/>
              </w:rPr>
              <w:t xml:space="preserve"> </w:t>
            </w:r>
          </w:p>
        </w:tc>
        <w:tc>
          <w:tcPr>
            <w:tcW w:w="2184" w:type="dxa"/>
            <w:gridSpan w:val="3"/>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6F48D83B"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Мамыр </w:t>
            </w:r>
          </w:p>
        </w:tc>
      </w:tr>
      <w:tr w:rsidR="000343E9" w:rsidRPr="00091368" w14:paraId="0F0453CE" w14:textId="77777777" w:rsidTr="00CA4EE0">
        <w:trPr>
          <w:trHeight w:val="746"/>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1" w:type="dxa"/>
              <w:bottom w:w="0" w:type="dxa"/>
              <w:right w:w="31" w:type="dxa"/>
            </w:tcMar>
            <w:hideMark/>
          </w:tcPr>
          <w:p w14:paraId="7ED05B95" w14:textId="267D504F"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2</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A56650F"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b/>
                <w:bCs/>
                <w:i/>
                <w:iCs/>
                <w:color w:val="000000"/>
                <w:kern w:val="24"/>
                <w:sz w:val="24"/>
                <w:szCs w:val="24"/>
                <w:lang w:eastAsia="ru-RU"/>
              </w:rPr>
              <w:t>Пән мұғалімдерімен жұмыс</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7F6FA2B9"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Әдістемелік тақырыптар бойынша мұғалімдердің жұмысы</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78C28ED6"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EF4117">
              <w:rPr>
                <w:rFonts w:ascii="Times New Roman" w:eastAsia="Times New Roman" w:hAnsi="Times New Roman" w:cs="Times New Roman"/>
                <w:color w:val="000000"/>
                <w:kern w:val="24"/>
                <w:sz w:val="24"/>
                <w:szCs w:val="24"/>
                <w:lang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5AEE9CDB"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465C69CB" w14:textId="77777777" w:rsidTr="00CA4EE0">
        <w:trPr>
          <w:trHeight w:val="492"/>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340FBBEF"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AA99F35"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384D96DC"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202</w:t>
            </w:r>
            <w:r>
              <w:rPr>
                <w:rFonts w:ascii="Times New Roman" w:eastAsia="Times New Roman" w:hAnsi="Times New Roman" w:cs="Times New Roman"/>
                <w:color w:val="000000"/>
                <w:kern w:val="24"/>
                <w:sz w:val="24"/>
                <w:szCs w:val="24"/>
                <w:lang w:val="kk-KZ" w:eastAsia="ru-RU"/>
              </w:rPr>
              <w:t>3-</w:t>
            </w:r>
            <w:r>
              <w:rPr>
                <w:rFonts w:ascii="Times New Roman" w:eastAsia="Times New Roman" w:hAnsi="Times New Roman" w:cs="Times New Roman"/>
                <w:color w:val="000000"/>
                <w:kern w:val="24"/>
                <w:sz w:val="24"/>
                <w:szCs w:val="24"/>
                <w:lang w:eastAsia="ru-RU"/>
              </w:rPr>
              <w:t>202</w:t>
            </w:r>
            <w:r>
              <w:rPr>
                <w:rFonts w:ascii="Times New Roman" w:eastAsia="Times New Roman" w:hAnsi="Times New Roman" w:cs="Times New Roman"/>
                <w:color w:val="000000"/>
                <w:kern w:val="24"/>
                <w:sz w:val="24"/>
                <w:szCs w:val="24"/>
                <w:lang w:val="kk-KZ" w:eastAsia="ru-RU"/>
              </w:rPr>
              <w:t>4</w:t>
            </w:r>
            <w:r w:rsidRPr="00EF4117">
              <w:rPr>
                <w:rFonts w:ascii="Times New Roman" w:eastAsia="Times New Roman" w:hAnsi="Times New Roman" w:cs="Times New Roman"/>
                <w:color w:val="000000"/>
                <w:kern w:val="24"/>
                <w:sz w:val="24"/>
                <w:szCs w:val="24"/>
                <w:lang w:eastAsia="ru-RU"/>
              </w:rPr>
              <w:t xml:space="preserve"> оқу жылында аттестаттаудан өтетін мұғалімдердің еңбек өтілін жалпылау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2584EFA4" w14:textId="77777777" w:rsidR="00CA4EE0" w:rsidRDefault="00CA4EE0"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13A15143" w14:textId="77EA2896" w:rsidR="000343E9" w:rsidRPr="00091368" w:rsidRDefault="00CA4EE0" w:rsidP="00F403D5">
            <w:pPr>
              <w:tabs>
                <w:tab w:val="left" w:pos="180"/>
              </w:tabs>
              <w:spacing w:after="0" w:line="28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kk-KZ" w:eastAsia="ru-RU"/>
              </w:rPr>
              <w:t>Тусутаева Д.К.</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2EB73AED"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Қазан- сәуір </w:t>
            </w:r>
          </w:p>
        </w:tc>
      </w:tr>
      <w:tr w:rsidR="000343E9" w:rsidRPr="00091368" w14:paraId="20D76A05" w14:textId="77777777" w:rsidTr="00CA4EE0">
        <w:trPr>
          <w:trHeight w:val="746"/>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62536676"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348EB54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61CD3AA9"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B77F66">
              <w:rPr>
                <w:rFonts w:ascii="Times New Roman" w:eastAsia="Times New Roman" w:hAnsi="Times New Roman" w:cs="Times New Roman"/>
                <w:color w:val="000000"/>
                <w:kern w:val="24"/>
                <w:sz w:val="24"/>
                <w:szCs w:val="24"/>
                <w:lang w:eastAsia="ru-RU"/>
              </w:rPr>
              <w:t>Сабақта оқытудың жаңа тәсілдерін қолдану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33797549" w14:textId="77777777" w:rsidR="00CA4EE0" w:rsidRDefault="00CA4EE0"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19504561" w14:textId="55954B95" w:rsidR="000343E9" w:rsidRPr="00091368" w:rsidRDefault="00CA4EE0" w:rsidP="00F403D5">
            <w:pPr>
              <w:tabs>
                <w:tab w:val="left" w:pos="180"/>
              </w:tabs>
              <w:spacing w:after="0" w:line="28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kk-KZ" w:eastAsia="ru-RU"/>
              </w:rPr>
              <w:t>Тусутаева Д.К.</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378267DD"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B77F66">
              <w:rPr>
                <w:rFonts w:ascii="Times New Roman" w:eastAsia="Times New Roman" w:hAnsi="Times New Roman" w:cs="Times New Roman"/>
                <w:color w:val="000000"/>
                <w:kern w:val="24"/>
                <w:sz w:val="24"/>
                <w:szCs w:val="24"/>
                <w:lang w:eastAsia="ru-RU"/>
              </w:rPr>
              <w:t>Жыл бойы</w:t>
            </w:r>
          </w:p>
        </w:tc>
      </w:tr>
      <w:tr w:rsidR="000343E9" w:rsidRPr="00091368" w14:paraId="5AEBC116" w14:textId="77777777" w:rsidTr="00CA4EE0">
        <w:trPr>
          <w:trHeight w:val="746"/>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30B086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94E0EF0"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229FFDE2"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Ұлтты бірыңғай тестілеуге дайындық </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1BB08502" w14:textId="77777777" w:rsidR="00CA4EE0" w:rsidRDefault="00CA4EE0"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sidRPr="003028D3">
              <w:rPr>
                <w:rFonts w:ascii="Times New Roman" w:eastAsia="Times New Roman" w:hAnsi="Times New Roman" w:cs="Times New Roman"/>
                <w:color w:val="000000"/>
                <w:kern w:val="24"/>
                <w:sz w:val="24"/>
                <w:szCs w:val="24"/>
                <w:lang w:val="kk-KZ" w:eastAsia="ru-RU"/>
              </w:rPr>
              <w:t>Д</w:t>
            </w:r>
            <w:r>
              <w:rPr>
                <w:rFonts w:ascii="Times New Roman" w:eastAsia="Times New Roman" w:hAnsi="Times New Roman" w:cs="Times New Roman"/>
                <w:color w:val="000000"/>
                <w:kern w:val="24"/>
                <w:sz w:val="24"/>
                <w:szCs w:val="24"/>
                <w:lang w:val="kk-KZ" w:eastAsia="ru-RU"/>
              </w:rPr>
              <w:t xml:space="preserve">ҒӘЖО </w:t>
            </w:r>
          </w:p>
          <w:p w14:paraId="464A2606" w14:textId="77777777" w:rsidR="000343E9" w:rsidRDefault="00CA4EE0"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p>
          <w:p w14:paraId="6EDB98C5" w14:textId="28D0955E" w:rsidR="00CA4EE0" w:rsidRPr="005B2230" w:rsidRDefault="00CA4EE0"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11сынып-Сынып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7980BD51"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B77F66">
              <w:rPr>
                <w:rFonts w:ascii="Times New Roman" w:eastAsia="Times New Roman" w:hAnsi="Times New Roman" w:cs="Times New Roman"/>
                <w:color w:val="000000"/>
                <w:kern w:val="24"/>
                <w:sz w:val="24"/>
                <w:szCs w:val="24"/>
                <w:lang w:eastAsia="ru-RU"/>
              </w:rPr>
              <w:t>Жыл бойы</w:t>
            </w:r>
          </w:p>
        </w:tc>
      </w:tr>
      <w:tr w:rsidR="000343E9" w:rsidRPr="00091368" w14:paraId="7CB23ED4" w14:textId="77777777" w:rsidTr="00CA4EE0">
        <w:trPr>
          <w:trHeight w:val="417"/>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15B622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49D140FE"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7BB72D68"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B77F66">
              <w:rPr>
                <w:rFonts w:ascii="Times New Roman" w:eastAsia="Times New Roman" w:hAnsi="Times New Roman" w:cs="Times New Roman"/>
                <w:color w:val="000000"/>
                <w:kern w:val="24"/>
                <w:sz w:val="24"/>
                <w:szCs w:val="24"/>
                <w:lang w:eastAsia="ru-RU"/>
              </w:rPr>
              <w:t>Әдістемелік тақырып бойынша мектеп жұмысын қорытындылау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3C9FC6B9" w14:textId="77777777" w:rsidR="00CA4EE0" w:rsidRDefault="00CA4EE0"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64FEECCC" w14:textId="77777777" w:rsidR="000343E9" w:rsidRDefault="00CA4EE0"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p>
          <w:p w14:paraId="3D55E684" w14:textId="008CE355" w:rsidR="00CA4EE0" w:rsidRPr="00091368" w:rsidRDefault="00CA4EE0" w:rsidP="00F403D5">
            <w:pPr>
              <w:tabs>
                <w:tab w:val="left" w:pos="180"/>
              </w:tabs>
              <w:spacing w:after="0" w:line="28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kk-KZ"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14:paraId="237939FC"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Мамыр </w:t>
            </w:r>
          </w:p>
        </w:tc>
      </w:tr>
      <w:tr w:rsidR="000343E9" w:rsidRPr="00091368" w14:paraId="781572F7" w14:textId="77777777" w:rsidTr="00CA4EE0">
        <w:trPr>
          <w:trHeight w:val="720"/>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3" w:type="dxa"/>
              <w:bottom w:w="0" w:type="dxa"/>
              <w:right w:w="43" w:type="dxa"/>
            </w:tcMar>
            <w:hideMark/>
          </w:tcPr>
          <w:p w14:paraId="5D213364"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lastRenderedPageBreak/>
              <w:t>3</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5DBD5E37"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5B2230">
              <w:rPr>
                <w:rFonts w:ascii="Times New Roman" w:eastAsia="Times New Roman" w:hAnsi="Times New Roman" w:cs="Times New Roman"/>
                <w:b/>
                <w:bCs/>
                <w:i/>
                <w:iCs/>
                <w:color w:val="000000"/>
                <w:kern w:val="24"/>
                <w:sz w:val="24"/>
                <w:szCs w:val="24"/>
                <w:lang w:eastAsia="ru-RU"/>
              </w:rPr>
              <w:t>Педагогикалық шеберлікті арттыру бойынша жұмыс</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44D44A7B"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5B2230">
              <w:rPr>
                <w:rFonts w:ascii="Times New Roman" w:eastAsia="Times New Roman" w:hAnsi="Times New Roman" w:cs="Times New Roman"/>
                <w:color w:val="000000"/>
                <w:kern w:val="24"/>
                <w:sz w:val="24"/>
                <w:szCs w:val="24"/>
                <w:lang w:eastAsia="ru-RU"/>
              </w:rPr>
              <w:t>Мұғалімдер мен әкімшілікке арналған біліктілікті арттыру курстарына қатысу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261CAC93"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1F3A3D1B" w14:textId="0CD285CA" w:rsidR="000343E9" w:rsidRP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18470848"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По плану</w:t>
            </w:r>
          </w:p>
        </w:tc>
      </w:tr>
      <w:tr w:rsidR="000343E9" w:rsidRPr="00091368" w14:paraId="41F4BE02" w14:textId="77777777" w:rsidTr="00CA4EE0">
        <w:trPr>
          <w:trHeight w:val="1428"/>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69E87280"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157D939C"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0D948BDC"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5B2230">
              <w:rPr>
                <w:rFonts w:ascii="Times New Roman" w:eastAsia="Times New Roman" w:hAnsi="Times New Roman" w:cs="Times New Roman"/>
                <w:color w:val="000000"/>
                <w:kern w:val="24"/>
                <w:sz w:val="24"/>
                <w:szCs w:val="24"/>
                <w:lang w:eastAsia="ru-RU"/>
              </w:rPr>
              <w:t>Конференцияларға, ғылыми-әдістемелік семинарларға, тақырыптық кеңестерге, облыстың, қаланың жаңашыл педагогтары мен шығармашыл педагогтардың сабақтарына қатысу.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136B8AB8"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16C635A4" w14:textId="0C16F2FC" w:rsidR="000343E9"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091368">
              <w:rPr>
                <w:rFonts w:ascii="Times New Roman" w:eastAsia="Times New Roman" w:hAnsi="Times New Roman" w:cs="Times New Roman"/>
                <w:color w:val="000000"/>
                <w:kern w:val="24"/>
                <w:sz w:val="24"/>
                <w:szCs w:val="24"/>
                <w:lang w:eastAsia="ru-RU"/>
              </w:rPr>
              <w:t xml:space="preserve">, </w:t>
            </w:r>
          </w:p>
          <w:p w14:paraId="4D048954" w14:textId="77777777" w:rsidR="000343E9" w:rsidRPr="005B2230"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4215308F"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5B2230">
              <w:rPr>
                <w:rFonts w:ascii="Times New Roman" w:eastAsia="Times New Roman" w:hAnsi="Times New Roman" w:cs="Times New Roman"/>
                <w:color w:val="000000"/>
                <w:kern w:val="24"/>
                <w:sz w:val="24"/>
                <w:szCs w:val="24"/>
                <w:lang w:eastAsia="ru-RU"/>
              </w:rPr>
              <w:t>Семинар кестесіне сәйкес</w:t>
            </w:r>
          </w:p>
        </w:tc>
      </w:tr>
      <w:tr w:rsidR="000343E9" w:rsidRPr="00091368" w14:paraId="5CCFA798" w14:textId="77777777" w:rsidTr="00CA4EE0">
        <w:trPr>
          <w:trHeight w:val="107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652A2752"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1D33516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54C6A360"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5B2230">
              <w:rPr>
                <w:rFonts w:ascii="Times New Roman" w:eastAsia="Times New Roman" w:hAnsi="Times New Roman" w:cs="Times New Roman"/>
                <w:color w:val="000000"/>
                <w:kern w:val="24"/>
                <w:sz w:val="24"/>
                <w:szCs w:val="24"/>
                <w:lang w:eastAsia="ru-RU"/>
              </w:rPr>
              <w:t xml:space="preserve">Шығармашыл мұғалімдердің </w:t>
            </w:r>
            <w:r>
              <w:rPr>
                <w:rFonts w:ascii="Times New Roman" w:eastAsia="Times New Roman" w:hAnsi="Times New Roman" w:cs="Times New Roman"/>
                <w:color w:val="000000"/>
                <w:kern w:val="24"/>
                <w:sz w:val="24"/>
                <w:szCs w:val="24"/>
                <w:lang w:val="kk-KZ" w:eastAsia="ru-RU"/>
              </w:rPr>
              <w:t xml:space="preserve">басылымдарын </w:t>
            </w:r>
            <w:r w:rsidRPr="005B2230">
              <w:rPr>
                <w:rFonts w:ascii="Times New Roman" w:eastAsia="Times New Roman" w:hAnsi="Times New Roman" w:cs="Times New Roman"/>
                <w:color w:val="000000"/>
                <w:kern w:val="24"/>
                <w:sz w:val="24"/>
                <w:szCs w:val="24"/>
                <w:lang w:eastAsia="ru-RU"/>
              </w:rPr>
              <w:t xml:space="preserve"> талқылау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7608BCDE"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6376743D" w14:textId="3AB66439" w:rsidR="000343E9" w:rsidRP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5B2230">
              <w:rPr>
                <w:rFonts w:ascii="Times New Roman" w:eastAsia="Times New Roman" w:hAnsi="Times New Roman" w:cs="Times New Roman"/>
                <w:color w:val="000000"/>
                <w:kern w:val="24"/>
                <w:sz w:val="24"/>
                <w:szCs w:val="24"/>
                <w:lang w:eastAsia="ru-RU"/>
              </w:rPr>
              <w:t xml:space="preserve">, </w:t>
            </w:r>
          </w:p>
          <w:p w14:paraId="5256243F"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5B2230">
              <w:rPr>
                <w:rFonts w:ascii="Times New Roman" w:eastAsia="Times New Roman" w:hAnsi="Times New Roman" w:cs="Times New Roman"/>
                <w:color w:val="000000"/>
                <w:kern w:val="24"/>
                <w:sz w:val="24"/>
                <w:szCs w:val="24"/>
                <w:lang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4DB967CB" w14:textId="77777777" w:rsidR="000343E9" w:rsidRPr="005B2230"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Кестеге сәйкес</w:t>
            </w:r>
          </w:p>
        </w:tc>
      </w:tr>
      <w:tr w:rsidR="000343E9" w:rsidRPr="00091368" w14:paraId="1E654EFB" w14:textId="77777777" w:rsidTr="00CA4EE0">
        <w:trPr>
          <w:trHeight w:val="107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55D4BAF"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072D4DC5"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700D4632"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5B2230">
              <w:rPr>
                <w:rFonts w:ascii="Times New Roman" w:eastAsia="Times New Roman" w:hAnsi="Times New Roman" w:cs="Times New Roman"/>
                <w:color w:val="000000"/>
                <w:kern w:val="24"/>
                <w:sz w:val="24"/>
                <w:szCs w:val="24"/>
                <w:lang w:eastAsia="ru-RU"/>
              </w:rPr>
              <w:t>Мектеп тәжірибесіне озық педагогикалық тәжірибені зерделеу және енгізу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78F0653F"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484ADEE1" w14:textId="12420A1E" w:rsidR="000343E9" w:rsidRP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5B2230">
              <w:rPr>
                <w:rFonts w:ascii="Times New Roman" w:eastAsia="Times New Roman" w:hAnsi="Times New Roman" w:cs="Times New Roman"/>
                <w:color w:val="000000"/>
                <w:kern w:val="24"/>
                <w:sz w:val="24"/>
                <w:szCs w:val="24"/>
                <w:lang w:eastAsia="ru-RU"/>
              </w:rPr>
              <w:t xml:space="preserve">, </w:t>
            </w:r>
          </w:p>
          <w:p w14:paraId="7B553B2C"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5B2230">
              <w:rPr>
                <w:rFonts w:ascii="Times New Roman" w:eastAsia="Times New Roman" w:hAnsi="Times New Roman" w:cs="Times New Roman"/>
                <w:color w:val="000000"/>
                <w:kern w:val="24"/>
                <w:sz w:val="24"/>
                <w:szCs w:val="24"/>
                <w:lang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0FCBF43C" w14:textId="77777777" w:rsidR="000343E9" w:rsidRPr="005B2230"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Жыл бойы</w:t>
            </w:r>
          </w:p>
        </w:tc>
      </w:tr>
      <w:tr w:rsidR="000343E9" w:rsidRPr="00091368" w14:paraId="2B902F1C" w14:textId="77777777" w:rsidTr="00CA4EE0">
        <w:trPr>
          <w:trHeight w:val="107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F93BAF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1787005"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146E44F0"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846FF2">
              <w:rPr>
                <w:rFonts w:ascii="Times New Roman" w:eastAsia="Times New Roman" w:hAnsi="Times New Roman" w:cs="Times New Roman"/>
                <w:color w:val="000000"/>
                <w:kern w:val="24"/>
                <w:sz w:val="24"/>
                <w:szCs w:val="24"/>
                <w:lang w:eastAsia="ru-RU"/>
              </w:rPr>
              <w:t>Әріптестерімен пән бойынша сабақтарға, жеке сабақтарға, үйірмелерге, сыныптан тыс жұмыстарға өзара қатысу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65576BD9" w14:textId="77777777" w:rsidR="000343E9" w:rsidRPr="00846FF2"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846FF2">
              <w:rPr>
                <w:rFonts w:ascii="Times New Roman" w:eastAsia="Times New Roman" w:hAnsi="Times New Roman" w:cs="Times New Roman"/>
                <w:color w:val="000000"/>
                <w:kern w:val="24"/>
                <w:sz w:val="24"/>
                <w:szCs w:val="24"/>
                <w:lang w:eastAsia="ru-RU"/>
              </w:rPr>
              <w:t>Директордың орынбас</w:t>
            </w:r>
            <w:r>
              <w:rPr>
                <w:rFonts w:ascii="Times New Roman" w:eastAsia="Times New Roman" w:hAnsi="Times New Roman" w:cs="Times New Roman"/>
                <w:color w:val="000000"/>
                <w:kern w:val="24"/>
                <w:sz w:val="24"/>
                <w:szCs w:val="24"/>
                <w:lang w:val="kk-KZ" w:eastAsia="ru-RU"/>
              </w:rPr>
              <w:t>арл</w:t>
            </w:r>
            <w:r>
              <w:rPr>
                <w:rFonts w:ascii="Times New Roman" w:eastAsia="Times New Roman" w:hAnsi="Times New Roman" w:cs="Times New Roman"/>
                <w:color w:val="000000"/>
                <w:kern w:val="24"/>
                <w:sz w:val="24"/>
                <w:szCs w:val="24"/>
                <w:lang w:eastAsia="ru-RU"/>
              </w:rPr>
              <w:t>ары</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65D15AAB" w14:textId="77777777" w:rsidR="000343E9" w:rsidRPr="005B2230"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20D4B9C2" w14:textId="77777777" w:rsidTr="00CA4EE0">
        <w:trPr>
          <w:trHeight w:val="71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556C089B"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2C930E6E"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209D6FEC" w14:textId="77777777" w:rsidR="000343E9" w:rsidRPr="00846FF2"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sidRPr="00846FF2">
              <w:rPr>
                <w:rFonts w:ascii="Times New Roman" w:eastAsia="Times New Roman" w:hAnsi="Times New Roman" w:cs="Times New Roman"/>
                <w:color w:val="000000"/>
                <w:kern w:val="24"/>
                <w:sz w:val="24"/>
                <w:szCs w:val="24"/>
                <w:lang w:eastAsia="ru-RU"/>
              </w:rPr>
              <w:t>Мектептегі мұғалімдер кеңесіне, конференцияларға, кеңестерге, семинарларға және т.б.</w:t>
            </w:r>
            <w:r>
              <w:rPr>
                <w:rFonts w:ascii="Times New Roman" w:eastAsia="Times New Roman" w:hAnsi="Times New Roman" w:cs="Times New Roman"/>
                <w:color w:val="000000"/>
                <w:kern w:val="24"/>
                <w:sz w:val="24"/>
                <w:szCs w:val="24"/>
                <w:lang w:val="kk-KZ" w:eastAsia="ru-RU"/>
              </w:rPr>
              <w:t>қатысу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52DB8208"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846FF2">
              <w:rPr>
                <w:rFonts w:ascii="Times New Roman" w:eastAsia="Times New Roman" w:hAnsi="Times New Roman" w:cs="Times New Roman"/>
                <w:color w:val="000000"/>
                <w:kern w:val="24"/>
                <w:sz w:val="24"/>
                <w:szCs w:val="24"/>
                <w:lang w:eastAsia="ru-RU"/>
              </w:rPr>
              <w:t>Директордың орынбасарлары</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4A1849D1" w14:textId="77777777" w:rsidR="000343E9" w:rsidRDefault="000343E9" w:rsidP="00F403D5">
            <w:pPr>
              <w:jc w:val="center"/>
            </w:pPr>
            <w:r w:rsidRPr="005F6AF5">
              <w:rPr>
                <w:rFonts w:ascii="Times New Roman" w:eastAsia="Times New Roman" w:hAnsi="Times New Roman" w:cs="Times New Roman"/>
                <w:color w:val="000000"/>
                <w:kern w:val="24"/>
                <w:sz w:val="24"/>
                <w:szCs w:val="24"/>
                <w:lang w:val="kk-KZ" w:eastAsia="ru-RU"/>
              </w:rPr>
              <w:t>Жыл бойы</w:t>
            </w:r>
          </w:p>
        </w:tc>
      </w:tr>
      <w:tr w:rsidR="000343E9" w:rsidRPr="00091368" w14:paraId="234DF800" w14:textId="77777777" w:rsidTr="00CA4EE0">
        <w:trPr>
          <w:trHeight w:val="107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1BE7115C"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0A91ADA6"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11BF67C3"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846FF2">
              <w:rPr>
                <w:rFonts w:ascii="Times New Roman" w:eastAsia="Times New Roman" w:hAnsi="Times New Roman" w:cs="Times New Roman"/>
                <w:color w:val="000000"/>
                <w:kern w:val="24"/>
                <w:sz w:val="24"/>
                <w:szCs w:val="24"/>
                <w:lang w:eastAsia="ru-RU"/>
              </w:rPr>
              <w:t>Қалалық, облыстық семинарларға қатысу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09DFE59D"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76FC6EFD" w14:textId="3ED2BCFF" w:rsidR="000343E9" w:rsidRP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846FF2">
              <w:rPr>
                <w:rFonts w:ascii="Times New Roman" w:eastAsia="Times New Roman" w:hAnsi="Times New Roman" w:cs="Times New Roman"/>
                <w:color w:val="000000"/>
                <w:kern w:val="24"/>
                <w:sz w:val="24"/>
                <w:szCs w:val="24"/>
                <w:lang w:eastAsia="ru-RU"/>
              </w:rPr>
              <w:t xml:space="preserve">, </w:t>
            </w:r>
          </w:p>
          <w:p w14:paraId="4D3AE73B"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846FF2">
              <w:rPr>
                <w:rFonts w:ascii="Times New Roman" w:eastAsia="Times New Roman" w:hAnsi="Times New Roman" w:cs="Times New Roman"/>
                <w:color w:val="000000"/>
                <w:kern w:val="24"/>
                <w:sz w:val="24"/>
                <w:szCs w:val="24"/>
                <w:lang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67C59E12" w14:textId="77777777" w:rsidR="000343E9" w:rsidRDefault="000343E9" w:rsidP="00F403D5">
            <w:pPr>
              <w:jc w:val="center"/>
            </w:pPr>
            <w:r w:rsidRPr="005F6AF5">
              <w:rPr>
                <w:rFonts w:ascii="Times New Roman" w:eastAsia="Times New Roman" w:hAnsi="Times New Roman" w:cs="Times New Roman"/>
                <w:color w:val="000000"/>
                <w:kern w:val="24"/>
                <w:sz w:val="24"/>
                <w:szCs w:val="24"/>
                <w:lang w:val="kk-KZ" w:eastAsia="ru-RU"/>
              </w:rPr>
              <w:t>Жыл бойы</w:t>
            </w:r>
          </w:p>
        </w:tc>
      </w:tr>
      <w:tr w:rsidR="000343E9" w:rsidRPr="00091368" w14:paraId="5A104D8E" w14:textId="77777777" w:rsidTr="00CA4EE0">
        <w:trPr>
          <w:trHeight w:val="41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12FDB3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23F97DD6"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355D3EB4" w14:textId="77777777" w:rsidR="000343E9" w:rsidRPr="00846FF2"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ӘБ мониторингі</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553B5B10"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846FF2">
              <w:rPr>
                <w:rFonts w:ascii="Times New Roman" w:eastAsia="Times New Roman" w:hAnsi="Times New Roman" w:cs="Times New Roman"/>
                <w:color w:val="000000"/>
                <w:kern w:val="24"/>
                <w:sz w:val="24"/>
                <w:szCs w:val="24"/>
                <w:lang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61216AEF" w14:textId="77777777" w:rsidR="000343E9" w:rsidRDefault="000343E9" w:rsidP="00F403D5">
            <w:pPr>
              <w:jc w:val="center"/>
            </w:pPr>
            <w:r w:rsidRPr="005F6AF5">
              <w:rPr>
                <w:rFonts w:ascii="Times New Roman" w:eastAsia="Times New Roman" w:hAnsi="Times New Roman" w:cs="Times New Roman"/>
                <w:color w:val="000000"/>
                <w:kern w:val="24"/>
                <w:sz w:val="24"/>
                <w:szCs w:val="24"/>
                <w:lang w:val="kk-KZ" w:eastAsia="ru-RU"/>
              </w:rPr>
              <w:t>Жыл бойы</w:t>
            </w:r>
          </w:p>
        </w:tc>
      </w:tr>
      <w:tr w:rsidR="000343E9" w:rsidRPr="00091368" w14:paraId="589908A7" w14:textId="77777777" w:rsidTr="00CA4EE0">
        <w:trPr>
          <w:trHeight w:val="423"/>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3E7C2EA8"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3D16B65A"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2B5E73F0" w14:textId="77777777" w:rsidR="000343E9" w:rsidRPr="00846FF2"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Пән апталықтарындағы ашық сабақтар</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61927E79" w14:textId="77777777" w:rsidR="000343E9" w:rsidRPr="00846FF2"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Пән мұғалімдері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14:paraId="4C0AE251" w14:textId="77777777" w:rsidR="000343E9" w:rsidRDefault="000343E9" w:rsidP="00F403D5">
            <w:pPr>
              <w:jc w:val="center"/>
            </w:pPr>
            <w:r w:rsidRPr="005F6AF5">
              <w:rPr>
                <w:rFonts w:ascii="Times New Roman" w:eastAsia="Times New Roman" w:hAnsi="Times New Roman" w:cs="Times New Roman"/>
                <w:color w:val="000000"/>
                <w:kern w:val="24"/>
                <w:sz w:val="24"/>
                <w:szCs w:val="24"/>
                <w:lang w:val="kk-KZ" w:eastAsia="ru-RU"/>
              </w:rPr>
              <w:t>Жыл бойы</w:t>
            </w:r>
          </w:p>
        </w:tc>
      </w:tr>
      <w:tr w:rsidR="000343E9" w:rsidRPr="00091368" w14:paraId="6543D5D3" w14:textId="77777777" w:rsidTr="00CA4EE0">
        <w:trPr>
          <w:trHeight w:val="1016"/>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01EDD699"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4</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1C4E5C96" w14:textId="3D091898"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846FF2">
              <w:rPr>
                <w:rFonts w:ascii="Times New Roman" w:eastAsia="Times New Roman" w:hAnsi="Times New Roman" w:cs="Times New Roman"/>
                <w:b/>
                <w:bCs/>
                <w:i/>
                <w:iCs/>
                <w:color w:val="000000"/>
                <w:kern w:val="24"/>
                <w:sz w:val="24"/>
                <w:szCs w:val="24"/>
                <w:lang w:eastAsia="ru-RU"/>
              </w:rPr>
              <w:t>Мұғалімдер</w:t>
            </w:r>
            <w:r>
              <w:rPr>
                <w:rFonts w:ascii="Times New Roman" w:eastAsia="Times New Roman" w:hAnsi="Times New Roman" w:cs="Times New Roman"/>
                <w:b/>
                <w:bCs/>
                <w:i/>
                <w:iCs/>
                <w:color w:val="000000"/>
                <w:kern w:val="24"/>
                <w:sz w:val="24"/>
                <w:szCs w:val="24"/>
                <w:lang w:val="kk-KZ" w:eastAsia="ru-RU"/>
              </w:rPr>
              <w:t>-</w:t>
            </w:r>
            <w:r w:rsidRPr="00846FF2">
              <w:rPr>
                <w:rFonts w:ascii="Times New Roman" w:eastAsia="Times New Roman" w:hAnsi="Times New Roman" w:cs="Times New Roman"/>
                <w:b/>
                <w:bCs/>
                <w:i/>
                <w:iCs/>
                <w:color w:val="000000"/>
                <w:kern w:val="24"/>
                <w:sz w:val="24"/>
                <w:szCs w:val="24"/>
                <w:lang w:eastAsia="ru-RU"/>
              </w:rPr>
              <w:t>дің аттестация</w:t>
            </w:r>
            <w:r>
              <w:rPr>
                <w:rFonts w:ascii="Times New Roman" w:eastAsia="Times New Roman" w:hAnsi="Times New Roman" w:cs="Times New Roman"/>
                <w:b/>
                <w:bCs/>
                <w:i/>
                <w:iCs/>
                <w:color w:val="000000"/>
                <w:kern w:val="24"/>
                <w:sz w:val="24"/>
                <w:szCs w:val="24"/>
                <w:lang w:val="kk-KZ" w:eastAsia="ru-RU"/>
              </w:rPr>
              <w:t>-</w:t>
            </w:r>
            <w:r w:rsidRPr="00846FF2">
              <w:rPr>
                <w:rFonts w:ascii="Times New Roman" w:eastAsia="Times New Roman" w:hAnsi="Times New Roman" w:cs="Times New Roman"/>
                <w:b/>
                <w:bCs/>
                <w:i/>
                <w:iCs/>
                <w:color w:val="000000"/>
                <w:kern w:val="24"/>
                <w:sz w:val="24"/>
                <w:szCs w:val="24"/>
                <w:lang w:eastAsia="ru-RU"/>
              </w:rPr>
              <w:t>дан өтуі</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0542B865" w14:textId="77777777" w:rsidR="000343E9"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val="kk-KZ" w:eastAsia="ru-RU"/>
              </w:rPr>
            </w:pPr>
            <w:r w:rsidRPr="00BC77A3">
              <w:rPr>
                <w:rFonts w:ascii="Times New Roman" w:eastAsia="Times New Roman" w:hAnsi="Times New Roman" w:cs="Times New Roman"/>
                <w:color w:val="000000"/>
                <w:kern w:val="24"/>
                <w:sz w:val="24"/>
                <w:szCs w:val="24"/>
                <w:lang w:eastAsia="ru-RU"/>
              </w:rPr>
              <w:t xml:space="preserve">Біліктілік санатын көтеруге тілек білдірген мұғалімдердің </w:t>
            </w:r>
          </w:p>
          <w:p w14:paraId="6BA8B343"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BC77A3">
              <w:rPr>
                <w:rFonts w:ascii="Times New Roman" w:eastAsia="Times New Roman" w:hAnsi="Times New Roman" w:cs="Times New Roman"/>
                <w:color w:val="000000"/>
                <w:kern w:val="24"/>
                <w:sz w:val="24"/>
                <w:szCs w:val="24"/>
                <w:lang w:eastAsia="ru-RU"/>
              </w:rPr>
              <w:t>өтініштерін қарау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41F1F080" w14:textId="77777777" w:rsidR="000343E9" w:rsidRDefault="000343E9"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 xml:space="preserve"> (аттестаци</w:t>
            </w:r>
            <w:r>
              <w:rPr>
                <w:rFonts w:ascii="Times New Roman" w:eastAsia="Times New Roman" w:hAnsi="Times New Roman" w:cs="Times New Roman"/>
                <w:color w:val="000000"/>
                <w:kern w:val="24"/>
                <w:sz w:val="24"/>
                <w:szCs w:val="24"/>
                <w:lang w:val="kk-KZ" w:eastAsia="ru-RU"/>
              </w:rPr>
              <w:t xml:space="preserve">ялық </w:t>
            </w:r>
            <w:r w:rsidRPr="00091368">
              <w:rPr>
                <w:rFonts w:ascii="Times New Roman" w:eastAsia="Times New Roman" w:hAnsi="Times New Roman" w:cs="Times New Roman"/>
                <w:color w:val="000000"/>
                <w:kern w:val="24"/>
                <w:sz w:val="24"/>
                <w:szCs w:val="24"/>
                <w:lang w:eastAsia="ru-RU"/>
              </w:rPr>
              <w:t>комиссия)</w:t>
            </w:r>
          </w:p>
          <w:p w14:paraId="79A42C59" w14:textId="77777777" w:rsidR="000343E9" w:rsidRPr="00BC77A3"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BC77A3">
              <w:rPr>
                <w:rFonts w:ascii="Times New Roman" w:eastAsia="Times New Roman" w:hAnsi="Times New Roman" w:cs="Times New Roman"/>
                <w:sz w:val="24"/>
                <w:szCs w:val="24"/>
                <w:lang w:val="kk-KZ" w:eastAsia="ru-RU"/>
              </w:rPr>
              <w:t>АК</w:t>
            </w:r>
            <w:r>
              <w:rPr>
                <w:rFonts w:ascii="Times New Roman" w:eastAsia="Times New Roman" w:hAnsi="Times New Roman" w:cs="Times New Roman"/>
                <w:sz w:val="24"/>
                <w:szCs w:val="24"/>
                <w:lang w:val="kk-KZ" w:eastAsia="ru-RU"/>
              </w:rPr>
              <w:t xml:space="preserve"> төрайымы</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2A4647F9" w14:textId="77777777" w:rsidR="000343E9" w:rsidRPr="00BC77A3"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091368">
              <w:rPr>
                <w:rFonts w:ascii="Times New Roman" w:eastAsia="Times New Roman" w:hAnsi="Times New Roman" w:cs="Times New Roman"/>
                <w:color w:val="000000"/>
                <w:kern w:val="24"/>
                <w:sz w:val="24"/>
                <w:szCs w:val="24"/>
                <w:lang w:eastAsia="ru-RU"/>
              </w:rPr>
              <w:t>АК</w:t>
            </w:r>
            <w:r>
              <w:rPr>
                <w:rFonts w:ascii="Times New Roman" w:eastAsia="Times New Roman" w:hAnsi="Times New Roman" w:cs="Times New Roman"/>
                <w:color w:val="000000"/>
                <w:kern w:val="24"/>
                <w:sz w:val="24"/>
                <w:szCs w:val="24"/>
                <w:lang w:val="kk-KZ" w:eastAsia="ru-RU"/>
              </w:rPr>
              <w:t xml:space="preserve"> жұмыс жоспары бойынша </w:t>
            </w:r>
          </w:p>
        </w:tc>
      </w:tr>
      <w:tr w:rsidR="000343E9" w:rsidRPr="00091368" w14:paraId="5C80CBFF" w14:textId="77777777" w:rsidTr="00CA4EE0">
        <w:trPr>
          <w:trHeight w:val="72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766EEC98"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18778778"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3C94D100"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7190E">
              <w:rPr>
                <w:rFonts w:ascii="Times New Roman" w:eastAsia="Times New Roman" w:hAnsi="Times New Roman" w:cs="Times New Roman"/>
                <w:color w:val="000000"/>
                <w:kern w:val="24"/>
                <w:sz w:val="24"/>
                <w:szCs w:val="24"/>
                <w:lang w:eastAsia="ru-RU"/>
              </w:rPr>
              <w:t>Педагог қызметкерлерді аттестаттау үшін құжаттарды дайындау және сарапшылық кеңес пен аттестаттау комиссиясының жұмысы</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3422AEA3" w14:textId="77777777" w:rsidR="000343E9" w:rsidRPr="00BC77A3"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091368">
              <w:rPr>
                <w:rFonts w:ascii="Times New Roman" w:eastAsia="Times New Roman" w:hAnsi="Times New Roman" w:cs="Times New Roman"/>
                <w:color w:val="000000"/>
                <w:kern w:val="24"/>
                <w:sz w:val="24"/>
                <w:szCs w:val="24"/>
                <w:lang w:eastAsia="ru-RU"/>
              </w:rPr>
              <w:t xml:space="preserve"> АК</w:t>
            </w:r>
            <w:r>
              <w:rPr>
                <w:rFonts w:ascii="Times New Roman" w:eastAsia="Times New Roman" w:hAnsi="Times New Roman" w:cs="Times New Roman"/>
                <w:color w:val="000000"/>
                <w:kern w:val="24"/>
                <w:sz w:val="24"/>
                <w:szCs w:val="24"/>
                <w:lang w:val="kk-KZ" w:eastAsia="ru-RU"/>
              </w:rPr>
              <w:t xml:space="preserve"> хатшысы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3192818D" w14:textId="77777777" w:rsidR="000343E9" w:rsidRDefault="000343E9" w:rsidP="00F403D5">
            <w:pPr>
              <w:jc w:val="center"/>
            </w:pPr>
            <w:r w:rsidRPr="00F20571">
              <w:rPr>
                <w:rFonts w:ascii="Times New Roman" w:eastAsia="Times New Roman" w:hAnsi="Times New Roman" w:cs="Times New Roman"/>
                <w:color w:val="000000"/>
                <w:kern w:val="24"/>
                <w:sz w:val="24"/>
                <w:szCs w:val="24"/>
                <w:lang w:eastAsia="ru-RU"/>
              </w:rPr>
              <w:t>АК</w:t>
            </w:r>
            <w:r w:rsidRPr="00F20571">
              <w:rPr>
                <w:rFonts w:ascii="Times New Roman" w:eastAsia="Times New Roman" w:hAnsi="Times New Roman" w:cs="Times New Roman"/>
                <w:color w:val="000000"/>
                <w:kern w:val="24"/>
                <w:sz w:val="24"/>
                <w:szCs w:val="24"/>
                <w:lang w:val="kk-KZ" w:eastAsia="ru-RU"/>
              </w:rPr>
              <w:t xml:space="preserve"> жұмыс жоспары бойынша</w:t>
            </w:r>
          </w:p>
        </w:tc>
      </w:tr>
      <w:tr w:rsidR="000343E9" w:rsidRPr="00091368" w14:paraId="7C3848F0" w14:textId="77777777" w:rsidTr="00CA4EE0">
        <w:trPr>
          <w:trHeight w:val="1041"/>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541EE44E"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4029690A"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0FAF8345"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7190E">
              <w:rPr>
                <w:rFonts w:ascii="Times New Roman" w:eastAsia="Times New Roman" w:hAnsi="Times New Roman" w:cs="Times New Roman"/>
                <w:color w:val="000000"/>
                <w:kern w:val="24"/>
                <w:sz w:val="24"/>
                <w:szCs w:val="24"/>
                <w:lang w:eastAsia="ru-RU"/>
              </w:rPr>
              <w:t>Аттестаттау комиссиясы мүшелерінің пән бойынша сабақтарға және сыныптан тыс жұмыстарға, жеке сабақтарға, үйірмелерге қатысуы</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5B4BB15A" w14:textId="77777777" w:rsidR="000343E9" w:rsidRPr="0037190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091368">
              <w:rPr>
                <w:rFonts w:ascii="Times New Roman" w:eastAsia="Times New Roman" w:hAnsi="Times New Roman" w:cs="Times New Roman"/>
                <w:color w:val="000000"/>
                <w:kern w:val="24"/>
                <w:sz w:val="24"/>
                <w:szCs w:val="24"/>
                <w:lang w:eastAsia="ru-RU"/>
              </w:rPr>
              <w:t xml:space="preserve"> АК</w:t>
            </w:r>
            <w:r>
              <w:rPr>
                <w:rFonts w:ascii="Times New Roman" w:eastAsia="Times New Roman" w:hAnsi="Times New Roman" w:cs="Times New Roman"/>
                <w:color w:val="000000"/>
                <w:kern w:val="24"/>
                <w:sz w:val="24"/>
                <w:szCs w:val="24"/>
                <w:lang w:val="kk-KZ" w:eastAsia="ru-RU"/>
              </w:rPr>
              <w:t xml:space="preserve"> мүшелері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01DFA7E2" w14:textId="77777777" w:rsidR="000343E9" w:rsidRDefault="000343E9" w:rsidP="00F403D5">
            <w:pPr>
              <w:jc w:val="center"/>
            </w:pPr>
            <w:r w:rsidRPr="00F20571">
              <w:rPr>
                <w:rFonts w:ascii="Times New Roman" w:eastAsia="Times New Roman" w:hAnsi="Times New Roman" w:cs="Times New Roman"/>
                <w:color w:val="000000"/>
                <w:kern w:val="24"/>
                <w:sz w:val="24"/>
                <w:szCs w:val="24"/>
                <w:lang w:eastAsia="ru-RU"/>
              </w:rPr>
              <w:t>АК</w:t>
            </w:r>
            <w:r w:rsidRPr="00F20571">
              <w:rPr>
                <w:rFonts w:ascii="Times New Roman" w:eastAsia="Times New Roman" w:hAnsi="Times New Roman" w:cs="Times New Roman"/>
                <w:color w:val="000000"/>
                <w:kern w:val="24"/>
                <w:sz w:val="24"/>
                <w:szCs w:val="24"/>
                <w:lang w:val="kk-KZ" w:eastAsia="ru-RU"/>
              </w:rPr>
              <w:t xml:space="preserve"> жұмыс жоспары бойынша</w:t>
            </w:r>
          </w:p>
        </w:tc>
      </w:tr>
      <w:tr w:rsidR="000343E9" w:rsidRPr="00091368" w14:paraId="2EAF529E" w14:textId="77777777" w:rsidTr="00CA4EE0">
        <w:trPr>
          <w:trHeight w:val="72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1653161B"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0C83B80B"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3438343F"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7190E">
              <w:rPr>
                <w:rFonts w:ascii="Times New Roman" w:eastAsia="Times New Roman" w:hAnsi="Times New Roman" w:cs="Times New Roman"/>
                <w:color w:val="000000"/>
                <w:kern w:val="24"/>
                <w:sz w:val="24"/>
                <w:szCs w:val="24"/>
                <w:lang w:eastAsia="ru-RU"/>
              </w:rPr>
              <w:t>Аттестаттау комиссиясының жұмысы сабақтарға және басқа да іс-шараларға қатысу нәтижелері бойынша</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6B391BD7"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АК</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08EE07D6" w14:textId="77777777" w:rsidR="000343E9" w:rsidRDefault="000343E9" w:rsidP="00F403D5">
            <w:pPr>
              <w:jc w:val="center"/>
            </w:pPr>
            <w:r w:rsidRPr="00F20571">
              <w:rPr>
                <w:rFonts w:ascii="Times New Roman" w:eastAsia="Times New Roman" w:hAnsi="Times New Roman" w:cs="Times New Roman"/>
                <w:color w:val="000000"/>
                <w:kern w:val="24"/>
                <w:sz w:val="24"/>
                <w:szCs w:val="24"/>
                <w:lang w:eastAsia="ru-RU"/>
              </w:rPr>
              <w:t>АК</w:t>
            </w:r>
            <w:r w:rsidRPr="00F20571">
              <w:rPr>
                <w:rFonts w:ascii="Times New Roman" w:eastAsia="Times New Roman" w:hAnsi="Times New Roman" w:cs="Times New Roman"/>
                <w:color w:val="000000"/>
                <w:kern w:val="24"/>
                <w:sz w:val="24"/>
                <w:szCs w:val="24"/>
                <w:lang w:val="kk-KZ" w:eastAsia="ru-RU"/>
              </w:rPr>
              <w:t xml:space="preserve"> жұмыс жоспары бойынша</w:t>
            </w:r>
          </w:p>
        </w:tc>
      </w:tr>
      <w:tr w:rsidR="000343E9" w:rsidRPr="00091368" w14:paraId="5BCF62CE" w14:textId="77777777" w:rsidTr="00CA4EE0">
        <w:trPr>
          <w:trHeight w:val="407"/>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170141E1"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26491D58"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5DF7932E"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7190E">
              <w:rPr>
                <w:rFonts w:ascii="Times New Roman" w:eastAsia="Times New Roman" w:hAnsi="Times New Roman" w:cs="Times New Roman"/>
                <w:color w:val="000000"/>
                <w:kern w:val="24"/>
                <w:sz w:val="24"/>
                <w:szCs w:val="24"/>
                <w:lang w:eastAsia="ru-RU"/>
              </w:rPr>
              <w:t>Педагог қызметкерлерді аттестаттау қорытындысы бойынша аттестаттау комиссиясының отырысы</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7DD64039" w14:textId="77777777" w:rsidR="000343E9" w:rsidRPr="0037190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091368">
              <w:rPr>
                <w:rFonts w:ascii="Times New Roman" w:eastAsia="Times New Roman" w:hAnsi="Times New Roman" w:cs="Times New Roman"/>
                <w:color w:val="000000"/>
                <w:kern w:val="24"/>
                <w:sz w:val="24"/>
                <w:szCs w:val="24"/>
                <w:lang w:eastAsia="ru-RU"/>
              </w:rPr>
              <w:t>АК</w:t>
            </w:r>
            <w:r>
              <w:rPr>
                <w:rFonts w:ascii="Times New Roman" w:eastAsia="Times New Roman" w:hAnsi="Times New Roman" w:cs="Times New Roman"/>
                <w:color w:val="000000"/>
                <w:kern w:val="24"/>
                <w:sz w:val="24"/>
                <w:szCs w:val="24"/>
                <w:lang w:val="kk-KZ" w:eastAsia="ru-RU"/>
              </w:rPr>
              <w:t xml:space="preserve"> төрайымы</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1F6AB5DB" w14:textId="77777777" w:rsidR="000343E9" w:rsidRDefault="000343E9" w:rsidP="00F403D5">
            <w:pPr>
              <w:jc w:val="center"/>
            </w:pPr>
            <w:r w:rsidRPr="00F20571">
              <w:rPr>
                <w:rFonts w:ascii="Times New Roman" w:eastAsia="Times New Roman" w:hAnsi="Times New Roman" w:cs="Times New Roman"/>
                <w:color w:val="000000"/>
                <w:kern w:val="24"/>
                <w:sz w:val="24"/>
                <w:szCs w:val="24"/>
                <w:lang w:eastAsia="ru-RU"/>
              </w:rPr>
              <w:t>АК</w:t>
            </w:r>
            <w:r w:rsidRPr="00F20571">
              <w:rPr>
                <w:rFonts w:ascii="Times New Roman" w:eastAsia="Times New Roman" w:hAnsi="Times New Roman" w:cs="Times New Roman"/>
                <w:color w:val="000000"/>
                <w:kern w:val="24"/>
                <w:sz w:val="24"/>
                <w:szCs w:val="24"/>
                <w:lang w:val="kk-KZ" w:eastAsia="ru-RU"/>
              </w:rPr>
              <w:t xml:space="preserve"> жұмыс жоспары бойынша</w:t>
            </w:r>
          </w:p>
        </w:tc>
      </w:tr>
      <w:tr w:rsidR="000343E9" w:rsidRPr="00091368" w14:paraId="39C56A70" w14:textId="77777777" w:rsidTr="00CA4EE0">
        <w:trPr>
          <w:trHeight w:val="698"/>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3E0E6748"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lastRenderedPageBreak/>
              <w:t>5</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499D04F4"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37190E">
              <w:rPr>
                <w:rFonts w:ascii="Times New Roman" w:eastAsia="Times New Roman" w:hAnsi="Times New Roman" w:cs="Times New Roman"/>
                <w:b/>
                <w:bCs/>
                <w:i/>
                <w:iCs/>
                <w:color w:val="000000"/>
                <w:kern w:val="24"/>
                <w:sz w:val="24"/>
                <w:szCs w:val="24"/>
                <w:lang w:eastAsia="ru-RU"/>
              </w:rPr>
              <w:t>Мұғалімнің бақылау-бағалау іс-әрекеті</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27D3EFA4"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kk-KZ" w:eastAsia="ru-RU"/>
              </w:rPr>
              <w:t xml:space="preserve">ӘБ </w:t>
            </w:r>
            <w:r w:rsidRPr="0037190E">
              <w:rPr>
                <w:rFonts w:ascii="Times New Roman" w:eastAsia="Times New Roman" w:hAnsi="Times New Roman" w:cs="Times New Roman"/>
                <w:color w:val="000000"/>
                <w:kern w:val="24"/>
                <w:sz w:val="24"/>
                <w:szCs w:val="24"/>
                <w:lang w:eastAsia="ru-RU"/>
              </w:rPr>
              <w:t xml:space="preserve"> отырысында кейіннен талқылаумен мұғалімдердің сабақтарына қатысу</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089D28BE" w14:textId="77777777" w:rsidR="000343E9" w:rsidRPr="0037190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1030C36A" w14:textId="77777777" w:rsidR="000343E9" w:rsidRPr="003E047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CA4EE0" w14:paraId="65AEEAB1" w14:textId="77777777" w:rsidTr="00CA4EE0">
        <w:trPr>
          <w:trHeight w:val="1042"/>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6591159D"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09F71A74"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67BE95A0" w14:textId="77777777" w:rsidR="000343E9" w:rsidRPr="0037190E"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sidRPr="0037190E">
              <w:rPr>
                <w:rFonts w:ascii="Times New Roman" w:eastAsia="Times New Roman" w:hAnsi="Times New Roman" w:cs="Times New Roman"/>
                <w:sz w:val="24"/>
                <w:szCs w:val="24"/>
                <w:lang w:val="kk-KZ" w:eastAsia="ru-RU"/>
              </w:rPr>
              <w:t>Оқушылардың</w:t>
            </w:r>
            <w:r>
              <w:rPr>
                <w:rFonts w:ascii="Times New Roman" w:eastAsia="Times New Roman" w:hAnsi="Times New Roman" w:cs="Times New Roman"/>
                <w:sz w:val="24"/>
                <w:szCs w:val="24"/>
                <w:lang w:val="kk-KZ" w:eastAsia="ru-RU"/>
              </w:rPr>
              <w:t xml:space="preserve"> </w:t>
            </w:r>
            <w:r w:rsidRPr="0037190E">
              <w:rPr>
                <w:rFonts w:ascii="Times New Roman" w:eastAsia="Times New Roman" w:hAnsi="Times New Roman" w:cs="Times New Roman"/>
                <w:sz w:val="24"/>
                <w:szCs w:val="24"/>
                <w:lang w:val="kk-KZ" w:eastAsia="ru-RU"/>
              </w:rPr>
              <w:t xml:space="preserve"> біліміндегі олқылықтарды толтырудағы мұғалімдердің қиындықтарын анықтауға арналған </w:t>
            </w:r>
            <w:r>
              <w:rPr>
                <w:rFonts w:ascii="Times New Roman" w:eastAsia="Times New Roman" w:hAnsi="Times New Roman" w:cs="Times New Roman"/>
                <w:sz w:val="24"/>
                <w:szCs w:val="24"/>
                <w:lang w:val="kk-KZ" w:eastAsia="ru-RU"/>
              </w:rPr>
              <w:t>ӘБ отырысы</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04FA5041"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sidRPr="00CA4EE0">
              <w:rPr>
                <w:rFonts w:ascii="Times New Roman" w:eastAsia="Times New Roman" w:hAnsi="Times New Roman" w:cs="Times New Roman"/>
                <w:color w:val="000000"/>
                <w:kern w:val="24"/>
                <w:sz w:val="24"/>
                <w:szCs w:val="24"/>
                <w:lang w:val="kk-KZ" w:eastAsia="ru-RU"/>
              </w:rPr>
              <w:t>Д</w:t>
            </w:r>
            <w:r>
              <w:rPr>
                <w:rFonts w:ascii="Times New Roman" w:eastAsia="Times New Roman" w:hAnsi="Times New Roman" w:cs="Times New Roman"/>
                <w:color w:val="000000"/>
                <w:kern w:val="24"/>
                <w:sz w:val="24"/>
                <w:szCs w:val="24"/>
                <w:lang w:val="kk-KZ" w:eastAsia="ru-RU"/>
              </w:rPr>
              <w:t xml:space="preserve">ҒӘЖО </w:t>
            </w:r>
          </w:p>
          <w:p w14:paraId="157F11E4" w14:textId="2CCF9E71" w:rsidR="000343E9" w:rsidRPr="00BF5E54"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BF5E54">
              <w:rPr>
                <w:rFonts w:ascii="Times New Roman" w:eastAsia="Times New Roman" w:hAnsi="Times New Roman" w:cs="Times New Roman"/>
                <w:color w:val="000000"/>
                <w:kern w:val="24"/>
                <w:sz w:val="24"/>
                <w:szCs w:val="24"/>
                <w:lang w:val="kk-KZ" w:eastAsia="ru-RU"/>
              </w:rPr>
              <w:t xml:space="preserve">, </w:t>
            </w:r>
          </w:p>
          <w:p w14:paraId="46DE077C" w14:textId="77777777" w:rsidR="000343E9" w:rsidRPr="00CA4EE0"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CA4EE0">
              <w:rPr>
                <w:rFonts w:ascii="Times New Roman" w:eastAsia="Times New Roman" w:hAnsi="Times New Roman" w:cs="Times New Roman"/>
                <w:color w:val="000000"/>
                <w:kern w:val="24"/>
                <w:sz w:val="24"/>
                <w:szCs w:val="24"/>
                <w:lang w:val="kk-KZ" w:eastAsia="ru-RU"/>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4ED1E79A" w14:textId="77777777" w:rsidR="000343E9" w:rsidRPr="003E047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Тоқсан аяғында </w:t>
            </w:r>
          </w:p>
        </w:tc>
      </w:tr>
      <w:tr w:rsidR="000343E9" w:rsidRPr="00CA4EE0" w14:paraId="43D4B2C5" w14:textId="77777777" w:rsidTr="00CA4EE0">
        <w:trPr>
          <w:trHeight w:val="99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26E69C9" w14:textId="77777777" w:rsidR="000343E9" w:rsidRPr="00CA4EE0" w:rsidRDefault="000343E9" w:rsidP="00F403D5">
            <w:pPr>
              <w:spacing w:after="0" w:line="240" w:lineRule="auto"/>
              <w:rPr>
                <w:rFonts w:ascii="Times New Roman" w:eastAsia="Times New Roman" w:hAnsi="Times New Roman" w:cs="Times New Roman"/>
                <w:sz w:val="24"/>
                <w:szCs w:val="24"/>
                <w:lang w:val="kk-KZ"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60DD038F" w14:textId="77777777" w:rsidR="000343E9" w:rsidRPr="00CA4EE0" w:rsidRDefault="000343E9" w:rsidP="00F403D5">
            <w:pPr>
              <w:spacing w:after="0" w:line="240" w:lineRule="auto"/>
              <w:rPr>
                <w:rFonts w:ascii="Times New Roman" w:eastAsia="Times New Roman" w:hAnsi="Times New Roman" w:cs="Times New Roman"/>
                <w:sz w:val="24"/>
                <w:szCs w:val="24"/>
                <w:lang w:val="kk-KZ"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19DE5FFE" w14:textId="77777777" w:rsidR="000343E9" w:rsidRPr="00CA4EE0"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sidRPr="00CA4EE0">
              <w:rPr>
                <w:rFonts w:ascii="Times New Roman" w:eastAsia="Times New Roman" w:hAnsi="Times New Roman" w:cs="Times New Roman"/>
                <w:color w:val="000000"/>
                <w:kern w:val="24"/>
                <w:sz w:val="24"/>
                <w:szCs w:val="24"/>
                <w:lang w:val="kk-KZ" w:eastAsia="ru-RU"/>
              </w:rPr>
              <w:t>Аралық немесе қорытынды аттестация кезінде оқушылары төмен білім көрсеткен мұғалімдермен жұмыс</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386DFD1B"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sidRPr="00CA4EE0">
              <w:rPr>
                <w:rFonts w:ascii="Times New Roman" w:eastAsia="Times New Roman" w:hAnsi="Times New Roman" w:cs="Times New Roman"/>
                <w:color w:val="000000"/>
                <w:kern w:val="24"/>
                <w:sz w:val="24"/>
                <w:szCs w:val="24"/>
                <w:lang w:val="kk-KZ" w:eastAsia="ru-RU"/>
              </w:rPr>
              <w:t>Д</w:t>
            </w:r>
            <w:r>
              <w:rPr>
                <w:rFonts w:ascii="Times New Roman" w:eastAsia="Times New Roman" w:hAnsi="Times New Roman" w:cs="Times New Roman"/>
                <w:color w:val="000000"/>
                <w:kern w:val="24"/>
                <w:sz w:val="24"/>
                <w:szCs w:val="24"/>
                <w:lang w:val="kk-KZ" w:eastAsia="ru-RU"/>
              </w:rPr>
              <w:t xml:space="preserve">ҒӘЖО </w:t>
            </w:r>
          </w:p>
          <w:p w14:paraId="031551FE" w14:textId="3640956D" w:rsidR="000343E9"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4113C0">
              <w:rPr>
                <w:rFonts w:ascii="Times New Roman" w:eastAsia="Times New Roman" w:hAnsi="Times New Roman" w:cs="Times New Roman"/>
                <w:color w:val="000000"/>
                <w:kern w:val="24"/>
                <w:sz w:val="24"/>
                <w:szCs w:val="24"/>
                <w:lang w:val="kk-KZ" w:eastAsia="ru-RU"/>
              </w:rPr>
              <w:t xml:space="preserve">, </w:t>
            </w:r>
          </w:p>
          <w:p w14:paraId="63F73205" w14:textId="77777777" w:rsidR="000343E9" w:rsidRPr="004113C0" w:rsidRDefault="000343E9"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rPr>
            </w:pPr>
            <w:r w:rsidRPr="003E047E">
              <w:rPr>
                <w:rFonts w:ascii="Times New Roman" w:eastAsia="Times New Roman" w:hAnsi="Times New Roman" w:cs="Times New Roman"/>
                <w:color w:val="000000"/>
                <w:kern w:val="24"/>
                <w:sz w:val="24"/>
                <w:szCs w:val="24"/>
                <w:lang w:val="kk-KZ"/>
              </w:rPr>
              <w:t>ӘБ жетекшілері</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14:paraId="1D46E53A" w14:textId="77777777" w:rsidR="000343E9" w:rsidRPr="003E047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Қыркүйек</w:t>
            </w:r>
          </w:p>
        </w:tc>
      </w:tr>
      <w:tr w:rsidR="000343E9" w:rsidRPr="00091368" w14:paraId="48701F28" w14:textId="77777777" w:rsidTr="00CA4EE0">
        <w:trPr>
          <w:trHeight w:val="599"/>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4" w:type="dxa"/>
              <w:bottom w:w="0" w:type="dxa"/>
              <w:right w:w="24" w:type="dxa"/>
            </w:tcMar>
            <w:hideMark/>
          </w:tcPr>
          <w:p w14:paraId="51DAFB18" w14:textId="77777777" w:rsidR="000343E9" w:rsidRPr="00CA4EE0"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sidRPr="00CA4EE0">
              <w:rPr>
                <w:rFonts w:ascii="Times New Roman" w:eastAsia="Times New Roman" w:hAnsi="Times New Roman" w:cs="Times New Roman"/>
                <w:color w:val="000000"/>
                <w:kern w:val="24"/>
                <w:sz w:val="24"/>
                <w:szCs w:val="24"/>
                <w:lang w:val="kk-KZ" w:eastAsia="ru-RU"/>
              </w:rPr>
              <w:t>6</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58DFA527" w14:textId="77777777" w:rsidR="000343E9" w:rsidRPr="00CA4EE0"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CA4EE0">
              <w:rPr>
                <w:rFonts w:ascii="Times New Roman" w:eastAsia="Times New Roman" w:hAnsi="Times New Roman" w:cs="Times New Roman"/>
                <w:b/>
                <w:bCs/>
                <w:i/>
                <w:iCs/>
                <w:color w:val="000000"/>
                <w:kern w:val="24"/>
                <w:sz w:val="24"/>
                <w:szCs w:val="24"/>
                <w:lang w:val="kk-KZ" w:eastAsia="ru-RU"/>
              </w:rPr>
              <w:t>Пән бойынша сыныптан тыс жұмыстар</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16CFB66B" w14:textId="77777777" w:rsidR="000343E9" w:rsidRPr="00CA4EE0"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sidRPr="00CA4EE0">
              <w:rPr>
                <w:rFonts w:ascii="Times New Roman" w:eastAsia="Times New Roman" w:hAnsi="Times New Roman" w:cs="Times New Roman"/>
                <w:color w:val="000000"/>
                <w:kern w:val="24"/>
                <w:sz w:val="24"/>
                <w:szCs w:val="24"/>
                <w:lang w:val="kk-KZ" w:eastAsia="ru-RU"/>
              </w:rPr>
              <w:t>Мектепішілік пәндік олимпиадаларды ұйымдастыру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3995D3E7" w14:textId="77777777" w:rsidR="000343E9" w:rsidRPr="003028D3"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CA4EE0">
              <w:rPr>
                <w:rFonts w:ascii="Times New Roman" w:eastAsia="Times New Roman" w:hAnsi="Times New Roman" w:cs="Times New Roman"/>
                <w:color w:val="000000"/>
                <w:kern w:val="24"/>
                <w:sz w:val="24"/>
                <w:szCs w:val="24"/>
                <w:lang w:val="kk-KZ" w:eastAsia="ru-RU"/>
              </w:rPr>
              <w:t>Директордың ғылыми-әдістемелік жұмы</w:t>
            </w:r>
            <w:r w:rsidRPr="003028D3">
              <w:rPr>
                <w:rFonts w:ascii="Times New Roman" w:eastAsia="Times New Roman" w:hAnsi="Times New Roman" w:cs="Times New Roman"/>
                <w:color w:val="000000"/>
                <w:kern w:val="24"/>
                <w:sz w:val="24"/>
                <w:szCs w:val="24"/>
                <w:lang w:val="kk-KZ" w:eastAsia="ru-RU"/>
              </w:rPr>
              <w:t>с жөніндегі орынбасары</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43EF2520" w14:textId="77777777" w:rsidR="000343E9" w:rsidRPr="003E047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Қараша </w:t>
            </w:r>
          </w:p>
        </w:tc>
      </w:tr>
      <w:tr w:rsidR="000343E9" w:rsidRPr="00091368" w14:paraId="163FFBC9" w14:textId="77777777" w:rsidTr="00CA4EE0">
        <w:trPr>
          <w:trHeight w:val="203"/>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106815E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041D06A1"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6893FB71" w14:textId="77777777" w:rsidR="000343E9" w:rsidRPr="00091368" w:rsidRDefault="000343E9" w:rsidP="00F403D5">
            <w:pPr>
              <w:tabs>
                <w:tab w:val="left" w:pos="180"/>
              </w:tabs>
              <w:spacing w:after="0" w:line="203"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Пән</w:t>
            </w:r>
            <w:r>
              <w:rPr>
                <w:rFonts w:ascii="Times New Roman" w:eastAsia="Times New Roman" w:hAnsi="Times New Roman" w:cs="Times New Roman"/>
                <w:color w:val="000000"/>
                <w:kern w:val="24"/>
                <w:sz w:val="24"/>
                <w:szCs w:val="24"/>
                <w:lang w:val="kk-KZ" w:eastAsia="ru-RU"/>
              </w:rPr>
              <w:t xml:space="preserve"> </w:t>
            </w:r>
            <w:r w:rsidRPr="003E047E">
              <w:rPr>
                <w:rFonts w:ascii="Times New Roman" w:eastAsia="Times New Roman" w:hAnsi="Times New Roman" w:cs="Times New Roman"/>
                <w:color w:val="000000"/>
                <w:kern w:val="24"/>
                <w:sz w:val="24"/>
                <w:szCs w:val="24"/>
                <w:lang w:eastAsia="ru-RU"/>
              </w:rPr>
              <w:t>апталықтарды ұйымдастыру және өткізу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10221DA8" w14:textId="77777777" w:rsidR="000343E9" w:rsidRPr="003E047E" w:rsidRDefault="000343E9" w:rsidP="00F403D5">
            <w:pPr>
              <w:tabs>
                <w:tab w:val="left" w:pos="180"/>
              </w:tabs>
              <w:spacing w:after="0" w:line="203"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ӘБ жетекшілері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07D87653" w14:textId="77777777" w:rsidR="000343E9" w:rsidRPr="0098508F" w:rsidRDefault="000343E9" w:rsidP="00F403D5">
            <w:pPr>
              <w:tabs>
                <w:tab w:val="left" w:pos="180"/>
              </w:tabs>
              <w:spacing w:after="0" w:line="203"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7DB874EB" w14:textId="77777777" w:rsidTr="00CA4EE0">
        <w:trPr>
          <w:trHeight w:val="401"/>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FAB1940"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1F46DD0"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29259BEE"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E047E">
              <w:rPr>
                <w:rFonts w:ascii="Times New Roman" w:eastAsia="Times New Roman" w:hAnsi="Times New Roman" w:cs="Times New Roman"/>
                <w:color w:val="000000"/>
                <w:kern w:val="24"/>
                <w:sz w:val="24"/>
                <w:szCs w:val="24"/>
                <w:lang w:eastAsia="ru-RU"/>
              </w:rPr>
              <w:t>Дарынды оқушылармен мектеп жұмысын ұйымдастыру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22DBCB5C" w14:textId="77777777" w:rsidR="000343E9" w:rsidRPr="003E047E"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3E047E">
              <w:rPr>
                <w:rFonts w:ascii="Times New Roman" w:eastAsia="Times New Roman" w:hAnsi="Times New Roman" w:cs="Times New Roman"/>
                <w:sz w:val="24"/>
                <w:szCs w:val="24"/>
                <w:lang w:val="kk-KZ" w:eastAsia="ru-RU"/>
              </w:rPr>
              <w:t>Директордың ғылыми-әдістемелік жұмыс жөніндегі орынбасары</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6515505A"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В течение года</w:t>
            </w:r>
          </w:p>
        </w:tc>
      </w:tr>
      <w:tr w:rsidR="000343E9" w:rsidRPr="00091368" w14:paraId="23C314C5" w14:textId="77777777" w:rsidTr="00CA4EE0">
        <w:trPr>
          <w:trHeight w:val="369"/>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4" w:type="dxa"/>
              <w:bottom w:w="0" w:type="dxa"/>
              <w:right w:w="24" w:type="dxa"/>
            </w:tcMar>
            <w:hideMark/>
          </w:tcPr>
          <w:p w14:paraId="286A4E9D"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7</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11569E9A" w14:textId="77777777" w:rsidR="000343E9" w:rsidRDefault="000343E9" w:rsidP="00F403D5">
            <w:pPr>
              <w:tabs>
                <w:tab w:val="left" w:pos="180"/>
              </w:tabs>
              <w:spacing w:after="0" w:line="288" w:lineRule="auto"/>
              <w:jc w:val="center"/>
              <w:rPr>
                <w:rFonts w:ascii="Times New Roman" w:eastAsia="Times New Roman" w:hAnsi="Times New Roman" w:cs="Times New Roman"/>
                <w:b/>
                <w:bCs/>
                <w:i/>
                <w:iCs/>
                <w:color w:val="000000"/>
                <w:kern w:val="24"/>
                <w:sz w:val="24"/>
                <w:szCs w:val="24"/>
                <w:lang w:val="kk-KZ" w:eastAsia="ru-RU"/>
              </w:rPr>
            </w:pPr>
            <w:r w:rsidRPr="0098508F">
              <w:rPr>
                <w:rFonts w:ascii="Times New Roman" w:eastAsia="Times New Roman" w:hAnsi="Times New Roman" w:cs="Times New Roman"/>
                <w:b/>
                <w:bCs/>
                <w:i/>
                <w:iCs/>
                <w:color w:val="000000"/>
                <w:kern w:val="24"/>
                <w:sz w:val="24"/>
                <w:szCs w:val="24"/>
                <w:lang w:val="kk-KZ" w:eastAsia="ru-RU"/>
              </w:rPr>
              <w:t>Бақылау. Өнімділікті талдау</w:t>
            </w:r>
          </w:p>
          <w:p w14:paraId="430F2AF3"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91368">
              <w:rPr>
                <w:rFonts w:ascii="Times New Roman" w:eastAsia="Times New Roman" w:hAnsi="Times New Roman" w:cs="Times New Roman"/>
                <w:b/>
                <w:bCs/>
                <w:i/>
                <w:iCs/>
                <w:color w:val="000000"/>
                <w:kern w:val="24"/>
                <w:sz w:val="24"/>
                <w:szCs w:val="24"/>
                <w:lang w:eastAsia="ru-RU"/>
              </w:rPr>
              <w:t>Контроль. Анализ результативности</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37EF7E2D"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kk-KZ" w:eastAsia="ru-RU"/>
              </w:rPr>
              <w:t>БжБ ТжБ мониторингі</w:t>
            </w:r>
            <w:r w:rsidRPr="00091368">
              <w:rPr>
                <w:rFonts w:ascii="Times New Roman" w:eastAsia="Times New Roman" w:hAnsi="Times New Roman" w:cs="Times New Roman"/>
                <w:color w:val="000000"/>
                <w:kern w:val="24"/>
                <w:sz w:val="24"/>
                <w:szCs w:val="24"/>
                <w:lang w:eastAsia="ru-RU"/>
              </w:rPr>
              <w:t xml:space="preserve"> </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79C84C47" w14:textId="77777777" w:rsidR="000343E9" w:rsidRPr="0098508F"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Әкімшілік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14232805" w14:textId="77777777" w:rsidR="000343E9" w:rsidRPr="0098508F"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Тоқсанына бір рет</w:t>
            </w:r>
          </w:p>
        </w:tc>
      </w:tr>
      <w:tr w:rsidR="000343E9" w:rsidRPr="00091368" w14:paraId="5F90B715" w14:textId="77777777" w:rsidTr="00CA4EE0">
        <w:trPr>
          <w:trHeight w:val="359"/>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E0091F3"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46EBDC96"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617A4101" w14:textId="77777777" w:rsidR="000343E9" w:rsidRPr="0098508F"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Құжаттамаларды тексеру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2A1CAD63" w14:textId="77777777" w:rsidR="000343E9" w:rsidRPr="0098508F"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98508F">
              <w:rPr>
                <w:rFonts w:ascii="Times New Roman" w:eastAsia="Times New Roman" w:hAnsi="Times New Roman" w:cs="Times New Roman"/>
                <w:color w:val="000000"/>
                <w:kern w:val="24"/>
                <w:sz w:val="24"/>
                <w:szCs w:val="24"/>
                <w:lang w:val="kk-KZ" w:eastAsia="ru-RU"/>
              </w:rPr>
              <w:t>Директордың ғылыми-әдістемелік жұмыс жөніндегі орынбасары</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293489A1" w14:textId="77777777" w:rsidR="000343E9" w:rsidRPr="0098508F"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Жыл бойы</w:t>
            </w:r>
          </w:p>
        </w:tc>
      </w:tr>
      <w:tr w:rsidR="000343E9" w:rsidRPr="00091368" w14:paraId="10237200" w14:textId="77777777" w:rsidTr="00CA4EE0">
        <w:trPr>
          <w:trHeight w:val="328"/>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DCC996A"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3D2649DB"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00EC21F1" w14:textId="77777777" w:rsidR="000343E9" w:rsidRPr="00091368" w:rsidRDefault="000343E9" w:rsidP="00F403D5">
            <w:pPr>
              <w:tabs>
                <w:tab w:val="left" w:pos="180"/>
              </w:tabs>
              <w:spacing w:after="0" w:line="328" w:lineRule="atLeast"/>
              <w:rPr>
                <w:rFonts w:ascii="Times New Roman" w:eastAsia="Times New Roman" w:hAnsi="Times New Roman" w:cs="Times New Roman"/>
                <w:sz w:val="24"/>
                <w:szCs w:val="24"/>
                <w:lang w:eastAsia="ru-RU"/>
              </w:rPr>
            </w:pPr>
            <w:r w:rsidRPr="0098508F">
              <w:rPr>
                <w:rFonts w:ascii="Times New Roman" w:eastAsia="Times New Roman" w:hAnsi="Times New Roman" w:cs="Times New Roman"/>
                <w:sz w:val="24"/>
                <w:szCs w:val="24"/>
                <w:lang w:eastAsia="ru-RU"/>
              </w:rPr>
              <w:t>Сабаққа қатысу, оқушылардың үлгерімі</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7DDEC3AF" w14:textId="77777777" w:rsidR="000343E9" w:rsidRPr="0098508F" w:rsidRDefault="000343E9" w:rsidP="00F403D5">
            <w:pPr>
              <w:tabs>
                <w:tab w:val="left" w:pos="180"/>
              </w:tabs>
              <w:spacing w:after="0" w:line="328"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Әкімшілік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66060610" w14:textId="77777777" w:rsidR="000343E9" w:rsidRPr="003A2B97" w:rsidRDefault="000343E9" w:rsidP="00F403D5">
            <w:pPr>
              <w:tabs>
                <w:tab w:val="left" w:pos="180"/>
              </w:tabs>
              <w:spacing w:after="0" w:line="328"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76D6F682" w14:textId="77777777" w:rsidTr="00CA4EE0">
        <w:trPr>
          <w:trHeight w:val="296"/>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3AD929D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3826EDA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4878039F" w14:textId="77777777" w:rsidR="000343E9" w:rsidRPr="00091368" w:rsidRDefault="000343E9" w:rsidP="00F403D5">
            <w:pPr>
              <w:tabs>
                <w:tab w:val="left" w:pos="180"/>
              </w:tabs>
              <w:spacing w:after="0" w:line="296" w:lineRule="atLeast"/>
              <w:rPr>
                <w:rFonts w:ascii="Times New Roman" w:eastAsia="Times New Roman" w:hAnsi="Times New Roman" w:cs="Times New Roman"/>
                <w:sz w:val="24"/>
                <w:szCs w:val="24"/>
                <w:lang w:eastAsia="ru-RU"/>
              </w:rPr>
            </w:pPr>
            <w:r w:rsidRPr="003A2B97">
              <w:rPr>
                <w:rFonts w:ascii="Times New Roman" w:eastAsia="Times New Roman" w:hAnsi="Times New Roman" w:cs="Times New Roman"/>
                <w:sz w:val="24"/>
                <w:szCs w:val="24"/>
                <w:lang w:eastAsia="ru-RU"/>
              </w:rPr>
              <w:t xml:space="preserve">Бақылау </w:t>
            </w:r>
            <w:r>
              <w:rPr>
                <w:rFonts w:ascii="Times New Roman" w:eastAsia="Times New Roman" w:hAnsi="Times New Roman" w:cs="Times New Roman"/>
                <w:sz w:val="24"/>
                <w:szCs w:val="24"/>
                <w:lang w:val="kk-KZ" w:eastAsia="ru-RU"/>
              </w:rPr>
              <w:t xml:space="preserve">жұмыстарын </w:t>
            </w:r>
            <w:r w:rsidRPr="003A2B97">
              <w:rPr>
                <w:rFonts w:ascii="Times New Roman" w:eastAsia="Times New Roman" w:hAnsi="Times New Roman" w:cs="Times New Roman"/>
                <w:sz w:val="24"/>
                <w:szCs w:val="24"/>
                <w:lang w:eastAsia="ru-RU"/>
              </w:rPr>
              <w:t xml:space="preserve"> жүргізу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3F2FD071" w14:textId="77777777" w:rsidR="000343E9" w:rsidRPr="003A2B97" w:rsidRDefault="000343E9" w:rsidP="00F403D5">
            <w:pPr>
              <w:tabs>
                <w:tab w:val="left" w:pos="180"/>
              </w:tabs>
              <w:spacing w:after="0" w:line="296"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Әкімшілік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285C452F" w14:textId="77777777" w:rsidR="000343E9" w:rsidRPr="003A2B97" w:rsidRDefault="000343E9" w:rsidP="00F403D5">
            <w:pPr>
              <w:tabs>
                <w:tab w:val="left" w:pos="180"/>
              </w:tabs>
              <w:spacing w:after="0" w:line="296"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0F18DC13" w14:textId="77777777" w:rsidTr="00CA4EE0">
        <w:trPr>
          <w:trHeight w:val="797"/>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FBBE2A5"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5F2B2E0"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5AC51A88"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I және II жартыжылдықтағы оқу үдерісінің мониторингінің қорытындысы</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5697C778"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Әкімшілік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17CC2E4C"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Желтоқсан, мамыр.</w:t>
            </w:r>
          </w:p>
        </w:tc>
      </w:tr>
      <w:tr w:rsidR="000343E9" w:rsidRPr="00091368" w14:paraId="08850E4A" w14:textId="77777777" w:rsidTr="00CA4EE0">
        <w:trPr>
          <w:trHeight w:val="282"/>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7BF7CCC"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18238B48"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26A31596" w14:textId="77777777" w:rsidR="000343E9" w:rsidRPr="00091368" w:rsidRDefault="000343E9" w:rsidP="00F403D5">
            <w:pPr>
              <w:tabs>
                <w:tab w:val="left" w:pos="180"/>
              </w:tabs>
              <w:spacing w:after="0" w:line="282" w:lineRule="atLeast"/>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Мемлекеттік қорытынды аттестацияға дайындық</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597FD975" w14:textId="77777777" w:rsidR="000343E9" w:rsidRPr="003A2B97" w:rsidRDefault="000343E9" w:rsidP="00F403D5">
            <w:pPr>
              <w:tabs>
                <w:tab w:val="left" w:pos="180"/>
              </w:tabs>
              <w:spacing w:after="0" w:line="282"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Әкімшілік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18C63FAA" w14:textId="77777777" w:rsidR="000343E9" w:rsidRPr="003A2B97" w:rsidRDefault="000343E9" w:rsidP="00F403D5">
            <w:pPr>
              <w:tabs>
                <w:tab w:val="left" w:pos="180"/>
              </w:tabs>
              <w:spacing w:after="0" w:line="282" w:lineRule="atLeast"/>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01CDB804" w14:textId="77777777" w:rsidTr="00CA4EE0">
        <w:trPr>
          <w:trHeight w:val="2112"/>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7381E2D4"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8E7D6D3"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51294793"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val="kk-KZ" w:eastAsia="ru-RU"/>
              </w:rPr>
              <w:t xml:space="preserve">ӘБ </w:t>
            </w:r>
            <w:r w:rsidRPr="003A2B97">
              <w:rPr>
                <w:rFonts w:ascii="Times New Roman" w:eastAsia="Times New Roman" w:hAnsi="Times New Roman" w:cs="Times New Roman"/>
                <w:color w:val="000000"/>
                <w:kern w:val="24"/>
                <w:sz w:val="24"/>
                <w:szCs w:val="24"/>
                <w:lang w:eastAsia="ru-RU"/>
              </w:rPr>
              <w:t xml:space="preserve"> жұмысының тиімділігін талдау</w:t>
            </w:r>
          </w:p>
          <w:p w14:paraId="37ABB3F6"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t>1. Әдістемелік тақырыпты әзірлеу.</w:t>
            </w:r>
          </w:p>
          <w:p w14:paraId="5123AAE0"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t>2. Пән бойынша өнімділік.</w:t>
            </w:r>
          </w:p>
          <w:p w14:paraId="605F2A4A"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t>3. Мұғалімдердің кәсіби шеберлігін қадағалау.</w:t>
            </w:r>
          </w:p>
          <w:p w14:paraId="3DE64DB2"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t>4. Мұғалімдердің педагогикалық және кәсіби шеберлігін арттыру (өзіндік білім алу, курстық қайта даярлау, аттестаттау, конкурстарға қатысу, ашық сабақтар өткізу).</w:t>
            </w:r>
          </w:p>
          <w:p w14:paraId="473F8652"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t>5. Мазмұнын, формаларын, әдістерін, оқу құралдарын жетілдіру (ашық сабақтар, сайыстар).</w:t>
            </w:r>
          </w:p>
          <w:p w14:paraId="6B10DDC4"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t>6. Пән бойынша қорытынды аттестаттау нәтижелері.</w:t>
            </w:r>
          </w:p>
          <w:p w14:paraId="01188A37"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t>7. Пән бойынша сыныптан тыс жұмыстың нәтижесі.</w:t>
            </w:r>
          </w:p>
          <w:p w14:paraId="257B0393" w14:textId="77777777" w:rsidR="000343E9" w:rsidRPr="003A2B97" w:rsidRDefault="000343E9" w:rsidP="00F403D5">
            <w:pPr>
              <w:tabs>
                <w:tab w:val="left" w:pos="180"/>
              </w:tabs>
              <w:spacing w:after="0" w:line="288" w:lineRule="auto"/>
              <w:rPr>
                <w:rFonts w:ascii="Times New Roman" w:eastAsia="Times New Roman" w:hAnsi="Times New Roman" w:cs="Times New Roman"/>
                <w:color w:val="000000"/>
                <w:kern w:val="24"/>
                <w:sz w:val="24"/>
                <w:szCs w:val="24"/>
                <w:lang w:eastAsia="ru-RU"/>
              </w:rPr>
            </w:pPr>
            <w:r w:rsidRPr="003A2B97">
              <w:rPr>
                <w:rFonts w:ascii="Times New Roman" w:eastAsia="Times New Roman" w:hAnsi="Times New Roman" w:cs="Times New Roman"/>
                <w:color w:val="000000"/>
                <w:kern w:val="24"/>
                <w:sz w:val="24"/>
                <w:szCs w:val="24"/>
                <w:lang w:eastAsia="ru-RU"/>
              </w:rPr>
              <w:lastRenderedPageBreak/>
              <w:t>8. Портфолионың толтырылуын қорытындылау.</w:t>
            </w:r>
          </w:p>
          <w:p w14:paraId="7B44DC97"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9. Жаңа оқу жылына жоспарлау жұмыстары</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1BCF8F6C"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FE0865">
              <w:rPr>
                <w:rFonts w:ascii="Times New Roman" w:eastAsia="Times New Roman" w:hAnsi="Times New Roman" w:cs="Times New Roman"/>
                <w:color w:val="000000"/>
                <w:kern w:val="24"/>
                <w:sz w:val="24"/>
                <w:szCs w:val="24"/>
                <w:lang w:eastAsia="ru-RU"/>
              </w:rPr>
              <w:lastRenderedPageBreak/>
              <w:t>ӘБ жетекшілері</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14:paraId="04BDD62A" w14:textId="77777777" w:rsidR="000343E9" w:rsidRPr="00FE0865"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Маусым </w:t>
            </w:r>
          </w:p>
        </w:tc>
      </w:tr>
      <w:tr w:rsidR="000343E9" w:rsidRPr="00091368" w14:paraId="0A581B21" w14:textId="77777777" w:rsidTr="00CA4EE0">
        <w:trPr>
          <w:trHeight w:val="312"/>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hideMark/>
          </w:tcPr>
          <w:p w14:paraId="4C19321E"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lastRenderedPageBreak/>
              <w:t>8</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7DA4795F"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color w:val="000000"/>
                <w:kern w:val="24"/>
                <w:sz w:val="24"/>
                <w:szCs w:val="24"/>
                <w:lang w:val="kk-KZ" w:eastAsia="ru-RU"/>
              </w:rPr>
              <w:t xml:space="preserve">Жас мамандармен жұмыс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29D12581" w14:textId="77777777" w:rsidR="000343E9" w:rsidRPr="003A2B97"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Тәлімгерлерді тағайындау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5798803B"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ӘБ жетекшілері</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107C4462"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Қыркүйек </w:t>
            </w:r>
          </w:p>
        </w:tc>
      </w:tr>
      <w:tr w:rsidR="000343E9" w:rsidRPr="00091368" w14:paraId="283E61BE" w14:textId="77777777" w:rsidTr="00CA4EE0">
        <w:trPr>
          <w:trHeight w:val="493"/>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711564F4"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CCEC5AC"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03823A05"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Жеке жұмыс жоспарын бекіту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35F87FD3"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ӘБ жетекшілері, тәлімгерлер</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194C895D"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Қыркүйек </w:t>
            </w:r>
          </w:p>
        </w:tc>
      </w:tr>
      <w:tr w:rsidR="000343E9" w:rsidRPr="00091368" w14:paraId="0FFBF9C2" w14:textId="77777777" w:rsidTr="00CA4EE0">
        <w:trPr>
          <w:trHeight w:val="76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7C388F42"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20DCE3FE"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55235B6B"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A2B97">
              <w:rPr>
                <w:rFonts w:ascii="Times New Roman" w:eastAsia="Times New Roman" w:hAnsi="Times New Roman" w:cs="Times New Roman"/>
                <w:sz w:val="24"/>
                <w:szCs w:val="24"/>
                <w:lang w:eastAsia="ru-RU"/>
              </w:rPr>
              <w:t>Тәлімгерлердің жұмысын бақылау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7573B173" w14:textId="77777777" w:rsidR="003028D3" w:rsidRDefault="003028D3" w:rsidP="003028D3">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726B71C0" w14:textId="77777777" w:rsidR="003028D3" w:rsidRPr="00CA4EE0" w:rsidRDefault="003028D3" w:rsidP="003028D3">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Pr="003A2B97">
              <w:rPr>
                <w:rFonts w:ascii="Times New Roman" w:eastAsia="Times New Roman" w:hAnsi="Times New Roman" w:cs="Times New Roman"/>
                <w:color w:val="000000"/>
                <w:kern w:val="24"/>
                <w:sz w:val="24"/>
                <w:szCs w:val="24"/>
                <w:lang w:eastAsia="ru-RU"/>
              </w:rPr>
              <w:t xml:space="preserve">, </w:t>
            </w:r>
          </w:p>
          <w:p w14:paraId="4876F109" w14:textId="1EF7BF06"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 xml:space="preserve"> </w:t>
            </w:r>
            <w:r w:rsidRPr="003A2B97">
              <w:rPr>
                <w:rFonts w:ascii="Times New Roman" w:eastAsia="Times New Roman" w:hAnsi="Times New Roman" w:cs="Times New Roman"/>
                <w:color w:val="000000"/>
                <w:kern w:val="24"/>
                <w:sz w:val="24"/>
                <w:szCs w:val="24"/>
                <w:lang w:eastAsia="ru-RU"/>
              </w:rPr>
              <w:t>ӘБ жетекшілері</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1609C5F5"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1E4E3A44" w14:textId="77777777" w:rsidTr="00CA4EE0">
        <w:trPr>
          <w:trHeight w:val="400"/>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50A95254"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0AC84BF7"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41170857"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Пән бойынша оқу бағдарламаларын меңгеруге көмектесу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3C591F7F"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2BA7C1A1" w14:textId="7FD59ED1" w:rsidR="000343E9"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3A2B97">
              <w:rPr>
                <w:rFonts w:ascii="Times New Roman" w:eastAsia="Times New Roman" w:hAnsi="Times New Roman" w:cs="Times New Roman"/>
                <w:color w:val="000000"/>
                <w:kern w:val="24"/>
                <w:sz w:val="24"/>
                <w:szCs w:val="24"/>
                <w:lang w:eastAsia="ru-RU"/>
              </w:rPr>
              <w:t xml:space="preserve">, </w:t>
            </w:r>
          </w:p>
          <w:p w14:paraId="5DBC1707"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3A2B97">
              <w:rPr>
                <w:rFonts w:ascii="Times New Roman" w:eastAsia="Times New Roman" w:hAnsi="Times New Roman" w:cs="Times New Roman"/>
                <w:color w:val="000000"/>
                <w:kern w:val="24"/>
                <w:sz w:val="24"/>
                <w:szCs w:val="24"/>
                <w:lang w:eastAsia="ru-RU"/>
              </w:rPr>
              <w:t>ӘБ жетекшілері</w:t>
            </w:r>
            <w:r>
              <w:rPr>
                <w:rFonts w:ascii="Times New Roman" w:eastAsia="Times New Roman" w:hAnsi="Times New Roman" w:cs="Times New Roman"/>
                <w:color w:val="000000"/>
                <w:kern w:val="24"/>
                <w:sz w:val="24"/>
                <w:szCs w:val="24"/>
                <w:lang w:val="kk-KZ" w:eastAsia="ru-RU"/>
              </w:rPr>
              <w:t xml:space="preserve">, тәлімгерлер.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13CC43B5"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Қыркүйек </w:t>
            </w:r>
          </w:p>
        </w:tc>
      </w:tr>
      <w:tr w:rsidR="000343E9" w:rsidRPr="00091368" w14:paraId="44FC66CA" w14:textId="77777777" w:rsidTr="00CA4EE0">
        <w:trPr>
          <w:trHeight w:val="1432"/>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3A1E0F6E"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2E42C8CD"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531E3225"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val="kk-KZ" w:eastAsia="ru-RU"/>
              </w:rPr>
              <w:t xml:space="preserve">Оқу-тәрбие үрдісін </w:t>
            </w:r>
            <w:r w:rsidRPr="003A2B97">
              <w:rPr>
                <w:rFonts w:ascii="Times New Roman" w:eastAsia="Times New Roman" w:hAnsi="Times New Roman" w:cs="Times New Roman"/>
                <w:color w:val="000000"/>
                <w:kern w:val="24"/>
                <w:sz w:val="24"/>
                <w:szCs w:val="24"/>
                <w:lang w:eastAsia="ru-RU"/>
              </w:rPr>
              <w:t xml:space="preserve"> ұйымдастыру бойынша нормативтік құжаттармен, мектеп оқушыларының білім алу жағдайына қойылатын гигиеналық талаптармен таныстыру.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0443A0E9" w14:textId="77777777" w:rsid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48768ED5" w14:textId="35B97E07" w:rsidR="000343E9" w:rsidRPr="00CA4EE0" w:rsidRDefault="00CA4EE0" w:rsidP="00CA4EE0">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000343E9" w:rsidRPr="003A2B97">
              <w:rPr>
                <w:rFonts w:ascii="Times New Roman" w:eastAsia="Times New Roman" w:hAnsi="Times New Roman" w:cs="Times New Roman"/>
                <w:color w:val="000000"/>
                <w:kern w:val="24"/>
                <w:sz w:val="24"/>
                <w:szCs w:val="24"/>
                <w:lang w:eastAsia="ru-RU"/>
              </w:rPr>
              <w:t xml:space="preserve">, </w:t>
            </w:r>
          </w:p>
          <w:p w14:paraId="07524F9C"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ӘБ жетекшілері, тәлімгерлер</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7BC4B90F"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43192FAF" w14:textId="77777777" w:rsidTr="00CA4EE0">
        <w:trPr>
          <w:trHeight w:val="641"/>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200346B"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7CE7A8F6"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5E49D921"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Конференцияларға, ғылыми-практикалық семинарларға, жұмыс тәжірибесімен алмасу бойынша дөңгелек үстелдерге қатысу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521BB941" w14:textId="77777777" w:rsidR="000343E9" w:rsidRPr="003A2B97"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3A2B97">
              <w:rPr>
                <w:rFonts w:ascii="Times New Roman" w:eastAsia="Times New Roman" w:hAnsi="Times New Roman" w:cs="Times New Roman"/>
                <w:color w:val="000000"/>
                <w:kern w:val="24"/>
                <w:sz w:val="24"/>
                <w:szCs w:val="24"/>
                <w:lang w:eastAsia="ru-RU"/>
              </w:rPr>
              <w:t>Тәлімгерлер</w:t>
            </w:r>
            <w:r>
              <w:rPr>
                <w:rFonts w:ascii="Times New Roman" w:eastAsia="Times New Roman" w:hAnsi="Times New Roman" w:cs="Times New Roman"/>
                <w:color w:val="000000"/>
                <w:kern w:val="24"/>
                <w:sz w:val="24"/>
                <w:szCs w:val="24"/>
                <w:lang w:val="kk-KZ" w:eastAsia="ru-RU"/>
              </w:rPr>
              <w:t xml:space="preserve">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0C9ECC88" w14:textId="77777777" w:rsidR="000343E9" w:rsidRPr="003A2B97" w:rsidRDefault="000343E9" w:rsidP="00F403D5">
            <w:pPr>
              <w:jc w:val="center"/>
              <w:rPr>
                <w:rFonts w:ascii="Times New Roman" w:hAnsi="Times New Roman" w:cs="Times New Roman"/>
              </w:rPr>
            </w:pPr>
            <w:r w:rsidRPr="003A2B97">
              <w:rPr>
                <w:rFonts w:ascii="Times New Roman" w:hAnsi="Times New Roman" w:cs="Times New Roman"/>
              </w:rPr>
              <w:t>Жыл бойы</w:t>
            </w:r>
          </w:p>
        </w:tc>
      </w:tr>
      <w:tr w:rsidR="000343E9" w:rsidRPr="00091368" w14:paraId="7D1E774E" w14:textId="77777777" w:rsidTr="00CA4EE0">
        <w:trPr>
          <w:trHeight w:val="712"/>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384721D8"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1BEA2A12"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015CBCC6"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9039EA">
              <w:rPr>
                <w:rFonts w:ascii="Times New Roman" w:eastAsia="Times New Roman" w:hAnsi="Times New Roman" w:cs="Times New Roman"/>
                <w:sz w:val="24"/>
                <w:szCs w:val="24"/>
                <w:lang w:eastAsia="ru-RU"/>
              </w:rPr>
              <w:t>Сабаққа, жеке сабақтарға, пән бойынша сыныптан тыс жұмыстарға қатысу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5DC2AF4D"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3A2B97">
              <w:rPr>
                <w:rFonts w:ascii="Times New Roman" w:eastAsia="Times New Roman" w:hAnsi="Times New Roman" w:cs="Times New Roman"/>
                <w:color w:val="000000"/>
                <w:kern w:val="24"/>
                <w:sz w:val="24"/>
                <w:szCs w:val="24"/>
                <w:lang w:eastAsia="ru-RU"/>
              </w:rPr>
              <w:t>Тәлімгерлер</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14:paraId="10CBFFBC" w14:textId="77777777" w:rsidR="000343E9" w:rsidRPr="003A2B97" w:rsidRDefault="000343E9" w:rsidP="00F403D5">
            <w:pPr>
              <w:jc w:val="center"/>
              <w:rPr>
                <w:rFonts w:ascii="Times New Roman" w:hAnsi="Times New Roman" w:cs="Times New Roman"/>
              </w:rPr>
            </w:pPr>
            <w:r w:rsidRPr="003A2B97">
              <w:rPr>
                <w:rFonts w:ascii="Times New Roman" w:hAnsi="Times New Roman" w:cs="Times New Roman"/>
              </w:rPr>
              <w:t>Жыл бойы</w:t>
            </w:r>
          </w:p>
        </w:tc>
      </w:tr>
      <w:tr w:rsidR="000343E9" w:rsidRPr="00091368" w14:paraId="5E26AD51" w14:textId="77777777" w:rsidTr="00CA4EE0">
        <w:trPr>
          <w:trHeight w:val="328"/>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14D3EB64"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9</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20FA1F24"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b/>
                <w:i/>
                <w:sz w:val="24"/>
                <w:szCs w:val="24"/>
                <w:lang w:eastAsia="ru-RU"/>
              </w:rPr>
            </w:pPr>
            <w:r w:rsidRPr="009039EA">
              <w:rPr>
                <w:rFonts w:ascii="Times New Roman" w:eastAsia="Times New Roman" w:hAnsi="Times New Roman" w:cs="Times New Roman"/>
                <w:b/>
                <w:i/>
                <w:sz w:val="24"/>
                <w:szCs w:val="24"/>
                <w:lang w:eastAsia="ru-RU"/>
              </w:rPr>
              <w:t>Жаңадан келген мұғалімдермен жұмыс</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36896A51" w14:textId="77777777" w:rsidR="000343E9" w:rsidRPr="009039EA"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Сабақтарға қатысу </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50C06EC8"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Әкімшілік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0166C1D5" w14:textId="77777777" w:rsidR="000343E9" w:rsidRPr="003A2B97" w:rsidRDefault="000343E9" w:rsidP="00F403D5">
            <w:pPr>
              <w:jc w:val="center"/>
              <w:rPr>
                <w:rFonts w:ascii="Times New Roman" w:hAnsi="Times New Roman" w:cs="Times New Roman"/>
              </w:rPr>
            </w:pPr>
            <w:r w:rsidRPr="003A2B97">
              <w:rPr>
                <w:rFonts w:ascii="Times New Roman" w:hAnsi="Times New Roman" w:cs="Times New Roman"/>
              </w:rPr>
              <w:t>Жыл бойы</w:t>
            </w:r>
          </w:p>
        </w:tc>
      </w:tr>
      <w:tr w:rsidR="000343E9" w:rsidRPr="00091368" w14:paraId="236B6A20" w14:textId="77777777" w:rsidTr="00CA4EE0">
        <w:trPr>
          <w:trHeight w:val="679"/>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CD3EB53"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38F78780"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0B1603C2"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Білім алушылардың </w:t>
            </w:r>
            <w:r w:rsidRPr="009039EA">
              <w:rPr>
                <w:rFonts w:ascii="Times New Roman" w:eastAsia="Times New Roman" w:hAnsi="Times New Roman" w:cs="Times New Roman"/>
                <w:sz w:val="24"/>
                <w:szCs w:val="24"/>
                <w:lang w:eastAsia="ru-RU"/>
              </w:rPr>
              <w:t xml:space="preserve"> пәндер бойынша білімінің әкімшілік және ағымдағы сынақ бөлімдерін өткізу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669ADD2D"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Әкімшілік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5E23EDEC" w14:textId="77777777" w:rsidR="000343E9" w:rsidRPr="003A2B97" w:rsidRDefault="000343E9" w:rsidP="00F403D5">
            <w:pPr>
              <w:jc w:val="center"/>
              <w:rPr>
                <w:rFonts w:ascii="Times New Roman" w:hAnsi="Times New Roman" w:cs="Times New Roman"/>
              </w:rPr>
            </w:pPr>
            <w:r w:rsidRPr="003A2B97">
              <w:rPr>
                <w:rFonts w:ascii="Times New Roman" w:hAnsi="Times New Roman" w:cs="Times New Roman"/>
              </w:rPr>
              <w:t>Жыл бойы</w:t>
            </w:r>
          </w:p>
        </w:tc>
      </w:tr>
      <w:tr w:rsidR="000343E9" w:rsidRPr="00091368" w14:paraId="3D3E2BFB" w14:textId="77777777" w:rsidTr="00CA4EE0">
        <w:trPr>
          <w:trHeight w:val="80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6AD31CF9"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400B6402"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10087BC5"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9039EA">
              <w:rPr>
                <w:rFonts w:ascii="Times New Roman" w:eastAsia="Times New Roman" w:hAnsi="Times New Roman" w:cs="Times New Roman"/>
                <w:color w:val="000000"/>
                <w:kern w:val="24"/>
                <w:sz w:val="24"/>
                <w:szCs w:val="24"/>
                <w:lang w:eastAsia="ru-RU"/>
              </w:rPr>
              <w:t>Жаңадан келген мұғалімдермен жеке әңгімелесу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3080DC48" w14:textId="30730AA9" w:rsidR="000343E9" w:rsidRPr="009039EA" w:rsidRDefault="000343E9" w:rsidP="00F403D5">
            <w:pPr>
              <w:tabs>
                <w:tab w:val="left" w:pos="180"/>
              </w:tabs>
              <w:spacing w:after="0" w:line="288" w:lineRule="auto"/>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ҒӘЖЖО</w:t>
            </w:r>
            <w:r w:rsidRPr="009039EA">
              <w:rPr>
                <w:rFonts w:ascii="Times New Roman" w:eastAsia="Times New Roman" w:hAnsi="Times New Roman" w:cs="Times New Roman"/>
                <w:color w:val="000000"/>
                <w:kern w:val="24"/>
                <w:sz w:val="24"/>
                <w:szCs w:val="24"/>
                <w:lang w:eastAsia="ru-RU"/>
              </w:rPr>
              <w:t xml:space="preserve">, </w:t>
            </w:r>
          </w:p>
          <w:p w14:paraId="5A8F73F9"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eastAsia="ru-RU"/>
              </w:rPr>
              <w:t>ӘБ жетекшілер</w:t>
            </w:r>
            <w:r>
              <w:rPr>
                <w:rFonts w:ascii="Times New Roman" w:eastAsia="Times New Roman" w:hAnsi="Times New Roman" w:cs="Times New Roman"/>
                <w:color w:val="000000"/>
                <w:kern w:val="24"/>
                <w:sz w:val="24"/>
                <w:szCs w:val="24"/>
                <w:lang w:val="kk-KZ" w:eastAsia="ru-RU"/>
              </w:rPr>
              <w:t xml:space="preserve">і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4C60EBAD"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9039EA">
              <w:rPr>
                <w:rFonts w:ascii="Times New Roman" w:eastAsia="Times New Roman" w:hAnsi="Times New Roman" w:cs="Times New Roman"/>
                <w:color w:val="000000"/>
                <w:kern w:val="24"/>
                <w:sz w:val="24"/>
                <w:szCs w:val="24"/>
                <w:lang w:eastAsia="ru-RU"/>
              </w:rPr>
              <w:t>Жыл бойы</w:t>
            </w:r>
          </w:p>
        </w:tc>
      </w:tr>
      <w:tr w:rsidR="000343E9" w:rsidRPr="00091368" w14:paraId="4DE4AF55" w14:textId="77777777" w:rsidTr="00CA4EE0">
        <w:trPr>
          <w:trHeight w:val="1348"/>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152A17C0"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091368">
              <w:rPr>
                <w:rFonts w:ascii="Times New Roman" w:eastAsia="Times New Roman" w:hAnsi="Times New Roman" w:cs="Times New Roman"/>
                <w:color w:val="000000"/>
                <w:kern w:val="24"/>
                <w:sz w:val="24"/>
                <w:szCs w:val="24"/>
                <w:lang w:eastAsia="ru-RU"/>
              </w:rPr>
              <w:t>10</w:t>
            </w:r>
          </w:p>
        </w:tc>
        <w:tc>
          <w:tcPr>
            <w:tcW w:w="1557" w:type="dxa"/>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0ADDD2E1" w14:textId="77777777" w:rsidR="000343E9" w:rsidRPr="00091368" w:rsidRDefault="000343E9" w:rsidP="00F403D5">
            <w:pPr>
              <w:tabs>
                <w:tab w:val="left" w:pos="180"/>
              </w:tabs>
              <w:spacing w:after="0" w:line="288" w:lineRule="auto"/>
              <w:jc w:val="center"/>
              <w:rPr>
                <w:rFonts w:ascii="Times New Roman" w:eastAsia="Times New Roman" w:hAnsi="Times New Roman" w:cs="Times New Roman"/>
                <w:sz w:val="24"/>
                <w:szCs w:val="24"/>
                <w:lang w:eastAsia="ru-RU"/>
              </w:rPr>
            </w:pPr>
            <w:r w:rsidRPr="009039EA">
              <w:rPr>
                <w:rFonts w:ascii="Times New Roman" w:eastAsia="Times New Roman" w:hAnsi="Times New Roman" w:cs="Times New Roman"/>
                <w:b/>
                <w:bCs/>
                <w:i/>
                <w:iCs/>
                <w:color w:val="000000"/>
                <w:kern w:val="24"/>
                <w:sz w:val="24"/>
                <w:szCs w:val="24"/>
                <w:lang w:eastAsia="ru-RU"/>
              </w:rPr>
              <w:t>Әдістемелік жұмысты қамтамасыз ету</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7AEFC911" w14:textId="77777777" w:rsidR="000343E9" w:rsidRPr="009039EA"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9039EA">
              <w:rPr>
                <w:rFonts w:ascii="Times New Roman" w:eastAsia="Times New Roman" w:hAnsi="Times New Roman" w:cs="Times New Roman"/>
                <w:sz w:val="24"/>
                <w:szCs w:val="24"/>
                <w:lang w:eastAsia="ru-RU"/>
              </w:rPr>
              <w:t>Оқу-әдістемелік қамтамасыз ету:</w:t>
            </w:r>
          </w:p>
          <w:p w14:paraId="5C018E61"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ӘБ </w:t>
            </w:r>
            <w:r w:rsidRPr="009039EA">
              <w:rPr>
                <w:rFonts w:ascii="Times New Roman" w:eastAsia="Times New Roman" w:hAnsi="Times New Roman" w:cs="Times New Roman"/>
                <w:sz w:val="24"/>
                <w:szCs w:val="24"/>
                <w:lang w:eastAsia="ru-RU"/>
              </w:rPr>
              <w:t xml:space="preserve"> басшыларымен және кітапхана меңгерушісімен оқулықтар мен оқу әдебиеттерімен қамтамасыз ету бойынша жұмыс жасау</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42C00D29" w14:textId="77ADEDE2" w:rsidR="000343E9" w:rsidRPr="009039EA" w:rsidRDefault="000343E9" w:rsidP="00F403D5">
            <w:pPr>
              <w:tabs>
                <w:tab w:val="left" w:pos="180"/>
              </w:tabs>
              <w:spacing w:after="0" w:line="288" w:lineRule="auto"/>
              <w:jc w:val="center"/>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val="kk-KZ" w:eastAsia="ru-RU"/>
              </w:rPr>
              <w:t>ДҒӘЖЖО</w:t>
            </w:r>
            <w:r w:rsidRPr="009039EA">
              <w:rPr>
                <w:rFonts w:ascii="Times New Roman" w:eastAsia="Times New Roman" w:hAnsi="Times New Roman" w:cs="Times New Roman"/>
                <w:color w:val="000000"/>
                <w:kern w:val="24"/>
                <w:sz w:val="24"/>
                <w:szCs w:val="24"/>
                <w:lang w:eastAsia="ru-RU"/>
              </w:rPr>
              <w:t xml:space="preserve">, </w:t>
            </w:r>
          </w:p>
          <w:p w14:paraId="5CC5A347"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sidRPr="009039EA">
              <w:rPr>
                <w:rFonts w:ascii="Times New Roman" w:eastAsia="Times New Roman" w:hAnsi="Times New Roman" w:cs="Times New Roman"/>
                <w:color w:val="000000"/>
                <w:kern w:val="24"/>
                <w:sz w:val="24"/>
                <w:szCs w:val="24"/>
                <w:lang w:eastAsia="ru-RU"/>
              </w:rPr>
              <w:t>ӘБ жетекшілері</w:t>
            </w:r>
            <w:r>
              <w:rPr>
                <w:rFonts w:ascii="Times New Roman" w:eastAsia="Times New Roman" w:hAnsi="Times New Roman" w:cs="Times New Roman"/>
                <w:color w:val="000000"/>
                <w:kern w:val="24"/>
                <w:sz w:val="24"/>
                <w:szCs w:val="24"/>
                <w:lang w:val="kk-KZ" w:eastAsia="ru-RU"/>
              </w:rPr>
              <w:t xml:space="preserve">, кітапханашы.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2515BC47" w14:textId="2039D881"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Мамыр, тамыз, қыркүйек</w:t>
            </w:r>
          </w:p>
        </w:tc>
      </w:tr>
      <w:tr w:rsidR="000343E9" w:rsidRPr="00091368" w14:paraId="306F9DB0" w14:textId="77777777" w:rsidTr="00CA4EE0">
        <w:trPr>
          <w:trHeight w:val="1795"/>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59272AEA"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4EA64772"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5C0FC498" w14:textId="77777777" w:rsidR="000343E9" w:rsidRPr="00091368" w:rsidRDefault="000343E9" w:rsidP="00F403D5">
            <w:pPr>
              <w:tabs>
                <w:tab w:val="left" w:pos="180"/>
              </w:tabs>
              <w:spacing w:after="0" w:line="288" w:lineRule="auto"/>
              <w:rPr>
                <w:rFonts w:ascii="Times New Roman" w:eastAsia="Times New Roman" w:hAnsi="Times New Roman" w:cs="Times New Roman"/>
                <w:sz w:val="24"/>
                <w:szCs w:val="24"/>
                <w:lang w:eastAsia="ru-RU"/>
              </w:rPr>
            </w:pPr>
            <w:r w:rsidRPr="009039EA">
              <w:rPr>
                <w:rFonts w:ascii="Times New Roman" w:eastAsia="Times New Roman" w:hAnsi="Times New Roman" w:cs="Times New Roman"/>
                <w:sz w:val="24"/>
                <w:szCs w:val="24"/>
                <w:lang w:eastAsia="ru-RU"/>
              </w:rPr>
              <w:t xml:space="preserve">Материалдық-техникалық қамтамасыз ету: оқу кабинеттерін, шеберханаларды және спорт залды заманауи құрал-жабдықтармен жабдықтау бойынша директордың АХЖ жөніндегі </w:t>
            </w:r>
            <w:r w:rsidRPr="009039EA">
              <w:rPr>
                <w:rFonts w:ascii="Times New Roman" w:eastAsia="Times New Roman" w:hAnsi="Times New Roman" w:cs="Times New Roman"/>
                <w:sz w:val="24"/>
                <w:szCs w:val="24"/>
                <w:lang w:eastAsia="ru-RU"/>
              </w:rPr>
              <w:lastRenderedPageBreak/>
              <w:t>орынбасарымен, оқу-әдістемелік ұжымымен, сынып жетекшілерімен, ата-аналармен жұмыс.</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63F5CF70" w14:textId="77777777" w:rsidR="000343E9" w:rsidRDefault="000343E9" w:rsidP="00F403D5">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lastRenderedPageBreak/>
              <w:t xml:space="preserve">Шаруа меңгерушісі </w:t>
            </w:r>
          </w:p>
          <w:p w14:paraId="6823DBD2"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ӘБ жетекшілері </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42B4E2DA"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Жыл бойы </w:t>
            </w:r>
          </w:p>
        </w:tc>
      </w:tr>
      <w:tr w:rsidR="000343E9" w:rsidRPr="00091368" w14:paraId="3C285D58" w14:textId="77777777" w:rsidTr="00CA4EE0">
        <w:trPr>
          <w:trHeight w:val="68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5013045"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1557" w:type="dxa"/>
            <w:vMerge/>
            <w:tcBorders>
              <w:top w:val="single" w:sz="8" w:space="0" w:color="000000"/>
              <w:left w:val="single" w:sz="8" w:space="0" w:color="000000"/>
              <w:bottom w:val="single" w:sz="8" w:space="0" w:color="000000"/>
              <w:right w:val="single" w:sz="8" w:space="0" w:color="000000"/>
            </w:tcBorders>
            <w:vAlign w:val="center"/>
            <w:hideMark/>
          </w:tcPr>
          <w:p w14:paraId="59A59DE8" w14:textId="77777777" w:rsidR="000343E9" w:rsidRPr="00091368" w:rsidRDefault="000343E9" w:rsidP="00F403D5">
            <w:pPr>
              <w:spacing w:after="0" w:line="240" w:lineRule="auto"/>
              <w:rPr>
                <w:rFonts w:ascii="Times New Roman" w:eastAsia="Times New Roman" w:hAnsi="Times New Roman" w:cs="Times New Roman"/>
                <w:sz w:val="24"/>
                <w:szCs w:val="24"/>
                <w:lang w:eastAsia="ru-RU"/>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41A7BB20" w14:textId="77777777" w:rsidR="000343E9" w:rsidRPr="009039EA" w:rsidRDefault="000343E9" w:rsidP="00F403D5">
            <w:pPr>
              <w:tabs>
                <w:tab w:val="left" w:pos="180"/>
              </w:tabs>
              <w:spacing w:after="0" w:line="288" w:lineRule="auto"/>
              <w:rPr>
                <w:rFonts w:ascii="Times New Roman" w:eastAsia="Times New Roman" w:hAnsi="Times New Roman" w:cs="Times New Roman"/>
                <w:sz w:val="24"/>
                <w:szCs w:val="24"/>
                <w:lang w:val="kk-KZ" w:eastAsia="ru-RU"/>
              </w:rPr>
            </w:pPr>
            <w:r w:rsidRPr="009039EA">
              <w:rPr>
                <w:rFonts w:ascii="Times New Roman" w:eastAsia="Times New Roman" w:hAnsi="Times New Roman" w:cs="Times New Roman"/>
                <w:sz w:val="24"/>
                <w:szCs w:val="24"/>
                <w:lang w:eastAsia="ru-RU"/>
              </w:rPr>
              <w:t xml:space="preserve">Ақпараттық-анықтамалық қамтамасыз ету: мектепте ақпараттық технологияларды енгізуге және кеңінен қолдануға ықпал ету. Педагогикадағы жаңа ақпараттық технологияларды қолдану бойынша </w:t>
            </w:r>
            <w:r>
              <w:rPr>
                <w:rFonts w:ascii="Times New Roman" w:eastAsia="Times New Roman" w:hAnsi="Times New Roman" w:cs="Times New Roman"/>
                <w:sz w:val="24"/>
                <w:szCs w:val="24"/>
                <w:lang w:val="kk-KZ" w:eastAsia="ru-RU"/>
              </w:rPr>
              <w:t>,</w:t>
            </w:r>
            <w:r w:rsidRPr="009039EA">
              <w:rPr>
                <w:rFonts w:ascii="Times New Roman" w:eastAsia="Times New Roman" w:hAnsi="Times New Roman" w:cs="Times New Roman"/>
                <w:sz w:val="24"/>
                <w:szCs w:val="24"/>
                <w:lang w:eastAsia="ru-RU"/>
              </w:rPr>
              <w:t xml:space="preserve"> пайдаланушылары ретінде мұғалімдермен кеңес беру жұмысын ұйымдастыру және өткізу. Интерактивті тақтаны пайдаланып сабақ өткізуге көмектесу. Жаңа ақпараттық технологияларды енгізу мәселелері бойынша электрондық пошта және интернет арқылы басқа оқу орындарымен қарым-қатынасты сақтау және дамыту</w:t>
            </w:r>
            <w:r>
              <w:rPr>
                <w:rFonts w:ascii="Times New Roman" w:eastAsia="Times New Roman" w:hAnsi="Times New Roman" w:cs="Times New Roman"/>
                <w:sz w:val="24"/>
                <w:szCs w:val="24"/>
                <w:lang w:val="kk-KZ" w:eastAsia="ru-RU"/>
              </w:rPr>
              <w:t xml:space="preserve">. </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7A6A94FF" w14:textId="77777777" w:rsidR="003028D3" w:rsidRDefault="003028D3" w:rsidP="003028D3">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eastAsia="ru-RU"/>
              </w:rPr>
              <w:t>Д</w:t>
            </w:r>
            <w:r>
              <w:rPr>
                <w:rFonts w:ascii="Times New Roman" w:eastAsia="Times New Roman" w:hAnsi="Times New Roman" w:cs="Times New Roman"/>
                <w:color w:val="000000"/>
                <w:kern w:val="24"/>
                <w:sz w:val="24"/>
                <w:szCs w:val="24"/>
                <w:lang w:val="kk-KZ" w:eastAsia="ru-RU"/>
              </w:rPr>
              <w:t xml:space="preserve">ҒӘЖО </w:t>
            </w:r>
          </w:p>
          <w:p w14:paraId="65E2F644" w14:textId="77777777" w:rsidR="003028D3" w:rsidRPr="00CA4EE0" w:rsidRDefault="003028D3" w:rsidP="003028D3">
            <w:pPr>
              <w:tabs>
                <w:tab w:val="left" w:pos="180"/>
              </w:tabs>
              <w:spacing w:after="0" w:line="288" w:lineRule="auto"/>
              <w:jc w:val="center"/>
              <w:rPr>
                <w:rFonts w:ascii="Times New Roman" w:eastAsia="Times New Roman" w:hAnsi="Times New Roman" w:cs="Times New Roman"/>
                <w:color w:val="000000"/>
                <w:kern w:val="24"/>
                <w:sz w:val="24"/>
                <w:szCs w:val="24"/>
                <w:lang w:val="kk-KZ" w:eastAsia="ru-RU"/>
              </w:rPr>
            </w:pPr>
            <w:r>
              <w:rPr>
                <w:rFonts w:ascii="Times New Roman" w:eastAsia="Times New Roman" w:hAnsi="Times New Roman" w:cs="Times New Roman"/>
                <w:color w:val="000000"/>
                <w:kern w:val="24"/>
                <w:sz w:val="24"/>
                <w:szCs w:val="24"/>
                <w:lang w:val="kk-KZ" w:eastAsia="ru-RU"/>
              </w:rPr>
              <w:t>Тусутаева Д.К.</w:t>
            </w:r>
            <w:r w:rsidRPr="003A2B97">
              <w:rPr>
                <w:rFonts w:ascii="Times New Roman" w:eastAsia="Times New Roman" w:hAnsi="Times New Roman" w:cs="Times New Roman"/>
                <w:color w:val="000000"/>
                <w:kern w:val="24"/>
                <w:sz w:val="24"/>
                <w:szCs w:val="24"/>
                <w:lang w:eastAsia="ru-RU"/>
              </w:rPr>
              <w:t xml:space="preserve">, </w:t>
            </w:r>
          </w:p>
          <w:p w14:paraId="5AC29F67" w14:textId="7AE3BF17" w:rsidR="003028D3"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 xml:space="preserve"> информатика мұғалімдері, лаборанттар.</w:t>
            </w:r>
          </w:p>
          <w:p w14:paraId="42BCAF5D" w14:textId="77777777" w:rsidR="003028D3" w:rsidRPr="003028D3" w:rsidRDefault="003028D3" w:rsidP="003028D3">
            <w:pPr>
              <w:rPr>
                <w:rFonts w:ascii="Times New Roman" w:eastAsia="Times New Roman" w:hAnsi="Times New Roman" w:cs="Times New Roman"/>
                <w:sz w:val="24"/>
                <w:szCs w:val="24"/>
                <w:lang w:val="kk-KZ" w:eastAsia="ru-RU"/>
              </w:rPr>
            </w:pPr>
          </w:p>
          <w:p w14:paraId="3230CD40" w14:textId="77777777" w:rsidR="003028D3" w:rsidRPr="003028D3" w:rsidRDefault="003028D3" w:rsidP="003028D3">
            <w:pPr>
              <w:rPr>
                <w:rFonts w:ascii="Times New Roman" w:eastAsia="Times New Roman" w:hAnsi="Times New Roman" w:cs="Times New Roman"/>
                <w:sz w:val="24"/>
                <w:szCs w:val="24"/>
                <w:lang w:val="kk-KZ" w:eastAsia="ru-RU"/>
              </w:rPr>
            </w:pPr>
          </w:p>
          <w:p w14:paraId="2690C998" w14:textId="77777777" w:rsidR="003028D3" w:rsidRPr="003028D3" w:rsidRDefault="003028D3" w:rsidP="003028D3">
            <w:pPr>
              <w:rPr>
                <w:rFonts w:ascii="Times New Roman" w:eastAsia="Times New Roman" w:hAnsi="Times New Roman" w:cs="Times New Roman"/>
                <w:sz w:val="24"/>
                <w:szCs w:val="24"/>
                <w:lang w:val="kk-KZ" w:eastAsia="ru-RU"/>
              </w:rPr>
            </w:pPr>
          </w:p>
          <w:p w14:paraId="0E26D137" w14:textId="1B929401" w:rsidR="003028D3" w:rsidRDefault="003028D3" w:rsidP="003028D3">
            <w:pPr>
              <w:rPr>
                <w:rFonts w:ascii="Times New Roman" w:eastAsia="Times New Roman" w:hAnsi="Times New Roman" w:cs="Times New Roman"/>
                <w:sz w:val="24"/>
                <w:szCs w:val="24"/>
                <w:lang w:val="kk-KZ" w:eastAsia="ru-RU"/>
              </w:rPr>
            </w:pPr>
          </w:p>
          <w:p w14:paraId="61449E49" w14:textId="77777777" w:rsidR="000343E9" w:rsidRPr="003028D3" w:rsidRDefault="000343E9" w:rsidP="003028D3">
            <w:pPr>
              <w:rPr>
                <w:rFonts w:ascii="Times New Roman" w:eastAsia="Times New Roman" w:hAnsi="Times New Roman" w:cs="Times New Roman"/>
                <w:sz w:val="24"/>
                <w:szCs w:val="24"/>
                <w:lang w:val="kk-KZ" w:eastAsia="ru-RU"/>
              </w:rPr>
            </w:pP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14:paraId="776A1805" w14:textId="77777777" w:rsidR="000343E9" w:rsidRPr="009039EA" w:rsidRDefault="000343E9" w:rsidP="00F403D5">
            <w:pPr>
              <w:tabs>
                <w:tab w:val="left" w:pos="180"/>
              </w:tabs>
              <w:spacing w:after="0" w:line="288"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 бойы</w:t>
            </w:r>
          </w:p>
        </w:tc>
      </w:tr>
    </w:tbl>
    <w:p w14:paraId="378EE63F" w14:textId="77777777" w:rsidR="00D43D2A" w:rsidRDefault="00D43D2A" w:rsidP="00D43D2A">
      <w:pPr>
        <w:pStyle w:val="a5"/>
        <w:rPr>
          <w:rFonts w:ascii="Times New Roman" w:hAnsi="Times New Roman" w:cs="Times New Roman"/>
          <w:b/>
          <w:sz w:val="28"/>
          <w:szCs w:val="28"/>
          <w:lang w:val="kk-KZ"/>
        </w:rPr>
      </w:pPr>
    </w:p>
    <w:p w14:paraId="20795201" w14:textId="77777777" w:rsidR="003028D3" w:rsidRDefault="003028D3" w:rsidP="00D43D2A">
      <w:pPr>
        <w:pStyle w:val="a5"/>
        <w:rPr>
          <w:rFonts w:ascii="Times New Roman" w:hAnsi="Times New Roman" w:cs="Times New Roman"/>
          <w:b/>
          <w:sz w:val="28"/>
          <w:szCs w:val="28"/>
          <w:lang w:val="kk-KZ"/>
        </w:rPr>
      </w:pPr>
    </w:p>
    <w:p w14:paraId="694BB106" w14:textId="77777777" w:rsidR="003028D3" w:rsidRDefault="003028D3" w:rsidP="00D43D2A">
      <w:pPr>
        <w:pStyle w:val="a5"/>
        <w:rPr>
          <w:rFonts w:ascii="Times New Roman" w:hAnsi="Times New Roman" w:cs="Times New Roman"/>
          <w:b/>
          <w:sz w:val="28"/>
          <w:szCs w:val="28"/>
          <w:lang w:val="kk-KZ"/>
        </w:rPr>
      </w:pPr>
    </w:p>
    <w:p w14:paraId="17D32A05" w14:textId="77777777" w:rsidR="003028D3" w:rsidRDefault="003028D3" w:rsidP="00D43D2A">
      <w:pPr>
        <w:pStyle w:val="a5"/>
        <w:rPr>
          <w:rFonts w:ascii="Times New Roman" w:hAnsi="Times New Roman" w:cs="Times New Roman"/>
          <w:b/>
          <w:sz w:val="28"/>
          <w:szCs w:val="28"/>
          <w:lang w:val="kk-KZ"/>
        </w:rPr>
      </w:pPr>
    </w:p>
    <w:p w14:paraId="1AFFB871" w14:textId="77777777" w:rsidR="003028D3" w:rsidRDefault="003028D3" w:rsidP="00D43D2A">
      <w:pPr>
        <w:pStyle w:val="a5"/>
        <w:rPr>
          <w:rFonts w:ascii="Times New Roman" w:hAnsi="Times New Roman" w:cs="Times New Roman"/>
          <w:b/>
          <w:sz w:val="28"/>
          <w:szCs w:val="28"/>
          <w:lang w:val="kk-KZ"/>
        </w:rPr>
      </w:pPr>
    </w:p>
    <w:p w14:paraId="5F538A7C" w14:textId="77777777" w:rsidR="003028D3" w:rsidRDefault="003028D3" w:rsidP="00D43D2A">
      <w:pPr>
        <w:pStyle w:val="a5"/>
        <w:rPr>
          <w:rFonts w:ascii="Times New Roman" w:hAnsi="Times New Roman" w:cs="Times New Roman"/>
          <w:b/>
          <w:sz w:val="28"/>
          <w:szCs w:val="28"/>
          <w:lang w:val="kk-KZ"/>
        </w:rPr>
      </w:pPr>
    </w:p>
    <w:p w14:paraId="22F4A32C" w14:textId="77777777" w:rsidR="003028D3" w:rsidRDefault="003028D3" w:rsidP="00D43D2A">
      <w:pPr>
        <w:pStyle w:val="a5"/>
        <w:rPr>
          <w:rFonts w:ascii="Times New Roman" w:hAnsi="Times New Roman" w:cs="Times New Roman"/>
          <w:b/>
          <w:sz w:val="28"/>
          <w:szCs w:val="28"/>
          <w:lang w:val="kk-KZ"/>
        </w:rPr>
      </w:pPr>
    </w:p>
    <w:p w14:paraId="1E248695" w14:textId="77777777" w:rsidR="003028D3" w:rsidRDefault="003028D3" w:rsidP="00D43D2A">
      <w:pPr>
        <w:pStyle w:val="a5"/>
        <w:rPr>
          <w:rFonts w:ascii="Times New Roman" w:hAnsi="Times New Roman" w:cs="Times New Roman"/>
          <w:b/>
          <w:sz w:val="28"/>
          <w:szCs w:val="28"/>
          <w:lang w:val="kk-KZ"/>
        </w:rPr>
      </w:pPr>
    </w:p>
    <w:p w14:paraId="7A4BD36C" w14:textId="77777777" w:rsidR="003028D3" w:rsidRDefault="003028D3" w:rsidP="00D43D2A">
      <w:pPr>
        <w:pStyle w:val="a5"/>
        <w:rPr>
          <w:rFonts w:ascii="Times New Roman" w:hAnsi="Times New Roman" w:cs="Times New Roman"/>
          <w:b/>
          <w:sz w:val="28"/>
          <w:szCs w:val="28"/>
          <w:lang w:val="kk-KZ"/>
        </w:rPr>
      </w:pPr>
    </w:p>
    <w:p w14:paraId="589251BA" w14:textId="77777777" w:rsidR="003028D3" w:rsidRDefault="003028D3" w:rsidP="00D43D2A">
      <w:pPr>
        <w:pStyle w:val="a5"/>
        <w:rPr>
          <w:rFonts w:ascii="Times New Roman" w:hAnsi="Times New Roman" w:cs="Times New Roman"/>
          <w:b/>
          <w:sz w:val="28"/>
          <w:szCs w:val="28"/>
          <w:lang w:val="kk-KZ"/>
        </w:rPr>
      </w:pPr>
    </w:p>
    <w:p w14:paraId="00562969" w14:textId="77777777" w:rsidR="003028D3" w:rsidRDefault="003028D3" w:rsidP="00D43D2A">
      <w:pPr>
        <w:pStyle w:val="a5"/>
        <w:rPr>
          <w:rFonts w:ascii="Times New Roman" w:hAnsi="Times New Roman" w:cs="Times New Roman"/>
          <w:b/>
          <w:sz w:val="28"/>
          <w:szCs w:val="28"/>
          <w:lang w:val="kk-KZ"/>
        </w:rPr>
      </w:pPr>
    </w:p>
    <w:p w14:paraId="047F56A6" w14:textId="77777777" w:rsidR="003028D3" w:rsidRDefault="003028D3" w:rsidP="00D43D2A">
      <w:pPr>
        <w:pStyle w:val="a5"/>
        <w:rPr>
          <w:rFonts w:ascii="Times New Roman" w:hAnsi="Times New Roman" w:cs="Times New Roman"/>
          <w:b/>
          <w:sz w:val="28"/>
          <w:szCs w:val="28"/>
          <w:lang w:val="kk-KZ"/>
        </w:rPr>
      </w:pPr>
    </w:p>
    <w:p w14:paraId="242BC5F2" w14:textId="77777777" w:rsidR="003028D3" w:rsidRDefault="003028D3" w:rsidP="00D43D2A">
      <w:pPr>
        <w:pStyle w:val="a5"/>
        <w:rPr>
          <w:rFonts w:ascii="Times New Roman" w:hAnsi="Times New Roman" w:cs="Times New Roman"/>
          <w:b/>
          <w:sz w:val="28"/>
          <w:szCs w:val="28"/>
          <w:lang w:val="kk-KZ"/>
        </w:rPr>
      </w:pPr>
    </w:p>
    <w:p w14:paraId="3E559A22" w14:textId="77777777" w:rsidR="003028D3" w:rsidRDefault="003028D3" w:rsidP="00D43D2A">
      <w:pPr>
        <w:pStyle w:val="a5"/>
        <w:rPr>
          <w:rFonts w:ascii="Times New Roman" w:hAnsi="Times New Roman" w:cs="Times New Roman"/>
          <w:b/>
          <w:sz w:val="28"/>
          <w:szCs w:val="28"/>
          <w:lang w:val="kk-KZ"/>
        </w:rPr>
      </w:pPr>
    </w:p>
    <w:p w14:paraId="49FAD982" w14:textId="77777777" w:rsidR="003028D3" w:rsidRDefault="003028D3" w:rsidP="00D43D2A">
      <w:pPr>
        <w:pStyle w:val="a5"/>
        <w:rPr>
          <w:rFonts w:ascii="Times New Roman" w:hAnsi="Times New Roman" w:cs="Times New Roman"/>
          <w:b/>
          <w:sz w:val="28"/>
          <w:szCs w:val="28"/>
          <w:lang w:val="kk-KZ"/>
        </w:rPr>
      </w:pPr>
    </w:p>
    <w:p w14:paraId="3777330F" w14:textId="77777777" w:rsidR="003028D3" w:rsidRDefault="003028D3" w:rsidP="00D43D2A">
      <w:pPr>
        <w:pStyle w:val="a5"/>
        <w:rPr>
          <w:rFonts w:ascii="Times New Roman" w:hAnsi="Times New Roman" w:cs="Times New Roman"/>
          <w:b/>
          <w:sz w:val="28"/>
          <w:szCs w:val="28"/>
          <w:lang w:val="kk-KZ"/>
        </w:rPr>
      </w:pPr>
    </w:p>
    <w:p w14:paraId="72EE9053" w14:textId="77777777" w:rsidR="003028D3" w:rsidRDefault="003028D3" w:rsidP="00D43D2A">
      <w:pPr>
        <w:pStyle w:val="a5"/>
        <w:rPr>
          <w:rFonts w:ascii="Times New Roman" w:hAnsi="Times New Roman" w:cs="Times New Roman"/>
          <w:b/>
          <w:sz w:val="28"/>
          <w:szCs w:val="28"/>
          <w:lang w:val="kk-KZ"/>
        </w:rPr>
      </w:pPr>
    </w:p>
    <w:p w14:paraId="4523C41A" w14:textId="77777777" w:rsidR="003028D3" w:rsidRDefault="003028D3" w:rsidP="003028D3">
      <w:pPr>
        <w:pStyle w:val="a5"/>
        <w:ind w:firstLine="720"/>
        <w:rPr>
          <w:rFonts w:ascii="Times New Roman" w:hAnsi="Times New Roman" w:cs="Times New Roman"/>
          <w:b/>
          <w:sz w:val="28"/>
          <w:szCs w:val="28"/>
          <w:lang w:val="kk-KZ"/>
        </w:rPr>
      </w:pPr>
    </w:p>
    <w:p w14:paraId="570E813E" w14:textId="77777777" w:rsidR="00A61F7A" w:rsidRDefault="00A61F7A" w:rsidP="003028D3">
      <w:pPr>
        <w:pStyle w:val="a5"/>
        <w:ind w:firstLine="720"/>
        <w:rPr>
          <w:rFonts w:ascii="Times New Roman" w:hAnsi="Times New Roman" w:cs="Times New Roman"/>
          <w:b/>
          <w:sz w:val="28"/>
          <w:szCs w:val="28"/>
          <w:lang w:val="kk-KZ"/>
        </w:rPr>
      </w:pPr>
    </w:p>
    <w:p w14:paraId="7506ED5E" w14:textId="77777777" w:rsidR="003028D3" w:rsidRDefault="003028D3" w:rsidP="003028D3">
      <w:pPr>
        <w:pStyle w:val="a5"/>
        <w:ind w:firstLine="720"/>
        <w:rPr>
          <w:rFonts w:ascii="Times New Roman" w:hAnsi="Times New Roman" w:cs="Times New Roman"/>
          <w:b/>
          <w:sz w:val="28"/>
          <w:szCs w:val="28"/>
          <w:lang w:val="kk-KZ"/>
        </w:rPr>
      </w:pPr>
    </w:p>
    <w:p w14:paraId="06DFFEDC" w14:textId="77777777" w:rsidR="009F1425" w:rsidRDefault="009F1425" w:rsidP="003028D3">
      <w:pPr>
        <w:pStyle w:val="a5"/>
        <w:ind w:firstLine="720"/>
        <w:rPr>
          <w:rFonts w:ascii="Times New Roman" w:hAnsi="Times New Roman" w:cs="Times New Roman"/>
          <w:b/>
          <w:sz w:val="28"/>
          <w:szCs w:val="28"/>
          <w:lang w:val="kk-KZ"/>
        </w:rPr>
      </w:pPr>
    </w:p>
    <w:p w14:paraId="5A40FC7C" w14:textId="77777777" w:rsidR="009F1425" w:rsidRDefault="009F1425" w:rsidP="003028D3">
      <w:pPr>
        <w:pStyle w:val="a5"/>
        <w:ind w:firstLine="720"/>
        <w:rPr>
          <w:rFonts w:ascii="Times New Roman" w:hAnsi="Times New Roman" w:cs="Times New Roman"/>
          <w:b/>
          <w:sz w:val="28"/>
          <w:szCs w:val="28"/>
          <w:lang w:val="kk-KZ"/>
        </w:rPr>
      </w:pPr>
    </w:p>
    <w:p w14:paraId="0A231497" w14:textId="77777777" w:rsidR="009F1425" w:rsidRDefault="009F1425" w:rsidP="003028D3">
      <w:pPr>
        <w:pStyle w:val="a5"/>
        <w:ind w:firstLine="720"/>
        <w:rPr>
          <w:rFonts w:ascii="Times New Roman" w:hAnsi="Times New Roman" w:cs="Times New Roman"/>
          <w:b/>
          <w:sz w:val="28"/>
          <w:szCs w:val="28"/>
          <w:lang w:val="kk-KZ"/>
        </w:rPr>
      </w:pPr>
    </w:p>
    <w:p w14:paraId="25CD1D98" w14:textId="77777777" w:rsidR="003028D3" w:rsidRDefault="003028D3" w:rsidP="003028D3">
      <w:pPr>
        <w:pStyle w:val="a5"/>
        <w:ind w:firstLine="720"/>
        <w:rPr>
          <w:rFonts w:ascii="Times New Roman" w:hAnsi="Times New Roman" w:cs="Times New Roman"/>
          <w:b/>
          <w:sz w:val="28"/>
          <w:szCs w:val="28"/>
          <w:lang w:val="kk-KZ"/>
        </w:rPr>
      </w:pPr>
    </w:p>
    <w:p w14:paraId="0826EE58" w14:textId="77777777" w:rsidR="003028D3" w:rsidRDefault="003028D3" w:rsidP="00D43D2A">
      <w:pPr>
        <w:pStyle w:val="a5"/>
        <w:rPr>
          <w:rFonts w:ascii="Times New Roman" w:hAnsi="Times New Roman" w:cs="Times New Roman"/>
          <w:b/>
          <w:sz w:val="28"/>
          <w:szCs w:val="28"/>
          <w:lang w:val="kk-KZ"/>
        </w:rPr>
      </w:pPr>
    </w:p>
    <w:p w14:paraId="0023CC4B" w14:textId="69FDD74E" w:rsidR="00D43D2A" w:rsidRPr="00500598" w:rsidRDefault="009A483E" w:rsidP="00AB3D1C">
      <w:pPr>
        <w:pStyle w:val="a5"/>
        <w:numPr>
          <w:ilvl w:val="1"/>
          <w:numId w:val="38"/>
        </w:numPr>
        <w:rPr>
          <w:rFonts w:ascii="Times New Roman" w:hAnsi="Times New Roman" w:cs="Times New Roman"/>
          <w:b/>
          <w:sz w:val="24"/>
          <w:szCs w:val="24"/>
          <w:lang w:val="kk-KZ"/>
        </w:rPr>
      </w:pPr>
      <w:r w:rsidRPr="00500598">
        <w:rPr>
          <w:rFonts w:ascii="Times New Roman" w:hAnsi="Times New Roman" w:cs="Times New Roman"/>
          <w:b/>
          <w:sz w:val="24"/>
          <w:szCs w:val="24"/>
          <w:lang w:val="kk-KZ"/>
        </w:rPr>
        <w:lastRenderedPageBreak/>
        <w:t xml:space="preserve"> </w:t>
      </w:r>
      <w:r w:rsidR="00500598" w:rsidRPr="00500598">
        <w:rPr>
          <w:rFonts w:ascii="Times New Roman" w:hAnsi="Times New Roman" w:cs="Times New Roman"/>
          <w:b/>
          <w:sz w:val="24"/>
          <w:szCs w:val="24"/>
          <w:lang w:val="kk-KZ"/>
        </w:rPr>
        <w:t xml:space="preserve">«Жас маман» мектебінің </w:t>
      </w:r>
      <w:r w:rsidR="000343E9" w:rsidRPr="00500598">
        <w:rPr>
          <w:rFonts w:ascii="Times New Roman" w:hAnsi="Times New Roman" w:cs="Times New Roman"/>
          <w:b/>
          <w:sz w:val="24"/>
          <w:szCs w:val="24"/>
          <w:lang w:val="kk-KZ"/>
        </w:rPr>
        <w:t>жұмыс</w:t>
      </w:r>
      <w:r w:rsidR="00500598" w:rsidRPr="00500598">
        <w:rPr>
          <w:rFonts w:ascii="Times New Roman" w:hAnsi="Times New Roman" w:cs="Times New Roman"/>
          <w:b/>
          <w:sz w:val="24"/>
          <w:szCs w:val="24"/>
          <w:lang w:val="kk-KZ"/>
        </w:rPr>
        <w:t>ы</w:t>
      </w:r>
    </w:p>
    <w:tbl>
      <w:tblPr>
        <w:tblStyle w:val="a8"/>
        <w:tblW w:w="10065" w:type="dxa"/>
        <w:tblInd w:w="-34" w:type="dxa"/>
        <w:tblLook w:val="04A0" w:firstRow="1" w:lastRow="0" w:firstColumn="1" w:lastColumn="0" w:noHBand="0" w:noVBand="1"/>
      </w:tblPr>
      <w:tblGrid>
        <w:gridCol w:w="568"/>
        <w:gridCol w:w="5793"/>
        <w:gridCol w:w="1579"/>
        <w:gridCol w:w="2125"/>
      </w:tblGrid>
      <w:tr w:rsidR="00A61F7A" w:rsidRPr="00A61F7A" w14:paraId="20B7E573" w14:textId="77777777" w:rsidTr="00A61F7A">
        <w:tc>
          <w:tcPr>
            <w:tcW w:w="568" w:type="dxa"/>
          </w:tcPr>
          <w:p w14:paraId="69E946D7" w14:textId="77777777" w:rsidR="00A61F7A" w:rsidRPr="00A61F7A" w:rsidRDefault="00A61F7A" w:rsidP="00A61F7A">
            <w:pPr>
              <w:jc w:val="center"/>
              <w:rPr>
                <w:rFonts w:ascii="Times New Roman" w:hAnsi="Times New Roman" w:cs="Times New Roman"/>
                <w:b/>
                <w:sz w:val="24"/>
                <w:szCs w:val="24"/>
                <w:lang w:val="kk-KZ"/>
              </w:rPr>
            </w:pPr>
          </w:p>
          <w:p w14:paraId="354F8BA2" w14:textId="77777777" w:rsidR="00A61F7A" w:rsidRPr="00A61F7A" w:rsidRDefault="00A61F7A" w:rsidP="00A61F7A">
            <w:pPr>
              <w:jc w:val="center"/>
              <w:rPr>
                <w:rFonts w:ascii="Times New Roman" w:hAnsi="Times New Roman" w:cs="Times New Roman"/>
                <w:b/>
                <w:sz w:val="24"/>
                <w:szCs w:val="24"/>
                <w:lang w:val="kk-KZ"/>
              </w:rPr>
            </w:pPr>
            <w:r w:rsidRPr="00A61F7A">
              <w:rPr>
                <w:rFonts w:ascii="Times New Roman" w:hAnsi="Times New Roman" w:cs="Times New Roman"/>
                <w:b/>
                <w:sz w:val="24"/>
                <w:szCs w:val="24"/>
                <w:lang w:val="kk-KZ"/>
              </w:rPr>
              <w:t>№</w:t>
            </w:r>
          </w:p>
        </w:tc>
        <w:tc>
          <w:tcPr>
            <w:tcW w:w="5793" w:type="dxa"/>
          </w:tcPr>
          <w:p w14:paraId="47ACA469" w14:textId="77777777" w:rsidR="00A61F7A" w:rsidRPr="00A61F7A" w:rsidRDefault="00A61F7A" w:rsidP="00A61F7A">
            <w:pPr>
              <w:jc w:val="center"/>
              <w:rPr>
                <w:rFonts w:ascii="Times New Roman" w:hAnsi="Times New Roman" w:cs="Times New Roman"/>
                <w:b/>
                <w:sz w:val="24"/>
                <w:szCs w:val="24"/>
                <w:lang w:val="kk-KZ"/>
              </w:rPr>
            </w:pPr>
            <w:r w:rsidRPr="00A61F7A">
              <w:rPr>
                <w:rFonts w:ascii="Times New Roman" w:hAnsi="Times New Roman" w:cs="Times New Roman"/>
                <w:b/>
                <w:sz w:val="24"/>
                <w:szCs w:val="24"/>
                <w:lang w:val="kk-KZ"/>
              </w:rPr>
              <w:t>Іс-шаралар</w:t>
            </w:r>
          </w:p>
          <w:p w14:paraId="452C32D3" w14:textId="77777777" w:rsidR="00A61F7A" w:rsidRPr="00A61F7A" w:rsidRDefault="00A61F7A" w:rsidP="00A61F7A">
            <w:pPr>
              <w:jc w:val="center"/>
              <w:rPr>
                <w:rFonts w:ascii="Times New Roman" w:hAnsi="Times New Roman" w:cs="Times New Roman"/>
                <w:b/>
                <w:sz w:val="24"/>
                <w:szCs w:val="24"/>
                <w:lang w:val="kk-KZ"/>
              </w:rPr>
            </w:pPr>
          </w:p>
        </w:tc>
        <w:tc>
          <w:tcPr>
            <w:tcW w:w="1579" w:type="dxa"/>
          </w:tcPr>
          <w:p w14:paraId="4BA6AAF5" w14:textId="77777777" w:rsidR="00A61F7A" w:rsidRPr="00A61F7A" w:rsidRDefault="00A61F7A" w:rsidP="00A61F7A">
            <w:pPr>
              <w:jc w:val="center"/>
              <w:rPr>
                <w:rFonts w:ascii="Times New Roman" w:hAnsi="Times New Roman" w:cs="Times New Roman"/>
                <w:b/>
                <w:sz w:val="24"/>
                <w:szCs w:val="24"/>
                <w:lang w:val="kk-KZ"/>
              </w:rPr>
            </w:pPr>
            <w:r w:rsidRPr="00A61F7A">
              <w:rPr>
                <w:rFonts w:ascii="Times New Roman" w:hAnsi="Times New Roman" w:cs="Times New Roman"/>
                <w:b/>
                <w:sz w:val="24"/>
                <w:szCs w:val="24"/>
                <w:lang w:val="kk-KZ"/>
              </w:rPr>
              <w:t>Мерзімі</w:t>
            </w:r>
          </w:p>
        </w:tc>
        <w:tc>
          <w:tcPr>
            <w:tcW w:w="2125" w:type="dxa"/>
          </w:tcPr>
          <w:p w14:paraId="53F95ED5" w14:textId="77777777" w:rsidR="00A61F7A" w:rsidRPr="00A61F7A" w:rsidRDefault="00A61F7A" w:rsidP="00A61F7A">
            <w:pPr>
              <w:jc w:val="center"/>
              <w:rPr>
                <w:rFonts w:ascii="Times New Roman" w:hAnsi="Times New Roman" w:cs="Times New Roman"/>
                <w:b/>
                <w:sz w:val="24"/>
                <w:szCs w:val="24"/>
                <w:lang w:val="kk-KZ"/>
              </w:rPr>
            </w:pPr>
            <w:r w:rsidRPr="00A61F7A">
              <w:rPr>
                <w:rFonts w:ascii="Times New Roman" w:hAnsi="Times New Roman" w:cs="Times New Roman"/>
                <w:b/>
                <w:sz w:val="24"/>
                <w:szCs w:val="24"/>
                <w:lang w:val="kk-KZ"/>
              </w:rPr>
              <w:t xml:space="preserve">Жауапты </w:t>
            </w:r>
          </w:p>
        </w:tc>
      </w:tr>
      <w:tr w:rsidR="00A61F7A" w:rsidRPr="009F04AB" w14:paraId="1BC0B4D3" w14:textId="77777777" w:rsidTr="00A61F7A">
        <w:tc>
          <w:tcPr>
            <w:tcW w:w="568" w:type="dxa"/>
          </w:tcPr>
          <w:p w14:paraId="49EA3EF9"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3A7EBA43"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Нормативтік-құқыктық құжаттар: әдістемелік-нұсқаулық хат.  </w:t>
            </w:r>
          </w:p>
          <w:p w14:paraId="2ABC7415"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Мектеп құжаттарын жүргізу туралы нұсқаулық. </w:t>
            </w:r>
          </w:p>
        </w:tc>
        <w:tc>
          <w:tcPr>
            <w:tcW w:w="1579" w:type="dxa"/>
          </w:tcPr>
          <w:p w14:paraId="1ABE1802" w14:textId="77777777" w:rsidR="00A61F7A" w:rsidRPr="00A61F7A" w:rsidRDefault="00A61F7A" w:rsidP="00A61F7A">
            <w:pPr>
              <w:tabs>
                <w:tab w:val="left" w:pos="1613"/>
              </w:tabs>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Қыркүйек</w:t>
            </w:r>
          </w:p>
        </w:tc>
        <w:tc>
          <w:tcPr>
            <w:tcW w:w="2125" w:type="dxa"/>
          </w:tcPr>
          <w:p w14:paraId="09ABB80E"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ДҒӘЖО Тусутаева Д.К., тәлімгерлер</w:t>
            </w:r>
          </w:p>
        </w:tc>
      </w:tr>
      <w:tr w:rsidR="00A61F7A" w:rsidRPr="009F04AB" w14:paraId="7ABEFBD2" w14:textId="77777777" w:rsidTr="00A61F7A">
        <w:tc>
          <w:tcPr>
            <w:tcW w:w="568" w:type="dxa"/>
          </w:tcPr>
          <w:p w14:paraId="4AE5BDEC"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6AB3D435"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Ұзақ мерзімдегі жоспарды құрастыру </w:t>
            </w:r>
          </w:p>
          <w:p w14:paraId="0FE0EE6B" w14:textId="1AF5523A" w:rsidR="00A61F7A" w:rsidRPr="00A61F7A" w:rsidRDefault="00A61F7A" w:rsidP="00A61F7A">
            <w:pPr>
              <w:tabs>
                <w:tab w:val="left" w:pos="4320"/>
              </w:tabs>
              <w:rPr>
                <w:rFonts w:ascii="Times New Roman" w:hAnsi="Times New Roman" w:cs="Times New Roman"/>
                <w:sz w:val="24"/>
                <w:szCs w:val="24"/>
                <w:lang w:val="kk-KZ"/>
              </w:rPr>
            </w:pPr>
            <w:r w:rsidRPr="00A61F7A">
              <w:rPr>
                <w:rFonts w:ascii="Times New Roman" w:hAnsi="Times New Roman" w:cs="Times New Roman"/>
                <w:sz w:val="24"/>
                <w:szCs w:val="24"/>
                <w:lang w:val="kk-KZ"/>
              </w:rPr>
              <w:t>№130 Бұйрыққа сәйкес.</w:t>
            </w:r>
            <w:r>
              <w:rPr>
                <w:rFonts w:ascii="Times New Roman" w:hAnsi="Times New Roman" w:cs="Times New Roman"/>
                <w:sz w:val="24"/>
                <w:szCs w:val="24"/>
                <w:lang w:val="kk-KZ"/>
              </w:rPr>
              <w:tab/>
            </w:r>
          </w:p>
        </w:tc>
        <w:tc>
          <w:tcPr>
            <w:tcW w:w="1579" w:type="dxa"/>
          </w:tcPr>
          <w:p w14:paraId="43272755"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Қыркүйек</w:t>
            </w:r>
          </w:p>
        </w:tc>
        <w:tc>
          <w:tcPr>
            <w:tcW w:w="2125" w:type="dxa"/>
          </w:tcPr>
          <w:p w14:paraId="501CC504"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ДҒӘЖО Тусутаева Д.К., тәлімгерлер</w:t>
            </w:r>
          </w:p>
        </w:tc>
      </w:tr>
      <w:tr w:rsidR="00A61F7A" w:rsidRPr="009F04AB" w14:paraId="4B7CCA36" w14:textId="77777777" w:rsidTr="00A61F7A">
        <w:tc>
          <w:tcPr>
            <w:tcW w:w="568" w:type="dxa"/>
          </w:tcPr>
          <w:p w14:paraId="0BCFB189"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39DA8D31" w14:textId="77777777" w:rsidR="00A61F7A" w:rsidRPr="00A61F7A" w:rsidRDefault="00A61F7A" w:rsidP="00A61F7A">
            <w:pPr>
              <w:rPr>
                <w:rFonts w:ascii="Times New Roman" w:hAnsi="Times New Roman" w:cs="Times New Roman"/>
                <w:sz w:val="24"/>
                <w:szCs w:val="24"/>
                <w:lang w:val="kk-KZ"/>
              </w:rPr>
            </w:pPr>
            <w:r w:rsidRPr="00A61F7A">
              <w:rPr>
                <w:rFonts w:ascii="Times New Roman" w:eastAsia="Times New Roman" w:hAnsi="Times New Roman" w:cs="Times New Roman"/>
                <w:sz w:val="24"/>
                <w:szCs w:val="24"/>
                <w:lang w:val="kk-KZ"/>
              </w:rPr>
              <w:t xml:space="preserve"> Элективті курстар бағдарламаларын, тақырыптық және сабақ жоспарларын құрастыру</w:t>
            </w:r>
          </w:p>
        </w:tc>
        <w:tc>
          <w:tcPr>
            <w:tcW w:w="1579" w:type="dxa"/>
          </w:tcPr>
          <w:p w14:paraId="10676207"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Қыркүйек</w:t>
            </w:r>
          </w:p>
        </w:tc>
        <w:tc>
          <w:tcPr>
            <w:tcW w:w="2125" w:type="dxa"/>
          </w:tcPr>
          <w:p w14:paraId="6928561F"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ДҒӘЖО Тусутаева Д.К., тәлімгерлер</w:t>
            </w:r>
          </w:p>
        </w:tc>
      </w:tr>
      <w:tr w:rsidR="00A61F7A" w:rsidRPr="00A61F7A" w14:paraId="7A49DAB3" w14:textId="77777777" w:rsidTr="00A61F7A">
        <w:tc>
          <w:tcPr>
            <w:tcW w:w="568" w:type="dxa"/>
          </w:tcPr>
          <w:p w14:paraId="0D66697D"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2CE99B28"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Формативтік оқу тапсырмалары. Критериалдық бағалау және дескрипторлар жасау</w:t>
            </w:r>
          </w:p>
        </w:tc>
        <w:tc>
          <w:tcPr>
            <w:tcW w:w="1579" w:type="dxa"/>
          </w:tcPr>
          <w:p w14:paraId="18F21098"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Қазан</w:t>
            </w:r>
          </w:p>
        </w:tc>
        <w:tc>
          <w:tcPr>
            <w:tcW w:w="2125" w:type="dxa"/>
          </w:tcPr>
          <w:p w14:paraId="19736080"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Тәлімгерлер ұстаздар</w:t>
            </w:r>
          </w:p>
        </w:tc>
      </w:tr>
      <w:tr w:rsidR="00A61F7A" w:rsidRPr="009F04AB" w14:paraId="35901CD6" w14:textId="77777777" w:rsidTr="00A61F7A">
        <w:tc>
          <w:tcPr>
            <w:tcW w:w="568" w:type="dxa"/>
          </w:tcPr>
          <w:p w14:paraId="7E57FAD0"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103DEC16"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БЖБ және ТЖБ құрастыру.</w:t>
            </w:r>
          </w:p>
          <w:p w14:paraId="3296B879"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 Олардың талдауын жасау жолдары</w:t>
            </w:r>
          </w:p>
        </w:tc>
        <w:tc>
          <w:tcPr>
            <w:tcW w:w="1579" w:type="dxa"/>
          </w:tcPr>
          <w:p w14:paraId="5B2FC170"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Қараша</w:t>
            </w:r>
          </w:p>
        </w:tc>
        <w:tc>
          <w:tcPr>
            <w:tcW w:w="2125" w:type="dxa"/>
          </w:tcPr>
          <w:p w14:paraId="521CCA77"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ДҒӘЖО Тусутаева Д.К., тәлімгерлер</w:t>
            </w:r>
          </w:p>
        </w:tc>
      </w:tr>
      <w:tr w:rsidR="00A61F7A" w:rsidRPr="00A61F7A" w14:paraId="2FC7B6A2" w14:textId="77777777" w:rsidTr="00A61F7A">
        <w:tc>
          <w:tcPr>
            <w:tcW w:w="568" w:type="dxa"/>
          </w:tcPr>
          <w:p w14:paraId="74AEFCE7"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78292ED6"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Дифференциалдық оқу тапсырмалары </w:t>
            </w:r>
          </w:p>
        </w:tc>
        <w:tc>
          <w:tcPr>
            <w:tcW w:w="1579" w:type="dxa"/>
          </w:tcPr>
          <w:p w14:paraId="5EF6D0EF"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Қараша</w:t>
            </w:r>
          </w:p>
        </w:tc>
        <w:tc>
          <w:tcPr>
            <w:tcW w:w="2125" w:type="dxa"/>
          </w:tcPr>
          <w:p w14:paraId="3DBA5124"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Тәлімгерлер ұстаздар</w:t>
            </w:r>
          </w:p>
        </w:tc>
      </w:tr>
      <w:tr w:rsidR="00A61F7A" w:rsidRPr="00A61F7A" w14:paraId="3150112F" w14:textId="77777777" w:rsidTr="00A61F7A">
        <w:tc>
          <w:tcPr>
            <w:tcW w:w="568" w:type="dxa"/>
          </w:tcPr>
          <w:p w14:paraId="1BB6358D"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38312DC0"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Тәлімгердің сабағына қатысу</w:t>
            </w:r>
          </w:p>
        </w:tc>
        <w:tc>
          <w:tcPr>
            <w:tcW w:w="1579" w:type="dxa"/>
          </w:tcPr>
          <w:p w14:paraId="51B4FC2F"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Желтоқсан </w:t>
            </w:r>
          </w:p>
        </w:tc>
        <w:tc>
          <w:tcPr>
            <w:tcW w:w="2125" w:type="dxa"/>
          </w:tcPr>
          <w:p w14:paraId="273B8452"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Жас мамандар</w:t>
            </w:r>
          </w:p>
        </w:tc>
      </w:tr>
      <w:tr w:rsidR="00A61F7A" w:rsidRPr="009F04AB" w14:paraId="73EF9719" w14:textId="77777777" w:rsidTr="00A61F7A">
        <w:tc>
          <w:tcPr>
            <w:tcW w:w="568" w:type="dxa"/>
          </w:tcPr>
          <w:p w14:paraId="67B01848"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69A064AF" w14:textId="77777777" w:rsidR="00A61F7A" w:rsidRPr="00A61F7A" w:rsidRDefault="00A61F7A" w:rsidP="00A61F7A">
            <w:pPr>
              <w:rPr>
                <w:rFonts w:ascii="Times New Roman" w:eastAsia="Times New Roman" w:hAnsi="Times New Roman" w:cs="Times New Roman"/>
                <w:sz w:val="24"/>
                <w:szCs w:val="24"/>
              </w:rPr>
            </w:pPr>
            <w:r w:rsidRPr="00A61F7A">
              <w:rPr>
                <w:rFonts w:ascii="Times New Roman" w:eastAsia="Times New Roman" w:hAnsi="Times New Roman" w:cs="Times New Roman"/>
                <w:sz w:val="24"/>
                <w:szCs w:val="24"/>
              </w:rPr>
              <w:t>«Жас мамандар» мектебінің отырыстары</w:t>
            </w:r>
          </w:p>
        </w:tc>
        <w:tc>
          <w:tcPr>
            <w:tcW w:w="1579" w:type="dxa"/>
          </w:tcPr>
          <w:p w14:paraId="4943884E"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Тоқсанда 1 рет</w:t>
            </w:r>
          </w:p>
        </w:tc>
        <w:tc>
          <w:tcPr>
            <w:tcW w:w="2125" w:type="dxa"/>
          </w:tcPr>
          <w:p w14:paraId="3ED10668"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ДҒӘЖО Тусутаева Д.К., тәлімгерлер</w:t>
            </w:r>
          </w:p>
        </w:tc>
      </w:tr>
      <w:tr w:rsidR="00A61F7A" w:rsidRPr="00A61F7A" w14:paraId="1394F84A" w14:textId="77777777" w:rsidTr="00A61F7A">
        <w:tc>
          <w:tcPr>
            <w:tcW w:w="568" w:type="dxa"/>
          </w:tcPr>
          <w:p w14:paraId="498499AF"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7F08B54C"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Оқушылармен сабақта кері байланыс орнату </w:t>
            </w:r>
          </w:p>
        </w:tc>
        <w:tc>
          <w:tcPr>
            <w:tcW w:w="1579" w:type="dxa"/>
          </w:tcPr>
          <w:p w14:paraId="0C2025F0"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Үнемі </w:t>
            </w:r>
          </w:p>
        </w:tc>
        <w:tc>
          <w:tcPr>
            <w:tcW w:w="2125" w:type="dxa"/>
          </w:tcPr>
          <w:p w14:paraId="485C2F72"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Жас мамандар </w:t>
            </w:r>
          </w:p>
        </w:tc>
      </w:tr>
      <w:tr w:rsidR="00A61F7A" w:rsidRPr="00A61F7A" w14:paraId="5804049F" w14:textId="77777777" w:rsidTr="00A61F7A">
        <w:tc>
          <w:tcPr>
            <w:tcW w:w="568" w:type="dxa"/>
          </w:tcPr>
          <w:p w14:paraId="5505FA7C"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61674B73"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Жас мамандардың жартыжылдық жұмыс есебі</w:t>
            </w:r>
          </w:p>
        </w:tc>
        <w:tc>
          <w:tcPr>
            <w:tcW w:w="1579" w:type="dxa"/>
          </w:tcPr>
          <w:p w14:paraId="52C663E7"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желтоқсан </w:t>
            </w:r>
          </w:p>
        </w:tc>
        <w:tc>
          <w:tcPr>
            <w:tcW w:w="2125" w:type="dxa"/>
          </w:tcPr>
          <w:p w14:paraId="1FF368B1"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Жас мамандар</w:t>
            </w:r>
          </w:p>
        </w:tc>
      </w:tr>
      <w:tr w:rsidR="00A61F7A" w:rsidRPr="009F04AB" w14:paraId="45D56C7F" w14:textId="77777777" w:rsidTr="00A61F7A">
        <w:tc>
          <w:tcPr>
            <w:tcW w:w="568" w:type="dxa"/>
          </w:tcPr>
          <w:p w14:paraId="2D323C0D"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7B3694F6"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Жас маманның сабағына қатысу </w:t>
            </w:r>
          </w:p>
        </w:tc>
        <w:tc>
          <w:tcPr>
            <w:tcW w:w="1579" w:type="dxa"/>
          </w:tcPr>
          <w:p w14:paraId="77FDA430"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ӘК жоспарына сәйкес </w:t>
            </w:r>
          </w:p>
        </w:tc>
        <w:tc>
          <w:tcPr>
            <w:tcW w:w="2125" w:type="dxa"/>
          </w:tcPr>
          <w:p w14:paraId="5890CB55"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ДҒӘЖО Тусутаева Д.К., тәлімгерлер</w:t>
            </w:r>
          </w:p>
        </w:tc>
      </w:tr>
      <w:tr w:rsidR="00A61F7A" w:rsidRPr="00A61F7A" w14:paraId="234EE3E9" w14:textId="77777777" w:rsidTr="00A61F7A">
        <w:tc>
          <w:tcPr>
            <w:tcW w:w="568" w:type="dxa"/>
          </w:tcPr>
          <w:p w14:paraId="27B01E34"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2A83711B"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Сыныпта ынтымақтастық орта құруды үйрету</w:t>
            </w:r>
          </w:p>
        </w:tc>
        <w:tc>
          <w:tcPr>
            <w:tcW w:w="1579" w:type="dxa"/>
          </w:tcPr>
          <w:p w14:paraId="0F96E5D7"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Үнемі </w:t>
            </w:r>
          </w:p>
        </w:tc>
        <w:tc>
          <w:tcPr>
            <w:tcW w:w="2125" w:type="dxa"/>
          </w:tcPr>
          <w:p w14:paraId="2AFC1218" w14:textId="213DF36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Тусутаева Д.К., тәлгімерлер</w:t>
            </w:r>
          </w:p>
        </w:tc>
      </w:tr>
      <w:tr w:rsidR="00A61F7A" w:rsidRPr="00A61F7A" w14:paraId="485DEF78" w14:textId="77777777" w:rsidTr="00A61F7A">
        <w:tc>
          <w:tcPr>
            <w:tcW w:w="568" w:type="dxa"/>
          </w:tcPr>
          <w:p w14:paraId="248A162C"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6081561F"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 «Блум таксономиясын» тәсілін қолдануды үйрету (</w:t>
            </w:r>
            <w:r w:rsidRPr="00A61F7A">
              <w:rPr>
                <w:rFonts w:ascii="Times New Roman" w:eastAsia="Times New Roman" w:hAnsi="Times New Roman" w:cs="Times New Roman"/>
                <w:sz w:val="24"/>
                <w:szCs w:val="24"/>
                <w:lang w:val="kk-KZ"/>
              </w:rPr>
              <w:t>шебер-сынып)</w:t>
            </w:r>
          </w:p>
        </w:tc>
        <w:tc>
          <w:tcPr>
            <w:tcW w:w="1579" w:type="dxa"/>
          </w:tcPr>
          <w:p w14:paraId="5CD1CFAE"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Қаңтар </w:t>
            </w:r>
          </w:p>
        </w:tc>
        <w:tc>
          <w:tcPr>
            <w:tcW w:w="2125" w:type="dxa"/>
          </w:tcPr>
          <w:p w14:paraId="7819400B"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ДҒӘЖО </w:t>
            </w:r>
          </w:p>
          <w:p w14:paraId="7BBACD2B"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Тусутаева Д.К.</w:t>
            </w:r>
          </w:p>
        </w:tc>
      </w:tr>
      <w:tr w:rsidR="00A61F7A" w:rsidRPr="009F04AB" w14:paraId="129059EA" w14:textId="77777777" w:rsidTr="00A61F7A">
        <w:tc>
          <w:tcPr>
            <w:tcW w:w="568" w:type="dxa"/>
          </w:tcPr>
          <w:p w14:paraId="56B8AA61"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056D38A3"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Мектеп іс-шараларына қатысу (шебер-сынып, семинарлар, отырыстар, жиналыстар, семинар-практикум)</w:t>
            </w:r>
          </w:p>
        </w:tc>
        <w:tc>
          <w:tcPr>
            <w:tcW w:w="1579" w:type="dxa"/>
          </w:tcPr>
          <w:p w14:paraId="4A22802F"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ӘБ жоспарына сәйкес</w:t>
            </w:r>
          </w:p>
        </w:tc>
        <w:tc>
          <w:tcPr>
            <w:tcW w:w="2125" w:type="dxa"/>
          </w:tcPr>
          <w:p w14:paraId="289C630B"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ДҒӘЖО Тусутаева Д.К., тәлгімерлер</w:t>
            </w:r>
          </w:p>
        </w:tc>
      </w:tr>
      <w:tr w:rsidR="00A61F7A" w:rsidRPr="00A61F7A" w14:paraId="15A23F3D" w14:textId="77777777" w:rsidTr="00A61F7A">
        <w:tc>
          <w:tcPr>
            <w:tcW w:w="568" w:type="dxa"/>
          </w:tcPr>
          <w:p w14:paraId="46D63355"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227C2F1A"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«Жаңа мектептке-жаңашыл ұстаз» жас педагогтердің байқауы</w:t>
            </w:r>
          </w:p>
        </w:tc>
        <w:tc>
          <w:tcPr>
            <w:tcW w:w="1579" w:type="dxa"/>
          </w:tcPr>
          <w:p w14:paraId="1127CF84"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Қаңтар </w:t>
            </w:r>
          </w:p>
        </w:tc>
        <w:tc>
          <w:tcPr>
            <w:tcW w:w="2125" w:type="dxa"/>
          </w:tcPr>
          <w:p w14:paraId="3F50B0FA"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Жас мамандар</w:t>
            </w:r>
          </w:p>
        </w:tc>
      </w:tr>
      <w:tr w:rsidR="00A61F7A" w:rsidRPr="00A61F7A" w14:paraId="0857D630" w14:textId="77777777" w:rsidTr="00A61F7A">
        <w:tc>
          <w:tcPr>
            <w:tcW w:w="568" w:type="dxa"/>
          </w:tcPr>
          <w:p w14:paraId="0C60C787"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77D33AA4"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Оқушылармен ғылыми жоба жазу туралы ақпаратпен танысу</w:t>
            </w:r>
          </w:p>
        </w:tc>
        <w:tc>
          <w:tcPr>
            <w:tcW w:w="1579" w:type="dxa"/>
          </w:tcPr>
          <w:p w14:paraId="7D7D930C"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Қаңтар-Наурыз</w:t>
            </w:r>
          </w:p>
        </w:tc>
        <w:tc>
          <w:tcPr>
            <w:tcW w:w="2125" w:type="dxa"/>
          </w:tcPr>
          <w:p w14:paraId="557F1BBC" w14:textId="118EEE21"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Тусутаева Д.К., тәлгімерлер</w:t>
            </w:r>
          </w:p>
        </w:tc>
      </w:tr>
      <w:tr w:rsidR="00A61F7A" w:rsidRPr="00A61F7A" w14:paraId="4D9962D7" w14:textId="77777777" w:rsidTr="00A61F7A">
        <w:tc>
          <w:tcPr>
            <w:tcW w:w="568" w:type="dxa"/>
          </w:tcPr>
          <w:p w14:paraId="2CC0AF94"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771C86D2"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Қалалық, облыстық сайыстарға қатысу </w:t>
            </w:r>
          </w:p>
        </w:tc>
        <w:tc>
          <w:tcPr>
            <w:tcW w:w="1579" w:type="dxa"/>
          </w:tcPr>
          <w:p w14:paraId="1C6D2020"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Жоспарға сәйкес</w:t>
            </w:r>
          </w:p>
        </w:tc>
        <w:tc>
          <w:tcPr>
            <w:tcW w:w="2125" w:type="dxa"/>
          </w:tcPr>
          <w:p w14:paraId="21762C97" w14:textId="50603C55"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Тусутаева Д.К., тәлгімерлер</w:t>
            </w:r>
          </w:p>
        </w:tc>
      </w:tr>
      <w:tr w:rsidR="00A61F7A" w:rsidRPr="00A61F7A" w14:paraId="54BD2D75" w14:textId="77777777" w:rsidTr="00A61F7A">
        <w:tc>
          <w:tcPr>
            <w:tcW w:w="568" w:type="dxa"/>
          </w:tcPr>
          <w:p w14:paraId="10719E9C"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71DE8B9A"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Оқу бағдарламасындағы өз пәні бойынша қиын тақырыптармен жұмыс жасау </w:t>
            </w:r>
          </w:p>
        </w:tc>
        <w:tc>
          <w:tcPr>
            <w:tcW w:w="1579" w:type="dxa"/>
          </w:tcPr>
          <w:p w14:paraId="019E9759"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Үнемі </w:t>
            </w:r>
          </w:p>
        </w:tc>
        <w:tc>
          <w:tcPr>
            <w:tcW w:w="2125" w:type="dxa"/>
          </w:tcPr>
          <w:p w14:paraId="3C20E34F"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Тәлімгерлер ұстаздар</w:t>
            </w:r>
          </w:p>
        </w:tc>
      </w:tr>
      <w:tr w:rsidR="00A61F7A" w:rsidRPr="00A61F7A" w14:paraId="5F44AEB7" w14:textId="77777777" w:rsidTr="00A61F7A">
        <w:tc>
          <w:tcPr>
            <w:tcW w:w="568" w:type="dxa"/>
          </w:tcPr>
          <w:p w14:paraId="7885CC0C"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3FF1F3CD"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Белсенді оқу әдістерімен танысу, қолдану, дамыту </w:t>
            </w:r>
          </w:p>
        </w:tc>
        <w:tc>
          <w:tcPr>
            <w:tcW w:w="1579" w:type="dxa"/>
          </w:tcPr>
          <w:p w14:paraId="4022DAA9"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Қыркүйек-Мамыр</w:t>
            </w:r>
          </w:p>
        </w:tc>
        <w:tc>
          <w:tcPr>
            <w:tcW w:w="2125" w:type="dxa"/>
          </w:tcPr>
          <w:p w14:paraId="142B6169" w14:textId="31763207" w:rsidR="00A61F7A" w:rsidRPr="00A61F7A" w:rsidRDefault="00A61F7A" w:rsidP="00A61F7A">
            <w:pPr>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ұстаздар, ЖМ</w:t>
            </w:r>
          </w:p>
        </w:tc>
      </w:tr>
      <w:tr w:rsidR="00A61F7A" w:rsidRPr="00A61F7A" w14:paraId="1CF5D9A9" w14:textId="77777777" w:rsidTr="00A61F7A">
        <w:tc>
          <w:tcPr>
            <w:tcW w:w="568" w:type="dxa"/>
          </w:tcPr>
          <w:p w14:paraId="68EF9DCF"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4B860DA7" w14:textId="77777777" w:rsidR="00A61F7A" w:rsidRPr="00A61F7A" w:rsidRDefault="00A61F7A" w:rsidP="00A61F7A">
            <w:pPr>
              <w:rPr>
                <w:rFonts w:ascii="Times New Roman" w:eastAsia="Times New Roman" w:hAnsi="Times New Roman" w:cs="Times New Roman"/>
                <w:sz w:val="24"/>
                <w:szCs w:val="24"/>
                <w:lang w:val="kk-KZ"/>
              </w:rPr>
            </w:pPr>
            <w:r w:rsidRPr="00A61F7A">
              <w:rPr>
                <w:rFonts w:ascii="Times New Roman" w:eastAsia="Times New Roman" w:hAnsi="Times New Roman" w:cs="Times New Roman"/>
                <w:sz w:val="24"/>
                <w:szCs w:val="24"/>
                <w:lang w:val="kk-KZ"/>
              </w:rPr>
              <w:t>Жас маманның әдістемелік папкасын жабдықтауға көмектесу</w:t>
            </w:r>
          </w:p>
        </w:tc>
        <w:tc>
          <w:tcPr>
            <w:tcW w:w="1579" w:type="dxa"/>
          </w:tcPr>
          <w:p w14:paraId="70C69861"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үнемі</w:t>
            </w:r>
          </w:p>
        </w:tc>
        <w:tc>
          <w:tcPr>
            <w:tcW w:w="2125" w:type="dxa"/>
          </w:tcPr>
          <w:p w14:paraId="0DD0C3D7"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Тәлімгер ұстаздар</w:t>
            </w:r>
          </w:p>
        </w:tc>
      </w:tr>
      <w:tr w:rsidR="00A61F7A" w:rsidRPr="00A61F7A" w14:paraId="59150421" w14:textId="77777777" w:rsidTr="00A61F7A">
        <w:tc>
          <w:tcPr>
            <w:tcW w:w="568" w:type="dxa"/>
          </w:tcPr>
          <w:p w14:paraId="1EABF7F9"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4654BB30" w14:textId="77777777" w:rsidR="00A61F7A" w:rsidRPr="00A61F7A" w:rsidRDefault="00A61F7A" w:rsidP="00A61F7A">
            <w:pPr>
              <w:rPr>
                <w:rFonts w:ascii="Times New Roman" w:hAnsi="Times New Roman" w:cs="Times New Roman"/>
                <w:color w:val="000000"/>
                <w:sz w:val="24"/>
                <w:szCs w:val="24"/>
                <w:lang w:val="kk-KZ"/>
              </w:rPr>
            </w:pPr>
            <w:r w:rsidRPr="00A61F7A">
              <w:rPr>
                <w:rFonts w:ascii="Times New Roman" w:eastAsia="Times New Roman" w:hAnsi="Times New Roman" w:cs="Times New Roman"/>
                <w:sz w:val="24"/>
                <w:szCs w:val="24"/>
              </w:rPr>
              <w:t>Жас мамандармен психологиялық қолдау</w:t>
            </w:r>
          </w:p>
        </w:tc>
        <w:tc>
          <w:tcPr>
            <w:tcW w:w="1579" w:type="dxa"/>
          </w:tcPr>
          <w:p w14:paraId="3B9DEEF7"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үнемі</w:t>
            </w:r>
          </w:p>
        </w:tc>
        <w:tc>
          <w:tcPr>
            <w:tcW w:w="2125" w:type="dxa"/>
          </w:tcPr>
          <w:p w14:paraId="34E53AFE"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Мектеп психологі</w:t>
            </w:r>
          </w:p>
        </w:tc>
      </w:tr>
      <w:tr w:rsidR="00A61F7A" w:rsidRPr="00A61F7A" w14:paraId="3A629ED8" w14:textId="77777777" w:rsidTr="00A61F7A">
        <w:tc>
          <w:tcPr>
            <w:tcW w:w="568" w:type="dxa"/>
          </w:tcPr>
          <w:p w14:paraId="164C485F"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07812AF3" w14:textId="77777777" w:rsidR="00A61F7A" w:rsidRPr="00A61F7A" w:rsidRDefault="00A61F7A" w:rsidP="00A61F7A">
            <w:pPr>
              <w:rPr>
                <w:rFonts w:ascii="Times New Roman" w:eastAsia="Times New Roman" w:hAnsi="Times New Roman" w:cs="Times New Roman"/>
                <w:sz w:val="24"/>
                <w:szCs w:val="24"/>
              </w:rPr>
            </w:pPr>
            <w:r w:rsidRPr="00A61F7A">
              <w:rPr>
                <w:rFonts w:ascii="Times New Roman" w:eastAsia="Times New Roman" w:hAnsi="Times New Roman" w:cs="Times New Roman"/>
                <w:sz w:val="24"/>
                <w:szCs w:val="24"/>
              </w:rPr>
              <w:t>«Жас маман-202</w:t>
            </w:r>
            <w:r w:rsidRPr="00A61F7A">
              <w:rPr>
                <w:rFonts w:ascii="Times New Roman" w:eastAsia="Times New Roman" w:hAnsi="Times New Roman" w:cs="Times New Roman"/>
                <w:sz w:val="24"/>
                <w:szCs w:val="24"/>
                <w:lang w:val="kk-KZ"/>
              </w:rPr>
              <w:t>4</w:t>
            </w:r>
            <w:r w:rsidRPr="00A61F7A">
              <w:rPr>
                <w:rFonts w:ascii="Times New Roman" w:eastAsia="Times New Roman" w:hAnsi="Times New Roman" w:cs="Times New Roman"/>
                <w:sz w:val="24"/>
                <w:szCs w:val="24"/>
              </w:rPr>
              <w:t>» байқауын өткізу</w:t>
            </w:r>
          </w:p>
        </w:tc>
        <w:tc>
          <w:tcPr>
            <w:tcW w:w="1579" w:type="dxa"/>
          </w:tcPr>
          <w:p w14:paraId="015955DE"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 xml:space="preserve">Мамыр </w:t>
            </w:r>
          </w:p>
        </w:tc>
        <w:tc>
          <w:tcPr>
            <w:tcW w:w="2125" w:type="dxa"/>
          </w:tcPr>
          <w:p w14:paraId="5B3FD1DB" w14:textId="335229C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Тусутаева Д.К., тәлгімерлер</w:t>
            </w:r>
          </w:p>
        </w:tc>
      </w:tr>
      <w:tr w:rsidR="00A61F7A" w:rsidRPr="00A61F7A" w14:paraId="0E5B5441" w14:textId="77777777" w:rsidTr="00A61F7A">
        <w:tc>
          <w:tcPr>
            <w:tcW w:w="568" w:type="dxa"/>
          </w:tcPr>
          <w:p w14:paraId="74749311" w14:textId="77777777" w:rsidR="00A61F7A" w:rsidRPr="00A61F7A" w:rsidRDefault="00A61F7A" w:rsidP="00AB3D1C">
            <w:pPr>
              <w:pStyle w:val="a5"/>
              <w:numPr>
                <w:ilvl w:val="0"/>
                <w:numId w:val="27"/>
              </w:numPr>
              <w:rPr>
                <w:rFonts w:ascii="Times New Roman" w:hAnsi="Times New Roman" w:cs="Times New Roman"/>
                <w:sz w:val="24"/>
                <w:szCs w:val="24"/>
                <w:lang w:val="kk-KZ"/>
              </w:rPr>
            </w:pPr>
          </w:p>
        </w:tc>
        <w:tc>
          <w:tcPr>
            <w:tcW w:w="5793" w:type="dxa"/>
          </w:tcPr>
          <w:p w14:paraId="373AE1C5" w14:textId="77777777" w:rsidR="00A61F7A" w:rsidRPr="00A61F7A" w:rsidRDefault="00A61F7A" w:rsidP="00A61F7A">
            <w:pPr>
              <w:rPr>
                <w:rFonts w:ascii="Times New Roman" w:hAnsi="Times New Roman" w:cs="Times New Roman"/>
                <w:sz w:val="24"/>
                <w:szCs w:val="24"/>
                <w:lang w:val="kk-KZ"/>
              </w:rPr>
            </w:pPr>
            <w:r w:rsidRPr="00A61F7A">
              <w:rPr>
                <w:rFonts w:ascii="Times New Roman" w:hAnsi="Times New Roman" w:cs="Times New Roman"/>
                <w:color w:val="000000"/>
                <w:sz w:val="24"/>
                <w:szCs w:val="24"/>
                <w:lang w:val="kk-KZ"/>
              </w:rPr>
              <w:t>Оқу  жылының  қорытындысы  бойынша педагогикалық  кеңестің  отырысында  тәлімгерлік  нәтижелері  туралы есеп</w:t>
            </w:r>
            <w:r w:rsidRPr="00A61F7A">
              <w:rPr>
                <w:rFonts w:ascii="Times New Roman" w:hAnsi="Times New Roman" w:cs="Times New Roman"/>
                <w:sz w:val="24"/>
                <w:szCs w:val="24"/>
                <w:lang w:val="kk-KZ"/>
              </w:rPr>
              <w:t xml:space="preserve">.  </w:t>
            </w:r>
          </w:p>
        </w:tc>
        <w:tc>
          <w:tcPr>
            <w:tcW w:w="1579" w:type="dxa"/>
          </w:tcPr>
          <w:p w14:paraId="68F4204D" w14:textId="77777777" w:rsidR="00A61F7A" w:rsidRPr="00A61F7A" w:rsidRDefault="00A61F7A" w:rsidP="00A61F7A">
            <w:pPr>
              <w:jc w:val="center"/>
              <w:rPr>
                <w:rFonts w:ascii="Times New Roman" w:hAnsi="Times New Roman" w:cs="Times New Roman"/>
                <w:sz w:val="24"/>
                <w:szCs w:val="24"/>
                <w:lang w:val="kk-KZ"/>
              </w:rPr>
            </w:pPr>
            <w:r w:rsidRPr="00A61F7A">
              <w:rPr>
                <w:rFonts w:ascii="Times New Roman" w:hAnsi="Times New Roman" w:cs="Times New Roman"/>
                <w:sz w:val="24"/>
                <w:szCs w:val="24"/>
                <w:lang w:val="kk-KZ"/>
              </w:rPr>
              <w:t>Мамыр</w:t>
            </w:r>
          </w:p>
        </w:tc>
        <w:tc>
          <w:tcPr>
            <w:tcW w:w="2125" w:type="dxa"/>
          </w:tcPr>
          <w:p w14:paraId="53CA4B54" w14:textId="77777777" w:rsidR="00A61F7A" w:rsidRDefault="00A61F7A" w:rsidP="00A61F7A">
            <w:pPr>
              <w:tabs>
                <w:tab w:val="left" w:pos="247"/>
              </w:tabs>
              <w:jc w:val="both"/>
              <w:rPr>
                <w:rFonts w:ascii="Times New Roman" w:hAnsi="Times New Roman" w:cs="Times New Roman"/>
                <w:sz w:val="24"/>
                <w:szCs w:val="24"/>
                <w:lang w:val="kk-KZ"/>
              </w:rPr>
            </w:pPr>
            <w:r>
              <w:rPr>
                <w:rFonts w:ascii="Times New Roman" w:hAnsi="Times New Roman" w:cs="Times New Roman"/>
                <w:sz w:val="24"/>
                <w:szCs w:val="24"/>
                <w:lang w:val="kk-KZ"/>
              </w:rPr>
              <w:t>Тәлімгер</w:t>
            </w:r>
          </w:p>
          <w:p w14:paraId="165D24D9" w14:textId="5BEDC48D" w:rsidR="00A61F7A" w:rsidRPr="00A61F7A" w:rsidRDefault="00A61F7A" w:rsidP="00A61F7A">
            <w:pPr>
              <w:tabs>
                <w:tab w:val="left" w:pos="247"/>
              </w:tabs>
              <w:jc w:val="both"/>
              <w:rPr>
                <w:rFonts w:ascii="Times New Roman" w:hAnsi="Times New Roman" w:cs="Times New Roman"/>
                <w:sz w:val="24"/>
                <w:szCs w:val="24"/>
                <w:lang w:val="kk-KZ"/>
              </w:rPr>
            </w:pPr>
            <w:r w:rsidRPr="00A61F7A">
              <w:rPr>
                <w:rFonts w:ascii="Times New Roman" w:hAnsi="Times New Roman" w:cs="Times New Roman"/>
                <w:sz w:val="24"/>
                <w:szCs w:val="24"/>
                <w:lang w:val="kk-KZ"/>
              </w:rPr>
              <w:t>ұстаздар</w:t>
            </w:r>
            <w:r>
              <w:rPr>
                <w:rFonts w:ascii="Times New Roman" w:hAnsi="Times New Roman" w:cs="Times New Roman"/>
                <w:sz w:val="24"/>
                <w:szCs w:val="24"/>
                <w:lang w:val="kk-KZ"/>
              </w:rPr>
              <w:t>, ЖМ</w:t>
            </w:r>
          </w:p>
        </w:tc>
      </w:tr>
    </w:tbl>
    <w:p w14:paraId="60CC074B" w14:textId="77777777" w:rsidR="009A483E" w:rsidRPr="009A483E" w:rsidRDefault="009A483E" w:rsidP="009A483E">
      <w:pPr>
        <w:rPr>
          <w:rFonts w:ascii="Times New Roman" w:hAnsi="Times New Roman" w:cs="Times New Roman"/>
          <w:b/>
          <w:sz w:val="24"/>
          <w:szCs w:val="24"/>
          <w:lang w:val="kk-KZ"/>
        </w:rPr>
      </w:pPr>
    </w:p>
    <w:p w14:paraId="48F5202B" w14:textId="7A4DB705" w:rsidR="003028D3" w:rsidRDefault="009A483E" w:rsidP="00AB3D1C">
      <w:pPr>
        <w:pStyle w:val="a5"/>
        <w:numPr>
          <w:ilvl w:val="1"/>
          <w:numId w:val="38"/>
        </w:numPr>
        <w:rPr>
          <w:rFonts w:ascii="Times New Roman" w:hAnsi="Times New Roman" w:cs="Times New Roman"/>
          <w:b/>
          <w:sz w:val="24"/>
          <w:szCs w:val="24"/>
          <w:lang w:val="kk-KZ"/>
        </w:rPr>
      </w:pPr>
      <w:r w:rsidRPr="009A483E">
        <w:rPr>
          <w:rFonts w:ascii="Times New Roman" w:hAnsi="Times New Roman" w:cs="Times New Roman"/>
          <w:b/>
          <w:sz w:val="24"/>
          <w:szCs w:val="24"/>
          <w:lang w:val="kk-KZ"/>
        </w:rPr>
        <w:lastRenderedPageBreak/>
        <w:t>Дарынды балалармен жұмыс</w:t>
      </w:r>
    </w:p>
    <w:p w14:paraId="0DCFF26D" w14:textId="77777777" w:rsidR="00500598" w:rsidRPr="009A483E" w:rsidRDefault="00500598" w:rsidP="00500598">
      <w:pPr>
        <w:pStyle w:val="a5"/>
        <w:ind w:left="1815"/>
        <w:rPr>
          <w:rFonts w:ascii="Times New Roman" w:hAnsi="Times New Roman" w:cs="Times New Roman"/>
          <w:b/>
          <w:sz w:val="24"/>
          <w:szCs w:val="24"/>
          <w:lang w:val="kk-KZ"/>
        </w:rPr>
      </w:pPr>
    </w:p>
    <w:p w14:paraId="079F0349" w14:textId="7ADD62FC" w:rsidR="009A483E" w:rsidRDefault="009A483E" w:rsidP="00AB3D1C">
      <w:pPr>
        <w:pStyle w:val="a5"/>
        <w:numPr>
          <w:ilvl w:val="1"/>
          <w:numId w:val="38"/>
        </w:numPr>
        <w:rPr>
          <w:rFonts w:ascii="Times New Roman" w:hAnsi="Times New Roman" w:cs="Times New Roman"/>
          <w:b/>
          <w:sz w:val="24"/>
          <w:szCs w:val="24"/>
          <w:lang w:val="kk-KZ"/>
        </w:rPr>
      </w:pPr>
      <w:r w:rsidRPr="009A483E">
        <w:rPr>
          <w:rFonts w:ascii="Times New Roman" w:hAnsi="Times New Roman" w:cs="Times New Roman"/>
          <w:b/>
          <w:sz w:val="24"/>
          <w:szCs w:val="24"/>
          <w:lang w:val="kk-KZ"/>
        </w:rPr>
        <w:t xml:space="preserve"> Пән апталықтар кестесі</w:t>
      </w: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908"/>
        <w:gridCol w:w="1559"/>
        <w:gridCol w:w="2126"/>
        <w:gridCol w:w="2744"/>
      </w:tblGrid>
      <w:tr w:rsidR="00541C7D" w:rsidRPr="00541C7D" w14:paraId="0D7DFD72" w14:textId="77777777" w:rsidTr="00541C7D">
        <w:trPr>
          <w:trHeight w:val="872"/>
        </w:trPr>
        <w:tc>
          <w:tcPr>
            <w:tcW w:w="495" w:type="dxa"/>
            <w:vAlign w:val="center"/>
          </w:tcPr>
          <w:p w14:paraId="339ABEB2" w14:textId="77777777" w:rsidR="00541C7D" w:rsidRPr="00541C7D" w:rsidRDefault="00541C7D" w:rsidP="00E26742">
            <w:pPr>
              <w:jc w:val="center"/>
              <w:rPr>
                <w:rFonts w:ascii="Times New Roman" w:hAnsi="Times New Roman" w:cs="Times New Roman"/>
                <w:b/>
                <w:color w:val="262626" w:themeColor="text1" w:themeTint="D9"/>
              </w:rPr>
            </w:pPr>
            <w:r w:rsidRPr="00541C7D">
              <w:rPr>
                <w:rFonts w:ascii="Times New Roman" w:hAnsi="Times New Roman" w:cs="Times New Roman"/>
                <w:b/>
                <w:color w:val="262626" w:themeColor="text1" w:themeTint="D9"/>
              </w:rPr>
              <w:t>№</w:t>
            </w:r>
          </w:p>
        </w:tc>
        <w:tc>
          <w:tcPr>
            <w:tcW w:w="2908" w:type="dxa"/>
            <w:vAlign w:val="center"/>
          </w:tcPr>
          <w:p w14:paraId="52927067" w14:textId="77777777" w:rsidR="00541C7D" w:rsidRPr="00541C7D" w:rsidRDefault="00541C7D" w:rsidP="00E26742">
            <w:pPr>
              <w:jc w:val="center"/>
              <w:rPr>
                <w:rFonts w:ascii="Times New Roman" w:hAnsi="Times New Roman" w:cs="Times New Roman"/>
                <w:b/>
                <w:color w:val="262626" w:themeColor="text1" w:themeTint="D9"/>
                <w:lang w:val="kk-KZ"/>
              </w:rPr>
            </w:pPr>
            <w:r w:rsidRPr="00541C7D">
              <w:rPr>
                <w:rFonts w:ascii="Times New Roman" w:hAnsi="Times New Roman" w:cs="Times New Roman"/>
                <w:b/>
                <w:color w:val="262626" w:themeColor="text1" w:themeTint="D9"/>
                <w:lang w:val="kk-KZ"/>
              </w:rPr>
              <w:t>Пәні</w:t>
            </w:r>
          </w:p>
        </w:tc>
        <w:tc>
          <w:tcPr>
            <w:tcW w:w="1559" w:type="dxa"/>
          </w:tcPr>
          <w:p w14:paraId="52506276" w14:textId="77777777" w:rsidR="00541C7D" w:rsidRDefault="00541C7D" w:rsidP="00E26742">
            <w:pPr>
              <w:jc w:val="center"/>
              <w:rPr>
                <w:rFonts w:ascii="Times New Roman" w:hAnsi="Times New Roman" w:cs="Times New Roman"/>
                <w:b/>
                <w:color w:val="262626" w:themeColor="text1" w:themeTint="D9"/>
                <w:lang w:val="kk-KZ"/>
              </w:rPr>
            </w:pPr>
          </w:p>
          <w:p w14:paraId="76584614" w14:textId="77777777" w:rsidR="00541C7D" w:rsidRPr="00541C7D" w:rsidRDefault="00541C7D" w:rsidP="00E26742">
            <w:pPr>
              <w:jc w:val="center"/>
              <w:rPr>
                <w:rFonts w:ascii="Times New Roman" w:hAnsi="Times New Roman" w:cs="Times New Roman"/>
                <w:b/>
                <w:color w:val="262626" w:themeColor="text1" w:themeTint="D9"/>
                <w:lang w:val="kk-KZ"/>
              </w:rPr>
            </w:pPr>
            <w:r w:rsidRPr="00541C7D">
              <w:rPr>
                <w:rFonts w:ascii="Times New Roman" w:hAnsi="Times New Roman" w:cs="Times New Roman"/>
                <w:b/>
                <w:color w:val="262626" w:themeColor="text1" w:themeTint="D9"/>
                <w:lang w:val="kk-KZ"/>
              </w:rPr>
              <w:t>Өту  мерзімі</w:t>
            </w:r>
          </w:p>
        </w:tc>
        <w:tc>
          <w:tcPr>
            <w:tcW w:w="2126" w:type="dxa"/>
          </w:tcPr>
          <w:p w14:paraId="4DEB16EC" w14:textId="432089B9" w:rsidR="00541C7D" w:rsidRPr="00541C7D" w:rsidRDefault="00541C7D" w:rsidP="00541C7D">
            <w:pPr>
              <w:jc w:val="center"/>
              <w:rPr>
                <w:rFonts w:ascii="Times New Roman" w:hAnsi="Times New Roman" w:cs="Times New Roman"/>
                <w:b/>
                <w:color w:val="262626" w:themeColor="text1" w:themeTint="D9"/>
                <w:lang w:val="kk-KZ"/>
              </w:rPr>
            </w:pPr>
            <w:r w:rsidRPr="00541C7D">
              <w:rPr>
                <w:rFonts w:ascii="Times New Roman" w:hAnsi="Times New Roman" w:cs="Times New Roman"/>
                <w:b/>
                <w:color w:val="262626" w:themeColor="text1" w:themeTint="D9"/>
              </w:rPr>
              <w:t>Жоспарлау</w:t>
            </w:r>
            <w:r w:rsidRPr="00541C7D">
              <w:rPr>
                <w:rFonts w:ascii="Times New Roman" w:hAnsi="Times New Roman" w:cs="Times New Roman"/>
                <w:b/>
                <w:color w:val="262626" w:themeColor="text1" w:themeTint="D9"/>
                <w:lang w:val="kk-KZ"/>
              </w:rPr>
              <w:t>ға іс – шараларға ұсыныстар</w:t>
            </w:r>
          </w:p>
        </w:tc>
        <w:tc>
          <w:tcPr>
            <w:tcW w:w="2744" w:type="dxa"/>
          </w:tcPr>
          <w:p w14:paraId="4EDB34D3" w14:textId="77777777" w:rsidR="00541C7D" w:rsidRPr="00541C7D" w:rsidRDefault="00541C7D" w:rsidP="00E26742">
            <w:pPr>
              <w:jc w:val="center"/>
              <w:rPr>
                <w:rFonts w:ascii="Times New Roman" w:hAnsi="Times New Roman" w:cs="Times New Roman"/>
                <w:b/>
                <w:color w:val="262626" w:themeColor="text1" w:themeTint="D9"/>
                <w:lang w:val="kk-KZ"/>
              </w:rPr>
            </w:pPr>
          </w:p>
          <w:p w14:paraId="1F6C0163" w14:textId="77777777" w:rsidR="00541C7D" w:rsidRPr="00541C7D" w:rsidRDefault="00541C7D" w:rsidP="00E26742">
            <w:pPr>
              <w:jc w:val="center"/>
              <w:rPr>
                <w:rFonts w:ascii="Times New Roman" w:hAnsi="Times New Roman" w:cs="Times New Roman"/>
                <w:b/>
                <w:color w:val="262626" w:themeColor="text1" w:themeTint="D9"/>
                <w:lang w:val="kk-KZ"/>
              </w:rPr>
            </w:pPr>
            <w:r w:rsidRPr="00541C7D">
              <w:rPr>
                <w:rFonts w:ascii="Times New Roman" w:hAnsi="Times New Roman" w:cs="Times New Roman"/>
                <w:b/>
                <w:color w:val="262626" w:themeColor="text1" w:themeTint="D9"/>
                <w:lang w:val="kk-KZ"/>
              </w:rPr>
              <w:t>ӘБ жетекшісі</w:t>
            </w:r>
          </w:p>
        </w:tc>
      </w:tr>
      <w:tr w:rsidR="00541C7D" w:rsidRPr="009F04AB" w14:paraId="58497BBE" w14:textId="77777777" w:rsidTr="00541C7D">
        <w:trPr>
          <w:trHeight w:val="773"/>
        </w:trPr>
        <w:tc>
          <w:tcPr>
            <w:tcW w:w="495" w:type="dxa"/>
            <w:vAlign w:val="center"/>
          </w:tcPr>
          <w:p w14:paraId="3570C705"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rPr>
            </w:pPr>
            <w:r w:rsidRPr="00541C7D">
              <w:rPr>
                <w:rFonts w:ascii="Times New Roman" w:hAnsi="Times New Roman" w:cs="Times New Roman"/>
                <w:b/>
                <w:color w:val="262626" w:themeColor="text1" w:themeTint="D9"/>
                <w:szCs w:val="28"/>
              </w:rPr>
              <w:t>1</w:t>
            </w:r>
          </w:p>
        </w:tc>
        <w:tc>
          <w:tcPr>
            <w:tcW w:w="2908" w:type="dxa"/>
            <w:vAlign w:val="center"/>
          </w:tcPr>
          <w:p w14:paraId="428FE508"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Орыс тілі мен әдебиет</w:t>
            </w:r>
          </w:p>
        </w:tc>
        <w:tc>
          <w:tcPr>
            <w:tcW w:w="1559" w:type="dxa"/>
          </w:tcPr>
          <w:p w14:paraId="5D572E3B"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16.10-27.10</w:t>
            </w:r>
          </w:p>
        </w:tc>
        <w:tc>
          <w:tcPr>
            <w:tcW w:w="2126" w:type="dxa"/>
            <w:vMerge w:val="restart"/>
          </w:tcPr>
          <w:p w14:paraId="749583E4" w14:textId="77777777" w:rsidR="00541C7D" w:rsidRPr="00541C7D" w:rsidRDefault="00541C7D" w:rsidP="00E26742">
            <w:pPr>
              <w:spacing w:line="360" w:lineRule="auto"/>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1. Ашық сабақтар</w:t>
            </w:r>
          </w:p>
          <w:p w14:paraId="26F1C8B3" w14:textId="77777777" w:rsidR="00541C7D" w:rsidRPr="00541C7D" w:rsidRDefault="00541C7D" w:rsidP="00E26742">
            <w:pPr>
              <w:spacing w:line="360" w:lineRule="auto"/>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2. Сыныптан тыс іс – шаралар</w:t>
            </w:r>
          </w:p>
          <w:p w14:paraId="24AD5312" w14:textId="77777777" w:rsidR="00541C7D" w:rsidRPr="00541C7D" w:rsidRDefault="00541C7D" w:rsidP="00E26742">
            <w:pPr>
              <w:spacing w:line="360" w:lineRule="auto"/>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3. Сайыстар, байқаулар, оқулар, ғылыми жобалар</w:t>
            </w:r>
          </w:p>
          <w:p w14:paraId="28589D6D" w14:textId="77777777" w:rsidR="00541C7D" w:rsidRPr="00541C7D" w:rsidRDefault="00541C7D" w:rsidP="00E26742">
            <w:pPr>
              <w:spacing w:line="360" w:lineRule="auto"/>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4. Челлендждер,  акциялар</w:t>
            </w:r>
          </w:p>
          <w:p w14:paraId="6A9C27CD" w14:textId="77777777" w:rsidR="00541C7D" w:rsidRPr="00541C7D" w:rsidRDefault="00541C7D" w:rsidP="00E26742">
            <w:pPr>
              <w:spacing w:line="360" w:lineRule="auto"/>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5. Педагогтердің  тәжірибе алмасу семинары, вебинар</w:t>
            </w:r>
          </w:p>
          <w:p w14:paraId="03AFCF13" w14:textId="77777777" w:rsidR="00541C7D" w:rsidRPr="00541C7D" w:rsidRDefault="00541C7D" w:rsidP="00E26742">
            <w:pPr>
              <w:spacing w:line="360" w:lineRule="auto"/>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6. Коучингтер, шебер – сыныптар, сабақтан тыс шаралар.</w:t>
            </w:r>
          </w:p>
        </w:tc>
        <w:tc>
          <w:tcPr>
            <w:tcW w:w="2744" w:type="dxa"/>
            <w:vMerge w:val="restart"/>
          </w:tcPr>
          <w:p w14:paraId="0AA7B916" w14:textId="77777777" w:rsidR="00541C7D" w:rsidRPr="00541C7D" w:rsidRDefault="00541C7D" w:rsidP="00E26742">
            <w:pP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1. Онкүндік басталар алдында  2-3  жұмыс күні бұрын  жоспарды  құру, бекіту, инстаграммдағы мектеп парақшасына жариялау.</w:t>
            </w:r>
          </w:p>
          <w:p w14:paraId="5F7448C6" w14:textId="77777777" w:rsidR="00541C7D" w:rsidRPr="00541C7D" w:rsidRDefault="00541C7D" w:rsidP="00E26742">
            <w:pP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2. Әр іс – шараның  өтілу бойынша фотоколлажды жариялау.</w:t>
            </w:r>
          </w:p>
          <w:p w14:paraId="0B18AE39" w14:textId="77777777" w:rsidR="00541C7D" w:rsidRPr="00541C7D" w:rsidRDefault="00541C7D" w:rsidP="00E26742">
            <w:pP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3. Онкүндіктің өтілуін  қадағалау</w:t>
            </w:r>
          </w:p>
          <w:p w14:paraId="4CE06F76" w14:textId="77777777" w:rsidR="00541C7D" w:rsidRPr="00541C7D" w:rsidRDefault="00541C7D" w:rsidP="00E26742">
            <w:pP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5. Онкүндік  қорытындысы (жариялау, есеп)</w:t>
            </w:r>
          </w:p>
          <w:p w14:paraId="5920E8E4" w14:textId="77777777" w:rsidR="00541C7D" w:rsidRPr="00541C7D" w:rsidRDefault="00541C7D" w:rsidP="00E26742">
            <w:pP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6. Әлеуметтік  желілерге өтілген іс – шараларды жариялау</w:t>
            </w:r>
          </w:p>
          <w:p w14:paraId="5E9369AA" w14:textId="77777777" w:rsidR="00541C7D" w:rsidRPr="00541C7D" w:rsidRDefault="00541C7D" w:rsidP="00E26742">
            <w:pP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7.  Өтілгелі тұрған  іс – шараның  сілтемесін  үйлестіруші және  әдістемелік  ісі жөніндегі орынбасарға  жіберу.</w:t>
            </w:r>
          </w:p>
        </w:tc>
      </w:tr>
      <w:tr w:rsidR="00541C7D" w:rsidRPr="00541C7D" w14:paraId="68D94821" w14:textId="77777777" w:rsidTr="00541C7D">
        <w:trPr>
          <w:trHeight w:val="872"/>
        </w:trPr>
        <w:tc>
          <w:tcPr>
            <w:tcW w:w="495" w:type="dxa"/>
            <w:vAlign w:val="center"/>
          </w:tcPr>
          <w:p w14:paraId="161D11D3"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lang w:val="kk-KZ"/>
              </w:rPr>
            </w:pPr>
            <w:r w:rsidRPr="00541C7D">
              <w:rPr>
                <w:rFonts w:ascii="Times New Roman" w:hAnsi="Times New Roman" w:cs="Times New Roman"/>
                <w:b/>
                <w:color w:val="262626" w:themeColor="text1" w:themeTint="D9"/>
                <w:szCs w:val="28"/>
                <w:lang w:val="kk-KZ"/>
              </w:rPr>
              <w:t>2</w:t>
            </w:r>
          </w:p>
        </w:tc>
        <w:tc>
          <w:tcPr>
            <w:tcW w:w="2908" w:type="dxa"/>
            <w:vAlign w:val="center"/>
          </w:tcPr>
          <w:p w14:paraId="74419168"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 xml:space="preserve">Математика физика информатика </w:t>
            </w:r>
          </w:p>
        </w:tc>
        <w:tc>
          <w:tcPr>
            <w:tcW w:w="1559" w:type="dxa"/>
          </w:tcPr>
          <w:p w14:paraId="11D8A842" w14:textId="77777777" w:rsidR="00541C7D" w:rsidRPr="00541C7D" w:rsidRDefault="00541C7D" w:rsidP="00541C7D">
            <w:pPr>
              <w:spacing w:line="360" w:lineRule="auto"/>
              <w:ind w:left="175" w:hanging="175"/>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20.11-30.11</w:t>
            </w:r>
          </w:p>
        </w:tc>
        <w:tc>
          <w:tcPr>
            <w:tcW w:w="2126" w:type="dxa"/>
            <w:vMerge/>
          </w:tcPr>
          <w:p w14:paraId="3FBBB076"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1E6D7975"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r w:rsidR="00541C7D" w:rsidRPr="00541C7D" w14:paraId="6DE050E3" w14:textId="77777777" w:rsidTr="00541C7D">
        <w:trPr>
          <w:trHeight w:val="613"/>
        </w:trPr>
        <w:tc>
          <w:tcPr>
            <w:tcW w:w="495" w:type="dxa"/>
            <w:vAlign w:val="center"/>
          </w:tcPr>
          <w:p w14:paraId="72B116E4"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lang w:val="kk-KZ"/>
              </w:rPr>
            </w:pPr>
            <w:r w:rsidRPr="00541C7D">
              <w:rPr>
                <w:rFonts w:ascii="Times New Roman" w:hAnsi="Times New Roman" w:cs="Times New Roman"/>
                <w:b/>
                <w:color w:val="262626" w:themeColor="text1" w:themeTint="D9"/>
                <w:szCs w:val="28"/>
                <w:lang w:val="kk-KZ"/>
              </w:rPr>
              <w:t>3</w:t>
            </w:r>
          </w:p>
        </w:tc>
        <w:tc>
          <w:tcPr>
            <w:tcW w:w="2908" w:type="dxa"/>
            <w:vAlign w:val="center"/>
          </w:tcPr>
          <w:p w14:paraId="0EC8212B"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 xml:space="preserve">Тарих </w:t>
            </w:r>
          </w:p>
        </w:tc>
        <w:tc>
          <w:tcPr>
            <w:tcW w:w="1559" w:type="dxa"/>
          </w:tcPr>
          <w:p w14:paraId="2EAD174F"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11.12-22.12</w:t>
            </w:r>
          </w:p>
        </w:tc>
        <w:tc>
          <w:tcPr>
            <w:tcW w:w="2126" w:type="dxa"/>
            <w:vMerge/>
          </w:tcPr>
          <w:p w14:paraId="4163FD61"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33FC3740"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r w:rsidR="00541C7D" w:rsidRPr="00541C7D" w14:paraId="3AB7A5CB" w14:textId="77777777" w:rsidTr="00541C7D">
        <w:trPr>
          <w:trHeight w:val="417"/>
        </w:trPr>
        <w:tc>
          <w:tcPr>
            <w:tcW w:w="495" w:type="dxa"/>
            <w:vAlign w:val="center"/>
          </w:tcPr>
          <w:p w14:paraId="518C0EF9"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lang w:val="kk-KZ"/>
              </w:rPr>
            </w:pPr>
            <w:r w:rsidRPr="00541C7D">
              <w:rPr>
                <w:rFonts w:ascii="Times New Roman" w:hAnsi="Times New Roman" w:cs="Times New Roman"/>
                <w:b/>
                <w:color w:val="262626" w:themeColor="text1" w:themeTint="D9"/>
                <w:szCs w:val="28"/>
                <w:lang w:val="kk-KZ"/>
              </w:rPr>
              <w:t>4</w:t>
            </w:r>
          </w:p>
        </w:tc>
        <w:tc>
          <w:tcPr>
            <w:tcW w:w="2908" w:type="dxa"/>
          </w:tcPr>
          <w:p w14:paraId="05273FB3" w14:textId="77777777" w:rsidR="00541C7D" w:rsidRPr="00541C7D" w:rsidRDefault="00541C7D" w:rsidP="00E26742">
            <w:pPr>
              <w:spacing w:line="360" w:lineRule="auto"/>
              <w:rPr>
                <w:rFonts w:ascii="Times New Roman" w:hAnsi="Times New Roman" w:cs="Times New Roman"/>
              </w:rPr>
            </w:pPr>
            <w:r w:rsidRPr="00541C7D">
              <w:rPr>
                <w:rFonts w:ascii="Times New Roman" w:hAnsi="Times New Roman" w:cs="Times New Roman"/>
                <w:lang w:val="kk-KZ"/>
              </w:rPr>
              <w:t xml:space="preserve">           </w:t>
            </w:r>
            <w:r w:rsidRPr="00541C7D">
              <w:rPr>
                <w:rFonts w:ascii="Times New Roman" w:hAnsi="Times New Roman" w:cs="Times New Roman"/>
              </w:rPr>
              <w:t xml:space="preserve">Ағылшын тілі </w:t>
            </w:r>
          </w:p>
        </w:tc>
        <w:tc>
          <w:tcPr>
            <w:tcW w:w="1559" w:type="dxa"/>
          </w:tcPr>
          <w:p w14:paraId="4DC37651" w14:textId="151A091A" w:rsidR="00541C7D" w:rsidRPr="00541C7D" w:rsidRDefault="00541C7D" w:rsidP="00E26742">
            <w:pPr>
              <w:spacing w:line="360" w:lineRule="auto"/>
              <w:rPr>
                <w:rFonts w:ascii="Times New Roman" w:hAnsi="Times New Roman" w:cs="Times New Roman"/>
                <w:lang w:val="kk-KZ"/>
              </w:rPr>
            </w:pPr>
            <w:r>
              <w:rPr>
                <w:rFonts w:ascii="Times New Roman" w:hAnsi="Times New Roman" w:cs="Times New Roman"/>
                <w:lang w:val="kk-KZ"/>
              </w:rPr>
              <w:t xml:space="preserve">   </w:t>
            </w:r>
            <w:r w:rsidRPr="00541C7D">
              <w:rPr>
                <w:rFonts w:ascii="Times New Roman" w:hAnsi="Times New Roman" w:cs="Times New Roman"/>
                <w:lang w:val="kk-KZ"/>
              </w:rPr>
              <w:t xml:space="preserve">  22.01-02.02</w:t>
            </w:r>
          </w:p>
        </w:tc>
        <w:tc>
          <w:tcPr>
            <w:tcW w:w="2126" w:type="dxa"/>
            <w:vMerge/>
          </w:tcPr>
          <w:p w14:paraId="5E9ED56B"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0E6E5B77"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r w:rsidR="00541C7D" w:rsidRPr="00541C7D" w14:paraId="49D377CC" w14:textId="77777777" w:rsidTr="00541C7D">
        <w:trPr>
          <w:trHeight w:val="693"/>
        </w:trPr>
        <w:tc>
          <w:tcPr>
            <w:tcW w:w="495" w:type="dxa"/>
            <w:vAlign w:val="center"/>
          </w:tcPr>
          <w:p w14:paraId="3260341D"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lang w:val="kk-KZ"/>
              </w:rPr>
            </w:pPr>
            <w:r w:rsidRPr="00541C7D">
              <w:rPr>
                <w:rFonts w:ascii="Times New Roman" w:hAnsi="Times New Roman" w:cs="Times New Roman"/>
                <w:b/>
                <w:color w:val="262626" w:themeColor="text1" w:themeTint="D9"/>
                <w:szCs w:val="28"/>
                <w:lang w:val="kk-KZ"/>
              </w:rPr>
              <w:t>5</w:t>
            </w:r>
          </w:p>
        </w:tc>
        <w:tc>
          <w:tcPr>
            <w:tcW w:w="2908" w:type="dxa"/>
            <w:vAlign w:val="center"/>
          </w:tcPr>
          <w:p w14:paraId="2FBC0E6F"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Бастауыш сынып</w:t>
            </w:r>
          </w:p>
        </w:tc>
        <w:tc>
          <w:tcPr>
            <w:tcW w:w="1559" w:type="dxa"/>
          </w:tcPr>
          <w:p w14:paraId="157F25D7"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29.01-09.02</w:t>
            </w:r>
          </w:p>
        </w:tc>
        <w:tc>
          <w:tcPr>
            <w:tcW w:w="2126" w:type="dxa"/>
            <w:vMerge/>
          </w:tcPr>
          <w:p w14:paraId="49DB75FB" w14:textId="77777777" w:rsidR="00541C7D" w:rsidRPr="00541C7D" w:rsidRDefault="00541C7D" w:rsidP="00E26742">
            <w:pPr>
              <w:spacing w:line="360" w:lineRule="auto"/>
              <w:jc w:val="center"/>
              <w:rPr>
                <w:rFonts w:ascii="Times New Roman" w:hAnsi="Times New Roman" w:cs="Times New Roman"/>
                <w:color w:val="262626" w:themeColor="text1" w:themeTint="D9"/>
                <w:szCs w:val="28"/>
              </w:rPr>
            </w:pPr>
          </w:p>
        </w:tc>
        <w:tc>
          <w:tcPr>
            <w:tcW w:w="2744" w:type="dxa"/>
            <w:vMerge/>
          </w:tcPr>
          <w:p w14:paraId="034A05F7" w14:textId="77777777" w:rsidR="00541C7D" w:rsidRPr="00541C7D" w:rsidRDefault="00541C7D" w:rsidP="00E26742">
            <w:pPr>
              <w:spacing w:line="360" w:lineRule="auto"/>
              <w:jc w:val="center"/>
              <w:rPr>
                <w:rFonts w:ascii="Times New Roman" w:hAnsi="Times New Roman" w:cs="Times New Roman"/>
                <w:color w:val="262626" w:themeColor="text1" w:themeTint="D9"/>
                <w:szCs w:val="28"/>
              </w:rPr>
            </w:pPr>
          </w:p>
        </w:tc>
      </w:tr>
      <w:tr w:rsidR="00541C7D" w:rsidRPr="00541C7D" w14:paraId="51526CC3" w14:textId="77777777" w:rsidTr="00541C7D">
        <w:trPr>
          <w:trHeight w:val="872"/>
        </w:trPr>
        <w:tc>
          <w:tcPr>
            <w:tcW w:w="495" w:type="dxa"/>
            <w:vAlign w:val="center"/>
          </w:tcPr>
          <w:p w14:paraId="50A7A740"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lang w:val="kk-KZ"/>
              </w:rPr>
            </w:pPr>
            <w:r w:rsidRPr="00541C7D">
              <w:rPr>
                <w:rFonts w:ascii="Times New Roman" w:hAnsi="Times New Roman" w:cs="Times New Roman"/>
                <w:b/>
                <w:color w:val="262626" w:themeColor="text1" w:themeTint="D9"/>
                <w:szCs w:val="28"/>
                <w:lang w:val="kk-KZ"/>
              </w:rPr>
              <w:t>6</w:t>
            </w:r>
          </w:p>
        </w:tc>
        <w:tc>
          <w:tcPr>
            <w:tcW w:w="2908" w:type="dxa"/>
            <w:vAlign w:val="center"/>
          </w:tcPr>
          <w:p w14:paraId="4AC8206F"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Технология бейнелеу өнері музыка</w:t>
            </w:r>
          </w:p>
        </w:tc>
        <w:tc>
          <w:tcPr>
            <w:tcW w:w="1559" w:type="dxa"/>
          </w:tcPr>
          <w:p w14:paraId="2DCC9398"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12.02-23.02</w:t>
            </w:r>
          </w:p>
        </w:tc>
        <w:tc>
          <w:tcPr>
            <w:tcW w:w="2126" w:type="dxa"/>
            <w:vMerge/>
          </w:tcPr>
          <w:p w14:paraId="1C46EBE3"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67D429BF"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r w:rsidR="00541C7D" w:rsidRPr="00541C7D" w14:paraId="403F90A8" w14:textId="77777777" w:rsidTr="00541C7D">
        <w:trPr>
          <w:trHeight w:val="872"/>
        </w:trPr>
        <w:tc>
          <w:tcPr>
            <w:tcW w:w="495" w:type="dxa"/>
            <w:vAlign w:val="center"/>
          </w:tcPr>
          <w:p w14:paraId="62234FA7"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lang w:val="kk-KZ"/>
              </w:rPr>
            </w:pPr>
            <w:r w:rsidRPr="00541C7D">
              <w:rPr>
                <w:rFonts w:ascii="Times New Roman" w:hAnsi="Times New Roman" w:cs="Times New Roman"/>
                <w:b/>
                <w:color w:val="262626" w:themeColor="text1" w:themeTint="D9"/>
                <w:szCs w:val="28"/>
                <w:lang w:val="kk-KZ"/>
              </w:rPr>
              <w:t>7</w:t>
            </w:r>
          </w:p>
        </w:tc>
        <w:tc>
          <w:tcPr>
            <w:tcW w:w="2908" w:type="dxa"/>
            <w:vAlign w:val="center"/>
          </w:tcPr>
          <w:p w14:paraId="7FB39933"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Қазақ тілі мен әдебиет пәні</w:t>
            </w:r>
          </w:p>
        </w:tc>
        <w:tc>
          <w:tcPr>
            <w:tcW w:w="1559" w:type="dxa"/>
          </w:tcPr>
          <w:p w14:paraId="029FC7CA" w14:textId="77777777" w:rsidR="00541C7D" w:rsidRPr="00541C7D" w:rsidRDefault="00541C7D" w:rsidP="00E26742">
            <w:pPr>
              <w:spacing w:line="360" w:lineRule="auto"/>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 xml:space="preserve">     04.03-15.03</w:t>
            </w:r>
          </w:p>
        </w:tc>
        <w:tc>
          <w:tcPr>
            <w:tcW w:w="2126" w:type="dxa"/>
            <w:vMerge/>
          </w:tcPr>
          <w:p w14:paraId="46C03C4A"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57D5CDA8"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r w:rsidR="00541C7D" w:rsidRPr="00541C7D" w14:paraId="7A19345D" w14:textId="77777777" w:rsidTr="00541C7D">
        <w:trPr>
          <w:trHeight w:val="872"/>
        </w:trPr>
        <w:tc>
          <w:tcPr>
            <w:tcW w:w="495" w:type="dxa"/>
            <w:vAlign w:val="center"/>
          </w:tcPr>
          <w:p w14:paraId="619D42B6" w14:textId="77777777" w:rsidR="00541C7D" w:rsidRPr="00541C7D" w:rsidRDefault="00541C7D" w:rsidP="00E26742">
            <w:pPr>
              <w:spacing w:line="360" w:lineRule="auto"/>
              <w:jc w:val="center"/>
              <w:rPr>
                <w:rFonts w:ascii="Times New Roman" w:hAnsi="Times New Roman" w:cs="Times New Roman"/>
                <w:b/>
                <w:color w:val="262626" w:themeColor="text1" w:themeTint="D9"/>
                <w:szCs w:val="28"/>
                <w:lang w:val="kk-KZ"/>
              </w:rPr>
            </w:pPr>
            <w:r w:rsidRPr="00541C7D">
              <w:rPr>
                <w:rFonts w:ascii="Times New Roman" w:hAnsi="Times New Roman" w:cs="Times New Roman"/>
                <w:b/>
                <w:color w:val="262626" w:themeColor="text1" w:themeTint="D9"/>
                <w:szCs w:val="28"/>
                <w:lang w:val="kk-KZ"/>
              </w:rPr>
              <w:t>8</w:t>
            </w:r>
          </w:p>
        </w:tc>
        <w:tc>
          <w:tcPr>
            <w:tcW w:w="2908" w:type="dxa"/>
            <w:vAlign w:val="center"/>
          </w:tcPr>
          <w:p w14:paraId="69153D78"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«Ғаламшар» ӘБ (биология, химия, география)</w:t>
            </w:r>
          </w:p>
        </w:tc>
        <w:tc>
          <w:tcPr>
            <w:tcW w:w="1559" w:type="dxa"/>
          </w:tcPr>
          <w:p w14:paraId="40BADF69"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08.04-19.04</w:t>
            </w:r>
          </w:p>
        </w:tc>
        <w:tc>
          <w:tcPr>
            <w:tcW w:w="2126" w:type="dxa"/>
            <w:vMerge/>
          </w:tcPr>
          <w:p w14:paraId="5C19A592"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5EF1B77E"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r w:rsidR="00541C7D" w:rsidRPr="00541C7D" w14:paraId="4D85D797" w14:textId="77777777" w:rsidTr="00541C7D">
        <w:trPr>
          <w:trHeight w:val="865"/>
        </w:trPr>
        <w:tc>
          <w:tcPr>
            <w:tcW w:w="495" w:type="dxa"/>
            <w:vAlign w:val="center"/>
          </w:tcPr>
          <w:p w14:paraId="33FABA96"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9</w:t>
            </w:r>
          </w:p>
        </w:tc>
        <w:tc>
          <w:tcPr>
            <w:tcW w:w="2908" w:type="dxa"/>
            <w:vAlign w:val="center"/>
          </w:tcPr>
          <w:p w14:paraId="34D4EE6D"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Дене шынықтыру</w:t>
            </w:r>
          </w:p>
        </w:tc>
        <w:tc>
          <w:tcPr>
            <w:tcW w:w="1559" w:type="dxa"/>
          </w:tcPr>
          <w:p w14:paraId="0729D2CF"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22.04-03.05</w:t>
            </w:r>
          </w:p>
        </w:tc>
        <w:tc>
          <w:tcPr>
            <w:tcW w:w="2126" w:type="dxa"/>
            <w:vMerge/>
          </w:tcPr>
          <w:p w14:paraId="6A88F928"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23CB68F2"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r w:rsidR="00541C7D" w:rsidRPr="00541C7D" w14:paraId="434CBE8E" w14:textId="77777777" w:rsidTr="00541C7D">
        <w:trPr>
          <w:trHeight w:val="1300"/>
        </w:trPr>
        <w:tc>
          <w:tcPr>
            <w:tcW w:w="495" w:type="dxa"/>
            <w:vAlign w:val="center"/>
          </w:tcPr>
          <w:p w14:paraId="22ACA73B"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11</w:t>
            </w:r>
          </w:p>
        </w:tc>
        <w:tc>
          <w:tcPr>
            <w:tcW w:w="2908" w:type="dxa"/>
            <w:vAlign w:val="center"/>
          </w:tcPr>
          <w:p w14:paraId="54984113"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Алғашқы әскери дайындық</w:t>
            </w:r>
          </w:p>
        </w:tc>
        <w:tc>
          <w:tcPr>
            <w:tcW w:w="1559" w:type="dxa"/>
          </w:tcPr>
          <w:p w14:paraId="15F68787"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r w:rsidRPr="00541C7D">
              <w:rPr>
                <w:rFonts w:ascii="Times New Roman" w:hAnsi="Times New Roman" w:cs="Times New Roman"/>
                <w:color w:val="262626" w:themeColor="text1" w:themeTint="D9"/>
                <w:szCs w:val="28"/>
                <w:lang w:val="kk-KZ"/>
              </w:rPr>
              <w:t xml:space="preserve">06.05-21.05 </w:t>
            </w:r>
          </w:p>
        </w:tc>
        <w:tc>
          <w:tcPr>
            <w:tcW w:w="2126" w:type="dxa"/>
            <w:vMerge/>
          </w:tcPr>
          <w:p w14:paraId="2DB9FF84"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c>
          <w:tcPr>
            <w:tcW w:w="2744" w:type="dxa"/>
            <w:vMerge/>
          </w:tcPr>
          <w:p w14:paraId="538C2AA4" w14:textId="77777777" w:rsidR="00541C7D" w:rsidRPr="00541C7D" w:rsidRDefault="00541C7D" w:rsidP="00E26742">
            <w:pPr>
              <w:spacing w:line="360" w:lineRule="auto"/>
              <w:jc w:val="center"/>
              <w:rPr>
                <w:rFonts w:ascii="Times New Roman" w:hAnsi="Times New Roman" w:cs="Times New Roman"/>
                <w:color w:val="262626" w:themeColor="text1" w:themeTint="D9"/>
                <w:szCs w:val="28"/>
                <w:lang w:val="kk-KZ"/>
              </w:rPr>
            </w:pPr>
          </w:p>
        </w:tc>
      </w:tr>
    </w:tbl>
    <w:p w14:paraId="049F770D" w14:textId="77777777" w:rsidR="00541C7D" w:rsidRPr="00541C7D" w:rsidRDefault="00541C7D" w:rsidP="00541C7D">
      <w:pPr>
        <w:pStyle w:val="a5"/>
        <w:rPr>
          <w:rFonts w:ascii="Times New Roman" w:hAnsi="Times New Roman" w:cs="Times New Roman"/>
          <w:b/>
          <w:sz w:val="24"/>
          <w:szCs w:val="24"/>
          <w:lang w:val="kk-KZ"/>
        </w:rPr>
      </w:pPr>
    </w:p>
    <w:p w14:paraId="7F8DF93C" w14:textId="77777777" w:rsidR="00541C7D" w:rsidRDefault="00541C7D" w:rsidP="00541C7D">
      <w:pPr>
        <w:pStyle w:val="a5"/>
        <w:ind w:left="1815"/>
        <w:rPr>
          <w:rFonts w:ascii="Times New Roman" w:hAnsi="Times New Roman" w:cs="Times New Roman"/>
          <w:b/>
          <w:sz w:val="24"/>
          <w:szCs w:val="24"/>
          <w:lang w:val="kk-KZ"/>
        </w:rPr>
      </w:pPr>
    </w:p>
    <w:p w14:paraId="22DBE005" w14:textId="77777777" w:rsidR="00541C7D" w:rsidRDefault="00541C7D" w:rsidP="00541C7D">
      <w:pPr>
        <w:pStyle w:val="a5"/>
        <w:ind w:left="1815"/>
        <w:rPr>
          <w:rFonts w:ascii="Times New Roman" w:hAnsi="Times New Roman" w:cs="Times New Roman"/>
          <w:b/>
          <w:sz w:val="24"/>
          <w:szCs w:val="24"/>
          <w:lang w:val="kk-KZ"/>
        </w:rPr>
      </w:pPr>
    </w:p>
    <w:p w14:paraId="682DF4C8" w14:textId="77777777" w:rsidR="00541C7D" w:rsidRDefault="00541C7D" w:rsidP="00541C7D">
      <w:pPr>
        <w:pStyle w:val="a5"/>
        <w:ind w:left="1815"/>
        <w:rPr>
          <w:rFonts w:ascii="Times New Roman" w:hAnsi="Times New Roman" w:cs="Times New Roman"/>
          <w:b/>
          <w:sz w:val="24"/>
          <w:szCs w:val="24"/>
          <w:lang w:val="kk-KZ"/>
        </w:rPr>
      </w:pPr>
    </w:p>
    <w:p w14:paraId="46149C1C" w14:textId="77777777" w:rsidR="00541C7D" w:rsidRDefault="00541C7D" w:rsidP="00541C7D">
      <w:pPr>
        <w:pStyle w:val="a5"/>
        <w:ind w:left="1815"/>
        <w:rPr>
          <w:rFonts w:ascii="Times New Roman" w:hAnsi="Times New Roman" w:cs="Times New Roman"/>
          <w:b/>
          <w:sz w:val="24"/>
          <w:szCs w:val="24"/>
          <w:lang w:val="kk-KZ"/>
        </w:rPr>
      </w:pPr>
    </w:p>
    <w:p w14:paraId="1FB5B6E4" w14:textId="77777777" w:rsidR="00541C7D" w:rsidRDefault="00541C7D" w:rsidP="00541C7D">
      <w:pPr>
        <w:pStyle w:val="a5"/>
        <w:ind w:left="1815"/>
        <w:rPr>
          <w:rFonts w:ascii="Times New Roman" w:hAnsi="Times New Roman" w:cs="Times New Roman"/>
          <w:b/>
          <w:sz w:val="24"/>
          <w:szCs w:val="24"/>
          <w:lang w:val="kk-KZ"/>
        </w:rPr>
      </w:pPr>
    </w:p>
    <w:p w14:paraId="1935FEB4" w14:textId="77777777" w:rsidR="00541C7D" w:rsidRDefault="00541C7D" w:rsidP="00541C7D">
      <w:pPr>
        <w:pStyle w:val="a5"/>
        <w:ind w:left="1815"/>
        <w:rPr>
          <w:rFonts w:ascii="Times New Roman" w:hAnsi="Times New Roman" w:cs="Times New Roman"/>
          <w:b/>
          <w:sz w:val="24"/>
          <w:szCs w:val="24"/>
          <w:lang w:val="kk-KZ"/>
        </w:rPr>
      </w:pPr>
    </w:p>
    <w:p w14:paraId="477909DF" w14:textId="77777777" w:rsidR="00541C7D" w:rsidRDefault="00541C7D" w:rsidP="00541C7D">
      <w:pPr>
        <w:pStyle w:val="a5"/>
        <w:ind w:left="1815"/>
        <w:rPr>
          <w:rFonts w:ascii="Times New Roman" w:hAnsi="Times New Roman" w:cs="Times New Roman"/>
          <w:b/>
          <w:sz w:val="24"/>
          <w:szCs w:val="24"/>
          <w:lang w:val="kk-KZ"/>
        </w:rPr>
      </w:pPr>
    </w:p>
    <w:p w14:paraId="097C789F" w14:textId="77777777" w:rsidR="00541C7D" w:rsidRDefault="00541C7D" w:rsidP="00541C7D">
      <w:pPr>
        <w:pStyle w:val="a5"/>
        <w:ind w:left="1815"/>
        <w:rPr>
          <w:rFonts w:ascii="Times New Roman" w:hAnsi="Times New Roman" w:cs="Times New Roman"/>
          <w:b/>
          <w:sz w:val="24"/>
          <w:szCs w:val="24"/>
          <w:lang w:val="kk-KZ"/>
        </w:rPr>
      </w:pPr>
    </w:p>
    <w:p w14:paraId="072C1F9E" w14:textId="77777777" w:rsidR="00541C7D" w:rsidRDefault="00541C7D" w:rsidP="00541C7D">
      <w:pPr>
        <w:pStyle w:val="a5"/>
        <w:ind w:left="1815"/>
        <w:rPr>
          <w:rFonts w:ascii="Times New Roman" w:hAnsi="Times New Roman" w:cs="Times New Roman"/>
          <w:b/>
          <w:sz w:val="24"/>
          <w:szCs w:val="24"/>
          <w:lang w:val="kk-KZ"/>
        </w:rPr>
      </w:pPr>
    </w:p>
    <w:p w14:paraId="42C5982F" w14:textId="77777777" w:rsidR="00541C7D" w:rsidRDefault="00541C7D" w:rsidP="00541C7D">
      <w:pPr>
        <w:pStyle w:val="a5"/>
        <w:ind w:left="1815"/>
        <w:rPr>
          <w:rFonts w:ascii="Times New Roman" w:hAnsi="Times New Roman" w:cs="Times New Roman"/>
          <w:b/>
          <w:sz w:val="24"/>
          <w:szCs w:val="24"/>
          <w:lang w:val="kk-KZ"/>
        </w:rPr>
      </w:pPr>
    </w:p>
    <w:p w14:paraId="316C2E39" w14:textId="77777777" w:rsidR="00541C7D" w:rsidRDefault="00541C7D" w:rsidP="00541C7D">
      <w:pPr>
        <w:pStyle w:val="a5"/>
        <w:ind w:left="1815"/>
        <w:rPr>
          <w:rFonts w:ascii="Times New Roman" w:hAnsi="Times New Roman" w:cs="Times New Roman"/>
          <w:b/>
          <w:sz w:val="24"/>
          <w:szCs w:val="24"/>
          <w:lang w:val="kk-KZ"/>
        </w:rPr>
      </w:pPr>
    </w:p>
    <w:p w14:paraId="1E3610CF" w14:textId="77777777" w:rsidR="00541C7D" w:rsidRDefault="00541C7D" w:rsidP="00541C7D">
      <w:pPr>
        <w:pStyle w:val="a5"/>
        <w:ind w:left="1815"/>
        <w:rPr>
          <w:rFonts w:ascii="Times New Roman" w:hAnsi="Times New Roman" w:cs="Times New Roman"/>
          <w:b/>
          <w:sz w:val="24"/>
          <w:szCs w:val="24"/>
          <w:lang w:val="kk-KZ"/>
        </w:rPr>
      </w:pPr>
    </w:p>
    <w:p w14:paraId="1B2F8F59" w14:textId="77777777" w:rsidR="00541C7D" w:rsidRDefault="00541C7D" w:rsidP="00541C7D">
      <w:pPr>
        <w:pStyle w:val="a5"/>
        <w:ind w:left="1815"/>
        <w:rPr>
          <w:rFonts w:ascii="Times New Roman" w:hAnsi="Times New Roman" w:cs="Times New Roman"/>
          <w:b/>
          <w:sz w:val="24"/>
          <w:szCs w:val="24"/>
          <w:lang w:val="kk-KZ"/>
        </w:rPr>
      </w:pPr>
    </w:p>
    <w:p w14:paraId="0A9AFB03" w14:textId="77777777" w:rsidR="00541C7D" w:rsidRDefault="00541C7D" w:rsidP="00541C7D">
      <w:pPr>
        <w:pStyle w:val="a5"/>
        <w:ind w:left="1815"/>
        <w:rPr>
          <w:rFonts w:ascii="Times New Roman" w:hAnsi="Times New Roman" w:cs="Times New Roman"/>
          <w:b/>
          <w:sz w:val="24"/>
          <w:szCs w:val="24"/>
          <w:lang w:val="kk-KZ"/>
        </w:rPr>
      </w:pPr>
    </w:p>
    <w:p w14:paraId="769C65F9" w14:textId="77777777" w:rsidR="00541C7D" w:rsidRDefault="00541C7D" w:rsidP="00541C7D">
      <w:pPr>
        <w:pStyle w:val="a5"/>
        <w:ind w:left="1815"/>
        <w:rPr>
          <w:rFonts w:ascii="Times New Roman" w:hAnsi="Times New Roman" w:cs="Times New Roman"/>
          <w:b/>
          <w:sz w:val="24"/>
          <w:szCs w:val="24"/>
          <w:lang w:val="kk-KZ"/>
        </w:rPr>
      </w:pPr>
    </w:p>
    <w:p w14:paraId="6900F106" w14:textId="77777777" w:rsidR="00541C7D" w:rsidRPr="009A483E" w:rsidRDefault="00541C7D" w:rsidP="00541C7D">
      <w:pPr>
        <w:pStyle w:val="a5"/>
        <w:ind w:left="1815"/>
        <w:rPr>
          <w:rFonts w:ascii="Times New Roman" w:hAnsi="Times New Roman" w:cs="Times New Roman"/>
          <w:b/>
          <w:sz w:val="24"/>
          <w:szCs w:val="24"/>
          <w:lang w:val="kk-KZ"/>
        </w:rPr>
      </w:pPr>
    </w:p>
    <w:p w14:paraId="685D5AEB" w14:textId="77777777" w:rsidR="00751320" w:rsidRDefault="00751320" w:rsidP="007513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1.6 </w:t>
      </w:r>
      <w:r w:rsidRPr="00B844E9">
        <w:rPr>
          <w:rFonts w:ascii="Times New Roman" w:hAnsi="Times New Roman" w:cs="Times New Roman"/>
          <w:b/>
          <w:sz w:val="24"/>
          <w:szCs w:val="24"/>
          <w:lang w:val="kk-KZ"/>
        </w:rPr>
        <w:t>Директордың жанындағы отырыс</w:t>
      </w:r>
    </w:p>
    <w:tbl>
      <w:tblPr>
        <w:tblStyle w:val="a8"/>
        <w:tblW w:w="10315" w:type="dxa"/>
        <w:tblInd w:w="-459" w:type="dxa"/>
        <w:tblLook w:val="04A0" w:firstRow="1" w:lastRow="0" w:firstColumn="1" w:lastColumn="0" w:noHBand="0" w:noVBand="1"/>
      </w:tblPr>
      <w:tblGrid>
        <w:gridCol w:w="817"/>
        <w:gridCol w:w="4712"/>
        <w:gridCol w:w="2393"/>
        <w:gridCol w:w="2393"/>
      </w:tblGrid>
      <w:tr w:rsidR="00751320" w14:paraId="789031B8" w14:textId="77777777" w:rsidTr="009F04AB">
        <w:tc>
          <w:tcPr>
            <w:tcW w:w="817" w:type="dxa"/>
          </w:tcPr>
          <w:p w14:paraId="6075E9DF" w14:textId="77777777" w:rsidR="00751320" w:rsidRDefault="00751320" w:rsidP="009F04AB">
            <w:pPr>
              <w:jc w:val="center"/>
              <w:rPr>
                <w:rFonts w:ascii="Times New Roman" w:hAnsi="Times New Roman" w:cs="Times New Roman"/>
                <w:b/>
                <w:sz w:val="24"/>
                <w:szCs w:val="24"/>
                <w:lang w:val="kk-KZ"/>
              </w:rPr>
            </w:pPr>
            <w:r>
              <w:rPr>
                <w:rFonts w:ascii="Times New Roman" w:hAnsi="Times New Roman" w:cs="Times New Roman"/>
                <w:b/>
                <w:sz w:val="24"/>
                <w:szCs w:val="24"/>
                <w:lang w:val="kk-KZ"/>
              </w:rPr>
              <w:t>р/с</w:t>
            </w:r>
          </w:p>
        </w:tc>
        <w:tc>
          <w:tcPr>
            <w:tcW w:w="4712" w:type="dxa"/>
          </w:tcPr>
          <w:p w14:paraId="2699FD8F" w14:textId="77777777" w:rsidR="00751320" w:rsidRDefault="00751320" w:rsidP="009F04A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 мазмұны</w:t>
            </w:r>
          </w:p>
        </w:tc>
        <w:tc>
          <w:tcPr>
            <w:tcW w:w="2393" w:type="dxa"/>
          </w:tcPr>
          <w:p w14:paraId="7CA11FDA" w14:textId="77777777" w:rsidR="00751320" w:rsidRDefault="00751320" w:rsidP="009F04AB">
            <w:pPr>
              <w:jc w:val="center"/>
              <w:rPr>
                <w:rFonts w:ascii="Times New Roman" w:hAnsi="Times New Roman" w:cs="Times New Roman"/>
                <w:b/>
                <w:sz w:val="24"/>
                <w:szCs w:val="24"/>
                <w:lang w:val="kk-KZ"/>
              </w:rPr>
            </w:pPr>
            <w:r>
              <w:rPr>
                <w:rFonts w:ascii="Times New Roman" w:hAnsi="Times New Roman" w:cs="Times New Roman"/>
                <w:b/>
                <w:sz w:val="24"/>
                <w:szCs w:val="24"/>
                <w:lang w:val="kk-KZ"/>
              </w:rPr>
              <w:t>Уақыты</w:t>
            </w:r>
          </w:p>
          <w:p w14:paraId="4C4FE448" w14:textId="77777777" w:rsidR="00751320" w:rsidRDefault="00751320" w:rsidP="009F04AB">
            <w:pPr>
              <w:jc w:val="center"/>
              <w:rPr>
                <w:rFonts w:ascii="Times New Roman" w:hAnsi="Times New Roman" w:cs="Times New Roman"/>
                <w:b/>
                <w:sz w:val="24"/>
                <w:szCs w:val="24"/>
                <w:lang w:val="kk-KZ"/>
              </w:rPr>
            </w:pPr>
          </w:p>
        </w:tc>
        <w:tc>
          <w:tcPr>
            <w:tcW w:w="2393" w:type="dxa"/>
          </w:tcPr>
          <w:p w14:paraId="2FF58230" w14:textId="77777777" w:rsidR="00751320" w:rsidRDefault="00751320" w:rsidP="009F04A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Жауапты</w:t>
            </w:r>
          </w:p>
        </w:tc>
      </w:tr>
      <w:tr w:rsidR="00751320" w14:paraId="276F673C" w14:textId="77777777" w:rsidTr="009F04AB">
        <w:tc>
          <w:tcPr>
            <w:tcW w:w="10315" w:type="dxa"/>
            <w:gridSpan w:val="4"/>
          </w:tcPr>
          <w:p w14:paraId="4ED04838" w14:textId="77777777" w:rsidR="00751320" w:rsidRDefault="00751320" w:rsidP="009F04AB">
            <w:pPr>
              <w:jc w:val="center"/>
              <w:rPr>
                <w:rFonts w:ascii="Times New Roman" w:hAnsi="Times New Roman" w:cs="Times New Roman"/>
                <w:b/>
                <w:sz w:val="24"/>
                <w:szCs w:val="24"/>
                <w:lang w:val="kk-KZ"/>
              </w:rPr>
            </w:pPr>
            <w:r>
              <w:rPr>
                <w:rFonts w:ascii="Times New Roman" w:hAnsi="Times New Roman" w:cs="Times New Roman"/>
                <w:b/>
                <w:sz w:val="24"/>
                <w:szCs w:val="24"/>
                <w:lang w:val="kk-KZ"/>
              </w:rPr>
              <w:t>Қыркүйек</w:t>
            </w:r>
          </w:p>
        </w:tc>
      </w:tr>
      <w:tr w:rsidR="00751320" w:rsidRPr="00524419" w14:paraId="51940533" w14:textId="77777777" w:rsidTr="009F04AB">
        <w:tc>
          <w:tcPr>
            <w:tcW w:w="817" w:type="dxa"/>
          </w:tcPr>
          <w:p w14:paraId="77D828EF"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1</w:t>
            </w:r>
          </w:p>
        </w:tc>
        <w:tc>
          <w:tcPr>
            <w:tcW w:w="4712" w:type="dxa"/>
            <w:vAlign w:val="center"/>
          </w:tcPr>
          <w:p w14:paraId="3AA7453F" w14:textId="77777777" w:rsidR="00751320" w:rsidRPr="00C82283" w:rsidRDefault="00751320" w:rsidP="009F04AB">
            <w:pPr>
              <w:jc w:val="both"/>
              <w:rPr>
                <w:rFonts w:ascii="Times New Roman" w:eastAsia="Times New Roman" w:hAnsi="Times New Roman" w:cs="Times New Roman"/>
                <w:lang w:val="kk-KZ"/>
              </w:rPr>
            </w:pPr>
            <w:r w:rsidRPr="00C82283">
              <w:rPr>
                <w:rFonts w:ascii="Times New Roman" w:eastAsia="Times New Roman" w:hAnsi="Times New Roman" w:cs="Times New Roman"/>
                <w:lang w:val="kk-KZ"/>
              </w:rPr>
              <w:t>Қауіпсіздік техникасы бойынша мектеп жұмыскерлеріне кіріспе нұсқау беру</w:t>
            </w:r>
          </w:p>
        </w:tc>
        <w:tc>
          <w:tcPr>
            <w:tcW w:w="2393" w:type="dxa"/>
            <w:vAlign w:val="center"/>
          </w:tcPr>
          <w:p w14:paraId="3E18556F" w14:textId="77777777" w:rsidR="00751320" w:rsidRPr="00B70BE9" w:rsidRDefault="00751320" w:rsidP="009F04AB">
            <w:pPr>
              <w:jc w:val="both"/>
              <w:rPr>
                <w:rFonts w:ascii="Times New Roman" w:eastAsia="Times New Roman" w:hAnsi="Times New Roman" w:cs="Times New Roman"/>
              </w:rPr>
            </w:pPr>
            <w:r w:rsidRPr="000406E9">
              <w:rPr>
                <w:rFonts w:ascii="Times New Roman" w:eastAsia="Times New Roman" w:hAnsi="Times New Roman" w:cs="Times New Roman"/>
                <w:lang w:val="kk-KZ"/>
              </w:rPr>
              <w:t> </w:t>
            </w:r>
            <w:r w:rsidRPr="00B70BE9">
              <w:rPr>
                <w:rFonts w:ascii="Times New Roman" w:eastAsia="Times New Roman" w:hAnsi="Times New Roman" w:cs="Times New Roman"/>
              </w:rPr>
              <w:t xml:space="preserve">Қыркүйек </w:t>
            </w:r>
          </w:p>
        </w:tc>
        <w:tc>
          <w:tcPr>
            <w:tcW w:w="2393" w:type="dxa"/>
          </w:tcPr>
          <w:p w14:paraId="46924B1B" w14:textId="77777777" w:rsidR="00751320" w:rsidRDefault="00751320" w:rsidP="009F04AB">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Акбанова А.Х., </w:t>
            </w:r>
          </w:p>
          <w:p w14:paraId="75582518" w14:textId="77777777" w:rsidR="00751320" w:rsidRPr="00C10EB8" w:rsidRDefault="00751320" w:rsidP="009F04AB">
            <w:pPr>
              <w:jc w:val="both"/>
              <w:rPr>
                <w:rFonts w:ascii="Times New Roman" w:eastAsia="Times New Roman" w:hAnsi="Times New Roman" w:cs="Times New Roman"/>
                <w:lang w:val="kk-KZ"/>
              </w:rPr>
            </w:pPr>
            <w:r>
              <w:rPr>
                <w:rFonts w:ascii="Times New Roman" w:eastAsia="Times New Roman" w:hAnsi="Times New Roman" w:cs="Times New Roman"/>
                <w:lang w:val="kk-KZ"/>
              </w:rPr>
              <w:t>Шаруа меңгерушісі</w:t>
            </w:r>
          </w:p>
        </w:tc>
      </w:tr>
      <w:tr w:rsidR="00751320" w:rsidRPr="00524419" w14:paraId="73EFFD61" w14:textId="77777777" w:rsidTr="009F04AB">
        <w:tc>
          <w:tcPr>
            <w:tcW w:w="817" w:type="dxa"/>
          </w:tcPr>
          <w:p w14:paraId="36985C8E"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2</w:t>
            </w:r>
          </w:p>
        </w:tc>
        <w:tc>
          <w:tcPr>
            <w:tcW w:w="4712" w:type="dxa"/>
          </w:tcPr>
          <w:p w14:paraId="0E238410"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Электоронды журналы толтыру жағдайы</w:t>
            </w:r>
          </w:p>
        </w:tc>
        <w:tc>
          <w:tcPr>
            <w:tcW w:w="2393" w:type="dxa"/>
          </w:tcPr>
          <w:p w14:paraId="038E1070"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2393" w:type="dxa"/>
          </w:tcPr>
          <w:p w14:paraId="7C195C1F"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Ахметова М.М.</w:t>
            </w:r>
          </w:p>
        </w:tc>
      </w:tr>
      <w:tr w:rsidR="00751320" w:rsidRPr="00524419" w14:paraId="5430B7D2" w14:textId="77777777" w:rsidTr="009F04AB">
        <w:tc>
          <w:tcPr>
            <w:tcW w:w="817" w:type="dxa"/>
          </w:tcPr>
          <w:p w14:paraId="58D876A3"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3</w:t>
            </w:r>
          </w:p>
        </w:tc>
        <w:tc>
          <w:tcPr>
            <w:tcW w:w="4712" w:type="dxa"/>
          </w:tcPr>
          <w:p w14:paraId="034C238F"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Жаппай оқумен қамтылу жағдайы</w:t>
            </w:r>
          </w:p>
        </w:tc>
        <w:tc>
          <w:tcPr>
            <w:tcW w:w="2393" w:type="dxa"/>
          </w:tcPr>
          <w:p w14:paraId="1AFCDE59"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 қаңтар</w:t>
            </w:r>
          </w:p>
        </w:tc>
        <w:tc>
          <w:tcPr>
            <w:tcW w:w="2393" w:type="dxa"/>
          </w:tcPr>
          <w:p w14:paraId="71EAB50D"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Акбанова А.Х.</w:t>
            </w:r>
          </w:p>
        </w:tc>
      </w:tr>
      <w:tr w:rsidR="00751320" w:rsidRPr="00524419" w14:paraId="229DD5B4" w14:textId="77777777" w:rsidTr="009F04AB">
        <w:tc>
          <w:tcPr>
            <w:tcW w:w="817" w:type="dxa"/>
          </w:tcPr>
          <w:p w14:paraId="6C08D61E"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4</w:t>
            </w:r>
          </w:p>
        </w:tc>
        <w:tc>
          <w:tcPr>
            <w:tcW w:w="4712" w:type="dxa"/>
          </w:tcPr>
          <w:p w14:paraId="2A0B2D25"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асханасында тамақтануды ұйымдастырудың жағдайы</w:t>
            </w:r>
          </w:p>
        </w:tc>
        <w:tc>
          <w:tcPr>
            <w:tcW w:w="2393" w:type="dxa"/>
          </w:tcPr>
          <w:p w14:paraId="09CF9BD1"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2393" w:type="dxa"/>
          </w:tcPr>
          <w:p w14:paraId="7C995D51"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Акбанова А.Х.</w:t>
            </w:r>
          </w:p>
        </w:tc>
      </w:tr>
      <w:tr w:rsidR="00751320" w:rsidRPr="00C82283" w14:paraId="3108D160" w14:textId="77777777" w:rsidTr="009F04AB">
        <w:tc>
          <w:tcPr>
            <w:tcW w:w="817" w:type="dxa"/>
          </w:tcPr>
          <w:p w14:paraId="1C1C15D0"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5</w:t>
            </w:r>
          </w:p>
        </w:tc>
        <w:tc>
          <w:tcPr>
            <w:tcW w:w="4712" w:type="dxa"/>
          </w:tcPr>
          <w:p w14:paraId="7C7D819C" w14:textId="77777777" w:rsidR="00751320" w:rsidRPr="00E95162" w:rsidRDefault="00751320" w:rsidP="009F04AB">
            <w:pPr>
              <w:pBdr>
                <w:top w:val="nil"/>
                <w:left w:val="nil"/>
                <w:bottom w:val="nil"/>
                <w:right w:val="nil"/>
                <w:between w:val="nil"/>
              </w:pBdr>
              <w:jc w:val="both"/>
              <w:rPr>
                <w:rFonts w:ascii="Times New Roman" w:eastAsia="Times New Roman" w:hAnsi="Times New Roman" w:cs="Times New Roman"/>
                <w:color w:val="000000"/>
                <w:lang w:val="kk-KZ"/>
              </w:rPr>
            </w:pPr>
            <w:r w:rsidRPr="00E95162">
              <w:rPr>
                <w:color w:val="000000"/>
                <w:lang w:val="kk-KZ"/>
              </w:rPr>
              <w:t>«</w:t>
            </w:r>
            <w:r w:rsidRPr="00E95162">
              <w:rPr>
                <w:rFonts w:ascii="Times New Roman" w:hAnsi="Times New Roman" w:cs="Times New Roman"/>
                <w:color w:val="000000"/>
                <w:lang w:val="kk-KZ"/>
              </w:rPr>
              <w:t>Дарын», «Ертіс дарыны» т.б орталықтар тарапынан ұйымдастырылатын әртүрлі интеллектуалдық сайыстар</w:t>
            </w:r>
            <w:r>
              <w:rPr>
                <w:rFonts w:ascii="Times New Roman" w:hAnsi="Times New Roman" w:cs="Times New Roman"/>
                <w:color w:val="000000"/>
                <w:lang w:val="kk-KZ"/>
              </w:rPr>
              <w:t>ға қатысу</w:t>
            </w:r>
          </w:p>
        </w:tc>
        <w:tc>
          <w:tcPr>
            <w:tcW w:w="2393" w:type="dxa"/>
          </w:tcPr>
          <w:p w14:paraId="75E22E96" w14:textId="77777777" w:rsidR="00751320" w:rsidRPr="00DC1000" w:rsidRDefault="00751320" w:rsidP="009F04AB">
            <w:pPr>
              <w:rPr>
                <w:rFonts w:ascii="Times New Roman" w:hAnsi="Times New Roman" w:cs="Times New Roman"/>
                <w:color w:val="000000"/>
              </w:rPr>
            </w:pPr>
            <w:r w:rsidRPr="00DC1000">
              <w:rPr>
                <w:rFonts w:ascii="Times New Roman" w:hAnsi="Times New Roman" w:cs="Times New Roman"/>
                <w:color w:val="000000"/>
              </w:rPr>
              <w:t>Қыркүйек</w:t>
            </w:r>
          </w:p>
          <w:p w14:paraId="01222682" w14:textId="77777777" w:rsidR="00751320" w:rsidRPr="00B70BE9" w:rsidRDefault="00751320" w:rsidP="009F04AB">
            <w:pPr>
              <w:pBdr>
                <w:top w:val="nil"/>
                <w:left w:val="nil"/>
                <w:bottom w:val="nil"/>
                <w:right w:val="nil"/>
                <w:between w:val="nil"/>
              </w:pBdr>
              <w:jc w:val="both"/>
              <w:rPr>
                <w:rFonts w:ascii="Times New Roman" w:eastAsia="Times New Roman" w:hAnsi="Times New Roman" w:cs="Times New Roman"/>
                <w:color w:val="000000"/>
              </w:rPr>
            </w:pPr>
          </w:p>
        </w:tc>
        <w:tc>
          <w:tcPr>
            <w:tcW w:w="2393" w:type="dxa"/>
          </w:tcPr>
          <w:p w14:paraId="162C0001" w14:textId="77777777" w:rsidR="00751320" w:rsidRPr="00FC1004" w:rsidRDefault="00751320" w:rsidP="009F04AB">
            <w:pPr>
              <w:pBdr>
                <w:top w:val="nil"/>
                <w:left w:val="nil"/>
                <w:bottom w:val="nil"/>
                <w:right w:val="nil"/>
                <w:between w:val="nil"/>
              </w:pBd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Тусутаева Д.К., ӘБМ</w:t>
            </w:r>
          </w:p>
        </w:tc>
      </w:tr>
      <w:tr w:rsidR="00751320" w:rsidRPr="00C82283" w14:paraId="7AE43135" w14:textId="77777777" w:rsidTr="009F04AB">
        <w:tc>
          <w:tcPr>
            <w:tcW w:w="817" w:type="dxa"/>
          </w:tcPr>
          <w:p w14:paraId="3A5518E5"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6</w:t>
            </w:r>
          </w:p>
        </w:tc>
        <w:tc>
          <w:tcPr>
            <w:tcW w:w="4712" w:type="dxa"/>
          </w:tcPr>
          <w:p w14:paraId="6DA8D02F" w14:textId="77777777" w:rsidR="00751320" w:rsidRPr="00721F0D" w:rsidRDefault="00751320" w:rsidP="009F04AB">
            <w:pPr>
              <w:jc w:val="both"/>
              <w:rPr>
                <w:rFonts w:ascii="Times New Roman" w:hAnsi="Times New Roman" w:cs="Times New Roman"/>
              </w:rPr>
            </w:pPr>
            <w:r w:rsidRPr="00721F0D">
              <w:rPr>
                <w:rFonts w:ascii="Times New Roman" w:hAnsi="Times New Roman" w:cs="Times New Roman"/>
              </w:rPr>
              <w:t>«О» білім кесіндісін жүргізу</w:t>
            </w:r>
          </w:p>
        </w:tc>
        <w:tc>
          <w:tcPr>
            <w:tcW w:w="2393" w:type="dxa"/>
          </w:tcPr>
          <w:p w14:paraId="00478C12" w14:textId="77777777" w:rsidR="00751320" w:rsidRPr="00721F0D" w:rsidRDefault="00751320" w:rsidP="009F04AB">
            <w:pPr>
              <w:jc w:val="both"/>
              <w:rPr>
                <w:rFonts w:ascii="Times New Roman" w:hAnsi="Times New Roman" w:cs="Times New Roman"/>
              </w:rPr>
            </w:pPr>
            <w:r w:rsidRPr="00721F0D">
              <w:rPr>
                <w:rFonts w:ascii="Times New Roman" w:hAnsi="Times New Roman" w:cs="Times New Roman"/>
              </w:rPr>
              <w:t>Қыркүйек</w:t>
            </w:r>
          </w:p>
        </w:tc>
        <w:tc>
          <w:tcPr>
            <w:tcW w:w="2393" w:type="dxa"/>
          </w:tcPr>
          <w:p w14:paraId="53D53EB8" w14:textId="77777777" w:rsidR="00751320" w:rsidRDefault="00751320" w:rsidP="009F04AB">
            <w:pPr>
              <w:jc w:val="both"/>
              <w:rPr>
                <w:rFonts w:ascii="Times New Roman" w:hAnsi="Times New Roman" w:cs="Times New Roman"/>
                <w:lang w:val="kk-KZ"/>
              </w:rPr>
            </w:pPr>
            <w:r w:rsidRPr="00721F0D">
              <w:rPr>
                <w:rFonts w:ascii="Times New Roman" w:hAnsi="Times New Roman" w:cs="Times New Roman"/>
              </w:rPr>
              <w:t xml:space="preserve"> Директордың орынбасарлары,</w:t>
            </w:r>
          </w:p>
          <w:p w14:paraId="36D3EAD1" w14:textId="77777777" w:rsidR="00751320" w:rsidRPr="00721F0D" w:rsidRDefault="00751320" w:rsidP="009F04AB">
            <w:pPr>
              <w:jc w:val="both"/>
              <w:rPr>
                <w:rFonts w:ascii="Times New Roman" w:hAnsi="Times New Roman" w:cs="Times New Roman"/>
              </w:rPr>
            </w:pPr>
            <w:r w:rsidRPr="00721F0D">
              <w:rPr>
                <w:rFonts w:ascii="Times New Roman" w:hAnsi="Times New Roman" w:cs="Times New Roman"/>
              </w:rPr>
              <w:t>ӘБ жетекшілері</w:t>
            </w:r>
          </w:p>
        </w:tc>
      </w:tr>
      <w:tr w:rsidR="00751320" w:rsidRPr="00E95162" w14:paraId="15CE4928" w14:textId="77777777" w:rsidTr="009F04AB">
        <w:tc>
          <w:tcPr>
            <w:tcW w:w="817" w:type="dxa"/>
          </w:tcPr>
          <w:p w14:paraId="1F40C3EE"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7</w:t>
            </w:r>
          </w:p>
        </w:tc>
        <w:tc>
          <w:tcPr>
            <w:tcW w:w="4712" w:type="dxa"/>
            <w:vAlign w:val="center"/>
          </w:tcPr>
          <w:p w14:paraId="12A936BD"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Алфавиттік кітапты жүргізу талаптарының орындалыуы</w:t>
            </w:r>
          </w:p>
        </w:tc>
        <w:tc>
          <w:tcPr>
            <w:tcW w:w="2393" w:type="dxa"/>
            <w:vAlign w:val="center"/>
          </w:tcPr>
          <w:p w14:paraId="00A5A9C2"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 xml:space="preserve">Тоқсан сайын  </w:t>
            </w:r>
          </w:p>
        </w:tc>
        <w:tc>
          <w:tcPr>
            <w:tcW w:w="2393" w:type="dxa"/>
            <w:vAlign w:val="center"/>
          </w:tcPr>
          <w:p w14:paraId="6E6E3AAF"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Директордың оқу-ісі жөніндегі орынбасары</w:t>
            </w:r>
          </w:p>
        </w:tc>
      </w:tr>
      <w:tr w:rsidR="00751320" w:rsidRPr="00E95162" w14:paraId="2C06A956" w14:textId="77777777" w:rsidTr="009F04AB">
        <w:tc>
          <w:tcPr>
            <w:tcW w:w="817" w:type="dxa"/>
          </w:tcPr>
          <w:p w14:paraId="25D95308"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8</w:t>
            </w:r>
          </w:p>
        </w:tc>
        <w:tc>
          <w:tcPr>
            <w:tcW w:w="4712" w:type="dxa"/>
            <w:vAlign w:val="center"/>
          </w:tcPr>
          <w:p w14:paraId="1D532908" w14:textId="77777777" w:rsidR="00751320" w:rsidRPr="00C82283" w:rsidRDefault="00751320" w:rsidP="009F04AB">
            <w:pPr>
              <w:jc w:val="both"/>
              <w:rPr>
                <w:rFonts w:ascii="Times New Roman" w:eastAsia="Times New Roman" w:hAnsi="Times New Roman" w:cs="Times New Roman"/>
                <w:lang w:val="kk-KZ"/>
              </w:rPr>
            </w:pPr>
            <w:r w:rsidRPr="00C82283">
              <w:rPr>
                <w:rFonts w:ascii="Times New Roman" w:eastAsia="Times New Roman" w:hAnsi="Times New Roman" w:cs="Times New Roman"/>
                <w:lang w:val="kk-KZ"/>
              </w:rPr>
              <w:t xml:space="preserve">Білім алушылардың оқу жетістіктерін бағалау </w:t>
            </w:r>
          </w:p>
        </w:tc>
        <w:tc>
          <w:tcPr>
            <w:tcW w:w="2393" w:type="dxa"/>
            <w:vAlign w:val="center"/>
          </w:tcPr>
          <w:p w14:paraId="1A59EA8E"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 xml:space="preserve">Тоқсан сайын </w:t>
            </w:r>
          </w:p>
        </w:tc>
        <w:tc>
          <w:tcPr>
            <w:tcW w:w="2393" w:type="dxa"/>
            <w:vAlign w:val="center"/>
          </w:tcPr>
          <w:p w14:paraId="06880A7A"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Директордың оқу-ісі жөніндегі орынбасары</w:t>
            </w:r>
          </w:p>
        </w:tc>
      </w:tr>
      <w:tr w:rsidR="00751320" w:rsidRPr="00E95162" w14:paraId="5715C135" w14:textId="77777777" w:rsidTr="009F04AB">
        <w:tc>
          <w:tcPr>
            <w:tcW w:w="10315" w:type="dxa"/>
            <w:gridSpan w:val="4"/>
          </w:tcPr>
          <w:p w14:paraId="169B18DE" w14:textId="77777777" w:rsidR="00751320" w:rsidRPr="00B70BE9" w:rsidRDefault="00751320" w:rsidP="009F04AB">
            <w:pPr>
              <w:jc w:val="center"/>
              <w:rPr>
                <w:rFonts w:ascii="Times New Roman" w:eastAsia="Times New Roman" w:hAnsi="Times New Roman" w:cs="Times New Roman"/>
              </w:rPr>
            </w:pPr>
            <w:r w:rsidRPr="00FC1004">
              <w:rPr>
                <w:rFonts w:ascii="Times New Roman" w:eastAsia="Times New Roman" w:hAnsi="Times New Roman" w:cs="Times New Roman"/>
                <w:b/>
                <w:lang w:val="kk-KZ"/>
              </w:rPr>
              <w:t>Қазан</w:t>
            </w:r>
          </w:p>
        </w:tc>
      </w:tr>
      <w:tr w:rsidR="00751320" w:rsidRPr="00E95162" w14:paraId="28E46310" w14:textId="77777777" w:rsidTr="009F04AB">
        <w:tc>
          <w:tcPr>
            <w:tcW w:w="817" w:type="dxa"/>
          </w:tcPr>
          <w:p w14:paraId="78A1EFCF" w14:textId="77777777" w:rsidR="00751320" w:rsidRPr="00C10EB8" w:rsidRDefault="00751320" w:rsidP="009F04AB">
            <w:pPr>
              <w:jc w:val="center"/>
              <w:rPr>
                <w:rFonts w:ascii="Times New Roman" w:hAnsi="Times New Roman" w:cs="Times New Roman"/>
                <w:sz w:val="24"/>
                <w:szCs w:val="24"/>
                <w:lang w:val="kk-KZ"/>
              </w:rPr>
            </w:pPr>
            <w:r w:rsidRPr="00C10EB8">
              <w:rPr>
                <w:rFonts w:ascii="Times New Roman" w:hAnsi="Times New Roman" w:cs="Times New Roman"/>
                <w:sz w:val="24"/>
                <w:szCs w:val="24"/>
                <w:lang w:val="kk-KZ"/>
              </w:rPr>
              <w:t>9</w:t>
            </w:r>
          </w:p>
        </w:tc>
        <w:tc>
          <w:tcPr>
            <w:tcW w:w="4712" w:type="dxa"/>
          </w:tcPr>
          <w:p w14:paraId="7779C511" w14:textId="77777777" w:rsidR="00751320" w:rsidRPr="00524419" w:rsidRDefault="00751320" w:rsidP="009F04AB">
            <w:pPr>
              <w:jc w:val="both"/>
              <w:rPr>
                <w:rFonts w:ascii="Times New Roman" w:hAnsi="Times New Roman" w:cs="Times New Roman"/>
                <w:sz w:val="24"/>
                <w:szCs w:val="24"/>
                <w:lang w:val="kk-KZ"/>
              </w:rPr>
            </w:pPr>
            <w:r w:rsidRPr="00524419">
              <w:rPr>
                <w:rFonts w:ascii="Times New Roman" w:hAnsi="Times New Roman" w:cs="Times New Roman"/>
                <w:sz w:val="24"/>
                <w:szCs w:val="24"/>
                <w:lang w:val="kk-KZ"/>
              </w:rPr>
              <w:t xml:space="preserve">Білім </w:t>
            </w:r>
            <w:r>
              <w:rPr>
                <w:rFonts w:ascii="Times New Roman" w:hAnsi="Times New Roman" w:cs="Times New Roman"/>
                <w:sz w:val="24"/>
                <w:szCs w:val="24"/>
                <w:lang w:val="kk-KZ"/>
              </w:rPr>
              <w:t>алушылардың жеке іс-қағаздарының жағдайы</w:t>
            </w:r>
          </w:p>
        </w:tc>
        <w:tc>
          <w:tcPr>
            <w:tcW w:w="2393" w:type="dxa"/>
          </w:tcPr>
          <w:p w14:paraId="158A1A89" w14:textId="77777777" w:rsidR="00751320" w:rsidRPr="00524419" w:rsidRDefault="00751320" w:rsidP="009F04AB">
            <w:pPr>
              <w:jc w:val="both"/>
              <w:rPr>
                <w:rFonts w:ascii="Times New Roman" w:hAnsi="Times New Roman" w:cs="Times New Roman"/>
                <w:sz w:val="24"/>
                <w:szCs w:val="24"/>
                <w:lang w:val="kk-KZ"/>
              </w:rPr>
            </w:pPr>
            <w:r w:rsidRPr="00524419">
              <w:rPr>
                <w:rFonts w:ascii="Times New Roman" w:hAnsi="Times New Roman" w:cs="Times New Roman"/>
                <w:sz w:val="24"/>
                <w:szCs w:val="24"/>
                <w:lang w:val="kk-KZ"/>
              </w:rPr>
              <w:t>қазан</w:t>
            </w:r>
          </w:p>
        </w:tc>
        <w:tc>
          <w:tcPr>
            <w:tcW w:w="2393" w:type="dxa"/>
          </w:tcPr>
          <w:p w14:paraId="6E28A8E6"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Бірлескен комиссия мүшелері, Зейноллова С.А.</w:t>
            </w:r>
          </w:p>
        </w:tc>
      </w:tr>
      <w:tr w:rsidR="00751320" w:rsidRPr="0071473D" w14:paraId="25AFA709" w14:textId="77777777" w:rsidTr="009F04AB">
        <w:tc>
          <w:tcPr>
            <w:tcW w:w="817" w:type="dxa"/>
          </w:tcPr>
          <w:p w14:paraId="5CB918AE"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712" w:type="dxa"/>
          </w:tcPr>
          <w:p w14:paraId="43F4AA12" w14:textId="77777777" w:rsidR="00751320" w:rsidRPr="0071473D" w:rsidRDefault="00751320" w:rsidP="009F04AB">
            <w:pPr>
              <w:jc w:val="both"/>
              <w:rPr>
                <w:rFonts w:ascii="Times New Roman" w:eastAsia="Times New Roman" w:hAnsi="Times New Roman" w:cs="Times New Roman"/>
                <w:lang w:val="kk-KZ"/>
              </w:rPr>
            </w:pPr>
            <w:r w:rsidRPr="0071473D">
              <w:rPr>
                <w:rFonts w:ascii="Times New Roman" w:eastAsia="Times New Roman" w:hAnsi="Times New Roman" w:cs="Times New Roman"/>
                <w:lang w:val="kk-KZ"/>
              </w:rPr>
              <w:t>Үйде оқыту бойынша оқу бағдарламаларының орындалуы.</w:t>
            </w:r>
          </w:p>
          <w:p w14:paraId="1C2D4CBB" w14:textId="77777777" w:rsidR="00751320" w:rsidRPr="00524419" w:rsidRDefault="00751320" w:rsidP="009F04AB">
            <w:pPr>
              <w:jc w:val="both"/>
              <w:rPr>
                <w:rFonts w:ascii="Times New Roman" w:hAnsi="Times New Roman" w:cs="Times New Roman"/>
                <w:sz w:val="24"/>
                <w:szCs w:val="24"/>
                <w:lang w:val="kk-KZ"/>
              </w:rPr>
            </w:pPr>
          </w:p>
        </w:tc>
        <w:tc>
          <w:tcPr>
            <w:tcW w:w="2393" w:type="dxa"/>
          </w:tcPr>
          <w:p w14:paraId="10E573C2"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93" w:type="dxa"/>
          </w:tcPr>
          <w:p w14:paraId="4D969A70" w14:textId="77777777" w:rsidR="00751320"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Майбасова Г.О.</w:t>
            </w:r>
          </w:p>
        </w:tc>
      </w:tr>
      <w:tr w:rsidR="00751320" w:rsidRPr="00E95162" w14:paraId="670100DD" w14:textId="77777777" w:rsidTr="009F04AB">
        <w:tc>
          <w:tcPr>
            <w:tcW w:w="10315" w:type="dxa"/>
            <w:gridSpan w:val="4"/>
          </w:tcPr>
          <w:p w14:paraId="5EA7D0C5" w14:textId="77777777" w:rsidR="00751320" w:rsidRPr="00B70BE9" w:rsidRDefault="00751320" w:rsidP="009F04AB">
            <w:pPr>
              <w:jc w:val="center"/>
              <w:rPr>
                <w:rFonts w:ascii="Times New Roman" w:eastAsia="Times New Roman" w:hAnsi="Times New Roman" w:cs="Times New Roman"/>
              </w:rPr>
            </w:pPr>
            <w:r w:rsidRPr="00A0522F">
              <w:rPr>
                <w:rFonts w:ascii="Times New Roman" w:eastAsia="Times New Roman" w:hAnsi="Times New Roman" w:cs="Times New Roman"/>
                <w:b/>
                <w:lang w:val="kk-KZ"/>
              </w:rPr>
              <w:t>Қараша</w:t>
            </w:r>
          </w:p>
        </w:tc>
      </w:tr>
      <w:tr w:rsidR="00751320" w:rsidRPr="00E95162" w14:paraId="6ECFBD5B" w14:textId="77777777" w:rsidTr="009F04AB">
        <w:tc>
          <w:tcPr>
            <w:tcW w:w="817" w:type="dxa"/>
          </w:tcPr>
          <w:p w14:paraId="2C8AFC52"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12" w:type="dxa"/>
          </w:tcPr>
          <w:p w14:paraId="6AFEAE0D" w14:textId="77777777" w:rsidR="00751320" w:rsidRPr="00E95162" w:rsidRDefault="00751320" w:rsidP="009F04AB">
            <w:pPr>
              <w:pBdr>
                <w:top w:val="nil"/>
                <w:left w:val="nil"/>
                <w:bottom w:val="nil"/>
                <w:right w:val="nil"/>
                <w:between w:val="nil"/>
              </w:pBdr>
              <w:jc w:val="both"/>
              <w:rPr>
                <w:rFonts w:ascii="Times New Roman" w:eastAsia="Times New Roman" w:hAnsi="Times New Roman" w:cs="Times New Roman"/>
                <w:color w:val="000000"/>
                <w:lang w:val="kk-KZ"/>
              </w:rPr>
            </w:pPr>
            <w:r w:rsidRPr="00E95162">
              <w:rPr>
                <w:rFonts w:ascii="Times New Roman" w:hAnsi="Times New Roman" w:cs="Times New Roman"/>
                <w:color w:val="000000"/>
                <w:lang w:val="kk-KZ"/>
              </w:rPr>
              <w:t>Мектепішілік 3-11 сынып арасындағы пәндер олимпиадасын ұйымдастыру</w:t>
            </w:r>
          </w:p>
        </w:tc>
        <w:tc>
          <w:tcPr>
            <w:tcW w:w="2393" w:type="dxa"/>
          </w:tcPr>
          <w:p w14:paraId="476827E0" w14:textId="77777777" w:rsidR="00751320" w:rsidRPr="00B70BE9" w:rsidRDefault="00751320" w:rsidP="009F04AB">
            <w:pPr>
              <w:pBdr>
                <w:top w:val="nil"/>
                <w:left w:val="nil"/>
                <w:bottom w:val="nil"/>
                <w:right w:val="nil"/>
                <w:between w:val="nil"/>
              </w:pBdr>
              <w:jc w:val="both"/>
              <w:rPr>
                <w:rFonts w:ascii="Times New Roman" w:eastAsia="Times New Roman" w:hAnsi="Times New Roman" w:cs="Times New Roman"/>
                <w:color w:val="000000"/>
              </w:rPr>
            </w:pPr>
            <w:r>
              <w:rPr>
                <w:rFonts w:ascii="Times New Roman" w:hAnsi="Times New Roman" w:cs="Times New Roman"/>
                <w:color w:val="000000"/>
              </w:rPr>
              <w:t xml:space="preserve">Қараша </w:t>
            </w:r>
          </w:p>
        </w:tc>
        <w:tc>
          <w:tcPr>
            <w:tcW w:w="2393" w:type="dxa"/>
          </w:tcPr>
          <w:p w14:paraId="01CE9FA9" w14:textId="77777777" w:rsidR="00751320" w:rsidRPr="00B70BE9" w:rsidRDefault="00751320" w:rsidP="009F04A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Тусутаева Д.К., ӘБМ</w:t>
            </w:r>
          </w:p>
        </w:tc>
      </w:tr>
      <w:tr w:rsidR="00751320" w:rsidRPr="00E95162" w14:paraId="1A5A2555" w14:textId="77777777" w:rsidTr="009F04AB">
        <w:tc>
          <w:tcPr>
            <w:tcW w:w="817" w:type="dxa"/>
          </w:tcPr>
          <w:p w14:paraId="32A03749"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12" w:type="dxa"/>
          </w:tcPr>
          <w:p w14:paraId="4775B33A" w14:textId="77777777" w:rsidR="00751320" w:rsidRPr="00E95162" w:rsidRDefault="00751320" w:rsidP="009F04AB">
            <w:pPr>
              <w:jc w:val="both"/>
              <w:rPr>
                <w:rFonts w:ascii="Times New Roman" w:hAnsi="Times New Roman" w:cs="Times New Roman"/>
                <w:lang w:val="kk-KZ"/>
              </w:rPr>
            </w:pPr>
            <w:r w:rsidRPr="00E95162">
              <w:rPr>
                <w:rFonts w:ascii="Times New Roman" w:hAnsi="Times New Roman" w:cs="Times New Roman"/>
                <w:lang w:val="kk-KZ"/>
              </w:rPr>
              <w:t>Негізгі пәндер бойынша әкімшілік кесіндісі</w:t>
            </w:r>
          </w:p>
        </w:tc>
        <w:tc>
          <w:tcPr>
            <w:tcW w:w="2393" w:type="dxa"/>
          </w:tcPr>
          <w:p w14:paraId="09698B65" w14:textId="77777777" w:rsidR="00751320" w:rsidRPr="00721F0D" w:rsidRDefault="00751320" w:rsidP="009F04AB">
            <w:pPr>
              <w:jc w:val="both"/>
              <w:rPr>
                <w:rFonts w:ascii="Times New Roman" w:hAnsi="Times New Roman" w:cs="Times New Roman"/>
              </w:rPr>
            </w:pPr>
            <w:r>
              <w:rPr>
                <w:rFonts w:ascii="Times New Roman" w:hAnsi="Times New Roman" w:cs="Times New Roman"/>
              </w:rPr>
              <w:t>қараша</w:t>
            </w:r>
          </w:p>
        </w:tc>
        <w:tc>
          <w:tcPr>
            <w:tcW w:w="2393" w:type="dxa"/>
          </w:tcPr>
          <w:p w14:paraId="31155492" w14:textId="77777777" w:rsidR="00751320" w:rsidRPr="00721F0D" w:rsidRDefault="00751320" w:rsidP="009F04AB">
            <w:pPr>
              <w:jc w:val="both"/>
              <w:rPr>
                <w:rFonts w:ascii="Times New Roman" w:hAnsi="Times New Roman" w:cs="Times New Roman"/>
              </w:rPr>
            </w:pPr>
            <w:r>
              <w:rPr>
                <w:rFonts w:ascii="Times New Roman" w:hAnsi="Times New Roman" w:cs="Times New Roman"/>
              </w:rPr>
              <w:t>ҮО, ӘБ жетекшілері</w:t>
            </w:r>
          </w:p>
        </w:tc>
      </w:tr>
      <w:tr w:rsidR="00751320" w:rsidRPr="00E95162" w14:paraId="76CC4835" w14:textId="77777777" w:rsidTr="009F04AB">
        <w:tc>
          <w:tcPr>
            <w:tcW w:w="817" w:type="dxa"/>
          </w:tcPr>
          <w:p w14:paraId="0F56DB83"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12" w:type="dxa"/>
          </w:tcPr>
          <w:p w14:paraId="122FFBD2" w14:textId="77777777" w:rsidR="00751320" w:rsidRPr="00FC1004" w:rsidRDefault="00751320" w:rsidP="009F04AB">
            <w:pPr>
              <w:jc w:val="both"/>
              <w:rPr>
                <w:rFonts w:ascii="Times New Roman" w:hAnsi="Times New Roman" w:cs="Times New Roman"/>
                <w:sz w:val="24"/>
                <w:szCs w:val="24"/>
                <w:lang w:val="kk-KZ"/>
              </w:rPr>
            </w:pPr>
            <w:r w:rsidRPr="00FC1004">
              <w:rPr>
                <w:rFonts w:ascii="Times New Roman" w:eastAsia="Times New Roman" w:hAnsi="Times New Roman" w:cs="Times New Roman"/>
                <w:color w:val="000000"/>
                <w:lang w:val="kk-KZ"/>
              </w:rPr>
              <w:t>Мектептегі сыбайлас жемқорлыққа қарсы моделі «Адал ұрпақ»</w:t>
            </w:r>
          </w:p>
        </w:tc>
        <w:tc>
          <w:tcPr>
            <w:tcW w:w="2393" w:type="dxa"/>
          </w:tcPr>
          <w:p w14:paraId="55DC68DA" w14:textId="77777777" w:rsidR="00751320" w:rsidRDefault="00751320" w:rsidP="009F04AB">
            <w:pPr>
              <w:jc w:val="both"/>
              <w:rPr>
                <w:rFonts w:ascii="Times New Roman" w:eastAsia="Times New Roman" w:hAnsi="Times New Roman" w:cs="Times New Roman"/>
              </w:rPr>
            </w:pPr>
            <w:r>
              <w:rPr>
                <w:rFonts w:ascii="Times New Roman" w:eastAsia="Times New Roman" w:hAnsi="Times New Roman" w:cs="Times New Roman"/>
              </w:rPr>
              <w:t>қараша</w:t>
            </w:r>
          </w:p>
        </w:tc>
        <w:tc>
          <w:tcPr>
            <w:tcW w:w="2393" w:type="dxa"/>
          </w:tcPr>
          <w:p w14:paraId="03AF4A91" w14:textId="77777777" w:rsidR="00751320" w:rsidRPr="00F035A8" w:rsidRDefault="00751320" w:rsidP="009F04AB">
            <w:pPr>
              <w:jc w:val="both"/>
              <w:rPr>
                <w:rFonts w:ascii="Times New Roman" w:eastAsia="Times New Roman" w:hAnsi="Times New Roman" w:cs="Times New Roman"/>
              </w:rPr>
            </w:pPr>
            <w:r w:rsidRPr="00F035A8">
              <w:rPr>
                <w:rFonts w:ascii="Times New Roman" w:eastAsia="Times New Roman" w:hAnsi="Times New Roman" w:cs="Times New Roman"/>
              </w:rPr>
              <w:t>ДТІЖО</w:t>
            </w:r>
          </w:p>
        </w:tc>
      </w:tr>
      <w:tr w:rsidR="00751320" w:rsidRPr="00E95162" w14:paraId="4A891907" w14:textId="77777777" w:rsidTr="009F04AB">
        <w:tc>
          <w:tcPr>
            <w:tcW w:w="817" w:type="dxa"/>
          </w:tcPr>
          <w:p w14:paraId="15FB078D"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712" w:type="dxa"/>
          </w:tcPr>
          <w:p w14:paraId="5A5D6E15"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 тілде іс-қағаздардың жүргізілуі</w:t>
            </w:r>
          </w:p>
        </w:tc>
        <w:tc>
          <w:tcPr>
            <w:tcW w:w="2393" w:type="dxa"/>
          </w:tcPr>
          <w:p w14:paraId="4D550EDE"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93" w:type="dxa"/>
          </w:tcPr>
          <w:p w14:paraId="5328426C"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Майбасова Г.О., Зейноллова С.</w:t>
            </w:r>
          </w:p>
        </w:tc>
      </w:tr>
      <w:tr w:rsidR="00751320" w:rsidRPr="00E95162" w14:paraId="436A552F" w14:textId="77777777" w:rsidTr="009F04AB">
        <w:tc>
          <w:tcPr>
            <w:tcW w:w="817" w:type="dxa"/>
          </w:tcPr>
          <w:p w14:paraId="0891FBAF"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712" w:type="dxa"/>
            <w:vAlign w:val="center"/>
          </w:tcPr>
          <w:p w14:paraId="63712FC1" w14:textId="77777777" w:rsidR="00751320" w:rsidRPr="00721F0D" w:rsidRDefault="00751320" w:rsidP="009F04AB">
            <w:pPr>
              <w:jc w:val="both"/>
              <w:rPr>
                <w:rFonts w:ascii="Times New Roman" w:hAnsi="Times New Roman" w:cs="Times New Roman"/>
              </w:rPr>
            </w:pPr>
            <w:r>
              <w:rPr>
                <w:rFonts w:ascii="Times New Roman" w:hAnsi="Times New Roman" w:cs="Times New Roman"/>
              </w:rPr>
              <w:t>Ақпараттандыру жағдайы</w:t>
            </w:r>
          </w:p>
        </w:tc>
        <w:tc>
          <w:tcPr>
            <w:tcW w:w="2393" w:type="dxa"/>
            <w:vAlign w:val="center"/>
          </w:tcPr>
          <w:p w14:paraId="0841EE63" w14:textId="77777777" w:rsidR="00751320" w:rsidRPr="00721F0D" w:rsidRDefault="00751320" w:rsidP="009F04AB">
            <w:pPr>
              <w:jc w:val="both"/>
              <w:rPr>
                <w:rFonts w:ascii="Times New Roman" w:hAnsi="Times New Roman" w:cs="Times New Roman"/>
              </w:rPr>
            </w:pPr>
            <w:r>
              <w:rPr>
                <w:rFonts w:ascii="Times New Roman" w:hAnsi="Times New Roman" w:cs="Times New Roman"/>
              </w:rPr>
              <w:t>қараша</w:t>
            </w:r>
          </w:p>
        </w:tc>
        <w:tc>
          <w:tcPr>
            <w:tcW w:w="2393" w:type="dxa"/>
          </w:tcPr>
          <w:p w14:paraId="6462F553" w14:textId="77777777" w:rsidR="00751320" w:rsidRPr="00721F0D" w:rsidRDefault="00751320" w:rsidP="009F04AB">
            <w:pPr>
              <w:jc w:val="both"/>
              <w:rPr>
                <w:rFonts w:ascii="Times New Roman" w:hAnsi="Times New Roman" w:cs="Times New Roman"/>
              </w:rPr>
            </w:pPr>
            <w:r>
              <w:rPr>
                <w:rFonts w:ascii="Times New Roman" w:hAnsi="Times New Roman" w:cs="Times New Roman"/>
              </w:rPr>
              <w:t>Ахметова М.М.</w:t>
            </w:r>
          </w:p>
        </w:tc>
      </w:tr>
      <w:tr w:rsidR="00751320" w:rsidRPr="00E95162" w14:paraId="42CD756E" w14:textId="77777777" w:rsidTr="009F04AB">
        <w:tc>
          <w:tcPr>
            <w:tcW w:w="817" w:type="dxa"/>
          </w:tcPr>
          <w:p w14:paraId="6152B25B"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712" w:type="dxa"/>
          </w:tcPr>
          <w:p w14:paraId="3C91356F" w14:textId="77777777" w:rsidR="00751320" w:rsidRPr="00721F0D" w:rsidRDefault="00751320" w:rsidP="009F04AB">
            <w:pPr>
              <w:jc w:val="both"/>
              <w:rPr>
                <w:rFonts w:ascii="Times New Roman" w:hAnsi="Times New Roman" w:cs="Times New Roman"/>
              </w:rPr>
            </w:pPr>
            <w:r w:rsidRPr="00B62D53">
              <w:rPr>
                <w:rFonts w:ascii="Times New Roman" w:hAnsi="Times New Roman" w:cs="Times New Roman"/>
              </w:rPr>
              <w:t>Гимназия сыныптарын</w:t>
            </w:r>
            <w:r>
              <w:rPr>
                <w:rFonts w:ascii="Times New Roman" w:hAnsi="Times New Roman" w:cs="Times New Roman"/>
              </w:rPr>
              <w:t xml:space="preserve">ың оқытылу жағдайы </w:t>
            </w:r>
          </w:p>
        </w:tc>
        <w:tc>
          <w:tcPr>
            <w:tcW w:w="2393" w:type="dxa"/>
          </w:tcPr>
          <w:p w14:paraId="29BBBE24" w14:textId="77777777" w:rsidR="00751320" w:rsidRPr="00721F0D" w:rsidRDefault="00751320" w:rsidP="009F04AB">
            <w:pPr>
              <w:jc w:val="both"/>
              <w:rPr>
                <w:rFonts w:ascii="Times New Roman" w:hAnsi="Times New Roman" w:cs="Times New Roman"/>
              </w:rPr>
            </w:pPr>
            <w:r>
              <w:rPr>
                <w:rFonts w:ascii="Times New Roman" w:eastAsia="Times New Roman" w:hAnsi="Times New Roman" w:cs="Times New Roman"/>
              </w:rPr>
              <w:t xml:space="preserve">Қараша </w:t>
            </w:r>
          </w:p>
        </w:tc>
        <w:tc>
          <w:tcPr>
            <w:tcW w:w="2393" w:type="dxa"/>
          </w:tcPr>
          <w:p w14:paraId="227A2440" w14:textId="77777777" w:rsidR="00751320" w:rsidRPr="00E95162" w:rsidRDefault="00751320" w:rsidP="009F04AB">
            <w:pPr>
              <w:jc w:val="both"/>
              <w:rPr>
                <w:rFonts w:ascii="Times New Roman" w:hAnsi="Times New Roman" w:cs="Times New Roman"/>
                <w:lang w:val="kk-KZ"/>
              </w:rPr>
            </w:pPr>
            <w:r>
              <w:rPr>
                <w:rFonts w:ascii="Times New Roman" w:hAnsi="Times New Roman" w:cs="Times New Roman"/>
                <w:lang w:val="kk-KZ"/>
              </w:rPr>
              <w:t>Майбасова Г.О.</w:t>
            </w:r>
          </w:p>
        </w:tc>
      </w:tr>
      <w:tr w:rsidR="00751320" w:rsidRPr="00E95162" w14:paraId="54826FDA" w14:textId="77777777" w:rsidTr="009F04AB">
        <w:tc>
          <w:tcPr>
            <w:tcW w:w="817" w:type="dxa"/>
          </w:tcPr>
          <w:p w14:paraId="5F1ED00E"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712" w:type="dxa"/>
          </w:tcPr>
          <w:p w14:paraId="3C2093C9" w14:textId="77777777" w:rsidR="00751320" w:rsidRPr="00E95162" w:rsidRDefault="00751320" w:rsidP="009F04AB">
            <w:pPr>
              <w:jc w:val="both"/>
              <w:rPr>
                <w:rFonts w:ascii="Times New Roman" w:hAnsi="Times New Roman" w:cs="Times New Roman"/>
                <w:sz w:val="24"/>
                <w:szCs w:val="24"/>
                <w:lang w:val="kk-KZ"/>
              </w:rPr>
            </w:pPr>
            <w:r w:rsidRPr="00E95162">
              <w:rPr>
                <w:rFonts w:ascii="Times New Roman" w:eastAsia="Times New Roman" w:hAnsi="Times New Roman" w:cs="Times New Roman"/>
                <w:lang w:val="kk-KZ"/>
              </w:rPr>
              <w:t>Бастауыш класс бойынша олқылықтармен жұмыстардың жай-күйі</w:t>
            </w:r>
          </w:p>
        </w:tc>
        <w:tc>
          <w:tcPr>
            <w:tcW w:w="2393" w:type="dxa"/>
          </w:tcPr>
          <w:p w14:paraId="48D252AC" w14:textId="77777777" w:rsidR="00751320" w:rsidRDefault="00751320" w:rsidP="009F04AB">
            <w:pPr>
              <w:jc w:val="both"/>
              <w:rPr>
                <w:rFonts w:ascii="Times New Roman" w:eastAsia="Times New Roman" w:hAnsi="Times New Roman" w:cs="Times New Roman"/>
              </w:rPr>
            </w:pPr>
            <w:r>
              <w:rPr>
                <w:rFonts w:ascii="Times New Roman" w:eastAsia="Times New Roman" w:hAnsi="Times New Roman" w:cs="Times New Roman"/>
              </w:rPr>
              <w:t>Қараша</w:t>
            </w:r>
          </w:p>
        </w:tc>
        <w:tc>
          <w:tcPr>
            <w:tcW w:w="2393" w:type="dxa"/>
          </w:tcPr>
          <w:p w14:paraId="47BA635B" w14:textId="77777777" w:rsidR="00751320" w:rsidRPr="00C10EB8" w:rsidRDefault="00751320" w:rsidP="009F04AB">
            <w:pPr>
              <w:pBdr>
                <w:top w:val="nil"/>
                <w:left w:val="nil"/>
                <w:bottom w:val="nil"/>
                <w:right w:val="nil"/>
                <w:between w:val="nil"/>
              </w:pBdr>
              <w:jc w:val="both"/>
              <w:rPr>
                <w:rFonts w:ascii="Times New Roman" w:eastAsia="Times New Roman" w:hAnsi="Times New Roman" w:cs="Times New Roman"/>
                <w:lang w:val="kk-KZ"/>
              </w:rPr>
            </w:pPr>
            <w:r>
              <w:rPr>
                <w:rFonts w:ascii="Times New Roman" w:eastAsia="Times New Roman" w:hAnsi="Times New Roman" w:cs="Times New Roman"/>
                <w:lang w:val="kk-KZ"/>
              </w:rPr>
              <w:t>Ракишева Ж.Е., Ныгманова А.З.</w:t>
            </w:r>
          </w:p>
        </w:tc>
      </w:tr>
      <w:tr w:rsidR="00751320" w:rsidRPr="00E95162" w14:paraId="3392045D" w14:textId="77777777" w:rsidTr="009F04AB">
        <w:tc>
          <w:tcPr>
            <w:tcW w:w="10315" w:type="dxa"/>
            <w:gridSpan w:val="4"/>
          </w:tcPr>
          <w:p w14:paraId="2B09D736" w14:textId="77777777" w:rsidR="00751320" w:rsidRPr="00721F0D" w:rsidRDefault="00751320" w:rsidP="009F04AB">
            <w:pPr>
              <w:jc w:val="center"/>
              <w:rPr>
                <w:rFonts w:ascii="Times New Roman" w:eastAsia="Times New Roman" w:hAnsi="Times New Roman" w:cs="Times New Roman"/>
              </w:rPr>
            </w:pPr>
            <w:r w:rsidRPr="00A0522F">
              <w:rPr>
                <w:rFonts w:ascii="Times New Roman" w:eastAsia="Times New Roman" w:hAnsi="Times New Roman" w:cs="Times New Roman"/>
                <w:b/>
                <w:lang w:val="kk-KZ"/>
              </w:rPr>
              <w:t>Желтоқсан</w:t>
            </w:r>
          </w:p>
        </w:tc>
      </w:tr>
      <w:tr w:rsidR="00751320" w:rsidRPr="00E95162" w14:paraId="7E192F6C" w14:textId="77777777" w:rsidTr="009F04AB">
        <w:tc>
          <w:tcPr>
            <w:tcW w:w="817" w:type="dxa"/>
          </w:tcPr>
          <w:p w14:paraId="03BE4426"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12" w:type="dxa"/>
          </w:tcPr>
          <w:p w14:paraId="3549098C" w14:textId="77777777" w:rsidR="00751320" w:rsidRPr="00A0522F"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4-сынып оқушыларының оқу нәтижелері (пәндерді мектеп өзі</w:t>
            </w:r>
            <w:r>
              <w:rPr>
                <w:rFonts w:ascii="Times New Roman" w:eastAsia="Times New Roman" w:hAnsi="Times New Roman" w:cs="Times New Roman"/>
                <w:lang w:val="kk-KZ"/>
              </w:rPr>
              <w:t xml:space="preserve"> </w:t>
            </w:r>
            <w:r w:rsidRPr="00E95162">
              <w:rPr>
                <w:rFonts w:ascii="Times New Roman" w:eastAsia="Times New Roman" w:hAnsi="Times New Roman" w:cs="Times New Roman"/>
                <w:lang w:val="kk-KZ"/>
              </w:rPr>
              <w:t>анықтайды)</w:t>
            </w:r>
          </w:p>
        </w:tc>
        <w:tc>
          <w:tcPr>
            <w:tcW w:w="2393" w:type="dxa"/>
          </w:tcPr>
          <w:p w14:paraId="4E000BFC"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t>желтоқсан</w:t>
            </w:r>
          </w:p>
        </w:tc>
        <w:tc>
          <w:tcPr>
            <w:tcW w:w="2393" w:type="dxa"/>
          </w:tcPr>
          <w:p w14:paraId="72D8B15D"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директор</w:t>
            </w:r>
          </w:p>
        </w:tc>
      </w:tr>
      <w:tr w:rsidR="00751320" w:rsidRPr="00E95162" w14:paraId="34BFA7D8" w14:textId="77777777" w:rsidTr="009F04AB">
        <w:tc>
          <w:tcPr>
            <w:tcW w:w="817" w:type="dxa"/>
          </w:tcPr>
          <w:p w14:paraId="273D3F24"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12" w:type="dxa"/>
            <w:vAlign w:val="center"/>
          </w:tcPr>
          <w:p w14:paraId="73AC1A1F"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 xml:space="preserve">Оқулықтардың, оқу-әдістемелік кешендердің берілуі </w:t>
            </w:r>
          </w:p>
        </w:tc>
        <w:tc>
          <w:tcPr>
            <w:tcW w:w="2393" w:type="dxa"/>
            <w:vAlign w:val="center"/>
          </w:tcPr>
          <w:p w14:paraId="2C73137F"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 xml:space="preserve">Желтоқсан </w:t>
            </w:r>
          </w:p>
        </w:tc>
        <w:tc>
          <w:tcPr>
            <w:tcW w:w="2393" w:type="dxa"/>
            <w:vAlign w:val="center"/>
          </w:tcPr>
          <w:p w14:paraId="55BFA8E8"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Кітапханашы, әлеуметтік педагог</w:t>
            </w:r>
          </w:p>
        </w:tc>
      </w:tr>
      <w:tr w:rsidR="00751320" w:rsidRPr="00E95162" w14:paraId="3A09868D" w14:textId="77777777" w:rsidTr="009F04AB">
        <w:tc>
          <w:tcPr>
            <w:tcW w:w="817" w:type="dxa"/>
          </w:tcPr>
          <w:p w14:paraId="3796E1F6"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12" w:type="dxa"/>
          </w:tcPr>
          <w:p w14:paraId="326761B3" w14:textId="77777777" w:rsidR="00751320" w:rsidRPr="00C82283" w:rsidRDefault="00751320" w:rsidP="009F04AB">
            <w:pPr>
              <w:jc w:val="both"/>
              <w:rPr>
                <w:rFonts w:ascii="Times New Roman" w:hAnsi="Times New Roman" w:cs="Times New Roman"/>
                <w:sz w:val="24"/>
                <w:szCs w:val="24"/>
                <w:lang w:val="kk-KZ"/>
              </w:rPr>
            </w:pPr>
            <w:r w:rsidRPr="00C82283">
              <w:rPr>
                <w:rFonts w:ascii="Times New Roman" w:eastAsia="Times New Roman" w:hAnsi="Times New Roman" w:cs="Times New Roman"/>
                <w:lang w:val="kk-KZ"/>
              </w:rPr>
              <w:t>Мектеп асханасында тамақтануды ұйымдастырудың жағдайы</w:t>
            </w:r>
          </w:p>
        </w:tc>
        <w:tc>
          <w:tcPr>
            <w:tcW w:w="2393" w:type="dxa"/>
          </w:tcPr>
          <w:p w14:paraId="431BE6DF"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393" w:type="dxa"/>
          </w:tcPr>
          <w:p w14:paraId="2074C07F"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Акбанова А.Х.</w:t>
            </w:r>
          </w:p>
        </w:tc>
      </w:tr>
      <w:tr w:rsidR="00751320" w:rsidRPr="00E95162" w14:paraId="11964CA2" w14:textId="77777777" w:rsidTr="009F04AB">
        <w:tc>
          <w:tcPr>
            <w:tcW w:w="817" w:type="dxa"/>
          </w:tcPr>
          <w:p w14:paraId="1A7BB4D4"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712" w:type="dxa"/>
          </w:tcPr>
          <w:p w14:paraId="16D4E82F" w14:textId="77777777" w:rsidR="00751320" w:rsidRPr="00C82283" w:rsidRDefault="00751320" w:rsidP="009F04AB">
            <w:pPr>
              <w:jc w:val="both"/>
              <w:rPr>
                <w:lang w:val="kk-KZ"/>
              </w:rPr>
            </w:pPr>
            <w:r w:rsidRPr="00C82283">
              <w:rPr>
                <w:rFonts w:ascii="Times New Roman" w:eastAsia="Times New Roman" w:hAnsi="Times New Roman" w:cs="Times New Roman"/>
                <w:lang w:val="kk-KZ"/>
              </w:rPr>
              <w:t>Ата-аналар жиналысының, педагогикалық және ғылыми-әдістемелік кеңестің отырыстарының жүргізілуі</w:t>
            </w:r>
          </w:p>
        </w:tc>
        <w:tc>
          <w:tcPr>
            <w:tcW w:w="2393" w:type="dxa"/>
          </w:tcPr>
          <w:p w14:paraId="00DC0B46"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 xml:space="preserve">Желтоқсан </w:t>
            </w:r>
          </w:p>
          <w:p w14:paraId="14A938C0" w14:textId="77777777" w:rsidR="00751320" w:rsidRPr="00524419" w:rsidRDefault="00751320" w:rsidP="009F04AB">
            <w:pPr>
              <w:jc w:val="both"/>
              <w:rPr>
                <w:rFonts w:ascii="Times New Roman" w:hAnsi="Times New Roman" w:cs="Times New Roman"/>
                <w:sz w:val="24"/>
                <w:szCs w:val="24"/>
                <w:lang w:val="kk-KZ"/>
              </w:rPr>
            </w:pPr>
          </w:p>
        </w:tc>
        <w:tc>
          <w:tcPr>
            <w:tcW w:w="2393" w:type="dxa"/>
          </w:tcPr>
          <w:p w14:paraId="3AF2D9B2" w14:textId="77777777" w:rsidR="00751320" w:rsidRPr="00524419" w:rsidRDefault="00751320" w:rsidP="009F04AB">
            <w:pPr>
              <w:jc w:val="both"/>
              <w:rPr>
                <w:rFonts w:ascii="Times New Roman" w:hAnsi="Times New Roman" w:cs="Times New Roman"/>
                <w:sz w:val="24"/>
                <w:szCs w:val="24"/>
                <w:lang w:val="kk-KZ"/>
              </w:rPr>
            </w:pPr>
            <w:r w:rsidRPr="00D813DF">
              <w:rPr>
                <w:rFonts w:ascii="Times New Roman" w:eastAsia="Times New Roman" w:hAnsi="Times New Roman" w:cs="Times New Roman"/>
                <w:lang w:val="kk-KZ"/>
              </w:rPr>
              <w:t xml:space="preserve">Акбанова А.Х., СЖ, </w:t>
            </w:r>
            <w:r>
              <w:rPr>
                <w:rFonts w:ascii="Times New Roman" w:eastAsia="Times New Roman" w:hAnsi="Times New Roman" w:cs="Times New Roman"/>
                <w:lang w:val="kk-KZ"/>
              </w:rPr>
              <w:t>М</w:t>
            </w:r>
            <w:r w:rsidRPr="00D813DF">
              <w:rPr>
                <w:rFonts w:ascii="Times New Roman" w:eastAsia="Times New Roman" w:hAnsi="Times New Roman" w:cs="Times New Roman"/>
                <w:lang w:val="kk-KZ"/>
              </w:rPr>
              <w:t>ынгышева Ж.А., Ныгманова А.З., Абылгазинова К., Тасымова А.Е.</w:t>
            </w:r>
          </w:p>
        </w:tc>
      </w:tr>
      <w:tr w:rsidR="00751320" w:rsidRPr="00E95162" w14:paraId="6374F22F" w14:textId="77777777" w:rsidTr="009F04AB">
        <w:tc>
          <w:tcPr>
            <w:tcW w:w="817" w:type="dxa"/>
          </w:tcPr>
          <w:p w14:paraId="4E069F3E"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712" w:type="dxa"/>
          </w:tcPr>
          <w:p w14:paraId="6F17F6CC" w14:textId="77777777" w:rsidR="00751320" w:rsidRPr="00E95162" w:rsidRDefault="00751320" w:rsidP="009F04AB">
            <w:pPr>
              <w:jc w:val="both"/>
              <w:rPr>
                <w:rFonts w:ascii="Times New Roman" w:hAnsi="Times New Roman" w:cs="Times New Roman"/>
                <w:sz w:val="24"/>
                <w:szCs w:val="24"/>
                <w:lang w:val="kk-KZ"/>
              </w:rPr>
            </w:pPr>
            <w:r w:rsidRPr="00E95162">
              <w:rPr>
                <w:rFonts w:ascii="Times New Roman" w:eastAsia="Times New Roman" w:hAnsi="Times New Roman" w:cs="Times New Roman"/>
                <w:lang w:val="kk-KZ"/>
              </w:rPr>
              <w:t>Бастауыш класс бойынша олқылықтармен жұмыстардың жай-күйі</w:t>
            </w:r>
          </w:p>
        </w:tc>
        <w:tc>
          <w:tcPr>
            <w:tcW w:w="2393" w:type="dxa"/>
          </w:tcPr>
          <w:p w14:paraId="0563D1D2" w14:textId="77777777" w:rsidR="00751320" w:rsidRPr="00D813DF" w:rsidRDefault="00751320" w:rsidP="009F04AB">
            <w:pPr>
              <w:jc w:val="both"/>
              <w:rPr>
                <w:rFonts w:ascii="Times New Roman" w:eastAsia="Times New Roman" w:hAnsi="Times New Roman" w:cs="Times New Roman"/>
                <w:lang w:val="kk-KZ"/>
              </w:rPr>
            </w:pPr>
            <w:r w:rsidRPr="00D813DF">
              <w:rPr>
                <w:rFonts w:ascii="Times New Roman" w:eastAsia="Times New Roman" w:hAnsi="Times New Roman" w:cs="Times New Roman"/>
                <w:lang w:val="kk-KZ"/>
              </w:rPr>
              <w:t xml:space="preserve"> желтоқсан</w:t>
            </w:r>
          </w:p>
        </w:tc>
        <w:tc>
          <w:tcPr>
            <w:tcW w:w="2393" w:type="dxa"/>
          </w:tcPr>
          <w:p w14:paraId="6175135E" w14:textId="77777777" w:rsidR="00751320" w:rsidRPr="00D813DF" w:rsidRDefault="00751320" w:rsidP="009F04AB">
            <w:pPr>
              <w:pBdr>
                <w:top w:val="nil"/>
                <w:left w:val="nil"/>
                <w:bottom w:val="nil"/>
                <w:right w:val="nil"/>
                <w:between w:val="nil"/>
              </w:pBdr>
              <w:jc w:val="both"/>
              <w:rPr>
                <w:rFonts w:ascii="Times New Roman" w:eastAsia="Times New Roman" w:hAnsi="Times New Roman" w:cs="Times New Roman"/>
                <w:lang w:val="kk-KZ"/>
              </w:rPr>
            </w:pPr>
            <w:r>
              <w:rPr>
                <w:rFonts w:ascii="Times New Roman" w:eastAsia="Times New Roman" w:hAnsi="Times New Roman" w:cs="Times New Roman"/>
                <w:lang w:val="kk-KZ"/>
              </w:rPr>
              <w:t>Ракишева ЖүЕү, Ныгманова А.З.</w:t>
            </w:r>
          </w:p>
        </w:tc>
      </w:tr>
      <w:tr w:rsidR="00751320" w:rsidRPr="00E95162" w14:paraId="64E548D4" w14:textId="77777777" w:rsidTr="009F04AB">
        <w:tc>
          <w:tcPr>
            <w:tcW w:w="10315" w:type="dxa"/>
            <w:gridSpan w:val="4"/>
          </w:tcPr>
          <w:p w14:paraId="187BEAA4" w14:textId="77777777" w:rsidR="00751320" w:rsidRPr="00D813DF" w:rsidRDefault="00751320" w:rsidP="009F04AB">
            <w:pPr>
              <w:jc w:val="center"/>
              <w:rPr>
                <w:rFonts w:ascii="Times New Roman" w:eastAsia="Times New Roman" w:hAnsi="Times New Roman" w:cs="Times New Roman"/>
                <w:lang w:val="kk-KZ"/>
              </w:rPr>
            </w:pPr>
            <w:r w:rsidRPr="00A0522F">
              <w:rPr>
                <w:rFonts w:ascii="Times New Roman" w:eastAsia="Times New Roman" w:hAnsi="Times New Roman" w:cs="Times New Roman"/>
                <w:b/>
                <w:lang w:val="kk-KZ"/>
              </w:rPr>
              <w:t>Қаңтар</w:t>
            </w:r>
          </w:p>
        </w:tc>
      </w:tr>
      <w:tr w:rsidR="00751320" w:rsidRPr="00E95162" w14:paraId="7C9A4A25" w14:textId="77777777" w:rsidTr="009F04AB">
        <w:tc>
          <w:tcPr>
            <w:tcW w:w="817" w:type="dxa"/>
          </w:tcPr>
          <w:p w14:paraId="4B27D025"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12" w:type="dxa"/>
            <w:vAlign w:val="center"/>
          </w:tcPr>
          <w:p w14:paraId="51690131"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Қазақ тілі мен әдебиетінің оқытылуы жағдайын зерделеу (5-9 сыныптар)</w:t>
            </w:r>
          </w:p>
          <w:p w14:paraId="445FA844" w14:textId="77777777" w:rsidR="00751320" w:rsidRPr="00E95162" w:rsidRDefault="00751320" w:rsidP="009F04AB">
            <w:pPr>
              <w:pBdr>
                <w:top w:val="nil"/>
                <w:left w:val="nil"/>
                <w:bottom w:val="nil"/>
                <w:right w:val="nil"/>
                <w:between w:val="nil"/>
              </w:pBdr>
              <w:ind w:left="720"/>
              <w:jc w:val="both"/>
              <w:rPr>
                <w:rFonts w:ascii="Times New Roman" w:eastAsia="Times New Roman" w:hAnsi="Times New Roman" w:cs="Times New Roman"/>
                <w:lang w:val="kk-KZ"/>
              </w:rPr>
            </w:pPr>
          </w:p>
        </w:tc>
        <w:tc>
          <w:tcPr>
            <w:tcW w:w="2393" w:type="dxa"/>
          </w:tcPr>
          <w:p w14:paraId="24C70F06"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lastRenderedPageBreak/>
              <w:t>қаңтар</w:t>
            </w:r>
          </w:p>
        </w:tc>
        <w:tc>
          <w:tcPr>
            <w:tcW w:w="2393" w:type="dxa"/>
          </w:tcPr>
          <w:p w14:paraId="03981640"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директор</w:t>
            </w:r>
          </w:p>
        </w:tc>
      </w:tr>
      <w:tr w:rsidR="00751320" w:rsidRPr="00E95162" w14:paraId="5BC85CB6" w14:textId="77777777" w:rsidTr="009F04AB">
        <w:tc>
          <w:tcPr>
            <w:tcW w:w="817" w:type="dxa"/>
          </w:tcPr>
          <w:p w14:paraId="461B76C9"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4712" w:type="dxa"/>
            <w:vAlign w:val="center"/>
          </w:tcPr>
          <w:p w14:paraId="26A8D4EA"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5-9 сыныптарда тарих пәнінің берілу жағдайын зерделеу</w:t>
            </w:r>
          </w:p>
          <w:p w14:paraId="35FCCAF5" w14:textId="77777777" w:rsidR="00751320" w:rsidRPr="00E95162" w:rsidRDefault="00751320" w:rsidP="009F04AB">
            <w:pPr>
              <w:pBdr>
                <w:top w:val="nil"/>
                <w:left w:val="nil"/>
                <w:bottom w:val="nil"/>
                <w:right w:val="nil"/>
                <w:between w:val="nil"/>
              </w:pBdr>
              <w:ind w:left="720"/>
              <w:jc w:val="both"/>
              <w:rPr>
                <w:rFonts w:ascii="Times New Roman" w:eastAsia="Times New Roman" w:hAnsi="Times New Roman" w:cs="Times New Roman"/>
                <w:lang w:val="kk-KZ"/>
              </w:rPr>
            </w:pPr>
          </w:p>
        </w:tc>
        <w:tc>
          <w:tcPr>
            <w:tcW w:w="2393" w:type="dxa"/>
          </w:tcPr>
          <w:p w14:paraId="3E02EA74"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2393" w:type="dxa"/>
          </w:tcPr>
          <w:p w14:paraId="10E928A1"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директор</w:t>
            </w:r>
          </w:p>
        </w:tc>
      </w:tr>
      <w:tr w:rsidR="00751320" w:rsidRPr="00E95162" w14:paraId="573F34E9" w14:textId="77777777" w:rsidTr="009F04AB">
        <w:tc>
          <w:tcPr>
            <w:tcW w:w="817" w:type="dxa"/>
          </w:tcPr>
          <w:p w14:paraId="3099A31C"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12" w:type="dxa"/>
            <w:vAlign w:val="center"/>
          </w:tcPr>
          <w:p w14:paraId="11133FB8" w14:textId="77777777" w:rsidR="00751320" w:rsidRPr="00A0522F" w:rsidRDefault="00751320" w:rsidP="009F04AB">
            <w:pPr>
              <w:rPr>
                <w:rFonts w:ascii="Times New Roman" w:eastAsia="Times New Roman" w:hAnsi="Times New Roman" w:cs="Times New Roman"/>
                <w:lang w:val="kk-KZ"/>
              </w:rPr>
            </w:pPr>
            <w:r w:rsidRPr="00E95162">
              <w:rPr>
                <w:rFonts w:ascii="Times New Roman" w:eastAsia="Times New Roman" w:hAnsi="Times New Roman" w:cs="Times New Roman"/>
                <w:lang w:val="kk-KZ"/>
              </w:rPr>
              <w:t>5-9 сыныптарда математика пәнін жүргізудің сапалық деңгейі</w:t>
            </w:r>
          </w:p>
          <w:p w14:paraId="2A802174" w14:textId="77777777" w:rsidR="00751320" w:rsidRPr="00E95162" w:rsidRDefault="00751320" w:rsidP="009F04AB">
            <w:pPr>
              <w:pBdr>
                <w:top w:val="nil"/>
                <w:left w:val="nil"/>
                <w:bottom w:val="nil"/>
                <w:right w:val="nil"/>
                <w:between w:val="nil"/>
              </w:pBdr>
              <w:ind w:left="720"/>
              <w:rPr>
                <w:rFonts w:ascii="Times New Roman" w:eastAsia="Times New Roman" w:hAnsi="Times New Roman" w:cs="Times New Roman"/>
                <w:lang w:val="kk-KZ"/>
              </w:rPr>
            </w:pPr>
          </w:p>
        </w:tc>
        <w:tc>
          <w:tcPr>
            <w:tcW w:w="2393" w:type="dxa"/>
          </w:tcPr>
          <w:p w14:paraId="10902E0B"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2393" w:type="dxa"/>
          </w:tcPr>
          <w:p w14:paraId="064319BE"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директор</w:t>
            </w:r>
          </w:p>
        </w:tc>
      </w:tr>
      <w:tr w:rsidR="00751320" w:rsidRPr="00E95162" w14:paraId="581A53CC" w14:textId="77777777" w:rsidTr="009F04AB">
        <w:tc>
          <w:tcPr>
            <w:tcW w:w="817" w:type="dxa"/>
          </w:tcPr>
          <w:p w14:paraId="2EDDB2E6"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712" w:type="dxa"/>
          </w:tcPr>
          <w:p w14:paraId="0A24FCBF" w14:textId="77777777" w:rsidR="00751320" w:rsidRPr="00524419" w:rsidRDefault="00751320" w:rsidP="009F04AB">
            <w:pPr>
              <w:rPr>
                <w:rFonts w:ascii="Times New Roman" w:hAnsi="Times New Roman" w:cs="Times New Roman"/>
                <w:sz w:val="24"/>
                <w:szCs w:val="24"/>
                <w:lang w:val="kk-KZ"/>
              </w:rPr>
            </w:pPr>
            <w:r w:rsidRPr="00E95162">
              <w:rPr>
                <w:rFonts w:ascii="Times New Roman" w:eastAsia="Times New Roman" w:hAnsi="Times New Roman" w:cs="Times New Roman"/>
                <w:lang w:val="kk-KZ"/>
              </w:rPr>
              <w:t>Жаратылыстану бағытындағы пәндердің ағылшын тілінде берілуі</w:t>
            </w:r>
          </w:p>
        </w:tc>
        <w:tc>
          <w:tcPr>
            <w:tcW w:w="2393" w:type="dxa"/>
            <w:vAlign w:val="center"/>
          </w:tcPr>
          <w:p w14:paraId="4800E109"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2393" w:type="dxa"/>
          </w:tcPr>
          <w:p w14:paraId="64C5F234"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w:t>
            </w:r>
          </w:p>
          <w:p w14:paraId="18E9B03A"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Бірлестік жетекшілері</w:t>
            </w:r>
          </w:p>
        </w:tc>
      </w:tr>
      <w:tr w:rsidR="00751320" w:rsidRPr="00E95162" w14:paraId="73022D4A" w14:textId="77777777" w:rsidTr="009F04AB">
        <w:tc>
          <w:tcPr>
            <w:tcW w:w="817" w:type="dxa"/>
          </w:tcPr>
          <w:p w14:paraId="050D91D4"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712" w:type="dxa"/>
          </w:tcPr>
          <w:p w14:paraId="74A027E3" w14:textId="77777777" w:rsidR="00751320" w:rsidRPr="00B70BE9" w:rsidRDefault="00751320" w:rsidP="009F04AB">
            <w:pPr>
              <w:pBdr>
                <w:top w:val="nil"/>
                <w:left w:val="nil"/>
                <w:bottom w:val="nil"/>
                <w:right w:val="nil"/>
                <w:between w:val="nil"/>
              </w:pBdr>
              <w:rPr>
                <w:rFonts w:ascii="Times New Roman" w:eastAsia="Times New Roman" w:hAnsi="Times New Roman" w:cs="Times New Roman"/>
                <w:color w:val="000000"/>
              </w:rPr>
            </w:pPr>
            <w:r w:rsidRPr="00D652DF">
              <w:rPr>
                <w:rFonts w:ascii="Times New Roman" w:hAnsi="Times New Roman" w:cs="Times New Roman"/>
              </w:rPr>
              <w:t>Пән олимпиадасының қорытындыларын шығару</w:t>
            </w:r>
          </w:p>
        </w:tc>
        <w:tc>
          <w:tcPr>
            <w:tcW w:w="2393" w:type="dxa"/>
          </w:tcPr>
          <w:p w14:paraId="3F27204F" w14:textId="77777777" w:rsidR="00751320" w:rsidRPr="00B70BE9" w:rsidRDefault="00751320" w:rsidP="009F04A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Cs/>
                <w:spacing w:val="2"/>
              </w:rPr>
              <w:t xml:space="preserve">Қаңтар </w:t>
            </w:r>
          </w:p>
        </w:tc>
        <w:tc>
          <w:tcPr>
            <w:tcW w:w="2393" w:type="dxa"/>
          </w:tcPr>
          <w:p w14:paraId="5B0F3F74" w14:textId="77777777" w:rsidR="00751320" w:rsidRPr="00D813DF" w:rsidRDefault="00751320" w:rsidP="009F04AB">
            <w:pPr>
              <w:pBdr>
                <w:top w:val="nil"/>
                <w:left w:val="nil"/>
                <w:bottom w:val="nil"/>
                <w:right w:val="nil"/>
                <w:between w:val="nil"/>
              </w:pBd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Тусутаева Д.К.</w:t>
            </w:r>
          </w:p>
        </w:tc>
      </w:tr>
      <w:tr w:rsidR="00751320" w:rsidRPr="00E95162" w14:paraId="17B74204" w14:textId="77777777" w:rsidTr="009F04AB">
        <w:tc>
          <w:tcPr>
            <w:tcW w:w="817" w:type="dxa"/>
          </w:tcPr>
          <w:p w14:paraId="35905C28"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712" w:type="dxa"/>
          </w:tcPr>
          <w:p w14:paraId="7E2C3023"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Ағылшын тілінің оқытылуы жағдайын зерделеу (5-7 сыныптар)</w:t>
            </w:r>
          </w:p>
          <w:p w14:paraId="003FA51B" w14:textId="77777777" w:rsidR="00751320" w:rsidRPr="00524419" w:rsidRDefault="00751320" w:rsidP="009F04AB">
            <w:pPr>
              <w:jc w:val="both"/>
              <w:rPr>
                <w:rFonts w:ascii="Times New Roman" w:hAnsi="Times New Roman" w:cs="Times New Roman"/>
                <w:sz w:val="24"/>
                <w:szCs w:val="24"/>
                <w:lang w:val="kk-KZ"/>
              </w:rPr>
            </w:pPr>
          </w:p>
        </w:tc>
        <w:tc>
          <w:tcPr>
            <w:tcW w:w="2393" w:type="dxa"/>
          </w:tcPr>
          <w:p w14:paraId="24ADAFFD"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2393" w:type="dxa"/>
          </w:tcPr>
          <w:p w14:paraId="364532B6"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 xml:space="preserve">Директордың орынбасарлары  </w:t>
            </w:r>
          </w:p>
        </w:tc>
      </w:tr>
      <w:tr w:rsidR="00751320" w:rsidRPr="00E95162" w14:paraId="1DCE1101" w14:textId="77777777" w:rsidTr="009F04AB">
        <w:tc>
          <w:tcPr>
            <w:tcW w:w="817" w:type="dxa"/>
          </w:tcPr>
          <w:p w14:paraId="6C6C5B62"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712" w:type="dxa"/>
            <w:vAlign w:val="center"/>
          </w:tcPr>
          <w:p w14:paraId="13FAA6D4"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5-7 сыныптарда дене шынықтыру пәнінің берілу жағдайы</w:t>
            </w:r>
          </w:p>
          <w:p w14:paraId="11DEDFF8" w14:textId="77777777" w:rsidR="00751320" w:rsidRPr="00E95162" w:rsidRDefault="00751320" w:rsidP="009F04AB">
            <w:pPr>
              <w:pBdr>
                <w:top w:val="nil"/>
                <w:left w:val="nil"/>
                <w:bottom w:val="nil"/>
                <w:right w:val="nil"/>
                <w:between w:val="nil"/>
              </w:pBdr>
              <w:ind w:left="720"/>
              <w:jc w:val="both"/>
              <w:rPr>
                <w:rFonts w:ascii="Times New Roman" w:eastAsia="Times New Roman" w:hAnsi="Times New Roman" w:cs="Times New Roman"/>
                <w:lang w:val="kk-KZ"/>
              </w:rPr>
            </w:pPr>
          </w:p>
        </w:tc>
        <w:tc>
          <w:tcPr>
            <w:tcW w:w="2393" w:type="dxa"/>
          </w:tcPr>
          <w:p w14:paraId="2E42F57A"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t>қаңтар</w:t>
            </w:r>
          </w:p>
        </w:tc>
        <w:tc>
          <w:tcPr>
            <w:tcW w:w="2393" w:type="dxa"/>
          </w:tcPr>
          <w:p w14:paraId="59D00EA1"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 xml:space="preserve">Директордың орынбасарлары  </w:t>
            </w:r>
          </w:p>
        </w:tc>
      </w:tr>
      <w:tr w:rsidR="00751320" w:rsidRPr="00E95162" w14:paraId="41CF1CEE" w14:textId="77777777" w:rsidTr="009F04AB">
        <w:tc>
          <w:tcPr>
            <w:tcW w:w="817" w:type="dxa"/>
          </w:tcPr>
          <w:p w14:paraId="056F1707"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712" w:type="dxa"/>
          </w:tcPr>
          <w:p w14:paraId="11D31BD9"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Жаппай оқумен қамтылу жағдайы</w:t>
            </w:r>
          </w:p>
        </w:tc>
        <w:tc>
          <w:tcPr>
            <w:tcW w:w="2393" w:type="dxa"/>
          </w:tcPr>
          <w:p w14:paraId="6ADFFF10"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қаңтар</w:t>
            </w:r>
          </w:p>
        </w:tc>
        <w:tc>
          <w:tcPr>
            <w:tcW w:w="2393" w:type="dxa"/>
          </w:tcPr>
          <w:p w14:paraId="2E490199"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Акбанова А.Х.</w:t>
            </w:r>
          </w:p>
        </w:tc>
      </w:tr>
      <w:tr w:rsidR="00751320" w:rsidRPr="00E95162" w14:paraId="4E55DA58" w14:textId="77777777" w:rsidTr="009F04AB">
        <w:tc>
          <w:tcPr>
            <w:tcW w:w="817" w:type="dxa"/>
          </w:tcPr>
          <w:p w14:paraId="4195A1D7" w14:textId="77777777" w:rsidR="00751320"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712" w:type="dxa"/>
          </w:tcPr>
          <w:p w14:paraId="246E849B" w14:textId="77777777" w:rsidR="00751320"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Үйде оқыту жағдайы</w:t>
            </w:r>
          </w:p>
        </w:tc>
        <w:tc>
          <w:tcPr>
            <w:tcW w:w="2393" w:type="dxa"/>
          </w:tcPr>
          <w:p w14:paraId="3EE1FD6F" w14:textId="77777777" w:rsidR="00751320"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2393" w:type="dxa"/>
          </w:tcPr>
          <w:p w14:paraId="7EC45DF7" w14:textId="77777777" w:rsidR="00751320"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Майбасова Г.О.</w:t>
            </w:r>
          </w:p>
        </w:tc>
      </w:tr>
      <w:tr w:rsidR="00751320" w:rsidRPr="00E95162" w14:paraId="5C11B1B2" w14:textId="77777777" w:rsidTr="009F04AB">
        <w:tc>
          <w:tcPr>
            <w:tcW w:w="10315" w:type="dxa"/>
            <w:gridSpan w:val="4"/>
          </w:tcPr>
          <w:p w14:paraId="4EA6477F" w14:textId="77777777" w:rsidR="00751320" w:rsidRPr="00721F0D" w:rsidRDefault="00751320" w:rsidP="009F04AB">
            <w:pPr>
              <w:jc w:val="center"/>
              <w:rPr>
                <w:rFonts w:ascii="Times New Roman" w:eastAsia="Times New Roman" w:hAnsi="Times New Roman" w:cs="Times New Roman"/>
              </w:rPr>
            </w:pPr>
            <w:r w:rsidRPr="00A0522F">
              <w:rPr>
                <w:rFonts w:ascii="Times New Roman" w:hAnsi="Times New Roman" w:cs="Times New Roman"/>
                <w:b/>
                <w:sz w:val="24"/>
                <w:szCs w:val="24"/>
                <w:lang w:val="kk-KZ"/>
              </w:rPr>
              <w:t>Ақпан</w:t>
            </w:r>
          </w:p>
        </w:tc>
      </w:tr>
      <w:tr w:rsidR="00751320" w:rsidRPr="00E95162" w14:paraId="71D7278E" w14:textId="77777777" w:rsidTr="009F04AB">
        <w:tc>
          <w:tcPr>
            <w:tcW w:w="817" w:type="dxa"/>
          </w:tcPr>
          <w:p w14:paraId="2DDADC59"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12" w:type="dxa"/>
          </w:tcPr>
          <w:p w14:paraId="4043FE46"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 тілде іс-қағаздардың жүргізілуі</w:t>
            </w:r>
          </w:p>
        </w:tc>
        <w:tc>
          <w:tcPr>
            <w:tcW w:w="2393" w:type="dxa"/>
          </w:tcPr>
          <w:p w14:paraId="0B7EA943"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ақпан</w:t>
            </w:r>
          </w:p>
        </w:tc>
        <w:tc>
          <w:tcPr>
            <w:tcW w:w="2393" w:type="dxa"/>
          </w:tcPr>
          <w:p w14:paraId="15301D0D"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Майбасова Г.О., Зейноллова С.</w:t>
            </w:r>
          </w:p>
        </w:tc>
      </w:tr>
      <w:tr w:rsidR="00751320" w:rsidRPr="00E95162" w14:paraId="772772C2" w14:textId="77777777" w:rsidTr="009F04AB">
        <w:tc>
          <w:tcPr>
            <w:tcW w:w="817" w:type="dxa"/>
          </w:tcPr>
          <w:p w14:paraId="66155663"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12" w:type="dxa"/>
          </w:tcPr>
          <w:p w14:paraId="5BA01211"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асханасында тамақтануды ұйымдастырудың жағдайы</w:t>
            </w:r>
          </w:p>
        </w:tc>
        <w:tc>
          <w:tcPr>
            <w:tcW w:w="2393" w:type="dxa"/>
          </w:tcPr>
          <w:p w14:paraId="26E20AEA"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393" w:type="dxa"/>
          </w:tcPr>
          <w:p w14:paraId="48C98CB2"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Акбанова А.Х.</w:t>
            </w:r>
          </w:p>
        </w:tc>
      </w:tr>
      <w:tr w:rsidR="00751320" w:rsidRPr="0071473D" w14:paraId="7F80E374" w14:textId="77777777" w:rsidTr="009F04AB">
        <w:tc>
          <w:tcPr>
            <w:tcW w:w="817" w:type="dxa"/>
          </w:tcPr>
          <w:p w14:paraId="3F6A8479" w14:textId="77777777" w:rsidR="00751320"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12" w:type="dxa"/>
          </w:tcPr>
          <w:p w14:paraId="7468E381" w14:textId="77777777" w:rsidR="00751320" w:rsidRPr="0071473D" w:rsidRDefault="00751320" w:rsidP="009F04AB">
            <w:pPr>
              <w:jc w:val="both"/>
              <w:rPr>
                <w:rFonts w:ascii="Times New Roman" w:eastAsia="Times New Roman" w:hAnsi="Times New Roman" w:cs="Times New Roman"/>
                <w:lang w:val="kk-KZ"/>
              </w:rPr>
            </w:pPr>
            <w:r w:rsidRPr="0071473D">
              <w:rPr>
                <w:rFonts w:ascii="Times New Roman" w:eastAsia="Times New Roman" w:hAnsi="Times New Roman" w:cs="Times New Roman"/>
                <w:lang w:val="kk-KZ"/>
              </w:rPr>
              <w:t>Үйде оқыту бойынша оқу бағдарламаларының орындалуы.</w:t>
            </w:r>
          </w:p>
          <w:p w14:paraId="76ECCBFD" w14:textId="77777777" w:rsidR="00751320" w:rsidRDefault="00751320" w:rsidP="009F04AB">
            <w:pPr>
              <w:jc w:val="both"/>
              <w:rPr>
                <w:rFonts w:ascii="Times New Roman" w:hAnsi="Times New Roman" w:cs="Times New Roman"/>
                <w:sz w:val="24"/>
                <w:szCs w:val="24"/>
                <w:lang w:val="kk-KZ"/>
              </w:rPr>
            </w:pPr>
          </w:p>
        </w:tc>
        <w:tc>
          <w:tcPr>
            <w:tcW w:w="2393" w:type="dxa"/>
          </w:tcPr>
          <w:p w14:paraId="755A9A20" w14:textId="77777777" w:rsidR="00751320"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393" w:type="dxa"/>
          </w:tcPr>
          <w:p w14:paraId="2FD7A926" w14:textId="77777777" w:rsidR="00751320"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Майбасова Г.О.</w:t>
            </w:r>
          </w:p>
        </w:tc>
      </w:tr>
      <w:tr w:rsidR="00751320" w:rsidRPr="00E95162" w14:paraId="176D82D2" w14:textId="77777777" w:rsidTr="009F04AB">
        <w:tc>
          <w:tcPr>
            <w:tcW w:w="10315" w:type="dxa"/>
            <w:gridSpan w:val="4"/>
          </w:tcPr>
          <w:p w14:paraId="0EA2D261" w14:textId="77777777" w:rsidR="00751320" w:rsidRPr="00B70BE9" w:rsidRDefault="00751320" w:rsidP="009F04AB">
            <w:pPr>
              <w:jc w:val="center"/>
              <w:rPr>
                <w:rFonts w:ascii="Times New Roman" w:eastAsia="Times New Roman" w:hAnsi="Times New Roman" w:cs="Times New Roman"/>
              </w:rPr>
            </w:pPr>
            <w:r w:rsidRPr="006D4515">
              <w:rPr>
                <w:rFonts w:ascii="Times New Roman" w:eastAsia="Times New Roman" w:hAnsi="Times New Roman" w:cs="Times New Roman"/>
                <w:b/>
                <w:lang w:val="kk-KZ"/>
              </w:rPr>
              <w:t>Наурыз</w:t>
            </w:r>
          </w:p>
        </w:tc>
      </w:tr>
      <w:tr w:rsidR="00751320" w:rsidRPr="00E95162" w14:paraId="43D5D816" w14:textId="77777777" w:rsidTr="009F04AB">
        <w:tc>
          <w:tcPr>
            <w:tcW w:w="817" w:type="dxa"/>
          </w:tcPr>
          <w:p w14:paraId="5F4072E0"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12" w:type="dxa"/>
          </w:tcPr>
          <w:p w14:paraId="4683EB3E"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10-11 сыныптар математика пәнінің оқытылу сапасы</w:t>
            </w:r>
          </w:p>
          <w:p w14:paraId="4DE48AA1" w14:textId="77777777" w:rsidR="00751320" w:rsidRPr="00524419" w:rsidRDefault="00751320" w:rsidP="009F04AB">
            <w:pPr>
              <w:jc w:val="both"/>
              <w:rPr>
                <w:rFonts w:ascii="Times New Roman" w:hAnsi="Times New Roman" w:cs="Times New Roman"/>
                <w:sz w:val="24"/>
                <w:szCs w:val="24"/>
                <w:lang w:val="kk-KZ"/>
              </w:rPr>
            </w:pPr>
          </w:p>
        </w:tc>
        <w:tc>
          <w:tcPr>
            <w:tcW w:w="2393" w:type="dxa"/>
          </w:tcPr>
          <w:p w14:paraId="53A72BE9" w14:textId="77777777" w:rsidR="00751320" w:rsidRPr="00721F0D" w:rsidRDefault="00751320" w:rsidP="009F04AB">
            <w:pPr>
              <w:ind w:left="113" w:right="113"/>
              <w:jc w:val="both"/>
              <w:rPr>
                <w:rFonts w:ascii="Times New Roman" w:eastAsia="Times New Roman" w:hAnsi="Times New Roman" w:cs="Times New Roman"/>
              </w:rPr>
            </w:pPr>
            <w:r w:rsidRPr="00721F0D">
              <w:rPr>
                <w:rFonts w:ascii="Times New Roman" w:eastAsia="Times New Roman" w:hAnsi="Times New Roman" w:cs="Times New Roman"/>
              </w:rPr>
              <w:t>наурыз</w:t>
            </w:r>
          </w:p>
        </w:tc>
        <w:tc>
          <w:tcPr>
            <w:tcW w:w="2393" w:type="dxa"/>
          </w:tcPr>
          <w:p w14:paraId="4F4C7949" w14:textId="77777777" w:rsidR="00751320" w:rsidRPr="00721F0D" w:rsidRDefault="00751320" w:rsidP="009F04AB">
            <w:pPr>
              <w:jc w:val="both"/>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Бірлестік жетекшілері</w:t>
            </w:r>
          </w:p>
        </w:tc>
      </w:tr>
      <w:tr w:rsidR="00751320" w:rsidRPr="009F04AB" w14:paraId="51665657" w14:textId="77777777" w:rsidTr="009F04AB">
        <w:tc>
          <w:tcPr>
            <w:tcW w:w="817" w:type="dxa"/>
          </w:tcPr>
          <w:p w14:paraId="7DCF936A"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12" w:type="dxa"/>
            <w:vAlign w:val="center"/>
          </w:tcPr>
          <w:p w14:paraId="1F573808" w14:textId="77777777" w:rsidR="00751320" w:rsidRPr="00C82283" w:rsidRDefault="00751320" w:rsidP="009F04AB">
            <w:pPr>
              <w:jc w:val="both"/>
              <w:rPr>
                <w:rFonts w:ascii="Times New Roman" w:eastAsia="Times New Roman" w:hAnsi="Times New Roman" w:cs="Times New Roman"/>
                <w:lang w:val="kk-KZ"/>
              </w:rPr>
            </w:pPr>
            <w:r w:rsidRPr="00C82283">
              <w:rPr>
                <w:rFonts w:ascii="Times New Roman" w:eastAsia="Times New Roman" w:hAnsi="Times New Roman" w:cs="Times New Roman"/>
                <w:lang w:val="kk-KZ"/>
              </w:rPr>
              <w:t xml:space="preserve">Білім алушылардың оқу жетістіктерін бағалау </w:t>
            </w:r>
          </w:p>
        </w:tc>
        <w:tc>
          <w:tcPr>
            <w:tcW w:w="2393" w:type="dxa"/>
            <w:vAlign w:val="center"/>
          </w:tcPr>
          <w:p w14:paraId="700D3B62" w14:textId="77777777" w:rsidR="00751320" w:rsidRPr="006D4515" w:rsidRDefault="00751320" w:rsidP="009F04AB">
            <w:pPr>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Наурыз </w:t>
            </w:r>
          </w:p>
        </w:tc>
        <w:tc>
          <w:tcPr>
            <w:tcW w:w="2393" w:type="dxa"/>
            <w:vAlign w:val="center"/>
          </w:tcPr>
          <w:p w14:paraId="46AC0C72" w14:textId="77777777" w:rsidR="00751320" w:rsidRPr="006D4515" w:rsidRDefault="00751320" w:rsidP="009F04AB">
            <w:pPr>
              <w:jc w:val="both"/>
              <w:rPr>
                <w:rFonts w:ascii="Times New Roman" w:eastAsia="Times New Roman" w:hAnsi="Times New Roman" w:cs="Times New Roman"/>
                <w:lang w:val="kk-KZ"/>
              </w:rPr>
            </w:pPr>
            <w:r w:rsidRPr="006D4515">
              <w:rPr>
                <w:rFonts w:ascii="Times New Roman" w:eastAsia="Times New Roman" w:hAnsi="Times New Roman" w:cs="Times New Roman"/>
                <w:lang w:val="kk-KZ"/>
              </w:rPr>
              <w:t>Директордың оқу-ісі жөніндегі орынбасары</w:t>
            </w:r>
          </w:p>
        </w:tc>
      </w:tr>
      <w:tr w:rsidR="00751320" w:rsidRPr="00E95162" w14:paraId="5AA00A55" w14:textId="77777777" w:rsidTr="009F04AB">
        <w:tc>
          <w:tcPr>
            <w:tcW w:w="817" w:type="dxa"/>
          </w:tcPr>
          <w:p w14:paraId="5E0B3B25"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12" w:type="dxa"/>
          </w:tcPr>
          <w:p w14:paraId="6FE8D7B9" w14:textId="77777777" w:rsidR="00751320" w:rsidRPr="00E95162" w:rsidRDefault="00751320" w:rsidP="009F04AB">
            <w:pPr>
              <w:jc w:val="both"/>
              <w:rPr>
                <w:rFonts w:ascii="Times New Roman" w:hAnsi="Times New Roman" w:cs="Times New Roman"/>
                <w:sz w:val="24"/>
                <w:szCs w:val="24"/>
                <w:lang w:val="kk-KZ"/>
              </w:rPr>
            </w:pPr>
            <w:r w:rsidRPr="00E95162">
              <w:rPr>
                <w:rFonts w:ascii="Times New Roman" w:eastAsia="Times New Roman" w:hAnsi="Times New Roman" w:cs="Times New Roman"/>
                <w:color w:val="000000"/>
                <w:lang w:val="kk-KZ"/>
              </w:rPr>
              <w:t>Оқушылардың оқу жетістіктерінің деңгейіне сәйкес сараланған тапсырмаларды пайдалану тиімділігін бағалау</w:t>
            </w:r>
          </w:p>
        </w:tc>
        <w:tc>
          <w:tcPr>
            <w:tcW w:w="2393" w:type="dxa"/>
          </w:tcPr>
          <w:p w14:paraId="52A8D9E1" w14:textId="77777777" w:rsidR="00751320" w:rsidRPr="00E95162" w:rsidRDefault="00751320" w:rsidP="009F04AB">
            <w:pPr>
              <w:pBdr>
                <w:top w:val="nil"/>
                <w:left w:val="nil"/>
                <w:bottom w:val="nil"/>
                <w:right w:val="nil"/>
                <w:between w:val="nil"/>
              </w:pBdr>
              <w:jc w:val="both"/>
              <w:rPr>
                <w:rFonts w:ascii="Times New Roman" w:eastAsia="Times New Roman" w:hAnsi="Times New Roman" w:cs="Times New Roman"/>
                <w:color w:val="000000"/>
                <w:lang w:val="kk-KZ"/>
              </w:rPr>
            </w:pPr>
            <w:r w:rsidRPr="00E95162">
              <w:rPr>
                <w:rFonts w:ascii="Times New Roman" w:eastAsia="Times New Roman" w:hAnsi="Times New Roman" w:cs="Times New Roman"/>
                <w:color w:val="000000"/>
                <w:lang w:val="kk-KZ"/>
              </w:rPr>
              <w:t>Бір жыл ішінде сабаққа қатысқан кезде</w:t>
            </w:r>
          </w:p>
        </w:tc>
        <w:tc>
          <w:tcPr>
            <w:tcW w:w="2393" w:type="dxa"/>
          </w:tcPr>
          <w:p w14:paraId="32BB6860" w14:textId="77777777" w:rsidR="00751320" w:rsidRPr="00F54B42" w:rsidRDefault="00751320" w:rsidP="009F04AB">
            <w:pPr>
              <w:pBdr>
                <w:top w:val="nil"/>
                <w:left w:val="nil"/>
                <w:bottom w:val="nil"/>
                <w:right w:val="nil"/>
                <w:between w:val="nil"/>
              </w:pBdr>
              <w:jc w:val="both"/>
              <w:rPr>
                <w:rFonts w:ascii="Times New Roman" w:eastAsia="Times New Roman" w:hAnsi="Times New Roman" w:cs="Times New Roman"/>
                <w:color w:val="000000"/>
                <w:sz w:val="18"/>
                <w:szCs w:val="18"/>
              </w:rPr>
            </w:pPr>
            <w:r w:rsidRPr="00F54B42">
              <w:rPr>
                <w:rFonts w:ascii="Times New Roman" w:eastAsia="Times New Roman" w:hAnsi="Times New Roman" w:cs="Times New Roman"/>
                <w:color w:val="000000"/>
                <w:sz w:val="18"/>
                <w:szCs w:val="18"/>
              </w:rPr>
              <w:t>ДОТІЖО</w:t>
            </w:r>
          </w:p>
        </w:tc>
      </w:tr>
      <w:tr w:rsidR="00751320" w:rsidRPr="00E95162" w14:paraId="071D615C" w14:textId="77777777" w:rsidTr="009F04AB">
        <w:tc>
          <w:tcPr>
            <w:tcW w:w="10315" w:type="dxa"/>
            <w:gridSpan w:val="4"/>
          </w:tcPr>
          <w:p w14:paraId="48B94874" w14:textId="77777777" w:rsidR="00751320" w:rsidRPr="00F54B42" w:rsidRDefault="00751320" w:rsidP="009F04AB">
            <w:pPr>
              <w:pBdr>
                <w:top w:val="nil"/>
                <w:left w:val="nil"/>
                <w:bottom w:val="nil"/>
                <w:right w:val="nil"/>
                <w:between w:val="nil"/>
              </w:pBdr>
              <w:jc w:val="center"/>
              <w:rPr>
                <w:rFonts w:ascii="Times New Roman" w:eastAsia="Times New Roman" w:hAnsi="Times New Roman" w:cs="Times New Roman"/>
                <w:color w:val="000000"/>
                <w:sz w:val="18"/>
                <w:szCs w:val="18"/>
              </w:rPr>
            </w:pPr>
            <w:r w:rsidRPr="006D4515">
              <w:rPr>
                <w:rFonts w:ascii="Times New Roman" w:hAnsi="Times New Roman" w:cs="Times New Roman"/>
                <w:b/>
                <w:sz w:val="24"/>
                <w:szCs w:val="24"/>
                <w:lang w:val="kk-KZ"/>
              </w:rPr>
              <w:t>Сәуір</w:t>
            </w:r>
          </w:p>
        </w:tc>
      </w:tr>
      <w:tr w:rsidR="00751320" w:rsidRPr="00E95162" w14:paraId="529CB2A6" w14:textId="77777777" w:rsidTr="009F04AB">
        <w:tc>
          <w:tcPr>
            <w:tcW w:w="817" w:type="dxa"/>
          </w:tcPr>
          <w:p w14:paraId="0D2CCA63"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12" w:type="dxa"/>
          </w:tcPr>
          <w:p w14:paraId="0A5CE1C7"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Білім алушылардың қорытынды аттестатт</w:t>
            </w:r>
            <w:r>
              <w:rPr>
                <w:rFonts w:ascii="Times New Roman" w:eastAsia="Times New Roman" w:hAnsi="Times New Roman" w:cs="Times New Roman"/>
                <w:lang w:val="kk-KZ"/>
              </w:rPr>
              <w:t>3</w:t>
            </w:r>
            <w:r w:rsidRPr="00E95162">
              <w:rPr>
                <w:rFonts w:ascii="Times New Roman" w:eastAsia="Times New Roman" w:hAnsi="Times New Roman" w:cs="Times New Roman"/>
                <w:lang w:val="kk-KZ"/>
              </w:rPr>
              <w:t xml:space="preserve">ауын өткізу </w:t>
            </w:r>
          </w:p>
        </w:tc>
        <w:tc>
          <w:tcPr>
            <w:tcW w:w="2393" w:type="dxa"/>
          </w:tcPr>
          <w:p w14:paraId="284E5068"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Сәуір</w:t>
            </w:r>
          </w:p>
        </w:tc>
        <w:tc>
          <w:tcPr>
            <w:tcW w:w="2393" w:type="dxa"/>
          </w:tcPr>
          <w:p w14:paraId="5F6F79B3" w14:textId="77777777" w:rsidR="00751320" w:rsidRPr="00C10EB8" w:rsidRDefault="00751320" w:rsidP="009F04AB">
            <w:pPr>
              <w:jc w:val="both"/>
              <w:rPr>
                <w:rFonts w:ascii="Times New Roman" w:eastAsia="Times New Roman" w:hAnsi="Times New Roman" w:cs="Times New Roman"/>
                <w:lang w:val="kk-KZ"/>
              </w:rPr>
            </w:pPr>
            <w:r>
              <w:rPr>
                <w:rFonts w:ascii="Times New Roman" w:eastAsia="Times New Roman" w:hAnsi="Times New Roman" w:cs="Times New Roman"/>
                <w:lang w:val="kk-KZ"/>
              </w:rPr>
              <w:t>Ахметова М.М.</w:t>
            </w:r>
          </w:p>
        </w:tc>
      </w:tr>
      <w:tr w:rsidR="00751320" w:rsidRPr="00E95162" w14:paraId="1B9B6293" w14:textId="77777777" w:rsidTr="009F04AB">
        <w:tc>
          <w:tcPr>
            <w:tcW w:w="817" w:type="dxa"/>
          </w:tcPr>
          <w:p w14:paraId="607E765A"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12" w:type="dxa"/>
          </w:tcPr>
          <w:p w14:paraId="6E8F31AF" w14:textId="77777777" w:rsidR="00751320" w:rsidRPr="00524419" w:rsidRDefault="00751320" w:rsidP="009F04AB">
            <w:pPr>
              <w:jc w:val="both"/>
              <w:rPr>
                <w:rFonts w:ascii="Times New Roman" w:hAnsi="Times New Roman" w:cs="Times New Roman"/>
                <w:sz w:val="24"/>
                <w:szCs w:val="24"/>
                <w:lang w:val="kk-KZ"/>
              </w:rPr>
            </w:pPr>
            <w:r w:rsidRPr="00B70BE9">
              <w:rPr>
                <w:rFonts w:ascii="Times New Roman" w:eastAsia="Times New Roman" w:hAnsi="Times New Roman" w:cs="Times New Roman"/>
                <w:color w:val="000000"/>
              </w:rPr>
              <w:t>Дарынды және уәжді балалар туралы деректер базасын жаңарту мониторингі</w:t>
            </w:r>
          </w:p>
        </w:tc>
        <w:tc>
          <w:tcPr>
            <w:tcW w:w="2393" w:type="dxa"/>
            <w:vAlign w:val="center"/>
          </w:tcPr>
          <w:p w14:paraId="0672025C" w14:textId="77777777" w:rsidR="00751320" w:rsidRPr="00B70BE9" w:rsidRDefault="00751320" w:rsidP="009F04AB">
            <w:pPr>
              <w:pBdr>
                <w:top w:val="nil"/>
                <w:left w:val="nil"/>
                <w:bottom w:val="nil"/>
                <w:right w:val="nil"/>
                <w:between w:val="nil"/>
              </w:pBdr>
              <w:jc w:val="both"/>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Сәуір </w:t>
            </w:r>
          </w:p>
        </w:tc>
        <w:tc>
          <w:tcPr>
            <w:tcW w:w="2393" w:type="dxa"/>
            <w:vAlign w:val="center"/>
          </w:tcPr>
          <w:p w14:paraId="5ED13998" w14:textId="77777777" w:rsidR="00751320" w:rsidRPr="00B70BE9" w:rsidRDefault="00751320" w:rsidP="009F04AB">
            <w:pPr>
              <w:pBdr>
                <w:top w:val="nil"/>
                <w:left w:val="nil"/>
                <w:bottom w:val="nil"/>
                <w:right w:val="nil"/>
                <w:between w:val="nil"/>
              </w:pBdr>
              <w:jc w:val="both"/>
              <w:rPr>
                <w:rFonts w:ascii="Times New Roman" w:eastAsia="Times New Roman" w:hAnsi="Times New Roman" w:cs="Times New Roman"/>
                <w:color w:val="000000"/>
              </w:rPr>
            </w:pPr>
            <w:r w:rsidRPr="00B70BE9">
              <w:rPr>
                <w:rFonts w:ascii="Times New Roman" w:eastAsia="Times New Roman" w:hAnsi="Times New Roman" w:cs="Times New Roman"/>
                <w:color w:val="000000"/>
              </w:rPr>
              <w:t>Педагог-психологтер</w:t>
            </w:r>
          </w:p>
        </w:tc>
      </w:tr>
      <w:tr w:rsidR="00751320" w:rsidRPr="00E95162" w14:paraId="07454A45" w14:textId="77777777" w:rsidTr="009F04AB">
        <w:tc>
          <w:tcPr>
            <w:tcW w:w="817" w:type="dxa"/>
          </w:tcPr>
          <w:p w14:paraId="33215986"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12" w:type="dxa"/>
          </w:tcPr>
          <w:p w14:paraId="21744565" w14:textId="77777777" w:rsidR="00751320" w:rsidRPr="00E95162" w:rsidRDefault="00751320" w:rsidP="009F04AB">
            <w:pPr>
              <w:jc w:val="both"/>
              <w:rPr>
                <w:rFonts w:ascii="Times New Roman" w:hAnsi="Times New Roman" w:cs="Times New Roman"/>
                <w:sz w:val="24"/>
                <w:szCs w:val="24"/>
                <w:lang w:val="kk-KZ"/>
              </w:rPr>
            </w:pPr>
            <w:r w:rsidRPr="00E95162">
              <w:rPr>
                <w:rFonts w:ascii="Times New Roman" w:eastAsia="Times New Roman" w:hAnsi="Times New Roman" w:cs="Times New Roman"/>
                <w:lang w:val="kk-KZ"/>
              </w:rPr>
              <w:t>Бастауыш класс бойынша олқылықтармен жұмыстардың жай-күйі</w:t>
            </w:r>
          </w:p>
        </w:tc>
        <w:tc>
          <w:tcPr>
            <w:tcW w:w="2393" w:type="dxa"/>
          </w:tcPr>
          <w:p w14:paraId="0496F3C2" w14:textId="77777777" w:rsidR="00751320" w:rsidRDefault="00751320" w:rsidP="009F04AB">
            <w:pPr>
              <w:jc w:val="both"/>
              <w:rPr>
                <w:rFonts w:ascii="Times New Roman" w:eastAsia="Times New Roman" w:hAnsi="Times New Roman" w:cs="Times New Roman"/>
              </w:rPr>
            </w:pPr>
            <w:r w:rsidRPr="000406E9">
              <w:rPr>
                <w:rFonts w:ascii="Times New Roman" w:eastAsia="Times New Roman" w:hAnsi="Times New Roman" w:cs="Times New Roman"/>
                <w:lang w:val="kk-KZ"/>
              </w:rPr>
              <w:t xml:space="preserve"> </w:t>
            </w:r>
            <w:r>
              <w:rPr>
                <w:rFonts w:ascii="Times New Roman" w:eastAsia="Times New Roman" w:hAnsi="Times New Roman" w:cs="Times New Roman"/>
              </w:rPr>
              <w:t>сәуір</w:t>
            </w:r>
          </w:p>
        </w:tc>
        <w:tc>
          <w:tcPr>
            <w:tcW w:w="2393" w:type="dxa"/>
          </w:tcPr>
          <w:p w14:paraId="2E121891" w14:textId="77777777" w:rsidR="00751320" w:rsidRPr="00C10EB8" w:rsidRDefault="00751320" w:rsidP="009F04AB">
            <w:pPr>
              <w:pBdr>
                <w:top w:val="nil"/>
                <w:left w:val="nil"/>
                <w:bottom w:val="nil"/>
                <w:right w:val="nil"/>
                <w:between w:val="nil"/>
              </w:pBdr>
              <w:jc w:val="both"/>
              <w:rPr>
                <w:rFonts w:ascii="Times New Roman" w:eastAsia="Times New Roman" w:hAnsi="Times New Roman" w:cs="Times New Roman"/>
                <w:lang w:val="kk-KZ"/>
              </w:rPr>
            </w:pPr>
            <w:r>
              <w:rPr>
                <w:rFonts w:ascii="Times New Roman" w:eastAsia="Times New Roman" w:hAnsi="Times New Roman" w:cs="Times New Roman"/>
                <w:lang w:val="kk-KZ"/>
              </w:rPr>
              <w:t>Ракишева Ж.Е., Ныгманова А.З.</w:t>
            </w:r>
          </w:p>
        </w:tc>
      </w:tr>
      <w:tr w:rsidR="00751320" w:rsidRPr="00E95162" w14:paraId="0676A3D6" w14:textId="77777777" w:rsidTr="009F04AB">
        <w:tc>
          <w:tcPr>
            <w:tcW w:w="817" w:type="dxa"/>
          </w:tcPr>
          <w:p w14:paraId="083EF982"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712" w:type="dxa"/>
          </w:tcPr>
          <w:p w14:paraId="72F6ABCB"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 тілде іс-қағаздардың жүргізілуі</w:t>
            </w:r>
          </w:p>
        </w:tc>
        <w:tc>
          <w:tcPr>
            <w:tcW w:w="2393" w:type="dxa"/>
          </w:tcPr>
          <w:p w14:paraId="7C297418"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сәуір</w:t>
            </w:r>
          </w:p>
        </w:tc>
        <w:tc>
          <w:tcPr>
            <w:tcW w:w="2393" w:type="dxa"/>
          </w:tcPr>
          <w:p w14:paraId="5D57A58B"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Майбасова Г.О., Зейноллова С.</w:t>
            </w:r>
          </w:p>
        </w:tc>
      </w:tr>
      <w:tr w:rsidR="00751320" w:rsidRPr="00E95162" w14:paraId="6444F6D6" w14:textId="77777777" w:rsidTr="009F04AB">
        <w:tc>
          <w:tcPr>
            <w:tcW w:w="10315" w:type="dxa"/>
            <w:gridSpan w:val="4"/>
          </w:tcPr>
          <w:p w14:paraId="1077F028" w14:textId="77777777" w:rsidR="00751320" w:rsidRPr="00B70BE9" w:rsidRDefault="00751320" w:rsidP="009F04AB">
            <w:pPr>
              <w:jc w:val="center"/>
              <w:rPr>
                <w:rFonts w:ascii="Times New Roman" w:eastAsia="Times New Roman" w:hAnsi="Times New Roman" w:cs="Times New Roman"/>
              </w:rPr>
            </w:pPr>
            <w:r w:rsidRPr="006D4515">
              <w:rPr>
                <w:rFonts w:ascii="Times New Roman" w:eastAsia="Times New Roman" w:hAnsi="Times New Roman" w:cs="Times New Roman"/>
                <w:b/>
                <w:lang w:val="kk-KZ"/>
              </w:rPr>
              <w:t>Мамыр</w:t>
            </w:r>
          </w:p>
        </w:tc>
      </w:tr>
      <w:tr w:rsidR="00751320" w:rsidRPr="00E95162" w14:paraId="058350DA" w14:textId="77777777" w:rsidTr="009F04AB">
        <w:tc>
          <w:tcPr>
            <w:tcW w:w="817" w:type="dxa"/>
          </w:tcPr>
          <w:p w14:paraId="44BE5472"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12" w:type="dxa"/>
          </w:tcPr>
          <w:p w14:paraId="54BA780C"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Электоронды журналы толтыру жағдайы</w:t>
            </w:r>
          </w:p>
        </w:tc>
        <w:tc>
          <w:tcPr>
            <w:tcW w:w="2393" w:type="dxa"/>
          </w:tcPr>
          <w:p w14:paraId="109C4E03"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93" w:type="dxa"/>
          </w:tcPr>
          <w:p w14:paraId="576980E9"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Ахметова М.М.</w:t>
            </w:r>
          </w:p>
        </w:tc>
      </w:tr>
      <w:tr w:rsidR="00751320" w:rsidRPr="00E95162" w14:paraId="105E8B5E" w14:textId="77777777" w:rsidTr="009F04AB">
        <w:tc>
          <w:tcPr>
            <w:tcW w:w="817" w:type="dxa"/>
          </w:tcPr>
          <w:p w14:paraId="19C16562"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712" w:type="dxa"/>
          </w:tcPr>
          <w:p w14:paraId="2B5B1E32" w14:textId="77777777" w:rsidR="00751320" w:rsidRPr="00C82283" w:rsidRDefault="00751320" w:rsidP="009F04AB">
            <w:pPr>
              <w:jc w:val="both"/>
              <w:rPr>
                <w:rFonts w:ascii="Times New Roman" w:hAnsi="Times New Roman" w:cs="Times New Roman"/>
                <w:sz w:val="24"/>
                <w:szCs w:val="24"/>
                <w:lang w:val="kk-KZ"/>
              </w:rPr>
            </w:pPr>
            <w:r w:rsidRPr="00C82283">
              <w:rPr>
                <w:rFonts w:ascii="Times New Roman" w:eastAsia="Times New Roman" w:hAnsi="Times New Roman" w:cs="Times New Roman"/>
                <w:lang w:val="kk-KZ"/>
              </w:rPr>
              <w:t>Мектеп асханасында тамақтануды ұйымдастырудың жағдайы</w:t>
            </w:r>
          </w:p>
        </w:tc>
        <w:tc>
          <w:tcPr>
            <w:tcW w:w="2393" w:type="dxa"/>
          </w:tcPr>
          <w:p w14:paraId="61A2237A"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93" w:type="dxa"/>
          </w:tcPr>
          <w:p w14:paraId="2437EBD2" w14:textId="77777777" w:rsidR="00751320" w:rsidRPr="00524419" w:rsidRDefault="00751320" w:rsidP="009F04AB">
            <w:pPr>
              <w:jc w:val="both"/>
              <w:rPr>
                <w:rFonts w:ascii="Times New Roman" w:hAnsi="Times New Roman" w:cs="Times New Roman"/>
                <w:sz w:val="24"/>
                <w:szCs w:val="24"/>
                <w:lang w:val="kk-KZ"/>
              </w:rPr>
            </w:pPr>
            <w:r>
              <w:rPr>
                <w:rFonts w:ascii="Times New Roman" w:hAnsi="Times New Roman" w:cs="Times New Roman"/>
                <w:sz w:val="24"/>
                <w:szCs w:val="24"/>
                <w:lang w:val="kk-KZ"/>
              </w:rPr>
              <w:t>Акбанова А.Х.</w:t>
            </w:r>
          </w:p>
        </w:tc>
      </w:tr>
      <w:tr w:rsidR="00751320" w:rsidRPr="00E95162" w14:paraId="4B3473B5" w14:textId="77777777" w:rsidTr="009F04AB">
        <w:tc>
          <w:tcPr>
            <w:tcW w:w="817" w:type="dxa"/>
          </w:tcPr>
          <w:p w14:paraId="161551D8"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712" w:type="dxa"/>
          </w:tcPr>
          <w:p w14:paraId="4AF183E4" w14:textId="77777777" w:rsidR="00751320" w:rsidRPr="00E95162" w:rsidRDefault="00751320" w:rsidP="009F04AB">
            <w:pPr>
              <w:jc w:val="both"/>
              <w:rPr>
                <w:rFonts w:ascii="Times New Roman" w:hAnsi="Times New Roman" w:cs="Times New Roman"/>
                <w:sz w:val="24"/>
                <w:szCs w:val="24"/>
                <w:lang w:val="kk-KZ"/>
              </w:rPr>
            </w:pPr>
            <w:r w:rsidRPr="00E95162">
              <w:rPr>
                <w:rFonts w:ascii="Times New Roman" w:eastAsia="Times New Roman" w:hAnsi="Times New Roman" w:cs="Times New Roman"/>
                <w:color w:val="000000"/>
                <w:lang w:val="kk-KZ"/>
              </w:rPr>
              <w:t>Зерттеуді жүргізу жоспарын іске асыру</w:t>
            </w:r>
          </w:p>
        </w:tc>
        <w:tc>
          <w:tcPr>
            <w:tcW w:w="2393" w:type="dxa"/>
            <w:vAlign w:val="center"/>
          </w:tcPr>
          <w:p w14:paraId="2E5D930D" w14:textId="77777777" w:rsidR="00751320" w:rsidRPr="00B70BE9" w:rsidRDefault="00751320" w:rsidP="009F04A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мамыр-тамы</w:t>
            </w:r>
            <w:r>
              <w:rPr>
                <w:rFonts w:ascii="Times New Roman" w:eastAsia="Times New Roman" w:hAnsi="Times New Roman" w:cs="Times New Roman"/>
                <w:color w:val="000000"/>
                <w:lang w:val="kk-KZ"/>
              </w:rPr>
              <w:t>з</w:t>
            </w:r>
            <w:r w:rsidRPr="00B70BE9">
              <w:rPr>
                <w:rFonts w:ascii="Times New Roman" w:eastAsia="Times New Roman" w:hAnsi="Times New Roman" w:cs="Times New Roman"/>
                <w:color w:val="000000"/>
              </w:rPr>
              <w:t xml:space="preserve"> </w:t>
            </w:r>
          </w:p>
        </w:tc>
        <w:tc>
          <w:tcPr>
            <w:tcW w:w="2393" w:type="dxa"/>
            <w:vAlign w:val="center"/>
          </w:tcPr>
          <w:p w14:paraId="56DF2FAA" w14:textId="77777777" w:rsidR="00751320" w:rsidRPr="00C10EB8" w:rsidRDefault="00751320" w:rsidP="009F04AB">
            <w:pPr>
              <w:ind w:left="20"/>
              <w:jc w:val="both"/>
              <w:rPr>
                <w:rFonts w:ascii="Times New Roman" w:eastAsia="Times New Roman" w:hAnsi="Times New Roman" w:cs="Times New Roman"/>
                <w:lang w:val="kk-KZ"/>
              </w:rPr>
            </w:pPr>
            <w:r>
              <w:rPr>
                <w:rFonts w:ascii="Times New Roman" w:eastAsia="Times New Roman" w:hAnsi="Times New Roman" w:cs="Times New Roman"/>
                <w:lang w:val="kk-KZ"/>
              </w:rPr>
              <w:t>Тусутаева Д.К.</w:t>
            </w:r>
          </w:p>
        </w:tc>
      </w:tr>
      <w:tr w:rsidR="00751320" w:rsidRPr="00E95162" w14:paraId="0B1FE927" w14:textId="77777777" w:rsidTr="009F04AB">
        <w:tc>
          <w:tcPr>
            <w:tcW w:w="817" w:type="dxa"/>
          </w:tcPr>
          <w:p w14:paraId="3647D69F"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712" w:type="dxa"/>
            <w:vAlign w:val="center"/>
          </w:tcPr>
          <w:p w14:paraId="7D0172DE" w14:textId="77777777" w:rsidR="00751320" w:rsidRPr="00E95162" w:rsidRDefault="00751320" w:rsidP="009F04AB">
            <w:pPr>
              <w:jc w:val="both"/>
              <w:rPr>
                <w:rFonts w:ascii="Times New Roman" w:eastAsia="Times New Roman" w:hAnsi="Times New Roman" w:cs="Times New Roman"/>
                <w:lang w:val="kk-KZ"/>
              </w:rPr>
            </w:pPr>
            <w:r w:rsidRPr="00E95162">
              <w:rPr>
                <w:rFonts w:ascii="Times New Roman" w:eastAsia="Times New Roman" w:hAnsi="Times New Roman" w:cs="Times New Roman"/>
                <w:lang w:val="kk-KZ"/>
              </w:rPr>
              <w:t>Алфавиттік кітапты жүргізу талаптарының орындалыуы</w:t>
            </w:r>
          </w:p>
        </w:tc>
        <w:tc>
          <w:tcPr>
            <w:tcW w:w="2393" w:type="dxa"/>
            <w:vAlign w:val="center"/>
          </w:tcPr>
          <w:p w14:paraId="3BA09813" w14:textId="77777777" w:rsidR="00751320" w:rsidRPr="00B70BE9" w:rsidRDefault="00751320" w:rsidP="009F04AB">
            <w:pPr>
              <w:jc w:val="both"/>
              <w:rPr>
                <w:rFonts w:ascii="Times New Roman" w:eastAsia="Times New Roman" w:hAnsi="Times New Roman" w:cs="Times New Roman"/>
              </w:rPr>
            </w:pPr>
            <w:r>
              <w:rPr>
                <w:rFonts w:ascii="Times New Roman" w:eastAsia="Times New Roman" w:hAnsi="Times New Roman" w:cs="Times New Roman"/>
                <w:lang w:val="kk-KZ"/>
              </w:rPr>
              <w:t>мамыр</w:t>
            </w:r>
            <w:r w:rsidRPr="00B70BE9">
              <w:rPr>
                <w:rFonts w:ascii="Times New Roman" w:eastAsia="Times New Roman" w:hAnsi="Times New Roman" w:cs="Times New Roman"/>
              </w:rPr>
              <w:t xml:space="preserve"> </w:t>
            </w:r>
          </w:p>
        </w:tc>
        <w:tc>
          <w:tcPr>
            <w:tcW w:w="2393" w:type="dxa"/>
            <w:vAlign w:val="center"/>
          </w:tcPr>
          <w:p w14:paraId="1AF6DA42" w14:textId="77777777" w:rsidR="00751320" w:rsidRPr="00B70BE9" w:rsidRDefault="00751320" w:rsidP="009F04AB">
            <w:pPr>
              <w:jc w:val="both"/>
              <w:rPr>
                <w:rFonts w:ascii="Times New Roman" w:eastAsia="Times New Roman" w:hAnsi="Times New Roman" w:cs="Times New Roman"/>
              </w:rPr>
            </w:pPr>
            <w:r w:rsidRPr="00B70BE9">
              <w:rPr>
                <w:rFonts w:ascii="Times New Roman" w:eastAsia="Times New Roman" w:hAnsi="Times New Roman" w:cs="Times New Roman"/>
              </w:rPr>
              <w:t>Директордың оқу-ісі жөніндегі орынбасары</w:t>
            </w:r>
          </w:p>
        </w:tc>
      </w:tr>
      <w:tr w:rsidR="00751320" w:rsidRPr="00E95162" w14:paraId="0E2975EA" w14:textId="77777777" w:rsidTr="009F04AB">
        <w:tc>
          <w:tcPr>
            <w:tcW w:w="817" w:type="dxa"/>
          </w:tcPr>
          <w:p w14:paraId="6240221B" w14:textId="77777777" w:rsidR="00751320" w:rsidRPr="00C10EB8" w:rsidRDefault="00751320" w:rsidP="009F04AB">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712" w:type="dxa"/>
          </w:tcPr>
          <w:p w14:paraId="516954B4" w14:textId="77777777" w:rsidR="00751320" w:rsidRPr="00C82283" w:rsidRDefault="00751320" w:rsidP="009F04AB">
            <w:pPr>
              <w:jc w:val="both"/>
              <w:rPr>
                <w:lang w:val="kk-KZ"/>
              </w:rPr>
            </w:pPr>
            <w:r w:rsidRPr="00C82283">
              <w:rPr>
                <w:rFonts w:ascii="Times New Roman" w:eastAsia="Times New Roman" w:hAnsi="Times New Roman" w:cs="Times New Roman"/>
                <w:lang w:val="kk-KZ"/>
              </w:rPr>
              <w:t>Ата-аналар жиналысының, педагогикалық және ғылыми-әдістемелік кеңестің отырыстарының жүргізілуі</w:t>
            </w:r>
          </w:p>
        </w:tc>
        <w:tc>
          <w:tcPr>
            <w:tcW w:w="2393" w:type="dxa"/>
          </w:tcPr>
          <w:p w14:paraId="50E350A3" w14:textId="77777777" w:rsidR="00751320" w:rsidRPr="000406E9" w:rsidRDefault="00751320" w:rsidP="009F04AB">
            <w:pPr>
              <w:jc w:val="both"/>
              <w:rPr>
                <w:rFonts w:ascii="Times New Roman" w:eastAsia="Times New Roman" w:hAnsi="Times New Roman" w:cs="Times New Roman"/>
                <w:lang w:val="kk-KZ"/>
              </w:rPr>
            </w:pPr>
            <w:r w:rsidRPr="000406E9">
              <w:rPr>
                <w:rFonts w:ascii="Times New Roman" w:eastAsia="Times New Roman" w:hAnsi="Times New Roman" w:cs="Times New Roman"/>
                <w:lang w:val="kk-KZ"/>
              </w:rPr>
              <w:t xml:space="preserve"> </w:t>
            </w:r>
          </w:p>
          <w:p w14:paraId="3B994F7D" w14:textId="77777777" w:rsidR="00751320" w:rsidRPr="00524419" w:rsidRDefault="00751320" w:rsidP="009F04AB">
            <w:pPr>
              <w:jc w:val="both"/>
              <w:rPr>
                <w:rFonts w:ascii="Times New Roman" w:hAnsi="Times New Roman" w:cs="Times New Roman"/>
                <w:sz w:val="24"/>
                <w:szCs w:val="24"/>
                <w:lang w:val="kk-KZ"/>
              </w:rPr>
            </w:pPr>
            <w:r w:rsidRPr="00B70BE9">
              <w:rPr>
                <w:rFonts w:ascii="Times New Roman" w:eastAsia="Times New Roman" w:hAnsi="Times New Roman" w:cs="Times New Roman"/>
              </w:rPr>
              <w:t>Мамыр</w:t>
            </w:r>
          </w:p>
        </w:tc>
        <w:tc>
          <w:tcPr>
            <w:tcW w:w="2393" w:type="dxa"/>
          </w:tcPr>
          <w:p w14:paraId="038B32D3" w14:textId="77777777" w:rsidR="00751320" w:rsidRPr="00524419" w:rsidRDefault="00751320" w:rsidP="009F04AB">
            <w:pPr>
              <w:jc w:val="both"/>
              <w:rPr>
                <w:rFonts w:ascii="Times New Roman" w:hAnsi="Times New Roman" w:cs="Times New Roman"/>
                <w:sz w:val="24"/>
                <w:szCs w:val="24"/>
                <w:lang w:val="kk-KZ"/>
              </w:rPr>
            </w:pPr>
            <w:r w:rsidRPr="00D813DF">
              <w:rPr>
                <w:rFonts w:ascii="Times New Roman" w:eastAsia="Times New Roman" w:hAnsi="Times New Roman" w:cs="Times New Roman"/>
                <w:lang w:val="kk-KZ"/>
              </w:rPr>
              <w:t xml:space="preserve">Акбанова А.Х., СЖ, </w:t>
            </w:r>
            <w:r>
              <w:rPr>
                <w:rFonts w:ascii="Times New Roman" w:eastAsia="Times New Roman" w:hAnsi="Times New Roman" w:cs="Times New Roman"/>
                <w:lang w:val="kk-KZ"/>
              </w:rPr>
              <w:t>М</w:t>
            </w:r>
            <w:r w:rsidRPr="00D813DF">
              <w:rPr>
                <w:rFonts w:ascii="Times New Roman" w:eastAsia="Times New Roman" w:hAnsi="Times New Roman" w:cs="Times New Roman"/>
                <w:lang w:val="kk-KZ"/>
              </w:rPr>
              <w:t>ынгышева Ж.А., Ныгманова А.З., Абылгазинова К., Тасымова А.Е.</w:t>
            </w:r>
          </w:p>
        </w:tc>
      </w:tr>
    </w:tbl>
    <w:p w14:paraId="679D3A64" w14:textId="77777777" w:rsidR="00751320" w:rsidRPr="00B844E9" w:rsidRDefault="00751320" w:rsidP="00751320">
      <w:pPr>
        <w:jc w:val="both"/>
        <w:rPr>
          <w:rFonts w:ascii="Times New Roman" w:hAnsi="Times New Roman" w:cs="Times New Roman"/>
          <w:b/>
          <w:sz w:val="24"/>
          <w:szCs w:val="24"/>
          <w:lang w:val="kk-KZ"/>
        </w:rPr>
      </w:pPr>
    </w:p>
    <w:p w14:paraId="615A5898" w14:textId="77777777" w:rsidR="000343E9" w:rsidRDefault="000343E9" w:rsidP="000343E9">
      <w:pPr>
        <w:pStyle w:val="a5"/>
        <w:rPr>
          <w:rFonts w:ascii="Times New Roman" w:hAnsi="Times New Roman" w:cs="Times New Roman"/>
          <w:b/>
          <w:sz w:val="28"/>
          <w:szCs w:val="28"/>
          <w:lang w:val="kk-KZ"/>
        </w:rPr>
      </w:pPr>
    </w:p>
    <w:p w14:paraId="6205A80B" w14:textId="77777777" w:rsidR="000343E9" w:rsidRDefault="000343E9" w:rsidP="000343E9">
      <w:pPr>
        <w:pStyle w:val="a5"/>
        <w:rPr>
          <w:rFonts w:ascii="Times New Roman" w:hAnsi="Times New Roman" w:cs="Times New Roman"/>
          <w:b/>
          <w:sz w:val="28"/>
          <w:szCs w:val="28"/>
          <w:lang w:val="kk-KZ"/>
        </w:rPr>
      </w:pPr>
    </w:p>
    <w:p w14:paraId="0E0C8C42" w14:textId="77777777" w:rsidR="000343E9" w:rsidRDefault="000343E9" w:rsidP="000343E9">
      <w:pPr>
        <w:pStyle w:val="a5"/>
        <w:rPr>
          <w:rFonts w:ascii="Times New Roman" w:hAnsi="Times New Roman" w:cs="Times New Roman"/>
          <w:b/>
          <w:sz w:val="28"/>
          <w:szCs w:val="28"/>
          <w:lang w:val="kk-KZ"/>
        </w:rPr>
      </w:pPr>
    </w:p>
    <w:p w14:paraId="126D86C9" w14:textId="77777777" w:rsidR="000343E9" w:rsidRDefault="000343E9" w:rsidP="000343E9">
      <w:pPr>
        <w:pStyle w:val="a5"/>
        <w:rPr>
          <w:rFonts w:ascii="Times New Roman" w:hAnsi="Times New Roman" w:cs="Times New Roman"/>
          <w:b/>
          <w:sz w:val="28"/>
          <w:szCs w:val="28"/>
          <w:lang w:val="kk-KZ"/>
        </w:rPr>
      </w:pPr>
    </w:p>
    <w:p w14:paraId="0ED89973" w14:textId="77777777" w:rsidR="000343E9" w:rsidRDefault="000343E9" w:rsidP="000343E9">
      <w:pPr>
        <w:pStyle w:val="a5"/>
        <w:rPr>
          <w:rFonts w:ascii="Times New Roman" w:hAnsi="Times New Roman" w:cs="Times New Roman"/>
          <w:b/>
          <w:sz w:val="28"/>
          <w:szCs w:val="28"/>
          <w:lang w:val="kk-KZ"/>
        </w:rPr>
      </w:pPr>
    </w:p>
    <w:p w14:paraId="26838EBF" w14:textId="77777777" w:rsidR="000343E9" w:rsidRDefault="000343E9" w:rsidP="000343E9">
      <w:pPr>
        <w:pStyle w:val="a5"/>
        <w:rPr>
          <w:rFonts w:ascii="Times New Roman" w:hAnsi="Times New Roman" w:cs="Times New Roman"/>
          <w:b/>
          <w:sz w:val="28"/>
          <w:szCs w:val="28"/>
          <w:lang w:val="kk-KZ"/>
        </w:rPr>
      </w:pPr>
    </w:p>
    <w:p w14:paraId="2007F12F" w14:textId="77777777" w:rsidR="000343E9" w:rsidRDefault="000343E9" w:rsidP="000343E9">
      <w:pPr>
        <w:pStyle w:val="a5"/>
        <w:rPr>
          <w:rFonts w:ascii="Times New Roman" w:hAnsi="Times New Roman" w:cs="Times New Roman"/>
          <w:b/>
          <w:sz w:val="28"/>
          <w:szCs w:val="28"/>
          <w:lang w:val="kk-KZ"/>
        </w:rPr>
      </w:pPr>
    </w:p>
    <w:p w14:paraId="6BBC4999" w14:textId="77777777" w:rsidR="000343E9" w:rsidRDefault="000343E9" w:rsidP="000343E9">
      <w:pPr>
        <w:pStyle w:val="a5"/>
        <w:rPr>
          <w:rFonts w:ascii="Times New Roman" w:hAnsi="Times New Roman" w:cs="Times New Roman"/>
          <w:b/>
          <w:sz w:val="28"/>
          <w:szCs w:val="28"/>
          <w:lang w:val="kk-KZ"/>
        </w:rPr>
      </w:pPr>
    </w:p>
    <w:p w14:paraId="31607542" w14:textId="77777777" w:rsidR="000343E9" w:rsidRDefault="000343E9" w:rsidP="000343E9">
      <w:pPr>
        <w:pStyle w:val="a5"/>
        <w:rPr>
          <w:rFonts w:ascii="Times New Roman" w:hAnsi="Times New Roman" w:cs="Times New Roman"/>
          <w:b/>
          <w:sz w:val="28"/>
          <w:szCs w:val="28"/>
          <w:lang w:val="kk-KZ"/>
        </w:rPr>
      </w:pPr>
    </w:p>
    <w:p w14:paraId="5C7F366C" w14:textId="77777777" w:rsidR="000343E9" w:rsidRDefault="000343E9" w:rsidP="000343E9">
      <w:pPr>
        <w:pStyle w:val="a5"/>
        <w:rPr>
          <w:rFonts w:ascii="Times New Roman" w:hAnsi="Times New Roman" w:cs="Times New Roman"/>
          <w:b/>
          <w:sz w:val="28"/>
          <w:szCs w:val="28"/>
          <w:lang w:val="kk-KZ"/>
        </w:rPr>
      </w:pPr>
    </w:p>
    <w:p w14:paraId="1757B816" w14:textId="77777777" w:rsidR="000343E9" w:rsidRDefault="000343E9" w:rsidP="000343E9">
      <w:pPr>
        <w:pStyle w:val="a5"/>
        <w:rPr>
          <w:rFonts w:ascii="Times New Roman" w:hAnsi="Times New Roman" w:cs="Times New Roman"/>
          <w:b/>
          <w:sz w:val="28"/>
          <w:szCs w:val="28"/>
          <w:lang w:val="kk-KZ"/>
        </w:rPr>
      </w:pPr>
    </w:p>
    <w:p w14:paraId="3EE05010" w14:textId="77777777" w:rsidR="004A527D" w:rsidRDefault="004A527D" w:rsidP="002C155B">
      <w:pPr>
        <w:rPr>
          <w:sz w:val="28"/>
          <w:szCs w:val="28"/>
          <w:lang w:val="kk-KZ"/>
        </w:rPr>
      </w:pPr>
    </w:p>
    <w:p w14:paraId="277F3550" w14:textId="77777777" w:rsidR="000E4A93" w:rsidRDefault="000E4A93" w:rsidP="002C155B">
      <w:pPr>
        <w:rPr>
          <w:sz w:val="28"/>
          <w:szCs w:val="28"/>
          <w:lang w:val="kk-KZ"/>
        </w:rPr>
      </w:pPr>
    </w:p>
    <w:p w14:paraId="7ED99BC6" w14:textId="77777777" w:rsidR="009F1425" w:rsidRDefault="009F1425" w:rsidP="002C155B">
      <w:pPr>
        <w:rPr>
          <w:sz w:val="28"/>
          <w:szCs w:val="28"/>
          <w:lang w:val="kk-KZ"/>
        </w:rPr>
      </w:pPr>
    </w:p>
    <w:p w14:paraId="7D3A0099" w14:textId="77777777" w:rsidR="009F1425" w:rsidRDefault="009F1425" w:rsidP="002C155B">
      <w:pPr>
        <w:rPr>
          <w:sz w:val="28"/>
          <w:szCs w:val="28"/>
          <w:lang w:val="kk-KZ"/>
        </w:rPr>
      </w:pPr>
    </w:p>
    <w:p w14:paraId="3535EF95" w14:textId="77777777" w:rsidR="009F1425" w:rsidRDefault="009F1425" w:rsidP="002C155B">
      <w:pPr>
        <w:rPr>
          <w:sz w:val="28"/>
          <w:szCs w:val="28"/>
          <w:lang w:val="kk-KZ"/>
        </w:rPr>
      </w:pPr>
    </w:p>
    <w:p w14:paraId="713506A9" w14:textId="77777777" w:rsidR="009F1425" w:rsidRDefault="009F1425" w:rsidP="002C155B">
      <w:pPr>
        <w:rPr>
          <w:sz w:val="28"/>
          <w:szCs w:val="28"/>
          <w:lang w:val="kk-KZ"/>
        </w:rPr>
      </w:pPr>
    </w:p>
    <w:p w14:paraId="1A4D71F1" w14:textId="77777777" w:rsidR="009F1425" w:rsidRDefault="009F1425" w:rsidP="002C155B">
      <w:pPr>
        <w:rPr>
          <w:sz w:val="28"/>
          <w:szCs w:val="28"/>
          <w:lang w:val="kk-KZ"/>
        </w:rPr>
      </w:pPr>
    </w:p>
    <w:p w14:paraId="2818D76F" w14:textId="77777777" w:rsidR="009F1425" w:rsidRDefault="009F1425" w:rsidP="002C155B">
      <w:pPr>
        <w:rPr>
          <w:sz w:val="28"/>
          <w:szCs w:val="28"/>
          <w:lang w:val="kk-KZ"/>
        </w:rPr>
      </w:pPr>
    </w:p>
    <w:p w14:paraId="5C0D8F98" w14:textId="77777777" w:rsidR="009F1425" w:rsidRDefault="009F1425" w:rsidP="002C155B">
      <w:pPr>
        <w:rPr>
          <w:sz w:val="28"/>
          <w:szCs w:val="28"/>
          <w:lang w:val="kk-KZ"/>
        </w:rPr>
      </w:pPr>
    </w:p>
    <w:p w14:paraId="0F4AA4FF" w14:textId="77777777" w:rsidR="009F1425" w:rsidRDefault="009F1425" w:rsidP="002C155B">
      <w:pPr>
        <w:rPr>
          <w:sz w:val="28"/>
          <w:szCs w:val="28"/>
          <w:lang w:val="kk-KZ"/>
        </w:rPr>
      </w:pPr>
    </w:p>
    <w:p w14:paraId="3DA877E5" w14:textId="77777777" w:rsidR="009F1425" w:rsidRDefault="009F1425" w:rsidP="002C155B">
      <w:pPr>
        <w:rPr>
          <w:sz w:val="28"/>
          <w:szCs w:val="28"/>
          <w:lang w:val="kk-KZ"/>
        </w:rPr>
      </w:pPr>
    </w:p>
    <w:p w14:paraId="030C5AF2" w14:textId="77777777" w:rsidR="009F1425" w:rsidRDefault="009F1425" w:rsidP="002C155B">
      <w:pPr>
        <w:rPr>
          <w:sz w:val="28"/>
          <w:szCs w:val="28"/>
          <w:lang w:val="kk-KZ"/>
        </w:rPr>
      </w:pPr>
    </w:p>
    <w:p w14:paraId="0C09A5B9" w14:textId="77777777" w:rsidR="009F1425" w:rsidRDefault="009F1425" w:rsidP="002C155B">
      <w:pPr>
        <w:rPr>
          <w:sz w:val="28"/>
          <w:szCs w:val="28"/>
          <w:lang w:val="kk-KZ"/>
        </w:rPr>
      </w:pPr>
    </w:p>
    <w:p w14:paraId="69275956" w14:textId="77777777" w:rsidR="009F1425" w:rsidRDefault="009F1425" w:rsidP="002C155B">
      <w:pPr>
        <w:rPr>
          <w:sz w:val="28"/>
          <w:szCs w:val="28"/>
          <w:lang w:val="kk-KZ"/>
        </w:rPr>
      </w:pPr>
    </w:p>
    <w:p w14:paraId="259B32BE" w14:textId="77777777" w:rsidR="009F1425" w:rsidRDefault="009F1425" w:rsidP="002C155B">
      <w:pPr>
        <w:rPr>
          <w:sz w:val="28"/>
          <w:szCs w:val="28"/>
          <w:lang w:val="kk-KZ"/>
        </w:rPr>
      </w:pPr>
    </w:p>
    <w:p w14:paraId="4DF66CE7" w14:textId="77777777" w:rsidR="009F1425" w:rsidRDefault="009F1425" w:rsidP="002C155B">
      <w:pPr>
        <w:rPr>
          <w:sz w:val="28"/>
          <w:szCs w:val="28"/>
          <w:lang w:val="kk-KZ"/>
        </w:rPr>
      </w:pPr>
    </w:p>
    <w:p w14:paraId="01BCB782" w14:textId="77777777" w:rsidR="009F1425" w:rsidRDefault="009F1425" w:rsidP="002C155B">
      <w:pPr>
        <w:rPr>
          <w:sz w:val="28"/>
          <w:szCs w:val="28"/>
          <w:lang w:val="kk-KZ"/>
        </w:rPr>
      </w:pPr>
    </w:p>
    <w:p w14:paraId="3FD8A4AF" w14:textId="77777777" w:rsidR="009F1425" w:rsidRDefault="009F1425" w:rsidP="002C155B">
      <w:pPr>
        <w:rPr>
          <w:sz w:val="28"/>
          <w:szCs w:val="28"/>
          <w:lang w:val="kk-KZ"/>
        </w:rPr>
      </w:pPr>
    </w:p>
    <w:p w14:paraId="753298BA" w14:textId="77777777" w:rsidR="009F1425" w:rsidRDefault="009F1425" w:rsidP="002C155B">
      <w:pPr>
        <w:rPr>
          <w:sz w:val="28"/>
          <w:szCs w:val="28"/>
          <w:lang w:val="kk-KZ"/>
        </w:rPr>
      </w:pPr>
    </w:p>
    <w:p w14:paraId="311A0F88" w14:textId="77777777" w:rsidR="009F1425" w:rsidRDefault="009F1425" w:rsidP="002C155B">
      <w:pPr>
        <w:rPr>
          <w:sz w:val="28"/>
          <w:szCs w:val="28"/>
          <w:lang w:val="kk-KZ"/>
        </w:rPr>
      </w:pPr>
    </w:p>
    <w:p w14:paraId="4FD2A6E7" w14:textId="77777777" w:rsidR="009F1425" w:rsidRDefault="009F1425" w:rsidP="002C155B">
      <w:pPr>
        <w:rPr>
          <w:sz w:val="28"/>
          <w:szCs w:val="28"/>
          <w:lang w:val="kk-KZ"/>
        </w:rPr>
      </w:pPr>
    </w:p>
    <w:p w14:paraId="5F59C53B" w14:textId="77777777" w:rsidR="009F1425" w:rsidRDefault="009F1425" w:rsidP="002C155B">
      <w:pPr>
        <w:rPr>
          <w:sz w:val="28"/>
          <w:szCs w:val="28"/>
          <w:lang w:val="kk-KZ"/>
        </w:rPr>
      </w:pPr>
    </w:p>
    <w:p w14:paraId="11F0560F" w14:textId="77777777" w:rsidR="009F1425" w:rsidRDefault="009F1425" w:rsidP="002C155B">
      <w:pPr>
        <w:rPr>
          <w:sz w:val="28"/>
          <w:szCs w:val="28"/>
          <w:lang w:val="kk-KZ"/>
        </w:rPr>
      </w:pPr>
    </w:p>
    <w:p w14:paraId="4C2226F6" w14:textId="77777777" w:rsidR="009F1425" w:rsidRDefault="009F1425" w:rsidP="002C155B">
      <w:pPr>
        <w:rPr>
          <w:sz w:val="28"/>
          <w:szCs w:val="28"/>
          <w:lang w:val="kk-KZ"/>
        </w:rPr>
      </w:pPr>
    </w:p>
    <w:p w14:paraId="553D76F8" w14:textId="77777777" w:rsidR="009F1425" w:rsidRDefault="009F1425" w:rsidP="002C155B">
      <w:pPr>
        <w:rPr>
          <w:sz w:val="28"/>
          <w:szCs w:val="28"/>
          <w:lang w:val="kk-KZ"/>
        </w:rPr>
      </w:pPr>
    </w:p>
    <w:p w14:paraId="3209EC80" w14:textId="77777777" w:rsidR="009F1425" w:rsidRDefault="009F1425" w:rsidP="002C155B">
      <w:pPr>
        <w:rPr>
          <w:sz w:val="28"/>
          <w:szCs w:val="28"/>
          <w:lang w:val="kk-KZ"/>
        </w:rPr>
      </w:pPr>
    </w:p>
    <w:p w14:paraId="41C2AD43" w14:textId="77777777" w:rsidR="009F1425" w:rsidRDefault="009F1425" w:rsidP="002C155B">
      <w:pPr>
        <w:rPr>
          <w:sz w:val="28"/>
          <w:szCs w:val="28"/>
          <w:lang w:val="kk-KZ"/>
        </w:rPr>
      </w:pPr>
    </w:p>
    <w:p w14:paraId="647DB71C" w14:textId="77777777" w:rsidR="009F1425" w:rsidRDefault="009F1425" w:rsidP="002C155B">
      <w:pPr>
        <w:rPr>
          <w:sz w:val="28"/>
          <w:szCs w:val="28"/>
          <w:lang w:val="kk-KZ"/>
        </w:rPr>
      </w:pPr>
    </w:p>
    <w:p w14:paraId="562D0CE3" w14:textId="77777777" w:rsidR="000E4A93" w:rsidRDefault="000E4A93" w:rsidP="002C155B">
      <w:pPr>
        <w:rPr>
          <w:sz w:val="28"/>
          <w:szCs w:val="28"/>
          <w:lang w:val="kk-KZ"/>
        </w:rPr>
      </w:pPr>
    </w:p>
    <w:p w14:paraId="19543D9A" w14:textId="583DB9DB" w:rsidR="000E4A93" w:rsidRPr="004A527D" w:rsidRDefault="000E4A93" w:rsidP="000E4A93">
      <w:pPr>
        <w:jc w:val="center"/>
        <w:rPr>
          <w:rFonts w:ascii="Times New Roman" w:hAnsi="Times New Roman" w:cs="Times New Roman"/>
          <w:b/>
          <w:sz w:val="32"/>
          <w:szCs w:val="32"/>
          <w:lang w:val="kk-KZ"/>
        </w:rPr>
      </w:pPr>
      <w:r w:rsidRPr="004A527D">
        <w:rPr>
          <w:rFonts w:ascii="Times New Roman" w:hAnsi="Times New Roman" w:cs="Times New Roman"/>
          <w:b/>
          <w:sz w:val="32"/>
          <w:szCs w:val="32"/>
          <w:lang w:val="kk-KZ"/>
        </w:rPr>
        <w:t>І</w:t>
      </w:r>
      <w:r w:rsidR="00602399" w:rsidRPr="00751320">
        <w:rPr>
          <w:rFonts w:ascii="Times New Roman" w:hAnsi="Times New Roman" w:cs="Times New Roman"/>
          <w:b/>
          <w:sz w:val="32"/>
          <w:szCs w:val="32"/>
          <w:lang w:val="kk-KZ"/>
        </w:rPr>
        <w:t>V</w:t>
      </w:r>
      <w:r w:rsidRPr="004A527D">
        <w:rPr>
          <w:rFonts w:ascii="Times New Roman" w:hAnsi="Times New Roman" w:cs="Times New Roman"/>
          <w:b/>
          <w:sz w:val="32"/>
          <w:szCs w:val="32"/>
          <w:lang w:val="kk-KZ"/>
        </w:rPr>
        <w:t xml:space="preserve"> БӨЛІМ</w:t>
      </w:r>
    </w:p>
    <w:p w14:paraId="4FCC0E51" w14:textId="5B21B7E2" w:rsidR="000E4A93" w:rsidRPr="004A527D" w:rsidRDefault="004A527D" w:rsidP="004A527D">
      <w:pPr>
        <w:jc w:val="center"/>
        <w:rPr>
          <w:rFonts w:ascii="Times New Roman" w:hAnsi="Times New Roman" w:cs="Times New Roman"/>
          <w:b/>
          <w:sz w:val="32"/>
          <w:szCs w:val="32"/>
          <w:lang w:val="kk-KZ"/>
        </w:rPr>
      </w:pPr>
      <w:r w:rsidRPr="004A527D">
        <w:rPr>
          <w:rFonts w:ascii="Times New Roman" w:hAnsi="Times New Roman" w:cs="Times New Roman"/>
          <w:b/>
          <w:sz w:val="32"/>
          <w:szCs w:val="32"/>
          <w:lang w:val="kk-KZ"/>
        </w:rPr>
        <w:t>Тәрбие жұмысы</w:t>
      </w:r>
    </w:p>
    <w:p w14:paraId="624E1D4E" w14:textId="77777777" w:rsidR="000E4A93" w:rsidRDefault="000E4A93" w:rsidP="002C155B">
      <w:pPr>
        <w:rPr>
          <w:sz w:val="28"/>
          <w:szCs w:val="28"/>
          <w:lang w:val="kk-KZ"/>
        </w:rPr>
      </w:pPr>
    </w:p>
    <w:p w14:paraId="69C7180B" w14:textId="77777777" w:rsidR="000E4A93" w:rsidRDefault="000E4A93" w:rsidP="002C155B">
      <w:pPr>
        <w:rPr>
          <w:sz w:val="28"/>
          <w:szCs w:val="28"/>
          <w:lang w:val="kk-KZ"/>
        </w:rPr>
      </w:pPr>
    </w:p>
    <w:p w14:paraId="1E69FA6E" w14:textId="77777777" w:rsidR="00A61F7A" w:rsidRDefault="00A61F7A" w:rsidP="002C155B">
      <w:pPr>
        <w:rPr>
          <w:sz w:val="28"/>
          <w:szCs w:val="28"/>
          <w:lang w:val="kk-KZ"/>
        </w:rPr>
      </w:pPr>
    </w:p>
    <w:p w14:paraId="62B9172A" w14:textId="77777777" w:rsidR="00A61F7A" w:rsidRDefault="00A61F7A" w:rsidP="002C155B">
      <w:pPr>
        <w:rPr>
          <w:sz w:val="28"/>
          <w:szCs w:val="28"/>
          <w:lang w:val="kk-KZ"/>
        </w:rPr>
      </w:pPr>
    </w:p>
    <w:p w14:paraId="71BA91DA" w14:textId="77777777" w:rsidR="00A61F7A" w:rsidRDefault="00A61F7A" w:rsidP="002C155B">
      <w:pPr>
        <w:rPr>
          <w:sz w:val="28"/>
          <w:szCs w:val="28"/>
          <w:lang w:val="kk-KZ"/>
        </w:rPr>
      </w:pPr>
    </w:p>
    <w:p w14:paraId="1D7A521B" w14:textId="77777777" w:rsidR="00A61F7A" w:rsidRDefault="00A61F7A" w:rsidP="002C155B">
      <w:pPr>
        <w:rPr>
          <w:sz w:val="28"/>
          <w:szCs w:val="28"/>
          <w:lang w:val="kk-KZ"/>
        </w:rPr>
      </w:pPr>
    </w:p>
    <w:p w14:paraId="78AC9DA9" w14:textId="77777777" w:rsidR="00A61F7A" w:rsidRDefault="00A61F7A" w:rsidP="002C155B">
      <w:pPr>
        <w:rPr>
          <w:sz w:val="28"/>
          <w:szCs w:val="28"/>
          <w:lang w:val="kk-KZ"/>
        </w:rPr>
      </w:pPr>
    </w:p>
    <w:p w14:paraId="11296405" w14:textId="77777777" w:rsidR="00A61F7A" w:rsidRDefault="00A61F7A" w:rsidP="002C155B">
      <w:pPr>
        <w:rPr>
          <w:sz w:val="28"/>
          <w:szCs w:val="28"/>
          <w:lang w:val="kk-KZ"/>
        </w:rPr>
      </w:pPr>
    </w:p>
    <w:p w14:paraId="7BEEBE99" w14:textId="77777777" w:rsidR="00A61F7A" w:rsidRDefault="00A61F7A" w:rsidP="002C155B">
      <w:pPr>
        <w:rPr>
          <w:sz w:val="28"/>
          <w:szCs w:val="28"/>
          <w:lang w:val="kk-KZ"/>
        </w:rPr>
      </w:pPr>
    </w:p>
    <w:p w14:paraId="1112E8EC" w14:textId="77777777" w:rsidR="00A61F7A" w:rsidRDefault="00A61F7A" w:rsidP="002C155B">
      <w:pPr>
        <w:rPr>
          <w:sz w:val="28"/>
          <w:szCs w:val="28"/>
          <w:lang w:val="kk-KZ"/>
        </w:rPr>
      </w:pPr>
    </w:p>
    <w:p w14:paraId="45E689DC" w14:textId="77777777" w:rsidR="009F1425" w:rsidRDefault="009F1425" w:rsidP="002C155B">
      <w:pPr>
        <w:rPr>
          <w:sz w:val="28"/>
          <w:szCs w:val="28"/>
          <w:lang w:val="kk-KZ"/>
        </w:rPr>
      </w:pPr>
    </w:p>
    <w:p w14:paraId="38438AD9" w14:textId="77777777" w:rsidR="009F1425" w:rsidRDefault="009F1425" w:rsidP="002C155B">
      <w:pPr>
        <w:rPr>
          <w:sz w:val="28"/>
          <w:szCs w:val="28"/>
          <w:lang w:val="kk-KZ"/>
        </w:rPr>
      </w:pPr>
    </w:p>
    <w:p w14:paraId="12327D14" w14:textId="77777777" w:rsidR="009F1425" w:rsidRDefault="009F1425" w:rsidP="002C155B">
      <w:pPr>
        <w:rPr>
          <w:sz w:val="28"/>
          <w:szCs w:val="28"/>
          <w:lang w:val="kk-KZ"/>
        </w:rPr>
      </w:pPr>
    </w:p>
    <w:p w14:paraId="18564C79" w14:textId="77777777" w:rsidR="00E26742" w:rsidRDefault="00E26742" w:rsidP="002C155B">
      <w:pPr>
        <w:rPr>
          <w:sz w:val="28"/>
          <w:szCs w:val="28"/>
          <w:lang w:val="kk-KZ"/>
        </w:rPr>
      </w:pPr>
    </w:p>
    <w:p w14:paraId="15CC204A" w14:textId="77777777" w:rsidR="00A61F7A" w:rsidRDefault="00A61F7A" w:rsidP="002C155B">
      <w:pPr>
        <w:rPr>
          <w:sz w:val="28"/>
          <w:szCs w:val="28"/>
          <w:lang w:val="kk-KZ"/>
        </w:rPr>
      </w:pPr>
    </w:p>
    <w:p w14:paraId="52FF6CE8" w14:textId="77777777" w:rsidR="00A61F7A" w:rsidRDefault="00A61F7A" w:rsidP="002C155B">
      <w:pPr>
        <w:rPr>
          <w:sz w:val="28"/>
          <w:szCs w:val="28"/>
          <w:lang w:val="kk-KZ"/>
        </w:rPr>
      </w:pPr>
    </w:p>
    <w:p w14:paraId="1D7E6A99" w14:textId="77777777" w:rsidR="00A61F7A" w:rsidRDefault="00A61F7A" w:rsidP="002C155B">
      <w:pPr>
        <w:rPr>
          <w:sz w:val="28"/>
          <w:szCs w:val="28"/>
          <w:lang w:val="kk-KZ"/>
        </w:rPr>
      </w:pPr>
    </w:p>
    <w:p w14:paraId="5B7D7C9C" w14:textId="77777777" w:rsidR="00AB3D1C" w:rsidRPr="00AB3D1C" w:rsidRDefault="00AB3D1C" w:rsidP="00AB3D1C">
      <w:pPr>
        <w:pStyle w:val="a3"/>
        <w:ind w:left="360"/>
        <w:jc w:val="center"/>
        <w:rPr>
          <w:rFonts w:ascii="Times New Roman" w:hAnsi="Times New Roman" w:cs="Times New Roman"/>
          <w:b/>
          <w:sz w:val="24"/>
          <w:szCs w:val="24"/>
          <w:lang w:val="kk-KZ"/>
        </w:rPr>
      </w:pPr>
      <w:r w:rsidRPr="00AB3D1C">
        <w:rPr>
          <w:rFonts w:ascii="Times New Roman" w:hAnsi="Times New Roman" w:cs="Times New Roman"/>
          <w:b/>
          <w:sz w:val="24"/>
          <w:szCs w:val="24"/>
          <w:lang w:val="kk-KZ"/>
        </w:rPr>
        <w:t xml:space="preserve">Түсінік хат </w:t>
      </w:r>
    </w:p>
    <w:p w14:paraId="78224935" w14:textId="77777777" w:rsidR="00AB3D1C" w:rsidRPr="00AB3D1C" w:rsidRDefault="00AB3D1C" w:rsidP="00AB3D1C">
      <w:pPr>
        <w:pStyle w:val="a3"/>
        <w:ind w:left="360"/>
        <w:jc w:val="center"/>
        <w:rPr>
          <w:rFonts w:ascii="Times New Roman" w:hAnsi="Times New Roman" w:cs="Times New Roman"/>
          <w:b/>
          <w:sz w:val="24"/>
          <w:szCs w:val="24"/>
          <w:lang w:val="kk-KZ"/>
        </w:rPr>
      </w:pPr>
    </w:p>
    <w:p w14:paraId="565F5C9B" w14:textId="77777777" w:rsidR="00AB3D1C" w:rsidRPr="00AB3D1C" w:rsidRDefault="00AB3D1C" w:rsidP="009F1425">
      <w:pPr>
        <w:pStyle w:val="aa"/>
        <w:ind w:right="267" w:firstLine="360"/>
        <w:jc w:val="both"/>
        <w:rPr>
          <w:rFonts w:ascii="Times New Roman" w:hAnsi="Times New Roman"/>
          <w:sz w:val="24"/>
          <w:szCs w:val="24"/>
          <w:lang w:val="kk-KZ"/>
        </w:rPr>
      </w:pPr>
      <w:r w:rsidRPr="00AB3D1C">
        <w:rPr>
          <w:rFonts w:ascii="Times New Roman" w:hAnsi="Times New Roman"/>
          <w:sz w:val="24"/>
          <w:szCs w:val="24"/>
          <w:lang w:val="kk-KZ"/>
        </w:rPr>
        <w:t>Тәрбие жұмысы Қазақстан</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Республикасында</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білім</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беруді</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және</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ғылымды</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дамытудың</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2020-2025 жылдарға арналған мемлекеттік бағдарламасына білім</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алушылардың</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интеллектуалдық,</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lastRenderedPageBreak/>
        <w:t>патриоттық,</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рухани-</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адамгершілік</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пен</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дене</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дамуын</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қамтамасыз</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ету</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мақсатында</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бірыңғай</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идеологиялық</w:t>
      </w:r>
      <w:r w:rsidRPr="00AB3D1C">
        <w:rPr>
          <w:rFonts w:ascii="Times New Roman" w:hAnsi="Times New Roman"/>
          <w:spacing w:val="58"/>
          <w:sz w:val="24"/>
          <w:szCs w:val="24"/>
          <w:lang w:val="kk-KZ"/>
        </w:rPr>
        <w:t xml:space="preserve"> </w:t>
      </w:r>
      <w:r w:rsidRPr="00AB3D1C">
        <w:rPr>
          <w:rFonts w:ascii="Times New Roman" w:hAnsi="Times New Roman"/>
          <w:sz w:val="24"/>
          <w:szCs w:val="24"/>
          <w:lang w:val="kk-KZ"/>
        </w:rPr>
        <w:t>тәсілдер</w:t>
      </w:r>
      <w:r w:rsidRPr="00AB3D1C">
        <w:rPr>
          <w:rFonts w:ascii="Times New Roman" w:hAnsi="Times New Roman"/>
          <w:spacing w:val="58"/>
          <w:sz w:val="24"/>
          <w:szCs w:val="24"/>
          <w:lang w:val="kk-KZ"/>
        </w:rPr>
        <w:t xml:space="preserve"> </w:t>
      </w:r>
      <w:r w:rsidRPr="00AB3D1C">
        <w:rPr>
          <w:rFonts w:ascii="Times New Roman" w:hAnsi="Times New Roman"/>
          <w:sz w:val="24"/>
          <w:szCs w:val="24"/>
          <w:lang w:val="kk-KZ"/>
        </w:rPr>
        <w:t>мен</w:t>
      </w:r>
      <w:r w:rsidRPr="00AB3D1C">
        <w:rPr>
          <w:rFonts w:ascii="Times New Roman" w:hAnsi="Times New Roman"/>
          <w:spacing w:val="57"/>
          <w:sz w:val="24"/>
          <w:szCs w:val="24"/>
          <w:lang w:val="kk-KZ"/>
        </w:rPr>
        <w:t xml:space="preserve"> </w:t>
      </w:r>
      <w:r w:rsidRPr="00AB3D1C">
        <w:rPr>
          <w:rFonts w:ascii="Times New Roman" w:hAnsi="Times New Roman"/>
          <w:sz w:val="24"/>
          <w:szCs w:val="24"/>
          <w:lang w:val="kk-KZ"/>
        </w:rPr>
        <w:t>құндылықтарға</w:t>
      </w:r>
      <w:r w:rsidRPr="00AB3D1C">
        <w:rPr>
          <w:rFonts w:ascii="Times New Roman" w:hAnsi="Times New Roman"/>
          <w:spacing w:val="56"/>
          <w:sz w:val="24"/>
          <w:szCs w:val="24"/>
          <w:lang w:val="kk-KZ"/>
        </w:rPr>
        <w:t xml:space="preserve"> </w:t>
      </w:r>
      <w:r w:rsidRPr="00AB3D1C">
        <w:rPr>
          <w:rFonts w:ascii="Times New Roman" w:hAnsi="Times New Roman"/>
          <w:sz w:val="24"/>
          <w:szCs w:val="24"/>
          <w:lang w:val="kk-KZ"/>
        </w:rPr>
        <w:t>негізделіп</w:t>
      </w:r>
      <w:r w:rsidRPr="00AB3D1C">
        <w:rPr>
          <w:rFonts w:ascii="Times New Roman" w:hAnsi="Times New Roman"/>
          <w:spacing w:val="58"/>
          <w:sz w:val="24"/>
          <w:szCs w:val="24"/>
          <w:lang w:val="kk-KZ"/>
        </w:rPr>
        <w:t xml:space="preserve"> </w:t>
      </w:r>
      <w:r w:rsidRPr="00AB3D1C">
        <w:rPr>
          <w:rFonts w:ascii="Times New Roman" w:hAnsi="Times New Roman"/>
          <w:sz w:val="24"/>
          <w:szCs w:val="24"/>
          <w:lang w:val="kk-KZ"/>
        </w:rPr>
        <w:t>жүзеге</w:t>
      </w:r>
      <w:r w:rsidRPr="00AB3D1C">
        <w:rPr>
          <w:rFonts w:ascii="Times New Roman" w:hAnsi="Times New Roman"/>
          <w:spacing w:val="55"/>
          <w:sz w:val="24"/>
          <w:szCs w:val="24"/>
          <w:lang w:val="kk-KZ"/>
        </w:rPr>
        <w:t xml:space="preserve"> </w:t>
      </w:r>
      <w:r w:rsidRPr="00AB3D1C">
        <w:rPr>
          <w:rFonts w:ascii="Times New Roman" w:hAnsi="Times New Roman"/>
          <w:sz w:val="24"/>
          <w:szCs w:val="24"/>
          <w:lang w:val="kk-KZ"/>
        </w:rPr>
        <w:t>асырылады.</w:t>
      </w:r>
    </w:p>
    <w:p w14:paraId="2EA8FB33" w14:textId="179AB52C" w:rsidR="00AB3D1C" w:rsidRPr="00AB3D1C" w:rsidRDefault="00AB3D1C" w:rsidP="009F1425">
      <w:pPr>
        <w:spacing w:after="0" w:line="240" w:lineRule="auto"/>
        <w:ind w:firstLine="360"/>
        <w:jc w:val="both"/>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Білім беруді дамытудың мемлекеттік бағдарламаларын, Тәрбиенің кешенді бағд</w:t>
      </w:r>
      <w:r w:rsidR="009F1425">
        <w:rPr>
          <w:rFonts w:ascii="Times New Roman" w:hAnsi="Times New Roman" w:cs="Times New Roman"/>
          <w:color w:val="000000"/>
          <w:sz w:val="24"/>
          <w:szCs w:val="24"/>
          <w:lang w:val="kk-KZ"/>
        </w:rPr>
        <w:t xml:space="preserve">арламасын, Мемлекеттік жалпыға </w:t>
      </w:r>
      <w:r w:rsidRPr="00AB3D1C">
        <w:rPr>
          <w:rFonts w:ascii="Times New Roman" w:hAnsi="Times New Roman" w:cs="Times New Roman"/>
          <w:color w:val="000000"/>
          <w:sz w:val="24"/>
          <w:szCs w:val="24"/>
          <w:lang w:val="kk-KZ"/>
        </w:rPr>
        <w:t xml:space="preserve">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    </w:t>
      </w:r>
    </w:p>
    <w:p w14:paraId="23B9B1B7" w14:textId="77777777" w:rsidR="00AB3D1C" w:rsidRDefault="00AB3D1C" w:rsidP="009F1425">
      <w:pPr>
        <w:pStyle w:val="aa"/>
        <w:spacing w:before="67"/>
        <w:ind w:right="278"/>
        <w:jc w:val="both"/>
        <w:rPr>
          <w:rFonts w:ascii="Times New Roman" w:hAnsi="Times New Roman"/>
          <w:sz w:val="24"/>
          <w:szCs w:val="24"/>
          <w:lang w:val="kk-KZ"/>
        </w:rPr>
      </w:pPr>
      <w:r w:rsidRPr="00AB3D1C">
        <w:rPr>
          <w:rFonts w:ascii="Times New Roman" w:hAnsi="Times New Roman"/>
          <w:sz w:val="24"/>
          <w:szCs w:val="24"/>
          <w:lang w:val="kk-KZ"/>
        </w:rPr>
        <w:t xml:space="preserve">     Тәрбие</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жұмысы</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барлық</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мүдделі</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тараптар:</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отбасы,</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білім</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беру</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ұйымдары,</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қоғамның</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жаппай қатысуымен</w:t>
      </w:r>
      <w:r w:rsidRPr="00AB3D1C">
        <w:rPr>
          <w:rFonts w:ascii="Times New Roman" w:hAnsi="Times New Roman"/>
          <w:spacing w:val="-1"/>
          <w:sz w:val="24"/>
          <w:szCs w:val="24"/>
          <w:lang w:val="kk-KZ"/>
        </w:rPr>
        <w:t xml:space="preserve"> </w:t>
      </w:r>
      <w:r w:rsidRPr="00AB3D1C">
        <w:rPr>
          <w:rFonts w:ascii="Times New Roman" w:hAnsi="Times New Roman"/>
          <w:sz w:val="24"/>
          <w:szCs w:val="24"/>
          <w:lang w:val="kk-KZ"/>
        </w:rPr>
        <w:t>кешенді</w:t>
      </w:r>
      <w:r w:rsidRPr="00AB3D1C">
        <w:rPr>
          <w:rFonts w:ascii="Times New Roman" w:hAnsi="Times New Roman"/>
          <w:spacing w:val="-2"/>
          <w:sz w:val="24"/>
          <w:szCs w:val="24"/>
          <w:lang w:val="kk-KZ"/>
        </w:rPr>
        <w:t xml:space="preserve"> </w:t>
      </w:r>
      <w:r w:rsidRPr="00AB3D1C">
        <w:rPr>
          <w:rFonts w:ascii="Times New Roman" w:hAnsi="Times New Roman"/>
          <w:sz w:val="24"/>
          <w:szCs w:val="24"/>
          <w:lang w:val="kk-KZ"/>
        </w:rPr>
        <w:t>түрде</w:t>
      </w:r>
      <w:r w:rsidRPr="00AB3D1C">
        <w:rPr>
          <w:rFonts w:ascii="Times New Roman" w:hAnsi="Times New Roman"/>
          <w:spacing w:val="-3"/>
          <w:sz w:val="24"/>
          <w:szCs w:val="24"/>
          <w:lang w:val="kk-KZ"/>
        </w:rPr>
        <w:t xml:space="preserve"> </w:t>
      </w:r>
      <w:r w:rsidRPr="00AB3D1C">
        <w:rPr>
          <w:rFonts w:ascii="Times New Roman" w:hAnsi="Times New Roman"/>
          <w:sz w:val="24"/>
          <w:szCs w:val="24"/>
          <w:lang w:val="kk-KZ"/>
        </w:rPr>
        <w:t xml:space="preserve">өткізіледі. </w:t>
      </w:r>
    </w:p>
    <w:p w14:paraId="285AF1D8" w14:textId="77777777" w:rsidR="009F1425" w:rsidRPr="00AB3D1C" w:rsidRDefault="009F1425" w:rsidP="009F1425">
      <w:pPr>
        <w:pStyle w:val="aa"/>
        <w:spacing w:before="67"/>
        <w:ind w:right="278"/>
        <w:jc w:val="both"/>
        <w:rPr>
          <w:rFonts w:ascii="Times New Roman" w:hAnsi="Times New Roman"/>
          <w:sz w:val="24"/>
          <w:szCs w:val="24"/>
          <w:lang w:val="kk-KZ"/>
        </w:rPr>
      </w:pPr>
    </w:p>
    <w:p w14:paraId="25E37952" w14:textId="77777777" w:rsidR="00AB3D1C" w:rsidRPr="00AB3D1C" w:rsidRDefault="00AB3D1C" w:rsidP="00AB3D1C">
      <w:pPr>
        <w:jc w:val="lowKashida"/>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 xml:space="preserve">Орта білім беру ұйымдарында тәрбие жұмыстарын ұйымдастырудың нормативті-құқықтық базасы келесідей құжаттарға сәйкес жүргізіледі: </w:t>
      </w:r>
    </w:p>
    <w:p w14:paraId="22B20F57"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«Бала құқығы туралы» БҰҰ Конвенциясы;</w:t>
      </w:r>
    </w:p>
    <w:p w14:paraId="24033A33"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 xml:space="preserve">Қазақстан Республикасының Конституциясы; </w:t>
      </w:r>
    </w:p>
    <w:p w14:paraId="2ADC75D8"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 xml:space="preserve">«Неке (ерлі-зайыптылық) және отбасы туралы» Қазақстан Республикасының Кодексі. 26 желтоқсан 2011 жыл; </w:t>
      </w:r>
    </w:p>
    <w:p w14:paraId="66A1A599"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 xml:space="preserve">«Қазақстан Республикасындағы баланың құқықтары туралы» Қазақстан Республикасының 2002 жылғы 8 тамыздағы Заңы; </w:t>
      </w:r>
    </w:p>
    <w:p w14:paraId="625ADF62"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«Тұрмыстық зорлық-зомбылық профилактикасы туралы» Қазақстан Республикасының 2009 жылғы 4 желтоқсандағы № 214-IV Заңы;</w:t>
      </w:r>
    </w:p>
    <w:p w14:paraId="533895A8"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«Балаларды денсаулығы мен дамуына зардабын тигізетін ақпараттан қорғау туралы» Қазақстан Республикасының 2018 жылғы 02 шілдедегі №169VI Заңы;</w:t>
      </w:r>
    </w:p>
    <w:p w14:paraId="3CD22CD1"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«Білім туралы» Қазақстан Республикасының 2007 жылғы 27 шілдедегі Заңы;</w:t>
      </w:r>
    </w:p>
    <w:p w14:paraId="660E1F25"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14:paraId="46CDCABF"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14:paraId="5FE7E856"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 xml:space="preserve">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 </w:t>
      </w:r>
    </w:p>
    <w:p w14:paraId="5EC91B1C"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14:paraId="6421E247" w14:textId="77777777" w:rsidR="00AB3D1C" w:rsidRPr="00AB3D1C" w:rsidRDefault="00AB3D1C" w:rsidP="00AB3D1C">
      <w:pPr>
        <w:pStyle w:val="a5"/>
        <w:numPr>
          <w:ilvl w:val="0"/>
          <w:numId w:val="39"/>
        </w:numPr>
        <w:spacing w:after="200" w:line="276" w:lineRule="auto"/>
        <w:jc w:val="lowKashida"/>
        <w:rPr>
          <w:rFonts w:ascii="Times New Roman" w:hAnsi="Times New Roman" w:cs="Times New Roman"/>
          <w:color w:val="000000"/>
          <w:sz w:val="24"/>
          <w:szCs w:val="24"/>
        </w:rPr>
      </w:pPr>
      <w:r w:rsidRPr="00AB3D1C">
        <w:rPr>
          <w:rFonts w:ascii="Times New Roman" w:hAnsi="Times New Roman" w:cs="Times New Roman"/>
          <w:color w:val="000000"/>
          <w:sz w:val="24"/>
          <w:szCs w:val="24"/>
        </w:rPr>
        <w:t>Коронавирустық инфекцияның таралуына байланысты шектеу шаралары кезінде орта білім беру ұйымдарында оқу процесін іске асыру жөніндегі әдістемелік ұсынымдар.</w:t>
      </w:r>
    </w:p>
    <w:p w14:paraId="02F2A739" w14:textId="77777777" w:rsidR="00AB3D1C" w:rsidRPr="00AB3D1C" w:rsidRDefault="00AB3D1C" w:rsidP="00AB3D1C">
      <w:pPr>
        <w:pStyle w:val="a5"/>
        <w:spacing w:after="200" w:line="276" w:lineRule="auto"/>
        <w:jc w:val="lowKashida"/>
        <w:rPr>
          <w:rFonts w:ascii="Times New Roman" w:hAnsi="Times New Roman" w:cs="Times New Roman"/>
          <w:color w:val="000000"/>
          <w:sz w:val="24"/>
          <w:szCs w:val="24"/>
        </w:rPr>
      </w:pPr>
    </w:p>
    <w:p w14:paraId="3205D8A0" w14:textId="77777777" w:rsidR="00AB3D1C" w:rsidRPr="00AB3D1C" w:rsidRDefault="00AB3D1C" w:rsidP="00AB3D1C">
      <w:pPr>
        <w:rPr>
          <w:rFonts w:ascii="Times New Roman" w:hAnsi="Times New Roman" w:cs="Times New Roman"/>
          <w:b/>
          <w:color w:val="000000"/>
          <w:sz w:val="24"/>
          <w:szCs w:val="24"/>
          <w:lang w:val="kk-KZ"/>
        </w:rPr>
      </w:pPr>
    </w:p>
    <w:p w14:paraId="25543E55" w14:textId="77777777" w:rsidR="00AB3D1C" w:rsidRPr="00AB3D1C" w:rsidRDefault="00AB3D1C" w:rsidP="00AB3D1C">
      <w:pPr>
        <w:jc w:val="right"/>
        <w:rPr>
          <w:rFonts w:ascii="Times New Roman" w:hAnsi="Times New Roman" w:cs="Times New Roman"/>
          <w:bCs/>
          <w:color w:val="000000"/>
          <w:sz w:val="24"/>
          <w:szCs w:val="24"/>
          <w:lang w:val="kk-KZ"/>
        </w:rPr>
      </w:pPr>
    </w:p>
    <w:p w14:paraId="43FCA53D" w14:textId="77777777" w:rsidR="009F1425" w:rsidRDefault="009F1425" w:rsidP="00AB3D1C">
      <w:pPr>
        <w:ind w:left="426"/>
        <w:jc w:val="right"/>
        <w:rPr>
          <w:rFonts w:ascii="Times New Roman" w:hAnsi="Times New Roman" w:cs="Times New Roman"/>
          <w:bCs/>
          <w:color w:val="000000"/>
          <w:sz w:val="24"/>
          <w:szCs w:val="24"/>
          <w:lang w:val="kk-KZ"/>
        </w:rPr>
      </w:pPr>
    </w:p>
    <w:p w14:paraId="2BE802F2" w14:textId="77777777" w:rsidR="00AB3D1C" w:rsidRPr="00AB3D1C" w:rsidRDefault="00AB3D1C" w:rsidP="00AB3D1C">
      <w:pPr>
        <w:ind w:left="426"/>
        <w:jc w:val="right"/>
        <w:rPr>
          <w:rFonts w:ascii="Times New Roman" w:hAnsi="Times New Roman" w:cs="Times New Roman"/>
          <w:bCs/>
          <w:color w:val="000000"/>
          <w:sz w:val="24"/>
          <w:szCs w:val="24"/>
          <w:lang w:val="kk-KZ"/>
        </w:rPr>
      </w:pPr>
      <w:r w:rsidRPr="00AB3D1C">
        <w:rPr>
          <w:rFonts w:ascii="Times New Roman" w:hAnsi="Times New Roman" w:cs="Times New Roman"/>
          <w:bCs/>
          <w:color w:val="000000"/>
          <w:sz w:val="24"/>
          <w:szCs w:val="24"/>
          <w:lang w:val="kk-KZ"/>
        </w:rPr>
        <w:t xml:space="preserve">                                                    </w:t>
      </w:r>
    </w:p>
    <w:p w14:paraId="7EC5BD00" w14:textId="77777777" w:rsidR="00AB3D1C" w:rsidRPr="00AB3D1C" w:rsidRDefault="00AB3D1C" w:rsidP="00AB3D1C">
      <w:pPr>
        <w:ind w:left="426"/>
        <w:rPr>
          <w:rFonts w:ascii="Times New Roman" w:hAnsi="Times New Roman" w:cs="Times New Roman"/>
          <w:b/>
          <w:color w:val="000000"/>
          <w:sz w:val="24"/>
          <w:szCs w:val="24"/>
          <w:lang w:val="kk-KZ"/>
        </w:rPr>
      </w:pPr>
    </w:p>
    <w:p w14:paraId="02F0A6F5" w14:textId="77777777" w:rsidR="00AB3D1C" w:rsidRPr="00AB3D1C" w:rsidRDefault="00AB3D1C" w:rsidP="00AB3D1C">
      <w:pPr>
        <w:ind w:left="426"/>
        <w:rPr>
          <w:rFonts w:ascii="Times New Roman" w:hAnsi="Times New Roman" w:cs="Times New Roman"/>
          <w:b/>
          <w:color w:val="000000"/>
          <w:sz w:val="24"/>
          <w:szCs w:val="24"/>
          <w:lang w:val="kk-KZ"/>
        </w:rPr>
      </w:pPr>
    </w:p>
    <w:p w14:paraId="6541C584" w14:textId="0D90EED0" w:rsidR="00AB3D1C" w:rsidRPr="00AB3D1C" w:rsidRDefault="00C52DB5" w:rsidP="00C52DB5">
      <w:pPr>
        <w:ind w:left="426"/>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 Тәрбие іс-шараларының жоспар кестесі </w:t>
      </w:r>
    </w:p>
    <w:p w14:paraId="274DBAD9" w14:textId="2D23EC90" w:rsidR="00AB3D1C" w:rsidRPr="009F1425" w:rsidRDefault="009F1425" w:rsidP="009F1425">
      <w:pPr>
        <w:ind w:left="426"/>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1.1 ҚЫРКҮЙЕК – Білім айы</w:t>
      </w:r>
    </w:p>
    <w:tbl>
      <w:tblPr>
        <w:tblpPr w:leftFromText="180" w:rightFromText="180" w:vertAnchor="text" w:horzAnchor="margin" w:tblpXSpec="center" w:tblpY="75"/>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60"/>
        <w:gridCol w:w="2124"/>
        <w:gridCol w:w="1276"/>
        <w:gridCol w:w="1134"/>
        <w:gridCol w:w="1276"/>
      </w:tblGrid>
      <w:tr w:rsidR="00AB3D1C" w:rsidRPr="00AB3D1C" w14:paraId="63B65F67" w14:textId="77777777" w:rsidTr="00AB3D1C">
        <w:trPr>
          <w:trHeight w:val="1128"/>
        </w:trPr>
        <w:tc>
          <w:tcPr>
            <w:tcW w:w="534" w:type="dxa"/>
          </w:tcPr>
          <w:p w14:paraId="6C05DD6A"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lastRenderedPageBreak/>
              <w:t>№</w:t>
            </w:r>
          </w:p>
        </w:tc>
        <w:tc>
          <w:tcPr>
            <w:tcW w:w="1842" w:type="dxa"/>
          </w:tcPr>
          <w:p w14:paraId="380C0965"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560" w:type="dxa"/>
          </w:tcPr>
          <w:p w14:paraId="40D13218"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2124" w:type="dxa"/>
          </w:tcPr>
          <w:p w14:paraId="347BAAB8"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276" w:type="dxa"/>
          </w:tcPr>
          <w:p w14:paraId="0751332F"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w:t>
            </w:r>
          </w:p>
          <w:p w14:paraId="5125397C" w14:textId="77777777" w:rsidR="00AB3D1C" w:rsidRPr="00AB3D1C" w:rsidRDefault="00AB3D1C" w:rsidP="00E85839">
            <w:pPr>
              <w:pStyle w:val="TableParagraph"/>
              <w:jc w:val="center"/>
              <w:rPr>
                <w:b/>
                <w:color w:val="000000"/>
                <w:sz w:val="24"/>
                <w:szCs w:val="24"/>
              </w:rPr>
            </w:pPr>
            <w:r w:rsidRPr="00AB3D1C">
              <w:rPr>
                <w:b/>
                <w:color w:val="000000"/>
                <w:sz w:val="24"/>
                <w:szCs w:val="24"/>
              </w:rPr>
              <w:t>масы</w:t>
            </w:r>
          </w:p>
        </w:tc>
        <w:tc>
          <w:tcPr>
            <w:tcW w:w="1134" w:type="dxa"/>
          </w:tcPr>
          <w:p w14:paraId="1C1B38B8" w14:textId="77777777" w:rsidR="00AB3D1C" w:rsidRPr="00AB3D1C" w:rsidRDefault="00AB3D1C" w:rsidP="00E85839">
            <w:pPr>
              <w:pStyle w:val="TableParagraph"/>
              <w:jc w:val="center"/>
              <w:rPr>
                <w:b/>
                <w:color w:val="000000"/>
                <w:sz w:val="24"/>
                <w:szCs w:val="24"/>
              </w:rPr>
            </w:pPr>
            <w:r w:rsidRPr="00AB3D1C">
              <w:rPr>
                <w:b/>
                <w:color w:val="000000"/>
                <w:sz w:val="24"/>
                <w:szCs w:val="24"/>
              </w:rPr>
              <w:t>Қатысу</w:t>
            </w:r>
          </w:p>
          <w:p w14:paraId="5B5BA92F" w14:textId="77777777" w:rsidR="00AB3D1C" w:rsidRPr="00AB3D1C" w:rsidRDefault="00AB3D1C" w:rsidP="00E85839">
            <w:pPr>
              <w:pStyle w:val="TableParagraph"/>
              <w:jc w:val="center"/>
              <w:rPr>
                <w:b/>
                <w:color w:val="000000"/>
                <w:sz w:val="24"/>
                <w:szCs w:val="24"/>
              </w:rPr>
            </w:pPr>
            <w:r w:rsidRPr="00AB3D1C">
              <w:rPr>
                <w:b/>
                <w:color w:val="000000"/>
                <w:sz w:val="24"/>
                <w:szCs w:val="24"/>
              </w:rPr>
              <w:t>шылар</w:t>
            </w:r>
          </w:p>
        </w:tc>
        <w:tc>
          <w:tcPr>
            <w:tcW w:w="1276" w:type="dxa"/>
          </w:tcPr>
          <w:p w14:paraId="66764EB5"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6FE533FE" w14:textId="77777777" w:rsidTr="00AB3D1C">
        <w:trPr>
          <w:trHeight w:val="570"/>
        </w:trPr>
        <w:tc>
          <w:tcPr>
            <w:tcW w:w="534" w:type="dxa"/>
            <w:vMerge w:val="restart"/>
          </w:tcPr>
          <w:p w14:paraId="6676D09A" w14:textId="77777777" w:rsidR="00AB3D1C" w:rsidRPr="00AB3D1C" w:rsidRDefault="00AB3D1C" w:rsidP="00E85839">
            <w:pPr>
              <w:pStyle w:val="TableParagraph"/>
              <w:spacing w:line="318" w:lineRule="exact"/>
              <w:ind w:left="9"/>
              <w:jc w:val="center"/>
              <w:rPr>
                <w:b/>
                <w:color w:val="000000"/>
                <w:w w:val="99"/>
                <w:sz w:val="24"/>
                <w:szCs w:val="24"/>
              </w:rPr>
            </w:pPr>
            <w:r w:rsidRPr="00AB3D1C">
              <w:rPr>
                <w:b/>
                <w:color w:val="000000"/>
                <w:w w:val="99"/>
                <w:sz w:val="24"/>
                <w:szCs w:val="24"/>
              </w:rPr>
              <w:t>1</w:t>
            </w:r>
          </w:p>
          <w:p w14:paraId="772D8A25" w14:textId="77777777" w:rsidR="00AB3D1C" w:rsidRPr="00AB3D1C" w:rsidRDefault="00AB3D1C" w:rsidP="00E85839">
            <w:pPr>
              <w:pStyle w:val="TableParagraph"/>
              <w:spacing w:line="318" w:lineRule="exact"/>
              <w:ind w:left="54" w:right="45"/>
              <w:jc w:val="center"/>
              <w:rPr>
                <w:b/>
                <w:color w:val="000000"/>
                <w:w w:val="99"/>
                <w:sz w:val="24"/>
                <w:szCs w:val="24"/>
              </w:rPr>
            </w:pPr>
          </w:p>
        </w:tc>
        <w:tc>
          <w:tcPr>
            <w:tcW w:w="1842" w:type="dxa"/>
            <w:vMerge w:val="restart"/>
          </w:tcPr>
          <w:p w14:paraId="2919A45B" w14:textId="77777777" w:rsidR="00AB3D1C" w:rsidRPr="00AB3D1C" w:rsidRDefault="00AB3D1C" w:rsidP="00E85839">
            <w:pPr>
              <w:pStyle w:val="TableParagraph"/>
              <w:jc w:val="center"/>
              <w:rPr>
                <w:b/>
                <w:bCs/>
                <w:iCs/>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1560" w:type="dxa"/>
            <w:vMerge w:val="restart"/>
          </w:tcPr>
          <w:p w14:paraId="57C2F4B9"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«Рухани жаңғыру» бағдарламасы</w:t>
            </w:r>
          </w:p>
          <w:p w14:paraId="6D3349DA" w14:textId="77777777" w:rsidR="00AB3D1C" w:rsidRPr="00AB3D1C" w:rsidRDefault="00AB3D1C" w:rsidP="00E85839">
            <w:pPr>
              <w:pStyle w:val="TableParagraph"/>
              <w:rPr>
                <w:b/>
                <w:color w:val="000000"/>
                <w:sz w:val="24"/>
                <w:szCs w:val="24"/>
              </w:rPr>
            </w:pPr>
          </w:p>
        </w:tc>
        <w:tc>
          <w:tcPr>
            <w:tcW w:w="2124" w:type="dxa"/>
            <w:vMerge w:val="restart"/>
          </w:tcPr>
          <w:p w14:paraId="63A51892" w14:textId="77777777" w:rsidR="00AB3D1C" w:rsidRPr="00AB3D1C" w:rsidRDefault="00AB3D1C" w:rsidP="00E85839">
            <w:pPr>
              <w:tabs>
                <w:tab w:val="left" w:pos="6480"/>
                <w:tab w:val="center" w:pos="7285"/>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БІЛІМ КҮНІ</w:t>
            </w:r>
          </w:p>
          <w:p w14:paraId="4FAC73ED" w14:textId="77777777" w:rsidR="00AB3D1C" w:rsidRPr="00AB3D1C" w:rsidRDefault="00AB3D1C" w:rsidP="00E85839">
            <w:pPr>
              <w:tabs>
                <w:tab w:val="left" w:pos="6480"/>
                <w:tab w:val="center" w:pos="7285"/>
              </w:tabs>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 «Білімге ұмтылу, еңбексүйгіштік және отаншылдық»/</w:t>
            </w:r>
          </w:p>
        </w:tc>
        <w:tc>
          <w:tcPr>
            <w:tcW w:w="1276" w:type="dxa"/>
          </w:tcPr>
          <w:p w14:paraId="25E8319A" w14:textId="77777777" w:rsidR="00AB3D1C" w:rsidRPr="00AB3D1C" w:rsidRDefault="00AB3D1C" w:rsidP="00E85839">
            <w:pPr>
              <w:pStyle w:val="TableParagraph"/>
              <w:jc w:val="center"/>
              <w:rPr>
                <w:color w:val="000000"/>
                <w:sz w:val="24"/>
                <w:szCs w:val="24"/>
              </w:rPr>
            </w:pPr>
            <w:r w:rsidRPr="00AB3D1C">
              <w:rPr>
                <w:color w:val="000000"/>
                <w:sz w:val="24"/>
                <w:szCs w:val="24"/>
              </w:rPr>
              <w:t>Салтанатты жиын</w:t>
            </w:r>
          </w:p>
        </w:tc>
        <w:tc>
          <w:tcPr>
            <w:tcW w:w="1134" w:type="dxa"/>
            <w:vMerge w:val="restart"/>
          </w:tcPr>
          <w:p w14:paraId="57C3A701" w14:textId="77777777" w:rsidR="00AB3D1C" w:rsidRPr="00AB3D1C" w:rsidRDefault="00AB3D1C" w:rsidP="00E85839">
            <w:pPr>
              <w:pStyle w:val="TableParagraph"/>
              <w:jc w:val="center"/>
              <w:rPr>
                <w:color w:val="000000"/>
                <w:sz w:val="24"/>
                <w:szCs w:val="24"/>
              </w:rPr>
            </w:pPr>
          </w:p>
          <w:p w14:paraId="07EAA4D6"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276" w:type="dxa"/>
            <w:vMerge w:val="restart"/>
          </w:tcPr>
          <w:p w14:paraId="4FC2668E"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0A5404B7" w14:textId="77777777" w:rsidTr="00AB3D1C">
        <w:trPr>
          <w:trHeight w:val="549"/>
        </w:trPr>
        <w:tc>
          <w:tcPr>
            <w:tcW w:w="534" w:type="dxa"/>
            <w:vMerge/>
          </w:tcPr>
          <w:p w14:paraId="47089261" w14:textId="77777777" w:rsidR="00AB3D1C" w:rsidRPr="00AB3D1C" w:rsidRDefault="00AB3D1C" w:rsidP="00E85839">
            <w:pPr>
              <w:pStyle w:val="TableParagraph"/>
              <w:spacing w:line="318" w:lineRule="exact"/>
              <w:ind w:left="9"/>
              <w:jc w:val="center"/>
              <w:rPr>
                <w:b/>
                <w:color w:val="000000"/>
                <w:w w:val="99"/>
                <w:sz w:val="24"/>
                <w:szCs w:val="24"/>
              </w:rPr>
            </w:pPr>
          </w:p>
        </w:tc>
        <w:tc>
          <w:tcPr>
            <w:tcW w:w="1842" w:type="dxa"/>
            <w:vMerge/>
          </w:tcPr>
          <w:p w14:paraId="2EE47DDD" w14:textId="77777777" w:rsidR="00AB3D1C" w:rsidRPr="00AB3D1C" w:rsidRDefault="00AB3D1C" w:rsidP="00E85839">
            <w:pPr>
              <w:pStyle w:val="TableParagraph"/>
              <w:jc w:val="center"/>
              <w:rPr>
                <w:b/>
                <w:bCs/>
                <w:iCs/>
                <w:color w:val="000000"/>
                <w:sz w:val="24"/>
                <w:szCs w:val="24"/>
              </w:rPr>
            </w:pPr>
          </w:p>
        </w:tc>
        <w:tc>
          <w:tcPr>
            <w:tcW w:w="1560" w:type="dxa"/>
            <w:vMerge/>
          </w:tcPr>
          <w:p w14:paraId="0EBD4CF9" w14:textId="77777777" w:rsidR="00AB3D1C" w:rsidRPr="00AB3D1C" w:rsidRDefault="00AB3D1C" w:rsidP="00E85839">
            <w:pPr>
              <w:pStyle w:val="TableParagraph"/>
              <w:jc w:val="center"/>
              <w:rPr>
                <w:b/>
                <w:color w:val="000000"/>
                <w:sz w:val="24"/>
                <w:szCs w:val="24"/>
                <w:lang w:eastAsia="ru-RU"/>
              </w:rPr>
            </w:pPr>
          </w:p>
        </w:tc>
        <w:tc>
          <w:tcPr>
            <w:tcW w:w="2124" w:type="dxa"/>
            <w:vMerge/>
          </w:tcPr>
          <w:p w14:paraId="0F3E9D17" w14:textId="77777777" w:rsidR="00AB3D1C" w:rsidRPr="00AB3D1C" w:rsidRDefault="00AB3D1C" w:rsidP="00E85839">
            <w:pPr>
              <w:tabs>
                <w:tab w:val="left" w:pos="6480"/>
                <w:tab w:val="center" w:pos="7285"/>
              </w:tabs>
              <w:jc w:val="center"/>
              <w:rPr>
                <w:rFonts w:ascii="Times New Roman" w:hAnsi="Times New Roman" w:cs="Times New Roman"/>
                <w:b/>
                <w:color w:val="000000"/>
                <w:sz w:val="24"/>
                <w:szCs w:val="24"/>
                <w:lang w:val="kk-KZ"/>
              </w:rPr>
            </w:pPr>
          </w:p>
        </w:tc>
        <w:tc>
          <w:tcPr>
            <w:tcW w:w="1276" w:type="dxa"/>
          </w:tcPr>
          <w:p w14:paraId="701D2A68" w14:textId="77777777" w:rsidR="00AB3D1C" w:rsidRPr="00AB3D1C" w:rsidRDefault="00AB3D1C" w:rsidP="00E85839">
            <w:pPr>
              <w:pStyle w:val="TableParagraph"/>
              <w:jc w:val="center"/>
              <w:rPr>
                <w:color w:val="000000"/>
                <w:sz w:val="24"/>
                <w:szCs w:val="24"/>
              </w:rPr>
            </w:pPr>
            <w:r w:rsidRPr="00AB3D1C">
              <w:rPr>
                <w:color w:val="000000"/>
                <w:sz w:val="24"/>
                <w:szCs w:val="24"/>
              </w:rPr>
              <w:t>Тәрбие</w:t>
            </w:r>
          </w:p>
          <w:p w14:paraId="29F0DAAF" w14:textId="77777777" w:rsidR="00AB3D1C" w:rsidRPr="00AB3D1C" w:rsidRDefault="00AB3D1C" w:rsidP="00E85839">
            <w:pPr>
              <w:pStyle w:val="TableParagraph"/>
              <w:jc w:val="center"/>
              <w:rPr>
                <w:color w:val="000000"/>
                <w:sz w:val="24"/>
                <w:szCs w:val="24"/>
              </w:rPr>
            </w:pPr>
            <w:r w:rsidRPr="00AB3D1C">
              <w:rPr>
                <w:color w:val="000000"/>
                <w:sz w:val="24"/>
                <w:szCs w:val="24"/>
              </w:rPr>
              <w:t>сағаты</w:t>
            </w:r>
          </w:p>
        </w:tc>
        <w:tc>
          <w:tcPr>
            <w:tcW w:w="1134" w:type="dxa"/>
            <w:vMerge/>
          </w:tcPr>
          <w:p w14:paraId="18022BA4" w14:textId="77777777" w:rsidR="00AB3D1C" w:rsidRPr="00AB3D1C" w:rsidRDefault="00AB3D1C" w:rsidP="00E85839">
            <w:pPr>
              <w:pStyle w:val="TableParagraph"/>
              <w:jc w:val="center"/>
              <w:rPr>
                <w:color w:val="000000"/>
                <w:sz w:val="24"/>
                <w:szCs w:val="24"/>
              </w:rPr>
            </w:pPr>
          </w:p>
        </w:tc>
        <w:tc>
          <w:tcPr>
            <w:tcW w:w="1276" w:type="dxa"/>
            <w:vMerge/>
          </w:tcPr>
          <w:p w14:paraId="2650F1AB" w14:textId="77777777" w:rsidR="00AB3D1C" w:rsidRPr="00AB3D1C" w:rsidRDefault="00AB3D1C" w:rsidP="00E85839">
            <w:pPr>
              <w:pStyle w:val="TableParagraph"/>
              <w:jc w:val="center"/>
              <w:rPr>
                <w:color w:val="000000"/>
                <w:sz w:val="24"/>
                <w:szCs w:val="24"/>
              </w:rPr>
            </w:pPr>
          </w:p>
        </w:tc>
      </w:tr>
      <w:tr w:rsidR="00AB3D1C" w:rsidRPr="00AB3D1C" w14:paraId="76AF53F3" w14:textId="77777777" w:rsidTr="00AB3D1C">
        <w:trPr>
          <w:trHeight w:val="839"/>
        </w:trPr>
        <w:tc>
          <w:tcPr>
            <w:tcW w:w="534" w:type="dxa"/>
            <w:vMerge/>
          </w:tcPr>
          <w:p w14:paraId="5445A0EB" w14:textId="77777777" w:rsidR="00AB3D1C" w:rsidRPr="00AB3D1C" w:rsidRDefault="00AB3D1C" w:rsidP="00E85839">
            <w:pPr>
              <w:pStyle w:val="TableParagraph"/>
              <w:spacing w:line="318" w:lineRule="exact"/>
              <w:ind w:left="9"/>
              <w:jc w:val="center"/>
              <w:rPr>
                <w:b/>
                <w:color w:val="000000"/>
                <w:w w:val="99"/>
                <w:sz w:val="24"/>
                <w:szCs w:val="24"/>
              </w:rPr>
            </w:pPr>
          </w:p>
        </w:tc>
        <w:tc>
          <w:tcPr>
            <w:tcW w:w="1842" w:type="dxa"/>
            <w:vMerge/>
          </w:tcPr>
          <w:p w14:paraId="0E3B394E" w14:textId="77777777" w:rsidR="00AB3D1C" w:rsidRPr="00AB3D1C" w:rsidRDefault="00AB3D1C" w:rsidP="00E85839">
            <w:pPr>
              <w:pStyle w:val="TableParagraph"/>
              <w:jc w:val="center"/>
              <w:rPr>
                <w:b/>
                <w:bCs/>
                <w:iCs/>
                <w:color w:val="000000"/>
                <w:sz w:val="24"/>
                <w:szCs w:val="24"/>
              </w:rPr>
            </w:pPr>
          </w:p>
        </w:tc>
        <w:tc>
          <w:tcPr>
            <w:tcW w:w="1560" w:type="dxa"/>
            <w:vMerge w:val="restart"/>
          </w:tcPr>
          <w:p w14:paraId="11122853" w14:textId="77777777" w:rsidR="00AB3D1C" w:rsidRPr="00AB3D1C" w:rsidRDefault="00AB3D1C" w:rsidP="00E85839">
            <w:pPr>
              <w:pStyle w:val="TableParagraph"/>
              <w:jc w:val="center"/>
              <w:rPr>
                <w:b/>
                <w:color w:val="000000"/>
                <w:sz w:val="24"/>
                <w:szCs w:val="24"/>
              </w:rPr>
            </w:pPr>
            <w:r w:rsidRPr="00AB3D1C">
              <w:rPr>
                <w:b/>
                <w:color w:val="000000"/>
                <w:sz w:val="24"/>
                <w:szCs w:val="24"/>
              </w:rPr>
              <w:t>«Құқықтық мәдениет»</w:t>
            </w:r>
          </w:p>
          <w:p w14:paraId="00A1BA78"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жобасы</w:t>
            </w:r>
          </w:p>
          <w:p w14:paraId="577B378D" w14:textId="77777777" w:rsidR="00AB3D1C" w:rsidRPr="00AB3D1C" w:rsidRDefault="00AB3D1C" w:rsidP="00E85839">
            <w:pPr>
              <w:pStyle w:val="TableParagraph"/>
              <w:jc w:val="center"/>
              <w:rPr>
                <w:b/>
                <w:color w:val="000000"/>
                <w:sz w:val="24"/>
                <w:szCs w:val="24"/>
                <w:lang w:eastAsia="ru-RU"/>
              </w:rPr>
            </w:pPr>
          </w:p>
          <w:p w14:paraId="2D0F11A3" w14:textId="77777777" w:rsidR="00AB3D1C" w:rsidRPr="00AB3D1C" w:rsidRDefault="00AB3D1C" w:rsidP="00E85839">
            <w:pPr>
              <w:pStyle w:val="TableParagraph"/>
              <w:jc w:val="center"/>
              <w:rPr>
                <w:b/>
                <w:color w:val="000000"/>
                <w:sz w:val="24"/>
                <w:szCs w:val="24"/>
                <w:lang w:eastAsia="ru-RU"/>
              </w:rPr>
            </w:pPr>
          </w:p>
          <w:p w14:paraId="3624715B"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«Өзін-өзі басқару»ұйымы</w:t>
            </w:r>
          </w:p>
          <w:p w14:paraId="2F1D936A"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«Құқықтық фракциясы</w:t>
            </w:r>
          </w:p>
          <w:p w14:paraId="1CAD1DCE" w14:textId="77777777" w:rsidR="00AB3D1C" w:rsidRPr="00AB3D1C" w:rsidRDefault="00AB3D1C" w:rsidP="00E85839">
            <w:pPr>
              <w:pStyle w:val="TableParagraph"/>
              <w:jc w:val="center"/>
              <w:rPr>
                <w:b/>
                <w:color w:val="000000"/>
                <w:sz w:val="24"/>
                <w:szCs w:val="24"/>
                <w:lang w:eastAsia="ru-RU"/>
              </w:rPr>
            </w:pPr>
          </w:p>
          <w:p w14:paraId="385D2893" w14:textId="77777777" w:rsidR="00AB3D1C" w:rsidRPr="00AB3D1C" w:rsidRDefault="00AB3D1C" w:rsidP="00E85839">
            <w:pPr>
              <w:pStyle w:val="TableParagraph"/>
              <w:jc w:val="center"/>
              <w:rPr>
                <w:b/>
                <w:color w:val="000000"/>
                <w:sz w:val="24"/>
                <w:szCs w:val="24"/>
                <w:lang w:eastAsia="ru-RU"/>
              </w:rPr>
            </w:pPr>
          </w:p>
          <w:p w14:paraId="68EA66D7" w14:textId="77777777" w:rsidR="00AB3D1C" w:rsidRPr="00AB3D1C" w:rsidRDefault="00AB3D1C" w:rsidP="00E85839">
            <w:pPr>
              <w:pStyle w:val="TableParagraph"/>
              <w:rPr>
                <w:b/>
                <w:color w:val="000000"/>
                <w:sz w:val="24"/>
                <w:szCs w:val="24"/>
                <w:lang w:eastAsia="ru-RU"/>
              </w:rPr>
            </w:pPr>
          </w:p>
        </w:tc>
        <w:tc>
          <w:tcPr>
            <w:tcW w:w="2124" w:type="dxa"/>
          </w:tcPr>
          <w:p w14:paraId="03784556" w14:textId="77777777" w:rsidR="00AB3D1C" w:rsidRPr="00AB3D1C" w:rsidRDefault="00AB3D1C" w:rsidP="00E85839">
            <w:pPr>
              <w:pStyle w:val="TableParagraph"/>
              <w:jc w:val="center"/>
              <w:rPr>
                <w:color w:val="000000"/>
                <w:sz w:val="24"/>
                <w:szCs w:val="24"/>
              </w:rPr>
            </w:pPr>
            <w:r w:rsidRPr="00AB3D1C">
              <w:rPr>
                <w:b/>
                <w:color w:val="000000"/>
                <w:sz w:val="24"/>
                <w:szCs w:val="24"/>
              </w:rPr>
              <w:t>«Абайлаңыз балалар!»</w:t>
            </w:r>
            <w:r w:rsidRPr="00AB3D1C">
              <w:rPr>
                <w:color w:val="000000"/>
                <w:sz w:val="24"/>
                <w:szCs w:val="24"/>
              </w:rPr>
              <w:t xml:space="preserve"> акциясы</w:t>
            </w:r>
          </w:p>
          <w:p w14:paraId="3808B80E" w14:textId="77777777" w:rsidR="00AB3D1C" w:rsidRPr="00AB3D1C" w:rsidRDefault="00AB3D1C" w:rsidP="00E85839">
            <w:pPr>
              <w:pStyle w:val="TableParagraph"/>
              <w:jc w:val="center"/>
              <w:rPr>
                <w:i/>
                <w:color w:val="000000"/>
                <w:sz w:val="24"/>
                <w:szCs w:val="24"/>
              </w:rPr>
            </w:pPr>
            <w:r w:rsidRPr="00AB3D1C">
              <w:rPr>
                <w:i/>
                <w:color w:val="000000"/>
                <w:sz w:val="24"/>
                <w:szCs w:val="24"/>
              </w:rPr>
              <w:t>/арнайы жоспар/</w:t>
            </w:r>
          </w:p>
        </w:tc>
        <w:tc>
          <w:tcPr>
            <w:tcW w:w="1276" w:type="dxa"/>
          </w:tcPr>
          <w:p w14:paraId="4189B353" w14:textId="77777777" w:rsidR="00AB3D1C" w:rsidRPr="00AB3D1C" w:rsidRDefault="00AB3D1C" w:rsidP="00E85839">
            <w:pPr>
              <w:pStyle w:val="TableParagraph"/>
              <w:jc w:val="center"/>
              <w:rPr>
                <w:color w:val="000000"/>
                <w:sz w:val="24"/>
                <w:szCs w:val="24"/>
              </w:rPr>
            </w:pPr>
            <w:r w:rsidRPr="00AB3D1C">
              <w:rPr>
                <w:color w:val="000000"/>
                <w:sz w:val="24"/>
                <w:szCs w:val="24"/>
              </w:rPr>
              <w:t>Апталық</w:t>
            </w:r>
          </w:p>
        </w:tc>
        <w:tc>
          <w:tcPr>
            <w:tcW w:w="1134" w:type="dxa"/>
          </w:tcPr>
          <w:p w14:paraId="5AB14081"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276" w:type="dxa"/>
          </w:tcPr>
          <w:p w14:paraId="5D048E65" w14:textId="77777777" w:rsidR="00AB3D1C" w:rsidRPr="00AB3D1C" w:rsidRDefault="00AB3D1C" w:rsidP="00E85839">
            <w:pPr>
              <w:pStyle w:val="TableParagraph"/>
              <w:jc w:val="center"/>
              <w:rPr>
                <w:color w:val="000000"/>
                <w:sz w:val="24"/>
                <w:szCs w:val="24"/>
              </w:rPr>
            </w:pPr>
          </w:p>
          <w:p w14:paraId="12D7AA5C"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6CBDB97E" w14:textId="77777777" w:rsidTr="00AB3D1C">
        <w:trPr>
          <w:trHeight w:val="1048"/>
        </w:trPr>
        <w:tc>
          <w:tcPr>
            <w:tcW w:w="534" w:type="dxa"/>
            <w:vMerge/>
          </w:tcPr>
          <w:p w14:paraId="3F348AE3" w14:textId="77777777" w:rsidR="00AB3D1C" w:rsidRPr="00AB3D1C" w:rsidRDefault="00AB3D1C" w:rsidP="00E85839">
            <w:pPr>
              <w:pStyle w:val="TableParagraph"/>
              <w:spacing w:line="318" w:lineRule="exact"/>
              <w:ind w:left="54" w:right="45"/>
              <w:jc w:val="center"/>
              <w:rPr>
                <w:b/>
                <w:color w:val="000000"/>
                <w:sz w:val="24"/>
                <w:szCs w:val="24"/>
              </w:rPr>
            </w:pPr>
          </w:p>
        </w:tc>
        <w:tc>
          <w:tcPr>
            <w:tcW w:w="1842" w:type="dxa"/>
            <w:vMerge/>
          </w:tcPr>
          <w:p w14:paraId="5DC0F8CF" w14:textId="77777777" w:rsidR="00AB3D1C" w:rsidRPr="00AB3D1C" w:rsidRDefault="00AB3D1C" w:rsidP="00E85839">
            <w:pPr>
              <w:pStyle w:val="TableParagraph"/>
              <w:jc w:val="center"/>
              <w:rPr>
                <w:color w:val="000000"/>
                <w:sz w:val="24"/>
                <w:szCs w:val="24"/>
              </w:rPr>
            </w:pPr>
          </w:p>
        </w:tc>
        <w:tc>
          <w:tcPr>
            <w:tcW w:w="1560" w:type="dxa"/>
            <w:vMerge/>
          </w:tcPr>
          <w:p w14:paraId="4F160EF1" w14:textId="77777777" w:rsidR="00AB3D1C" w:rsidRPr="00AB3D1C" w:rsidRDefault="00AB3D1C" w:rsidP="00E85839">
            <w:pPr>
              <w:pStyle w:val="TableParagraph"/>
              <w:jc w:val="center"/>
              <w:rPr>
                <w:b/>
                <w:color w:val="000000"/>
                <w:sz w:val="24"/>
                <w:szCs w:val="24"/>
              </w:rPr>
            </w:pPr>
          </w:p>
        </w:tc>
        <w:tc>
          <w:tcPr>
            <w:tcW w:w="2124" w:type="dxa"/>
          </w:tcPr>
          <w:p w14:paraId="1C48030D"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Білім басқармасы, құқық қорғау органы, прокуратура қызметкерлерімен бірлесіп</w:t>
            </w:r>
            <w:r w:rsidRPr="00AB3D1C">
              <w:rPr>
                <w:rFonts w:ascii="Times New Roman" w:hAnsi="Times New Roman" w:cs="Times New Roman"/>
                <w:b/>
                <w:color w:val="000000"/>
                <w:sz w:val="24"/>
                <w:szCs w:val="24"/>
                <w:lang w:val="kk-KZ"/>
              </w:rPr>
              <w:t xml:space="preserve"> «Мобильді топ» </w:t>
            </w:r>
            <w:r w:rsidRPr="00AB3D1C">
              <w:rPr>
                <w:rFonts w:ascii="Times New Roman" w:hAnsi="Times New Roman" w:cs="Times New Roman"/>
                <w:i/>
                <w:color w:val="000000"/>
                <w:sz w:val="24"/>
                <w:szCs w:val="24"/>
                <w:lang w:val="kk-KZ"/>
              </w:rPr>
              <w:t>құру</w:t>
            </w:r>
          </w:p>
        </w:tc>
        <w:tc>
          <w:tcPr>
            <w:tcW w:w="1276" w:type="dxa"/>
          </w:tcPr>
          <w:p w14:paraId="11A9D8DA" w14:textId="77777777" w:rsidR="00AB3D1C" w:rsidRPr="00AB3D1C" w:rsidRDefault="00AB3D1C" w:rsidP="00E85839">
            <w:pPr>
              <w:pStyle w:val="TableParagraph"/>
              <w:jc w:val="center"/>
              <w:rPr>
                <w:color w:val="000000"/>
                <w:sz w:val="24"/>
                <w:szCs w:val="24"/>
              </w:rPr>
            </w:pPr>
            <w:r w:rsidRPr="00AB3D1C">
              <w:rPr>
                <w:color w:val="000000"/>
                <w:sz w:val="24"/>
                <w:szCs w:val="24"/>
              </w:rPr>
              <w:t>Бұйрық, рейд жүргізу</w:t>
            </w:r>
          </w:p>
        </w:tc>
        <w:tc>
          <w:tcPr>
            <w:tcW w:w="1134" w:type="dxa"/>
          </w:tcPr>
          <w:p w14:paraId="3BF0CF7A" w14:textId="77777777" w:rsidR="00AB3D1C" w:rsidRPr="00AB3D1C" w:rsidRDefault="00AB3D1C" w:rsidP="00E85839">
            <w:pPr>
              <w:pStyle w:val="TableParagraph"/>
              <w:jc w:val="center"/>
              <w:rPr>
                <w:color w:val="000000"/>
                <w:sz w:val="24"/>
                <w:szCs w:val="24"/>
              </w:rPr>
            </w:pPr>
            <w:r w:rsidRPr="00AB3D1C">
              <w:rPr>
                <w:color w:val="000000"/>
                <w:sz w:val="24"/>
                <w:szCs w:val="24"/>
              </w:rPr>
              <w:t>«Мобильді топ» мүшелері</w:t>
            </w:r>
          </w:p>
        </w:tc>
        <w:tc>
          <w:tcPr>
            <w:tcW w:w="1276" w:type="dxa"/>
          </w:tcPr>
          <w:p w14:paraId="20546293" w14:textId="77777777" w:rsidR="00AB3D1C" w:rsidRPr="00AB3D1C" w:rsidRDefault="00AB3D1C" w:rsidP="00E85839">
            <w:pPr>
              <w:pStyle w:val="TableParagraph"/>
              <w:jc w:val="center"/>
              <w:rPr>
                <w:color w:val="000000"/>
                <w:sz w:val="24"/>
                <w:szCs w:val="24"/>
              </w:rPr>
            </w:pPr>
            <w:r w:rsidRPr="00AB3D1C">
              <w:rPr>
                <w:color w:val="000000"/>
                <w:sz w:val="24"/>
                <w:szCs w:val="24"/>
              </w:rPr>
              <w:t>Психолог</w:t>
            </w:r>
          </w:p>
          <w:p w14:paraId="6056606A" w14:textId="77777777" w:rsidR="00AB3D1C" w:rsidRPr="00AB3D1C" w:rsidRDefault="00AB3D1C" w:rsidP="00E85839">
            <w:pPr>
              <w:pStyle w:val="TableParagraph"/>
              <w:jc w:val="center"/>
              <w:rPr>
                <w:color w:val="000000"/>
                <w:sz w:val="24"/>
                <w:szCs w:val="24"/>
              </w:rPr>
            </w:pPr>
            <w:r w:rsidRPr="00AB3D1C">
              <w:rPr>
                <w:color w:val="000000"/>
                <w:sz w:val="24"/>
                <w:szCs w:val="24"/>
              </w:rPr>
              <w:t>Әлеуметтік педагог</w:t>
            </w:r>
          </w:p>
        </w:tc>
      </w:tr>
      <w:tr w:rsidR="00AB3D1C" w:rsidRPr="00AB3D1C" w14:paraId="6F28E5FD" w14:textId="77777777" w:rsidTr="00AB3D1C">
        <w:trPr>
          <w:trHeight w:val="601"/>
        </w:trPr>
        <w:tc>
          <w:tcPr>
            <w:tcW w:w="534" w:type="dxa"/>
            <w:vMerge/>
          </w:tcPr>
          <w:p w14:paraId="458201B2" w14:textId="77777777" w:rsidR="00AB3D1C" w:rsidRPr="00AB3D1C" w:rsidRDefault="00AB3D1C" w:rsidP="00E85839">
            <w:pPr>
              <w:pStyle w:val="TableParagraph"/>
              <w:spacing w:line="318" w:lineRule="exact"/>
              <w:ind w:left="54" w:right="45"/>
              <w:jc w:val="center"/>
              <w:rPr>
                <w:b/>
                <w:color w:val="000000"/>
                <w:sz w:val="24"/>
                <w:szCs w:val="24"/>
              </w:rPr>
            </w:pPr>
          </w:p>
        </w:tc>
        <w:tc>
          <w:tcPr>
            <w:tcW w:w="1842" w:type="dxa"/>
            <w:vMerge/>
          </w:tcPr>
          <w:p w14:paraId="2787EB4C" w14:textId="77777777" w:rsidR="00AB3D1C" w:rsidRPr="00AB3D1C" w:rsidRDefault="00AB3D1C" w:rsidP="00E85839">
            <w:pPr>
              <w:pStyle w:val="TableParagraph"/>
              <w:jc w:val="center"/>
              <w:rPr>
                <w:color w:val="000000"/>
                <w:sz w:val="24"/>
                <w:szCs w:val="24"/>
              </w:rPr>
            </w:pPr>
          </w:p>
        </w:tc>
        <w:tc>
          <w:tcPr>
            <w:tcW w:w="1560" w:type="dxa"/>
            <w:vMerge/>
          </w:tcPr>
          <w:p w14:paraId="245A9016" w14:textId="77777777" w:rsidR="00AB3D1C" w:rsidRPr="00AB3D1C" w:rsidRDefault="00AB3D1C" w:rsidP="00E85839">
            <w:pPr>
              <w:pStyle w:val="TableParagraph"/>
              <w:jc w:val="center"/>
              <w:rPr>
                <w:b/>
                <w:color w:val="000000"/>
                <w:sz w:val="24"/>
                <w:szCs w:val="24"/>
              </w:rPr>
            </w:pPr>
          </w:p>
        </w:tc>
        <w:tc>
          <w:tcPr>
            <w:tcW w:w="2124" w:type="dxa"/>
          </w:tcPr>
          <w:p w14:paraId="41566ECA"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 xml:space="preserve">«Мектептегі мінез-құлық ережелері» </w:t>
            </w:r>
            <w:r w:rsidRPr="00AB3D1C">
              <w:rPr>
                <w:rFonts w:ascii="Times New Roman" w:hAnsi="Times New Roman" w:cs="Times New Roman"/>
                <w:i/>
                <w:color w:val="000000"/>
                <w:sz w:val="24"/>
                <w:szCs w:val="24"/>
                <w:lang w:val="kk-KZ"/>
              </w:rPr>
              <w:t>(Мектептің ішкі тәртіп ережесімен таныстыру)</w:t>
            </w:r>
          </w:p>
        </w:tc>
        <w:tc>
          <w:tcPr>
            <w:tcW w:w="1276" w:type="dxa"/>
          </w:tcPr>
          <w:p w14:paraId="2BE50A35" w14:textId="77777777" w:rsidR="00AB3D1C" w:rsidRPr="00AB3D1C" w:rsidRDefault="00AB3D1C" w:rsidP="00E85839">
            <w:pPr>
              <w:pStyle w:val="TableParagraph"/>
              <w:jc w:val="center"/>
              <w:rPr>
                <w:color w:val="000000"/>
                <w:sz w:val="24"/>
                <w:szCs w:val="24"/>
              </w:rPr>
            </w:pPr>
            <w:r w:rsidRPr="00AB3D1C">
              <w:rPr>
                <w:color w:val="000000"/>
                <w:sz w:val="24"/>
                <w:szCs w:val="24"/>
              </w:rPr>
              <w:t>Тәрбие</w:t>
            </w:r>
          </w:p>
          <w:p w14:paraId="0CC57065" w14:textId="77777777" w:rsidR="00AB3D1C" w:rsidRPr="00AB3D1C" w:rsidRDefault="00AB3D1C" w:rsidP="00E85839">
            <w:pPr>
              <w:pStyle w:val="TableParagraph"/>
              <w:jc w:val="center"/>
              <w:rPr>
                <w:color w:val="000000"/>
                <w:sz w:val="24"/>
                <w:szCs w:val="24"/>
              </w:rPr>
            </w:pPr>
            <w:r w:rsidRPr="00AB3D1C">
              <w:rPr>
                <w:color w:val="000000"/>
                <w:sz w:val="24"/>
                <w:szCs w:val="24"/>
              </w:rPr>
              <w:t>сағаты</w:t>
            </w:r>
          </w:p>
        </w:tc>
        <w:tc>
          <w:tcPr>
            <w:tcW w:w="1134" w:type="dxa"/>
          </w:tcPr>
          <w:p w14:paraId="0D757DB4"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276" w:type="dxa"/>
          </w:tcPr>
          <w:p w14:paraId="6F641FE7"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130375A8" w14:textId="77777777" w:rsidTr="00AB3D1C">
        <w:trPr>
          <w:trHeight w:val="551"/>
        </w:trPr>
        <w:tc>
          <w:tcPr>
            <w:tcW w:w="534" w:type="dxa"/>
            <w:vMerge w:val="restart"/>
          </w:tcPr>
          <w:p w14:paraId="0F0C0B88" w14:textId="77777777" w:rsidR="00AB3D1C" w:rsidRPr="00AB3D1C" w:rsidRDefault="00AB3D1C" w:rsidP="00E85839">
            <w:pPr>
              <w:pStyle w:val="TableParagraph"/>
              <w:spacing w:line="318" w:lineRule="exact"/>
              <w:ind w:left="54" w:right="45"/>
              <w:jc w:val="center"/>
              <w:rPr>
                <w:b/>
                <w:color w:val="000000"/>
                <w:sz w:val="24"/>
                <w:szCs w:val="24"/>
              </w:rPr>
            </w:pPr>
            <w:r w:rsidRPr="00AB3D1C">
              <w:rPr>
                <w:b/>
                <w:color w:val="000000"/>
                <w:sz w:val="24"/>
                <w:szCs w:val="24"/>
              </w:rPr>
              <w:t>2</w:t>
            </w:r>
          </w:p>
        </w:tc>
        <w:tc>
          <w:tcPr>
            <w:tcW w:w="1842" w:type="dxa"/>
            <w:vMerge w:val="restart"/>
          </w:tcPr>
          <w:p w14:paraId="5C23142E" w14:textId="77777777" w:rsidR="00AB3D1C" w:rsidRPr="00AB3D1C" w:rsidRDefault="00AB3D1C" w:rsidP="00E85839">
            <w:pPr>
              <w:pStyle w:val="TableParagraph"/>
              <w:jc w:val="center"/>
              <w:rPr>
                <w:color w:val="000000"/>
                <w:sz w:val="24"/>
                <w:szCs w:val="24"/>
              </w:rPr>
            </w:pPr>
            <w:r w:rsidRPr="00AB3D1C">
              <w:rPr>
                <w:b/>
                <w:iCs/>
                <w:color w:val="000000"/>
                <w:sz w:val="24"/>
                <w:szCs w:val="24"/>
                <w:lang w:eastAsia="ru-RU"/>
              </w:rPr>
              <w:t>ҰЛТТЫҚ ТӘРБИЕ</w:t>
            </w:r>
          </w:p>
        </w:tc>
        <w:tc>
          <w:tcPr>
            <w:tcW w:w="1560" w:type="dxa"/>
            <w:vMerge w:val="restart"/>
          </w:tcPr>
          <w:p w14:paraId="48CA1642"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«Өнегелі бір сағат»</w:t>
            </w:r>
            <w:r w:rsidRPr="00AB3D1C">
              <w:rPr>
                <w:color w:val="000000"/>
                <w:sz w:val="24"/>
                <w:szCs w:val="24"/>
                <w:lang w:eastAsia="ru-RU"/>
              </w:rPr>
              <w:t xml:space="preserve"> </w:t>
            </w:r>
          </w:p>
          <w:p w14:paraId="0BC4AAE3"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жобасы</w:t>
            </w:r>
          </w:p>
          <w:p w14:paraId="12DC6FD4" w14:textId="77777777" w:rsidR="00AB3D1C" w:rsidRPr="00AB3D1C" w:rsidRDefault="00AB3D1C" w:rsidP="00E85839">
            <w:pPr>
              <w:pStyle w:val="TableParagraph"/>
              <w:jc w:val="center"/>
              <w:rPr>
                <w:b/>
                <w:color w:val="000000"/>
                <w:sz w:val="24"/>
                <w:szCs w:val="24"/>
              </w:rPr>
            </w:pPr>
          </w:p>
        </w:tc>
        <w:tc>
          <w:tcPr>
            <w:tcW w:w="2124" w:type="dxa"/>
            <w:vMerge w:val="restart"/>
          </w:tcPr>
          <w:p w14:paraId="2DBAD5AF"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 xml:space="preserve">5 қыркүйек  - ҚР  халықтарының Тілдері күні мерекесін ұйымдастыру </w:t>
            </w:r>
          </w:p>
          <w:p w14:paraId="73A460DB"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«Тәуелсіздік – мемлекеттік тіл тірегі»</w:t>
            </w:r>
          </w:p>
        </w:tc>
        <w:tc>
          <w:tcPr>
            <w:tcW w:w="1276" w:type="dxa"/>
          </w:tcPr>
          <w:p w14:paraId="042499F0" w14:textId="77777777" w:rsidR="00AB3D1C" w:rsidRPr="00AB3D1C" w:rsidRDefault="00AB3D1C" w:rsidP="00E85839">
            <w:pPr>
              <w:pStyle w:val="TableParagraph"/>
              <w:jc w:val="center"/>
              <w:rPr>
                <w:color w:val="000000"/>
                <w:sz w:val="24"/>
                <w:szCs w:val="24"/>
              </w:rPr>
            </w:pPr>
            <w:r w:rsidRPr="00AB3D1C">
              <w:rPr>
                <w:color w:val="000000"/>
                <w:sz w:val="24"/>
                <w:szCs w:val="24"/>
              </w:rPr>
              <w:t>Мерекелік</w:t>
            </w:r>
          </w:p>
          <w:p w14:paraId="0B3240B7" w14:textId="77777777" w:rsidR="00AB3D1C" w:rsidRPr="00AB3D1C" w:rsidRDefault="00AB3D1C" w:rsidP="00E85839">
            <w:pPr>
              <w:pStyle w:val="TableParagraph"/>
              <w:jc w:val="center"/>
              <w:rPr>
                <w:color w:val="000000"/>
                <w:sz w:val="24"/>
                <w:szCs w:val="24"/>
              </w:rPr>
            </w:pPr>
            <w:r w:rsidRPr="00AB3D1C">
              <w:rPr>
                <w:color w:val="000000"/>
                <w:sz w:val="24"/>
                <w:szCs w:val="24"/>
              </w:rPr>
              <w:t>кеш</w:t>
            </w:r>
          </w:p>
        </w:tc>
        <w:tc>
          <w:tcPr>
            <w:tcW w:w="1134" w:type="dxa"/>
            <w:vMerge w:val="restart"/>
          </w:tcPr>
          <w:p w14:paraId="21E96C9F" w14:textId="77777777" w:rsidR="00AB3D1C" w:rsidRPr="00AB3D1C" w:rsidRDefault="00AB3D1C" w:rsidP="00E85839">
            <w:pPr>
              <w:pStyle w:val="TableParagraph"/>
              <w:jc w:val="center"/>
              <w:rPr>
                <w:color w:val="000000"/>
                <w:sz w:val="24"/>
                <w:szCs w:val="24"/>
              </w:rPr>
            </w:pPr>
            <w:r w:rsidRPr="00AB3D1C">
              <w:rPr>
                <w:color w:val="000000"/>
                <w:sz w:val="24"/>
                <w:szCs w:val="24"/>
              </w:rPr>
              <w:t>8-9 сынып оқушылары,</w:t>
            </w:r>
          </w:p>
          <w:p w14:paraId="12F8D5D3" w14:textId="77777777" w:rsidR="00AB3D1C" w:rsidRPr="00AB3D1C" w:rsidRDefault="00AB3D1C" w:rsidP="00E85839">
            <w:pPr>
              <w:pStyle w:val="TableParagraph"/>
              <w:jc w:val="center"/>
              <w:rPr>
                <w:color w:val="000000"/>
                <w:sz w:val="24"/>
                <w:szCs w:val="24"/>
              </w:rPr>
            </w:pPr>
            <w:r w:rsidRPr="00AB3D1C">
              <w:rPr>
                <w:color w:val="000000"/>
                <w:sz w:val="24"/>
                <w:szCs w:val="24"/>
              </w:rPr>
              <w:t>Пән  мұғалімдері</w:t>
            </w:r>
          </w:p>
        </w:tc>
        <w:tc>
          <w:tcPr>
            <w:tcW w:w="1276" w:type="dxa"/>
            <w:vMerge w:val="restart"/>
          </w:tcPr>
          <w:p w14:paraId="6F2FACC2"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4870BEDA" w14:textId="77777777" w:rsidTr="00AB3D1C">
        <w:trPr>
          <w:trHeight w:val="500"/>
        </w:trPr>
        <w:tc>
          <w:tcPr>
            <w:tcW w:w="534" w:type="dxa"/>
            <w:vMerge/>
          </w:tcPr>
          <w:p w14:paraId="06C56628" w14:textId="77777777" w:rsidR="00AB3D1C" w:rsidRPr="00AB3D1C" w:rsidRDefault="00AB3D1C" w:rsidP="00E85839">
            <w:pPr>
              <w:pStyle w:val="TableParagraph"/>
              <w:spacing w:line="318" w:lineRule="exact"/>
              <w:ind w:left="54" w:right="45"/>
              <w:jc w:val="center"/>
              <w:rPr>
                <w:b/>
                <w:color w:val="000000"/>
                <w:sz w:val="24"/>
                <w:szCs w:val="24"/>
              </w:rPr>
            </w:pPr>
          </w:p>
        </w:tc>
        <w:tc>
          <w:tcPr>
            <w:tcW w:w="1842" w:type="dxa"/>
            <w:vMerge/>
          </w:tcPr>
          <w:p w14:paraId="5DECC1E1" w14:textId="77777777" w:rsidR="00AB3D1C" w:rsidRPr="00AB3D1C" w:rsidRDefault="00AB3D1C" w:rsidP="00E85839">
            <w:pPr>
              <w:pStyle w:val="TableParagraph"/>
              <w:jc w:val="center"/>
              <w:rPr>
                <w:b/>
                <w:iCs/>
                <w:color w:val="000000"/>
                <w:sz w:val="24"/>
                <w:szCs w:val="24"/>
                <w:lang w:eastAsia="ru-RU"/>
              </w:rPr>
            </w:pPr>
          </w:p>
        </w:tc>
        <w:tc>
          <w:tcPr>
            <w:tcW w:w="1560" w:type="dxa"/>
            <w:vMerge/>
          </w:tcPr>
          <w:p w14:paraId="5ED6BB2A" w14:textId="77777777" w:rsidR="00AB3D1C" w:rsidRPr="00AB3D1C" w:rsidRDefault="00AB3D1C" w:rsidP="00E85839">
            <w:pPr>
              <w:pStyle w:val="TableParagraph"/>
              <w:jc w:val="center"/>
              <w:rPr>
                <w:b/>
                <w:color w:val="000000"/>
                <w:sz w:val="24"/>
                <w:szCs w:val="24"/>
                <w:lang w:eastAsia="ru-RU"/>
              </w:rPr>
            </w:pPr>
          </w:p>
        </w:tc>
        <w:tc>
          <w:tcPr>
            <w:tcW w:w="2124" w:type="dxa"/>
            <w:vMerge/>
          </w:tcPr>
          <w:p w14:paraId="6ED71FB5" w14:textId="77777777" w:rsidR="00AB3D1C" w:rsidRPr="00AB3D1C" w:rsidRDefault="00AB3D1C" w:rsidP="00E85839">
            <w:pPr>
              <w:jc w:val="center"/>
              <w:rPr>
                <w:rFonts w:ascii="Times New Roman" w:hAnsi="Times New Roman" w:cs="Times New Roman"/>
                <w:color w:val="000000"/>
                <w:sz w:val="24"/>
                <w:szCs w:val="24"/>
                <w:lang w:val="kk-KZ"/>
              </w:rPr>
            </w:pPr>
          </w:p>
        </w:tc>
        <w:tc>
          <w:tcPr>
            <w:tcW w:w="1276" w:type="dxa"/>
          </w:tcPr>
          <w:p w14:paraId="4DE860B5" w14:textId="77777777" w:rsidR="00AB3D1C" w:rsidRPr="00AB3D1C" w:rsidRDefault="00AB3D1C" w:rsidP="00E85839">
            <w:pPr>
              <w:pStyle w:val="TableParagraph"/>
              <w:jc w:val="center"/>
              <w:rPr>
                <w:color w:val="000000"/>
                <w:sz w:val="24"/>
                <w:szCs w:val="24"/>
              </w:rPr>
            </w:pPr>
            <w:r w:rsidRPr="00AB3D1C">
              <w:rPr>
                <w:color w:val="000000"/>
                <w:sz w:val="24"/>
                <w:szCs w:val="24"/>
              </w:rPr>
              <w:t>тәрбие</w:t>
            </w:r>
          </w:p>
          <w:p w14:paraId="66D2E6A1" w14:textId="77777777" w:rsidR="00AB3D1C" w:rsidRPr="00AB3D1C" w:rsidRDefault="00AB3D1C" w:rsidP="00E85839">
            <w:pPr>
              <w:pStyle w:val="TableParagraph"/>
              <w:jc w:val="center"/>
              <w:rPr>
                <w:color w:val="000000"/>
                <w:sz w:val="24"/>
                <w:szCs w:val="24"/>
              </w:rPr>
            </w:pPr>
            <w:r w:rsidRPr="00AB3D1C">
              <w:rPr>
                <w:color w:val="000000"/>
                <w:sz w:val="24"/>
                <w:szCs w:val="24"/>
              </w:rPr>
              <w:t>сағаты</w:t>
            </w:r>
          </w:p>
        </w:tc>
        <w:tc>
          <w:tcPr>
            <w:tcW w:w="1134" w:type="dxa"/>
            <w:vMerge/>
          </w:tcPr>
          <w:p w14:paraId="43E69763" w14:textId="77777777" w:rsidR="00AB3D1C" w:rsidRPr="00AB3D1C" w:rsidRDefault="00AB3D1C" w:rsidP="00E85839">
            <w:pPr>
              <w:pStyle w:val="TableParagraph"/>
              <w:jc w:val="center"/>
              <w:rPr>
                <w:color w:val="000000"/>
                <w:sz w:val="24"/>
                <w:szCs w:val="24"/>
              </w:rPr>
            </w:pPr>
          </w:p>
        </w:tc>
        <w:tc>
          <w:tcPr>
            <w:tcW w:w="1276" w:type="dxa"/>
            <w:vMerge/>
          </w:tcPr>
          <w:p w14:paraId="004A9632" w14:textId="77777777" w:rsidR="00AB3D1C" w:rsidRPr="00AB3D1C" w:rsidRDefault="00AB3D1C" w:rsidP="00E85839">
            <w:pPr>
              <w:pStyle w:val="TableParagraph"/>
              <w:jc w:val="center"/>
              <w:rPr>
                <w:color w:val="000000"/>
                <w:sz w:val="24"/>
                <w:szCs w:val="24"/>
              </w:rPr>
            </w:pPr>
          </w:p>
        </w:tc>
      </w:tr>
      <w:tr w:rsidR="00AB3D1C" w:rsidRPr="00AB3D1C" w14:paraId="07A219EE" w14:textId="77777777" w:rsidTr="00AB3D1C">
        <w:trPr>
          <w:trHeight w:val="536"/>
        </w:trPr>
        <w:tc>
          <w:tcPr>
            <w:tcW w:w="534" w:type="dxa"/>
          </w:tcPr>
          <w:p w14:paraId="28567E00" w14:textId="77777777" w:rsidR="00AB3D1C" w:rsidRPr="00AB3D1C" w:rsidRDefault="00AB3D1C" w:rsidP="00E85839">
            <w:pPr>
              <w:pStyle w:val="TableParagraph"/>
              <w:spacing w:line="318" w:lineRule="exact"/>
              <w:ind w:left="54" w:right="45"/>
              <w:jc w:val="center"/>
              <w:rPr>
                <w:b/>
                <w:color w:val="000000"/>
                <w:sz w:val="24"/>
                <w:szCs w:val="24"/>
              </w:rPr>
            </w:pPr>
            <w:r w:rsidRPr="00AB3D1C">
              <w:rPr>
                <w:b/>
                <w:color w:val="000000"/>
                <w:sz w:val="24"/>
                <w:szCs w:val="24"/>
              </w:rPr>
              <w:t>3</w:t>
            </w:r>
          </w:p>
        </w:tc>
        <w:tc>
          <w:tcPr>
            <w:tcW w:w="1842" w:type="dxa"/>
          </w:tcPr>
          <w:p w14:paraId="192C8ED5" w14:textId="77777777" w:rsidR="00AB3D1C" w:rsidRPr="00AB3D1C" w:rsidRDefault="00AB3D1C" w:rsidP="00E85839">
            <w:pPr>
              <w:tabs>
                <w:tab w:val="left" w:pos="3840"/>
              </w:tabs>
              <w:jc w:val="center"/>
              <w:rPr>
                <w:rFonts w:ascii="Times New Roman" w:hAnsi="Times New Roman" w:cs="Times New Roman"/>
                <w:b/>
                <w:iCs/>
                <w:color w:val="000000"/>
                <w:sz w:val="24"/>
                <w:szCs w:val="24"/>
              </w:rPr>
            </w:pPr>
            <w:r w:rsidRPr="00AB3D1C">
              <w:rPr>
                <w:rFonts w:ascii="Times New Roman" w:hAnsi="Times New Roman" w:cs="Times New Roman"/>
                <w:b/>
                <w:iCs/>
                <w:color w:val="000000"/>
                <w:sz w:val="24"/>
                <w:szCs w:val="24"/>
              </w:rPr>
              <w:t xml:space="preserve">РУХАНИ </w:t>
            </w:r>
            <w:r w:rsidRPr="00AB3D1C">
              <w:rPr>
                <w:rFonts w:ascii="Times New Roman" w:hAnsi="Times New Roman" w:cs="Times New Roman"/>
                <w:b/>
                <w:color w:val="000000"/>
                <w:sz w:val="24"/>
                <w:szCs w:val="24"/>
                <w:lang w:val="kk-KZ"/>
              </w:rPr>
              <w:t>–</w:t>
            </w:r>
            <w:r w:rsidRPr="00AB3D1C">
              <w:rPr>
                <w:rFonts w:ascii="Times New Roman" w:hAnsi="Times New Roman" w:cs="Times New Roman"/>
                <w:b/>
                <w:iCs/>
                <w:color w:val="000000"/>
                <w:sz w:val="24"/>
                <w:szCs w:val="24"/>
              </w:rPr>
              <w:t>АДАМГЕРШІЛІК ТӘРБИЕ</w:t>
            </w:r>
          </w:p>
          <w:p w14:paraId="5D704A22" w14:textId="77777777" w:rsidR="00AB3D1C" w:rsidRPr="00AB3D1C" w:rsidRDefault="00AB3D1C" w:rsidP="00E85839">
            <w:pPr>
              <w:pStyle w:val="TableParagraph"/>
              <w:rPr>
                <w:color w:val="000000"/>
                <w:sz w:val="24"/>
                <w:szCs w:val="24"/>
              </w:rPr>
            </w:pPr>
          </w:p>
        </w:tc>
        <w:tc>
          <w:tcPr>
            <w:tcW w:w="1560" w:type="dxa"/>
          </w:tcPr>
          <w:p w14:paraId="37D8E281"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«Қамқорлық»</w:t>
            </w:r>
            <w:r w:rsidRPr="00AB3D1C">
              <w:rPr>
                <w:color w:val="000000"/>
                <w:sz w:val="24"/>
                <w:szCs w:val="24"/>
                <w:lang w:eastAsia="ru-RU"/>
              </w:rPr>
              <w:t xml:space="preserve"> </w:t>
            </w:r>
          </w:p>
        </w:tc>
        <w:tc>
          <w:tcPr>
            <w:tcW w:w="2124" w:type="dxa"/>
          </w:tcPr>
          <w:p w14:paraId="167634C6"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b/>
                <w:color w:val="000000"/>
                <w:sz w:val="24"/>
                <w:szCs w:val="24"/>
                <w:lang w:val="kk-KZ"/>
              </w:rPr>
              <w:t xml:space="preserve"> «Мектепке жол», «Мектепке жиналуға көмектес» және «Адамдарға қуаныш сыйла!» </w:t>
            </w:r>
            <w:r w:rsidRPr="00AB3D1C">
              <w:rPr>
                <w:rFonts w:ascii="Times New Roman" w:hAnsi="Times New Roman" w:cs="Times New Roman"/>
                <w:i/>
                <w:color w:val="000000"/>
                <w:sz w:val="24"/>
                <w:szCs w:val="24"/>
                <w:lang w:val="kk-KZ"/>
              </w:rPr>
              <w:t>қайырымдылық акциясы</w:t>
            </w:r>
          </w:p>
        </w:tc>
        <w:tc>
          <w:tcPr>
            <w:tcW w:w="1276" w:type="dxa"/>
          </w:tcPr>
          <w:p w14:paraId="4FD35576" w14:textId="77777777" w:rsidR="00AB3D1C" w:rsidRPr="00AB3D1C" w:rsidRDefault="00AB3D1C" w:rsidP="00E85839">
            <w:pPr>
              <w:pStyle w:val="TableParagraph"/>
              <w:jc w:val="center"/>
              <w:rPr>
                <w:color w:val="000000"/>
                <w:sz w:val="24"/>
                <w:szCs w:val="24"/>
              </w:rPr>
            </w:pPr>
            <w:r w:rsidRPr="00AB3D1C">
              <w:rPr>
                <w:color w:val="000000"/>
                <w:sz w:val="24"/>
                <w:szCs w:val="24"/>
              </w:rPr>
              <w:t>Акция</w:t>
            </w:r>
          </w:p>
        </w:tc>
        <w:tc>
          <w:tcPr>
            <w:tcW w:w="1134" w:type="dxa"/>
          </w:tcPr>
          <w:p w14:paraId="79827F48"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p w14:paraId="1E59F12F" w14:textId="77777777" w:rsidR="00AB3D1C" w:rsidRPr="00AB3D1C" w:rsidRDefault="00AB3D1C" w:rsidP="00E85839">
            <w:pPr>
              <w:pStyle w:val="TableParagraph"/>
              <w:jc w:val="center"/>
              <w:rPr>
                <w:color w:val="000000"/>
                <w:sz w:val="24"/>
                <w:szCs w:val="24"/>
              </w:rPr>
            </w:pPr>
          </w:p>
          <w:p w14:paraId="7B864DA5" w14:textId="77777777" w:rsidR="00AB3D1C" w:rsidRPr="00AB3D1C" w:rsidRDefault="00AB3D1C" w:rsidP="00E85839">
            <w:pPr>
              <w:pStyle w:val="TableParagraph"/>
              <w:jc w:val="center"/>
              <w:rPr>
                <w:color w:val="000000"/>
                <w:sz w:val="24"/>
                <w:szCs w:val="24"/>
              </w:rPr>
            </w:pPr>
          </w:p>
          <w:p w14:paraId="6A5DAE45" w14:textId="77777777" w:rsidR="00AB3D1C" w:rsidRPr="00AB3D1C" w:rsidRDefault="00AB3D1C" w:rsidP="00E85839">
            <w:pPr>
              <w:pStyle w:val="TableParagraph"/>
              <w:jc w:val="center"/>
              <w:rPr>
                <w:color w:val="000000"/>
                <w:sz w:val="24"/>
                <w:szCs w:val="24"/>
              </w:rPr>
            </w:pPr>
          </w:p>
        </w:tc>
        <w:tc>
          <w:tcPr>
            <w:tcW w:w="1276" w:type="dxa"/>
          </w:tcPr>
          <w:p w14:paraId="26F38CAC"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686862C5" w14:textId="77777777" w:rsidR="00AB3D1C" w:rsidRPr="00AB3D1C" w:rsidRDefault="00AB3D1C" w:rsidP="00E85839">
            <w:pPr>
              <w:pStyle w:val="TableParagraph"/>
              <w:jc w:val="center"/>
              <w:rPr>
                <w:color w:val="000000"/>
                <w:sz w:val="24"/>
                <w:szCs w:val="24"/>
              </w:rPr>
            </w:pPr>
            <w:r w:rsidRPr="00AB3D1C">
              <w:rPr>
                <w:color w:val="000000"/>
                <w:sz w:val="24"/>
                <w:szCs w:val="24"/>
              </w:rPr>
              <w:t>Әлеуметтік педагог</w:t>
            </w:r>
          </w:p>
        </w:tc>
      </w:tr>
      <w:tr w:rsidR="00AB3D1C" w:rsidRPr="00AB3D1C" w14:paraId="33CDDD51" w14:textId="77777777" w:rsidTr="00AB3D1C">
        <w:trPr>
          <w:trHeight w:val="834"/>
        </w:trPr>
        <w:tc>
          <w:tcPr>
            <w:tcW w:w="534" w:type="dxa"/>
            <w:vMerge w:val="restart"/>
          </w:tcPr>
          <w:p w14:paraId="70C96453" w14:textId="77777777" w:rsidR="00AB3D1C" w:rsidRPr="00AB3D1C" w:rsidRDefault="00AB3D1C" w:rsidP="00E85839">
            <w:pPr>
              <w:pStyle w:val="TableParagraph"/>
              <w:spacing w:line="318" w:lineRule="exact"/>
              <w:ind w:left="54" w:right="45"/>
              <w:jc w:val="center"/>
              <w:rPr>
                <w:b/>
                <w:color w:val="000000"/>
                <w:sz w:val="24"/>
                <w:szCs w:val="24"/>
              </w:rPr>
            </w:pPr>
            <w:r w:rsidRPr="00AB3D1C">
              <w:rPr>
                <w:b/>
                <w:color w:val="000000"/>
                <w:sz w:val="24"/>
                <w:szCs w:val="24"/>
              </w:rPr>
              <w:t>4</w:t>
            </w:r>
          </w:p>
        </w:tc>
        <w:tc>
          <w:tcPr>
            <w:tcW w:w="1842" w:type="dxa"/>
            <w:vMerge w:val="restart"/>
          </w:tcPr>
          <w:p w14:paraId="791AAC13"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tc>
        <w:tc>
          <w:tcPr>
            <w:tcW w:w="1560" w:type="dxa"/>
            <w:vMerge w:val="restart"/>
          </w:tcPr>
          <w:p w14:paraId="0F4852B6"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 xml:space="preserve">«Дәстүр мен ғұрып» </w:t>
            </w:r>
          </w:p>
          <w:p w14:paraId="6499C2B1"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жобасы</w:t>
            </w:r>
          </w:p>
        </w:tc>
        <w:tc>
          <w:tcPr>
            <w:tcW w:w="2124" w:type="dxa"/>
          </w:tcPr>
          <w:p w14:paraId="79CEF170" w14:textId="77777777" w:rsidR="00AB3D1C" w:rsidRPr="00AB3D1C" w:rsidRDefault="00AB3D1C" w:rsidP="00E85839">
            <w:pPr>
              <w:pStyle w:val="TableParagraph"/>
              <w:jc w:val="center"/>
              <w:rPr>
                <w:b/>
                <w:color w:val="000000"/>
                <w:sz w:val="24"/>
                <w:szCs w:val="24"/>
              </w:rPr>
            </w:pPr>
            <w:r w:rsidRPr="00AB3D1C">
              <w:rPr>
                <w:b/>
                <w:color w:val="000000"/>
                <w:sz w:val="24"/>
                <w:szCs w:val="24"/>
              </w:rPr>
              <w:t>«Отбасы-бақыт мекені»</w:t>
            </w:r>
          </w:p>
          <w:p w14:paraId="13116088" w14:textId="77777777" w:rsidR="00AB3D1C" w:rsidRPr="00AB3D1C" w:rsidRDefault="00AB3D1C" w:rsidP="00E85839">
            <w:pPr>
              <w:pStyle w:val="TableParagraph"/>
              <w:jc w:val="center"/>
              <w:rPr>
                <w:i/>
                <w:color w:val="000000"/>
                <w:sz w:val="24"/>
                <w:szCs w:val="24"/>
              </w:rPr>
            </w:pPr>
            <w:r w:rsidRPr="00AB3D1C">
              <w:rPr>
                <w:i/>
                <w:color w:val="000000"/>
                <w:sz w:val="24"/>
                <w:szCs w:val="24"/>
              </w:rPr>
              <w:t>/арнайы жоспар/</w:t>
            </w:r>
          </w:p>
        </w:tc>
        <w:tc>
          <w:tcPr>
            <w:tcW w:w="1276" w:type="dxa"/>
          </w:tcPr>
          <w:p w14:paraId="1CB10B37" w14:textId="77777777" w:rsidR="00AB3D1C" w:rsidRPr="00AB3D1C" w:rsidRDefault="00AB3D1C" w:rsidP="00E85839">
            <w:pPr>
              <w:pStyle w:val="TableParagraph"/>
              <w:jc w:val="center"/>
              <w:rPr>
                <w:color w:val="000000"/>
                <w:sz w:val="24"/>
                <w:szCs w:val="24"/>
              </w:rPr>
            </w:pPr>
            <w:r w:rsidRPr="00AB3D1C">
              <w:rPr>
                <w:color w:val="000000"/>
                <w:sz w:val="24"/>
                <w:szCs w:val="24"/>
              </w:rPr>
              <w:t>Апталық</w:t>
            </w:r>
          </w:p>
        </w:tc>
        <w:tc>
          <w:tcPr>
            <w:tcW w:w="1134" w:type="dxa"/>
          </w:tcPr>
          <w:p w14:paraId="4F07ED3C"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276" w:type="dxa"/>
          </w:tcPr>
          <w:p w14:paraId="7E24EFBC"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6A0DF070"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3ECF7E40" w14:textId="77777777" w:rsidTr="00AB3D1C">
        <w:trPr>
          <w:trHeight w:val="620"/>
        </w:trPr>
        <w:tc>
          <w:tcPr>
            <w:tcW w:w="534" w:type="dxa"/>
            <w:vMerge/>
          </w:tcPr>
          <w:p w14:paraId="7BB04417" w14:textId="77777777" w:rsidR="00AB3D1C" w:rsidRPr="00AB3D1C" w:rsidRDefault="00AB3D1C" w:rsidP="00E85839">
            <w:pPr>
              <w:pStyle w:val="TableParagraph"/>
              <w:spacing w:line="318" w:lineRule="exact"/>
              <w:ind w:left="54" w:right="45"/>
              <w:jc w:val="center"/>
              <w:rPr>
                <w:b/>
                <w:color w:val="000000"/>
                <w:sz w:val="24"/>
                <w:szCs w:val="24"/>
              </w:rPr>
            </w:pPr>
          </w:p>
        </w:tc>
        <w:tc>
          <w:tcPr>
            <w:tcW w:w="1842" w:type="dxa"/>
            <w:vMerge/>
          </w:tcPr>
          <w:p w14:paraId="34311420" w14:textId="77777777" w:rsidR="00AB3D1C" w:rsidRPr="00AB3D1C" w:rsidRDefault="00AB3D1C" w:rsidP="00E85839">
            <w:pPr>
              <w:jc w:val="center"/>
              <w:rPr>
                <w:rFonts w:ascii="Times New Roman" w:hAnsi="Times New Roman" w:cs="Times New Roman"/>
                <w:b/>
                <w:iCs/>
                <w:color w:val="000000"/>
                <w:sz w:val="24"/>
                <w:szCs w:val="24"/>
                <w:lang w:val="kk-KZ"/>
              </w:rPr>
            </w:pPr>
          </w:p>
        </w:tc>
        <w:tc>
          <w:tcPr>
            <w:tcW w:w="1560" w:type="dxa"/>
            <w:vMerge/>
          </w:tcPr>
          <w:p w14:paraId="59DDED82" w14:textId="77777777" w:rsidR="00AB3D1C" w:rsidRPr="00AB3D1C" w:rsidRDefault="00AB3D1C" w:rsidP="00E85839">
            <w:pPr>
              <w:pStyle w:val="TableParagraph"/>
              <w:jc w:val="center"/>
              <w:rPr>
                <w:b/>
                <w:color w:val="000000"/>
                <w:sz w:val="24"/>
                <w:szCs w:val="24"/>
                <w:lang w:eastAsia="ru-RU"/>
              </w:rPr>
            </w:pPr>
          </w:p>
        </w:tc>
        <w:tc>
          <w:tcPr>
            <w:tcW w:w="2124" w:type="dxa"/>
          </w:tcPr>
          <w:p w14:paraId="31ED84EB"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Бала тәрбиесіндегі отбасы ролін көтеру. </w:t>
            </w:r>
            <w:r w:rsidRPr="00AB3D1C">
              <w:rPr>
                <w:b/>
                <w:color w:val="000000"/>
                <w:sz w:val="24"/>
                <w:szCs w:val="24"/>
              </w:rPr>
              <w:t>«Құндылықтарға негізделген білім беру»</w:t>
            </w:r>
            <w:r w:rsidRPr="00AB3D1C">
              <w:rPr>
                <w:color w:val="000000"/>
                <w:sz w:val="24"/>
                <w:szCs w:val="24"/>
              </w:rPr>
              <w:t xml:space="preserve"> бағдарламасы аясында мектепте</w:t>
            </w:r>
            <w:r w:rsidRPr="00AB3D1C">
              <w:rPr>
                <w:b/>
                <w:color w:val="000000"/>
                <w:sz w:val="24"/>
                <w:szCs w:val="24"/>
              </w:rPr>
              <w:t xml:space="preserve">», «Әкелер мектебі», «Аналар мектебі» </w:t>
            </w:r>
            <w:r w:rsidRPr="00AB3D1C">
              <w:rPr>
                <w:color w:val="000000"/>
                <w:sz w:val="24"/>
                <w:szCs w:val="24"/>
              </w:rPr>
              <w:t xml:space="preserve">құру. </w:t>
            </w:r>
          </w:p>
          <w:p w14:paraId="00110C68" w14:textId="77777777" w:rsidR="00AB3D1C" w:rsidRPr="00AB3D1C" w:rsidRDefault="00AB3D1C" w:rsidP="00E85839">
            <w:pPr>
              <w:pStyle w:val="TableParagraph"/>
              <w:jc w:val="center"/>
              <w:rPr>
                <w:b/>
                <w:i/>
                <w:color w:val="000000"/>
                <w:sz w:val="24"/>
                <w:szCs w:val="24"/>
              </w:rPr>
            </w:pPr>
            <w:r w:rsidRPr="00AB3D1C">
              <w:rPr>
                <w:i/>
                <w:color w:val="000000"/>
                <w:sz w:val="24"/>
                <w:szCs w:val="24"/>
              </w:rPr>
              <w:t>/Арнайы жоспарлар әзірлеу/</w:t>
            </w:r>
          </w:p>
        </w:tc>
        <w:tc>
          <w:tcPr>
            <w:tcW w:w="1276" w:type="dxa"/>
          </w:tcPr>
          <w:p w14:paraId="2915ADE0" w14:textId="77777777" w:rsidR="00AB3D1C" w:rsidRPr="00AB3D1C" w:rsidRDefault="00AB3D1C" w:rsidP="00E85839">
            <w:pPr>
              <w:pStyle w:val="TableParagraph"/>
              <w:jc w:val="center"/>
              <w:rPr>
                <w:color w:val="000000"/>
                <w:sz w:val="24"/>
                <w:szCs w:val="24"/>
              </w:rPr>
            </w:pPr>
            <w:r w:rsidRPr="00AB3D1C">
              <w:rPr>
                <w:color w:val="000000"/>
                <w:sz w:val="24"/>
                <w:szCs w:val="24"/>
              </w:rPr>
              <w:t>Жоспарға сәйкес</w:t>
            </w:r>
          </w:p>
        </w:tc>
        <w:tc>
          <w:tcPr>
            <w:tcW w:w="1134" w:type="dxa"/>
          </w:tcPr>
          <w:p w14:paraId="3FBC37C7" w14:textId="77777777" w:rsidR="00AB3D1C" w:rsidRPr="00AB3D1C" w:rsidRDefault="00AB3D1C" w:rsidP="00E85839">
            <w:pPr>
              <w:pStyle w:val="TableParagraph"/>
              <w:jc w:val="center"/>
              <w:rPr>
                <w:color w:val="000000"/>
                <w:sz w:val="24"/>
                <w:szCs w:val="24"/>
              </w:rPr>
            </w:pPr>
            <w:r w:rsidRPr="00AB3D1C">
              <w:rPr>
                <w:color w:val="000000"/>
                <w:sz w:val="24"/>
                <w:szCs w:val="24"/>
              </w:rPr>
              <w:t>Әкелер,</w:t>
            </w:r>
          </w:p>
          <w:p w14:paraId="32B4A6C2" w14:textId="77777777" w:rsidR="00AB3D1C" w:rsidRPr="00AB3D1C" w:rsidRDefault="00AB3D1C" w:rsidP="00E85839">
            <w:pPr>
              <w:pStyle w:val="TableParagraph"/>
              <w:jc w:val="center"/>
              <w:rPr>
                <w:color w:val="000000"/>
                <w:sz w:val="24"/>
                <w:szCs w:val="24"/>
              </w:rPr>
            </w:pPr>
            <w:r w:rsidRPr="00AB3D1C">
              <w:rPr>
                <w:color w:val="000000"/>
                <w:sz w:val="24"/>
                <w:szCs w:val="24"/>
              </w:rPr>
              <w:t>аналар  мектебінің мүшелері</w:t>
            </w:r>
          </w:p>
        </w:tc>
        <w:tc>
          <w:tcPr>
            <w:tcW w:w="1276" w:type="dxa"/>
          </w:tcPr>
          <w:p w14:paraId="576E35AB"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3A0DCF1E" w14:textId="77777777" w:rsidR="00AB3D1C" w:rsidRPr="00AB3D1C" w:rsidRDefault="00AB3D1C" w:rsidP="00E85839">
            <w:pPr>
              <w:pStyle w:val="TableParagraph"/>
              <w:jc w:val="center"/>
              <w:rPr>
                <w:color w:val="000000"/>
                <w:sz w:val="24"/>
                <w:szCs w:val="24"/>
              </w:rPr>
            </w:pPr>
            <w:r w:rsidRPr="00AB3D1C">
              <w:rPr>
                <w:color w:val="000000"/>
                <w:sz w:val="24"/>
                <w:szCs w:val="24"/>
              </w:rPr>
              <w:t>психолог</w:t>
            </w:r>
          </w:p>
        </w:tc>
      </w:tr>
      <w:tr w:rsidR="00AB3D1C" w:rsidRPr="00AB3D1C" w14:paraId="36137E74" w14:textId="77777777" w:rsidTr="00AB3D1C">
        <w:trPr>
          <w:trHeight w:val="1001"/>
        </w:trPr>
        <w:tc>
          <w:tcPr>
            <w:tcW w:w="534" w:type="dxa"/>
          </w:tcPr>
          <w:p w14:paraId="392B3A9D" w14:textId="77777777" w:rsidR="00AB3D1C" w:rsidRPr="00AB3D1C" w:rsidRDefault="00AB3D1C" w:rsidP="00E85839">
            <w:pPr>
              <w:pStyle w:val="TableParagraph"/>
              <w:spacing w:line="318" w:lineRule="exact"/>
              <w:ind w:left="146"/>
              <w:rPr>
                <w:b/>
                <w:color w:val="000000"/>
                <w:sz w:val="24"/>
                <w:szCs w:val="24"/>
              </w:rPr>
            </w:pPr>
            <w:r w:rsidRPr="00AB3D1C">
              <w:rPr>
                <w:b/>
                <w:color w:val="000000"/>
                <w:sz w:val="24"/>
                <w:szCs w:val="24"/>
              </w:rPr>
              <w:t>5</w:t>
            </w:r>
          </w:p>
        </w:tc>
        <w:tc>
          <w:tcPr>
            <w:tcW w:w="1842" w:type="dxa"/>
          </w:tcPr>
          <w:p w14:paraId="4A7458F3" w14:textId="77777777" w:rsidR="00AB3D1C" w:rsidRPr="00AB3D1C" w:rsidRDefault="00AB3D1C" w:rsidP="00E85839">
            <w:pPr>
              <w:pStyle w:val="TableParagraph"/>
              <w:jc w:val="center"/>
              <w:rPr>
                <w:b/>
                <w:color w:val="000000"/>
                <w:sz w:val="24"/>
                <w:szCs w:val="24"/>
              </w:rPr>
            </w:pPr>
            <w:r w:rsidRPr="00AB3D1C">
              <w:rPr>
                <w:b/>
                <w:color w:val="000000"/>
                <w:sz w:val="24"/>
                <w:szCs w:val="24"/>
              </w:rPr>
              <w:t>ЗИЯТКЕРЛІК ТӘРБИЕ, АҚПАРАТТЫҚ МӘДЕНИЕТ</w:t>
            </w:r>
          </w:p>
          <w:p w14:paraId="6C8539CB"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ТӘРБИЕСІ</w:t>
            </w:r>
          </w:p>
        </w:tc>
        <w:tc>
          <w:tcPr>
            <w:tcW w:w="1560" w:type="dxa"/>
          </w:tcPr>
          <w:p w14:paraId="4E070094"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«Оқуға құштар мектеп»</w:t>
            </w:r>
            <w:r w:rsidRPr="00AB3D1C">
              <w:rPr>
                <w:color w:val="000000"/>
                <w:sz w:val="24"/>
                <w:szCs w:val="24"/>
                <w:lang w:eastAsia="ru-RU"/>
              </w:rPr>
              <w:t xml:space="preserve"> </w:t>
            </w:r>
            <w:r w:rsidRPr="00AB3D1C">
              <w:rPr>
                <w:b/>
                <w:color w:val="000000"/>
                <w:sz w:val="24"/>
                <w:szCs w:val="24"/>
                <w:lang w:eastAsia="ru-RU"/>
              </w:rPr>
              <w:t xml:space="preserve">жобасы </w:t>
            </w:r>
          </w:p>
          <w:p w14:paraId="7DAE13E4"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p>
        </w:tc>
        <w:tc>
          <w:tcPr>
            <w:tcW w:w="2124" w:type="dxa"/>
          </w:tcPr>
          <w:p w14:paraId="1A3E01C6" w14:textId="77777777" w:rsidR="00AB3D1C" w:rsidRPr="00AB3D1C" w:rsidRDefault="00AB3D1C" w:rsidP="00E85839">
            <w:pPr>
              <w:pStyle w:val="TableParagraph"/>
              <w:jc w:val="center"/>
              <w:rPr>
                <w:b/>
                <w:color w:val="000000"/>
                <w:sz w:val="24"/>
                <w:szCs w:val="24"/>
              </w:rPr>
            </w:pPr>
            <w:r w:rsidRPr="00AB3D1C">
              <w:rPr>
                <w:color w:val="000000"/>
                <w:sz w:val="24"/>
                <w:szCs w:val="24"/>
              </w:rPr>
              <w:t>ҚР Рәміздерінің  30 жылдығы қарсаңында</w:t>
            </w:r>
            <w:r w:rsidRPr="00AB3D1C">
              <w:rPr>
                <w:b/>
                <w:color w:val="000000"/>
                <w:sz w:val="24"/>
                <w:szCs w:val="24"/>
              </w:rPr>
              <w:t xml:space="preserve"> </w:t>
            </w:r>
          </w:p>
          <w:p w14:paraId="57D6CACA" w14:textId="77777777" w:rsidR="00AB3D1C" w:rsidRPr="00AB3D1C" w:rsidRDefault="00AB3D1C" w:rsidP="00E85839">
            <w:pPr>
              <w:pStyle w:val="TableParagraph"/>
              <w:jc w:val="center"/>
              <w:rPr>
                <w:b/>
                <w:color w:val="000000"/>
                <w:sz w:val="24"/>
                <w:szCs w:val="24"/>
              </w:rPr>
            </w:pPr>
            <w:r w:rsidRPr="00AB3D1C">
              <w:rPr>
                <w:b/>
                <w:color w:val="000000"/>
                <w:sz w:val="24"/>
                <w:szCs w:val="24"/>
              </w:rPr>
              <w:t>«Сен туған Қазақстаныңды білесің бе?»</w:t>
            </w:r>
          </w:p>
        </w:tc>
        <w:tc>
          <w:tcPr>
            <w:tcW w:w="1276" w:type="dxa"/>
          </w:tcPr>
          <w:p w14:paraId="662E9A9F" w14:textId="77777777" w:rsidR="00AB3D1C" w:rsidRPr="00AB3D1C" w:rsidRDefault="00AB3D1C" w:rsidP="00E85839">
            <w:pPr>
              <w:pStyle w:val="TableParagraph"/>
              <w:rPr>
                <w:color w:val="000000"/>
                <w:sz w:val="24"/>
                <w:szCs w:val="24"/>
              </w:rPr>
            </w:pPr>
            <w:r w:rsidRPr="00AB3D1C">
              <w:rPr>
                <w:color w:val="000000"/>
                <w:sz w:val="24"/>
                <w:szCs w:val="24"/>
              </w:rPr>
              <w:t>Оқырмандар сайысы</w:t>
            </w:r>
          </w:p>
        </w:tc>
        <w:tc>
          <w:tcPr>
            <w:tcW w:w="1134" w:type="dxa"/>
          </w:tcPr>
          <w:p w14:paraId="24EEAD8A" w14:textId="77777777" w:rsidR="00AB3D1C" w:rsidRPr="00AB3D1C" w:rsidRDefault="00AB3D1C" w:rsidP="00E85839">
            <w:pPr>
              <w:pStyle w:val="TableParagraph"/>
              <w:jc w:val="center"/>
              <w:rPr>
                <w:color w:val="000000"/>
                <w:sz w:val="24"/>
                <w:szCs w:val="24"/>
              </w:rPr>
            </w:pPr>
            <w:r w:rsidRPr="00AB3D1C">
              <w:rPr>
                <w:color w:val="000000"/>
                <w:sz w:val="24"/>
                <w:szCs w:val="24"/>
              </w:rPr>
              <w:t>5-10 сыныптар</w:t>
            </w:r>
          </w:p>
        </w:tc>
        <w:tc>
          <w:tcPr>
            <w:tcW w:w="1276" w:type="dxa"/>
          </w:tcPr>
          <w:p w14:paraId="7384508F" w14:textId="77777777" w:rsidR="00AB3D1C" w:rsidRPr="00AB3D1C" w:rsidRDefault="00AB3D1C" w:rsidP="00E85839">
            <w:pPr>
              <w:pStyle w:val="TableParagraph"/>
              <w:jc w:val="center"/>
              <w:rPr>
                <w:color w:val="000000"/>
                <w:sz w:val="24"/>
                <w:szCs w:val="24"/>
              </w:rPr>
            </w:pPr>
            <w:r w:rsidRPr="00AB3D1C">
              <w:rPr>
                <w:color w:val="000000"/>
                <w:sz w:val="24"/>
                <w:szCs w:val="24"/>
              </w:rPr>
              <w:t>Кітапханашы</w:t>
            </w:r>
          </w:p>
        </w:tc>
      </w:tr>
      <w:tr w:rsidR="00AB3D1C" w:rsidRPr="00AB3D1C" w14:paraId="08432D6C" w14:textId="77777777" w:rsidTr="00AB3D1C">
        <w:trPr>
          <w:trHeight w:val="288"/>
        </w:trPr>
        <w:tc>
          <w:tcPr>
            <w:tcW w:w="534" w:type="dxa"/>
            <w:vMerge w:val="restart"/>
          </w:tcPr>
          <w:p w14:paraId="24E6EF66" w14:textId="77777777" w:rsidR="00AB3D1C" w:rsidRPr="00AB3D1C" w:rsidRDefault="00AB3D1C" w:rsidP="00E85839">
            <w:pPr>
              <w:pStyle w:val="TableParagraph"/>
              <w:spacing w:line="318" w:lineRule="exact"/>
              <w:ind w:left="146"/>
              <w:rPr>
                <w:b/>
                <w:color w:val="000000"/>
                <w:sz w:val="24"/>
                <w:szCs w:val="24"/>
              </w:rPr>
            </w:pPr>
            <w:r w:rsidRPr="00AB3D1C">
              <w:rPr>
                <w:b/>
                <w:color w:val="000000"/>
                <w:sz w:val="24"/>
                <w:szCs w:val="24"/>
              </w:rPr>
              <w:t>6</w:t>
            </w:r>
          </w:p>
        </w:tc>
        <w:tc>
          <w:tcPr>
            <w:tcW w:w="1842" w:type="dxa"/>
            <w:vMerge w:val="restart"/>
          </w:tcPr>
          <w:p w14:paraId="4A7AEBEE"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ЕҢБЕК, ЭКОНОМИКАЛЫҚ ЖӘНЕ ЭКОЛОГИЯЛЫҚ ТӘРБИЕ</w:t>
            </w:r>
          </w:p>
          <w:p w14:paraId="68B9D510" w14:textId="77777777" w:rsidR="00AB3D1C" w:rsidRPr="00AB3D1C" w:rsidRDefault="00AB3D1C" w:rsidP="00E85839">
            <w:pPr>
              <w:pStyle w:val="TableParagraph"/>
              <w:jc w:val="center"/>
              <w:rPr>
                <w:b/>
                <w:color w:val="000000"/>
                <w:sz w:val="24"/>
                <w:szCs w:val="24"/>
              </w:rPr>
            </w:pPr>
          </w:p>
        </w:tc>
        <w:tc>
          <w:tcPr>
            <w:tcW w:w="1560" w:type="dxa"/>
            <w:vMerge w:val="restart"/>
          </w:tcPr>
          <w:p w14:paraId="3C2FAB38"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ЭКОstart</w:t>
            </w:r>
            <w:r w:rsidRPr="00AB3D1C">
              <w:rPr>
                <w:color w:val="000000"/>
                <w:sz w:val="24"/>
                <w:szCs w:val="24"/>
                <w:lang w:eastAsia="ru-RU"/>
              </w:rPr>
              <w:t xml:space="preserve">» </w:t>
            </w:r>
            <w:r w:rsidRPr="00AB3D1C">
              <w:rPr>
                <w:b/>
                <w:color w:val="000000"/>
                <w:sz w:val="24"/>
                <w:szCs w:val="24"/>
                <w:lang w:eastAsia="ru-RU"/>
              </w:rPr>
              <w:t>жобасы</w:t>
            </w:r>
          </w:p>
        </w:tc>
        <w:tc>
          <w:tcPr>
            <w:tcW w:w="2124" w:type="dxa"/>
          </w:tcPr>
          <w:p w14:paraId="0BC8461C" w14:textId="77777777" w:rsidR="00AB3D1C" w:rsidRPr="00AB3D1C" w:rsidRDefault="00AB3D1C" w:rsidP="00E85839">
            <w:pPr>
              <w:pStyle w:val="TableParagraph"/>
              <w:jc w:val="center"/>
              <w:rPr>
                <w:b/>
                <w:color w:val="000000"/>
                <w:sz w:val="24"/>
                <w:szCs w:val="24"/>
              </w:rPr>
            </w:pPr>
            <w:r w:rsidRPr="00AB3D1C">
              <w:rPr>
                <w:b/>
                <w:color w:val="000000"/>
                <w:sz w:val="24"/>
                <w:szCs w:val="24"/>
              </w:rPr>
              <w:t>«Табиғат тамашалары»</w:t>
            </w:r>
          </w:p>
        </w:tc>
        <w:tc>
          <w:tcPr>
            <w:tcW w:w="1276" w:type="dxa"/>
          </w:tcPr>
          <w:p w14:paraId="1D364D95" w14:textId="77777777" w:rsidR="00AB3D1C" w:rsidRPr="00AB3D1C" w:rsidRDefault="00AB3D1C" w:rsidP="00E85839">
            <w:pPr>
              <w:pStyle w:val="TableParagraph"/>
              <w:jc w:val="center"/>
              <w:rPr>
                <w:color w:val="000000"/>
                <w:sz w:val="24"/>
                <w:szCs w:val="24"/>
              </w:rPr>
            </w:pPr>
            <w:r w:rsidRPr="00AB3D1C">
              <w:rPr>
                <w:color w:val="000000"/>
                <w:sz w:val="24"/>
                <w:szCs w:val="24"/>
              </w:rPr>
              <w:t>Сурет байқауы</w:t>
            </w:r>
          </w:p>
        </w:tc>
        <w:tc>
          <w:tcPr>
            <w:tcW w:w="1134" w:type="dxa"/>
          </w:tcPr>
          <w:p w14:paraId="474B0374"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276" w:type="dxa"/>
            <w:vMerge w:val="restart"/>
          </w:tcPr>
          <w:p w14:paraId="23D04711" w14:textId="77777777" w:rsidR="00AB3D1C" w:rsidRPr="00AB3D1C" w:rsidRDefault="00AB3D1C" w:rsidP="00E85839">
            <w:pPr>
              <w:pStyle w:val="TableParagraph"/>
              <w:jc w:val="center"/>
              <w:rPr>
                <w:color w:val="000000"/>
                <w:sz w:val="24"/>
                <w:szCs w:val="24"/>
              </w:rPr>
            </w:pPr>
            <w:r w:rsidRPr="00AB3D1C">
              <w:rPr>
                <w:color w:val="000000"/>
                <w:sz w:val="24"/>
                <w:szCs w:val="24"/>
              </w:rPr>
              <w:t>Аға тәлімгер</w:t>
            </w:r>
          </w:p>
        </w:tc>
      </w:tr>
      <w:tr w:rsidR="00AB3D1C" w:rsidRPr="00AB3D1C" w14:paraId="6CDEC416" w14:textId="77777777" w:rsidTr="00AB3D1C">
        <w:trPr>
          <w:trHeight w:val="425"/>
        </w:trPr>
        <w:tc>
          <w:tcPr>
            <w:tcW w:w="534" w:type="dxa"/>
            <w:vMerge/>
          </w:tcPr>
          <w:p w14:paraId="14323E56" w14:textId="77777777" w:rsidR="00AB3D1C" w:rsidRPr="00AB3D1C" w:rsidRDefault="00AB3D1C" w:rsidP="00E85839">
            <w:pPr>
              <w:pStyle w:val="TableParagraph"/>
              <w:spacing w:line="318" w:lineRule="exact"/>
              <w:ind w:left="146"/>
              <w:rPr>
                <w:b/>
                <w:color w:val="000000"/>
                <w:sz w:val="24"/>
                <w:szCs w:val="24"/>
              </w:rPr>
            </w:pPr>
          </w:p>
        </w:tc>
        <w:tc>
          <w:tcPr>
            <w:tcW w:w="1842" w:type="dxa"/>
            <w:vMerge/>
          </w:tcPr>
          <w:p w14:paraId="668E2243" w14:textId="77777777" w:rsidR="00AB3D1C" w:rsidRPr="00AB3D1C" w:rsidRDefault="00AB3D1C" w:rsidP="00E85839">
            <w:pPr>
              <w:jc w:val="center"/>
              <w:rPr>
                <w:rFonts w:ascii="Times New Roman" w:hAnsi="Times New Roman" w:cs="Times New Roman"/>
                <w:b/>
                <w:color w:val="000000"/>
                <w:sz w:val="24"/>
                <w:szCs w:val="24"/>
                <w:lang w:val="kk-KZ"/>
              </w:rPr>
            </w:pPr>
          </w:p>
        </w:tc>
        <w:tc>
          <w:tcPr>
            <w:tcW w:w="1560" w:type="dxa"/>
            <w:vMerge/>
          </w:tcPr>
          <w:p w14:paraId="75C546F1" w14:textId="77777777" w:rsidR="00AB3D1C" w:rsidRPr="00AB3D1C" w:rsidRDefault="00AB3D1C" w:rsidP="00E85839">
            <w:pPr>
              <w:pStyle w:val="TableParagraph"/>
              <w:jc w:val="center"/>
              <w:rPr>
                <w:color w:val="000000"/>
                <w:sz w:val="24"/>
                <w:szCs w:val="24"/>
                <w:lang w:eastAsia="ru-RU"/>
              </w:rPr>
            </w:pPr>
          </w:p>
        </w:tc>
        <w:tc>
          <w:tcPr>
            <w:tcW w:w="2124" w:type="dxa"/>
          </w:tcPr>
          <w:p w14:paraId="2C3F8D41" w14:textId="77777777" w:rsidR="00AB3D1C" w:rsidRPr="00AB3D1C" w:rsidRDefault="00AB3D1C" w:rsidP="00E85839">
            <w:pPr>
              <w:pStyle w:val="TableParagraph"/>
              <w:jc w:val="center"/>
              <w:rPr>
                <w:b/>
                <w:color w:val="000000"/>
                <w:spacing w:val="3"/>
                <w:sz w:val="24"/>
                <w:szCs w:val="24"/>
              </w:rPr>
            </w:pPr>
            <w:r w:rsidRPr="00AB3D1C">
              <w:rPr>
                <w:b/>
                <w:color w:val="000000"/>
                <w:spacing w:val="3"/>
                <w:sz w:val="24"/>
                <w:szCs w:val="24"/>
              </w:rPr>
              <w:t>«Эко-квест»</w:t>
            </w:r>
          </w:p>
          <w:p w14:paraId="1D1ABA47" w14:textId="77777777" w:rsidR="00AB3D1C" w:rsidRPr="00AB3D1C" w:rsidRDefault="00AB3D1C" w:rsidP="00E85839">
            <w:pPr>
              <w:pStyle w:val="TableParagraph"/>
              <w:jc w:val="center"/>
              <w:rPr>
                <w:i/>
                <w:color w:val="000000"/>
                <w:spacing w:val="3"/>
                <w:sz w:val="24"/>
                <w:szCs w:val="24"/>
              </w:rPr>
            </w:pPr>
            <w:r w:rsidRPr="00AB3D1C">
              <w:rPr>
                <w:b/>
                <w:i/>
                <w:color w:val="000000"/>
                <w:spacing w:val="3"/>
                <w:sz w:val="24"/>
                <w:szCs w:val="24"/>
              </w:rPr>
              <w:t>/</w:t>
            </w:r>
            <w:r w:rsidRPr="00AB3D1C">
              <w:rPr>
                <w:i/>
                <w:color w:val="000000"/>
                <w:spacing w:val="3"/>
                <w:sz w:val="24"/>
                <w:szCs w:val="24"/>
              </w:rPr>
              <w:t>Қалдықтарды бөлек жинау акциясы</w:t>
            </w:r>
            <w:r w:rsidRPr="00AB3D1C">
              <w:rPr>
                <w:b/>
                <w:i/>
                <w:color w:val="000000"/>
                <w:spacing w:val="3"/>
                <w:sz w:val="24"/>
                <w:szCs w:val="24"/>
              </w:rPr>
              <w:t xml:space="preserve"> /</w:t>
            </w:r>
          </w:p>
        </w:tc>
        <w:tc>
          <w:tcPr>
            <w:tcW w:w="1276" w:type="dxa"/>
          </w:tcPr>
          <w:p w14:paraId="2568EA18" w14:textId="77777777" w:rsidR="00AB3D1C" w:rsidRPr="00AB3D1C" w:rsidRDefault="00AB3D1C" w:rsidP="00E85839">
            <w:pPr>
              <w:pStyle w:val="TableParagraph"/>
              <w:jc w:val="center"/>
              <w:rPr>
                <w:color w:val="000000"/>
                <w:sz w:val="24"/>
                <w:szCs w:val="24"/>
              </w:rPr>
            </w:pPr>
          </w:p>
          <w:p w14:paraId="44E96C51" w14:textId="77777777" w:rsidR="00AB3D1C" w:rsidRPr="00AB3D1C" w:rsidRDefault="00AB3D1C" w:rsidP="00E85839">
            <w:pPr>
              <w:pStyle w:val="TableParagraph"/>
              <w:jc w:val="center"/>
              <w:rPr>
                <w:color w:val="000000"/>
                <w:sz w:val="24"/>
                <w:szCs w:val="24"/>
              </w:rPr>
            </w:pPr>
            <w:r w:rsidRPr="00AB3D1C">
              <w:rPr>
                <w:color w:val="000000"/>
                <w:sz w:val="24"/>
                <w:szCs w:val="24"/>
              </w:rPr>
              <w:t>Акция</w:t>
            </w:r>
          </w:p>
        </w:tc>
        <w:tc>
          <w:tcPr>
            <w:tcW w:w="1134" w:type="dxa"/>
          </w:tcPr>
          <w:p w14:paraId="49ED31D9" w14:textId="77777777" w:rsidR="00AB3D1C" w:rsidRPr="00AB3D1C" w:rsidRDefault="00AB3D1C" w:rsidP="00E85839">
            <w:pPr>
              <w:pStyle w:val="TableParagraph"/>
              <w:jc w:val="center"/>
              <w:rPr>
                <w:color w:val="000000"/>
                <w:sz w:val="24"/>
                <w:szCs w:val="24"/>
              </w:rPr>
            </w:pPr>
            <w:r w:rsidRPr="00AB3D1C">
              <w:rPr>
                <w:color w:val="000000"/>
                <w:sz w:val="24"/>
                <w:szCs w:val="24"/>
              </w:rPr>
              <w:t>5-7 сыныптар</w:t>
            </w:r>
          </w:p>
        </w:tc>
        <w:tc>
          <w:tcPr>
            <w:tcW w:w="1276" w:type="dxa"/>
            <w:vMerge/>
          </w:tcPr>
          <w:p w14:paraId="2B9E242E" w14:textId="77777777" w:rsidR="00AB3D1C" w:rsidRPr="00AB3D1C" w:rsidRDefault="00AB3D1C" w:rsidP="00E85839">
            <w:pPr>
              <w:pStyle w:val="TableParagraph"/>
              <w:jc w:val="center"/>
              <w:rPr>
                <w:color w:val="000000"/>
                <w:sz w:val="24"/>
                <w:szCs w:val="24"/>
              </w:rPr>
            </w:pPr>
          </w:p>
        </w:tc>
      </w:tr>
      <w:tr w:rsidR="00AB3D1C" w:rsidRPr="00AB3D1C" w14:paraId="5F424948" w14:textId="77777777" w:rsidTr="00AB3D1C">
        <w:trPr>
          <w:trHeight w:val="402"/>
        </w:trPr>
        <w:tc>
          <w:tcPr>
            <w:tcW w:w="534" w:type="dxa"/>
            <w:vMerge/>
          </w:tcPr>
          <w:p w14:paraId="391575DB" w14:textId="77777777" w:rsidR="00AB3D1C" w:rsidRPr="00AB3D1C" w:rsidRDefault="00AB3D1C" w:rsidP="00E85839">
            <w:pPr>
              <w:pStyle w:val="TableParagraph"/>
              <w:spacing w:line="318" w:lineRule="exact"/>
              <w:ind w:left="146"/>
              <w:rPr>
                <w:b/>
                <w:color w:val="000000"/>
                <w:sz w:val="24"/>
                <w:szCs w:val="24"/>
              </w:rPr>
            </w:pPr>
          </w:p>
        </w:tc>
        <w:tc>
          <w:tcPr>
            <w:tcW w:w="1842" w:type="dxa"/>
            <w:vMerge/>
          </w:tcPr>
          <w:p w14:paraId="075721C3" w14:textId="77777777" w:rsidR="00AB3D1C" w:rsidRPr="00AB3D1C" w:rsidRDefault="00AB3D1C" w:rsidP="00E85839">
            <w:pPr>
              <w:jc w:val="center"/>
              <w:rPr>
                <w:rFonts w:ascii="Times New Roman" w:hAnsi="Times New Roman" w:cs="Times New Roman"/>
                <w:b/>
                <w:color w:val="000000"/>
                <w:sz w:val="24"/>
                <w:szCs w:val="24"/>
              </w:rPr>
            </w:pPr>
          </w:p>
        </w:tc>
        <w:tc>
          <w:tcPr>
            <w:tcW w:w="1560" w:type="dxa"/>
            <w:vMerge/>
          </w:tcPr>
          <w:p w14:paraId="34B6E918" w14:textId="77777777" w:rsidR="00AB3D1C" w:rsidRPr="00AB3D1C" w:rsidRDefault="00AB3D1C" w:rsidP="00E85839">
            <w:pPr>
              <w:pStyle w:val="TableParagraph"/>
              <w:jc w:val="center"/>
              <w:rPr>
                <w:color w:val="000000"/>
                <w:sz w:val="24"/>
                <w:szCs w:val="24"/>
                <w:lang w:eastAsia="ru-RU"/>
              </w:rPr>
            </w:pPr>
          </w:p>
        </w:tc>
        <w:tc>
          <w:tcPr>
            <w:tcW w:w="2124" w:type="dxa"/>
          </w:tcPr>
          <w:p w14:paraId="6818FA7C"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«Мен қызығатын әлем»</w:t>
            </w:r>
          </w:p>
          <w:p w14:paraId="214E4CCD" w14:textId="77777777" w:rsidR="00AB3D1C" w:rsidRPr="00AB3D1C" w:rsidRDefault="00AB3D1C" w:rsidP="00E85839">
            <w:pPr>
              <w:pStyle w:val="TableParagraph"/>
              <w:jc w:val="center"/>
              <w:rPr>
                <w:b/>
                <w:color w:val="000000"/>
                <w:sz w:val="24"/>
                <w:szCs w:val="24"/>
              </w:rPr>
            </w:pPr>
          </w:p>
        </w:tc>
        <w:tc>
          <w:tcPr>
            <w:tcW w:w="1276" w:type="dxa"/>
          </w:tcPr>
          <w:p w14:paraId="53E52193"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Фото</w:t>
            </w:r>
          </w:p>
          <w:p w14:paraId="1845DAB9"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коллаж</w:t>
            </w:r>
          </w:p>
        </w:tc>
        <w:tc>
          <w:tcPr>
            <w:tcW w:w="1134" w:type="dxa"/>
          </w:tcPr>
          <w:p w14:paraId="4AE4A846" w14:textId="77777777" w:rsidR="00AB3D1C" w:rsidRPr="00AB3D1C" w:rsidRDefault="00AB3D1C" w:rsidP="00E85839">
            <w:pPr>
              <w:pStyle w:val="TableParagraph"/>
              <w:jc w:val="center"/>
              <w:rPr>
                <w:color w:val="000000"/>
                <w:sz w:val="24"/>
                <w:szCs w:val="24"/>
              </w:rPr>
            </w:pPr>
            <w:r w:rsidRPr="00AB3D1C">
              <w:rPr>
                <w:color w:val="000000"/>
                <w:sz w:val="24"/>
                <w:szCs w:val="24"/>
              </w:rPr>
              <w:t>8-11 сыныптар</w:t>
            </w:r>
          </w:p>
        </w:tc>
        <w:tc>
          <w:tcPr>
            <w:tcW w:w="1276" w:type="dxa"/>
            <w:vMerge/>
          </w:tcPr>
          <w:p w14:paraId="411860B1" w14:textId="77777777" w:rsidR="00AB3D1C" w:rsidRPr="00AB3D1C" w:rsidRDefault="00AB3D1C" w:rsidP="00E85839">
            <w:pPr>
              <w:pStyle w:val="TableParagraph"/>
              <w:jc w:val="center"/>
              <w:rPr>
                <w:color w:val="000000"/>
                <w:sz w:val="24"/>
                <w:szCs w:val="24"/>
              </w:rPr>
            </w:pPr>
          </w:p>
        </w:tc>
      </w:tr>
      <w:tr w:rsidR="00AB3D1C" w:rsidRPr="00AB3D1C" w14:paraId="431CEA72" w14:textId="77777777" w:rsidTr="00AB3D1C">
        <w:trPr>
          <w:trHeight w:val="425"/>
        </w:trPr>
        <w:tc>
          <w:tcPr>
            <w:tcW w:w="534" w:type="dxa"/>
            <w:vMerge w:val="restart"/>
          </w:tcPr>
          <w:p w14:paraId="0D0226FA"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7</w:t>
            </w:r>
          </w:p>
        </w:tc>
        <w:tc>
          <w:tcPr>
            <w:tcW w:w="1842" w:type="dxa"/>
            <w:vMerge w:val="restart"/>
          </w:tcPr>
          <w:p w14:paraId="269DF3CD"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КӨПМӘДЕНИЕТТІК ЖӘНЕ КӨРКЕМ–ЭСТЕТИКАЛЫҚ ТӘРИЕСІ</w:t>
            </w:r>
          </w:p>
        </w:tc>
        <w:tc>
          <w:tcPr>
            <w:tcW w:w="1560" w:type="dxa"/>
            <w:vMerge w:val="restart"/>
          </w:tcPr>
          <w:p w14:paraId="149ED50B"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«Рухани жаңғыру» бағдарламасы</w:t>
            </w:r>
          </w:p>
          <w:p w14:paraId="2C5FCB1C" w14:textId="77777777" w:rsidR="00AB3D1C" w:rsidRPr="00AB3D1C" w:rsidRDefault="00AB3D1C" w:rsidP="00E85839">
            <w:pPr>
              <w:pStyle w:val="TableParagraph"/>
              <w:jc w:val="center"/>
              <w:rPr>
                <w:b/>
                <w:color w:val="000000"/>
                <w:sz w:val="24"/>
                <w:szCs w:val="24"/>
              </w:rPr>
            </w:pPr>
          </w:p>
        </w:tc>
        <w:tc>
          <w:tcPr>
            <w:tcW w:w="2124" w:type="dxa"/>
          </w:tcPr>
          <w:p w14:paraId="71FFA8EA"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«Көше тәртібі – өмір сүру тәртібі»</w:t>
            </w:r>
          </w:p>
        </w:tc>
        <w:tc>
          <w:tcPr>
            <w:tcW w:w="1276" w:type="dxa"/>
          </w:tcPr>
          <w:p w14:paraId="78001E9A"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Ролдік ойындар</w:t>
            </w:r>
          </w:p>
        </w:tc>
        <w:tc>
          <w:tcPr>
            <w:tcW w:w="1134" w:type="dxa"/>
          </w:tcPr>
          <w:p w14:paraId="37A2F50E"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276" w:type="dxa"/>
            <w:vMerge w:val="restart"/>
          </w:tcPr>
          <w:p w14:paraId="019FDE5A" w14:textId="77777777" w:rsidR="00AB3D1C" w:rsidRPr="00AB3D1C" w:rsidRDefault="00AB3D1C" w:rsidP="00E85839">
            <w:pPr>
              <w:pStyle w:val="TableParagraph"/>
              <w:jc w:val="center"/>
              <w:rPr>
                <w:color w:val="000000"/>
                <w:sz w:val="24"/>
                <w:szCs w:val="24"/>
              </w:rPr>
            </w:pPr>
          </w:p>
          <w:p w14:paraId="6D21C203"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7439DF5A" w14:textId="77777777" w:rsidTr="00AB3D1C">
        <w:trPr>
          <w:trHeight w:val="425"/>
        </w:trPr>
        <w:tc>
          <w:tcPr>
            <w:tcW w:w="534" w:type="dxa"/>
            <w:vMerge/>
          </w:tcPr>
          <w:p w14:paraId="475AF872" w14:textId="77777777" w:rsidR="00AB3D1C" w:rsidRPr="00AB3D1C" w:rsidRDefault="00AB3D1C" w:rsidP="00E85839">
            <w:pPr>
              <w:pStyle w:val="TableParagraph"/>
              <w:spacing w:line="318" w:lineRule="exact"/>
              <w:ind w:left="146"/>
              <w:rPr>
                <w:b/>
                <w:color w:val="000000"/>
                <w:sz w:val="24"/>
                <w:szCs w:val="24"/>
                <w:lang w:val="ru-RU"/>
              </w:rPr>
            </w:pPr>
          </w:p>
        </w:tc>
        <w:tc>
          <w:tcPr>
            <w:tcW w:w="1842" w:type="dxa"/>
            <w:vMerge/>
          </w:tcPr>
          <w:p w14:paraId="07FA0FE0"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p>
        </w:tc>
        <w:tc>
          <w:tcPr>
            <w:tcW w:w="1560" w:type="dxa"/>
            <w:vMerge/>
          </w:tcPr>
          <w:p w14:paraId="1F3FAB6A" w14:textId="77777777" w:rsidR="00AB3D1C" w:rsidRPr="00AB3D1C" w:rsidRDefault="00AB3D1C" w:rsidP="00E85839">
            <w:pPr>
              <w:pStyle w:val="TableParagraph"/>
              <w:jc w:val="center"/>
              <w:rPr>
                <w:b/>
                <w:color w:val="000000"/>
                <w:sz w:val="24"/>
                <w:szCs w:val="24"/>
                <w:lang w:eastAsia="ru-RU"/>
              </w:rPr>
            </w:pPr>
          </w:p>
        </w:tc>
        <w:tc>
          <w:tcPr>
            <w:tcW w:w="2124" w:type="dxa"/>
          </w:tcPr>
          <w:p w14:paraId="689FCD55" w14:textId="77777777" w:rsidR="00AB3D1C" w:rsidRPr="00AB3D1C" w:rsidRDefault="00AB3D1C" w:rsidP="00E85839">
            <w:pPr>
              <w:pStyle w:val="TableParagraph"/>
              <w:jc w:val="center"/>
              <w:rPr>
                <w:b/>
                <w:color w:val="000000"/>
                <w:sz w:val="24"/>
                <w:szCs w:val="24"/>
              </w:rPr>
            </w:pPr>
            <w:r w:rsidRPr="00AB3D1C">
              <w:rPr>
                <w:b/>
                <w:color w:val="000000"/>
                <w:sz w:val="24"/>
                <w:szCs w:val="24"/>
              </w:rPr>
              <w:t>Мәдениет қызметкерлерімен кездесу өткізу</w:t>
            </w:r>
          </w:p>
        </w:tc>
        <w:tc>
          <w:tcPr>
            <w:tcW w:w="1276" w:type="dxa"/>
          </w:tcPr>
          <w:p w14:paraId="55952F30" w14:textId="77777777" w:rsidR="00AB3D1C" w:rsidRPr="00AB3D1C" w:rsidRDefault="00AB3D1C" w:rsidP="00E85839">
            <w:pPr>
              <w:pStyle w:val="TableParagraph"/>
              <w:jc w:val="center"/>
              <w:rPr>
                <w:color w:val="000000"/>
                <w:sz w:val="24"/>
                <w:szCs w:val="24"/>
              </w:rPr>
            </w:pPr>
            <w:r w:rsidRPr="00AB3D1C">
              <w:rPr>
                <w:color w:val="000000"/>
                <w:sz w:val="24"/>
                <w:szCs w:val="24"/>
              </w:rPr>
              <w:t>Кездесу</w:t>
            </w:r>
          </w:p>
        </w:tc>
        <w:tc>
          <w:tcPr>
            <w:tcW w:w="1134" w:type="dxa"/>
          </w:tcPr>
          <w:p w14:paraId="57402133" w14:textId="77777777" w:rsidR="00AB3D1C" w:rsidRPr="00AB3D1C" w:rsidRDefault="00AB3D1C" w:rsidP="00E85839">
            <w:pPr>
              <w:pStyle w:val="TableParagraph"/>
              <w:jc w:val="center"/>
              <w:rPr>
                <w:color w:val="000000"/>
                <w:sz w:val="24"/>
                <w:szCs w:val="24"/>
              </w:rPr>
            </w:pPr>
            <w:r w:rsidRPr="00AB3D1C">
              <w:rPr>
                <w:color w:val="000000"/>
                <w:sz w:val="24"/>
                <w:szCs w:val="24"/>
              </w:rPr>
              <w:t>8-9 сынып</w:t>
            </w:r>
          </w:p>
        </w:tc>
        <w:tc>
          <w:tcPr>
            <w:tcW w:w="1276" w:type="dxa"/>
            <w:vMerge/>
          </w:tcPr>
          <w:p w14:paraId="5246766C" w14:textId="77777777" w:rsidR="00AB3D1C" w:rsidRPr="00AB3D1C" w:rsidRDefault="00AB3D1C" w:rsidP="00E85839">
            <w:pPr>
              <w:pStyle w:val="TableParagraph"/>
              <w:jc w:val="center"/>
              <w:rPr>
                <w:color w:val="000000"/>
                <w:sz w:val="24"/>
                <w:szCs w:val="24"/>
              </w:rPr>
            </w:pPr>
          </w:p>
        </w:tc>
      </w:tr>
      <w:tr w:rsidR="00AB3D1C" w:rsidRPr="00AB3D1C" w14:paraId="1571C26A" w14:textId="77777777" w:rsidTr="00AB3D1C">
        <w:trPr>
          <w:trHeight w:val="713"/>
        </w:trPr>
        <w:tc>
          <w:tcPr>
            <w:tcW w:w="534" w:type="dxa"/>
            <w:vMerge w:val="restart"/>
          </w:tcPr>
          <w:p w14:paraId="6B3A82E4"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8</w:t>
            </w:r>
          </w:p>
        </w:tc>
        <w:tc>
          <w:tcPr>
            <w:tcW w:w="1842" w:type="dxa"/>
            <w:vMerge w:val="restart"/>
          </w:tcPr>
          <w:p w14:paraId="3EBC6721"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p w14:paraId="5CCD3208" w14:textId="77777777" w:rsidR="00AB3D1C" w:rsidRPr="00AB3D1C" w:rsidRDefault="00AB3D1C" w:rsidP="00E85839">
            <w:pPr>
              <w:pStyle w:val="TableParagraph"/>
              <w:ind w:right="293"/>
              <w:jc w:val="center"/>
              <w:rPr>
                <w:b/>
                <w:color w:val="000000"/>
                <w:sz w:val="24"/>
                <w:szCs w:val="24"/>
              </w:rPr>
            </w:pPr>
          </w:p>
          <w:p w14:paraId="47053CF7"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p>
        </w:tc>
        <w:tc>
          <w:tcPr>
            <w:tcW w:w="1560" w:type="dxa"/>
            <w:vMerge w:val="restart"/>
          </w:tcPr>
          <w:p w14:paraId="2F00A453" w14:textId="77777777" w:rsidR="00AB3D1C" w:rsidRPr="00AB3D1C" w:rsidRDefault="00AB3D1C" w:rsidP="00E85839">
            <w:pPr>
              <w:pStyle w:val="TableParagraph"/>
              <w:jc w:val="center"/>
              <w:rPr>
                <w:b/>
                <w:color w:val="000000"/>
                <w:sz w:val="24"/>
                <w:szCs w:val="24"/>
              </w:rPr>
            </w:pPr>
            <w:r w:rsidRPr="00AB3D1C">
              <w:rPr>
                <w:b/>
                <w:color w:val="000000"/>
                <w:sz w:val="24"/>
                <w:szCs w:val="24"/>
              </w:rPr>
              <w:t>«Салауатты өмір салтын сақтау» жобасы</w:t>
            </w:r>
          </w:p>
        </w:tc>
        <w:tc>
          <w:tcPr>
            <w:tcW w:w="2124" w:type="dxa"/>
          </w:tcPr>
          <w:p w14:paraId="46ACE0C3" w14:textId="77777777" w:rsidR="00AB3D1C" w:rsidRPr="00AB3D1C" w:rsidRDefault="00AB3D1C" w:rsidP="00E85839">
            <w:pPr>
              <w:pStyle w:val="TableParagraph"/>
              <w:jc w:val="center"/>
              <w:rPr>
                <w:b/>
                <w:color w:val="000000"/>
                <w:sz w:val="24"/>
                <w:szCs w:val="24"/>
              </w:rPr>
            </w:pPr>
            <w:r w:rsidRPr="00AB3D1C">
              <w:rPr>
                <w:b/>
                <w:color w:val="000000"/>
                <w:sz w:val="24"/>
                <w:szCs w:val="24"/>
              </w:rPr>
              <w:t>«Дұрыс тамақтану-үздік білім алудың жолы!»</w:t>
            </w:r>
          </w:p>
        </w:tc>
        <w:tc>
          <w:tcPr>
            <w:tcW w:w="1276" w:type="dxa"/>
          </w:tcPr>
          <w:p w14:paraId="71378628" w14:textId="77777777" w:rsidR="00AB3D1C" w:rsidRPr="00AB3D1C" w:rsidRDefault="00AB3D1C" w:rsidP="00E85839">
            <w:pPr>
              <w:pStyle w:val="TableParagraph"/>
              <w:jc w:val="center"/>
              <w:rPr>
                <w:color w:val="000000"/>
                <w:sz w:val="24"/>
                <w:szCs w:val="24"/>
              </w:rPr>
            </w:pPr>
            <w:r w:rsidRPr="00AB3D1C">
              <w:rPr>
                <w:color w:val="000000"/>
                <w:sz w:val="24"/>
                <w:szCs w:val="24"/>
              </w:rPr>
              <w:t>Тәрбие</w:t>
            </w:r>
          </w:p>
          <w:p w14:paraId="7A22AD41" w14:textId="77777777" w:rsidR="00AB3D1C" w:rsidRPr="00AB3D1C" w:rsidRDefault="00AB3D1C" w:rsidP="00E85839">
            <w:pPr>
              <w:pStyle w:val="TableParagraph"/>
              <w:jc w:val="center"/>
              <w:rPr>
                <w:color w:val="000000"/>
                <w:sz w:val="24"/>
                <w:szCs w:val="24"/>
              </w:rPr>
            </w:pPr>
            <w:r w:rsidRPr="00AB3D1C">
              <w:rPr>
                <w:color w:val="000000"/>
                <w:sz w:val="24"/>
                <w:szCs w:val="24"/>
              </w:rPr>
              <w:t>сағаты</w:t>
            </w:r>
          </w:p>
        </w:tc>
        <w:tc>
          <w:tcPr>
            <w:tcW w:w="1134" w:type="dxa"/>
          </w:tcPr>
          <w:p w14:paraId="1F5D9937" w14:textId="77777777" w:rsidR="00AB3D1C" w:rsidRPr="00AB3D1C" w:rsidRDefault="00AB3D1C" w:rsidP="00E85839">
            <w:pPr>
              <w:pStyle w:val="TableParagraph"/>
              <w:jc w:val="center"/>
              <w:rPr>
                <w:color w:val="000000"/>
                <w:sz w:val="24"/>
                <w:szCs w:val="24"/>
              </w:rPr>
            </w:pPr>
            <w:r w:rsidRPr="00AB3D1C">
              <w:rPr>
                <w:color w:val="000000"/>
                <w:sz w:val="24"/>
                <w:szCs w:val="24"/>
              </w:rPr>
              <w:t>1-11сыныптар</w:t>
            </w:r>
          </w:p>
          <w:p w14:paraId="64CB9D88" w14:textId="77777777" w:rsidR="00AB3D1C" w:rsidRPr="00AB3D1C" w:rsidRDefault="00AB3D1C" w:rsidP="00E85839">
            <w:pPr>
              <w:pStyle w:val="TableParagraph"/>
              <w:jc w:val="center"/>
              <w:rPr>
                <w:color w:val="000000"/>
                <w:sz w:val="24"/>
                <w:szCs w:val="24"/>
              </w:rPr>
            </w:pPr>
          </w:p>
        </w:tc>
        <w:tc>
          <w:tcPr>
            <w:tcW w:w="1276" w:type="dxa"/>
          </w:tcPr>
          <w:p w14:paraId="72676057" w14:textId="77777777" w:rsidR="00AB3D1C" w:rsidRPr="00AB3D1C" w:rsidRDefault="00AB3D1C" w:rsidP="00E85839">
            <w:pPr>
              <w:pStyle w:val="TableParagraph"/>
              <w:rPr>
                <w:b/>
                <w:color w:val="000000"/>
                <w:sz w:val="24"/>
                <w:szCs w:val="24"/>
              </w:rPr>
            </w:pPr>
          </w:p>
          <w:p w14:paraId="02E7E611" w14:textId="77777777" w:rsidR="00AB3D1C" w:rsidRPr="00AB3D1C" w:rsidRDefault="00AB3D1C" w:rsidP="00E85839">
            <w:pPr>
              <w:jc w:val="center"/>
              <w:rPr>
                <w:rFonts w:ascii="Times New Roman" w:hAnsi="Times New Roman" w:cs="Times New Roman"/>
                <w:sz w:val="24"/>
                <w:szCs w:val="24"/>
                <w:lang w:val="kk-KZ"/>
              </w:rPr>
            </w:pPr>
            <w:r w:rsidRPr="00AB3D1C">
              <w:rPr>
                <w:rFonts w:ascii="Times New Roman" w:hAnsi="Times New Roman" w:cs="Times New Roman"/>
                <w:sz w:val="24"/>
                <w:szCs w:val="24"/>
                <w:lang w:val="kk-KZ"/>
              </w:rPr>
              <w:t>Сынып жетекшілер</w:t>
            </w:r>
          </w:p>
        </w:tc>
      </w:tr>
      <w:tr w:rsidR="00AB3D1C" w:rsidRPr="00AB3D1C" w14:paraId="02FC1FAD" w14:textId="77777777" w:rsidTr="00AB3D1C">
        <w:trPr>
          <w:trHeight w:val="713"/>
        </w:trPr>
        <w:tc>
          <w:tcPr>
            <w:tcW w:w="534" w:type="dxa"/>
            <w:vMerge/>
          </w:tcPr>
          <w:p w14:paraId="483C24BE" w14:textId="77777777" w:rsidR="00AB3D1C" w:rsidRPr="00AB3D1C" w:rsidRDefault="00AB3D1C" w:rsidP="00E85839">
            <w:pPr>
              <w:pStyle w:val="TableParagraph"/>
              <w:spacing w:line="318" w:lineRule="exact"/>
              <w:ind w:left="146"/>
              <w:rPr>
                <w:b/>
                <w:color w:val="000000"/>
                <w:sz w:val="24"/>
                <w:szCs w:val="24"/>
                <w:lang w:val="ru-RU"/>
              </w:rPr>
            </w:pPr>
          </w:p>
        </w:tc>
        <w:tc>
          <w:tcPr>
            <w:tcW w:w="1842" w:type="dxa"/>
            <w:vMerge/>
          </w:tcPr>
          <w:p w14:paraId="465A5B66" w14:textId="77777777" w:rsidR="00AB3D1C" w:rsidRPr="00AB3D1C" w:rsidRDefault="00AB3D1C" w:rsidP="00E85839">
            <w:pPr>
              <w:pStyle w:val="TableParagraph"/>
              <w:ind w:right="293"/>
              <w:jc w:val="center"/>
              <w:rPr>
                <w:b/>
                <w:color w:val="000000"/>
                <w:sz w:val="24"/>
                <w:szCs w:val="24"/>
              </w:rPr>
            </w:pPr>
          </w:p>
        </w:tc>
        <w:tc>
          <w:tcPr>
            <w:tcW w:w="1560" w:type="dxa"/>
            <w:vMerge/>
          </w:tcPr>
          <w:p w14:paraId="137131BF" w14:textId="77777777" w:rsidR="00AB3D1C" w:rsidRPr="00AB3D1C" w:rsidRDefault="00AB3D1C" w:rsidP="00E85839">
            <w:pPr>
              <w:pStyle w:val="TableParagraph"/>
              <w:jc w:val="center"/>
              <w:rPr>
                <w:b/>
                <w:color w:val="000000"/>
                <w:sz w:val="24"/>
                <w:szCs w:val="24"/>
              </w:rPr>
            </w:pPr>
          </w:p>
        </w:tc>
        <w:tc>
          <w:tcPr>
            <w:tcW w:w="2124" w:type="dxa"/>
          </w:tcPr>
          <w:p w14:paraId="788E301E" w14:textId="77777777" w:rsidR="00AB3D1C" w:rsidRPr="00AB3D1C" w:rsidRDefault="00AB3D1C" w:rsidP="00E85839">
            <w:pPr>
              <w:pStyle w:val="TableParagraph"/>
              <w:jc w:val="center"/>
              <w:rPr>
                <w:b/>
                <w:color w:val="000000"/>
                <w:sz w:val="24"/>
                <w:szCs w:val="24"/>
              </w:rPr>
            </w:pPr>
            <w:r w:rsidRPr="00AB3D1C">
              <w:rPr>
                <w:b/>
                <w:color w:val="000000"/>
                <w:sz w:val="24"/>
                <w:szCs w:val="24"/>
              </w:rPr>
              <w:t xml:space="preserve">«NO SMOKING DAY» шылым шегуге қарсы!  </w:t>
            </w:r>
          </w:p>
        </w:tc>
        <w:tc>
          <w:tcPr>
            <w:tcW w:w="1276" w:type="dxa"/>
          </w:tcPr>
          <w:p w14:paraId="01D8F6E6" w14:textId="77777777" w:rsidR="00AB3D1C" w:rsidRPr="00AB3D1C" w:rsidRDefault="00AB3D1C" w:rsidP="00E85839">
            <w:pPr>
              <w:pStyle w:val="TableParagraph"/>
              <w:jc w:val="center"/>
              <w:rPr>
                <w:color w:val="000000"/>
                <w:sz w:val="24"/>
                <w:szCs w:val="24"/>
              </w:rPr>
            </w:pPr>
            <w:r w:rsidRPr="00AB3D1C">
              <w:rPr>
                <w:color w:val="000000"/>
                <w:sz w:val="24"/>
                <w:szCs w:val="24"/>
              </w:rPr>
              <w:t>Акция</w:t>
            </w:r>
          </w:p>
        </w:tc>
        <w:tc>
          <w:tcPr>
            <w:tcW w:w="1134" w:type="dxa"/>
          </w:tcPr>
          <w:p w14:paraId="7B847CBD" w14:textId="77777777" w:rsidR="00AB3D1C" w:rsidRPr="00AB3D1C" w:rsidRDefault="00AB3D1C" w:rsidP="00E85839">
            <w:pPr>
              <w:pStyle w:val="TableParagraph"/>
              <w:jc w:val="center"/>
              <w:rPr>
                <w:color w:val="000000"/>
                <w:sz w:val="24"/>
                <w:szCs w:val="24"/>
              </w:rPr>
            </w:pPr>
            <w:r w:rsidRPr="00AB3D1C">
              <w:rPr>
                <w:color w:val="000000"/>
                <w:sz w:val="24"/>
                <w:szCs w:val="24"/>
              </w:rPr>
              <w:t>8-11</w:t>
            </w:r>
          </w:p>
          <w:p w14:paraId="24B25ECB" w14:textId="77777777" w:rsidR="00AB3D1C" w:rsidRPr="00AB3D1C" w:rsidRDefault="00AB3D1C" w:rsidP="00E85839">
            <w:pPr>
              <w:pStyle w:val="TableParagraph"/>
              <w:jc w:val="center"/>
              <w:rPr>
                <w:color w:val="000000"/>
                <w:sz w:val="24"/>
                <w:szCs w:val="24"/>
              </w:rPr>
            </w:pPr>
            <w:r w:rsidRPr="00AB3D1C">
              <w:rPr>
                <w:color w:val="000000"/>
                <w:sz w:val="24"/>
                <w:szCs w:val="24"/>
              </w:rPr>
              <w:t>сыныптар</w:t>
            </w:r>
          </w:p>
        </w:tc>
        <w:tc>
          <w:tcPr>
            <w:tcW w:w="1276" w:type="dxa"/>
          </w:tcPr>
          <w:p w14:paraId="69EB4D29" w14:textId="77777777" w:rsidR="00AB3D1C" w:rsidRPr="00AB3D1C" w:rsidRDefault="00AB3D1C" w:rsidP="00E85839">
            <w:pPr>
              <w:pStyle w:val="TableParagraph"/>
              <w:jc w:val="center"/>
              <w:rPr>
                <w:color w:val="000000"/>
                <w:sz w:val="24"/>
                <w:szCs w:val="24"/>
              </w:rPr>
            </w:pPr>
            <w:r w:rsidRPr="00AB3D1C">
              <w:rPr>
                <w:color w:val="000000"/>
                <w:sz w:val="24"/>
                <w:szCs w:val="24"/>
              </w:rPr>
              <w:t>Медбике</w:t>
            </w:r>
          </w:p>
        </w:tc>
      </w:tr>
    </w:tbl>
    <w:p w14:paraId="1D57D40A" w14:textId="77777777" w:rsidR="00AB3D1C" w:rsidRPr="00AB3D1C" w:rsidRDefault="00AB3D1C" w:rsidP="00AB3D1C">
      <w:pPr>
        <w:rPr>
          <w:rFonts w:ascii="Times New Roman" w:hAnsi="Times New Roman" w:cs="Times New Roman"/>
          <w:b/>
          <w:color w:val="FF0000"/>
          <w:sz w:val="24"/>
          <w:szCs w:val="24"/>
          <w:lang w:val="kk-KZ"/>
        </w:rPr>
      </w:pPr>
    </w:p>
    <w:p w14:paraId="1C7B055A" w14:textId="77777777" w:rsidR="00AB3D1C" w:rsidRPr="00AB3D1C" w:rsidRDefault="00AB3D1C" w:rsidP="00AB3D1C">
      <w:pPr>
        <w:jc w:val="center"/>
        <w:rPr>
          <w:rFonts w:ascii="Times New Roman" w:hAnsi="Times New Roman" w:cs="Times New Roman"/>
          <w:b/>
          <w:color w:val="000000"/>
          <w:sz w:val="24"/>
          <w:szCs w:val="24"/>
          <w:lang w:val="kk-KZ"/>
        </w:rPr>
      </w:pPr>
    </w:p>
    <w:p w14:paraId="36891328" w14:textId="7FCAB07C" w:rsidR="00AB3D1C" w:rsidRPr="00AB3D1C" w:rsidRDefault="00E85839" w:rsidP="00E85839">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1.2 </w:t>
      </w:r>
      <w:r w:rsidR="00AB3D1C" w:rsidRPr="00AB3D1C">
        <w:rPr>
          <w:rFonts w:ascii="Times New Roman" w:hAnsi="Times New Roman" w:cs="Times New Roman"/>
          <w:b/>
          <w:color w:val="000000"/>
          <w:sz w:val="24"/>
          <w:szCs w:val="24"/>
          <w:lang w:val="kk-KZ"/>
        </w:rPr>
        <w:t>ҚАЗАН – Алаш азаматтарын ұлықтау айы</w:t>
      </w:r>
    </w:p>
    <w:p w14:paraId="6B1B3A2D" w14:textId="77777777" w:rsidR="00AB3D1C" w:rsidRPr="00AB3D1C" w:rsidRDefault="00AB3D1C" w:rsidP="00AB3D1C">
      <w:pPr>
        <w:pStyle w:val="a5"/>
        <w:numPr>
          <w:ilvl w:val="0"/>
          <w:numId w:val="41"/>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lastRenderedPageBreak/>
        <w:t>1 қазан – Мұғалімдер күні, Қарттар күні;</w:t>
      </w:r>
    </w:p>
    <w:p w14:paraId="0E93D220" w14:textId="77777777" w:rsidR="00AB3D1C" w:rsidRPr="00AB3D1C" w:rsidRDefault="00AB3D1C" w:rsidP="00AB3D1C">
      <w:pPr>
        <w:pStyle w:val="a5"/>
        <w:numPr>
          <w:ilvl w:val="0"/>
          <w:numId w:val="41"/>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iCs/>
          <w:color w:val="000000"/>
          <w:sz w:val="24"/>
          <w:szCs w:val="24"/>
          <w:lang w:val="kk-KZ" w:eastAsia="ru-RU"/>
        </w:rPr>
        <w:t xml:space="preserve">А.Байтұрсыновтың  150 жылдығы;           </w:t>
      </w:r>
    </w:p>
    <w:p w14:paraId="57F0E02D" w14:textId="77777777" w:rsidR="00AB3D1C" w:rsidRPr="00AB3D1C" w:rsidRDefault="00AB3D1C" w:rsidP="00AB3D1C">
      <w:pPr>
        <w:pStyle w:val="a5"/>
        <w:numPr>
          <w:ilvl w:val="0"/>
          <w:numId w:val="41"/>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iCs/>
          <w:color w:val="000000"/>
          <w:sz w:val="24"/>
          <w:szCs w:val="24"/>
          <w:lang w:val="kk-KZ" w:eastAsia="ru-RU"/>
        </w:rPr>
        <w:t xml:space="preserve">Р.Бағланованың 100 жылдығы  </w:t>
      </w:r>
    </w:p>
    <w:p w14:paraId="4ED51449" w14:textId="77777777" w:rsidR="00AB3D1C" w:rsidRPr="00AB3D1C" w:rsidRDefault="00AB3D1C" w:rsidP="00AB3D1C">
      <w:pPr>
        <w:pStyle w:val="a5"/>
        <w:numPr>
          <w:ilvl w:val="0"/>
          <w:numId w:val="41"/>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iCs/>
          <w:color w:val="000000"/>
          <w:sz w:val="24"/>
          <w:szCs w:val="24"/>
          <w:lang w:val="kk-KZ" w:eastAsia="ru-RU"/>
        </w:rPr>
        <w:t>11 қазан Халықаралық қыздар күні</w:t>
      </w:r>
    </w:p>
    <w:tbl>
      <w:tblPr>
        <w:tblpPr w:leftFromText="180" w:rightFromText="180" w:vertAnchor="text" w:horzAnchor="margin" w:tblpXSpec="center"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951"/>
        <w:gridCol w:w="1735"/>
        <w:gridCol w:w="1417"/>
        <w:gridCol w:w="1559"/>
        <w:gridCol w:w="1559"/>
      </w:tblGrid>
      <w:tr w:rsidR="00AB3D1C" w:rsidRPr="00AB3D1C" w14:paraId="27CCDA99" w14:textId="77777777" w:rsidTr="00E85839">
        <w:trPr>
          <w:trHeight w:val="562"/>
        </w:trPr>
        <w:tc>
          <w:tcPr>
            <w:tcW w:w="534" w:type="dxa"/>
          </w:tcPr>
          <w:p w14:paraId="5F780A9C"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t>№</w:t>
            </w:r>
          </w:p>
        </w:tc>
        <w:tc>
          <w:tcPr>
            <w:tcW w:w="1701" w:type="dxa"/>
          </w:tcPr>
          <w:p w14:paraId="1B3BF790"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951" w:type="dxa"/>
          </w:tcPr>
          <w:p w14:paraId="66951093"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1735" w:type="dxa"/>
          </w:tcPr>
          <w:p w14:paraId="7FA9B941"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417" w:type="dxa"/>
          </w:tcPr>
          <w:p w14:paraId="2D34FB5C"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559" w:type="dxa"/>
          </w:tcPr>
          <w:p w14:paraId="649BBEED" w14:textId="77777777" w:rsidR="00AB3D1C" w:rsidRPr="00AB3D1C" w:rsidRDefault="00AB3D1C" w:rsidP="00E85839">
            <w:pPr>
              <w:pStyle w:val="TableParagraph"/>
              <w:jc w:val="center"/>
              <w:rPr>
                <w:b/>
                <w:color w:val="000000"/>
                <w:sz w:val="24"/>
                <w:szCs w:val="24"/>
              </w:rPr>
            </w:pPr>
            <w:r w:rsidRPr="00AB3D1C">
              <w:rPr>
                <w:b/>
                <w:color w:val="000000"/>
                <w:sz w:val="24"/>
                <w:szCs w:val="24"/>
              </w:rPr>
              <w:t>Қатысу</w:t>
            </w:r>
          </w:p>
          <w:p w14:paraId="45F88761" w14:textId="77777777" w:rsidR="00AB3D1C" w:rsidRPr="00AB3D1C" w:rsidRDefault="00AB3D1C" w:rsidP="00E85839">
            <w:pPr>
              <w:pStyle w:val="TableParagraph"/>
              <w:jc w:val="center"/>
              <w:rPr>
                <w:b/>
                <w:color w:val="000000"/>
                <w:sz w:val="24"/>
                <w:szCs w:val="24"/>
              </w:rPr>
            </w:pPr>
            <w:r w:rsidRPr="00AB3D1C">
              <w:rPr>
                <w:b/>
                <w:color w:val="000000"/>
                <w:sz w:val="24"/>
                <w:szCs w:val="24"/>
              </w:rPr>
              <w:t>шылар</w:t>
            </w:r>
          </w:p>
        </w:tc>
        <w:tc>
          <w:tcPr>
            <w:tcW w:w="1559" w:type="dxa"/>
          </w:tcPr>
          <w:p w14:paraId="6A6E62B0"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7830BC7C" w14:textId="77777777" w:rsidTr="00E85839">
        <w:trPr>
          <w:trHeight w:val="574"/>
        </w:trPr>
        <w:tc>
          <w:tcPr>
            <w:tcW w:w="534" w:type="dxa"/>
            <w:vMerge w:val="restart"/>
          </w:tcPr>
          <w:p w14:paraId="78EADF31" w14:textId="77777777" w:rsidR="00AB3D1C" w:rsidRPr="00AB3D1C" w:rsidRDefault="00AB3D1C" w:rsidP="00E85839">
            <w:pPr>
              <w:pStyle w:val="TableParagraph"/>
              <w:spacing w:line="318" w:lineRule="exact"/>
              <w:ind w:left="9"/>
              <w:jc w:val="center"/>
              <w:rPr>
                <w:b/>
                <w:color w:val="000000"/>
                <w:w w:val="99"/>
                <w:sz w:val="24"/>
                <w:szCs w:val="24"/>
              </w:rPr>
            </w:pPr>
            <w:r w:rsidRPr="00AB3D1C">
              <w:rPr>
                <w:b/>
                <w:color w:val="000000"/>
                <w:w w:val="99"/>
                <w:sz w:val="24"/>
                <w:szCs w:val="24"/>
              </w:rPr>
              <w:t>1</w:t>
            </w:r>
          </w:p>
          <w:p w14:paraId="6581632B" w14:textId="77777777" w:rsidR="00AB3D1C" w:rsidRPr="00AB3D1C" w:rsidRDefault="00AB3D1C" w:rsidP="00E85839">
            <w:pPr>
              <w:pStyle w:val="TableParagraph"/>
              <w:spacing w:line="318" w:lineRule="exact"/>
              <w:ind w:left="54" w:right="45"/>
              <w:jc w:val="center"/>
              <w:rPr>
                <w:b/>
                <w:color w:val="000000"/>
                <w:w w:val="99"/>
                <w:sz w:val="24"/>
                <w:szCs w:val="24"/>
              </w:rPr>
            </w:pPr>
          </w:p>
        </w:tc>
        <w:tc>
          <w:tcPr>
            <w:tcW w:w="1701" w:type="dxa"/>
            <w:vMerge w:val="restart"/>
          </w:tcPr>
          <w:p w14:paraId="2FC658F1" w14:textId="77777777" w:rsidR="00AB3D1C" w:rsidRPr="00AB3D1C" w:rsidRDefault="00AB3D1C" w:rsidP="00E85839">
            <w:pPr>
              <w:pStyle w:val="TableParagraph"/>
              <w:ind w:left="-1"/>
              <w:jc w:val="center"/>
              <w:rPr>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1951" w:type="dxa"/>
            <w:vMerge w:val="restart"/>
          </w:tcPr>
          <w:p w14:paraId="674ED3BD" w14:textId="77777777" w:rsidR="00AB3D1C" w:rsidRPr="00AB3D1C" w:rsidRDefault="00AB3D1C" w:rsidP="00E85839">
            <w:pPr>
              <w:pStyle w:val="TableParagraph"/>
              <w:jc w:val="center"/>
              <w:rPr>
                <w:b/>
                <w:color w:val="000000"/>
                <w:sz w:val="24"/>
                <w:szCs w:val="24"/>
              </w:rPr>
            </w:pPr>
            <w:r w:rsidRPr="00AB3D1C">
              <w:rPr>
                <w:b/>
                <w:color w:val="000000"/>
                <w:sz w:val="24"/>
                <w:szCs w:val="24"/>
              </w:rPr>
              <w:t>«Құқықтық сана қауымдық пана»</w:t>
            </w:r>
          </w:p>
          <w:p w14:paraId="561DF0B8"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жобасы</w:t>
            </w:r>
          </w:p>
          <w:p w14:paraId="55A8B4BC" w14:textId="77777777" w:rsidR="00AB3D1C" w:rsidRPr="00AB3D1C" w:rsidRDefault="00AB3D1C" w:rsidP="00E85839">
            <w:pPr>
              <w:pStyle w:val="TableParagraph"/>
              <w:rPr>
                <w:color w:val="000000"/>
                <w:sz w:val="24"/>
                <w:szCs w:val="24"/>
                <w:lang w:eastAsia="ru-RU"/>
              </w:rPr>
            </w:pPr>
          </w:p>
          <w:p w14:paraId="442A6DBC"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«Өзін-өзі басқару»ұйымы</w:t>
            </w:r>
          </w:p>
          <w:p w14:paraId="2AC08C2E"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«Құқықтық фракциясы</w:t>
            </w:r>
          </w:p>
        </w:tc>
        <w:tc>
          <w:tcPr>
            <w:tcW w:w="1735" w:type="dxa"/>
          </w:tcPr>
          <w:p w14:paraId="37CE941B"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 xml:space="preserve">  Қылмыссыз балалық шақ»</w:t>
            </w:r>
          </w:p>
          <w:p w14:paraId="0B14B005" w14:textId="77777777" w:rsidR="00AB3D1C" w:rsidRPr="00AB3D1C" w:rsidRDefault="00AB3D1C" w:rsidP="00E85839">
            <w:pPr>
              <w:pStyle w:val="TableParagraph"/>
              <w:ind w:right="293"/>
              <w:jc w:val="center"/>
              <w:rPr>
                <w:i/>
                <w:color w:val="000000"/>
                <w:sz w:val="24"/>
                <w:szCs w:val="24"/>
              </w:rPr>
            </w:pPr>
            <w:r w:rsidRPr="00AB3D1C">
              <w:rPr>
                <w:i/>
                <w:color w:val="000000"/>
                <w:sz w:val="24"/>
                <w:szCs w:val="24"/>
              </w:rPr>
              <w:t xml:space="preserve">  /арнайы жоспар/</w:t>
            </w:r>
          </w:p>
        </w:tc>
        <w:tc>
          <w:tcPr>
            <w:tcW w:w="1417" w:type="dxa"/>
          </w:tcPr>
          <w:p w14:paraId="33B16BFC" w14:textId="77777777" w:rsidR="00AB3D1C" w:rsidRPr="00AB3D1C" w:rsidRDefault="00AB3D1C" w:rsidP="00E85839">
            <w:pPr>
              <w:pStyle w:val="TableParagraph"/>
              <w:spacing w:line="318" w:lineRule="exact"/>
              <w:ind w:right="259"/>
              <w:jc w:val="center"/>
              <w:rPr>
                <w:color w:val="000000"/>
                <w:sz w:val="24"/>
                <w:szCs w:val="24"/>
              </w:rPr>
            </w:pPr>
            <w:r w:rsidRPr="00AB3D1C">
              <w:rPr>
                <w:color w:val="000000"/>
                <w:sz w:val="24"/>
                <w:szCs w:val="24"/>
              </w:rPr>
              <w:t>Айлық</w:t>
            </w:r>
          </w:p>
        </w:tc>
        <w:tc>
          <w:tcPr>
            <w:tcW w:w="1559" w:type="dxa"/>
            <w:vMerge w:val="restart"/>
          </w:tcPr>
          <w:p w14:paraId="388876EB" w14:textId="77777777" w:rsidR="00AB3D1C" w:rsidRPr="00AB3D1C" w:rsidRDefault="00AB3D1C" w:rsidP="00E85839">
            <w:pPr>
              <w:pStyle w:val="TableParagraph"/>
              <w:jc w:val="center"/>
              <w:rPr>
                <w:color w:val="000000"/>
                <w:sz w:val="24"/>
                <w:szCs w:val="24"/>
              </w:rPr>
            </w:pPr>
          </w:p>
          <w:p w14:paraId="6646DD13" w14:textId="77777777" w:rsidR="00AB3D1C" w:rsidRPr="00AB3D1C" w:rsidRDefault="00AB3D1C" w:rsidP="00E85839">
            <w:pPr>
              <w:pStyle w:val="TableParagraph"/>
              <w:jc w:val="center"/>
              <w:rPr>
                <w:color w:val="000000"/>
                <w:sz w:val="24"/>
                <w:szCs w:val="24"/>
              </w:rPr>
            </w:pPr>
          </w:p>
          <w:p w14:paraId="479C1B96"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559" w:type="dxa"/>
            <w:vMerge w:val="restart"/>
          </w:tcPr>
          <w:p w14:paraId="4ADB22BB"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53D04696" w14:textId="77777777" w:rsidR="00AB3D1C" w:rsidRPr="00AB3D1C" w:rsidRDefault="00AB3D1C" w:rsidP="00E85839">
            <w:pPr>
              <w:pStyle w:val="TableParagraph"/>
              <w:jc w:val="center"/>
              <w:rPr>
                <w:color w:val="000000"/>
                <w:sz w:val="24"/>
                <w:szCs w:val="24"/>
              </w:rPr>
            </w:pPr>
          </w:p>
        </w:tc>
      </w:tr>
      <w:tr w:rsidR="00AB3D1C" w:rsidRPr="00AB3D1C" w14:paraId="3D1E0E86" w14:textId="77777777" w:rsidTr="00E85839">
        <w:trPr>
          <w:trHeight w:val="574"/>
        </w:trPr>
        <w:tc>
          <w:tcPr>
            <w:tcW w:w="534" w:type="dxa"/>
            <w:vMerge/>
          </w:tcPr>
          <w:p w14:paraId="00BBD2A4" w14:textId="77777777" w:rsidR="00AB3D1C" w:rsidRPr="00AB3D1C" w:rsidRDefault="00AB3D1C" w:rsidP="00E85839">
            <w:pPr>
              <w:pStyle w:val="TableParagraph"/>
              <w:spacing w:line="318" w:lineRule="exact"/>
              <w:ind w:left="9"/>
              <w:jc w:val="center"/>
              <w:rPr>
                <w:b/>
                <w:color w:val="000000"/>
                <w:w w:val="99"/>
                <w:sz w:val="24"/>
                <w:szCs w:val="24"/>
              </w:rPr>
            </w:pPr>
          </w:p>
        </w:tc>
        <w:tc>
          <w:tcPr>
            <w:tcW w:w="1701" w:type="dxa"/>
            <w:vMerge/>
          </w:tcPr>
          <w:p w14:paraId="408C9F24" w14:textId="77777777" w:rsidR="00AB3D1C" w:rsidRPr="00AB3D1C" w:rsidRDefault="00AB3D1C" w:rsidP="00E85839">
            <w:pPr>
              <w:pStyle w:val="TableParagraph"/>
              <w:ind w:left="-1"/>
              <w:jc w:val="center"/>
              <w:rPr>
                <w:b/>
                <w:bCs/>
                <w:iCs/>
                <w:color w:val="000000"/>
                <w:sz w:val="24"/>
                <w:szCs w:val="24"/>
              </w:rPr>
            </w:pPr>
          </w:p>
        </w:tc>
        <w:tc>
          <w:tcPr>
            <w:tcW w:w="1951" w:type="dxa"/>
            <w:vMerge/>
          </w:tcPr>
          <w:p w14:paraId="6DC1FF71" w14:textId="77777777" w:rsidR="00AB3D1C" w:rsidRPr="00AB3D1C" w:rsidRDefault="00AB3D1C" w:rsidP="00E85839">
            <w:pPr>
              <w:pStyle w:val="TableParagraph"/>
              <w:jc w:val="center"/>
              <w:rPr>
                <w:b/>
                <w:color w:val="000000"/>
                <w:sz w:val="24"/>
                <w:szCs w:val="24"/>
              </w:rPr>
            </w:pPr>
          </w:p>
        </w:tc>
        <w:tc>
          <w:tcPr>
            <w:tcW w:w="1735" w:type="dxa"/>
          </w:tcPr>
          <w:p w14:paraId="467195C6"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«Тұрмыстық зорлық –зомбылықсыз Қазақстан»</w:t>
            </w:r>
          </w:p>
          <w:p w14:paraId="0E8BB35C" w14:textId="77777777" w:rsidR="00AB3D1C" w:rsidRPr="00AB3D1C" w:rsidRDefault="00AB3D1C" w:rsidP="00E85839">
            <w:pPr>
              <w:pStyle w:val="TableParagraph"/>
              <w:ind w:right="293"/>
              <w:jc w:val="center"/>
              <w:rPr>
                <w:b/>
                <w:color w:val="000000"/>
                <w:sz w:val="24"/>
                <w:szCs w:val="24"/>
              </w:rPr>
            </w:pPr>
            <w:r w:rsidRPr="00AB3D1C">
              <w:rPr>
                <w:i/>
                <w:color w:val="000000"/>
                <w:sz w:val="24"/>
                <w:szCs w:val="24"/>
              </w:rPr>
              <w:t xml:space="preserve">  /арнайы жоспар/</w:t>
            </w:r>
          </w:p>
        </w:tc>
        <w:tc>
          <w:tcPr>
            <w:tcW w:w="1417" w:type="dxa"/>
          </w:tcPr>
          <w:p w14:paraId="206C8F84" w14:textId="77777777" w:rsidR="00AB3D1C" w:rsidRPr="00AB3D1C" w:rsidRDefault="00AB3D1C" w:rsidP="00E85839">
            <w:pPr>
              <w:pStyle w:val="TableParagraph"/>
              <w:spacing w:line="318" w:lineRule="exact"/>
              <w:ind w:right="259"/>
              <w:jc w:val="center"/>
              <w:rPr>
                <w:color w:val="000000"/>
                <w:sz w:val="24"/>
                <w:szCs w:val="24"/>
              </w:rPr>
            </w:pPr>
            <w:r w:rsidRPr="00AB3D1C">
              <w:rPr>
                <w:color w:val="000000"/>
                <w:sz w:val="24"/>
                <w:szCs w:val="24"/>
              </w:rPr>
              <w:t>Пилоттық жоба</w:t>
            </w:r>
          </w:p>
        </w:tc>
        <w:tc>
          <w:tcPr>
            <w:tcW w:w="1559" w:type="dxa"/>
            <w:vMerge/>
          </w:tcPr>
          <w:p w14:paraId="7FCA6C2D" w14:textId="77777777" w:rsidR="00AB3D1C" w:rsidRPr="00AB3D1C" w:rsidRDefault="00AB3D1C" w:rsidP="00E85839">
            <w:pPr>
              <w:pStyle w:val="TableParagraph"/>
              <w:jc w:val="center"/>
              <w:rPr>
                <w:color w:val="000000"/>
                <w:sz w:val="24"/>
                <w:szCs w:val="24"/>
              </w:rPr>
            </w:pPr>
          </w:p>
        </w:tc>
        <w:tc>
          <w:tcPr>
            <w:tcW w:w="1559" w:type="dxa"/>
            <w:vMerge/>
          </w:tcPr>
          <w:p w14:paraId="13A50784" w14:textId="77777777" w:rsidR="00AB3D1C" w:rsidRPr="00AB3D1C" w:rsidRDefault="00AB3D1C" w:rsidP="00E85839">
            <w:pPr>
              <w:pStyle w:val="TableParagraph"/>
              <w:jc w:val="center"/>
              <w:rPr>
                <w:color w:val="000000"/>
                <w:sz w:val="24"/>
                <w:szCs w:val="24"/>
              </w:rPr>
            </w:pPr>
          </w:p>
        </w:tc>
      </w:tr>
      <w:tr w:rsidR="00AB3D1C" w:rsidRPr="00AB3D1C" w14:paraId="79D1B548" w14:textId="77777777" w:rsidTr="00E85839">
        <w:trPr>
          <w:trHeight w:val="500"/>
        </w:trPr>
        <w:tc>
          <w:tcPr>
            <w:tcW w:w="534" w:type="dxa"/>
            <w:vMerge w:val="restart"/>
          </w:tcPr>
          <w:p w14:paraId="451FEDAA"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2</w:t>
            </w:r>
          </w:p>
        </w:tc>
        <w:tc>
          <w:tcPr>
            <w:tcW w:w="1701" w:type="dxa"/>
            <w:vMerge w:val="restart"/>
          </w:tcPr>
          <w:p w14:paraId="74ED7B6E" w14:textId="77777777" w:rsidR="00AB3D1C" w:rsidRPr="00AB3D1C" w:rsidRDefault="00AB3D1C" w:rsidP="00E85839">
            <w:pPr>
              <w:tabs>
                <w:tab w:val="left" w:pos="3840"/>
              </w:tabs>
              <w:jc w:val="center"/>
              <w:rPr>
                <w:rFonts w:ascii="Times New Roman" w:hAnsi="Times New Roman" w:cs="Times New Roman"/>
                <w:b/>
                <w:iCs/>
                <w:color w:val="000000"/>
                <w:sz w:val="24"/>
                <w:szCs w:val="24"/>
              </w:rPr>
            </w:pPr>
          </w:p>
          <w:p w14:paraId="55A521A5" w14:textId="77777777" w:rsidR="00AB3D1C" w:rsidRPr="00AB3D1C" w:rsidRDefault="00AB3D1C" w:rsidP="00E85839">
            <w:pPr>
              <w:tabs>
                <w:tab w:val="left" w:pos="3840"/>
              </w:tabs>
              <w:jc w:val="center"/>
              <w:rPr>
                <w:rFonts w:ascii="Times New Roman" w:hAnsi="Times New Roman" w:cs="Times New Roman"/>
                <w:b/>
                <w:iCs/>
                <w:color w:val="000000"/>
                <w:sz w:val="24"/>
                <w:szCs w:val="24"/>
              </w:rPr>
            </w:pPr>
            <w:r w:rsidRPr="00AB3D1C">
              <w:rPr>
                <w:rFonts w:ascii="Times New Roman" w:hAnsi="Times New Roman" w:cs="Times New Roman"/>
                <w:b/>
                <w:iCs/>
                <w:color w:val="000000"/>
                <w:sz w:val="24"/>
                <w:szCs w:val="24"/>
              </w:rPr>
              <w:t xml:space="preserve">РУХАНИ </w:t>
            </w:r>
            <w:r w:rsidRPr="00AB3D1C">
              <w:rPr>
                <w:rFonts w:ascii="Times New Roman" w:hAnsi="Times New Roman" w:cs="Times New Roman"/>
                <w:b/>
                <w:color w:val="000000"/>
                <w:sz w:val="24"/>
                <w:szCs w:val="24"/>
                <w:lang w:val="kk-KZ"/>
              </w:rPr>
              <w:t>–</w:t>
            </w:r>
            <w:r w:rsidRPr="00AB3D1C">
              <w:rPr>
                <w:rFonts w:ascii="Times New Roman" w:hAnsi="Times New Roman" w:cs="Times New Roman"/>
                <w:b/>
                <w:iCs/>
                <w:color w:val="000000"/>
                <w:sz w:val="24"/>
                <w:szCs w:val="24"/>
              </w:rPr>
              <w:t>АДАМГЕРШІЛІК ТӘРБИЕ</w:t>
            </w:r>
          </w:p>
          <w:p w14:paraId="3B08AC5B"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p w14:paraId="56C8EABC" w14:textId="77777777" w:rsidR="00AB3D1C" w:rsidRPr="00AB3D1C" w:rsidRDefault="00AB3D1C" w:rsidP="00E85839">
            <w:pPr>
              <w:pStyle w:val="TableParagraph"/>
              <w:spacing w:before="1" w:line="322" w:lineRule="exact"/>
              <w:ind w:right="544"/>
              <w:jc w:val="center"/>
              <w:rPr>
                <w:color w:val="000000"/>
                <w:sz w:val="24"/>
                <w:szCs w:val="24"/>
                <w:lang w:val="ru-RU"/>
              </w:rPr>
            </w:pPr>
          </w:p>
        </w:tc>
        <w:tc>
          <w:tcPr>
            <w:tcW w:w="1951" w:type="dxa"/>
            <w:vMerge w:val="restart"/>
          </w:tcPr>
          <w:p w14:paraId="74E219AB"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«Өнегелі бір сағат»</w:t>
            </w:r>
          </w:p>
          <w:p w14:paraId="20FF9A20"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 xml:space="preserve"> жобасы</w:t>
            </w:r>
          </w:p>
        </w:tc>
        <w:tc>
          <w:tcPr>
            <w:tcW w:w="1735" w:type="dxa"/>
          </w:tcPr>
          <w:p w14:paraId="08C891C6"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«Ұстаз деген жарқын күні ғаламның»</w:t>
            </w:r>
          </w:p>
        </w:tc>
        <w:tc>
          <w:tcPr>
            <w:tcW w:w="1417" w:type="dxa"/>
          </w:tcPr>
          <w:p w14:paraId="118D0BBC" w14:textId="77777777" w:rsidR="00AB3D1C" w:rsidRPr="00AB3D1C" w:rsidRDefault="00AB3D1C" w:rsidP="00E85839">
            <w:pPr>
              <w:pStyle w:val="TableParagraph"/>
              <w:jc w:val="center"/>
              <w:rPr>
                <w:color w:val="000000"/>
                <w:sz w:val="24"/>
                <w:szCs w:val="24"/>
              </w:rPr>
            </w:pPr>
            <w:r w:rsidRPr="00AB3D1C">
              <w:rPr>
                <w:color w:val="000000"/>
                <w:sz w:val="24"/>
                <w:szCs w:val="24"/>
              </w:rPr>
              <w:t>Мерекелік кеш</w:t>
            </w:r>
          </w:p>
        </w:tc>
        <w:tc>
          <w:tcPr>
            <w:tcW w:w="1559" w:type="dxa"/>
          </w:tcPr>
          <w:p w14:paraId="6B07E49D"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11 сыныптар </w:t>
            </w:r>
          </w:p>
        </w:tc>
        <w:tc>
          <w:tcPr>
            <w:tcW w:w="1559" w:type="dxa"/>
          </w:tcPr>
          <w:p w14:paraId="28DA5984"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5BA8E7CE" w14:textId="77777777" w:rsidR="00AB3D1C" w:rsidRPr="00AB3D1C" w:rsidRDefault="00AB3D1C" w:rsidP="00E85839">
            <w:pPr>
              <w:pStyle w:val="TableParagraph"/>
              <w:jc w:val="center"/>
              <w:rPr>
                <w:color w:val="000000"/>
                <w:sz w:val="24"/>
                <w:szCs w:val="24"/>
              </w:rPr>
            </w:pPr>
          </w:p>
        </w:tc>
      </w:tr>
      <w:tr w:rsidR="00AB3D1C" w:rsidRPr="00AB3D1C" w14:paraId="6E847924" w14:textId="77777777" w:rsidTr="00E85839">
        <w:trPr>
          <w:trHeight w:val="501"/>
        </w:trPr>
        <w:tc>
          <w:tcPr>
            <w:tcW w:w="534" w:type="dxa"/>
            <w:vMerge/>
          </w:tcPr>
          <w:p w14:paraId="7D247720" w14:textId="77777777" w:rsidR="00AB3D1C" w:rsidRPr="00AB3D1C" w:rsidRDefault="00AB3D1C" w:rsidP="00E85839">
            <w:pPr>
              <w:pStyle w:val="TableParagraph"/>
              <w:spacing w:line="318" w:lineRule="exact"/>
              <w:ind w:left="146"/>
              <w:rPr>
                <w:b/>
                <w:color w:val="000000"/>
                <w:sz w:val="24"/>
                <w:szCs w:val="24"/>
              </w:rPr>
            </w:pPr>
          </w:p>
        </w:tc>
        <w:tc>
          <w:tcPr>
            <w:tcW w:w="1701" w:type="dxa"/>
            <w:vMerge/>
          </w:tcPr>
          <w:p w14:paraId="7AFAFD15"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1951" w:type="dxa"/>
            <w:vMerge/>
          </w:tcPr>
          <w:p w14:paraId="09CC1594" w14:textId="77777777" w:rsidR="00AB3D1C" w:rsidRPr="00AB3D1C" w:rsidRDefault="00AB3D1C" w:rsidP="00E85839">
            <w:pPr>
              <w:pStyle w:val="TableParagraph"/>
              <w:jc w:val="center"/>
              <w:rPr>
                <w:b/>
                <w:color w:val="000000"/>
                <w:sz w:val="24"/>
                <w:szCs w:val="24"/>
                <w:lang w:eastAsia="ru-RU"/>
              </w:rPr>
            </w:pPr>
          </w:p>
        </w:tc>
        <w:tc>
          <w:tcPr>
            <w:tcW w:w="1735" w:type="dxa"/>
          </w:tcPr>
          <w:p w14:paraId="7564877C" w14:textId="77777777" w:rsidR="00AB3D1C" w:rsidRPr="00AB3D1C" w:rsidRDefault="00AB3D1C" w:rsidP="00E85839">
            <w:pPr>
              <w:jc w:val="center"/>
              <w:rPr>
                <w:rFonts w:ascii="Times New Roman" w:hAnsi="Times New Roman" w:cs="Times New Roman"/>
                <w:b/>
                <w:i/>
                <w:color w:val="000000"/>
                <w:sz w:val="24"/>
                <w:szCs w:val="24"/>
                <w:lang w:val="kk-KZ"/>
              </w:rPr>
            </w:pPr>
            <w:r w:rsidRPr="00AB3D1C">
              <w:rPr>
                <w:rFonts w:ascii="Times New Roman" w:hAnsi="Times New Roman" w:cs="Times New Roman"/>
                <w:b/>
                <w:color w:val="000000"/>
                <w:sz w:val="24"/>
                <w:szCs w:val="24"/>
                <w:lang w:val="kk-KZ"/>
              </w:rPr>
              <w:t>«Ұлылықтың басында ұстаз тұрар!»</w:t>
            </w:r>
          </w:p>
        </w:tc>
        <w:tc>
          <w:tcPr>
            <w:tcW w:w="1417" w:type="dxa"/>
          </w:tcPr>
          <w:p w14:paraId="2CAE8D25"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Өнеге сабағы</w:t>
            </w:r>
          </w:p>
        </w:tc>
        <w:tc>
          <w:tcPr>
            <w:tcW w:w="1559" w:type="dxa"/>
          </w:tcPr>
          <w:p w14:paraId="3F6989E6"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559" w:type="dxa"/>
            <w:vMerge w:val="restart"/>
          </w:tcPr>
          <w:p w14:paraId="4EDC2501" w14:textId="77777777" w:rsidR="00AB3D1C" w:rsidRPr="00AB3D1C" w:rsidRDefault="00AB3D1C" w:rsidP="00E85839">
            <w:pPr>
              <w:tabs>
                <w:tab w:val="left" w:pos="851"/>
                <w:tab w:val="left" w:pos="993"/>
                <w:tab w:val="left" w:pos="1134"/>
              </w:tabs>
              <w:jc w:val="center"/>
              <w:outlineLvl w:val="0"/>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496D1B31" w14:textId="77777777" w:rsidTr="00E85839">
        <w:trPr>
          <w:trHeight w:val="713"/>
        </w:trPr>
        <w:tc>
          <w:tcPr>
            <w:tcW w:w="534" w:type="dxa"/>
            <w:vMerge/>
          </w:tcPr>
          <w:p w14:paraId="6B285BDA" w14:textId="77777777" w:rsidR="00AB3D1C" w:rsidRPr="00AB3D1C" w:rsidRDefault="00AB3D1C" w:rsidP="00E85839">
            <w:pPr>
              <w:pStyle w:val="TableParagraph"/>
              <w:spacing w:line="318" w:lineRule="exact"/>
              <w:ind w:left="146"/>
              <w:rPr>
                <w:b/>
                <w:color w:val="000000"/>
                <w:sz w:val="24"/>
                <w:szCs w:val="24"/>
              </w:rPr>
            </w:pPr>
          </w:p>
        </w:tc>
        <w:tc>
          <w:tcPr>
            <w:tcW w:w="1701" w:type="dxa"/>
            <w:vMerge/>
          </w:tcPr>
          <w:p w14:paraId="0658AB1E" w14:textId="77777777" w:rsidR="00AB3D1C" w:rsidRPr="00AB3D1C" w:rsidRDefault="00AB3D1C" w:rsidP="00E85839">
            <w:pPr>
              <w:tabs>
                <w:tab w:val="left" w:pos="3840"/>
              </w:tabs>
              <w:jc w:val="center"/>
              <w:rPr>
                <w:rFonts w:ascii="Times New Roman" w:hAnsi="Times New Roman" w:cs="Times New Roman"/>
                <w:b/>
                <w:i/>
                <w:color w:val="000000"/>
                <w:sz w:val="24"/>
                <w:szCs w:val="24"/>
                <w:lang w:val="kk-KZ"/>
              </w:rPr>
            </w:pPr>
          </w:p>
        </w:tc>
        <w:tc>
          <w:tcPr>
            <w:tcW w:w="1951" w:type="dxa"/>
            <w:vMerge/>
          </w:tcPr>
          <w:p w14:paraId="12A94730" w14:textId="77777777" w:rsidR="00AB3D1C" w:rsidRPr="00AB3D1C" w:rsidRDefault="00AB3D1C" w:rsidP="00E85839">
            <w:pPr>
              <w:pStyle w:val="TableParagraph"/>
              <w:rPr>
                <w:b/>
                <w:color w:val="000000"/>
                <w:sz w:val="24"/>
                <w:szCs w:val="24"/>
              </w:rPr>
            </w:pPr>
          </w:p>
        </w:tc>
        <w:tc>
          <w:tcPr>
            <w:tcW w:w="1735" w:type="dxa"/>
          </w:tcPr>
          <w:p w14:paraId="031CB324"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1 қазан - Қарттар күніне арналған</w:t>
            </w:r>
          </w:p>
          <w:p w14:paraId="7F11101D"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Өз жүрегіңмен жылыту»</w:t>
            </w:r>
          </w:p>
        </w:tc>
        <w:tc>
          <w:tcPr>
            <w:tcW w:w="1417" w:type="dxa"/>
          </w:tcPr>
          <w:p w14:paraId="4CA436E7"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Қайырымды</w:t>
            </w:r>
          </w:p>
          <w:p w14:paraId="52DB0AF7"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лық акциясы</w:t>
            </w:r>
          </w:p>
        </w:tc>
        <w:tc>
          <w:tcPr>
            <w:tcW w:w="1559" w:type="dxa"/>
          </w:tcPr>
          <w:p w14:paraId="384097C6"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559" w:type="dxa"/>
            <w:vMerge/>
          </w:tcPr>
          <w:p w14:paraId="210B4BF1" w14:textId="77777777" w:rsidR="00AB3D1C" w:rsidRPr="00AB3D1C" w:rsidRDefault="00AB3D1C" w:rsidP="00E85839">
            <w:pPr>
              <w:tabs>
                <w:tab w:val="left" w:pos="851"/>
                <w:tab w:val="left" w:pos="993"/>
                <w:tab w:val="left" w:pos="1134"/>
              </w:tabs>
              <w:jc w:val="center"/>
              <w:outlineLvl w:val="0"/>
              <w:rPr>
                <w:rFonts w:ascii="Times New Roman" w:hAnsi="Times New Roman" w:cs="Times New Roman"/>
                <w:color w:val="000000"/>
                <w:sz w:val="24"/>
                <w:szCs w:val="24"/>
                <w:lang w:val="kk-KZ"/>
              </w:rPr>
            </w:pPr>
          </w:p>
        </w:tc>
      </w:tr>
      <w:tr w:rsidR="00AB3D1C" w:rsidRPr="00AB3D1C" w14:paraId="4E8B5C85" w14:textId="77777777" w:rsidTr="00E85839">
        <w:trPr>
          <w:trHeight w:val="445"/>
        </w:trPr>
        <w:tc>
          <w:tcPr>
            <w:tcW w:w="534" w:type="dxa"/>
            <w:vMerge w:val="restart"/>
          </w:tcPr>
          <w:p w14:paraId="79B8FAF1" w14:textId="77777777" w:rsidR="00AB3D1C" w:rsidRPr="00AB3D1C" w:rsidRDefault="00AB3D1C" w:rsidP="00E85839">
            <w:pPr>
              <w:pStyle w:val="TableParagraph"/>
              <w:spacing w:line="318" w:lineRule="exact"/>
              <w:ind w:left="146"/>
              <w:rPr>
                <w:b/>
                <w:color w:val="000000"/>
                <w:sz w:val="24"/>
                <w:szCs w:val="24"/>
              </w:rPr>
            </w:pPr>
            <w:r w:rsidRPr="00AB3D1C">
              <w:rPr>
                <w:b/>
                <w:color w:val="000000"/>
                <w:sz w:val="24"/>
                <w:szCs w:val="24"/>
              </w:rPr>
              <w:t>3</w:t>
            </w:r>
          </w:p>
        </w:tc>
        <w:tc>
          <w:tcPr>
            <w:tcW w:w="1701" w:type="dxa"/>
            <w:vMerge w:val="restart"/>
          </w:tcPr>
          <w:p w14:paraId="487FEF14"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p w14:paraId="6F03B219" w14:textId="77777777" w:rsidR="00AB3D1C" w:rsidRPr="00AB3D1C" w:rsidRDefault="00AB3D1C" w:rsidP="00E85839">
            <w:pPr>
              <w:tabs>
                <w:tab w:val="left" w:pos="3840"/>
              </w:tabs>
              <w:jc w:val="center"/>
              <w:rPr>
                <w:rFonts w:ascii="Times New Roman" w:hAnsi="Times New Roman" w:cs="Times New Roman"/>
                <w:b/>
                <w:i/>
                <w:color w:val="000000"/>
                <w:sz w:val="24"/>
                <w:szCs w:val="24"/>
                <w:lang w:val="kk-KZ"/>
              </w:rPr>
            </w:pPr>
            <w:r w:rsidRPr="00AB3D1C">
              <w:rPr>
                <w:rFonts w:ascii="Times New Roman" w:hAnsi="Times New Roman" w:cs="Times New Roman"/>
                <w:b/>
                <w:iCs/>
                <w:color w:val="000000"/>
                <w:sz w:val="24"/>
                <w:szCs w:val="24"/>
                <w:lang w:val="kk-KZ"/>
              </w:rPr>
              <w:t>ҰЛТТЫҚ ТӘРБИЕ</w:t>
            </w:r>
          </w:p>
        </w:tc>
        <w:tc>
          <w:tcPr>
            <w:tcW w:w="1951" w:type="dxa"/>
          </w:tcPr>
          <w:p w14:paraId="7BD44F22"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«Дәстүр мен ғұрып»</w:t>
            </w:r>
          </w:p>
          <w:p w14:paraId="1AECB47B"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 xml:space="preserve"> жобасы</w:t>
            </w:r>
          </w:p>
        </w:tc>
        <w:tc>
          <w:tcPr>
            <w:tcW w:w="1735" w:type="dxa"/>
          </w:tcPr>
          <w:p w14:paraId="05D4802B" w14:textId="77777777" w:rsidR="00AB3D1C" w:rsidRPr="00AB3D1C" w:rsidRDefault="00AB3D1C" w:rsidP="00E85839">
            <w:pPr>
              <w:pStyle w:val="TableParagraph"/>
              <w:jc w:val="center"/>
              <w:rPr>
                <w:b/>
                <w:color w:val="000000"/>
                <w:sz w:val="24"/>
                <w:szCs w:val="24"/>
              </w:rPr>
            </w:pPr>
            <w:r w:rsidRPr="00AB3D1C">
              <w:rPr>
                <w:b/>
                <w:color w:val="000000"/>
                <w:sz w:val="24"/>
                <w:szCs w:val="24"/>
              </w:rPr>
              <w:t>«Дәстүрлі әндер»</w:t>
            </w:r>
          </w:p>
          <w:p w14:paraId="4445AEEA" w14:textId="77777777" w:rsidR="00AB3D1C" w:rsidRPr="00AB3D1C" w:rsidRDefault="00AB3D1C" w:rsidP="00E85839">
            <w:pPr>
              <w:pStyle w:val="TableParagraph"/>
              <w:jc w:val="center"/>
              <w:rPr>
                <w:color w:val="000000"/>
                <w:sz w:val="24"/>
                <w:szCs w:val="24"/>
              </w:rPr>
            </w:pPr>
            <w:r w:rsidRPr="00AB3D1C">
              <w:rPr>
                <w:color w:val="000000"/>
                <w:sz w:val="24"/>
                <w:szCs w:val="24"/>
              </w:rPr>
              <w:t>(Роза Бағланованың 100 жылдығына орай)</w:t>
            </w:r>
          </w:p>
        </w:tc>
        <w:tc>
          <w:tcPr>
            <w:tcW w:w="1417" w:type="dxa"/>
          </w:tcPr>
          <w:p w14:paraId="405410D0" w14:textId="77777777" w:rsidR="00AB3D1C" w:rsidRPr="00AB3D1C" w:rsidRDefault="00AB3D1C" w:rsidP="00E85839">
            <w:pPr>
              <w:pStyle w:val="TableParagraph"/>
              <w:jc w:val="center"/>
              <w:rPr>
                <w:color w:val="000000"/>
                <w:sz w:val="24"/>
                <w:szCs w:val="24"/>
              </w:rPr>
            </w:pPr>
            <w:r w:rsidRPr="00AB3D1C">
              <w:rPr>
                <w:color w:val="000000"/>
                <w:sz w:val="24"/>
                <w:szCs w:val="24"/>
              </w:rPr>
              <w:t>челленджі</w:t>
            </w:r>
          </w:p>
        </w:tc>
        <w:tc>
          <w:tcPr>
            <w:tcW w:w="1559" w:type="dxa"/>
          </w:tcPr>
          <w:p w14:paraId="7415D22D" w14:textId="77777777" w:rsidR="00AB3D1C" w:rsidRPr="00AB3D1C" w:rsidRDefault="00AB3D1C" w:rsidP="00E85839">
            <w:pPr>
              <w:pStyle w:val="TableParagraph"/>
              <w:jc w:val="center"/>
              <w:rPr>
                <w:color w:val="000000"/>
                <w:sz w:val="24"/>
                <w:szCs w:val="24"/>
              </w:rPr>
            </w:pPr>
            <w:r w:rsidRPr="00AB3D1C">
              <w:rPr>
                <w:color w:val="000000"/>
                <w:sz w:val="24"/>
                <w:szCs w:val="24"/>
              </w:rPr>
              <w:t>2-11 сыныптар</w:t>
            </w:r>
          </w:p>
        </w:tc>
        <w:tc>
          <w:tcPr>
            <w:tcW w:w="1559" w:type="dxa"/>
          </w:tcPr>
          <w:p w14:paraId="042D07A8" w14:textId="77777777" w:rsidR="00AB3D1C" w:rsidRPr="00AB3D1C" w:rsidRDefault="00AB3D1C" w:rsidP="00E85839">
            <w:pPr>
              <w:pStyle w:val="TableParagraph"/>
              <w:jc w:val="center"/>
              <w:rPr>
                <w:color w:val="000000"/>
                <w:sz w:val="24"/>
                <w:szCs w:val="24"/>
              </w:rPr>
            </w:pPr>
            <w:r w:rsidRPr="00AB3D1C">
              <w:rPr>
                <w:color w:val="000000"/>
                <w:sz w:val="24"/>
                <w:szCs w:val="24"/>
              </w:rPr>
              <w:t>Музыка мұғалімі</w:t>
            </w:r>
          </w:p>
        </w:tc>
      </w:tr>
      <w:tr w:rsidR="00AB3D1C" w:rsidRPr="00AB3D1C" w14:paraId="5CF0233D" w14:textId="77777777" w:rsidTr="00E85839">
        <w:trPr>
          <w:trHeight w:val="999"/>
        </w:trPr>
        <w:tc>
          <w:tcPr>
            <w:tcW w:w="534" w:type="dxa"/>
            <w:vMerge/>
          </w:tcPr>
          <w:p w14:paraId="536945C3" w14:textId="77777777" w:rsidR="00AB3D1C" w:rsidRPr="00AB3D1C" w:rsidRDefault="00AB3D1C" w:rsidP="00E85839">
            <w:pPr>
              <w:pStyle w:val="TableParagraph"/>
              <w:spacing w:line="318" w:lineRule="exact"/>
              <w:ind w:left="146"/>
              <w:rPr>
                <w:b/>
                <w:color w:val="000000"/>
                <w:sz w:val="24"/>
                <w:szCs w:val="24"/>
              </w:rPr>
            </w:pPr>
          </w:p>
        </w:tc>
        <w:tc>
          <w:tcPr>
            <w:tcW w:w="1701" w:type="dxa"/>
            <w:vMerge/>
          </w:tcPr>
          <w:p w14:paraId="08A635D1" w14:textId="77777777" w:rsidR="00AB3D1C" w:rsidRPr="00AB3D1C" w:rsidRDefault="00AB3D1C" w:rsidP="00E85839">
            <w:pPr>
              <w:rPr>
                <w:rFonts w:ascii="Times New Roman" w:hAnsi="Times New Roman" w:cs="Times New Roman"/>
                <w:color w:val="000000"/>
                <w:sz w:val="24"/>
                <w:szCs w:val="24"/>
                <w:lang w:val="kk-KZ"/>
              </w:rPr>
            </w:pPr>
          </w:p>
        </w:tc>
        <w:tc>
          <w:tcPr>
            <w:tcW w:w="1951" w:type="dxa"/>
          </w:tcPr>
          <w:p w14:paraId="6B6B3C95"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«Оқуға құштар мектеп»</w:t>
            </w:r>
          </w:p>
          <w:p w14:paraId="0C002009"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жобасы</w:t>
            </w:r>
          </w:p>
        </w:tc>
        <w:tc>
          <w:tcPr>
            <w:tcW w:w="1735" w:type="dxa"/>
          </w:tcPr>
          <w:p w14:paraId="7BD9AF24" w14:textId="77777777" w:rsidR="00AB3D1C" w:rsidRPr="00AB3D1C" w:rsidRDefault="00AB3D1C" w:rsidP="00E85839">
            <w:pPr>
              <w:pStyle w:val="TableParagraph"/>
              <w:jc w:val="center"/>
              <w:rPr>
                <w:b/>
                <w:color w:val="000000"/>
                <w:sz w:val="24"/>
                <w:szCs w:val="24"/>
              </w:rPr>
            </w:pPr>
            <w:r w:rsidRPr="00AB3D1C">
              <w:rPr>
                <w:b/>
                <w:color w:val="000000"/>
                <w:sz w:val="24"/>
                <w:szCs w:val="24"/>
              </w:rPr>
              <w:t>«Ахмет сөз көсемі»</w:t>
            </w:r>
          </w:p>
          <w:p w14:paraId="6920E8EB" w14:textId="77777777" w:rsidR="00AB3D1C" w:rsidRPr="00AB3D1C" w:rsidRDefault="00AB3D1C" w:rsidP="00E85839">
            <w:pPr>
              <w:pStyle w:val="TableParagraph"/>
              <w:jc w:val="center"/>
              <w:rPr>
                <w:i/>
                <w:color w:val="000000"/>
                <w:sz w:val="24"/>
                <w:szCs w:val="24"/>
              </w:rPr>
            </w:pPr>
            <w:r w:rsidRPr="00AB3D1C">
              <w:rPr>
                <w:i/>
                <w:color w:val="000000"/>
                <w:sz w:val="24"/>
                <w:szCs w:val="24"/>
              </w:rPr>
              <w:t>(А.Байтұрсыновтың 150 жылдығына орай)</w:t>
            </w:r>
          </w:p>
        </w:tc>
        <w:tc>
          <w:tcPr>
            <w:tcW w:w="1417" w:type="dxa"/>
          </w:tcPr>
          <w:p w14:paraId="2E946E7E" w14:textId="77777777" w:rsidR="00AB3D1C" w:rsidRPr="00AB3D1C" w:rsidRDefault="00AB3D1C" w:rsidP="00E85839">
            <w:pPr>
              <w:pStyle w:val="TableParagraph"/>
              <w:jc w:val="center"/>
              <w:rPr>
                <w:color w:val="000000"/>
                <w:sz w:val="24"/>
                <w:szCs w:val="24"/>
              </w:rPr>
            </w:pPr>
            <w:r w:rsidRPr="00AB3D1C">
              <w:rPr>
                <w:color w:val="000000"/>
                <w:sz w:val="24"/>
                <w:szCs w:val="24"/>
              </w:rPr>
              <w:t>Тәрбие сағаты</w:t>
            </w:r>
          </w:p>
        </w:tc>
        <w:tc>
          <w:tcPr>
            <w:tcW w:w="1559" w:type="dxa"/>
          </w:tcPr>
          <w:p w14:paraId="0F5F9990" w14:textId="77777777" w:rsidR="00AB3D1C" w:rsidRPr="00AB3D1C" w:rsidRDefault="00AB3D1C" w:rsidP="00E85839">
            <w:pPr>
              <w:pStyle w:val="TableParagraph"/>
              <w:jc w:val="center"/>
              <w:rPr>
                <w:color w:val="000000"/>
                <w:sz w:val="24"/>
                <w:szCs w:val="24"/>
              </w:rPr>
            </w:pPr>
            <w:r w:rsidRPr="00AB3D1C">
              <w:rPr>
                <w:color w:val="000000"/>
                <w:sz w:val="24"/>
                <w:szCs w:val="24"/>
              </w:rPr>
              <w:t>5-8 сыныптар</w:t>
            </w:r>
          </w:p>
        </w:tc>
        <w:tc>
          <w:tcPr>
            <w:tcW w:w="1559" w:type="dxa"/>
          </w:tcPr>
          <w:p w14:paraId="6192EF38" w14:textId="77777777" w:rsidR="00AB3D1C" w:rsidRPr="00AB3D1C" w:rsidRDefault="00AB3D1C" w:rsidP="00E85839">
            <w:pPr>
              <w:pStyle w:val="TableParagraph"/>
              <w:jc w:val="center"/>
              <w:rPr>
                <w:color w:val="000000"/>
                <w:sz w:val="24"/>
                <w:szCs w:val="24"/>
              </w:rPr>
            </w:pPr>
            <w:r w:rsidRPr="00AB3D1C">
              <w:rPr>
                <w:color w:val="000000"/>
                <w:sz w:val="24"/>
                <w:szCs w:val="24"/>
              </w:rPr>
              <w:t>Кітапханашы</w:t>
            </w:r>
          </w:p>
        </w:tc>
      </w:tr>
      <w:tr w:rsidR="00AB3D1C" w:rsidRPr="00AB3D1C" w14:paraId="1995E63E" w14:textId="77777777" w:rsidTr="00E85839">
        <w:trPr>
          <w:trHeight w:val="713"/>
        </w:trPr>
        <w:tc>
          <w:tcPr>
            <w:tcW w:w="534" w:type="dxa"/>
            <w:vMerge w:val="restart"/>
          </w:tcPr>
          <w:p w14:paraId="0384CA95"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4</w:t>
            </w:r>
          </w:p>
        </w:tc>
        <w:tc>
          <w:tcPr>
            <w:tcW w:w="1701" w:type="dxa"/>
            <w:vMerge w:val="restart"/>
          </w:tcPr>
          <w:p w14:paraId="185C6D6E" w14:textId="77777777" w:rsidR="00AB3D1C" w:rsidRPr="00AB3D1C" w:rsidRDefault="00AB3D1C" w:rsidP="00E85839">
            <w:pP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2CDECA63" w14:textId="77777777" w:rsidR="00AB3D1C" w:rsidRPr="00AB3D1C" w:rsidRDefault="00AB3D1C" w:rsidP="00E85839">
            <w:pPr>
              <w:rPr>
                <w:rFonts w:ascii="Times New Roman" w:hAnsi="Times New Roman" w:cs="Times New Roman"/>
                <w:color w:val="000000"/>
                <w:sz w:val="24"/>
                <w:szCs w:val="24"/>
                <w:lang w:val="kk-KZ"/>
              </w:rPr>
            </w:pPr>
          </w:p>
        </w:tc>
        <w:tc>
          <w:tcPr>
            <w:tcW w:w="1951" w:type="dxa"/>
          </w:tcPr>
          <w:p w14:paraId="7A06FEFE"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lastRenderedPageBreak/>
              <w:t>«Оқуға құштар мектеп»</w:t>
            </w:r>
          </w:p>
          <w:p w14:paraId="79715DF7"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lastRenderedPageBreak/>
              <w:t>жобасы</w:t>
            </w:r>
          </w:p>
        </w:tc>
        <w:tc>
          <w:tcPr>
            <w:tcW w:w="1735" w:type="dxa"/>
          </w:tcPr>
          <w:p w14:paraId="0D2ECB23" w14:textId="77777777" w:rsidR="00AB3D1C" w:rsidRPr="00AB3D1C" w:rsidRDefault="00AB3D1C" w:rsidP="00E85839">
            <w:pPr>
              <w:pStyle w:val="TableParagraph"/>
              <w:jc w:val="center"/>
              <w:rPr>
                <w:b/>
                <w:color w:val="000000"/>
                <w:sz w:val="24"/>
                <w:szCs w:val="24"/>
              </w:rPr>
            </w:pPr>
            <w:r w:rsidRPr="00AB3D1C">
              <w:rPr>
                <w:b/>
                <w:color w:val="000000"/>
                <w:sz w:val="24"/>
                <w:szCs w:val="24"/>
              </w:rPr>
              <w:lastRenderedPageBreak/>
              <w:t>«Бір отбасы – бір кітап»</w:t>
            </w:r>
          </w:p>
        </w:tc>
        <w:tc>
          <w:tcPr>
            <w:tcW w:w="1417" w:type="dxa"/>
          </w:tcPr>
          <w:p w14:paraId="5733C1AC"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Сурет, бейне түсірілім </w:t>
            </w:r>
            <w:r w:rsidRPr="00AB3D1C">
              <w:rPr>
                <w:color w:val="000000"/>
                <w:sz w:val="24"/>
                <w:szCs w:val="24"/>
              </w:rPr>
              <w:lastRenderedPageBreak/>
              <w:t>байқауы</w:t>
            </w:r>
          </w:p>
        </w:tc>
        <w:tc>
          <w:tcPr>
            <w:tcW w:w="1559" w:type="dxa"/>
          </w:tcPr>
          <w:p w14:paraId="7799DA05" w14:textId="77777777" w:rsidR="00AB3D1C" w:rsidRPr="00AB3D1C" w:rsidRDefault="00AB3D1C" w:rsidP="00E85839">
            <w:pPr>
              <w:pStyle w:val="TableParagraph"/>
              <w:jc w:val="center"/>
              <w:rPr>
                <w:color w:val="000000"/>
                <w:sz w:val="24"/>
                <w:szCs w:val="24"/>
              </w:rPr>
            </w:pPr>
            <w:r w:rsidRPr="00AB3D1C">
              <w:rPr>
                <w:color w:val="000000"/>
                <w:sz w:val="24"/>
                <w:szCs w:val="24"/>
              </w:rPr>
              <w:lastRenderedPageBreak/>
              <w:t>1-11 сыныптар</w:t>
            </w:r>
          </w:p>
        </w:tc>
        <w:tc>
          <w:tcPr>
            <w:tcW w:w="1559" w:type="dxa"/>
          </w:tcPr>
          <w:p w14:paraId="644DD94A" w14:textId="77777777" w:rsidR="00AB3D1C" w:rsidRPr="00AB3D1C" w:rsidRDefault="00AB3D1C" w:rsidP="00E85839">
            <w:pPr>
              <w:pStyle w:val="TableParagraph"/>
              <w:jc w:val="center"/>
              <w:rPr>
                <w:color w:val="000000"/>
                <w:sz w:val="24"/>
                <w:szCs w:val="24"/>
              </w:rPr>
            </w:pPr>
            <w:r w:rsidRPr="00AB3D1C">
              <w:rPr>
                <w:color w:val="000000"/>
                <w:sz w:val="24"/>
                <w:szCs w:val="24"/>
              </w:rPr>
              <w:t>Кітапханашы</w:t>
            </w:r>
          </w:p>
        </w:tc>
      </w:tr>
      <w:tr w:rsidR="00AB3D1C" w:rsidRPr="00AB3D1C" w14:paraId="5EF95E56" w14:textId="77777777" w:rsidTr="00E85839">
        <w:trPr>
          <w:trHeight w:val="713"/>
        </w:trPr>
        <w:tc>
          <w:tcPr>
            <w:tcW w:w="534" w:type="dxa"/>
            <w:vMerge/>
          </w:tcPr>
          <w:p w14:paraId="26AEA3C1" w14:textId="77777777" w:rsidR="00AB3D1C" w:rsidRPr="00AB3D1C" w:rsidRDefault="00AB3D1C" w:rsidP="00E85839">
            <w:pPr>
              <w:pStyle w:val="TableParagraph"/>
              <w:spacing w:line="318" w:lineRule="exact"/>
              <w:ind w:left="146"/>
              <w:rPr>
                <w:b/>
                <w:color w:val="000000"/>
                <w:sz w:val="24"/>
                <w:szCs w:val="24"/>
              </w:rPr>
            </w:pPr>
          </w:p>
        </w:tc>
        <w:tc>
          <w:tcPr>
            <w:tcW w:w="1701" w:type="dxa"/>
            <w:vMerge/>
          </w:tcPr>
          <w:p w14:paraId="14CCE4AE" w14:textId="77777777" w:rsidR="00AB3D1C" w:rsidRPr="00AB3D1C" w:rsidRDefault="00AB3D1C" w:rsidP="00E85839">
            <w:pPr>
              <w:rPr>
                <w:rFonts w:ascii="Times New Roman" w:hAnsi="Times New Roman" w:cs="Times New Roman"/>
                <w:i/>
                <w:color w:val="000000"/>
                <w:sz w:val="24"/>
                <w:szCs w:val="24"/>
                <w:lang w:val="kk-KZ"/>
              </w:rPr>
            </w:pPr>
          </w:p>
        </w:tc>
        <w:tc>
          <w:tcPr>
            <w:tcW w:w="1951" w:type="dxa"/>
          </w:tcPr>
          <w:p w14:paraId="136D9838"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«Дәстүр мен ғұрып»</w:t>
            </w:r>
          </w:p>
          <w:p w14:paraId="6E7547E0"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 xml:space="preserve"> жобасы</w:t>
            </w:r>
          </w:p>
        </w:tc>
        <w:tc>
          <w:tcPr>
            <w:tcW w:w="1735" w:type="dxa"/>
          </w:tcPr>
          <w:p w14:paraId="24534AAC" w14:textId="77777777" w:rsidR="00AB3D1C" w:rsidRPr="00AB3D1C" w:rsidRDefault="00AB3D1C" w:rsidP="00E85839">
            <w:pPr>
              <w:pStyle w:val="TableParagraph"/>
              <w:jc w:val="center"/>
              <w:rPr>
                <w:b/>
                <w:color w:val="000000"/>
                <w:sz w:val="24"/>
                <w:szCs w:val="24"/>
              </w:rPr>
            </w:pPr>
            <w:r w:rsidRPr="00AB3D1C">
              <w:rPr>
                <w:b/>
                <w:color w:val="000000"/>
                <w:sz w:val="24"/>
                <w:szCs w:val="24"/>
              </w:rPr>
              <w:t>«Әкем айтқан нақыл сөз...»</w:t>
            </w:r>
          </w:p>
        </w:tc>
        <w:tc>
          <w:tcPr>
            <w:tcW w:w="1417" w:type="dxa"/>
          </w:tcPr>
          <w:p w14:paraId="2A646A59" w14:textId="77777777" w:rsidR="00AB3D1C" w:rsidRPr="00AB3D1C" w:rsidRDefault="00AB3D1C" w:rsidP="00E85839">
            <w:pPr>
              <w:pStyle w:val="TableParagraph"/>
              <w:jc w:val="center"/>
              <w:rPr>
                <w:color w:val="000000"/>
                <w:sz w:val="24"/>
                <w:szCs w:val="24"/>
              </w:rPr>
            </w:pPr>
            <w:r w:rsidRPr="00AB3D1C">
              <w:rPr>
                <w:color w:val="000000"/>
                <w:sz w:val="24"/>
                <w:szCs w:val="24"/>
              </w:rPr>
              <w:t>«Айтарым бар...» сайыс</w:t>
            </w:r>
          </w:p>
        </w:tc>
        <w:tc>
          <w:tcPr>
            <w:tcW w:w="1559" w:type="dxa"/>
          </w:tcPr>
          <w:p w14:paraId="6950A535" w14:textId="77777777" w:rsidR="00AB3D1C" w:rsidRPr="00AB3D1C" w:rsidRDefault="00AB3D1C" w:rsidP="00E85839">
            <w:pPr>
              <w:pStyle w:val="TableParagraph"/>
              <w:jc w:val="center"/>
              <w:rPr>
                <w:color w:val="000000"/>
                <w:sz w:val="24"/>
                <w:szCs w:val="24"/>
              </w:rPr>
            </w:pPr>
            <w:r w:rsidRPr="00AB3D1C">
              <w:rPr>
                <w:color w:val="000000"/>
                <w:sz w:val="24"/>
                <w:szCs w:val="24"/>
              </w:rPr>
              <w:t>9-11 сыныптар</w:t>
            </w:r>
          </w:p>
        </w:tc>
        <w:tc>
          <w:tcPr>
            <w:tcW w:w="1559" w:type="dxa"/>
          </w:tcPr>
          <w:p w14:paraId="55DECA07" w14:textId="77777777" w:rsidR="00AB3D1C" w:rsidRPr="00AB3D1C" w:rsidRDefault="00AB3D1C" w:rsidP="00E85839">
            <w:pPr>
              <w:pStyle w:val="TableParagraph"/>
              <w:rPr>
                <w:color w:val="000000"/>
                <w:sz w:val="24"/>
                <w:szCs w:val="24"/>
              </w:rPr>
            </w:pPr>
            <w:r w:rsidRPr="00AB3D1C">
              <w:rPr>
                <w:color w:val="000000"/>
                <w:sz w:val="24"/>
                <w:szCs w:val="24"/>
              </w:rPr>
              <w:t>Сынып жетекшілер</w:t>
            </w:r>
          </w:p>
        </w:tc>
      </w:tr>
      <w:tr w:rsidR="00AB3D1C" w:rsidRPr="00AB3D1C" w14:paraId="568F66B6" w14:textId="77777777" w:rsidTr="00E85839">
        <w:trPr>
          <w:trHeight w:val="713"/>
        </w:trPr>
        <w:tc>
          <w:tcPr>
            <w:tcW w:w="534" w:type="dxa"/>
            <w:vMerge w:val="restart"/>
          </w:tcPr>
          <w:p w14:paraId="1FA4E362"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5</w:t>
            </w:r>
          </w:p>
        </w:tc>
        <w:tc>
          <w:tcPr>
            <w:tcW w:w="1701" w:type="dxa"/>
            <w:vMerge w:val="restart"/>
          </w:tcPr>
          <w:p w14:paraId="13B3EDC9"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ЕҢБЕК, ЭКОНОМИКАЛЫҚ ЖӘНЕ ЭКОЛОГИЯЛЫҚ ТӘРБИЕ</w:t>
            </w:r>
          </w:p>
        </w:tc>
        <w:tc>
          <w:tcPr>
            <w:tcW w:w="1951" w:type="dxa"/>
          </w:tcPr>
          <w:p w14:paraId="78B600EC"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«Экология және еңбек фракциясы</w:t>
            </w:r>
          </w:p>
        </w:tc>
        <w:tc>
          <w:tcPr>
            <w:tcW w:w="1735" w:type="dxa"/>
          </w:tcPr>
          <w:p w14:paraId="794E53D1" w14:textId="77777777" w:rsidR="00AB3D1C" w:rsidRPr="00AB3D1C" w:rsidRDefault="00AB3D1C" w:rsidP="00E85839">
            <w:pPr>
              <w:pStyle w:val="TableParagraph"/>
              <w:jc w:val="center"/>
              <w:rPr>
                <w:b/>
                <w:color w:val="000000"/>
                <w:sz w:val="24"/>
                <w:szCs w:val="24"/>
              </w:rPr>
            </w:pPr>
            <w:r w:rsidRPr="00AB3D1C">
              <w:rPr>
                <w:b/>
                <w:color w:val="000000"/>
                <w:sz w:val="24"/>
                <w:szCs w:val="24"/>
              </w:rPr>
              <w:t>«Сақ болсаң, сау боласың!»</w:t>
            </w:r>
          </w:p>
        </w:tc>
        <w:tc>
          <w:tcPr>
            <w:tcW w:w="1417" w:type="dxa"/>
          </w:tcPr>
          <w:p w14:paraId="4CF28351" w14:textId="77777777" w:rsidR="00AB3D1C" w:rsidRPr="00AB3D1C" w:rsidRDefault="00AB3D1C" w:rsidP="00E85839">
            <w:pPr>
              <w:pStyle w:val="TableParagraph"/>
              <w:jc w:val="center"/>
              <w:rPr>
                <w:color w:val="000000"/>
                <w:sz w:val="24"/>
                <w:szCs w:val="24"/>
              </w:rPr>
            </w:pPr>
            <w:r w:rsidRPr="00AB3D1C">
              <w:rPr>
                <w:color w:val="000000"/>
                <w:sz w:val="24"/>
                <w:szCs w:val="24"/>
              </w:rPr>
              <w:t>Марафон, видео түсірілімдер</w:t>
            </w:r>
          </w:p>
        </w:tc>
        <w:tc>
          <w:tcPr>
            <w:tcW w:w="1559" w:type="dxa"/>
          </w:tcPr>
          <w:p w14:paraId="0EA4A726" w14:textId="77777777" w:rsidR="00AB3D1C" w:rsidRPr="00AB3D1C" w:rsidRDefault="00AB3D1C" w:rsidP="00E85839">
            <w:pPr>
              <w:pStyle w:val="TableParagraph"/>
              <w:jc w:val="center"/>
              <w:rPr>
                <w:color w:val="000000"/>
                <w:sz w:val="24"/>
                <w:szCs w:val="24"/>
              </w:rPr>
            </w:pPr>
            <w:r w:rsidRPr="00AB3D1C">
              <w:rPr>
                <w:color w:val="000000"/>
                <w:sz w:val="24"/>
                <w:szCs w:val="24"/>
              </w:rPr>
              <w:t>1-7 сыныптар</w:t>
            </w:r>
          </w:p>
        </w:tc>
        <w:tc>
          <w:tcPr>
            <w:tcW w:w="1559" w:type="dxa"/>
          </w:tcPr>
          <w:p w14:paraId="5DAD25C9" w14:textId="77777777" w:rsidR="00AB3D1C" w:rsidRPr="00AB3D1C" w:rsidRDefault="00AB3D1C" w:rsidP="00E85839">
            <w:pPr>
              <w:pStyle w:val="TableParagraph"/>
              <w:jc w:val="center"/>
              <w:rPr>
                <w:b/>
                <w:color w:val="000000"/>
                <w:sz w:val="24"/>
                <w:szCs w:val="24"/>
              </w:rPr>
            </w:pPr>
            <w:r w:rsidRPr="00AB3D1C">
              <w:rPr>
                <w:color w:val="000000"/>
                <w:sz w:val="24"/>
                <w:szCs w:val="24"/>
              </w:rPr>
              <w:t>Аға тәлімгер</w:t>
            </w:r>
          </w:p>
        </w:tc>
      </w:tr>
      <w:tr w:rsidR="00AB3D1C" w:rsidRPr="00AB3D1C" w14:paraId="2F24EFD0" w14:textId="77777777" w:rsidTr="00E85839">
        <w:trPr>
          <w:trHeight w:val="713"/>
        </w:trPr>
        <w:tc>
          <w:tcPr>
            <w:tcW w:w="534" w:type="dxa"/>
            <w:vMerge/>
          </w:tcPr>
          <w:p w14:paraId="56643406" w14:textId="77777777" w:rsidR="00AB3D1C" w:rsidRPr="00AB3D1C" w:rsidRDefault="00AB3D1C" w:rsidP="00E85839">
            <w:pPr>
              <w:pStyle w:val="TableParagraph"/>
              <w:spacing w:line="318" w:lineRule="exact"/>
              <w:ind w:left="146"/>
              <w:rPr>
                <w:b/>
                <w:color w:val="000000"/>
                <w:sz w:val="24"/>
                <w:szCs w:val="24"/>
              </w:rPr>
            </w:pPr>
          </w:p>
        </w:tc>
        <w:tc>
          <w:tcPr>
            <w:tcW w:w="1701" w:type="dxa"/>
            <w:vMerge/>
          </w:tcPr>
          <w:p w14:paraId="5D2CB733" w14:textId="77777777" w:rsidR="00AB3D1C" w:rsidRPr="00AB3D1C" w:rsidRDefault="00AB3D1C" w:rsidP="00E85839">
            <w:pPr>
              <w:shd w:val="clear" w:color="auto" w:fill="FFFFFF"/>
              <w:spacing w:before="100" w:beforeAutospacing="1" w:after="100" w:afterAutospacing="1"/>
              <w:jc w:val="center"/>
              <w:rPr>
                <w:rFonts w:ascii="Times New Roman" w:hAnsi="Times New Roman" w:cs="Times New Roman"/>
                <w:b/>
                <w:color w:val="000000"/>
                <w:sz w:val="24"/>
                <w:szCs w:val="24"/>
                <w:lang w:val="kk-KZ"/>
              </w:rPr>
            </w:pPr>
          </w:p>
        </w:tc>
        <w:tc>
          <w:tcPr>
            <w:tcW w:w="1951" w:type="dxa"/>
          </w:tcPr>
          <w:p w14:paraId="177D0462" w14:textId="77777777" w:rsidR="00AB3D1C" w:rsidRPr="00AB3D1C" w:rsidRDefault="00AB3D1C" w:rsidP="00E85839">
            <w:pPr>
              <w:pStyle w:val="TableParagraph"/>
              <w:jc w:val="center"/>
              <w:rPr>
                <w:b/>
                <w:color w:val="000000"/>
                <w:sz w:val="24"/>
                <w:szCs w:val="24"/>
              </w:rPr>
            </w:pPr>
            <w:r w:rsidRPr="00AB3D1C">
              <w:rPr>
                <w:b/>
                <w:color w:val="000000"/>
                <w:sz w:val="24"/>
                <w:szCs w:val="24"/>
              </w:rPr>
              <w:t>«Дәстүр мен ғұрып» жобасы</w:t>
            </w:r>
          </w:p>
        </w:tc>
        <w:tc>
          <w:tcPr>
            <w:tcW w:w="1735" w:type="dxa"/>
          </w:tcPr>
          <w:p w14:paraId="321DE9D0"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«Қыздарға әсемдік жарасады»</w:t>
            </w:r>
          </w:p>
          <w:p w14:paraId="409F8B9B" w14:textId="77777777" w:rsidR="00AB3D1C" w:rsidRPr="00AB3D1C" w:rsidRDefault="00AB3D1C" w:rsidP="00E85839">
            <w:pPr>
              <w:pStyle w:val="TableParagraph"/>
              <w:jc w:val="center"/>
              <w:rPr>
                <w:i/>
                <w:color w:val="000000"/>
                <w:sz w:val="24"/>
                <w:szCs w:val="24"/>
              </w:rPr>
            </w:pPr>
            <w:r w:rsidRPr="00AB3D1C">
              <w:rPr>
                <w:i/>
                <w:color w:val="000000"/>
                <w:sz w:val="24"/>
                <w:szCs w:val="24"/>
                <w:lang w:eastAsia="ru-RU"/>
              </w:rPr>
              <w:t>/11 қазан Халықаралық қыздар күні/</w:t>
            </w:r>
          </w:p>
        </w:tc>
        <w:tc>
          <w:tcPr>
            <w:tcW w:w="1417" w:type="dxa"/>
          </w:tcPr>
          <w:p w14:paraId="43BB983E"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апталық</w:t>
            </w:r>
          </w:p>
        </w:tc>
        <w:tc>
          <w:tcPr>
            <w:tcW w:w="1559" w:type="dxa"/>
          </w:tcPr>
          <w:p w14:paraId="0ECC61B0"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559" w:type="dxa"/>
          </w:tcPr>
          <w:p w14:paraId="51CC4446"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24641922"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tc>
      </w:tr>
      <w:tr w:rsidR="00AB3D1C" w:rsidRPr="00AB3D1C" w14:paraId="1021CCF6" w14:textId="77777777" w:rsidTr="00E85839">
        <w:trPr>
          <w:trHeight w:val="713"/>
        </w:trPr>
        <w:tc>
          <w:tcPr>
            <w:tcW w:w="534" w:type="dxa"/>
          </w:tcPr>
          <w:p w14:paraId="3710DCD3"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6</w:t>
            </w:r>
          </w:p>
        </w:tc>
        <w:tc>
          <w:tcPr>
            <w:tcW w:w="1701" w:type="dxa"/>
          </w:tcPr>
          <w:p w14:paraId="1CF45176" w14:textId="77777777" w:rsidR="00AB3D1C" w:rsidRPr="00AB3D1C" w:rsidRDefault="00AB3D1C" w:rsidP="00E85839">
            <w:pPr>
              <w:pStyle w:val="TableParagraph"/>
              <w:jc w:val="center"/>
              <w:rPr>
                <w:b/>
                <w:color w:val="000000"/>
                <w:sz w:val="24"/>
                <w:szCs w:val="24"/>
              </w:rPr>
            </w:pPr>
            <w:r w:rsidRPr="00AB3D1C">
              <w:rPr>
                <w:b/>
                <w:color w:val="000000"/>
                <w:sz w:val="24"/>
                <w:szCs w:val="24"/>
              </w:rPr>
              <w:t>ЗИЯТКЕРЛІК ТӘРБИЕ, АҚПАРАТТЫҚ МӘДЕНИЕТ</w:t>
            </w:r>
          </w:p>
          <w:p w14:paraId="63E5E84B" w14:textId="77777777" w:rsidR="00AB3D1C" w:rsidRPr="00AB3D1C" w:rsidRDefault="00AB3D1C" w:rsidP="00E85839">
            <w:pPr>
              <w:pStyle w:val="TableParagraph"/>
              <w:jc w:val="center"/>
              <w:rPr>
                <w:color w:val="000000"/>
                <w:sz w:val="24"/>
                <w:szCs w:val="24"/>
              </w:rPr>
            </w:pPr>
            <w:r w:rsidRPr="00AB3D1C">
              <w:rPr>
                <w:b/>
                <w:color w:val="000000"/>
                <w:sz w:val="24"/>
                <w:szCs w:val="24"/>
              </w:rPr>
              <w:t>ТӘРБИЕСІ</w:t>
            </w:r>
          </w:p>
        </w:tc>
        <w:tc>
          <w:tcPr>
            <w:tcW w:w="1951" w:type="dxa"/>
          </w:tcPr>
          <w:p w14:paraId="060D6994"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«Оқуға құштар мектеп» жобасы</w:t>
            </w:r>
          </w:p>
          <w:p w14:paraId="4B980E8F"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p>
        </w:tc>
        <w:tc>
          <w:tcPr>
            <w:tcW w:w="1735" w:type="dxa"/>
          </w:tcPr>
          <w:p w14:paraId="23735BD8"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«Тәуелсіз Қазақстанның жаһандық бастамалары.Халықара</w:t>
            </w:r>
          </w:p>
          <w:p w14:paraId="1B97236B"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лық қауіпсіздікке қосқан үлесі»</w:t>
            </w:r>
          </w:p>
        </w:tc>
        <w:tc>
          <w:tcPr>
            <w:tcW w:w="1417" w:type="dxa"/>
          </w:tcPr>
          <w:p w14:paraId="10369152"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Дебат</w:t>
            </w:r>
          </w:p>
        </w:tc>
        <w:tc>
          <w:tcPr>
            <w:tcW w:w="1559" w:type="dxa"/>
          </w:tcPr>
          <w:p w14:paraId="1871BB47" w14:textId="77777777" w:rsidR="00AB3D1C" w:rsidRPr="00AB3D1C" w:rsidRDefault="00AB3D1C" w:rsidP="00E85839">
            <w:pPr>
              <w:pStyle w:val="TableParagraph"/>
              <w:jc w:val="center"/>
              <w:rPr>
                <w:color w:val="000000"/>
                <w:sz w:val="24"/>
                <w:szCs w:val="24"/>
              </w:rPr>
            </w:pPr>
            <w:r w:rsidRPr="00AB3D1C">
              <w:rPr>
                <w:color w:val="000000"/>
                <w:sz w:val="24"/>
                <w:szCs w:val="24"/>
              </w:rPr>
              <w:t>Дебат клубының мүшелері</w:t>
            </w:r>
          </w:p>
          <w:p w14:paraId="5E2A4704" w14:textId="77777777" w:rsidR="00AB3D1C" w:rsidRPr="00AB3D1C" w:rsidRDefault="00AB3D1C" w:rsidP="00E85839">
            <w:pPr>
              <w:pStyle w:val="TableParagraph"/>
              <w:jc w:val="center"/>
              <w:rPr>
                <w:color w:val="000000"/>
                <w:sz w:val="24"/>
                <w:szCs w:val="24"/>
              </w:rPr>
            </w:pPr>
            <w:r w:rsidRPr="00AB3D1C">
              <w:rPr>
                <w:color w:val="000000"/>
                <w:sz w:val="24"/>
                <w:szCs w:val="24"/>
              </w:rPr>
              <w:t>7-9 сыныптар</w:t>
            </w:r>
          </w:p>
        </w:tc>
        <w:tc>
          <w:tcPr>
            <w:tcW w:w="1559" w:type="dxa"/>
          </w:tcPr>
          <w:p w14:paraId="16F35573" w14:textId="77777777" w:rsidR="00AB3D1C" w:rsidRPr="00AB3D1C" w:rsidRDefault="00AB3D1C" w:rsidP="00E85839">
            <w:pPr>
              <w:pStyle w:val="TableParagraph"/>
              <w:jc w:val="center"/>
              <w:rPr>
                <w:color w:val="000000"/>
                <w:sz w:val="24"/>
                <w:szCs w:val="24"/>
              </w:rPr>
            </w:pPr>
            <w:r w:rsidRPr="00AB3D1C">
              <w:rPr>
                <w:color w:val="000000"/>
                <w:sz w:val="24"/>
                <w:szCs w:val="24"/>
              </w:rPr>
              <w:t>Дебат жетекшісі</w:t>
            </w:r>
          </w:p>
        </w:tc>
      </w:tr>
      <w:tr w:rsidR="00AB3D1C" w:rsidRPr="00AB3D1C" w14:paraId="3F03C93A" w14:textId="77777777" w:rsidTr="00E85839">
        <w:trPr>
          <w:trHeight w:val="713"/>
        </w:trPr>
        <w:tc>
          <w:tcPr>
            <w:tcW w:w="534" w:type="dxa"/>
            <w:vMerge w:val="restart"/>
          </w:tcPr>
          <w:p w14:paraId="7BC0A4F9"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7</w:t>
            </w:r>
          </w:p>
        </w:tc>
        <w:tc>
          <w:tcPr>
            <w:tcW w:w="1701" w:type="dxa"/>
            <w:vMerge w:val="restart"/>
          </w:tcPr>
          <w:p w14:paraId="2885D9B9"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КӨПМӘДЕНИЕТТІК ЖӘНЕ КӨРКЕМ–ЭСТЕТИКАЛЫҚ ТӘРИЕСІ</w:t>
            </w:r>
          </w:p>
          <w:p w14:paraId="31FE4C06" w14:textId="77777777" w:rsidR="00AB3D1C" w:rsidRPr="00AB3D1C" w:rsidRDefault="00AB3D1C" w:rsidP="00E85839">
            <w:pPr>
              <w:spacing w:line="0" w:lineRule="atLeast"/>
              <w:jc w:val="center"/>
              <w:rPr>
                <w:rFonts w:ascii="Times New Roman" w:hAnsi="Times New Roman" w:cs="Times New Roman"/>
                <w:color w:val="000000"/>
                <w:sz w:val="24"/>
                <w:szCs w:val="24"/>
                <w:lang w:val="kk-KZ"/>
              </w:rPr>
            </w:pPr>
          </w:p>
        </w:tc>
        <w:tc>
          <w:tcPr>
            <w:tcW w:w="1951" w:type="dxa"/>
            <w:vMerge w:val="restart"/>
          </w:tcPr>
          <w:p w14:paraId="03B75667"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«Дәстүр мен ғұрып» жобасы</w:t>
            </w:r>
          </w:p>
          <w:p w14:paraId="2B7A6730" w14:textId="77777777" w:rsidR="00AB3D1C" w:rsidRPr="00AB3D1C" w:rsidRDefault="00AB3D1C" w:rsidP="00E85839">
            <w:pPr>
              <w:pStyle w:val="TableParagraph"/>
              <w:jc w:val="center"/>
              <w:rPr>
                <w:b/>
                <w:color w:val="000000"/>
                <w:sz w:val="24"/>
                <w:szCs w:val="24"/>
              </w:rPr>
            </w:pPr>
          </w:p>
        </w:tc>
        <w:tc>
          <w:tcPr>
            <w:tcW w:w="1735" w:type="dxa"/>
          </w:tcPr>
          <w:p w14:paraId="11D57801" w14:textId="77777777" w:rsidR="00AB3D1C" w:rsidRPr="00AB3D1C" w:rsidRDefault="00AB3D1C" w:rsidP="00E85839">
            <w:pPr>
              <w:pStyle w:val="TableParagraph"/>
              <w:jc w:val="center"/>
              <w:rPr>
                <w:b/>
                <w:color w:val="000000"/>
                <w:sz w:val="24"/>
                <w:szCs w:val="24"/>
              </w:rPr>
            </w:pPr>
            <w:r w:rsidRPr="00AB3D1C">
              <w:rPr>
                <w:b/>
                <w:color w:val="000000"/>
                <w:sz w:val="24"/>
                <w:szCs w:val="24"/>
              </w:rPr>
              <w:t>«Мектебім - мақтанышым»</w:t>
            </w:r>
          </w:p>
        </w:tc>
        <w:tc>
          <w:tcPr>
            <w:tcW w:w="1417" w:type="dxa"/>
          </w:tcPr>
          <w:p w14:paraId="4569707E" w14:textId="77777777" w:rsidR="00AB3D1C" w:rsidRPr="00AB3D1C" w:rsidRDefault="00AB3D1C" w:rsidP="00E85839">
            <w:pPr>
              <w:pStyle w:val="TableParagraph"/>
              <w:jc w:val="center"/>
              <w:rPr>
                <w:color w:val="000000"/>
                <w:sz w:val="24"/>
                <w:szCs w:val="24"/>
              </w:rPr>
            </w:pPr>
            <w:r w:rsidRPr="00AB3D1C">
              <w:rPr>
                <w:color w:val="000000"/>
                <w:sz w:val="24"/>
                <w:szCs w:val="24"/>
              </w:rPr>
              <w:t>ART-кеңістігі</w:t>
            </w:r>
          </w:p>
        </w:tc>
        <w:tc>
          <w:tcPr>
            <w:tcW w:w="1559" w:type="dxa"/>
          </w:tcPr>
          <w:p w14:paraId="790D591A"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559" w:type="dxa"/>
          </w:tcPr>
          <w:p w14:paraId="102037A7"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29A0CAB7" w14:textId="77777777" w:rsidTr="00E85839">
        <w:trPr>
          <w:trHeight w:val="713"/>
        </w:trPr>
        <w:tc>
          <w:tcPr>
            <w:tcW w:w="534" w:type="dxa"/>
            <w:vMerge/>
          </w:tcPr>
          <w:p w14:paraId="0F4B7B75" w14:textId="77777777" w:rsidR="00AB3D1C" w:rsidRPr="00AB3D1C" w:rsidRDefault="00AB3D1C" w:rsidP="00E85839">
            <w:pPr>
              <w:pStyle w:val="TableParagraph"/>
              <w:spacing w:line="318" w:lineRule="exact"/>
              <w:ind w:left="146"/>
              <w:rPr>
                <w:b/>
                <w:color w:val="000000"/>
                <w:sz w:val="24"/>
                <w:szCs w:val="24"/>
              </w:rPr>
            </w:pPr>
          </w:p>
        </w:tc>
        <w:tc>
          <w:tcPr>
            <w:tcW w:w="1701" w:type="dxa"/>
            <w:vMerge/>
          </w:tcPr>
          <w:p w14:paraId="5DCBF29F" w14:textId="77777777" w:rsidR="00AB3D1C" w:rsidRPr="00AB3D1C" w:rsidRDefault="00AB3D1C" w:rsidP="00E85839">
            <w:pPr>
              <w:spacing w:line="0" w:lineRule="atLeast"/>
              <w:jc w:val="center"/>
              <w:rPr>
                <w:rFonts w:ascii="Times New Roman" w:hAnsi="Times New Roman" w:cs="Times New Roman"/>
                <w:color w:val="000000"/>
                <w:sz w:val="24"/>
                <w:szCs w:val="24"/>
                <w:lang w:val="kk-KZ"/>
              </w:rPr>
            </w:pPr>
          </w:p>
        </w:tc>
        <w:tc>
          <w:tcPr>
            <w:tcW w:w="1951" w:type="dxa"/>
            <w:vMerge/>
          </w:tcPr>
          <w:p w14:paraId="7427A3A9" w14:textId="77777777" w:rsidR="00AB3D1C" w:rsidRPr="00AB3D1C" w:rsidRDefault="00AB3D1C" w:rsidP="00E85839">
            <w:pPr>
              <w:pStyle w:val="TableParagraph"/>
              <w:jc w:val="center"/>
              <w:rPr>
                <w:b/>
                <w:color w:val="000000"/>
                <w:sz w:val="24"/>
                <w:szCs w:val="24"/>
              </w:rPr>
            </w:pPr>
          </w:p>
        </w:tc>
        <w:tc>
          <w:tcPr>
            <w:tcW w:w="1735" w:type="dxa"/>
          </w:tcPr>
          <w:p w14:paraId="2FBE8BCC" w14:textId="77777777" w:rsidR="00AB3D1C" w:rsidRPr="00AB3D1C" w:rsidRDefault="00AB3D1C" w:rsidP="00E85839">
            <w:pPr>
              <w:pStyle w:val="TableParagraph"/>
              <w:jc w:val="center"/>
              <w:rPr>
                <w:b/>
                <w:color w:val="000000"/>
                <w:sz w:val="24"/>
                <w:szCs w:val="24"/>
              </w:rPr>
            </w:pPr>
            <w:r w:rsidRPr="00AB3D1C">
              <w:rPr>
                <w:b/>
                <w:color w:val="000000"/>
                <w:sz w:val="24"/>
                <w:szCs w:val="24"/>
              </w:rPr>
              <w:t>«Туған жерімнің шырайлы жерлері»</w:t>
            </w:r>
          </w:p>
        </w:tc>
        <w:tc>
          <w:tcPr>
            <w:tcW w:w="1417" w:type="dxa"/>
          </w:tcPr>
          <w:p w14:paraId="3C05DF43" w14:textId="77777777" w:rsidR="00AB3D1C" w:rsidRPr="00AB3D1C" w:rsidRDefault="00AB3D1C" w:rsidP="00E85839">
            <w:pPr>
              <w:pStyle w:val="TableParagraph"/>
              <w:jc w:val="center"/>
              <w:rPr>
                <w:color w:val="000000"/>
                <w:sz w:val="24"/>
                <w:szCs w:val="24"/>
              </w:rPr>
            </w:pPr>
            <w:r w:rsidRPr="00AB3D1C">
              <w:rPr>
                <w:color w:val="000000"/>
                <w:sz w:val="24"/>
                <w:szCs w:val="24"/>
              </w:rPr>
              <w:t>Тарихи-зерттеу жобасы</w:t>
            </w:r>
          </w:p>
        </w:tc>
        <w:tc>
          <w:tcPr>
            <w:tcW w:w="1559" w:type="dxa"/>
          </w:tcPr>
          <w:p w14:paraId="4852D220" w14:textId="77777777" w:rsidR="00AB3D1C" w:rsidRPr="00AB3D1C" w:rsidRDefault="00AB3D1C" w:rsidP="00E85839">
            <w:pPr>
              <w:pStyle w:val="TableParagraph"/>
              <w:jc w:val="center"/>
              <w:rPr>
                <w:color w:val="000000"/>
                <w:sz w:val="24"/>
                <w:szCs w:val="24"/>
              </w:rPr>
            </w:pPr>
            <w:r w:rsidRPr="00AB3D1C">
              <w:rPr>
                <w:color w:val="000000"/>
                <w:sz w:val="24"/>
                <w:szCs w:val="24"/>
              </w:rPr>
              <w:t>5-9 сыныптар</w:t>
            </w:r>
          </w:p>
        </w:tc>
        <w:tc>
          <w:tcPr>
            <w:tcW w:w="1559" w:type="dxa"/>
          </w:tcPr>
          <w:p w14:paraId="2C53E5BA"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tc>
      </w:tr>
      <w:tr w:rsidR="00AB3D1C" w:rsidRPr="00AB3D1C" w14:paraId="4075D271" w14:textId="77777777" w:rsidTr="00E85839">
        <w:trPr>
          <w:trHeight w:val="713"/>
        </w:trPr>
        <w:tc>
          <w:tcPr>
            <w:tcW w:w="534" w:type="dxa"/>
            <w:vMerge w:val="restart"/>
          </w:tcPr>
          <w:p w14:paraId="188DA686"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8</w:t>
            </w:r>
          </w:p>
        </w:tc>
        <w:tc>
          <w:tcPr>
            <w:tcW w:w="1701" w:type="dxa"/>
            <w:vMerge w:val="restart"/>
          </w:tcPr>
          <w:p w14:paraId="0D3A2691"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p w14:paraId="0AE651E2" w14:textId="77777777" w:rsidR="00AB3D1C" w:rsidRPr="00AB3D1C" w:rsidRDefault="00AB3D1C" w:rsidP="00E85839">
            <w:pPr>
              <w:pStyle w:val="TableParagraph"/>
              <w:ind w:right="293"/>
              <w:jc w:val="center"/>
              <w:rPr>
                <w:color w:val="000000"/>
                <w:sz w:val="24"/>
                <w:szCs w:val="24"/>
              </w:rPr>
            </w:pPr>
          </w:p>
        </w:tc>
        <w:tc>
          <w:tcPr>
            <w:tcW w:w="1951" w:type="dxa"/>
            <w:vMerge w:val="restart"/>
          </w:tcPr>
          <w:p w14:paraId="40E01056" w14:textId="77777777" w:rsidR="00AB3D1C" w:rsidRPr="00AB3D1C" w:rsidRDefault="00AB3D1C" w:rsidP="00E85839">
            <w:pPr>
              <w:pStyle w:val="TableParagraph"/>
              <w:jc w:val="center"/>
              <w:rPr>
                <w:b/>
                <w:color w:val="000000"/>
                <w:sz w:val="24"/>
                <w:szCs w:val="24"/>
              </w:rPr>
            </w:pPr>
            <w:r w:rsidRPr="00AB3D1C">
              <w:rPr>
                <w:b/>
                <w:color w:val="000000"/>
                <w:sz w:val="24"/>
                <w:szCs w:val="24"/>
              </w:rPr>
              <w:t xml:space="preserve">«Салауатты өмір салтын сақтау» </w:t>
            </w:r>
          </w:p>
          <w:p w14:paraId="6EDF86C9" w14:textId="77777777" w:rsidR="00AB3D1C" w:rsidRPr="00AB3D1C" w:rsidRDefault="00AB3D1C" w:rsidP="00E85839">
            <w:pPr>
              <w:pStyle w:val="TableParagraph"/>
              <w:jc w:val="center"/>
              <w:rPr>
                <w:b/>
                <w:color w:val="000000"/>
                <w:sz w:val="24"/>
                <w:szCs w:val="24"/>
              </w:rPr>
            </w:pPr>
            <w:r w:rsidRPr="00AB3D1C">
              <w:rPr>
                <w:b/>
                <w:color w:val="000000"/>
                <w:sz w:val="24"/>
                <w:szCs w:val="24"/>
              </w:rPr>
              <w:t>жобасы</w:t>
            </w:r>
          </w:p>
        </w:tc>
        <w:tc>
          <w:tcPr>
            <w:tcW w:w="1735" w:type="dxa"/>
          </w:tcPr>
          <w:p w14:paraId="1042BB2B" w14:textId="77777777" w:rsidR="00AB3D1C" w:rsidRPr="00AB3D1C" w:rsidRDefault="00AB3D1C" w:rsidP="00E85839">
            <w:pPr>
              <w:pStyle w:val="TableParagraph"/>
              <w:jc w:val="center"/>
              <w:rPr>
                <w:b/>
                <w:color w:val="000000"/>
                <w:sz w:val="24"/>
                <w:szCs w:val="24"/>
              </w:rPr>
            </w:pPr>
            <w:r w:rsidRPr="00AB3D1C">
              <w:rPr>
                <w:b/>
                <w:color w:val="000000"/>
                <w:sz w:val="24"/>
                <w:szCs w:val="24"/>
              </w:rPr>
              <w:t>Дене тәрбиесі</w:t>
            </w:r>
          </w:p>
        </w:tc>
        <w:tc>
          <w:tcPr>
            <w:tcW w:w="1417" w:type="dxa"/>
          </w:tcPr>
          <w:p w14:paraId="6B1314B2" w14:textId="77777777" w:rsidR="00AB3D1C" w:rsidRPr="00AB3D1C" w:rsidRDefault="00AB3D1C" w:rsidP="00E85839">
            <w:pPr>
              <w:pStyle w:val="TableParagraph"/>
              <w:jc w:val="center"/>
              <w:rPr>
                <w:color w:val="000000"/>
                <w:sz w:val="24"/>
                <w:szCs w:val="24"/>
              </w:rPr>
            </w:pPr>
            <w:r w:rsidRPr="00AB3D1C">
              <w:rPr>
                <w:color w:val="000000"/>
                <w:sz w:val="24"/>
                <w:szCs w:val="24"/>
              </w:rPr>
              <w:t>Жоспарға</w:t>
            </w:r>
          </w:p>
          <w:p w14:paraId="560DD3B8" w14:textId="77777777" w:rsidR="00AB3D1C" w:rsidRPr="00AB3D1C" w:rsidRDefault="00AB3D1C" w:rsidP="00E85839">
            <w:pPr>
              <w:pStyle w:val="TableParagraph"/>
              <w:jc w:val="center"/>
              <w:rPr>
                <w:color w:val="000000"/>
                <w:sz w:val="24"/>
                <w:szCs w:val="24"/>
              </w:rPr>
            </w:pPr>
            <w:r w:rsidRPr="00AB3D1C">
              <w:rPr>
                <w:color w:val="000000"/>
                <w:sz w:val="24"/>
                <w:szCs w:val="24"/>
              </w:rPr>
              <w:t>сәйкес сыныптан тыс іс-шаралар</w:t>
            </w:r>
          </w:p>
          <w:p w14:paraId="6B8018C7" w14:textId="77777777" w:rsidR="00AB3D1C" w:rsidRPr="00AB3D1C" w:rsidRDefault="00AB3D1C" w:rsidP="00E85839">
            <w:pPr>
              <w:pStyle w:val="TableParagraph"/>
              <w:jc w:val="center"/>
              <w:rPr>
                <w:i/>
                <w:color w:val="000000"/>
                <w:sz w:val="24"/>
                <w:szCs w:val="24"/>
              </w:rPr>
            </w:pPr>
            <w:r w:rsidRPr="00AB3D1C">
              <w:rPr>
                <w:i/>
                <w:color w:val="000000"/>
                <w:sz w:val="24"/>
                <w:szCs w:val="24"/>
              </w:rPr>
              <w:t>(онкүндік)</w:t>
            </w:r>
          </w:p>
        </w:tc>
        <w:tc>
          <w:tcPr>
            <w:tcW w:w="1559" w:type="dxa"/>
          </w:tcPr>
          <w:p w14:paraId="2C436974" w14:textId="77777777" w:rsidR="00AB3D1C" w:rsidRPr="00AB3D1C" w:rsidRDefault="00AB3D1C" w:rsidP="00E85839">
            <w:pPr>
              <w:pStyle w:val="TableParagraph"/>
              <w:jc w:val="center"/>
              <w:rPr>
                <w:color w:val="000000"/>
                <w:sz w:val="24"/>
                <w:szCs w:val="24"/>
              </w:rPr>
            </w:pPr>
            <w:r w:rsidRPr="00AB3D1C">
              <w:rPr>
                <w:color w:val="000000"/>
                <w:sz w:val="24"/>
                <w:szCs w:val="24"/>
              </w:rPr>
              <w:t>1-11</w:t>
            </w:r>
          </w:p>
          <w:p w14:paraId="313154FE" w14:textId="77777777" w:rsidR="00AB3D1C" w:rsidRPr="00AB3D1C" w:rsidRDefault="00AB3D1C" w:rsidP="00E85839">
            <w:pPr>
              <w:pStyle w:val="TableParagraph"/>
              <w:jc w:val="center"/>
              <w:rPr>
                <w:color w:val="000000"/>
                <w:sz w:val="24"/>
                <w:szCs w:val="24"/>
              </w:rPr>
            </w:pPr>
            <w:r w:rsidRPr="00AB3D1C">
              <w:rPr>
                <w:color w:val="000000"/>
                <w:sz w:val="24"/>
                <w:szCs w:val="24"/>
              </w:rPr>
              <w:t>сыныптар</w:t>
            </w:r>
          </w:p>
        </w:tc>
        <w:tc>
          <w:tcPr>
            <w:tcW w:w="1559" w:type="dxa"/>
          </w:tcPr>
          <w:p w14:paraId="4C96638C" w14:textId="77777777" w:rsidR="00AB3D1C" w:rsidRPr="00AB3D1C" w:rsidRDefault="00AB3D1C" w:rsidP="00E85839">
            <w:pPr>
              <w:pStyle w:val="TableParagraph"/>
              <w:jc w:val="center"/>
              <w:rPr>
                <w:color w:val="000000"/>
                <w:sz w:val="24"/>
                <w:szCs w:val="24"/>
              </w:rPr>
            </w:pPr>
            <w:r w:rsidRPr="00AB3D1C">
              <w:rPr>
                <w:color w:val="000000"/>
                <w:sz w:val="24"/>
                <w:szCs w:val="24"/>
              </w:rPr>
              <w:t>Дене шынықтыру мұғалімдері</w:t>
            </w:r>
          </w:p>
        </w:tc>
      </w:tr>
      <w:tr w:rsidR="00AB3D1C" w:rsidRPr="00AB3D1C" w14:paraId="66867A39" w14:textId="77777777" w:rsidTr="00E85839">
        <w:trPr>
          <w:trHeight w:val="713"/>
        </w:trPr>
        <w:tc>
          <w:tcPr>
            <w:tcW w:w="534" w:type="dxa"/>
            <w:vMerge/>
          </w:tcPr>
          <w:p w14:paraId="03171810" w14:textId="77777777" w:rsidR="00AB3D1C" w:rsidRPr="00AB3D1C" w:rsidRDefault="00AB3D1C" w:rsidP="00E85839">
            <w:pPr>
              <w:pStyle w:val="TableParagraph"/>
              <w:spacing w:line="318" w:lineRule="exact"/>
              <w:ind w:left="146"/>
              <w:rPr>
                <w:b/>
                <w:color w:val="000000"/>
                <w:sz w:val="24"/>
                <w:szCs w:val="24"/>
                <w:lang w:val="ru-RU"/>
              </w:rPr>
            </w:pPr>
          </w:p>
        </w:tc>
        <w:tc>
          <w:tcPr>
            <w:tcW w:w="1701" w:type="dxa"/>
            <w:vMerge/>
          </w:tcPr>
          <w:p w14:paraId="2802DD94" w14:textId="77777777" w:rsidR="00AB3D1C" w:rsidRPr="00AB3D1C" w:rsidRDefault="00AB3D1C" w:rsidP="00E85839">
            <w:pPr>
              <w:pStyle w:val="TableParagraph"/>
              <w:ind w:right="293"/>
              <w:jc w:val="center"/>
              <w:rPr>
                <w:b/>
                <w:color w:val="000000"/>
                <w:sz w:val="24"/>
                <w:szCs w:val="24"/>
              </w:rPr>
            </w:pPr>
          </w:p>
        </w:tc>
        <w:tc>
          <w:tcPr>
            <w:tcW w:w="1951" w:type="dxa"/>
            <w:vMerge/>
          </w:tcPr>
          <w:p w14:paraId="10FB405A" w14:textId="77777777" w:rsidR="00AB3D1C" w:rsidRPr="00AB3D1C" w:rsidRDefault="00AB3D1C" w:rsidP="00E85839">
            <w:pPr>
              <w:pStyle w:val="TableParagraph"/>
              <w:jc w:val="center"/>
              <w:rPr>
                <w:b/>
                <w:color w:val="000000"/>
                <w:sz w:val="24"/>
                <w:szCs w:val="24"/>
              </w:rPr>
            </w:pPr>
          </w:p>
        </w:tc>
        <w:tc>
          <w:tcPr>
            <w:tcW w:w="1735" w:type="dxa"/>
          </w:tcPr>
          <w:p w14:paraId="11E06F0D" w14:textId="77777777" w:rsidR="00AB3D1C" w:rsidRPr="00AB3D1C" w:rsidRDefault="00AB3D1C" w:rsidP="00E85839">
            <w:pPr>
              <w:pStyle w:val="TableParagraph"/>
              <w:jc w:val="center"/>
              <w:rPr>
                <w:b/>
                <w:color w:val="000000"/>
                <w:sz w:val="24"/>
                <w:szCs w:val="24"/>
              </w:rPr>
            </w:pPr>
            <w:r w:rsidRPr="00AB3D1C">
              <w:rPr>
                <w:b/>
                <w:color w:val="000000"/>
                <w:sz w:val="24"/>
                <w:szCs w:val="24"/>
              </w:rPr>
              <w:t>«Мектеп денсаулық ортасы бола ала ма?»</w:t>
            </w:r>
          </w:p>
          <w:p w14:paraId="6A10FB98" w14:textId="77777777" w:rsidR="00AB3D1C" w:rsidRPr="00AB3D1C" w:rsidRDefault="00AB3D1C" w:rsidP="00E85839">
            <w:pPr>
              <w:pStyle w:val="TableParagraph"/>
              <w:jc w:val="center"/>
              <w:rPr>
                <w:b/>
                <w:color w:val="000000"/>
                <w:sz w:val="24"/>
                <w:szCs w:val="24"/>
              </w:rPr>
            </w:pPr>
          </w:p>
        </w:tc>
        <w:tc>
          <w:tcPr>
            <w:tcW w:w="1417" w:type="dxa"/>
          </w:tcPr>
          <w:p w14:paraId="2890E710" w14:textId="77777777" w:rsidR="00AB3D1C" w:rsidRPr="00AB3D1C" w:rsidRDefault="00AB3D1C" w:rsidP="00E85839">
            <w:pPr>
              <w:pStyle w:val="TableParagraph"/>
              <w:jc w:val="center"/>
              <w:rPr>
                <w:color w:val="000000"/>
                <w:sz w:val="24"/>
                <w:szCs w:val="24"/>
              </w:rPr>
            </w:pPr>
            <w:r w:rsidRPr="00AB3D1C">
              <w:rPr>
                <w:color w:val="000000"/>
                <w:sz w:val="24"/>
                <w:szCs w:val="24"/>
              </w:rPr>
              <w:t>Медицина қызметкерлері</w:t>
            </w:r>
          </w:p>
          <w:p w14:paraId="59FD196B" w14:textId="77777777" w:rsidR="00AB3D1C" w:rsidRPr="00AB3D1C" w:rsidRDefault="00AB3D1C" w:rsidP="00E85839">
            <w:pPr>
              <w:pStyle w:val="TableParagraph"/>
              <w:jc w:val="center"/>
              <w:rPr>
                <w:color w:val="000000"/>
                <w:sz w:val="24"/>
                <w:szCs w:val="24"/>
              </w:rPr>
            </w:pPr>
            <w:r w:rsidRPr="00AB3D1C">
              <w:rPr>
                <w:color w:val="000000"/>
                <w:sz w:val="24"/>
                <w:szCs w:val="24"/>
              </w:rPr>
              <w:t>мен кездесу</w:t>
            </w:r>
          </w:p>
        </w:tc>
        <w:tc>
          <w:tcPr>
            <w:tcW w:w="1559" w:type="dxa"/>
          </w:tcPr>
          <w:p w14:paraId="5DC4F815" w14:textId="77777777" w:rsidR="00AB3D1C" w:rsidRPr="00AB3D1C" w:rsidRDefault="00AB3D1C" w:rsidP="00E85839">
            <w:pPr>
              <w:pStyle w:val="TableParagraph"/>
              <w:jc w:val="center"/>
              <w:rPr>
                <w:color w:val="000000"/>
                <w:sz w:val="24"/>
                <w:szCs w:val="24"/>
              </w:rPr>
            </w:pPr>
            <w:r w:rsidRPr="00AB3D1C">
              <w:rPr>
                <w:color w:val="000000"/>
                <w:sz w:val="24"/>
                <w:szCs w:val="24"/>
              </w:rPr>
              <w:t>7-8 сыныптар</w:t>
            </w:r>
          </w:p>
        </w:tc>
        <w:tc>
          <w:tcPr>
            <w:tcW w:w="1559" w:type="dxa"/>
          </w:tcPr>
          <w:p w14:paraId="686E3224" w14:textId="77777777" w:rsidR="00AB3D1C" w:rsidRPr="00AB3D1C" w:rsidRDefault="00AB3D1C" w:rsidP="00E85839">
            <w:pPr>
              <w:pStyle w:val="TableParagraph"/>
              <w:jc w:val="center"/>
              <w:rPr>
                <w:color w:val="000000"/>
                <w:sz w:val="24"/>
                <w:szCs w:val="24"/>
              </w:rPr>
            </w:pPr>
            <w:r w:rsidRPr="00AB3D1C">
              <w:rPr>
                <w:color w:val="000000"/>
                <w:sz w:val="24"/>
                <w:szCs w:val="24"/>
              </w:rPr>
              <w:t>Дене шынықтыру мұғалімдері</w:t>
            </w:r>
          </w:p>
        </w:tc>
      </w:tr>
    </w:tbl>
    <w:p w14:paraId="56370BBB" w14:textId="77777777" w:rsidR="009F1425" w:rsidRDefault="009F1425" w:rsidP="00E85839">
      <w:pPr>
        <w:rPr>
          <w:rFonts w:ascii="Times New Roman" w:hAnsi="Times New Roman" w:cs="Times New Roman"/>
          <w:b/>
          <w:color w:val="000000"/>
          <w:sz w:val="24"/>
          <w:szCs w:val="24"/>
          <w:lang w:val="kk-KZ"/>
        </w:rPr>
      </w:pPr>
    </w:p>
    <w:p w14:paraId="18C9E059" w14:textId="77777777" w:rsidR="009F1425" w:rsidRDefault="009F1425" w:rsidP="00E85839">
      <w:pPr>
        <w:rPr>
          <w:rFonts w:ascii="Times New Roman" w:hAnsi="Times New Roman" w:cs="Times New Roman"/>
          <w:b/>
          <w:color w:val="000000"/>
          <w:sz w:val="24"/>
          <w:szCs w:val="24"/>
          <w:lang w:val="kk-KZ"/>
        </w:rPr>
      </w:pPr>
    </w:p>
    <w:p w14:paraId="13B080E4" w14:textId="77777777" w:rsidR="009F1425" w:rsidRDefault="009F1425" w:rsidP="00E85839">
      <w:pPr>
        <w:rPr>
          <w:rFonts w:ascii="Times New Roman" w:hAnsi="Times New Roman" w:cs="Times New Roman"/>
          <w:b/>
          <w:color w:val="000000"/>
          <w:sz w:val="24"/>
          <w:szCs w:val="24"/>
          <w:lang w:val="kk-KZ"/>
        </w:rPr>
      </w:pPr>
    </w:p>
    <w:p w14:paraId="754D5409" w14:textId="77777777" w:rsidR="009F1425" w:rsidRDefault="009F1425" w:rsidP="00E85839">
      <w:pPr>
        <w:rPr>
          <w:rFonts w:ascii="Times New Roman" w:hAnsi="Times New Roman" w:cs="Times New Roman"/>
          <w:b/>
          <w:color w:val="000000"/>
          <w:sz w:val="24"/>
          <w:szCs w:val="24"/>
          <w:lang w:val="kk-KZ"/>
        </w:rPr>
      </w:pPr>
    </w:p>
    <w:p w14:paraId="329DD9BA" w14:textId="77777777" w:rsidR="009F1425" w:rsidRDefault="009F1425" w:rsidP="00E85839">
      <w:pPr>
        <w:rPr>
          <w:rFonts w:ascii="Times New Roman" w:hAnsi="Times New Roman" w:cs="Times New Roman"/>
          <w:b/>
          <w:color w:val="000000"/>
          <w:sz w:val="24"/>
          <w:szCs w:val="24"/>
          <w:lang w:val="kk-KZ"/>
        </w:rPr>
      </w:pPr>
    </w:p>
    <w:p w14:paraId="500BD32B" w14:textId="7D53CBBC" w:rsidR="00AB3D1C" w:rsidRPr="00AB3D1C" w:rsidRDefault="00E85839" w:rsidP="00E85839">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1.3 </w:t>
      </w:r>
      <w:r w:rsidR="00AB3D1C" w:rsidRPr="00AB3D1C">
        <w:rPr>
          <w:rFonts w:ascii="Times New Roman" w:hAnsi="Times New Roman" w:cs="Times New Roman"/>
          <w:b/>
          <w:color w:val="000000"/>
          <w:sz w:val="24"/>
          <w:szCs w:val="24"/>
          <w:lang w:val="kk-KZ"/>
        </w:rPr>
        <w:t xml:space="preserve">ҚАРАША – </w:t>
      </w:r>
      <w:r w:rsidRPr="00AB3D1C">
        <w:rPr>
          <w:rFonts w:ascii="Times New Roman" w:hAnsi="Times New Roman" w:cs="Times New Roman"/>
          <w:b/>
          <w:i/>
          <w:color w:val="000000"/>
          <w:sz w:val="24"/>
          <w:szCs w:val="24"/>
          <w:lang w:val="kk-KZ" w:eastAsia="ru-RU"/>
        </w:rPr>
        <w:t>Ұлттық</w:t>
      </w:r>
      <w:r w:rsidR="00C52DB5">
        <w:rPr>
          <w:rFonts w:ascii="Times New Roman" w:hAnsi="Times New Roman" w:cs="Times New Roman"/>
          <w:b/>
          <w:i/>
          <w:color w:val="000000"/>
          <w:sz w:val="24"/>
          <w:szCs w:val="24"/>
          <w:lang w:val="kk-KZ" w:eastAsia="ru-RU"/>
        </w:rPr>
        <w:t xml:space="preserve"> валюта </w:t>
      </w:r>
    </w:p>
    <w:p w14:paraId="70B0F920" w14:textId="77777777" w:rsidR="00AB3D1C" w:rsidRPr="00AB3D1C" w:rsidRDefault="00AB3D1C" w:rsidP="00AB3D1C">
      <w:pPr>
        <w:pStyle w:val="a5"/>
        <w:numPr>
          <w:ilvl w:val="0"/>
          <w:numId w:val="42"/>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lastRenderedPageBreak/>
        <w:t>15 қараша-Ұлттық валюта күні;</w:t>
      </w:r>
    </w:p>
    <w:p w14:paraId="50523F07" w14:textId="77777777" w:rsidR="00AB3D1C" w:rsidRPr="00AB3D1C" w:rsidRDefault="00AB3D1C" w:rsidP="00AB3D1C">
      <w:pPr>
        <w:pStyle w:val="a5"/>
        <w:numPr>
          <w:ilvl w:val="0"/>
          <w:numId w:val="42"/>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t>Күзгі</w:t>
      </w:r>
      <w:r w:rsidRPr="00AB3D1C">
        <w:rPr>
          <w:rFonts w:ascii="Times New Roman" w:hAnsi="Times New Roman" w:cs="Times New Roman"/>
          <w:b/>
          <w:i/>
          <w:color w:val="000000"/>
          <w:sz w:val="24"/>
          <w:szCs w:val="24"/>
          <w:lang w:eastAsia="ru-RU"/>
        </w:rPr>
        <w:t xml:space="preserve"> </w:t>
      </w:r>
      <w:r w:rsidRPr="00AB3D1C">
        <w:rPr>
          <w:rFonts w:ascii="Times New Roman" w:hAnsi="Times New Roman" w:cs="Times New Roman"/>
          <w:b/>
          <w:i/>
          <w:color w:val="000000"/>
          <w:sz w:val="24"/>
          <w:szCs w:val="24"/>
          <w:lang w:val="kk-KZ" w:eastAsia="ru-RU"/>
        </w:rPr>
        <w:t>демалыс.</w:t>
      </w:r>
    </w:p>
    <w:p w14:paraId="7E48D9DD" w14:textId="77777777" w:rsidR="00AB3D1C" w:rsidRPr="00AB3D1C" w:rsidRDefault="00AB3D1C" w:rsidP="00AB3D1C">
      <w:pPr>
        <w:pStyle w:val="a5"/>
        <w:numPr>
          <w:ilvl w:val="0"/>
          <w:numId w:val="42"/>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t>11 қараша Балалар құқығын қорғау күні</w:t>
      </w:r>
    </w:p>
    <w:p w14:paraId="4BDAE9D2" w14:textId="77777777" w:rsidR="00AB3D1C" w:rsidRPr="00AB3D1C" w:rsidRDefault="00AB3D1C" w:rsidP="00AB3D1C">
      <w:pPr>
        <w:pStyle w:val="a5"/>
        <w:numPr>
          <w:ilvl w:val="0"/>
          <w:numId w:val="42"/>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t>Ғабиден Мұстафиннің туғанына 120 жыл</w:t>
      </w:r>
    </w:p>
    <w:tbl>
      <w:tblPr>
        <w:tblpPr w:leftFromText="180" w:rightFromText="180" w:vertAnchor="text" w:horzAnchor="margin" w:tblpXSpec="center" w:tblpY="75"/>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8"/>
        <w:gridCol w:w="1417"/>
        <w:gridCol w:w="2126"/>
        <w:gridCol w:w="1701"/>
        <w:gridCol w:w="1241"/>
        <w:gridCol w:w="1418"/>
      </w:tblGrid>
      <w:tr w:rsidR="00AB3D1C" w:rsidRPr="00AB3D1C" w14:paraId="42A08F57" w14:textId="77777777" w:rsidTr="00AB3D1C">
        <w:trPr>
          <w:trHeight w:val="557"/>
        </w:trPr>
        <w:tc>
          <w:tcPr>
            <w:tcW w:w="392" w:type="dxa"/>
          </w:tcPr>
          <w:p w14:paraId="284904EB"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t>№</w:t>
            </w:r>
          </w:p>
        </w:tc>
        <w:tc>
          <w:tcPr>
            <w:tcW w:w="1418" w:type="dxa"/>
            <w:hideMark/>
          </w:tcPr>
          <w:p w14:paraId="144E66DE"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417" w:type="dxa"/>
          </w:tcPr>
          <w:p w14:paraId="1ECD0EAB"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2126" w:type="dxa"/>
          </w:tcPr>
          <w:p w14:paraId="3BB87C8E"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701" w:type="dxa"/>
          </w:tcPr>
          <w:p w14:paraId="2F8F2389"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241" w:type="dxa"/>
          </w:tcPr>
          <w:p w14:paraId="21531158"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Қатысушы</w:t>
            </w:r>
          </w:p>
          <w:p w14:paraId="0ACD16E4"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лар</w:t>
            </w:r>
          </w:p>
          <w:p w14:paraId="78F3EBF6" w14:textId="77777777" w:rsidR="00AB3D1C" w:rsidRPr="00AB3D1C" w:rsidRDefault="00AB3D1C" w:rsidP="00E85839">
            <w:pPr>
              <w:pStyle w:val="TableParagraph"/>
              <w:jc w:val="center"/>
              <w:rPr>
                <w:b/>
                <w:color w:val="000000"/>
                <w:sz w:val="24"/>
                <w:szCs w:val="24"/>
              </w:rPr>
            </w:pPr>
          </w:p>
        </w:tc>
        <w:tc>
          <w:tcPr>
            <w:tcW w:w="1418" w:type="dxa"/>
          </w:tcPr>
          <w:p w14:paraId="40B032FB"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286F0491" w14:textId="77777777" w:rsidTr="00AB3D1C">
        <w:trPr>
          <w:trHeight w:val="1039"/>
        </w:trPr>
        <w:tc>
          <w:tcPr>
            <w:tcW w:w="392" w:type="dxa"/>
            <w:vMerge w:val="restart"/>
          </w:tcPr>
          <w:p w14:paraId="24A7D360" w14:textId="77777777" w:rsidR="00AB3D1C" w:rsidRPr="00AB3D1C" w:rsidRDefault="00AB3D1C" w:rsidP="00E85839">
            <w:pPr>
              <w:pStyle w:val="TableParagraph"/>
              <w:jc w:val="center"/>
              <w:rPr>
                <w:b/>
                <w:color w:val="000000"/>
                <w:w w:val="99"/>
                <w:sz w:val="24"/>
                <w:szCs w:val="24"/>
              </w:rPr>
            </w:pPr>
            <w:r w:rsidRPr="00AB3D1C">
              <w:rPr>
                <w:b/>
                <w:color w:val="000000"/>
                <w:w w:val="99"/>
                <w:sz w:val="24"/>
                <w:szCs w:val="24"/>
              </w:rPr>
              <w:t>1</w:t>
            </w:r>
          </w:p>
          <w:p w14:paraId="5564CA63" w14:textId="77777777" w:rsidR="00AB3D1C" w:rsidRPr="00AB3D1C" w:rsidRDefault="00AB3D1C" w:rsidP="00E85839">
            <w:pPr>
              <w:pStyle w:val="TableParagraph"/>
              <w:jc w:val="center"/>
              <w:rPr>
                <w:b/>
                <w:color w:val="000000"/>
                <w:w w:val="99"/>
                <w:sz w:val="24"/>
                <w:szCs w:val="24"/>
              </w:rPr>
            </w:pPr>
          </w:p>
        </w:tc>
        <w:tc>
          <w:tcPr>
            <w:tcW w:w="1418" w:type="dxa"/>
            <w:vMerge w:val="restart"/>
          </w:tcPr>
          <w:p w14:paraId="16B520DE" w14:textId="77777777" w:rsidR="00AB3D1C" w:rsidRPr="00AB3D1C" w:rsidRDefault="00AB3D1C" w:rsidP="00E85839">
            <w:pPr>
              <w:pStyle w:val="TableParagraph"/>
              <w:jc w:val="center"/>
              <w:rPr>
                <w:b/>
                <w:bCs/>
                <w:iCs/>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1417" w:type="dxa"/>
            <w:vMerge w:val="restart"/>
          </w:tcPr>
          <w:p w14:paraId="3DBAA384" w14:textId="77777777" w:rsidR="00AB3D1C" w:rsidRPr="00AB3D1C" w:rsidRDefault="00AB3D1C" w:rsidP="00E85839">
            <w:pPr>
              <w:pStyle w:val="TableParagraph"/>
              <w:jc w:val="center"/>
              <w:rPr>
                <w:b/>
                <w:color w:val="000000"/>
                <w:sz w:val="24"/>
                <w:szCs w:val="24"/>
              </w:rPr>
            </w:pPr>
            <w:r w:rsidRPr="00AB3D1C">
              <w:rPr>
                <w:b/>
                <w:color w:val="000000"/>
                <w:sz w:val="24"/>
                <w:szCs w:val="24"/>
              </w:rPr>
              <w:t>«Құқықтық сана қауымдық пана»</w:t>
            </w:r>
          </w:p>
          <w:p w14:paraId="3C1FC1A4"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жобасы</w:t>
            </w:r>
          </w:p>
          <w:p w14:paraId="29547D62" w14:textId="77777777" w:rsidR="00AB3D1C" w:rsidRPr="00AB3D1C" w:rsidRDefault="00AB3D1C" w:rsidP="00E85839">
            <w:pPr>
              <w:pStyle w:val="TableParagraph"/>
              <w:jc w:val="center"/>
              <w:rPr>
                <w:color w:val="000000"/>
                <w:sz w:val="24"/>
                <w:szCs w:val="24"/>
              </w:rPr>
            </w:pPr>
          </w:p>
        </w:tc>
        <w:tc>
          <w:tcPr>
            <w:tcW w:w="2126" w:type="dxa"/>
          </w:tcPr>
          <w:p w14:paraId="295AD30C" w14:textId="77777777" w:rsidR="00AB3D1C" w:rsidRPr="00AB3D1C" w:rsidRDefault="00AB3D1C" w:rsidP="00E85839">
            <w:pPr>
              <w:jc w:val="center"/>
              <w:rPr>
                <w:rFonts w:ascii="Times New Roman" w:eastAsia="Calibri" w:hAnsi="Times New Roman" w:cs="Times New Roman"/>
                <w:b/>
                <w:color w:val="000000"/>
                <w:sz w:val="24"/>
                <w:szCs w:val="24"/>
                <w:lang w:val="kk-KZ"/>
              </w:rPr>
            </w:pPr>
            <w:r w:rsidRPr="00AB3D1C">
              <w:rPr>
                <w:rFonts w:ascii="Times New Roman" w:eastAsia="Calibri" w:hAnsi="Times New Roman" w:cs="Times New Roman"/>
                <w:b/>
                <w:color w:val="000000"/>
                <w:sz w:val="24"/>
                <w:szCs w:val="24"/>
                <w:lang w:val="kk-KZ"/>
              </w:rPr>
              <w:t>«Бала құқығын қорғаймыз»</w:t>
            </w:r>
          </w:p>
          <w:p w14:paraId="1C5F40EA"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eastAsia="Calibri" w:hAnsi="Times New Roman" w:cs="Times New Roman"/>
                <w:i/>
                <w:color w:val="000000"/>
                <w:sz w:val="24"/>
                <w:szCs w:val="24"/>
                <w:lang w:val="kk-KZ"/>
              </w:rPr>
              <w:t>/арнайы жоспар/</w:t>
            </w:r>
          </w:p>
        </w:tc>
        <w:tc>
          <w:tcPr>
            <w:tcW w:w="1701" w:type="dxa"/>
          </w:tcPr>
          <w:p w14:paraId="0D4A0469"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Апталық </w:t>
            </w:r>
          </w:p>
        </w:tc>
        <w:tc>
          <w:tcPr>
            <w:tcW w:w="1241" w:type="dxa"/>
          </w:tcPr>
          <w:p w14:paraId="6B97FAD9"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418" w:type="dxa"/>
          </w:tcPr>
          <w:p w14:paraId="407F3458"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6B07E1D1" w14:textId="77777777" w:rsidR="00AB3D1C" w:rsidRPr="00AB3D1C" w:rsidRDefault="00AB3D1C" w:rsidP="00E85839">
            <w:pPr>
              <w:pStyle w:val="TableParagraph"/>
              <w:jc w:val="center"/>
              <w:rPr>
                <w:color w:val="000000"/>
                <w:sz w:val="24"/>
                <w:szCs w:val="24"/>
              </w:rPr>
            </w:pPr>
          </w:p>
        </w:tc>
      </w:tr>
      <w:tr w:rsidR="00AB3D1C" w:rsidRPr="00AB3D1C" w14:paraId="20946589" w14:textId="77777777" w:rsidTr="00AB3D1C">
        <w:trPr>
          <w:trHeight w:val="639"/>
        </w:trPr>
        <w:tc>
          <w:tcPr>
            <w:tcW w:w="392" w:type="dxa"/>
            <w:vMerge/>
          </w:tcPr>
          <w:p w14:paraId="460EE90B" w14:textId="77777777" w:rsidR="00AB3D1C" w:rsidRPr="00AB3D1C" w:rsidRDefault="00AB3D1C" w:rsidP="00E85839">
            <w:pPr>
              <w:pStyle w:val="TableParagraph"/>
              <w:jc w:val="center"/>
              <w:rPr>
                <w:b/>
                <w:color w:val="000000"/>
                <w:w w:val="99"/>
                <w:sz w:val="24"/>
                <w:szCs w:val="24"/>
              </w:rPr>
            </w:pPr>
          </w:p>
        </w:tc>
        <w:tc>
          <w:tcPr>
            <w:tcW w:w="1418" w:type="dxa"/>
            <w:vMerge/>
          </w:tcPr>
          <w:p w14:paraId="450F37F1" w14:textId="77777777" w:rsidR="00AB3D1C" w:rsidRPr="00AB3D1C" w:rsidRDefault="00AB3D1C" w:rsidP="00E85839">
            <w:pPr>
              <w:pStyle w:val="TableParagraph"/>
              <w:jc w:val="center"/>
              <w:rPr>
                <w:b/>
                <w:bCs/>
                <w:iCs/>
                <w:color w:val="000000"/>
                <w:sz w:val="24"/>
                <w:szCs w:val="24"/>
              </w:rPr>
            </w:pPr>
          </w:p>
        </w:tc>
        <w:tc>
          <w:tcPr>
            <w:tcW w:w="1417" w:type="dxa"/>
            <w:vMerge/>
          </w:tcPr>
          <w:p w14:paraId="73E1F66F" w14:textId="77777777" w:rsidR="00AB3D1C" w:rsidRPr="00AB3D1C" w:rsidRDefault="00AB3D1C" w:rsidP="00E85839">
            <w:pPr>
              <w:pStyle w:val="TableParagraph"/>
              <w:jc w:val="center"/>
              <w:rPr>
                <w:color w:val="000000"/>
                <w:sz w:val="24"/>
                <w:szCs w:val="24"/>
                <w:lang w:eastAsia="ru-RU"/>
              </w:rPr>
            </w:pPr>
          </w:p>
        </w:tc>
        <w:tc>
          <w:tcPr>
            <w:tcW w:w="2126" w:type="dxa"/>
          </w:tcPr>
          <w:p w14:paraId="3EB7F104"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«Экстремизм мен терроризмге  жол жоқ!»</w:t>
            </w:r>
            <w:r w:rsidRPr="00AB3D1C">
              <w:rPr>
                <w:rFonts w:ascii="Times New Roman" w:hAnsi="Times New Roman" w:cs="Times New Roman"/>
                <w:color w:val="000000"/>
                <w:sz w:val="24"/>
                <w:szCs w:val="24"/>
                <w:lang w:val="kk-KZ"/>
              </w:rPr>
              <w:t xml:space="preserve"> </w:t>
            </w:r>
          </w:p>
          <w:p w14:paraId="31A6077D"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/арнайы жоспар/</w:t>
            </w:r>
          </w:p>
        </w:tc>
        <w:tc>
          <w:tcPr>
            <w:tcW w:w="1701" w:type="dxa"/>
          </w:tcPr>
          <w:p w14:paraId="497A0281"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Апталық</w:t>
            </w:r>
          </w:p>
        </w:tc>
        <w:tc>
          <w:tcPr>
            <w:tcW w:w="1241" w:type="dxa"/>
          </w:tcPr>
          <w:p w14:paraId="68BEDC43"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5-11 сыныптар</w:t>
            </w:r>
          </w:p>
        </w:tc>
        <w:tc>
          <w:tcPr>
            <w:tcW w:w="1418" w:type="dxa"/>
          </w:tcPr>
          <w:p w14:paraId="7D14E887"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26297C5B" w14:textId="77777777" w:rsidR="00AB3D1C" w:rsidRPr="00AB3D1C" w:rsidRDefault="00AB3D1C" w:rsidP="00E85839">
            <w:pPr>
              <w:pStyle w:val="TableParagraph"/>
              <w:jc w:val="center"/>
              <w:rPr>
                <w:color w:val="000000"/>
                <w:sz w:val="24"/>
                <w:szCs w:val="24"/>
              </w:rPr>
            </w:pPr>
          </w:p>
        </w:tc>
      </w:tr>
      <w:tr w:rsidR="00AB3D1C" w:rsidRPr="00AB3D1C" w14:paraId="0E113F26" w14:textId="77777777" w:rsidTr="00AB3D1C">
        <w:trPr>
          <w:trHeight w:val="213"/>
        </w:trPr>
        <w:tc>
          <w:tcPr>
            <w:tcW w:w="392" w:type="dxa"/>
            <w:vMerge/>
          </w:tcPr>
          <w:p w14:paraId="7807EE44" w14:textId="77777777" w:rsidR="00AB3D1C" w:rsidRPr="00AB3D1C" w:rsidRDefault="00AB3D1C" w:rsidP="00E85839">
            <w:pPr>
              <w:pStyle w:val="TableParagraph"/>
              <w:jc w:val="center"/>
              <w:rPr>
                <w:b/>
                <w:color w:val="000000"/>
                <w:w w:val="99"/>
                <w:sz w:val="24"/>
                <w:szCs w:val="24"/>
              </w:rPr>
            </w:pPr>
          </w:p>
        </w:tc>
        <w:tc>
          <w:tcPr>
            <w:tcW w:w="1418" w:type="dxa"/>
            <w:vMerge/>
          </w:tcPr>
          <w:p w14:paraId="634C9B11" w14:textId="77777777" w:rsidR="00AB3D1C" w:rsidRPr="00AB3D1C" w:rsidRDefault="00AB3D1C" w:rsidP="00E85839">
            <w:pPr>
              <w:pStyle w:val="TableParagraph"/>
              <w:jc w:val="center"/>
              <w:rPr>
                <w:b/>
                <w:bCs/>
                <w:iCs/>
                <w:color w:val="000000"/>
                <w:sz w:val="24"/>
                <w:szCs w:val="24"/>
              </w:rPr>
            </w:pPr>
          </w:p>
        </w:tc>
        <w:tc>
          <w:tcPr>
            <w:tcW w:w="1417" w:type="dxa"/>
          </w:tcPr>
          <w:p w14:paraId="0CE5B877" w14:textId="77777777" w:rsidR="00AB3D1C" w:rsidRPr="00AB3D1C" w:rsidRDefault="00AB3D1C" w:rsidP="00E85839">
            <w:pPr>
              <w:pStyle w:val="TableParagraph"/>
              <w:jc w:val="center"/>
              <w:rPr>
                <w:color w:val="000000"/>
                <w:sz w:val="24"/>
                <w:szCs w:val="24"/>
                <w:lang w:eastAsia="ru-RU"/>
              </w:rPr>
            </w:pPr>
          </w:p>
        </w:tc>
        <w:tc>
          <w:tcPr>
            <w:tcW w:w="2126" w:type="dxa"/>
          </w:tcPr>
          <w:p w14:paraId="63E2662D"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«Тәуелсіздіктің нұры-тұңғыш ЕЛБАСЫ»</w:t>
            </w:r>
          </w:p>
        </w:tc>
        <w:tc>
          <w:tcPr>
            <w:tcW w:w="1701" w:type="dxa"/>
          </w:tcPr>
          <w:p w14:paraId="7F76A7FB"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Танымдық сабақ</w:t>
            </w:r>
          </w:p>
        </w:tc>
        <w:tc>
          <w:tcPr>
            <w:tcW w:w="1241" w:type="dxa"/>
          </w:tcPr>
          <w:p w14:paraId="06174E02"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5-11сыныптар</w:t>
            </w:r>
          </w:p>
        </w:tc>
        <w:tc>
          <w:tcPr>
            <w:tcW w:w="1418" w:type="dxa"/>
          </w:tcPr>
          <w:p w14:paraId="47186616"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19BAFC49" w14:textId="77777777" w:rsidTr="00AB3D1C">
        <w:trPr>
          <w:trHeight w:val="787"/>
        </w:trPr>
        <w:tc>
          <w:tcPr>
            <w:tcW w:w="392" w:type="dxa"/>
            <w:vMerge/>
          </w:tcPr>
          <w:p w14:paraId="46B05086" w14:textId="77777777" w:rsidR="00AB3D1C" w:rsidRPr="00AB3D1C" w:rsidRDefault="00AB3D1C" w:rsidP="00E85839">
            <w:pPr>
              <w:pStyle w:val="TableParagraph"/>
              <w:jc w:val="center"/>
              <w:rPr>
                <w:b/>
                <w:color w:val="000000"/>
                <w:w w:val="99"/>
                <w:sz w:val="24"/>
                <w:szCs w:val="24"/>
              </w:rPr>
            </w:pPr>
          </w:p>
        </w:tc>
        <w:tc>
          <w:tcPr>
            <w:tcW w:w="1418" w:type="dxa"/>
            <w:vMerge/>
          </w:tcPr>
          <w:p w14:paraId="750DF599" w14:textId="77777777" w:rsidR="00AB3D1C" w:rsidRPr="00AB3D1C" w:rsidRDefault="00AB3D1C" w:rsidP="00E85839">
            <w:pPr>
              <w:pStyle w:val="TableParagraph"/>
              <w:jc w:val="center"/>
              <w:rPr>
                <w:b/>
                <w:bCs/>
                <w:iCs/>
                <w:color w:val="000000"/>
                <w:sz w:val="24"/>
                <w:szCs w:val="24"/>
              </w:rPr>
            </w:pPr>
          </w:p>
        </w:tc>
        <w:tc>
          <w:tcPr>
            <w:tcW w:w="1417" w:type="dxa"/>
          </w:tcPr>
          <w:p w14:paraId="3393F561"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«Оқуға құштар мектеп»</w:t>
            </w:r>
          </w:p>
          <w:p w14:paraId="4E395B63" w14:textId="2C9FA77B" w:rsidR="00AB3D1C" w:rsidRPr="00AB3D1C" w:rsidRDefault="00E85839"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Ж</w:t>
            </w:r>
            <w:r w:rsidR="00AB3D1C" w:rsidRPr="00AB3D1C">
              <w:rPr>
                <w:rFonts w:ascii="Times New Roman" w:hAnsi="Times New Roman" w:cs="Times New Roman"/>
                <w:color w:val="000000"/>
                <w:sz w:val="24"/>
                <w:szCs w:val="24"/>
                <w:lang w:val="kk-KZ"/>
              </w:rPr>
              <w:t>обасы</w:t>
            </w:r>
          </w:p>
        </w:tc>
        <w:tc>
          <w:tcPr>
            <w:tcW w:w="2126" w:type="dxa"/>
          </w:tcPr>
          <w:p w14:paraId="0973B3F1" w14:textId="77777777" w:rsidR="00AB3D1C" w:rsidRPr="00AB3D1C" w:rsidRDefault="00AB3D1C" w:rsidP="00E85839">
            <w:pPr>
              <w:jc w:val="center"/>
              <w:rPr>
                <w:rFonts w:ascii="Times New Roman" w:eastAsia="Calibri" w:hAnsi="Times New Roman" w:cs="Times New Roman"/>
                <w:b/>
                <w:color w:val="000000"/>
                <w:sz w:val="24"/>
                <w:szCs w:val="24"/>
                <w:lang w:val="kk-KZ"/>
              </w:rPr>
            </w:pPr>
            <w:r w:rsidRPr="00AB3D1C">
              <w:rPr>
                <w:rFonts w:ascii="Times New Roman" w:eastAsia="Calibri" w:hAnsi="Times New Roman" w:cs="Times New Roman"/>
                <w:b/>
                <w:color w:val="000000"/>
                <w:sz w:val="24"/>
                <w:szCs w:val="24"/>
                <w:lang w:val="kk-KZ"/>
              </w:rPr>
              <w:t>«Мемлекеттік рәміздер мақтанышымыз»</w:t>
            </w:r>
          </w:p>
          <w:p w14:paraId="36CAE943" w14:textId="77777777" w:rsidR="00AB3D1C" w:rsidRPr="00AB3D1C" w:rsidRDefault="00AB3D1C" w:rsidP="00E85839">
            <w:pPr>
              <w:jc w:val="center"/>
              <w:rPr>
                <w:rFonts w:ascii="Times New Roman" w:eastAsia="Calibri" w:hAnsi="Times New Roman" w:cs="Times New Roman"/>
                <w:b/>
                <w:color w:val="000000"/>
                <w:sz w:val="24"/>
                <w:szCs w:val="24"/>
                <w:lang w:val="kk-KZ"/>
              </w:rPr>
            </w:pPr>
            <w:r w:rsidRPr="00AB3D1C">
              <w:rPr>
                <w:rFonts w:ascii="Times New Roman" w:hAnsi="Times New Roman" w:cs="Times New Roman"/>
                <w:i/>
                <w:color w:val="000000"/>
                <w:sz w:val="24"/>
                <w:szCs w:val="24"/>
                <w:lang w:val="kk-KZ"/>
              </w:rPr>
              <w:t>(Рәміздерге -30 жыл)</w:t>
            </w:r>
          </w:p>
        </w:tc>
        <w:tc>
          <w:tcPr>
            <w:tcW w:w="1701" w:type="dxa"/>
          </w:tcPr>
          <w:p w14:paraId="21637879" w14:textId="77777777" w:rsidR="00AB3D1C" w:rsidRPr="00AB3D1C" w:rsidRDefault="00AB3D1C" w:rsidP="00E85839">
            <w:pPr>
              <w:pStyle w:val="TableParagraph"/>
              <w:jc w:val="center"/>
              <w:rPr>
                <w:color w:val="000000"/>
                <w:sz w:val="24"/>
                <w:szCs w:val="24"/>
              </w:rPr>
            </w:pPr>
            <w:r w:rsidRPr="00AB3D1C">
              <w:rPr>
                <w:color w:val="000000"/>
                <w:sz w:val="24"/>
                <w:szCs w:val="24"/>
              </w:rPr>
              <w:t>Челлендж</w:t>
            </w:r>
          </w:p>
        </w:tc>
        <w:tc>
          <w:tcPr>
            <w:tcW w:w="1241" w:type="dxa"/>
          </w:tcPr>
          <w:p w14:paraId="0011783A" w14:textId="77777777" w:rsidR="00AB3D1C" w:rsidRPr="00AB3D1C" w:rsidRDefault="00AB3D1C" w:rsidP="00E85839">
            <w:pPr>
              <w:pStyle w:val="TableParagraph"/>
              <w:jc w:val="center"/>
              <w:rPr>
                <w:color w:val="000000"/>
                <w:sz w:val="24"/>
                <w:szCs w:val="24"/>
              </w:rPr>
            </w:pPr>
            <w:r w:rsidRPr="00AB3D1C">
              <w:rPr>
                <w:color w:val="000000"/>
                <w:sz w:val="24"/>
                <w:szCs w:val="24"/>
              </w:rPr>
              <w:t>5-10 сыныптар</w:t>
            </w:r>
          </w:p>
        </w:tc>
        <w:tc>
          <w:tcPr>
            <w:tcW w:w="1418" w:type="dxa"/>
          </w:tcPr>
          <w:p w14:paraId="393DFA60"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67069C2E" w14:textId="77777777" w:rsidTr="00AB3D1C">
        <w:trPr>
          <w:trHeight w:val="867"/>
        </w:trPr>
        <w:tc>
          <w:tcPr>
            <w:tcW w:w="392" w:type="dxa"/>
            <w:vMerge w:val="restart"/>
          </w:tcPr>
          <w:p w14:paraId="356D419B"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2</w:t>
            </w:r>
          </w:p>
        </w:tc>
        <w:tc>
          <w:tcPr>
            <w:tcW w:w="1418" w:type="dxa"/>
            <w:vMerge w:val="restart"/>
          </w:tcPr>
          <w:p w14:paraId="3B7A9CEB" w14:textId="77777777" w:rsidR="00AB3D1C" w:rsidRPr="00AB3D1C" w:rsidRDefault="00AB3D1C" w:rsidP="00E85839">
            <w:pPr>
              <w:tabs>
                <w:tab w:val="left" w:pos="3840"/>
              </w:tabs>
              <w:jc w:val="center"/>
              <w:rPr>
                <w:rFonts w:ascii="Times New Roman" w:hAnsi="Times New Roman" w:cs="Times New Roman"/>
                <w:b/>
                <w:iCs/>
                <w:color w:val="000000"/>
                <w:sz w:val="24"/>
                <w:szCs w:val="24"/>
              </w:rPr>
            </w:pPr>
            <w:r w:rsidRPr="00AB3D1C">
              <w:rPr>
                <w:rFonts w:ascii="Times New Roman" w:hAnsi="Times New Roman" w:cs="Times New Roman"/>
                <w:b/>
                <w:iCs/>
                <w:color w:val="000000"/>
                <w:sz w:val="24"/>
                <w:szCs w:val="24"/>
              </w:rPr>
              <w:t xml:space="preserve">РУХАНИ </w:t>
            </w:r>
            <w:r w:rsidRPr="00AB3D1C">
              <w:rPr>
                <w:rFonts w:ascii="Times New Roman" w:hAnsi="Times New Roman" w:cs="Times New Roman"/>
                <w:b/>
                <w:color w:val="000000"/>
                <w:sz w:val="24"/>
                <w:szCs w:val="24"/>
                <w:lang w:val="kk-KZ"/>
              </w:rPr>
              <w:t>–</w:t>
            </w:r>
            <w:r w:rsidRPr="00AB3D1C">
              <w:rPr>
                <w:rFonts w:ascii="Times New Roman" w:hAnsi="Times New Roman" w:cs="Times New Roman"/>
                <w:b/>
                <w:iCs/>
                <w:color w:val="000000"/>
                <w:sz w:val="24"/>
                <w:szCs w:val="24"/>
              </w:rPr>
              <w:t>АДАМГЕРШІЛІК ТӘРБИЕ</w:t>
            </w:r>
          </w:p>
        </w:tc>
        <w:tc>
          <w:tcPr>
            <w:tcW w:w="1417" w:type="dxa"/>
            <w:vMerge w:val="restart"/>
          </w:tcPr>
          <w:p w14:paraId="69E2B364"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p>
          <w:p w14:paraId="3909033B"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Үнем қоғам қуаты</w:t>
            </w:r>
            <w:r w:rsidRPr="00AB3D1C">
              <w:rPr>
                <w:color w:val="000000"/>
                <w:sz w:val="24"/>
                <w:szCs w:val="24"/>
                <w:lang w:eastAsia="ru-RU"/>
              </w:rPr>
              <w:t xml:space="preserve">» </w:t>
            </w:r>
            <w:r w:rsidRPr="00AB3D1C">
              <w:rPr>
                <w:b/>
                <w:color w:val="000000"/>
                <w:sz w:val="24"/>
                <w:szCs w:val="24"/>
                <w:lang w:eastAsia="ru-RU"/>
              </w:rPr>
              <w:t>жобасы</w:t>
            </w:r>
          </w:p>
          <w:p w14:paraId="29CDCA99"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p>
          <w:p w14:paraId="56E21317" w14:textId="77777777" w:rsidR="00AB3D1C" w:rsidRPr="00AB3D1C" w:rsidRDefault="00AB3D1C" w:rsidP="00E85839">
            <w:pPr>
              <w:pStyle w:val="TableParagraph"/>
              <w:jc w:val="center"/>
              <w:rPr>
                <w:i/>
                <w:color w:val="000000"/>
                <w:sz w:val="24"/>
                <w:szCs w:val="24"/>
              </w:rPr>
            </w:pPr>
          </w:p>
        </w:tc>
        <w:tc>
          <w:tcPr>
            <w:tcW w:w="2126" w:type="dxa"/>
          </w:tcPr>
          <w:p w14:paraId="3A034C72"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 xml:space="preserve"> 15 қараша-Ұлттық валюта күні</w:t>
            </w:r>
          </w:p>
          <w:p w14:paraId="2B988B41"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«Теңге – Тәуелсіздік келбеті»</w:t>
            </w:r>
          </w:p>
          <w:p w14:paraId="16230E4A"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«Ұлттық валютамыз –тәуелсіздігіміздің көрсеткіші»</w:t>
            </w:r>
          </w:p>
        </w:tc>
        <w:tc>
          <w:tcPr>
            <w:tcW w:w="1701" w:type="dxa"/>
          </w:tcPr>
          <w:p w14:paraId="59E7DFE8" w14:textId="77777777" w:rsidR="00AB3D1C" w:rsidRPr="00AB3D1C" w:rsidRDefault="00AB3D1C" w:rsidP="00E85839">
            <w:pPr>
              <w:pStyle w:val="TableParagraph"/>
              <w:jc w:val="center"/>
              <w:rPr>
                <w:color w:val="000000"/>
                <w:sz w:val="24"/>
                <w:szCs w:val="24"/>
              </w:rPr>
            </w:pPr>
            <w:r w:rsidRPr="00AB3D1C">
              <w:rPr>
                <w:color w:val="000000"/>
                <w:sz w:val="24"/>
                <w:szCs w:val="24"/>
              </w:rPr>
              <w:t>Тәрбие  сағаттары</w:t>
            </w:r>
          </w:p>
        </w:tc>
        <w:tc>
          <w:tcPr>
            <w:tcW w:w="1241" w:type="dxa"/>
          </w:tcPr>
          <w:p w14:paraId="2F85BBDF" w14:textId="77777777" w:rsidR="00AB3D1C" w:rsidRPr="00AB3D1C" w:rsidRDefault="00AB3D1C" w:rsidP="00E85839">
            <w:pPr>
              <w:pStyle w:val="TableParagraph"/>
              <w:jc w:val="center"/>
              <w:rPr>
                <w:color w:val="000000"/>
                <w:sz w:val="24"/>
                <w:szCs w:val="24"/>
              </w:rPr>
            </w:pPr>
            <w:r w:rsidRPr="00AB3D1C">
              <w:rPr>
                <w:color w:val="000000"/>
                <w:sz w:val="24"/>
                <w:szCs w:val="24"/>
              </w:rPr>
              <w:t>5-11 сыныптар</w:t>
            </w:r>
          </w:p>
        </w:tc>
        <w:tc>
          <w:tcPr>
            <w:tcW w:w="1418" w:type="dxa"/>
          </w:tcPr>
          <w:p w14:paraId="388525C4"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5484704C" w14:textId="77777777" w:rsidTr="00AB3D1C">
        <w:trPr>
          <w:trHeight w:val="485"/>
        </w:trPr>
        <w:tc>
          <w:tcPr>
            <w:tcW w:w="392" w:type="dxa"/>
            <w:vMerge/>
          </w:tcPr>
          <w:p w14:paraId="03A27199" w14:textId="77777777" w:rsidR="00AB3D1C" w:rsidRPr="00AB3D1C" w:rsidRDefault="00AB3D1C" w:rsidP="00E85839">
            <w:pPr>
              <w:pStyle w:val="TableParagraph"/>
              <w:jc w:val="center"/>
              <w:rPr>
                <w:b/>
                <w:color w:val="000000"/>
                <w:sz w:val="24"/>
                <w:szCs w:val="24"/>
              </w:rPr>
            </w:pPr>
          </w:p>
        </w:tc>
        <w:tc>
          <w:tcPr>
            <w:tcW w:w="1418" w:type="dxa"/>
            <w:vMerge/>
          </w:tcPr>
          <w:p w14:paraId="09ECA8BE"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1417" w:type="dxa"/>
            <w:vMerge/>
          </w:tcPr>
          <w:p w14:paraId="5712304D" w14:textId="77777777" w:rsidR="00AB3D1C" w:rsidRPr="00AB3D1C" w:rsidRDefault="00AB3D1C" w:rsidP="00E85839">
            <w:pPr>
              <w:pStyle w:val="TableParagraph"/>
              <w:jc w:val="center"/>
              <w:rPr>
                <w:i/>
                <w:color w:val="000000"/>
                <w:sz w:val="24"/>
                <w:szCs w:val="24"/>
              </w:rPr>
            </w:pPr>
          </w:p>
        </w:tc>
        <w:tc>
          <w:tcPr>
            <w:tcW w:w="2126" w:type="dxa"/>
          </w:tcPr>
          <w:p w14:paraId="6FD3EB69"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«Біз оқитын 30 кітап»</w:t>
            </w:r>
          </w:p>
          <w:p w14:paraId="2FFB1B7F"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i/>
                <w:color w:val="000000"/>
                <w:sz w:val="24"/>
                <w:szCs w:val="24"/>
                <w:lang w:val="kk-KZ"/>
              </w:rPr>
              <w:t>(Рәміздерге -30 жыл)</w:t>
            </w:r>
          </w:p>
        </w:tc>
        <w:tc>
          <w:tcPr>
            <w:tcW w:w="1701" w:type="dxa"/>
          </w:tcPr>
          <w:p w14:paraId="4F5AB6D2" w14:textId="77777777" w:rsidR="00AB3D1C" w:rsidRPr="00AB3D1C" w:rsidRDefault="00AB3D1C" w:rsidP="00E85839">
            <w:pPr>
              <w:pStyle w:val="TableParagraph"/>
              <w:jc w:val="center"/>
              <w:rPr>
                <w:color w:val="000000"/>
                <w:sz w:val="24"/>
                <w:szCs w:val="24"/>
              </w:rPr>
            </w:pPr>
            <w:r w:rsidRPr="00AB3D1C">
              <w:rPr>
                <w:color w:val="000000"/>
                <w:sz w:val="24"/>
                <w:szCs w:val="24"/>
              </w:rPr>
              <w:t>«REDx» жұмысы</w:t>
            </w:r>
          </w:p>
        </w:tc>
        <w:tc>
          <w:tcPr>
            <w:tcW w:w="1241" w:type="dxa"/>
          </w:tcPr>
          <w:p w14:paraId="66246E67" w14:textId="77777777" w:rsidR="00AB3D1C" w:rsidRPr="00AB3D1C" w:rsidRDefault="00AB3D1C" w:rsidP="00E85839">
            <w:pPr>
              <w:pStyle w:val="TableParagraph"/>
              <w:jc w:val="center"/>
              <w:rPr>
                <w:color w:val="000000"/>
                <w:sz w:val="24"/>
                <w:szCs w:val="24"/>
              </w:rPr>
            </w:pPr>
            <w:r w:rsidRPr="00AB3D1C">
              <w:rPr>
                <w:color w:val="000000"/>
                <w:sz w:val="24"/>
                <w:szCs w:val="24"/>
              </w:rPr>
              <w:t>5-11 сыныптар</w:t>
            </w:r>
          </w:p>
        </w:tc>
        <w:tc>
          <w:tcPr>
            <w:tcW w:w="1418" w:type="dxa"/>
          </w:tcPr>
          <w:p w14:paraId="1EAC56A3" w14:textId="77777777" w:rsidR="00AB3D1C" w:rsidRPr="00AB3D1C" w:rsidRDefault="00AB3D1C" w:rsidP="00E85839">
            <w:pPr>
              <w:pStyle w:val="TableParagraph"/>
              <w:jc w:val="center"/>
              <w:rPr>
                <w:color w:val="000000"/>
                <w:sz w:val="24"/>
                <w:szCs w:val="24"/>
              </w:rPr>
            </w:pPr>
            <w:r w:rsidRPr="00AB3D1C">
              <w:rPr>
                <w:color w:val="000000"/>
                <w:sz w:val="24"/>
                <w:szCs w:val="24"/>
              </w:rPr>
              <w:t>Кітапханашы</w:t>
            </w:r>
          </w:p>
        </w:tc>
      </w:tr>
      <w:tr w:rsidR="00AB3D1C" w:rsidRPr="00AB3D1C" w14:paraId="690AD8F3" w14:textId="77777777" w:rsidTr="00AB3D1C">
        <w:trPr>
          <w:trHeight w:val="436"/>
        </w:trPr>
        <w:tc>
          <w:tcPr>
            <w:tcW w:w="392" w:type="dxa"/>
            <w:vMerge w:val="restart"/>
          </w:tcPr>
          <w:p w14:paraId="77D4FF94"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3</w:t>
            </w:r>
          </w:p>
        </w:tc>
        <w:tc>
          <w:tcPr>
            <w:tcW w:w="1418" w:type="dxa"/>
            <w:vMerge w:val="restart"/>
          </w:tcPr>
          <w:p w14:paraId="415DC727"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p w14:paraId="45ADFCB5"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ҰЛТТЫҚ ТӘРБИЕ</w:t>
            </w:r>
          </w:p>
        </w:tc>
        <w:tc>
          <w:tcPr>
            <w:tcW w:w="1417" w:type="dxa"/>
            <w:vMerge w:val="restart"/>
          </w:tcPr>
          <w:p w14:paraId="3EC487EB"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Дәстүр мен ғұрып жобасы</w:t>
            </w:r>
          </w:p>
        </w:tc>
        <w:tc>
          <w:tcPr>
            <w:tcW w:w="2126" w:type="dxa"/>
          </w:tcPr>
          <w:p w14:paraId="149F05E2"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«Миллонер»романы</w:t>
            </w:r>
          </w:p>
          <w:p w14:paraId="33B17BD4"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i/>
                <w:color w:val="000000"/>
                <w:sz w:val="24"/>
                <w:szCs w:val="24"/>
                <w:lang w:val="kk-KZ"/>
              </w:rPr>
              <w:t xml:space="preserve">(Ғабиден Мұстафиннің туағанына 120 </w:t>
            </w:r>
            <w:r w:rsidRPr="00AB3D1C">
              <w:rPr>
                <w:rFonts w:ascii="Times New Roman" w:hAnsi="Times New Roman" w:cs="Times New Roman"/>
                <w:i/>
                <w:color w:val="000000"/>
                <w:sz w:val="24"/>
                <w:szCs w:val="24"/>
                <w:lang w:val="kk-KZ"/>
              </w:rPr>
              <w:lastRenderedPageBreak/>
              <w:t>жыл)</w:t>
            </w:r>
          </w:p>
        </w:tc>
        <w:tc>
          <w:tcPr>
            <w:tcW w:w="1701" w:type="dxa"/>
          </w:tcPr>
          <w:p w14:paraId="3AE84DDB"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rPr>
              <w:lastRenderedPageBreak/>
              <w:t xml:space="preserve">Көрме </w:t>
            </w:r>
          </w:p>
        </w:tc>
        <w:tc>
          <w:tcPr>
            <w:tcW w:w="1241" w:type="dxa"/>
          </w:tcPr>
          <w:p w14:paraId="7CFF9C3A"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4-1</w:t>
            </w:r>
            <w:r w:rsidRPr="00AB3D1C">
              <w:rPr>
                <w:rFonts w:ascii="Times New Roman" w:hAnsi="Times New Roman" w:cs="Times New Roman"/>
                <w:color w:val="000000"/>
                <w:sz w:val="24"/>
                <w:szCs w:val="24"/>
                <w:lang w:val="kk-KZ"/>
              </w:rPr>
              <w:t>0</w:t>
            </w:r>
            <w:r w:rsidRPr="00AB3D1C">
              <w:rPr>
                <w:rFonts w:ascii="Times New Roman" w:hAnsi="Times New Roman" w:cs="Times New Roman"/>
                <w:color w:val="000000"/>
                <w:sz w:val="24"/>
                <w:szCs w:val="24"/>
              </w:rPr>
              <w:t xml:space="preserve"> сыныптар</w:t>
            </w:r>
          </w:p>
        </w:tc>
        <w:tc>
          <w:tcPr>
            <w:tcW w:w="1418" w:type="dxa"/>
          </w:tcPr>
          <w:p w14:paraId="75195CD2"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Кітапханашы</w:t>
            </w:r>
          </w:p>
        </w:tc>
      </w:tr>
      <w:tr w:rsidR="00AB3D1C" w:rsidRPr="00AB3D1C" w14:paraId="0A4B0F19" w14:textId="77777777" w:rsidTr="00AB3D1C">
        <w:trPr>
          <w:trHeight w:val="543"/>
        </w:trPr>
        <w:tc>
          <w:tcPr>
            <w:tcW w:w="392" w:type="dxa"/>
            <w:vMerge/>
          </w:tcPr>
          <w:p w14:paraId="6031DB6F" w14:textId="77777777" w:rsidR="00AB3D1C" w:rsidRPr="00AB3D1C" w:rsidRDefault="00AB3D1C" w:rsidP="00E85839">
            <w:pPr>
              <w:pStyle w:val="TableParagraph"/>
              <w:jc w:val="center"/>
              <w:rPr>
                <w:b/>
                <w:color w:val="000000"/>
                <w:sz w:val="24"/>
                <w:szCs w:val="24"/>
                <w:lang w:val="ru-RU"/>
              </w:rPr>
            </w:pPr>
          </w:p>
        </w:tc>
        <w:tc>
          <w:tcPr>
            <w:tcW w:w="1418" w:type="dxa"/>
            <w:vMerge/>
          </w:tcPr>
          <w:p w14:paraId="73BC2682"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1417" w:type="dxa"/>
            <w:vMerge/>
          </w:tcPr>
          <w:p w14:paraId="141E4CBB" w14:textId="77777777" w:rsidR="00AB3D1C" w:rsidRPr="00AB3D1C" w:rsidRDefault="00AB3D1C" w:rsidP="00E85839">
            <w:pPr>
              <w:pStyle w:val="TableParagraph"/>
              <w:rPr>
                <w:b/>
                <w:color w:val="000000"/>
                <w:sz w:val="24"/>
                <w:szCs w:val="24"/>
                <w:lang w:eastAsia="ru-RU"/>
              </w:rPr>
            </w:pPr>
          </w:p>
        </w:tc>
        <w:tc>
          <w:tcPr>
            <w:tcW w:w="2126" w:type="dxa"/>
          </w:tcPr>
          <w:p w14:paraId="69724D04"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«Ұлттық тәрбие – құндылық бастауы»</w:t>
            </w:r>
          </w:p>
        </w:tc>
        <w:tc>
          <w:tcPr>
            <w:tcW w:w="1701" w:type="dxa"/>
          </w:tcPr>
          <w:p w14:paraId="61017D4D"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lang w:val="kk-KZ"/>
              </w:rPr>
              <w:t>Үздік ЭССЕ конкурсы</w:t>
            </w:r>
          </w:p>
        </w:tc>
        <w:tc>
          <w:tcPr>
            <w:tcW w:w="1241" w:type="dxa"/>
          </w:tcPr>
          <w:p w14:paraId="1130CD90"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5-9 сыныптар</w:t>
            </w:r>
          </w:p>
        </w:tc>
        <w:tc>
          <w:tcPr>
            <w:tcW w:w="1418" w:type="dxa"/>
          </w:tcPr>
          <w:p w14:paraId="184AD7F2" w14:textId="77777777" w:rsidR="00AB3D1C" w:rsidRPr="00AB3D1C" w:rsidRDefault="00AB3D1C" w:rsidP="00E85839">
            <w:pPr>
              <w:pStyle w:val="TableParagraph"/>
              <w:rPr>
                <w:color w:val="000000"/>
                <w:sz w:val="24"/>
                <w:szCs w:val="24"/>
              </w:rPr>
            </w:pPr>
            <w:r w:rsidRPr="00AB3D1C">
              <w:rPr>
                <w:color w:val="000000"/>
                <w:sz w:val="24"/>
                <w:szCs w:val="24"/>
              </w:rPr>
              <w:t>Қазақ тілі пәні мұғалімдері</w:t>
            </w:r>
          </w:p>
        </w:tc>
      </w:tr>
      <w:tr w:rsidR="00AB3D1C" w:rsidRPr="00AB3D1C" w14:paraId="69C1D69F" w14:textId="77777777" w:rsidTr="00AB3D1C">
        <w:trPr>
          <w:trHeight w:val="713"/>
        </w:trPr>
        <w:tc>
          <w:tcPr>
            <w:tcW w:w="392" w:type="dxa"/>
            <w:vMerge w:val="restart"/>
          </w:tcPr>
          <w:p w14:paraId="7C8EDDB0"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4</w:t>
            </w:r>
          </w:p>
        </w:tc>
        <w:tc>
          <w:tcPr>
            <w:tcW w:w="1418" w:type="dxa"/>
            <w:vMerge w:val="restart"/>
          </w:tcPr>
          <w:p w14:paraId="0FDB9E34"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7750EEB4" w14:textId="77777777" w:rsidR="00AB3D1C" w:rsidRPr="00AB3D1C" w:rsidRDefault="00AB3D1C" w:rsidP="00E85839">
            <w:pPr>
              <w:jc w:val="center"/>
              <w:rPr>
                <w:rFonts w:ascii="Times New Roman" w:hAnsi="Times New Roman" w:cs="Times New Roman"/>
                <w:b/>
                <w:iCs/>
                <w:color w:val="000000"/>
                <w:sz w:val="24"/>
                <w:szCs w:val="24"/>
                <w:lang w:val="kk-KZ"/>
              </w:rPr>
            </w:pPr>
          </w:p>
          <w:p w14:paraId="76E269F8" w14:textId="77777777" w:rsidR="00AB3D1C" w:rsidRPr="00AB3D1C" w:rsidRDefault="00AB3D1C" w:rsidP="00E85839">
            <w:pPr>
              <w:jc w:val="center"/>
              <w:rPr>
                <w:rFonts w:ascii="Times New Roman" w:hAnsi="Times New Roman" w:cs="Times New Roman"/>
                <w:iCs/>
                <w:color w:val="000000"/>
                <w:sz w:val="24"/>
                <w:szCs w:val="24"/>
                <w:lang w:val="kk-KZ"/>
              </w:rPr>
            </w:pPr>
          </w:p>
        </w:tc>
        <w:tc>
          <w:tcPr>
            <w:tcW w:w="1417" w:type="dxa"/>
            <w:vMerge w:val="restart"/>
          </w:tcPr>
          <w:p w14:paraId="67085597"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«Отбасы орта мектеп»</w:t>
            </w:r>
            <w:r w:rsidRPr="00AB3D1C">
              <w:rPr>
                <w:color w:val="000000"/>
                <w:sz w:val="24"/>
                <w:szCs w:val="24"/>
                <w:lang w:eastAsia="ru-RU"/>
              </w:rPr>
              <w:t xml:space="preserve"> </w:t>
            </w:r>
          </w:p>
          <w:p w14:paraId="45C85D7E" w14:textId="1A93F033" w:rsidR="00AB3D1C" w:rsidRPr="00AB3D1C" w:rsidRDefault="00E85839" w:rsidP="00E85839">
            <w:pPr>
              <w:pStyle w:val="TableParagraph"/>
              <w:jc w:val="center"/>
              <w:rPr>
                <w:b/>
                <w:color w:val="000000"/>
                <w:sz w:val="24"/>
                <w:szCs w:val="24"/>
              </w:rPr>
            </w:pPr>
            <w:r w:rsidRPr="00AB3D1C">
              <w:rPr>
                <w:b/>
                <w:color w:val="000000"/>
                <w:sz w:val="24"/>
                <w:szCs w:val="24"/>
                <w:lang w:eastAsia="ru-RU"/>
              </w:rPr>
              <w:t>Ж</w:t>
            </w:r>
            <w:r w:rsidR="00AB3D1C" w:rsidRPr="00AB3D1C">
              <w:rPr>
                <w:b/>
                <w:color w:val="000000"/>
                <w:sz w:val="24"/>
                <w:szCs w:val="24"/>
                <w:lang w:eastAsia="ru-RU"/>
              </w:rPr>
              <w:t>обасы</w:t>
            </w:r>
          </w:p>
        </w:tc>
        <w:tc>
          <w:tcPr>
            <w:tcW w:w="2126" w:type="dxa"/>
          </w:tcPr>
          <w:p w14:paraId="32B78A3C"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w:t>
            </w:r>
            <w:r w:rsidRPr="00AB3D1C">
              <w:rPr>
                <w:b/>
                <w:color w:val="000000"/>
                <w:sz w:val="24"/>
                <w:szCs w:val="24"/>
                <w:lang w:eastAsia="ru-RU"/>
              </w:rPr>
              <w:t>Тоғызқұмалақ-day</w:t>
            </w:r>
            <w:r w:rsidRPr="00AB3D1C">
              <w:rPr>
                <w:color w:val="000000"/>
                <w:sz w:val="24"/>
                <w:szCs w:val="24"/>
                <w:lang w:eastAsia="ru-RU"/>
              </w:rPr>
              <w:t>»</w:t>
            </w:r>
          </w:p>
        </w:tc>
        <w:tc>
          <w:tcPr>
            <w:tcW w:w="1701" w:type="dxa"/>
          </w:tcPr>
          <w:p w14:paraId="463EE302"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Отбасылық турниры</w:t>
            </w:r>
          </w:p>
        </w:tc>
        <w:tc>
          <w:tcPr>
            <w:tcW w:w="1241" w:type="dxa"/>
          </w:tcPr>
          <w:p w14:paraId="75979AF1" w14:textId="77777777" w:rsidR="00AB3D1C" w:rsidRPr="00AB3D1C" w:rsidRDefault="00AB3D1C" w:rsidP="00E85839">
            <w:pPr>
              <w:pStyle w:val="TableParagraph"/>
              <w:jc w:val="center"/>
              <w:rPr>
                <w:color w:val="000000"/>
                <w:sz w:val="24"/>
                <w:szCs w:val="24"/>
              </w:rPr>
            </w:pPr>
            <w:r w:rsidRPr="00AB3D1C">
              <w:rPr>
                <w:color w:val="000000"/>
                <w:sz w:val="24"/>
                <w:szCs w:val="24"/>
              </w:rPr>
              <w:t>1-9 сыныптар</w:t>
            </w:r>
          </w:p>
        </w:tc>
        <w:tc>
          <w:tcPr>
            <w:tcW w:w="1418" w:type="dxa"/>
          </w:tcPr>
          <w:p w14:paraId="541FF9E0" w14:textId="77777777" w:rsidR="00AB3D1C" w:rsidRPr="00AB3D1C" w:rsidRDefault="00AB3D1C" w:rsidP="00E85839">
            <w:pPr>
              <w:pStyle w:val="TableParagraph"/>
              <w:rPr>
                <w:color w:val="000000"/>
                <w:sz w:val="24"/>
                <w:szCs w:val="24"/>
              </w:rPr>
            </w:pPr>
          </w:p>
        </w:tc>
      </w:tr>
      <w:tr w:rsidR="00AB3D1C" w:rsidRPr="00AB3D1C" w14:paraId="2A39A459" w14:textId="77777777" w:rsidTr="00AB3D1C">
        <w:trPr>
          <w:trHeight w:val="713"/>
        </w:trPr>
        <w:tc>
          <w:tcPr>
            <w:tcW w:w="392" w:type="dxa"/>
            <w:vMerge/>
          </w:tcPr>
          <w:p w14:paraId="4C538035" w14:textId="77777777" w:rsidR="00AB3D1C" w:rsidRPr="00AB3D1C" w:rsidRDefault="00AB3D1C" w:rsidP="00E85839">
            <w:pPr>
              <w:pStyle w:val="TableParagraph"/>
              <w:jc w:val="center"/>
              <w:rPr>
                <w:b/>
                <w:color w:val="000000"/>
                <w:sz w:val="24"/>
                <w:szCs w:val="24"/>
              </w:rPr>
            </w:pPr>
          </w:p>
        </w:tc>
        <w:tc>
          <w:tcPr>
            <w:tcW w:w="1418" w:type="dxa"/>
            <w:vMerge/>
          </w:tcPr>
          <w:p w14:paraId="3A6A410E" w14:textId="77777777" w:rsidR="00AB3D1C" w:rsidRPr="00AB3D1C" w:rsidRDefault="00AB3D1C" w:rsidP="00E85839">
            <w:pPr>
              <w:jc w:val="center"/>
              <w:rPr>
                <w:rFonts w:ascii="Times New Roman" w:hAnsi="Times New Roman" w:cs="Times New Roman"/>
                <w:b/>
                <w:iCs/>
                <w:color w:val="000000"/>
                <w:sz w:val="24"/>
                <w:szCs w:val="24"/>
                <w:lang w:val="kk-KZ"/>
              </w:rPr>
            </w:pPr>
          </w:p>
        </w:tc>
        <w:tc>
          <w:tcPr>
            <w:tcW w:w="1417" w:type="dxa"/>
            <w:vMerge/>
          </w:tcPr>
          <w:p w14:paraId="194E7AB9" w14:textId="77777777" w:rsidR="00AB3D1C" w:rsidRPr="00AB3D1C" w:rsidRDefault="00AB3D1C" w:rsidP="00E85839">
            <w:pPr>
              <w:pStyle w:val="TableParagraph"/>
              <w:jc w:val="center"/>
              <w:rPr>
                <w:b/>
                <w:color w:val="000000"/>
                <w:sz w:val="24"/>
                <w:szCs w:val="24"/>
                <w:lang w:eastAsia="ru-RU"/>
              </w:rPr>
            </w:pPr>
          </w:p>
        </w:tc>
        <w:tc>
          <w:tcPr>
            <w:tcW w:w="2126" w:type="dxa"/>
          </w:tcPr>
          <w:p w14:paraId="72C6CD5E"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«Әкеге-ізет, анаға – құрмет»</w:t>
            </w:r>
          </w:p>
          <w:p w14:paraId="4FC177E6" w14:textId="77777777" w:rsidR="00AB3D1C" w:rsidRPr="00AB3D1C" w:rsidRDefault="00AB3D1C" w:rsidP="00E85839">
            <w:pPr>
              <w:jc w:val="center"/>
              <w:rPr>
                <w:rFonts w:ascii="Times New Roman" w:hAnsi="Times New Roman" w:cs="Times New Roman"/>
                <w:b/>
                <w:color w:val="000000"/>
                <w:sz w:val="24"/>
                <w:szCs w:val="24"/>
              </w:rPr>
            </w:pPr>
          </w:p>
        </w:tc>
        <w:tc>
          <w:tcPr>
            <w:tcW w:w="1701" w:type="dxa"/>
          </w:tcPr>
          <w:p w14:paraId="4C2189FF"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Дөңгелек үстел</w:t>
            </w:r>
          </w:p>
        </w:tc>
        <w:tc>
          <w:tcPr>
            <w:tcW w:w="1241" w:type="dxa"/>
          </w:tcPr>
          <w:p w14:paraId="3DB7D481"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418" w:type="dxa"/>
          </w:tcPr>
          <w:p w14:paraId="50601CAC"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1238DB16" w14:textId="77777777" w:rsidR="00AB3D1C" w:rsidRPr="00AB3D1C" w:rsidRDefault="00AB3D1C" w:rsidP="00E85839">
            <w:pPr>
              <w:jc w:val="center"/>
              <w:rPr>
                <w:rFonts w:ascii="Times New Roman" w:hAnsi="Times New Roman" w:cs="Times New Roman"/>
                <w:color w:val="000000"/>
                <w:sz w:val="24"/>
                <w:szCs w:val="24"/>
                <w:lang w:val="kk-KZ"/>
              </w:rPr>
            </w:pPr>
          </w:p>
        </w:tc>
      </w:tr>
      <w:tr w:rsidR="00AB3D1C" w:rsidRPr="00AB3D1C" w14:paraId="6400657E" w14:textId="77777777" w:rsidTr="00AB3D1C">
        <w:trPr>
          <w:trHeight w:val="554"/>
        </w:trPr>
        <w:tc>
          <w:tcPr>
            <w:tcW w:w="392" w:type="dxa"/>
            <w:vMerge w:val="restart"/>
          </w:tcPr>
          <w:p w14:paraId="0062BD82" w14:textId="77777777" w:rsidR="00AB3D1C" w:rsidRPr="00AB3D1C" w:rsidRDefault="00AB3D1C" w:rsidP="00E85839">
            <w:pPr>
              <w:pStyle w:val="TableParagraph"/>
              <w:jc w:val="center"/>
              <w:rPr>
                <w:b/>
                <w:color w:val="000000"/>
                <w:sz w:val="24"/>
                <w:szCs w:val="24"/>
              </w:rPr>
            </w:pPr>
          </w:p>
          <w:p w14:paraId="670CC92A"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5</w:t>
            </w:r>
          </w:p>
        </w:tc>
        <w:tc>
          <w:tcPr>
            <w:tcW w:w="1418" w:type="dxa"/>
            <w:vMerge w:val="restart"/>
          </w:tcPr>
          <w:p w14:paraId="708E3F27"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rPr>
              <w:t>ЕҢБЕК, ЭКОНОМИКАЛЫҚ ЖӘНЕ ЭКОЛОГИЯЛЫҚ ТӘРБИЕ</w:t>
            </w:r>
          </w:p>
        </w:tc>
        <w:tc>
          <w:tcPr>
            <w:tcW w:w="1417" w:type="dxa"/>
          </w:tcPr>
          <w:p w14:paraId="1C199CCD" w14:textId="77777777" w:rsidR="00AB3D1C" w:rsidRPr="00AB3D1C" w:rsidRDefault="00AB3D1C" w:rsidP="00E85839">
            <w:pPr>
              <w:pStyle w:val="TableParagraph"/>
              <w:jc w:val="center"/>
              <w:rPr>
                <w:b/>
                <w:color w:val="000000"/>
                <w:sz w:val="24"/>
                <w:szCs w:val="24"/>
              </w:rPr>
            </w:pPr>
            <w:r w:rsidRPr="00AB3D1C">
              <w:rPr>
                <w:color w:val="000000"/>
                <w:sz w:val="24"/>
                <w:szCs w:val="24"/>
                <w:lang w:eastAsia="ru-RU"/>
              </w:rPr>
              <w:t>«</w:t>
            </w:r>
            <w:r w:rsidRPr="00AB3D1C">
              <w:rPr>
                <w:b/>
                <w:color w:val="000000"/>
                <w:sz w:val="24"/>
                <w:szCs w:val="24"/>
                <w:lang w:eastAsia="ru-RU"/>
              </w:rPr>
              <w:t xml:space="preserve">Еңбек елдің мұраты» </w:t>
            </w:r>
            <w:r w:rsidRPr="00AB3D1C">
              <w:rPr>
                <w:color w:val="000000"/>
                <w:sz w:val="24"/>
                <w:szCs w:val="24"/>
                <w:lang w:eastAsia="ru-RU"/>
              </w:rPr>
              <w:t xml:space="preserve"> жобасы</w:t>
            </w:r>
          </w:p>
        </w:tc>
        <w:tc>
          <w:tcPr>
            <w:tcW w:w="2126" w:type="dxa"/>
          </w:tcPr>
          <w:p w14:paraId="1DA13207" w14:textId="77777777" w:rsidR="00AB3D1C" w:rsidRPr="00AB3D1C" w:rsidRDefault="00AB3D1C" w:rsidP="00E85839">
            <w:pPr>
              <w:pStyle w:val="TableParagraph"/>
              <w:jc w:val="center"/>
              <w:rPr>
                <w:color w:val="000000"/>
                <w:sz w:val="24"/>
                <w:szCs w:val="24"/>
              </w:rPr>
            </w:pPr>
            <w:r w:rsidRPr="00AB3D1C">
              <w:rPr>
                <w:b/>
                <w:color w:val="000000"/>
                <w:sz w:val="24"/>
                <w:szCs w:val="24"/>
                <w:lang w:eastAsia="ru-RU"/>
              </w:rPr>
              <w:t>«Адал еңбек бейнесі»</w:t>
            </w:r>
          </w:p>
        </w:tc>
        <w:tc>
          <w:tcPr>
            <w:tcW w:w="1701" w:type="dxa"/>
          </w:tcPr>
          <w:p w14:paraId="4C08E9F2" w14:textId="77777777" w:rsidR="00AB3D1C" w:rsidRPr="00AB3D1C" w:rsidRDefault="00AB3D1C" w:rsidP="00E85839">
            <w:pPr>
              <w:pStyle w:val="TableParagraph"/>
              <w:jc w:val="center"/>
              <w:rPr>
                <w:color w:val="000000"/>
                <w:sz w:val="24"/>
                <w:szCs w:val="24"/>
                <w:lang w:val="ru-RU"/>
              </w:rPr>
            </w:pPr>
            <w:r w:rsidRPr="00AB3D1C">
              <w:rPr>
                <w:color w:val="000000"/>
                <w:sz w:val="24"/>
                <w:szCs w:val="24"/>
                <w:lang w:eastAsia="ru-RU"/>
              </w:rPr>
              <w:t>Сурет конкурсы</w:t>
            </w:r>
          </w:p>
        </w:tc>
        <w:tc>
          <w:tcPr>
            <w:tcW w:w="1241" w:type="dxa"/>
          </w:tcPr>
          <w:p w14:paraId="0D03B39F" w14:textId="77777777" w:rsidR="00AB3D1C" w:rsidRPr="00AB3D1C" w:rsidRDefault="00AB3D1C" w:rsidP="00E85839">
            <w:pPr>
              <w:pStyle w:val="TableParagraph"/>
              <w:jc w:val="center"/>
              <w:rPr>
                <w:color w:val="000000"/>
                <w:sz w:val="24"/>
                <w:szCs w:val="24"/>
              </w:rPr>
            </w:pPr>
            <w:r w:rsidRPr="00AB3D1C">
              <w:rPr>
                <w:color w:val="000000"/>
                <w:sz w:val="24"/>
                <w:szCs w:val="24"/>
              </w:rPr>
              <w:t>2-3 сыныптар</w:t>
            </w:r>
          </w:p>
        </w:tc>
        <w:tc>
          <w:tcPr>
            <w:tcW w:w="1418" w:type="dxa"/>
          </w:tcPr>
          <w:p w14:paraId="620E91E8"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Аға тәлімгер</w:t>
            </w:r>
          </w:p>
        </w:tc>
      </w:tr>
      <w:tr w:rsidR="00AB3D1C" w:rsidRPr="00AB3D1C" w14:paraId="388566AA" w14:textId="77777777" w:rsidTr="00AB3D1C">
        <w:trPr>
          <w:trHeight w:val="845"/>
        </w:trPr>
        <w:tc>
          <w:tcPr>
            <w:tcW w:w="392" w:type="dxa"/>
            <w:vMerge/>
          </w:tcPr>
          <w:p w14:paraId="7E428868" w14:textId="77777777" w:rsidR="00AB3D1C" w:rsidRPr="00AB3D1C" w:rsidRDefault="00AB3D1C" w:rsidP="00E85839">
            <w:pPr>
              <w:pStyle w:val="TableParagraph"/>
              <w:jc w:val="center"/>
              <w:rPr>
                <w:b/>
                <w:color w:val="000000"/>
                <w:sz w:val="24"/>
                <w:szCs w:val="24"/>
                <w:lang w:val="ru-RU"/>
              </w:rPr>
            </w:pPr>
          </w:p>
        </w:tc>
        <w:tc>
          <w:tcPr>
            <w:tcW w:w="1418" w:type="dxa"/>
            <w:vMerge/>
          </w:tcPr>
          <w:p w14:paraId="597804BA" w14:textId="77777777" w:rsidR="00AB3D1C" w:rsidRPr="00AB3D1C" w:rsidRDefault="00AB3D1C" w:rsidP="00E85839">
            <w:pPr>
              <w:shd w:val="clear" w:color="auto" w:fill="FFFFFF"/>
              <w:jc w:val="center"/>
              <w:rPr>
                <w:rFonts w:ascii="Times New Roman" w:hAnsi="Times New Roman" w:cs="Times New Roman"/>
                <w:b/>
                <w:color w:val="000000"/>
                <w:sz w:val="24"/>
                <w:szCs w:val="24"/>
              </w:rPr>
            </w:pPr>
          </w:p>
        </w:tc>
        <w:tc>
          <w:tcPr>
            <w:tcW w:w="1417" w:type="dxa"/>
          </w:tcPr>
          <w:p w14:paraId="6C5A32A7"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rPr>
              <w:t>«Үнем -  қоғам қуаты» жобасы</w:t>
            </w:r>
          </w:p>
        </w:tc>
        <w:tc>
          <w:tcPr>
            <w:tcW w:w="2126" w:type="dxa"/>
          </w:tcPr>
          <w:p w14:paraId="5B561DC3" w14:textId="77777777" w:rsidR="00AB3D1C" w:rsidRPr="00AB3D1C" w:rsidRDefault="00AB3D1C" w:rsidP="00E85839">
            <w:pPr>
              <w:pStyle w:val="TableParagraph"/>
              <w:jc w:val="center"/>
              <w:rPr>
                <w:b/>
                <w:color w:val="000000"/>
                <w:sz w:val="24"/>
                <w:szCs w:val="24"/>
              </w:rPr>
            </w:pPr>
            <w:r w:rsidRPr="00AB3D1C">
              <w:rPr>
                <w:color w:val="000000"/>
                <w:sz w:val="24"/>
                <w:szCs w:val="24"/>
              </w:rPr>
              <w:t xml:space="preserve">Су мен электр энергиясын үнемдеуге бағытталған </w:t>
            </w:r>
            <w:r w:rsidRPr="00AB3D1C">
              <w:rPr>
                <w:b/>
                <w:color w:val="000000"/>
                <w:sz w:val="24"/>
                <w:szCs w:val="24"/>
              </w:rPr>
              <w:t>«Үнемділік инноваторы»</w:t>
            </w:r>
          </w:p>
        </w:tc>
        <w:tc>
          <w:tcPr>
            <w:tcW w:w="1701" w:type="dxa"/>
          </w:tcPr>
          <w:p w14:paraId="11C0ADAA" w14:textId="77777777" w:rsidR="00AB3D1C" w:rsidRPr="00AB3D1C" w:rsidRDefault="00AB3D1C" w:rsidP="00E85839">
            <w:pPr>
              <w:pStyle w:val="TableParagraph"/>
              <w:jc w:val="center"/>
              <w:rPr>
                <w:color w:val="000000"/>
                <w:sz w:val="24"/>
                <w:szCs w:val="24"/>
              </w:rPr>
            </w:pPr>
            <w:r w:rsidRPr="00AB3D1C">
              <w:rPr>
                <w:color w:val="000000"/>
                <w:sz w:val="24"/>
                <w:szCs w:val="24"/>
              </w:rPr>
              <w:t>Жарнамалық жұмыстар конкурсы</w:t>
            </w:r>
          </w:p>
        </w:tc>
        <w:tc>
          <w:tcPr>
            <w:tcW w:w="1241" w:type="dxa"/>
          </w:tcPr>
          <w:p w14:paraId="27D314D9" w14:textId="77777777" w:rsidR="00AB3D1C" w:rsidRPr="00AB3D1C" w:rsidRDefault="00AB3D1C" w:rsidP="00E85839">
            <w:pPr>
              <w:pStyle w:val="TableParagraph"/>
              <w:jc w:val="center"/>
              <w:rPr>
                <w:color w:val="000000"/>
                <w:sz w:val="24"/>
                <w:szCs w:val="24"/>
              </w:rPr>
            </w:pPr>
            <w:r w:rsidRPr="00AB3D1C">
              <w:rPr>
                <w:color w:val="000000"/>
                <w:sz w:val="24"/>
                <w:szCs w:val="24"/>
              </w:rPr>
              <w:t>5-10 сыныптар</w:t>
            </w:r>
          </w:p>
        </w:tc>
        <w:tc>
          <w:tcPr>
            <w:tcW w:w="1418" w:type="dxa"/>
          </w:tcPr>
          <w:p w14:paraId="67D38440"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Аға тәлімгер</w:t>
            </w:r>
          </w:p>
        </w:tc>
      </w:tr>
      <w:tr w:rsidR="00AB3D1C" w:rsidRPr="00AB3D1C" w14:paraId="0D84BB77" w14:textId="77777777" w:rsidTr="00AB3D1C">
        <w:trPr>
          <w:trHeight w:val="568"/>
        </w:trPr>
        <w:tc>
          <w:tcPr>
            <w:tcW w:w="392" w:type="dxa"/>
            <w:vMerge w:val="restart"/>
          </w:tcPr>
          <w:p w14:paraId="70C0524F"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6</w:t>
            </w:r>
          </w:p>
        </w:tc>
        <w:tc>
          <w:tcPr>
            <w:tcW w:w="1418" w:type="dxa"/>
            <w:vMerge w:val="restart"/>
          </w:tcPr>
          <w:p w14:paraId="1D2296A4"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ЗИЯТКЕРЛІК ТӘРБИЕ, АҚПАРАТТЫҚ МӘДЕНИЕТ</w:t>
            </w:r>
          </w:p>
          <w:p w14:paraId="52F9C175" w14:textId="77777777" w:rsidR="00AB3D1C" w:rsidRPr="00AB3D1C" w:rsidRDefault="00AB3D1C" w:rsidP="00E85839">
            <w:pPr>
              <w:pStyle w:val="TableParagraph"/>
              <w:jc w:val="center"/>
              <w:rPr>
                <w:color w:val="000000"/>
                <w:sz w:val="24"/>
                <w:szCs w:val="24"/>
              </w:rPr>
            </w:pPr>
            <w:r w:rsidRPr="00AB3D1C">
              <w:rPr>
                <w:b/>
                <w:color w:val="000000"/>
                <w:sz w:val="24"/>
                <w:szCs w:val="24"/>
              </w:rPr>
              <w:t>ТӘРБИЕСІ</w:t>
            </w:r>
          </w:p>
        </w:tc>
        <w:tc>
          <w:tcPr>
            <w:tcW w:w="1417" w:type="dxa"/>
          </w:tcPr>
          <w:p w14:paraId="527F81F7"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«Оқуға құштар мектеп»</w:t>
            </w:r>
          </w:p>
          <w:p w14:paraId="00A9C01E" w14:textId="1EDDC8C2" w:rsidR="00AB3D1C" w:rsidRPr="00AB3D1C" w:rsidRDefault="00E85839"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Ж</w:t>
            </w:r>
            <w:r w:rsidR="00AB3D1C" w:rsidRPr="00AB3D1C">
              <w:rPr>
                <w:rFonts w:ascii="Times New Roman" w:hAnsi="Times New Roman" w:cs="Times New Roman"/>
                <w:b/>
                <w:color w:val="000000"/>
                <w:sz w:val="24"/>
                <w:szCs w:val="24"/>
                <w:lang w:val="kk-KZ"/>
              </w:rPr>
              <w:t>обасы</w:t>
            </w:r>
          </w:p>
        </w:tc>
        <w:tc>
          <w:tcPr>
            <w:tcW w:w="2126" w:type="dxa"/>
          </w:tcPr>
          <w:p w14:paraId="0B3BFB25" w14:textId="77777777" w:rsidR="00AB3D1C" w:rsidRPr="00AB3D1C" w:rsidRDefault="00AB3D1C" w:rsidP="00E85839">
            <w:pPr>
              <w:tabs>
                <w:tab w:val="left" w:pos="65"/>
              </w:tabs>
              <w:jc w:val="center"/>
              <w:rPr>
                <w:rFonts w:ascii="Times New Roman" w:hAnsi="Times New Roman" w:cs="Times New Roman"/>
                <w:b/>
                <w:color w:val="000000"/>
                <w:sz w:val="24"/>
                <w:szCs w:val="24"/>
                <w:lang w:val="kk-KZ"/>
              </w:rPr>
            </w:pPr>
            <w:r w:rsidRPr="00AB3D1C">
              <w:rPr>
                <w:rFonts w:ascii="Times New Roman" w:hAnsi="Times New Roman" w:cs="Times New Roman"/>
                <w:color w:val="000000"/>
                <w:sz w:val="24"/>
                <w:szCs w:val="24"/>
                <w:lang w:val="kk-KZ"/>
              </w:rPr>
              <w:t>Мектепте, үзілісте... «</w:t>
            </w:r>
            <w:r w:rsidRPr="00AB3D1C">
              <w:rPr>
                <w:rFonts w:ascii="Times New Roman" w:hAnsi="Times New Roman" w:cs="Times New Roman"/>
                <w:b/>
                <w:color w:val="000000"/>
                <w:sz w:val="24"/>
                <w:szCs w:val="24"/>
                <w:lang w:val="kk-KZ"/>
              </w:rPr>
              <w:t>Ақын жазушылардың өлеңдерін оқу»</w:t>
            </w:r>
          </w:p>
        </w:tc>
        <w:tc>
          <w:tcPr>
            <w:tcW w:w="1701" w:type="dxa"/>
          </w:tcPr>
          <w:p w14:paraId="171E6F6B"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Бірыңғай оқу сағаты</w:t>
            </w:r>
          </w:p>
        </w:tc>
        <w:tc>
          <w:tcPr>
            <w:tcW w:w="1241" w:type="dxa"/>
          </w:tcPr>
          <w:p w14:paraId="05A52AF6"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2 -7 сыныптар</w:t>
            </w:r>
          </w:p>
        </w:tc>
        <w:tc>
          <w:tcPr>
            <w:tcW w:w="1418" w:type="dxa"/>
          </w:tcPr>
          <w:p w14:paraId="2C6DDB5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Кітапханашы</w:t>
            </w:r>
          </w:p>
        </w:tc>
      </w:tr>
      <w:tr w:rsidR="00AB3D1C" w:rsidRPr="00AB3D1C" w14:paraId="67698479" w14:textId="77777777" w:rsidTr="00AB3D1C">
        <w:trPr>
          <w:trHeight w:val="549"/>
        </w:trPr>
        <w:tc>
          <w:tcPr>
            <w:tcW w:w="392" w:type="dxa"/>
            <w:vMerge/>
          </w:tcPr>
          <w:p w14:paraId="3818830F" w14:textId="77777777" w:rsidR="00AB3D1C" w:rsidRPr="00AB3D1C" w:rsidRDefault="00AB3D1C" w:rsidP="00E85839">
            <w:pPr>
              <w:pStyle w:val="TableParagraph"/>
              <w:spacing w:line="318" w:lineRule="exact"/>
              <w:ind w:left="146"/>
              <w:jc w:val="center"/>
              <w:rPr>
                <w:b/>
                <w:color w:val="000000"/>
                <w:sz w:val="24"/>
                <w:szCs w:val="24"/>
              </w:rPr>
            </w:pPr>
          </w:p>
        </w:tc>
        <w:tc>
          <w:tcPr>
            <w:tcW w:w="1418" w:type="dxa"/>
            <w:vMerge/>
          </w:tcPr>
          <w:p w14:paraId="1F68A8D6" w14:textId="77777777" w:rsidR="00AB3D1C" w:rsidRPr="00AB3D1C" w:rsidRDefault="00AB3D1C" w:rsidP="00E85839">
            <w:pPr>
              <w:pStyle w:val="TableParagraph"/>
              <w:jc w:val="center"/>
              <w:rPr>
                <w:b/>
                <w:color w:val="000000"/>
                <w:sz w:val="24"/>
                <w:szCs w:val="24"/>
              </w:rPr>
            </w:pPr>
          </w:p>
        </w:tc>
        <w:tc>
          <w:tcPr>
            <w:tcW w:w="1417" w:type="dxa"/>
            <w:vMerge w:val="restart"/>
          </w:tcPr>
          <w:p w14:paraId="0D21D563" w14:textId="77777777" w:rsidR="00AB3D1C" w:rsidRPr="00AB3D1C" w:rsidRDefault="00AB3D1C" w:rsidP="00E85839">
            <w:pPr>
              <w:jc w:val="center"/>
              <w:rPr>
                <w:rFonts w:ascii="Times New Roman" w:hAnsi="Times New Roman" w:cs="Times New Roman"/>
                <w:color w:val="000000"/>
                <w:sz w:val="24"/>
                <w:szCs w:val="24"/>
                <w:lang w:val="kk-KZ"/>
              </w:rPr>
            </w:pPr>
          </w:p>
          <w:p w14:paraId="660400EB"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«Оқуға құштар мектеп»</w:t>
            </w:r>
          </w:p>
          <w:p w14:paraId="42A41BED"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жобасы</w:t>
            </w:r>
          </w:p>
          <w:p w14:paraId="2CD023CC" w14:textId="77777777" w:rsidR="00AB3D1C" w:rsidRPr="00AB3D1C" w:rsidRDefault="00AB3D1C" w:rsidP="00E85839">
            <w:pPr>
              <w:jc w:val="center"/>
              <w:rPr>
                <w:rFonts w:ascii="Times New Roman" w:hAnsi="Times New Roman" w:cs="Times New Roman"/>
                <w:color w:val="000000"/>
                <w:sz w:val="24"/>
                <w:szCs w:val="24"/>
                <w:lang w:val="kk-KZ"/>
              </w:rPr>
            </w:pPr>
          </w:p>
        </w:tc>
        <w:tc>
          <w:tcPr>
            <w:tcW w:w="2126" w:type="dxa"/>
          </w:tcPr>
          <w:p w14:paraId="47FA14A3" w14:textId="77777777" w:rsidR="00AB3D1C" w:rsidRPr="00AB3D1C" w:rsidRDefault="00AB3D1C" w:rsidP="00E85839">
            <w:pPr>
              <w:tabs>
                <w:tab w:val="left" w:pos="65"/>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А.Байтұрсыновтың -150 жылдығы</w:t>
            </w:r>
          </w:p>
          <w:p w14:paraId="5FF68EA6" w14:textId="77777777" w:rsidR="00AB3D1C" w:rsidRPr="00AB3D1C" w:rsidRDefault="00AB3D1C" w:rsidP="00E85839">
            <w:pPr>
              <w:tabs>
                <w:tab w:val="left" w:pos="65"/>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 xml:space="preserve"> </w:t>
            </w:r>
            <w:r w:rsidRPr="00AB3D1C">
              <w:rPr>
                <w:rFonts w:ascii="Times New Roman" w:hAnsi="Times New Roman" w:cs="Times New Roman"/>
                <w:b/>
                <w:color w:val="000000"/>
                <w:sz w:val="24"/>
                <w:szCs w:val="24"/>
                <w:lang w:val="kk-KZ"/>
              </w:rPr>
              <w:t>«Ұлы даланың ұландары»</w:t>
            </w:r>
          </w:p>
        </w:tc>
        <w:tc>
          <w:tcPr>
            <w:tcW w:w="1701" w:type="dxa"/>
          </w:tcPr>
          <w:p w14:paraId="10CB638E"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Зияткерлік ойын</w:t>
            </w:r>
          </w:p>
        </w:tc>
        <w:tc>
          <w:tcPr>
            <w:tcW w:w="1241" w:type="dxa"/>
          </w:tcPr>
          <w:p w14:paraId="65B6EB9E"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lang w:val="kk-KZ"/>
              </w:rPr>
              <w:t>5</w:t>
            </w:r>
            <w:r w:rsidRPr="00AB3D1C">
              <w:rPr>
                <w:rFonts w:ascii="Times New Roman" w:hAnsi="Times New Roman" w:cs="Times New Roman"/>
                <w:color w:val="000000"/>
                <w:sz w:val="24"/>
                <w:szCs w:val="24"/>
              </w:rPr>
              <w:t xml:space="preserve"> </w:t>
            </w:r>
            <w:r w:rsidRPr="00AB3D1C">
              <w:rPr>
                <w:rFonts w:ascii="Times New Roman" w:hAnsi="Times New Roman" w:cs="Times New Roman"/>
                <w:color w:val="000000"/>
                <w:sz w:val="24"/>
                <w:szCs w:val="24"/>
                <w:lang w:val="kk-KZ"/>
              </w:rPr>
              <w:t>-</w:t>
            </w:r>
            <w:r w:rsidRPr="00AB3D1C">
              <w:rPr>
                <w:rFonts w:ascii="Times New Roman" w:hAnsi="Times New Roman" w:cs="Times New Roman"/>
                <w:color w:val="000000"/>
                <w:sz w:val="24"/>
                <w:szCs w:val="24"/>
              </w:rPr>
              <w:t>7 cыныптар</w:t>
            </w:r>
          </w:p>
        </w:tc>
        <w:tc>
          <w:tcPr>
            <w:tcW w:w="1418" w:type="dxa"/>
            <w:vMerge w:val="restart"/>
          </w:tcPr>
          <w:p w14:paraId="3579EC9B" w14:textId="77777777" w:rsidR="00AB3D1C" w:rsidRPr="00AB3D1C" w:rsidRDefault="00AB3D1C" w:rsidP="00E85839">
            <w:pPr>
              <w:pStyle w:val="TableParagraph"/>
              <w:jc w:val="center"/>
              <w:rPr>
                <w:color w:val="000000"/>
                <w:sz w:val="24"/>
                <w:szCs w:val="24"/>
              </w:rPr>
            </w:pPr>
          </w:p>
          <w:p w14:paraId="2176D8D7"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54732E74" w14:textId="77777777" w:rsidTr="00AB3D1C">
        <w:trPr>
          <w:trHeight w:val="487"/>
        </w:trPr>
        <w:tc>
          <w:tcPr>
            <w:tcW w:w="392" w:type="dxa"/>
            <w:vMerge/>
          </w:tcPr>
          <w:p w14:paraId="560C0407" w14:textId="77777777" w:rsidR="00AB3D1C" w:rsidRPr="00AB3D1C" w:rsidRDefault="00AB3D1C" w:rsidP="00E85839">
            <w:pPr>
              <w:pStyle w:val="TableParagraph"/>
              <w:spacing w:line="318" w:lineRule="exact"/>
              <w:ind w:left="146"/>
              <w:jc w:val="center"/>
              <w:rPr>
                <w:b/>
                <w:color w:val="000000"/>
                <w:sz w:val="24"/>
                <w:szCs w:val="24"/>
              </w:rPr>
            </w:pPr>
          </w:p>
        </w:tc>
        <w:tc>
          <w:tcPr>
            <w:tcW w:w="1418" w:type="dxa"/>
            <w:vMerge/>
          </w:tcPr>
          <w:p w14:paraId="260353DD" w14:textId="77777777" w:rsidR="00AB3D1C" w:rsidRPr="00AB3D1C" w:rsidRDefault="00AB3D1C" w:rsidP="00E85839">
            <w:pPr>
              <w:pStyle w:val="TableParagraph"/>
              <w:jc w:val="center"/>
              <w:rPr>
                <w:b/>
                <w:color w:val="000000"/>
                <w:sz w:val="24"/>
                <w:szCs w:val="24"/>
              </w:rPr>
            </w:pPr>
          </w:p>
        </w:tc>
        <w:tc>
          <w:tcPr>
            <w:tcW w:w="1417" w:type="dxa"/>
            <w:vMerge/>
          </w:tcPr>
          <w:p w14:paraId="68B51E86" w14:textId="77777777" w:rsidR="00AB3D1C" w:rsidRPr="00AB3D1C" w:rsidRDefault="00AB3D1C" w:rsidP="00E85839">
            <w:pPr>
              <w:jc w:val="center"/>
              <w:rPr>
                <w:rFonts w:ascii="Times New Roman" w:hAnsi="Times New Roman" w:cs="Times New Roman"/>
                <w:color w:val="000000"/>
                <w:sz w:val="24"/>
                <w:szCs w:val="24"/>
                <w:lang w:val="kk-KZ"/>
              </w:rPr>
            </w:pPr>
          </w:p>
        </w:tc>
        <w:tc>
          <w:tcPr>
            <w:tcW w:w="2126" w:type="dxa"/>
          </w:tcPr>
          <w:p w14:paraId="0760E156"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А.Байтұрсыновтың өмірінен деректер</w:t>
            </w:r>
          </w:p>
        </w:tc>
        <w:tc>
          <w:tcPr>
            <w:tcW w:w="1701" w:type="dxa"/>
          </w:tcPr>
          <w:p w14:paraId="2AB14DE0" w14:textId="77777777" w:rsidR="00AB3D1C" w:rsidRPr="00AB3D1C" w:rsidRDefault="00AB3D1C" w:rsidP="00E85839">
            <w:pPr>
              <w:pStyle w:val="TableParagraph"/>
              <w:jc w:val="center"/>
              <w:rPr>
                <w:bCs/>
                <w:color w:val="000000"/>
                <w:sz w:val="24"/>
                <w:szCs w:val="24"/>
              </w:rPr>
            </w:pPr>
            <w:r w:rsidRPr="00AB3D1C">
              <w:rPr>
                <w:color w:val="000000"/>
                <w:sz w:val="24"/>
                <w:szCs w:val="24"/>
                <w:lang w:eastAsia="ru-RU"/>
              </w:rPr>
              <w:t>Ақпараттық-Time</w:t>
            </w:r>
          </w:p>
        </w:tc>
        <w:tc>
          <w:tcPr>
            <w:tcW w:w="1241" w:type="dxa"/>
          </w:tcPr>
          <w:p w14:paraId="6F05559A"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rPr>
              <w:t>8</w:t>
            </w:r>
            <w:r w:rsidRPr="00AB3D1C">
              <w:rPr>
                <w:rFonts w:ascii="Times New Roman" w:hAnsi="Times New Roman" w:cs="Times New Roman"/>
                <w:color w:val="000000"/>
                <w:sz w:val="24"/>
                <w:szCs w:val="24"/>
                <w:lang w:val="kk-KZ"/>
              </w:rPr>
              <w:t>-</w:t>
            </w:r>
            <w:r w:rsidRPr="00AB3D1C">
              <w:rPr>
                <w:rFonts w:ascii="Times New Roman" w:hAnsi="Times New Roman" w:cs="Times New Roman"/>
                <w:color w:val="000000"/>
                <w:sz w:val="24"/>
                <w:szCs w:val="24"/>
              </w:rPr>
              <w:t>11</w:t>
            </w:r>
            <w:r w:rsidRPr="00AB3D1C">
              <w:rPr>
                <w:rFonts w:ascii="Times New Roman" w:hAnsi="Times New Roman" w:cs="Times New Roman"/>
                <w:color w:val="000000"/>
                <w:sz w:val="24"/>
                <w:szCs w:val="24"/>
                <w:lang w:val="kk-KZ"/>
              </w:rPr>
              <w:t xml:space="preserve"> сыныптар</w:t>
            </w:r>
          </w:p>
        </w:tc>
        <w:tc>
          <w:tcPr>
            <w:tcW w:w="1418" w:type="dxa"/>
            <w:vMerge/>
          </w:tcPr>
          <w:p w14:paraId="3AB1DCDF" w14:textId="77777777" w:rsidR="00AB3D1C" w:rsidRPr="00AB3D1C" w:rsidRDefault="00AB3D1C" w:rsidP="00E85839">
            <w:pPr>
              <w:jc w:val="center"/>
              <w:rPr>
                <w:rFonts w:ascii="Times New Roman" w:hAnsi="Times New Roman" w:cs="Times New Roman"/>
                <w:color w:val="000000"/>
                <w:sz w:val="24"/>
                <w:szCs w:val="24"/>
                <w:lang w:val="kk-KZ"/>
              </w:rPr>
            </w:pPr>
          </w:p>
        </w:tc>
      </w:tr>
      <w:tr w:rsidR="00AB3D1C" w:rsidRPr="00AB3D1C" w14:paraId="1AC30FE9" w14:textId="77777777" w:rsidTr="00AB3D1C">
        <w:trPr>
          <w:trHeight w:val="339"/>
        </w:trPr>
        <w:tc>
          <w:tcPr>
            <w:tcW w:w="392" w:type="dxa"/>
            <w:vMerge w:val="restart"/>
          </w:tcPr>
          <w:p w14:paraId="61C9F101" w14:textId="77777777" w:rsidR="00AB3D1C" w:rsidRPr="00AB3D1C" w:rsidRDefault="00AB3D1C" w:rsidP="00E85839">
            <w:pPr>
              <w:pStyle w:val="TableParagraph"/>
              <w:spacing w:line="318" w:lineRule="exact"/>
              <w:ind w:left="146"/>
              <w:jc w:val="center"/>
              <w:rPr>
                <w:b/>
                <w:color w:val="000000"/>
                <w:sz w:val="24"/>
                <w:szCs w:val="24"/>
                <w:lang w:val="ru-RU"/>
              </w:rPr>
            </w:pPr>
            <w:r w:rsidRPr="00AB3D1C">
              <w:rPr>
                <w:b/>
                <w:color w:val="000000"/>
                <w:sz w:val="24"/>
                <w:szCs w:val="24"/>
                <w:lang w:val="ru-RU"/>
              </w:rPr>
              <w:t>7</w:t>
            </w:r>
          </w:p>
        </w:tc>
        <w:tc>
          <w:tcPr>
            <w:tcW w:w="1418" w:type="dxa"/>
            <w:vMerge w:val="restart"/>
          </w:tcPr>
          <w:p w14:paraId="1B2F9D8A"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КӨПМӘДЕНИЕТТІК ЖӘНЕ КӨРКЕМ–ЭСТЕТИКАЛЫҚ ТӘРИЕСІ</w:t>
            </w:r>
          </w:p>
        </w:tc>
        <w:tc>
          <w:tcPr>
            <w:tcW w:w="1417" w:type="dxa"/>
          </w:tcPr>
          <w:p w14:paraId="0CBB795F"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w:t>
            </w:r>
            <w:r w:rsidRPr="00AB3D1C">
              <w:rPr>
                <w:b/>
                <w:color w:val="000000"/>
                <w:sz w:val="24"/>
                <w:szCs w:val="24"/>
                <w:lang w:eastAsia="ru-RU"/>
              </w:rPr>
              <w:t>Еңбек елдің мұраты</w:t>
            </w:r>
            <w:r w:rsidRPr="00AB3D1C">
              <w:rPr>
                <w:color w:val="000000"/>
                <w:sz w:val="24"/>
                <w:szCs w:val="24"/>
                <w:lang w:eastAsia="ru-RU"/>
              </w:rPr>
              <w:t xml:space="preserve">» </w:t>
            </w:r>
            <w:r w:rsidRPr="00AB3D1C">
              <w:rPr>
                <w:b/>
                <w:color w:val="000000"/>
                <w:sz w:val="24"/>
                <w:szCs w:val="24"/>
                <w:lang w:eastAsia="ru-RU"/>
              </w:rPr>
              <w:t>жобасы</w:t>
            </w:r>
          </w:p>
        </w:tc>
        <w:tc>
          <w:tcPr>
            <w:tcW w:w="2126" w:type="dxa"/>
          </w:tcPr>
          <w:p w14:paraId="0F2BFADF"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«30 үздік қолөнер бұйымы»</w:t>
            </w:r>
          </w:p>
          <w:p w14:paraId="2543E9D2"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(Рәміздерге-30 жыл)</w:t>
            </w:r>
          </w:p>
        </w:tc>
        <w:tc>
          <w:tcPr>
            <w:tcW w:w="1701" w:type="dxa"/>
          </w:tcPr>
          <w:p w14:paraId="396DE898" w14:textId="77777777" w:rsidR="00AB3D1C" w:rsidRPr="00AB3D1C" w:rsidRDefault="00AB3D1C" w:rsidP="00E85839">
            <w:pPr>
              <w:pStyle w:val="TableParagraph"/>
              <w:rPr>
                <w:color w:val="000000"/>
                <w:sz w:val="24"/>
                <w:szCs w:val="24"/>
                <w:lang w:eastAsia="ru-RU"/>
              </w:rPr>
            </w:pPr>
            <w:r w:rsidRPr="00AB3D1C">
              <w:rPr>
                <w:color w:val="000000"/>
                <w:sz w:val="24"/>
                <w:szCs w:val="24"/>
                <w:lang w:eastAsia="ru-RU"/>
              </w:rPr>
              <w:t xml:space="preserve">    Байқау</w:t>
            </w:r>
          </w:p>
        </w:tc>
        <w:tc>
          <w:tcPr>
            <w:tcW w:w="1241" w:type="dxa"/>
          </w:tcPr>
          <w:p w14:paraId="4880D7C0" w14:textId="77777777" w:rsidR="00AB3D1C" w:rsidRPr="00AB3D1C" w:rsidRDefault="00AB3D1C" w:rsidP="00E85839">
            <w:pPr>
              <w:pStyle w:val="TableParagraph"/>
              <w:jc w:val="center"/>
              <w:rPr>
                <w:color w:val="000000"/>
                <w:sz w:val="24"/>
                <w:szCs w:val="24"/>
              </w:rPr>
            </w:pPr>
            <w:r w:rsidRPr="00AB3D1C">
              <w:rPr>
                <w:color w:val="000000"/>
                <w:sz w:val="24"/>
                <w:szCs w:val="24"/>
              </w:rPr>
              <w:t>1-10 сыныптар</w:t>
            </w:r>
          </w:p>
        </w:tc>
        <w:tc>
          <w:tcPr>
            <w:tcW w:w="1418" w:type="dxa"/>
          </w:tcPr>
          <w:p w14:paraId="11E1B400" w14:textId="77777777" w:rsidR="00AB3D1C" w:rsidRPr="00AB3D1C" w:rsidRDefault="00AB3D1C" w:rsidP="00E85839">
            <w:pPr>
              <w:pStyle w:val="TableParagraph"/>
              <w:jc w:val="center"/>
              <w:rPr>
                <w:color w:val="000000"/>
                <w:sz w:val="24"/>
                <w:szCs w:val="24"/>
              </w:rPr>
            </w:pPr>
            <w:r w:rsidRPr="00AB3D1C">
              <w:rPr>
                <w:color w:val="000000"/>
                <w:sz w:val="24"/>
                <w:szCs w:val="24"/>
              </w:rPr>
              <w:t>Аға тәлімгер</w:t>
            </w:r>
          </w:p>
        </w:tc>
      </w:tr>
      <w:tr w:rsidR="00AB3D1C" w:rsidRPr="009F04AB" w14:paraId="6153774F" w14:textId="77777777" w:rsidTr="00AB3D1C">
        <w:trPr>
          <w:trHeight w:val="439"/>
        </w:trPr>
        <w:tc>
          <w:tcPr>
            <w:tcW w:w="392" w:type="dxa"/>
            <w:vMerge/>
          </w:tcPr>
          <w:p w14:paraId="4846220E" w14:textId="77777777" w:rsidR="00AB3D1C" w:rsidRPr="00AB3D1C" w:rsidRDefault="00AB3D1C" w:rsidP="00E85839">
            <w:pPr>
              <w:pStyle w:val="TableParagraph"/>
              <w:spacing w:line="318" w:lineRule="exact"/>
              <w:ind w:left="146"/>
              <w:jc w:val="center"/>
              <w:rPr>
                <w:b/>
                <w:color w:val="000000"/>
                <w:sz w:val="24"/>
                <w:szCs w:val="24"/>
              </w:rPr>
            </w:pPr>
          </w:p>
        </w:tc>
        <w:tc>
          <w:tcPr>
            <w:tcW w:w="1418" w:type="dxa"/>
            <w:vMerge/>
          </w:tcPr>
          <w:p w14:paraId="459546B5"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p>
        </w:tc>
        <w:tc>
          <w:tcPr>
            <w:tcW w:w="1417" w:type="dxa"/>
            <w:vMerge w:val="restart"/>
          </w:tcPr>
          <w:p w14:paraId="0AC65C82"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«Мәдениет және өнер»</w:t>
            </w:r>
          </w:p>
          <w:p w14:paraId="76D79707" w14:textId="77777777" w:rsidR="00AB3D1C" w:rsidRPr="00AB3D1C" w:rsidRDefault="00AB3D1C" w:rsidP="00E85839">
            <w:pPr>
              <w:pStyle w:val="TableParagraph"/>
              <w:jc w:val="center"/>
              <w:rPr>
                <w:color w:val="000000"/>
                <w:sz w:val="24"/>
                <w:szCs w:val="24"/>
              </w:rPr>
            </w:pPr>
            <w:r w:rsidRPr="00AB3D1C">
              <w:rPr>
                <w:b/>
                <w:color w:val="000000"/>
                <w:sz w:val="24"/>
                <w:szCs w:val="24"/>
                <w:lang w:eastAsia="ru-RU"/>
              </w:rPr>
              <w:t>фракциясы</w:t>
            </w:r>
          </w:p>
        </w:tc>
        <w:tc>
          <w:tcPr>
            <w:tcW w:w="2126" w:type="dxa"/>
          </w:tcPr>
          <w:p w14:paraId="47C9E366"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«Мен ерекше баламын»</w:t>
            </w:r>
          </w:p>
        </w:tc>
        <w:tc>
          <w:tcPr>
            <w:tcW w:w="1701" w:type="dxa"/>
          </w:tcPr>
          <w:p w14:paraId="2725A3A3"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Байқау</w:t>
            </w:r>
          </w:p>
          <w:p w14:paraId="6A03670C" w14:textId="77777777" w:rsidR="00AB3D1C" w:rsidRPr="00AB3D1C" w:rsidRDefault="00AB3D1C" w:rsidP="00E85839">
            <w:pPr>
              <w:pStyle w:val="TableParagraph"/>
              <w:jc w:val="center"/>
              <w:rPr>
                <w:color w:val="000000"/>
                <w:sz w:val="24"/>
                <w:szCs w:val="24"/>
                <w:lang w:eastAsia="ru-RU"/>
              </w:rPr>
            </w:pPr>
          </w:p>
        </w:tc>
        <w:tc>
          <w:tcPr>
            <w:tcW w:w="1241" w:type="dxa"/>
          </w:tcPr>
          <w:p w14:paraId="1F953877" w14:textId="77777777" w:rsidR="00AB3D1C" w:rsidRPr="00AB3D1C" w:rsidRDefault="00AB3D1C" w:rsidP="00E85839">
            <w:pPr>
              <w:pStyle w:val="TableParagraph"/>
              <w:jc w:val="center"/>
              <w:rPr>
                <w:color w:val="000000"/>
                <w:sz w:val="24"/>
                <w:szCs w:val="24"/>
              </w:rPr>
            </w:pPr>
            <w:r w:rsidRPr="00AB3D1C">
              <w:rPr>
                <w:color w:val="000000"/>
                <w:sz w:val="24"/>
                <w:szCs w:val="24"/>
              </w:rPr>
              <w:t>4-сыныптар</w:t>
            </w:r>
          </w:p>
        </w:tc>
        <w:tc>
          <w:tcPr>
            <w:tcW w:w="1418" w:type="dxa"/>
            <w:vMerge w:val="restart"/>
          </w:tcPr>
          <w:p w14:paraId="3AA3DF6F"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p w14:paraId="3BBF73A0"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Музыка мұғалімі</w:t>
            </w:r>
          </w:p>
          <w:p w14:paraId="3AC393D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Аға тәлімгер</w:t>
            </w:r>
          </w:p>
          <w:p w14:paraId="7C0BB3AF" w14:textId="77777777" w:rsidR="00AB3D1C" w:rsidRPr="00AB3D1C" w:rsidRDefault="00AB3D1C" w:rsidP="00E85839">
            <w:pPr>
              <w:jc w:val="center"/>
              <w:rPr>
                <w:rFonts w:ascii="Times New Roman" w:hAnsi="Times New Roman" w:cs="Times New Roman"/>
                <w:sz w:val="24"/>
                <w:szCs w:val="24"/>
                <w:lang w:val="kk-KZ"/>
              </w:rPr>
            </w:pPr>
          </w:p>
          <w:p w14:paraId="67F94831" w14:textId="77777777" w:rsidR="00AB3D1C" w:rsidRPr="00AB3D1C" w:rsidRDefault="00AB3D1C" w:rsidP="00E85839">
            <w:pPr>
              <w:rPr>
                <w:rFonts w:ascii="Times New Roman" w:hAnsi="Times New Roman" w:cs="Times New Roman"/>
                <w:sz w:val="24"/>
                <w:szCs w:val="24"/>
                <w:lang w:val="kk-KZ"/>
              </w:rPr>
            </w:pPr>
          </w:p>
        </w:tc>
      </w:tr>
      <w:tr w:rsidR="00AB3D1C" w:rsidRPr="00AB3D1C" w14:paraId="2CCFFC82" w14:textId="77777777" w:rsidTr="00AB3D1C">
        <w:trPr>
          <w:trHeight w:val="814"/>
        </w:trPr>
        <w:tc>
          <w:tcPr>
            <w:tcW w:w="392" w:type="dxa"/>
            <w:vMerge/>
          </w:tcPr>
          <w:p w14:paraId="5A150709" w14:textId="77777777" w:rsidR="00AB3D1C" w:rsidRPr="00AB3D1C" w:rsidRDefault="00AB3D1C" w:rsidP="00E85839">
            <w:pPr>
              <w:pStyle w:val="TableParagraph"/>
              <w:spacing w:line="318" w:lineRule="exact"/>
              <w:ind w:left="146"/>
              <w:jc w:val="center"/>
              <w:rPr>
                <w:b/>
                <w:color w:val="000000"/>
                <w:sz w:val="24"/>
                <w:szCs w:val="24"/>
              </w:rPr>
            </w:pPr>
          </w:p>
        </w:tc>
        <w:tc>
          <w:tcPr>
            <w:tcW w:w="1418" w:type="dxa"/>
            <w:vMerge/>
          </w:tcPr>
          <w:p w14:paraId="73BBCF57"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p>
        </w:tc>
        <w:tc>
          <w:tcPr>
            <w:tcW w:w="1417" w:type="dxa"/>
            <w:vMerge/>
          </w:tcPr>
          <w:p w14:paraId="070E2C1A" w14:textId="77777777" w:rsidR="00AB3D1C" w:rsidRPr="00AB3D1C" w:rsidRDefault="00AB3D1C" w:rsidP="00E85839">
            <w:pPr>
              <w:pStyle w:val="TableParagraph"/>
              <w:jc w:val="center"/>
              <w:rPr>
                <w:color w:val="000000"/>
                <w:sz w:val="24"/>
                <w:szCs w:val="24"/>
                <w:lang w:eastAsia="ru-RU"/>
              </w:rPr>
            </w:pPr>
          </w:p>
        </w:tc>
        <w:tc>
          <w:tcPr>
            <w:tcW w:w="2126" w:type="dxa"/>
          </w:tcPr>
          <w:p w14:paraId="45BE9FB6"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"Жұлдызға жол" балалар байқауы</w:t>
            </w:r>
          </w:p>
        </w:tc>
        <w:tc>
          <w:tcPr>
            <w:tcW w:w="1701" w:type="dxa"/>
          </w:tcPr>
          <w:p w14:paraId="3D01E0C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Байқау</w:t>
            </w:r>
          </w:p>
        </w:tc>
        <w:tc>
          <w:tcPr>
            <w:tcW w:w="1241" w:type="dxa"/>
          </w:tcPr>
          <w:p w14:paraId="0C19466E"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5-7 сыныптар</w:t>
            </w:r>
          </w:p>
        </w:tc>
        <w:tc>
          <w:tcPr>
            <w:tcW w:w="1418" w:type="dxa"/>
            <w:vMerge/>
          </w:tcPr>
          <w:p w14:paraId="40AFA168" w14:textId="77777777" w:rsidR="00AB3D1C" w:rsidRPr="00AB3D1C" w:rsidRDefault="00AB3D1C" w:rsidP="00E85839">
            <w:pPr>
              <w:pStyle w:val="TableParagraph"/>
              <w:jc w:val="center"/>
              <w:rPr>
                <w:color w:val="000000"/>
                <w:sz w:val="24"/>
                <w:szCs w:val="24"/>
              </w:rPr>
            </w:pPr>
          </w:p>
        </w:tc>
      </w:tr>
      <w:tr w:rsidR="00AB3D1C" w:rsidRPr="00AB3D1C" w14:paraId="20CCA247" w14:textId="77777777" w:rsidTr="00AB3D1C">
        <w:trPr>
          <w:trHeight w:val="713"/>
        </w:trPr>
        <w:tc>
          <w:tcPr>
            <w:tcW w:w="392" w:type="dxa"/>
            <w:vMerge w:val="restart"/>
          </w:tcPr>
          <w:p w14:paraId="4216C604" w14:textId="77777777" w:rsidR="00AB3D1C" w:rsidRPr="00AB3D1C" w:rsidRDefault="00AB3D1C" w:rsidP="00E85839">
            <w:pPr>
              <w:pStyle w:val="TableParagraph"/>
              <w:spacing w:line="318" w:lineRule="exact"/>
              <w:ind w:left="146"/>
              <w:jc w:val="center"/>
              <w:rPr>
                <w:b/>
                <w:color w:val="000000"/>
                <w:sz w:val="24"/>
                <w:szCs w:val="24"/>
              </w:rPr>
            </w:pPr>
            <w:r w:rsidRPr="00AB3D1C">
              <w:rPr>
                <w:b/>
                <w:color w:val="000000"/>
                <w:sz w:val="24"/>
                <w:szCs w:val="24"/>
              </w:rPr>
              <w:lastRenderedPageBreak/>
              <w:t>8</w:t>
            </w:r>
          </w:p>
        </w:tc>
        <w:tc>
          <w:tcPr>
            <w:tcW w:w="1418" w:type="dxa"/>
            <w:vMerge w:val="restart"/>
          </w:tcPr>
          <w:p w14:paraId="7EB76988"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p w14:paraId="5D587DB1" w14:textId="77777777" w:rsidR="00AB3D1C" w:rsidRPr="00AB3D1C" w:rsidRDefault="00AB3D1C" w:rsidP="00E85839">
            <w:pPr>
              <w:pStyle w:val="TableParagraph"/>
              <w:ind w:right="293"/>
              <w:jc w:val="center"/>
              <w:rPr>
                <w:b/>
                <w:color w:val="000000"/>
                <w:sz w:val="24"/>
                <w:szCs w:val="24"/>
              </w:rPr>
            </w:pPr>
          </w:p>
          <w:p w14:paraId="26DACFBC" w14:textId="77777777" w:rsidR="00AB3D1C" w:rsidRPr="00AB3D1C" w:rsidRDefault="00AB3D1C" w:rsidP="00E85839">
            <w:pPr>
              <w:pStyle w:val="TableParagraph"/>
              <w:ind w:right="293"/>
              <w:jc w:val="center"/>
              <w:rPr>
                <w:color w:val="000000"/>
                <w:sz w:val="24"/>
                <w:szCs w:val="24"/>
              </w:rPr>
            </w:pPr>
          </w:p>
        </w:tc>
        <w:tc>
          <w:tcPr>
            <w:tcW w:w="1417" w:type="dxa"/>
            <w:vMerge w:val="restart"/>
          </w:tcPr>
          <w:p w14:paraId="3360305F" w14:textId="77777777" w:rsidR="00AB3D1C" w:rsidRPr="00AB3D1C" w:rsidRDefault="00AB3D1C" w:rsidP="00E85839">
            <w:pPr>
              <w:pStyle w:val="TableParagraph"/>
              <w:rPr>
                <w:color w:val="000000"/>
                <w:sz w:val="24"/>
                <w:szCs w:val="24"/>
              </w:rPr>
            </w:pPr>
          </w:p>
        </w:tc>
        <w:tc>
          <w:tcPr>
            <w:tcW w:w="2126" w:type="dxa"/>
          </w:tcPr>
          <w:p w14:paraId="0C2C7485"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 xml:space="preserve"> «</w:t>
            </w:r>
            <w:r w:rsidRPr="00AB3D1C">
              <w:rPr>
                <w:b/>
                <w:color w:val="000000"/>
                <w:sz w:val="24"/>
                <w:szCs w:val="24"/>
                <w:lang w:eastAsia="ru-RU"/>
              </w:rPr>
              <w:t>Шахмат-day</w:t>
            </w:r>
            <w:r w:rsidRPr="00AB3D1C">
              <w:rPr>
                <w:color w:val="000000"/>
                <w:sz w:val="24"/>
                <w:szCs w:val="24"/>
                <w:lang w:eastAsia="ru-RU"/>
              </w:rPr>
              <w:t xml:space="preserve">» </w:t>
            </w:r>
          </w:p>
          <w:p w14:paraId="207EDB26" w14:textId="77777777" w:rsidR="00AB3D1C" w:rsidRPr="00AB3D1C" w:rsidRDefault="00AB3D1C" w:rsidP="00E85839">
            <w:pPr>
              <w:pStyle w:val="TableParagraph"/>
              <w:jc w:val="center"/>
              <w:rPr>
                <w:i/>
                <w:color w:val="000000"/>
                <w:sz w:val="24"/>
                <w:szCs w:val="24"/>
              </w:rPr>
            </w:pPr>
            <w:r w:rsidRPr="00AB3D1C">
              <w:rPr>
                <w:i/>
                <w:color w:val="000000"/>
                <w:sz w:val="24"/>
                <w:szCs w:val="24"/>
                <w:lang w:eastAsia="ru-RU"/>
              </w:rPr>
              <w:t>(Рәміздерге -30 жыл)</w:t>
            </w:r>
          </w:p>
        </w:tc>
        <w:tc>
          <w:tcPr>
            <w:tcW w:w="1701" w:type="dxa"/>
          </w:tcPr>
          <w:p w14:paraId="3DAA098F"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Отбасылық турнир</w:t>
            </w:r>
          </w:p>
        </w:tc>
        <w:tc>
          <w:tcPr>
            <w:tcW w:w="1241" w:type="dxa"/>
          </w:tcPr>
          <w:p w14:paraId="3F3D9B1A" w14:textId="77777777" w:rsidR="00AB3D1C" w:rsidRPr="00AB3D1C" w:rsidRDefault="00AB3D1C" w:rsidP="00E85839">
            <w:pPr>
              <w:pStyle w:val="TableParagraph"/>
              <w:jc w:val="center"/>
              <w:rPr>
                <w:color w:val="000000"/>
                <w:sz w:val="24"/>
                <w:szCs w:val="24"/>
              </w:rPr>
            </w:pPr>
            <w:r w:rsidRPr="00AB3D1C">
              <w:rPr>
                <w:color w:val="000000"/>
                <w:sz w:val="24"/>
                <w:szCs w:val="24"/>
              </w:rPr>
              <w:t>5-7 сыныптар</w:t>
            </w:r>
          </w:p>
        </w:tc>
        <w:tc>
          <w:tcPr>
            <w:tcW w:w="1418" w:type="dxa"/>
            <w:vMerge w:val="restart"/>
          </w:tcPr>
          <w:p w14:paraId="3973FA5B"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p w14:paraId="31583A98"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Үйірме жетекшісі</w:t>
            </w:r>
          </w:p>
        </w:tc>
      </w:tr>
      <w:tr w:rsidR="00AB3D1C" w:rsidRPr="00AB3D1C" w14:paraId="05C9F626" w14:textId="77777777" w:rsidTr="00AB3D1C">
        <w:trPr>
          <w:trHeight w:val="463"/>
        </w:trPr>
        <w:tc>
          <w:tcPr>
            <w:tcW w:w="392" w:type="dxa"/>
            <w:vMerge/>
          </w:tcPr>
          <w:p w14:paraId="657A3517" w14:textId="77777777" w:rsidR="00AB3D1C" w:rsidRPr="00AB3D1C" w:rsidRDefault="00AB3D1C" w:rsidP="00E85839">
            <w:pPr>
              <w:pStyle w:val="TableParagraph"/>
              <w:spacing w:line="318" w:lineRule="exact"/>
              <w:ind w:left="146"/>
              <w:jc w:val="center"/>
              <w:rPr>
                <w:b/>
                <w:color w:val="000000"/>
                <w:sz w:val="24"/>
                <w:szCs w:val="24"/>
              </w:rPr>
            </w:pPr>
          </w:p>
        </w:tc>
        <w:tc>
          <w:tcPr>
            <w:tcW w:w="1418" w:type="dxa"/>
            <w:vMerge/>
          </w:tcPr>
          <w:p w14:paraId="1C538F25" w14:textId="77777777" w:rsidR="00AB3D1C" w:rsidRPr="00AB3D1C" w:rsidRDefault="00AB3D1C" w:rsidP="00E85839">
            <w:pPr>
              <w:pStyle w:val="TableParagraph"/>
              <w:ind w:right="293"/>
              <w:jc w:val="center"/>
              <w:rPr>
                <w:b/>
                <w:color w:val="000000"/>
                <w:sz w:val="24"/>
                <w:szCs w:val="24"/>
              </w:rPr>
            </w:pPr>
          </w:p>
        </w:tc>
        <w:tc>
          <w:tcPr>
            <w:tcW w:w="1417" w:type="dxa"/>
            <w:vMerge/>
          </w:tcPr>
          <w:p w14:paraId="4CA74579" w14:textId="77777777" w:rsidR="00AB3D1C" w:rsidRPr="00AB3D1C" w:rsidRDefault="00AB3D1C" w:rsidP="00E85839">
            <w:pPr>
              <w:pStyle w:val="TableParagraph"/>
              <w:spacing w:line="318" w:lineRule="exact"/>
              <w:ind w:right="259"/>
              <w:jc w:val="center"/>
              <w:rPr>
                <w:color w:val="000000"/>
                <w:sz w:val="24"/>
                <w:szCs w:val="24"/>
              </w:rPr>
            </w:pPr>
          </w:p>
        </w:tc>
        <w:tc>
          <w:tcPr>
            <w:tcW w:w="2126" w:type="dxa"/>
          </w:tcPr>
          <w:p w14:paraId="4821144A" w14:textId="77777777" w:rsidR="00AB3D1C" w:rsidRPr="00AB3D1C" w:rsidRDefault="00AB3D1C" w:rsidP="00E85839">
            <w:pPr>
              <w:pStyle w:val="TableParagraph"/>
              <w:jc w:val="center"/>
              <w:rPr>
                <w:b/>
                <w:color w:val="000000"/>
                <w:sz w:val="24"/>
                <w:szCs w:val="24"/>
              </w:rPr>
            </w:pPr>
            <w:r w:rsidRPr="00AB3D1C">
              <w:rPr>
                <w:b/>
                <w:color w:val="000000"/>
                <w:sz w:val="24"/>
                <w:szCs w:val="24"/>
              </w:rPr>
              <w:t>«Әлемді бағындырған отандастарымыз»</w:t>
            </w:r>
          </w:p>
        </w:tc>
        <w:tc>
          <w:tcPr>
            <w:tcW w:w="1701" w:type="dxa"/>
          </w:tcPr>
          <w:p w14:paraId="381432D9" w14:textId="77777777" w:rsidR="00AB3D1C" w:rsidRPr="00AB3D1C" w:rsidRDefault="00AB3D1C" w:rsidP="00E85839">
            <w:pPr>
              <w:pStyle w:val="TableParagraph"/>
              <w:jc w:val="center"/>
              <w:rPr>
                <w:color w:val="000000"/>
                <w:sz w:val="24"/>
                <w:szCs w:val="24"/>
              </w:rPr>
            </w:pPr>
            <w:r w:rsidRPr="00AB3D1C">
              <w:rPr>
                <w:color w:val="000000"/>
                <w:sz w:val="24"/>
                <w:szCs w:val="24"/>
              </w:rPr>
              <w:t>Кездесу</w:t>
            </w:r>
          </w:p>
        </w:tc>
        <w:tc>
          <w:tcPr>
            <w:tcW w:w="1241" w:type="dxa"/>
          </w:tcPr>
          <w:p w14:paraId="79EF921C" w14:textId="77777777" w:rsidR="00AB3D1C" w:rsidRPr="00AB3D1C" w:rsidRDefault="00AB3D1C" w:rsidP="00E85839">
            <w:pPr>
              <w:pStyle w:val="TableParagraph"/>
              <w:jc w:val="center"/>
              <w:rPr>
                <w:color w:val="000000"/>
                <w:sz w:val="24"/>
                <w:szCs w:val="24"/>
              </w:rPr>
            </w:pPr>
            <w:r w:rsidRPr="00AB3D1C">
              <w:rPr>
                <w:color w:val="000000"/>
                <w:sz w:val="24"/>
                <w:szCs w:val="24"/>
              </w:rPr>
              <w:t>8-11 сыныптар</w:t>
            </w:r>
          </w:p>
        </w:tc>
        <w:tc>
          <w:tcPr>
            <w:tcW w:w="1418" w:type="dxa"/>
            <w:vMerge/>
          </w:tcPr>
          <w:p w14:paraId="76C52FDC" w14:textId="77777777" w:rsidR="00AB3D1C" w:rsidRPr="00AB3D1C" w:rsidRDefault="00AB3D1C" w:rsidP="00E85839">
            <w:pPr>
              <w:jc w:val="center"/>
              <w:rPr>
                <w:rFonts w:ascii="Times New Roman" w:hAnsi="Times New Roman" w:cs="Times New Roman"/>
                <w:color w:val="000000"/>
                <w:sz w:val="24"/>
                <w:szCs w:val="24"/>
                <w:lang w:val="kk-KZ"/>
              </w:rPr>
            </w:pPr>
          </w:p>
        </w:tc>
      </w:tr>
      <w:tr w:rsidR="00AB3D1C" w:rsidRPr="00AB3D1C" w14:paraId="4AB603FC" w14:textId="77777777" w:rsidTr="00AB3D1C">
        <w:trPr>
          <w:trHeight w:val="288"/>
        </w:trPr>
        <w:tc>
          <w:tcPr>
            <w:tcW w:w="392" w:type="dxa"/>
            <w:vMerge/>
          </w:tcPr>
          <w:p w14:paraId="2FF4C096" w14:textId="77777777" w:rsidR="00AB3D1C" w:rsidRPr="00AB3D1C" w:rsidRDefault="00AB3D1C" w:rsidP="00E85839">
            <w:pPr>
              <w:pStyle w:val="TableParagraph"/>
              <w:spacing w:line="318" w:lineRule="exact"/>
              <w:ind w:left="146"/>
              <w:jc w:val="center"/>
              <w:rPr>
                <w:b/>
                <w:color w:val="000000"/>
                <w:sz w:val="24"/>
                <w:szCs w:val="24"/>
              </w:rPr>
            </w:pPr>
          </w:p>
        </w:tc>
        <w:tc>
          <w:tcPr>
            <w:tcW w:w="1418" w:type="dxa"/>
            <w:vMerge/>
          </w:tcPr>
          <w:p w14:paraId="5B8CF77C" w14:textId="77777777" w:rsidR="00AB3D1C" w:rsidRPr="00AB3D1C" w:rsidRDefault="00AB3D1C" w:rsidP="00E85839">
            <w:pPr>
              <w:pStyle w:val="TableParagraph"/>
              <w:ind w:right="293"/>
              <w:jc w:val="center"/>
              <w:rPr>
                <w:b/>
                <w:color w:val="000000"/>
                <w:sz w:val="24"/>
                <w:szCs w:val="24"/>
              </w:rPr>
            </w:pPr>
          </w:p>
        </w:tc>
        <w:tc>
          <w:tcPr>
            <w:tcW w:w="1417" w:type="dxa"/>
            <w:vMerge/>
          </w:tcPr>
          <w:p w14:paraId="49FF2457" w14:textId="77777777" w:rsidR="00AB3D1C" w:rsidRPr="00AB3D1C" w:rsidRDefault="00AB3D1C" w:rsidP="00E85839">
            <w:pPr>
              <w:pStyle w:val="TableParagraph"/>
              <w:spacing w:line="318" w:lineRule="exact"/>
              <w:ind w:right="259"/>
              <w:jc w:val="center"/>
              <w:rPr>
                <w:color w:val="000000"/>
                <w:sz w:val="24"/>
                <w:szCs w:val="24"/>
              </w:rPr>
            </w:pPr>
          </w:p>
        </w:tc>
        <w:tc>
          <w:tcPr>
            <w:tcW w:w="2126" w:type="dxa"/>
          </w:tcPr>
          <w:p w14:paraId="5C2204B5" w14:textId="77777777" w:rsidR="00AB3D1C" w:rsidRPr="00AB3D1C" w:rsidRDefault="00AB3D1C" w:rsidP="00E85839">
            <w:pPr>
              <w:pStyle w:val="TableParagraph"/>
              <w:jc w:val="center"/>
              <w:rPr>
                <w:b/>
                <w:color w:val="000000"/>
                <w:sz w:val="24"/>
                <w:szCs w:val="24"/>
              </w:rPr>
            </w:pPr>
            <w:r w:rsidRPr="00AB3D1C">
              <w:rPr>
                <w:b/>
                <w:color w:val="000000"/>
                <w:sz w:val="24"/>
                <w:szCs w:val="24"/>
              </w:rPr>
              <w:t>«Дұрыс тамақтану-болашақ ұлт денсаулығын сақтау»</w:t>
            </w:r>
          </w:p>
        </w:tc>
        <w:tc>
          <w:tcPr>
            <w:tcW w:w="1701" w:type="dxa"/>
          </w:tcPr>
          <w:p w14:paraId="201B6B33" w14:textId="77777777" w:rsidR="00AB3D1C" w:rsidRPr="00AB3D1C" w:rsidRDefault="00AB3D1C" w:rsidP="00E85839">
            <w:pPr>
              <w:pStyle w:val="TableParagraph"/>
              <w:jc w:val="center"/>
              <w:rPr>
                <w:color w:val="000000"/>
                <w:sz w:val="24"/>
                <w:szCs w:val="24"/>
              </w:rPr>
            </w:pPr>
            <w:r w:rsidRPr="00AB3D1C">
              <w:rPr>
                <w:color w:val="000000"/>
                <w:sz w:val="24"/>
                <w:szCs w:val="24"/>
              </w:rPr>
              <w:t>Тәрбие</w:t>
            </w:r>
          </w:p>
          <w:p w14:paraId="56EC3607" w14:textId="77777777" w:rsidR="00AB3D1C" w:rsidRPr="00AB3D1C" w:rsidRDefault="00AB3D1C" w:rsidP="00E85839">
            <w:pPr>
              <w:pStyle w:val="TableParagraph"/>
              <w:jc w:val="center"/>
              <w:rPr>
                <w:color w:val="000000"/>
                <w:sz w:val="24"/>
                <w:szCs w:val="24"/>
              </w:rPr>
            </w:pPr>
            <w:r w:rsidRPr="00AB3D1C">
              <w:rPr>
                <w:color w:val="000000"/>
                <w:sz w:val="24"/>
                <w:szCs w:val="24"/>
              </w:rPr>
              <w:t>сағаты</w:t>
            </w:r>
          </w:p>
        </w:tc>
        <w:tc>
          <w:tcPr>
            <w:tcW w:w="1241" w:type="dxa"/>
          </w:tcPr>
          <w:p w14:paraId="3EE194B7" w14:textId="77777777" w:rsidR="00AB3D1C" w:rsidRPr="00AB3D1C" w:rsidRDefault="00AB3D1C" w:rsidP="00E85839">
            <w:pPr>
              <w:pStyle w:val="TableParagraph"/>
              <w:jc w:val="center"/>
              <w:rPr>
                <w:color w:val="000000"/>
                <w:sz w:val="24"/>
                <w:szCs w:val="24"/>
              </w:rPr>
            </w:pPr>
            <w:r w:rsidRPr="00AB3D1C">
              <w:rPr>
                <w:color w:val="000000"/>
                <w:sz w:val="24"/>
                <w:szCs w:val="24"/>
              </w:rPr>
              <w:t>1-11сыныптар</w:t>
            </w:r>
          </w:p>
        </w:tc>
        <w:tc>
          <w:tcPr>
            <w:tcW w:w="1418" w:type="dxa"/>
            <w:vMerge/>
          </w:tcPr>
          <w:p w14:paraId="6F131914" w14:textId="77777777" w:rsidR="00AB3D1C" w:rsidRPr="00AB3D1C" w:rsidRDefault="00AB3D1C" w:rsidP="00E85839">
            <w:pPr>
              <w:jc w:val="center"/>
              <w:rPr>
                <w:rFonts w:ascii="Times New Roman" w:hAnsi="Times New Roman" w:cs="Times New Roman"/>
                <w:color w:val="000000"/>
                <w:sz w:val="24"/>
                <w:szCs w:val="24"/>
                <w:lang w:val="kk-KZ"/>
              </w:rPr>
            </w:pPr>
          </w:p>
        </w:tc>
      </w:tr>
    </w:tbl>
    <w:p w14:paraId="43C3ADCB" w14:textId="77777777" w:rsidR="00AB3D1C" w:rsidRPr="00AB3D1C" w:rsidRDefault="00AB3D1C" w:rsidP="00AB3D1C">
      <w:pPr>
        <w:jc w:val="center"/>
        <w:rPr>
          <w:rFonts w:ascii="Times New Roman" w:hAnsi="Times New Roman" w:cs="Times New Roman"/>
          <w:b/>
          <w:color w:val="000000"/>
          <w:sz w:val="24"/>
          <w:szCs w:val="24"/>
          <w:lang w:val="kk-KZ"/>
        </w:rPr>
      </w:pPr>
    </w:p>
    <w:p w14:paraId="44EF1704" w14:textId="77777777" w:rsidR="00AB3D1C" w:rsidRPr="00AB3D1C" w:rsidRDefault="00AB3D1C" w:rsidP="00AB3D1C">
      <w:pPr>
        <w:jc w:val="center"/>
        <w:rPr>
          <w:rFonts w:ascii="Times New Roman" w:hAnsi="Times New Roman" w:cs="Times New Roman"/>
          <w:b/>
          <w:color w:val="000000"/>
          <w:sz w:val="24"/>
          <w:szCs w:val="24"/>
          <w:lang w:val="kk-KZ"/>
        </w:rPr>
      </w:pPr>
    </w:p>
    <w:p w14:paraId="2352DF3A" w14:textId="77777777" w:rsidR="00AB3D1C" w:rsidRPr="00AB3D1C" w:rsidRDefault="00AB3D1C" w:rsidP="00AB3D1C">
      <w:pPr>
        <w:jc w:val="center"/>
        <w:rPr>
          <w:rFonts w:ascii="Times New Roman" w:hAnsi="Times New Roman" w:cs="Times New Roman"/>
          <w:b/>
          <w:color w:val="000000"/>
          <w:sz w:val="24"/>
          <w:szCs w:val="24"/>
          <w:lang w:val="kk-KZ"/>
        </w:rPr>
      </w:pPr>
    </w:p>
    <w:p w14:paraId="3D4A87B1" w14:textId="77777777" w:rsidR="00AB3D1C" w:rsidRPr="00AB3D1C" w:rsidRDefault="00AB3D1C" w:rsidP="00AB3D1C">
      <w:pPr>
        <w:jc w:val="center"/>
        <w:rPr>
          <w:rFonts w:ascii="Times New Roman" w:hAnsi="Times New Roman" w:cs="Times New Roman"/>
          <w:b/>
          <w:color w:val="000000"/>
          <w:sz w:val="24"/>
          <w:szCs w:val="24"/>
          <w:lang w:val="kk-KZ"/>
        </w:rPr>
      </w:pPr>
    </w:p>
    <w:p w14:paraId="6F44600C" w14:textId="77777777" w:rsidR="00AB3D1C" w:rsidRPr="00AB3D1C" w:rsidRDefault="00AB3D1C" w:rsidP="00AB3D1C">
      <w:pPr>
        <w:jc w:val="center"/>
        <w:rPr>
          <w:rFonts w:ascii="Times New Roman" w:hAnsi="Times New Roman" w:cs="Times New Roman"/>
          <w:b/>
          <w:color w:val="000000"/>
          <w:sz w:val="24"/>
          <w:szCs w:val="24"/>
          <w:lang w:val="kk-KZ"/>
        </w:rPr>
      </w:pPr>
    </w:p>
    <w:p w14:paraId="2D25A8E4" w14:textId="77777777" w:rsidR="00AB3D1C" w:rsidRPr="00AB3D1C" w:rsidRDefault="00AB3D1C" w:rsidP="00AB3D1C">
      <w:pPr>
        <w:jc w:val="center"/>
        <w:rPr>
          <w:rFonts w:ascii="Times New Roman" w:hAnsi="Times New Roman" w:cs="Times New Roman"/>
          <w:b/>
          <w:color w:val="000000"/>
          <w:sz w:val="24"/>
          <w:szCs w:val="24"/>
          <w:lang w:val="kk-KZ"/>
        </w:rPr>
      </w:pPr>
    </w:p>
    <w:p w14:paraId="18CD0879" w14:textId="77777777" w:rsidR="00AB3D1C" w:rsidRPr="00AB3D1C" w:rsidRDefault="00AB3D1C" w:rsidP="00AB3D1C">
      <w:pPr>
        <w:jc w:val="center"/>
        <w:rPr>
          <w:rFonts w:ascii="Times New Roman" w:hAnsi="Times New Roman" w:cs="Times New Roman"/>
          <w:b/>
          <w:color w:val="000000"/>
          <w:sz w:val="24"/>
          <w:szCs w:val="24"/>
          <w:lang w:val="kk-KZ"/>
        </w:rPr>
      </w:pPr>
    </w:p>
    <w:p w14:paraId="0CCAD50A" w14:textId="77777777" w:rsidR="00AB3D1C" w:rsidRDefault="00AB3D1C" w:rsidP="00AB3D1C">
      <w:pPr>
        <w:jc w:val="center"/>
        <w:rPr>
          <w:rFonts w:ascii="Times New Roman" w:hAnsi="Times New Roman" w:cs="Times New Roman"/>
          <w:b/>
          <w:color w:val="000000"/>
          <w:sz w:val="24"/>
          <w:szCs w:val="24"/>
          <w:lang w:val="kk-KZ"/>
        </w:rPr>
      </w:pPr>
    </w:p>
    <w:p w14:paraId="6CB6832B" w14:textId="77777777" w:rsidR="009F1425" w:rsidRDefault="009F1425" w:rsidP="00AB3D1C">
      <w:pPr>
        <w:jc w:val="center"/>
        <w:rPr>
          <w:rFonts w:ascii="Times New Roman" w:hAnsi="Times New Roman" w:cs="Times New Roman"/>
          <w:b/>
          <w:color w:val="000000"/>
          <w:sz w:val="24"/>
          <w:szCs w:val="24"/>
          <w:lang w:val="kk-KZ"/>
        </w:rPr>
      </w:pPr>
    </w:p>
    <w:p w14:paraId="30D2F737" w14:textId="77777777" w:rsidR="009F1425" w:rsidRDefault="009F1425" w:rsidP="00AB3D1C">
      <w:pPr>
        <w:jc w:val="center"/>
        <w:rPr>
          <w:rFonts w:ascii="Times New Roman" w:hAnsi="Times New Roman" w:cs="Times New Roman"/>
          <w:b/>
          <w:color w:val="000000"/>
          <w:sz w:val="24"/>
          <w:szCs w:val="24"/>
          <w:lang w:val="kk-KZ"/>
        </w:rPr>
      </w:pPr>
    </w:p>
    <w:p w14:paraId="2862D6B8" w14:textId="77777777" w:rsidR="009F1425" w:rsidRDefault="009F1425" w:rsidP="00AB3D1C">
      <w:pPr>
        <w:jc w:val="center"/>
        <w:rPr>
          <w:rFonts w:ascii="Times New Roman" w:hAnsi="Times New Roman" w:cs="Times New Roman"/>
          <w:b/>
          <w:color w:val="000000"/>
          <w:sz w:val="24"/>
          <w:szCs w:val="24"/>
          <w:lang w:val="kk-KZ"/>
        </w:rPr>
      </w:pPr>
    </w:p>
    <w:p w14:paraId="72D40D3C" w14:textId="77777777" w:rsidR="009F1425" w:rsidRDefault="009F1425" w:rsidP="00AB3D1C">
      <w:pPr>
        <w:jc w:val="center"/>
        <w:rPr>
          <w:rFonts w:ascii="Times New Roman" w:hAnsi="Times New Roman" w:cs="Times New Roman"/>
          <w:b/>
          <w:color w:val="000000"/>
          <w:sz w:val="24"/>
          <w:szCs w:val="24"/>
          <w:lang w:val="kk-KZ"/>
        </w:rPr>
      </w:pPr>
    </w:p>
    <w:p w14:paraId="4C0CA012" w14:textId="77777777" w:rsidR="009F1425" w:rsidRDefault="009F1425" w:rsidP="00AB3D1C">
      <w:pPr>
        <w:jc w:val="center"/>
        <w:rPr>
          <w:rFonts w:ascii="Times New Roman" w:hAnsi="Times New Roman" w:cs="Times New Roman"/>
          <w:b/>
          <w:color w:val="000000"/>
          <w:sz w:val="24"/>
          <w:szCs w:val="24"/>
          <w:lang w:val="kk-KZ"/>
        </w:rPr>
      </w:pPr>
    </w:p>
    <w:p w14:paraId="1B65B453" w14:textId="77777777" w:rsidR="009F1425" w:rsidRDefault="009F1425" w:rsidP="00AB3D1C">
      <w:pPr>
        <w:jc w:val="center"/>
        <w:rPr>
          <w:rFonts w:ascii="Times New Roman" w:hAnsi="Times New Roman" w:cs="Times New Roman"/>
          <w:b/>
          <w:color w:val="000000"/>
          <w:sz w:val="24"/>
          <w:szCs w:val="24"/>
          <w:lang w:val="kk-KZ"/>
        </w:rPr>
      </w:pPr>
    </w:p>
    <w:p w14:paraId="27C38934" w14:textId="77777777" w:rsidR="009F1425" w:rsidRDefault="009F1425" w:rsidP="00AB3D1C">
      <w:pPr>
        <w:jc w:val="center"/>
        <w:rPr>
          <w:rFonts w:ascii="Times New Roman" w:hAnsi="Times New Roman" w:cs="Times New Roman"/>
          <w:b/>
          <w:color w:val="000000"/>
          <w:sz w:val="24"/>
          <w:szCs w:val="24"/>
          <w:lang w:val="kk-KZ"/>
        </w:rPr>
      </w:pPr>
    </w:p>
    <w:p w14:paraId="13735A73" w14:textId="77777777" w:rsidR="009F1425" w:rsidRDefault="009F1425" w:rsidP="00AB3D1C">
      <w:pPr>
        <w:jc w:val="center"/>
        <w:rPr>
          <w:rFonts w:ascii="Times New Roman" w:hAnsi="Times New Roman" w:cs="Times New Roman"/>
          <w:b/>
          <w:color w:val="000000"/>
          <w:sz w:val="24"/>
          <w:szCs w:val="24"/>
          <w:lang w:val="kk-KZ"/>
        </w:rPr>
      </w:pPr>
    </w:p>
    <w:p w14:paraId="79EA3E00" w14:textId="77777777" w:rsidR="009F1425" w:rsidRDefault="009F1425" w:rsidP="00AB3D1C">
      <w:pPr>
        <w:jc w:val="center"/>
        <w:rPr>
          <w:rFonts w:ascii="Times New Roman" w:hAnsi="Times New Roman" w:cs="Times New Roman"/>
          <w:b/>
          <w:color w:val="000000"/>
          <w:sz w:val="24"/>
          <w:szCs w:val="24"/>
          <w:lang w:val="kk-KZ"/>
        </w:rPr>
      </w:pPr>
    </w:p>
    <w:p w14:paraId="2A597AE4" w14:textId="77777777" w:rsidR="009F1425" w:rsidRDefault="009F1425" w:rsidP="00AB3D1C">
      <w:pPr>
        <w:jc w:val="center"/>
        <w:rPr>
          <w:rFonts w:ascii="Times New Roman" w:hAnsi="Times New Roman" w:cs="Times New Roman"/>
          <w:b/>
          <w:color w:val="000000"/>
          <w:sz w:val="24"/>
          <w:szCs w:val="24"/>
          <w:lang w:val="kk-KZ"/>
        </w:rPr>
      </w:pPr>
    </w:p>
    <w:p w14:paraId="45CC3E17" w14:textId="77777777" w:rsidR="009F1425" w:rsidRDefault="009F1425" w:rsidP="00AB3D1C">
      <w:pPr>
        <w:jc w:val="center"/>
        <w:rPr>
          <w:rFonts w:ascii="Times New Roman" w:hAnsi="Times New Roman" w:cs="Times New Roman"/>
          <w:b/>
          <w:color w:val="000000"/>
          <w:sz w:val="24"/>
          <w:szCs w:val="24"/>
          <w:lang w:val="kk-KZ"/>
        </w:rPr>
      </w:pPr>
    </w:p>
    <w:p w14:paraId="4776DA36" w14:textId="77777777" w:rsidR="009F1425" w:rsidRDefault="009F1425" w:rsidP="00AB3D1C">
      <w:pPr>
        <w:jc w:val="center"/>
        <w:rPr>
          <w:rFonts w:ascii="Times New Roman" w:hAnsi="Times New Roman" w:cs="Times New Roman"/>
          <w:b/>
          <w:color w:val="000000"/>
          <w:sz w:val="24"/>
          <w:szCs w:val="24"/>
          <w:lang w:val="kk-KZ"/>
        </w:rPr>
      </w:pPr>
    </w:p>
    <w:p w14:paraId="359E2C00" w14:textId="77777777" w:rsidR="009F1425" w:rsidRDefault="009F1425" w:rsidP="00AB3D1C">
      <w:pPr>
        <w:jc w:val="center"/>
        <w:rPr>
          <w:rFonts w:ascii="Times New Roman" w:hAnsi="Times New Roman" w:cs="Times New Roman"/>
          <w:b/>
          <w:color w:val="000000"/>
          <w:sz w:val="24"/>
          <w:szCs w:val="24"/>
          <w:lang w:val="kk-KZ"/>
        </w:rPr>
      </w:pPr>
    </w:p>
    <w:p w14:paraId="100AC270" w14:textId="77777777" w:rsidR="009F1425" w:rsidRDefault="009F1425" w:rsidP="00AB3D1C">
      <w:pPr>
        <w:jc w:val="center"/>
        <w:rPr>
          <w:rFonts w:ascii="Times New Roman" w:hAnsi="Times New Roman" w:cs="Times New Roman"/>
          <w:b/>
          <w:color w:val="000000"/>
          <w:sz w:val="24"/>
          <w:szCs w:val="24"/>
          <w:lang w:val="kk-KZ"/>
        </w:rPr>
      </w:pPr>
    </w:p>
    <w:p w14:paraId="4B6196FD" w14:textId="77777777" w:rsidR="009F1425" w:rsidRPr="00AB3D1C" w:rsidRDefault="009F1425" w:rsidP="00AB3D1C">
      <w:pPr>
        <w:jc w:val="center"/>
        <w:rPr>
          <w:rFonts w:ascii="Times New Roman" w:hAnsi="Times New Roman" w:cs="Times New Roman"/>
          <w:b/>
          <w:color w:val="000000"/>
          <w:sz w:val="24"/>
          <w:szCs w:val="24"/>
          <w:lang w:val="kk-KZ"/>
        </w:rPr>
      </w:pPr>
    </w:p>
    <w:p w14:paraId="5C5B9442" w14:textId="77777777" w:rsidR="00AB3D1C" w:rsidRPr="00AB3D1C" w:rsidRDefault="00AB3D1C" w:rsidP="00AB3D1C">
      <w:pPr>
        <w:jc w:val="center"/>
        <w:rPr>
          <w:rFonts w:ascii="Times New Roman" w:hAnsi="Times New Roman" w:cs="Times New Roman"/>
          <w:b/>
          <w:color w:val="000000"/>
          <w:sz w:val="24"/>
          <w:szCs w:val="24"/>
          <w:lang w:val="kk-KZ"/>
        </w:rPr>
      </w:pPr>
    </w:p>
    <w:p w14:paraId="40538796" w14:textId="77777777" w:rsidR="00AB3D1C" w:rsidRPr="00AB3D1C" w:rsidRDefault="00AB3D1C" w:rsidP="00AB3D1C">
      <w:pPr>
        <w:jc w:val="center"/>
        <w:rPr>
          <w:rFonts w:ascii="Times New Roman" w:hAnsi="Times New Roman" w:cs="Times New Roman"/>
          <w:b/>
          <w:color w:val="000000"/>
          <w:sz w:val="24"/>
          <w:szCs w:val="24"/>
          <w:lang w:val="kk-KZ"/>
        </w:rPr>
      </w:pPr>
    </w:p>
    <w:p w14:paraId="5F8556A3" w14:textId="3D6B86FB" w:rsidR="00AB3D1C" w:rsidRPr="00AB3D1C" w:rsidRDefault="00E85839" w:rsidP="00E85839">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1.4 </w:t>
      </w:r>
      <w:r w:rsidR="00AB3D1C" w:rsidRPr="00AB3D1C">
        <w:rPr>
          <w:rFonts w:ascii="Times New Roman" w:hAnsi="Times New Roman" w:cs="Times New Roman"/>
          <w:b/>
          <w:color w:val="000000"/>
          <w:sz w:val="24"/>
          <w:szCs w:val="24"/>
          <w:lang w:val="kk-KZ"/>
        </w:rPr>
        <w:t>ЖЕЛТОҚСАН – «Тәуелсіздік –орындалған арман. Қазақстан жолы»</w:t>
      </w:r>
    </w:p>
    <w:p w14:paraId="1E712C4C" w14:textId="77777777" w:rsidR="00AB3D1C" w:rsidRPr="00AB3D1C" w:rsidRDefault="00AB3D1C" w:rsidP="00AB3D1C">
      <w:pPr>
        <w:pStyle w:val="a5"/>
        <w:numPr>
          <w:ilvl w:val="0"/>
          <w:numId w:val="44"/>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t>1 желтоқсан - ҚР Тұңғыш Президенті күні;</w:t>
      </w:r>
    </w:p>
    <w:p w14:paraId="76BD28BD" w14:textId="77777777" w:rsidR="00AB3D1C" w:rsidRPr="00AB3D1C" w:rsidRDefault="00AB3D1C" w:rsidP="00AB3D1C">
      <w:pPr>
        <w:pStyle w:val="a5"/>
        <w:numPr>
          <w:ilvl w:val="0"/>
          <w:numId w:val="44"/>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lastRenderedPageBreak/>
        <w:t>1желтоқсан - Халықаралық ЖИТС-ке қарсы күрес күні;</w:t>
      </w:r>
    </w:p>
    <w:p w14:paraId="51D0BF4A" w14:textId="77777777" w:rsidR="00AB3D1C" w:rsidRPr="00AB3D1C" w:rsidRDefault="00AB3D1C" w:rsidP="00AB3D1C">
      <w:pPr>
        <w:pStyle w:val="a5"/>
        <w:numPr>
          <w:ilvl w:val="0"/>
          <w:numId w:val="44"/>
        </w:numPr>
        <w:spacing w:after="200" w:line="276" w:lineRule="auto"/>
        <w:rPr>
          <w:rFonts w:ascii="Times New Roman" w:hAnsi="Times New Roman" w:cs="Times New Roman"/>
          <w:b/>
          <w:i/>
          <w:color w:val="000000"/>
          <w:sz w:val="24"/>
          <w:szCs w:val="24"/>
          <w:lang w:val="kk-KZ" w:eastAsia="ru-RU"/>
        </w:rPr>
      </w:pPr>
      <w:r w:rsidRPr="00AB3D1C">
        <w:rPr>
          <w:rFonts w:ascii="Times New Roman" w:hAnsi="Times New Roman" w:cs="Times New Roman"/>
          <w:b/>
          <w:i/>
          <w:color w:val="000000"/>
          <w:sz w:val="24"/>
          <w:szCs w:val="24"/>
          <w:lang w:val="kk-KZ" w:eastAsia="ru-RU"/>
        </w:rPr>
        <w:t>Әзілхан Нұршайықовтың туғанына 100 жыл</w:t>
      </w:r>
    </w:p>
    <w:tbl>
      <w:tblPr>
        <w:tblpPr w:leftFromText="180" w:rightFromText="180" w:vertAnchor="text" w:horzAnchor="margin" w:tblpXSpec="center" w:tblpY="75"/>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701"/>
        <w:gridCol w:w="1701"/>
        <w:gridCol w:w="1701"/>
        <w:gridCol w:w="1134"/>
        <w:gridCol w:w="992"/>
      </w:tblGrid>
      <w:tr w:rsidR="00AB3D1C" w:rsidRPr="00AB3D1C" w14:paraId="74FEB1B5" w14:textId="77777777" w:rsidTr="00AB3D1C">
        <w:trPr>
          <w:trHeight w:val="563"/>
        </w:trPr>
        <w:tc>
          <w:tcPr>
            <w:tcW w:w="534" w:type="dxa"/>
          </w:tcPr>
          <w:p w14:paraId="504751A0"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t>№</w:t>
            </w:r>
          </w:p>
        </w:tc>
        <w:tc>
          <w:tcPr>
            <w:tcW w:w="1842" w:type="dxa"/>
            <w:hideMark/>
          </w:tcPr>
          <w:p w14:paraId="5B133580"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701" w:type="dxa"/>
          </w:tcPr>
          <w:p w14:paraId="0AF84931"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1701" w:type="dxa"/>
          </w:tcPr>
          <w:p w14:paraId="721CA089"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701" w:type="dxa"/>
          </w:tcPr>
          <w:p w14:paraId="4F478967"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134" w:type="dxa"/>
          </w:tcPr>
          <w:p w14:paraId="066F01F9"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Қатысушылар</w:t>
            </w:r>
          </w:p>
          <w:p w14:paraId="6BAB60DB" w14:textId="77777777" w:rsidR="00AB3D1C" w:rsidRPr="00AB3D1C" w:rsidRDefault="00AB3D1C" w:rsidP="00E85839">
            <w:pPr>
              <w:pStyle w:val="TableParagraph"/>
              <w:jc w:val="center"/>
              <w:rPr>
                <w:b/>
                <w:color w:val="000000"/>
                <w:sz w:val="24"/>
                <w:szCs w:val="24"/>
              </w:rPr>
            </w:pPr>
          </w:p>
        </w:tc>
        <w:tc>
          <w:tcPr>
            <w:tcW w:w="992" w:type="dxa"/>
          </w:tcPr>
          <w:p w14:paraId="28AFA2A1"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3F754960" w14:textId="77777777" w:rsidTr="00AB3D1C">
        <w:trPr>
          <w:trHeight w:val="619"/>
        </w:trPr>
        <w:tc>
          <w:tcPr>
            <w:tcW w:w="534" w:type="dxa"/>
            <w:vMerge w:val="restart"/>
          </w:tcPr>
          <w:p w14:paraId="69F467EF" w14:textId="77777777" w:rsidR="00AB3D1C" w:rsidRPr="00AB3D1C" w:rsidRDefault="00AB3D1C" w:rsidP="00E85839">
            <w:pPr>
              <w:pStyle w:val="TableParagraph"/>
              <w:jc w:val="center"/>
              <w:rPr>
                <w:b/>
                <w:color w:val="000000"/>
                <w:w w:val="99"/>
                <w:sz w:val="24"/>
                <w:szCs w:val="24"/>
              </w:rPr>
            </w:pPr>
            <w:r w:rsidRPr="00AB3D1C">
              <w:rPr>
                <w:b/>
                <w:color w:val="000000"/>
                <w:w w:val="99"/>
                <w:sz w:val="24"/>
                <w:szCs w:val="24"/>
              </w:rPr>
              <w:t>1</w:t>
            </w:r>
          </w:p>
          <w:p w14:paraId="60442D57" w14:textId="77777777" w:rsidR="00AB3D1C" w:rsidRPr="00AB3D1C" w:rsidRDefault="00AB3D1C" w:rsidP="00E85839">
            <w:pPr>
              <w:pStyle w:val="TableParagraph"/>
              <w:jc w:val="center"/>
              <w:rPr>
                <w:b/>
                <w:color w:val="000000"/>
                <w:w w:val="99"/>
                <w:sz w:val="24"/>
                <w:szCs w:val="24"/>
              </w:rPr>
            </w:pPr>
          </w:p>
        </w:tc>
        <w:tc>
          <w:tcPr>
            <w:tcW w:w="1842" w:type="dxa"/>
            <w:vMerge w:val="restart"/>
          </w:tcPr>
          <w:p w14:paraId="328C4390" w14:textId="77777777" w:rsidR="00AB3D1C" w:rsidRPr="00AB3D1C" w:rsidRDefault="00AB3D1C" w:rsidP="00E85839">
            <w:pPr>
              <w:pStyle w:val="TableParagraph"/>
              <w:jc w:val="center"/>
              <w:rPr>
                <w:b/>
                <w:bCs/>
                <w:iCs/>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1701" w:type="dxa"/>
            <w:vMerge w:val="restart"/>
          </w:tcPr>
          <w:p w14:paraId="4A08C6CD" w14:textId="77777777" w:rsidR="00AB3D1C" w:rsidRPr="00AB3D1C" w:rsidRDefault="00AB3D1C" w:rsidP="00E85839">
            <w:pPr>
              <w:pStyle w:val="TableParagraph"/>
              <w:jc w:val="center"/>
              <w:rPr>
                <w:b/>
                <w:color w:val="000000"/>
                <w:sz w:val="24"/>
                <w:szCs w:val="24"/>
                <w:lang w:eastAsia="ru-RU"/>
              </w:rPr>
            </w:pPr>
          </w:p>
          <w:p w14:paraId="4DBF77FE" w14:textId="77777777" w:rsidR="00AB3D1C" w:rsidRPr="00AB3D1C" w:rsidRDefault="00AB3D1C" w:rsidP="00E85839">
            <w:pPr>
              <w:pStyle w:val="TableParagraph"/>
              <w:jc w:val="center"/>
              <w:rPr>
                <w:color w:val="000000"/>
                <w:sz w:val="24"/>
                <w:szCs w:val="24"/>
                <w:lang w:eastAsia="ru-RU"/>
              </w:rPr>
            </w:pPr>
          </w:p>
          <w:p w14:paraId="456B3D17" w14:textId="77777777" w:rsidR="00AB3D1C" w:rsidRPr="00AB3D1C" w:rsidRDefault="00AB3D1C" w:rsidP="00E85839">
            <w:pPr>
              <w:pStyle w:val="TableParagraph"/>
              <w:jc w:val="center"/>
              <w:rPr>
                <w:color w:val="000000"/>
                <w:sz w:val="24"/>
                <w:szCs w:val="24"/>
              </w:rPr>
            </w:pPr>
            <w:r w:rsidRPr="00AB3D1C">
              <w:rPr>
                <w:color w:val="000000"/>
                <w:sz w:val="24"/>
                <w:szCs w:val="24"/>
              </w:rPr>
              <w:t>«Құқықтық сана қауым-дық пана»</w:t>
            </w:r>
          </w:p>
        </w:tc>
        <w:tc>
          <w:tcPr>
            <w:tcW w:w="1701" w:type="dxa"/>
          </w:tcPr>
          <w:p w14:paraId="3E1371D3" w14:textId="77777777" w:rsidR="00AB3D1C" w:rsidRPr="00AB3D1C" w:rsidRDefault="00AB3D1C" w:rsidP="00E85839">
            <w:pPr>
              <w:pStyle w:val="TableParagraph"/>
              <w:jc w:val="center"/>
              <w:rPr>
                <w:b/>
                <w:color w:val="000000"/>
                <w:sz w:val="24"/>
                <w:szCs w:val="24"/>
              </w:rPr>
            </w:pPr>
            <w:r w:rsidRPr="00AB3D1C">
              <w:rPr>
                <w:b/>
                <w:color w:val="000000"/>
                <w:sz w:val="24"/>
                <w:szCs w:val="24"/>
              </w:rPr>
              <w:t>«Тәуелсіздіктің  қадамы»</w:t>
            </w:r>
          </w:p>
        </w:tc>
        <w:tc>
          <w:tcPr>
            <w:tcW w:w="1701" w:type="dxa"/>
          </w:tcPr>
          <w:p w14:paraId="0B0276A9" w14:textId="77777777" w:rsidR="00AB3D1C" w:rsidRPr="00AB3D1C" w:rsidRDefault="00AB3D1C" w:rsidP="00E85839">
            <w:pPr>
              <w:pStyle w:val="TableParagraph"/>
              <w:jc w:val="center"/>
              <w:rPr>
                <w:color w:val="000000"/>
                <w:sz w:val="24"/>
                <w:szCs w:val="24"/>
              </w:rPr>
            </w:pPr>
            <w:r w:rsidRPr="00AB3D1C">
              <w:rPr>
                <w:color w:val="000000"/>
                <w:sz w:val="24"/>
                <w:szCs w:val="24"/>
              </w:rPr>
              <w:t>Конференция</w:t>
            </w:r>
          </w:p>
        </w:tc>
        <w:tc>
          <w:tcPr>
            <w:tcW w:w="1134" w:type="dxa"/>
          </w:tcPr>
          <w:p w14:paraId="788EDE0C" w14:textId="77777777" w:rsidR="00AB3D1C" w:rsidRPr="00AB3D1C" w:rsidRDefault="00AB3D1C" w:rsidP="00E85839">
            <w:pPr>
              <w:pStyle w:val="TableParagraph"/>
              <w:jc w:val="center"/>
              <w:rPr>
                <w:color w:val="000000"/>
                <w:sz w:val="24"/>
                <w:szCs w:val="24"/>
              </w:rPr>
            </w:pPr>
            <w:r w:rsidRPr="00AB3D1C">
              <w:rPr>
                <w:color w:val="000000"/>
                <w:sz w:val="24"/>
                <w:szCs w:val="24"/>
              </w:rPr>
              <w:t>8-11 сыныптар</w:t>
            </w:r>
          </w:p>
        </w:tc>
        <w:tc>
          <w:tcPr>
            <w:tcW w:w="992" w:type="dxa"/>
          </w:tcPr>
          <w:p w14:paraId="1BE97C74"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67583EFC" w14:textId="77777777" w:rsidR="00AB3D1C" w:rsidRPr="00AB3D1C" w:rsidRDefault="00AB3D1C" w:rsidP="00E85839">
            <w:pPr>
              <w:pStyle w:val="TableParagraph"/>
              <w:rPr>
                <w:color w:val="000000"/>
                <w:sz w:val="24"/>
                <w:szCs w:val="24"/>
              </w:rPr>
            </w:pPr>
            <w:r w:rsidRPr="00AB3D1C">
              <w:rPr>
                <w:color w:val="000000"/>
                <w:sz w:val="24"/>
                <w:szCs w:val="24"/>
              </w:rPr>
              <w:t>Сынып жетекшілер</w:t>
            </w:r>
          </w:p>
        </w:tc>
      </w:tr>
      <w:tr w:rsidR="00AB3D1C" w:rsidRPr="00AB3D1C" w14:paraId="78A165D2" w14:textId="77777777" w:rsidTr="00AB3D1C">
        <w:trPr>
          <w:trHeight w:val="609"/>
        </w:trPr>
        <w:tc>
          <w:tcPr>
            <w:tcW w:w="534" w:type="dxa"/>
            <w:vMerge/>
          </w:tcPr>
          <w:p w14:paraId="118CBD12" w14:textId="77777777" w:rsidR="00AB3D1C" w:rsidRPr="00AB3D1C" w:rsidRDefault="00AB3D1C" w:rsidP="00E85839">
            <w:pPr>
              <w:pStyle w:val="TableParagraph"/>
              <w:jc w:val="center"/>
              <w:rPr>
                <w:b/>
                <w:color w:val="000000"/>
                <w:sz w:val="24"/>
                <w:szCs w:val="24"/>
              </w:rPr>
            </w:pPr>
          </w:p>
        </w:tc>
        <w:tc>
          <w:tcPr>
            <w:tcW w:w="1842" w:type="dxa"/>
            <w:vMerge/>
          </w:tcPr>
          <w:p w14:paraId="5F3E232B" w14:textId="77777777" w:rsidR="00AB3D1C" w:rsidRPr="00AB3D1C" w:rsidRDefault="00AB3D1C" w:rsidP="00E85839">
            <w:pPr>
              <w:pStyle w:val="TableParagraph"/>
              <w:jc w:val="center"/>
              <w:rPr>
                <w:iCs/>
                <w:color w:val="000000"/>
                <w:sz w:val="24"/>
                <w:szCs w:val="24"/>
              </w:rPr>
            </w:pPr>
          </w:p>
        </w:tc>
        <w:tc>
          <w:tcPr>
            <w:tcW w:w="1701" w:type="dxa"/>
            <w:vMerge/>
          </w:tcPr>
          <w:p w14:paraId="6DD81B55" w14:textId="77777777" w:rsidR="00AB3D1C" w:rsidRPr="00AB3D1C" w:rsidRDefault="00AB3D1C" w:rsidP="00E85839">
            <w:pPr>
              <w:pStyle w:val="TableParagraph"/>
              <w:jc w:val="center"/>
              <w:rPr>
                <w:color w:val="000000"/>
                <w:sz w:val="24"/>
                <w:szCs w:val="24"/>
              </w:rPr>
            </w:pPr>
          </w:p>
        </w:tc>
        <w:tc>
          <w:tcPr>
            <w:tcW w:w="1701" w:type="dxa"/>
          </w:tcPr>
          <w:p w14:paraId="169D8F9B"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«Бейбіт күннің батыры»</w:t>
            </w:r>
          </w:p>
          <w:p w14:paraId="359AED60" w14:textId="77777777" w:rsidR="00AB3D1C" w:rsidRPr="00AB3D1C" w:rsidRDefault="00AB3D1C" w:rsidP="00E85839">
            <w:pPr>
              <w:jc w:val="center"/>
              <w:rPr>
                <w:rFonts w:ascii="Times New Roman" w:hAnsi="Times New Roman" w:cs="Times New Roman"/>
                <w:i/>
                <w:color w:val="000000"/>
                <w:sz w:val="24"/>
                <w:szCs w:val="24"/>
                <w:lang w:val="kk-KZ"/>
              </w:rPr>
            </w:pPr>
          </w:p>
        </w:tc>
        <w:tc>
          <w:tcPr>
            <w:tcW w:w="1701" w:type="dxa"/>
          </w:tcPr>
          <w:p w14:paraId="13913AF8" w14:textId="77777777" w:rsidR="00AB3D1C" w:rsidRPr="00AB3D1C" w:rsidRDefault="00AB3D1C" w:rsidP="00E85839">
            <w:pPr>
              <w:pStyle w:val="TableParagraph"/>
              <w:jc w:val="center"/>
              <w:rPr>
                <w:color w:val="000000"/>
                <w:sz w:val="24"/>
                <w:szCs w:val="24"/>
              </w:rPr>
            </w:pPr>
            <w:r w:rsidRPr="00AB3D1C">
              <w:rPr>
                <w:color w:val="000000"/>
                <w:sz w:val="24"/>
                <w:szCs w:val="24"/>
              </w:rPr>
              <w:t>Кездесу</w:t>
            </w:r>
          </w:p>
          <w:p w14:paraId="458FED52" w14:textId="77777777" w:rsidR="00AB3D1C" w:rsidRPr="00AB3D1C" w:rsidRDefault="00AB3D1C" w:rsidP="00E85839">
            <w:pPr>
              <w:pStyle w:val="TableParagraph"/>
              <w:jc w:val="center"/>
              <w:rPr>
                <w:color w:val="000000"/>
                <w:sz w:val="24"/>
                <w:szCs w:val="24"/>
              </w:rPr>
            </w:pPr>
          </w:p>
        </w:tc>
        <w:tc>
          <w:tcPr>
            <w:tcW w:w="1134" w:type="dxa"/>
          </w:tcPr>
          <w:p w14:paraId="3D904997" w14:textId="77777777" w:rsidR="00AB3D1C" w:rsidRPr="00AB3D1C" w:rsidRDefault="00AB3D1C" w:rsidP="00E85839">
            <w:pPr>
              <w:pStyle w:val="TableParagraph"/>
              <w:jc w:val="center"/>
              <w:rPr>
                <w:color w:val="000000"/>
                <w:sz w:val="24"/>
                <w:szCs w:val="24"/>
              </w:rPr>
            </w:pPr>
            <w:r w:rsidRPr="00AB3D1C">
              <w:rPr>
                <w:color w:val="000000"/>
                <w:sz w:val="24"/>
                <w:szCs w:val="24"/>
              </w:rPr>
              <w:t>5-11 сыныптар</w:t>
            </w:r>
          </w:p>
        </w:tc>
        <w:tc>
          <w:tcPr>
            <w:tcW w:w="992" w:type="dxa"/>
            <w:vMerge w:val="restart"/>
          </w:tcPr>
          <w:p w14:paraId="636407C9" w14:textId="77777777" w:rsidR="00AB3D1C" w:rsidRPr="00AB3D1C" w:rsidRDefault="00AB3D1C" w:rsidP="00E85839">
            <w:pPr>
              <w:pStyle w:val="TableParagraph"/>
              <w:jc w:val="center"/>
              <w:rPr>
                <w:color w:val="000000"/>
                <w:sz w:val="24"/>
                <w:szCs w:val="24"/>
              </w:rPr>
            </w:pPr>
          </w:p>
          <w:p w14:paraId="0F8B935F" w14:textId="77777777" w:rsidR="00AB3D1C" w:rsidRPr="00AB3D1C" w:rsidRDefault="00AB3D1C" w:rsidP="00E85839">
            <w:pPr>
              <w:pStyle w:val="TableParagraph"/>
              <w:rPr>
                <w:color w:val="000000"/>
                <w:sz w:val="24"/>
                <w:szCs w:val="24"/>
              </w:rPr>
            </w:pPr>
            <w:r w:rsidRPr="00AB3D1C">
              <w:rPr>
                <w:color w:val="000000"/>
                <w:sz w:val="24"/>
                <w:szCs w:val="24"/>
              </w:rPr>
              <w:t>Сынып жетекшілер</w:t>
            </w:r>
          </w:p>
        </w:tc>
      </w:tr>
      <w:tr w:rsidR="00AB3D1C" w:rsidRPr="00AB3D1C" w14:paraId="4F50F6D2" w14:textId="77777777" w:rsidTr="00AB3D1C">
        <w:trPr>
          <w:trHeight w:val="839"/>
        </w:trPr>
        <w:tc>
          <w:tcPr>
            <w:tcW w:w="534" w:type="dxa"/>
            <w:vMerge/>
          </w:tcPr>
          <w:p w14:paraId="62CC1FF9" w14:textId="77777777" w:rsidR="00AB3D1C" w:rsidRPr="00AB3D1C" w:rsidRDefault="00AB3D1C" w:rsidP="00E85839">
            <w:pPr>
              <w:pStyle w:val="TableParagraph"/>
              <w:jc w:val="center"/>
              <w:rPr>
                <w:b/>
                <w:color w:val="000000"/>
                <w:sz w:val="24"/>
                <w:szCs w:val="24"/>
              </w:rPr>
            </w:pPr>
          </w:p>
        </w:tc>
        <w:tc>
          <w:tcPr>
            <w:tcW w:w="1842" w:type="dxa"/>
            <w:vMerge/>
          </w:tcPr>
          <w:p w14:paraId="4BF388DF" w14:textId="77777777" w:rsidR="00AB3D1C" w:rsidRPr="00AB3D1C" w:rsidRDefault="00AB3D1C" w:rsidP="00E85839">
            <w:pPr>
              <w:pStyle w:val="TableParagraph"/>
              <w:jc w:val="center"/>
              <w:rPr>
                <w:iCs/>
                <w:color w:val="000000"/>
                <w:sz w:val="24"/>
                <w:szCs w:val="24"/>
              </w:rPr>
            </w:pPr>
          </w:p>
        </w:tc>
        <w:tc>
          <w:tcPr>
            <w:tcW w:w="1701" w:type="dxa"/>
            <w:vMerge/>
          </w:tcPr>
          <w:p w14:paraId="58D69EB0" w14:textId="77777777" w:rsidR="00AB3D1C" w:rsidRPr="00AB3D1C" w:rsidRDefault="00AB3D1C" w:rsidP="00E85839">
            <w:pPr>
              <w:pStyle w:val="TableParagraph"/>
              <w:jc w:val="center"/>
              <w:rPr>
                <w:color w:val="000000"/>
                <w:sz w:val="24"/>
                <w:szCs w:val="24"/>
              </w:rPr>
            </w:pPr>
          </w:p>
        </w:tc>
        <w:tc>
          <w:tcPr>
            <w:tcW w:w="1701" w:type="dxa"/>
          </w:tcPr>
          <w:p w14:paraId="3C92B14F"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«Тәуелсіздік –орындалған арман. Қазақстан жолы»</w:t>
            </w:r>
          </w:p>
          <w:p w14:paraId="62A908B3"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 «үздік сынып жетекші»,  « үздік көшбасшы», «үздік спортшыны» марапаттау/</w:t>
            </w:r>
          </w:p>
        </w:tc>
        <w:tc>
          <w:tcPr>
            <w:tcW w:w="1701" w:type="dxa"/>
          </w:tcPr>
          <w:p w14:paraId="09BFB58A" w14:textId="77777777" w:rsidR="00AB3D1C" w:rsidRPr="00AB3D1C" w:rsidRDefault="00AB3D1C" w:rsidP="00E85839">
            <w:pPr>
              <w:pStyle w:val="TableParagraph"/>
              <w:jc w:val="center"/>
              <w:rPr>
                <w:color w:val="000000"/>
                <w:sz w:val="24"/>
                <w:szCs w:val="24"/>
              </w:rPr>
            </w:pPr>
            <w:r w:rsidRPr="00AB3D1C">
              <w:rPr>
                <w:color w:val="000000"/>
                <w:sz w:val="24"/>
                <w:szCs w:val="24"/>
              </w:rPr>
              <w:t>Мерекелік кеш</w:t>
            </w:r>
          </w:p>
        </w:tc>
        <w:tc>
          <w:tcPr>
            <w:tcW w:w="1134" w:type="dxa"/>
          </w:tcPr>
          <w:p w14:paraId="1AA421F0" w14:textId="77777777" w:rsidR="00AB3D1C" w:rsidRPr="00AB3D1C" w:rsidRDefault="00AB3D1C" w:rsidP="00E85839">
            <w:pPr>
              <w:pStyle w:val="TableParagraph"/>
              <w:jc w:val="center"/>
              <w:rPr>
                <w:color w:val="000000"/>
                <w:sz w:val="24"/>
                <w:szCs w:val="24"/>
              </w:rPr>
            </w:pPr>
            <w:r w:rsidRPr="00AB3D1C">
              <w:rPr>
                <w:color w:val="000000"/>
                <w:sz w:val="24"/>
                <w:szCs w:val="24"/>
              </w:rPr>
              <w:t>Мектеп ұжымы</w:t>
            </w:r>
          </w:p>
          <w:p w14:paraId="25B6AD82" w14:textId="77777777" w:rsidR="00AB3D1C" w:rsidRPr="00AB3D1C" w:rsidRDefault="00AB3D1C" w:rsidP="00E85839">
            <w:pPr>
              <w:pStyle w:val="TableParagraph"/>
              <w:jc w:val="center"/>
              <w:rPr>
                <w:color w:val="000000"/>
                <w:sz w:val="24"/>
                <w:szCs w:val="24"/>
              </w:rPr>
            </w:pPr>
            <w:r w:rsidRPr="00AB3D1C">
              <w:rPr>
                <w:color w:val="000000"/>
                <w:sz w:val="24"/>
                <w:szCs w:val="24"/>
              </w:rPr>
              <w:t>9-11сыныптар</w:t>
            </w:r>
          </w:p>
        </w:tc>
        <w:tc>
          <w:tcPr>
            <w:tcW w:w="992" w:type="dxa"/>
            <w:vMerge/>
          </w:tcPr>
          <w:p w14:paraId="6C2B2C57" w14:textId="77777777" w:rsidR="00AB3D1C" w:rsidRPr="00AB3D1C" w:rsidRDefault="00AB3D1C" w:rsidP="00E85839">
            <w:pPr>
              <w:pStyle w:val="TableParagraph"/>
              <w:rPr>
                <w:color w:val="000000"/>
                <w:sz w:val="24"/>
                <w:szCs w:val="24"/>
              </w:rPr>
            </w:pPr>
          </w:p>
        </w:tc>
      </w:tr>
      <w:tr w:rsidR="00AB3D1C" w:rsidRPr="00AB3D1C" w14:paraId="4114B9C6" w14:textId="77777777" w:rsidTr="00AB3D1C">
        <w:trPr>
          <w:trHeight w:val="618"/>
        </w:trPr>
        <w:tc>
          <w:tcPr>
            <w:tcW w:w="534" w:type="dxa"/>
          </w:tcPr>
          <w:p w14:paraId="7019C1CF"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2</w:t>
            </w:r>
          </w:p>
        </w:tc>
        <w:tc>
          <w:tcPr>
            <w:tcW w:w="1842" w:type="dxa"/>
          </w:tcPr>
          <w:p w14:paraId="272D1524" w14:textId="77777777" w:rsidR="00AB3D1C" w:rsidRPr="00AB3D1C" w:rsidRDefault="00AB3D1C" w:rsidP="00E85839">
            <w:pPr>
              <w:tabs>
                <w:tab w:val="left" w:pos="3840"/>
              </w:tabs>
              <w:jc w:val="center"/>
              <w:rPr>
                <w:rFonts w:ascii="Times New Roman" w:hAnsi="Times New Roman" w:cs="Times New Roman"/>
                <w:b/>
                <w:iCs/>
                <w:color w:val="000000"/>
                <w:sz w:val="24"/>
                <w:szCs w:val="24"/>
              </w:rPr>
            </w:pPr>
            <w:r w:rsidRPr="00AB3D1C">
              <w:rPr>
                <w:rFonts w:ascii="Times New Roman" w:hAnsi="Times New Roman" w:cs="Times New Roman"/>
                <w:b/>
                <w:iCs/>
                <w:color w:val="000000"/>
                <w:sz w:val="24"/>
                <w:szCs w:val="24"/>
              </w:rPr>
              <w:t xml:space="preserve">РУХАНИ </w:t>
            </w:r>
            <w:r w:rsidRPr="00AB3D1C">
              <w:rPr>
                <w:rFonts w:ascii="Times New Roman" w:hAnsi="Times New Roman" w:cs="Times New Roman"/>
                <w:b/>
                <w:color w:val="000000"/>
                <w:sz w:val="24"/>
                <w:szCs w:val="24"/>
                <w:lang w:val="kk-KZ"/>
              </w:rPr>
              <w:t>–</w:t>
            </w:r>
            <w:r w:rsidRPr="00AB3D1C">
              <w:rPr>
                <w:rFonts w:ascii="Times New Roman" w:hAnsi="Times New Roman" w:cs="Times New Roman"/>
                <w:b/>
                <w:iCs/>
                <w:color w:val="000000"/>
                <w:sz w:val="24"/>
                <w:szCs w:val="24"/>
              </w:rPr>
              <w:t>АДАМГЕРШІЛІК ТӘРБИЕ</w:t>
            </w:r>
          </w:p>
        </w:tc>
        <w:tc>
          <w:tcPr>
            <w:tcW w:w="1701" w:type="dxa"/>
          </w:tcPr>
          <w:p w14:paraId="0790D222"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Дәстүр мен ғұрып»</w:t>
            </w:r>
          </w:p>
        </w:tc>
        <w:tc>
          <w:tcPr>
            <w:tcW w:w="1701" w:type="dxa"/>
          </w:tcPr>
          <w:p w14:paraId="59DA23D6"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«Мен және менің елім»</w:t>
            </w:r>
            <w:r w:rsidRPr="00AB3D1C">
              <w:rPr>
                <w:rFonts w:ascii="Times New Roman" w:hAnsi="Times New Roman" w:cs="Times New Roman"/>
                <w:color w:val="000000"/>
                <w:sz w:val="24"/>
                <w:szCs w:val="24"/>
                <w:lang w:val="kk-KZ"/>
              </w:rPr>
              <w:t xml:space="preserve"> </w:t>
            </w:r>
          </w:p>
        </w:tc>
        <w:tc>
          <w:tcPr>
            <w:tcW w:w="1701" w:type="dxa"/>
          </w:tcPr>
          <w:p w14:paraId="209DBF81"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АРТ - көрмесі</w:t>
            </w:r>
          </w:p>
        </w:tc>
        <w:tc>
          <w:tcPr>
            <w:tcW w:w="1134" w:type="dxa"/>
          </w:tcPr>
          <w:p w14:paraId="5EC88DE1"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992" w:type="dxa"/>
          </w:tcPr>
          <w:p w14:paraId="4EF7DEA8" w14:textId="77777777" w:rsidR="00AB3D1C" w:rsidRPr="00AB3D1C" w:rsidRDefault="00AB3D1C" w:rsidP="00E85839">
            <w:pPr>
              <w:pStyle w:val="TableParagraph"/>
              <w:jc w:val="center"/>
              <w:rPr>
                <w:color w:val="000000"/>
                <w:sz w:val="24"/>
                <w:szCs w:val="24"/>
              </w:rPr>
            </w:pPr>
          </w:p>
          <w:p w14:paraId="1625BEC8"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54566744" w14:textId="77777777" w:rsidTr="00AB3D1C">
        <w:trPr>
          <w:trHeight w:val="543"/>
        </w:trPr>
        <w:tc>
          <w:tcPr>
            <w:tcW w:w="534" w:type="dxa"/>
            <w:vMerge w:val="restart"/>
          </w:tcPr>
          <w:p w14:paraId="5327C6D5"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3</w:t>
            </w:r>
          </w:p>
        </w:tc>
        <w:tc>
          <w:tcPr>
            <w:tcW w:w="1842" w:type="dxa"/>
            <w:vMerge w:val="restart"/>
          </w:tcPr>
          <w:p w14:paraId="3803B46B"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ҰЛТТЫҚ ТӘРБИЕ</w:t>
            </w:r>
          </w:p>
        </w:tc>
        <w:tc>
          <w:tcPr>
            <w:tcW w:w="1701" w:type="dxa"/>
            <w:vMerge w:val="restart"/>
          </w:tcPr>
          <w:p w14:paraId="012D3AF3"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«Оқуға құштар мектеп»</w:t>
            </w:r>
            <w:r w:rsidRPr="00AB3D1C">
              <w:rPr>
                <w:rFonts w:ascii="Times New Roman" w:hAnsi="Times New Roman" w:cs="Times New Roman"/>
                <w:color w:val="000000"/>
                <w:sz w:val="24"/>
                <w:szCs w:val="24"/>
                <w:lang w:val="kk-KZ"/>
              </w:rPr>
              <w:t xml:space="preserve"> жобасы</w:t>
            </w:r>
          </w:p>
          <w:p w14:paraId="3F3B3A18"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«Ұшқыр ой» фракциясы</w:t>
            </w:r>
          </w:p>
          <w:p w14:paraId="5E307EF0" w14:textId="77777777" w:rsidR="00AB3D1C" w:rsidRPr="00AB3D1C" w:rsidRDefault="00AB3D1C" w:rsidP="00E85839">
            <w:pPr>
              <w:pStyle w:val="TableParagraph"/>
              <w:jc w:val="center"/>
              <w:rPr>
                <w:b/>
                <w:color w:val="000000"/>
                <w:sz w:val="24"/>
                <w:szCs w:val="24"/>
                <w:lang w:eastAsia="ru-RU"/>
              </w:rPr>
            </w:pPr>
          </w:p>
        </w:tc>
        <w:tc>
          <w:tcPr>
            <w:tcW w:w="1701" w:type="dxa"/>
          </w:tcPr>
          <w:p w14:paraId="0582A8CA"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«Әзілхан Нұршайықовтың өмірі мен шығармашылығы»</w:t>
            </w:r>
          </w:p>
        </w:tc>
        <w:tc>
          <w:tcPr>
            <w:tcW w:w="1701" w:type="dxa"/>
          </w:tcPr>
          <w:p w14:paraId="0091FA92"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Көрме </w:t>
            </w:r>
          </w:p>
        </w:tc>
        <w:tc>
          <w:tcPr>
            <w:tcW w:w="1134" w:type="dxa"/>
          </w:tcPr>
          <w:p w14:paraId="7B465474"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992" w:type="dxa"/>
          </w:tcPr>
          <w:p w14:paraId="5422E6CB" w14:textId="77777777" w:rsidR="00AB3D1C" w:rsidRPr="00AB3D1C" w:rsidRDefault="00AB3D1C" w:rsidP="00E85839">
            <w:pPr>
              <w:pStyle w:val="TableParagraph"/>
              <w:rPr>
                <w:color w:val="000000"/>
                <w:sz w:val="24"/>
                <w:szCs w:val="24"/>
              </w:rPr>
            </w:pPr>
          </w:p>
          <w:p w14:paraId="59FCDA7A"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lang w:val="kk-KZ"/>
              </w:rPr>
              <w:t>Кітапханашы</w:t>
            </w:r>
          </w:p>
        </w:tc>
      </w:tr>
      <w:tr w:rsidR="00AB3D1C" w:rsidRPr="00AB3D1C" w14:paraId="2C4D60F3" w14:textId="77777777" w:rsidTr="00AB3D1C">
        <w:trPr>
          <w:trHeight w:val="543"/>
        </w:trPr>
        <w:tc>
          <w:tcPr>
            <w:tcW w:w="534" w:type="dxa"/>
            <w:vMerge/>
          </w:tcPr>
          <w:p w14:paraId="11C47997" w14:textId="77777777" w:rsidR="00AB3D1C" w:rsidRPr="00AB3D1C" w:rsidRDefault="00AB3D1C" w:rsidP="00E85839">
            <w:pPr>
              <w:pStyle w:val="TableParagraph"/>
              <w:jc w:val="center"/>
              <w:rPr>
                <w:b/>
                <w:color w:val="000000"/>
                <w:sz w:val="24"/>
                <w:szCs w:val="24"/>
                <w:lang w:val="ru-RU"/>
              </w:rPr>
            </w:pPr>
          </w:p>
        </w:tc>
        <w:tc>
          <w:tcPr>
            <w:tcW w:w="1842" w:type="dxa"/>
            <w:vMerge/>
          </w:tcPr>
          <w:p w14:paraId="3979602F"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1701" w:type="dxa"/>
            <w:vMerge/>
          </w:tcPr>
          <w:p w14:paraId="006BCC1C" w14:textId="77777777" w:rsidR="00AB3D1C" w:rsidRPr="00AB3D1C" w:rsidRDefault="00AB3D1C" w:rsidP="00E85839">
            <w:pPr>
              <w:pStyle w:val="TableParagraph"/>
              <w:jc w:val="center"/>
              <w:rPr>
                <w:b/>
                <w:color w:val="000000"/>
                <w:sz w:val="24"/>
                <w:szCs w:val="24"/>
                <w:lang w:eastAsia="ru-RU"/>
              </w:rPr>
            </w:pPr>
          </w:p>
        </w:tc>
        <w:tc>
          <w:tcPr>
            <w:tcW w:w="1701" w:type="dxa"/>
          </w:tcPr>
          <w:p w14:paraId="42820A44"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«Мәңгілік Елдің мызғымас 7 негізі»</w:t>
            </w:r>
          </w:p>
        </w:tc>
        <w:tc>
          <w:tcPr>
            <w:tcW w:w="1701" w:type="dxa"/>
          </w:tcPr>
          <w:p w14:paraId="11D0A01C" w14:textId="77777777" w:rsidR="00AB3D1C" w:rsidRPr="00AB3D1C" w:rsidRDefault="00AB3D1C" w:rsidP="00E85839">
            <w:pPr>
              <w:pStyle w:val="TableParagraph"/>
              <w:jc w:val="center"/>
              <w:rPr>
                <w:color w:val="000000"/>
                <w:sz w:val="24"/>
                <w:szCs w:val="24"/>
              </w:rPr>
            </w:pPr>
            <w:r w:rsidRPr="00AB3D1C">
              <w:rPr>
                <w:color w:val="000000"/>
                <w:sz w:val="24"/>
                <w:szCs w:val="24"/>
              </w:rPr>
              <w:t>Дебат</w:t>
            </w:r>
          </w:p>
        </w:tc>
        <w:tc>
          <w:tcPr>
            <w:tcW w:w="1134" w:type="dxa"/>
          </w:tcPr>
          <w:p w14:paraId="0B9B031B" w14:textId="77777777" w:rsidR="00AB3D1C" w:rsidRPr="00AB3D1C" w:rsidRDefault="00AB3D1C" w:rsidP="00E85839">
            <w:pPr>
              <w:pStyle w:val="TableParagraph"/>
              <w:jc w:val="center"/>
              <w:rPr>
                <w:color w:val="000000"/>
                <w:sz w:val="24"/>
                <w:szCs w:val="24"/>
              </w:rPr>
            </w:pPr>
            <w:r w:rsidRPr="00AB3D1C">
              <w:rPr>
                <w:color w:val="000000"/>
                <w:sz w:val="24"/>
                <w:szCs w:val="24"/>
              </w:rPr>
              <w:t>Дебат клубының мүшелері</w:t>
            </w:r>
          </w:p>
        </w:tc>
        <w:tc>
          <w:tcPr>
            <w:tcW w:w="992" w:type="dxa"/>
          </w:tcPr>
          <w:p w14:paraId="54D2C75F" w14:textId="77777777" w:rsidR="00AB3D1C" w:rsidRPr="00AB3D1C" w:rsidRDefault="00AB3D1C" w:rsidP="00E85839">
            <w:pPr>
              <w:pStyle w:val="TableParagraph"/>
              <w:rPr>
                <w:color w:val="000000"/>
                <w:sz w:val="24"/>
                <w:szCs w:val="24"/>
              </w:rPr>
            </w:pPr>
          </w:p>
          <w:p w14:paraId="353779EE"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Дебат жетекшісі</w:t>
            </w:r>
          </w:p>
        </w:tc>
      </w:tr>
      <w:tr w:rsidR="00AB3D1C" w:rsidRPr="00AB3D1C" w14:paraId="6F59C65D" w14:textId="77777777" w:rsidTr="00AB3D1C">
        <w:trPr>
          <w:trHeight w:val="691"/>
        </w:trPr>
        <w:tc>
          <w:tcPr>
            <w:tcW w:w="534" w:type="dxa"/>
          </w:tcPr>
          <w:p w14:paraId="2F8D1AAD"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4</w:t>
            </w:r>
          </w:p>
        </w:tc>
        <w:tc>
          <w:tcPr>
            <w:tcW w:w="1842" w:type="dxa"/>
          </w:tcPr>
          <w:p w14:paraId="534534DD"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2109F035" w14:textId="77777777" w:rsidR="00AB3D1C" w:rsidRPr="00AB3D1C" w:rsidRDefault="00AB3D1C" w:rsidP="00E85839">
            <w:pPr>
              <w:rPr>
                <w:rFonts w:ascii="Times New Roman" w:hAnsi="Times New Roman" w:cs="Times New Roman"/>
                <w:iCs/>
                <w:color w:val="000000"/>
                <w:sz w:val="24"/>
                <w:szCs w:val="24"/>
                <w:lang w:val="kk-KZ"/>
              </w:rPr>
            </w:pPr>
          </w:p>
        </w:tc>
        <w:tc>
          <w:tcPr>
            <w:tcW w:w="1701" w:type="dxa"/>
          </w:tcPr>
          <w:p w14:paraId="1550E6A4" w14:textId="77777777" w:rsidR="00AB3D1C" w:rsidRPr="00AB3D1C" w:rsidRDefault="00AB3D1C" w:rsidP="00E85839">
            <w:pPr>
              <w:pStyle w:val="TableParagraph"/>
              <w:jc w:val="center"/>
              <w:rPr>
                <w:b/>
                <w:color w:val="000000"/>
                <w:sz w:val="24"/>
                <w:szCs w:val="24"/>
              </w:rPr>
            </w:pPr>
            <w:r w:rsidRPr="00AB3D1C">
              <w:rPr>
                <w:color w:val="000000"/>
                <w:sz w:val="24"/>
                <w:szCs w:val="24"/>
                <w:lang w:eastAsia="ru-RU"/>
              </w:rPr>
              <w:t xml:space="preserve">«Отбасы орта мектеп» </w:t>
            </w:r>
            <w:r w:rsidRPr="00AB3D1C">
              <w:rPr>
                <w:b/>
                <w:color w:val="000000"/>
                <w:sz w:val="24"/>
                <w:szCs w:val="24"/>
                <w:lang w:eastAsia="ru-RU"/>
              </w:rPr>
              <w:t>жобасы</w:t>
            </w:r>
          </w:p>
          <w:p w14:paraId="5BACDCB2" w14:textId="77777777" w:rsidR="00AB3D1C" w:rsidRPr="00AB3D1C" w:rsidRDefault="00AB3D1C" w:rsidP="00E85839">
            <w:pPr>
              <w:pStyle w:val="TableParagraph"/>
              <w:jc w:val="center"/>
              <w:rPr>
                <w:color w:val="000000"/>
                <w:sz w:val="24"/>
                <w:szCs w:val="24"/>
              </w:rPr>
            </w:pPr>
          </w:p>
        </w:tc>
        <w:tc>
          <w:tcPr>
            <w:tcW w:w="1701" w:type="dxa"/>
          </w:tcPr>
          <w:p w14:paraId="119B7E92" w14:textId="77777777" w:rsidR="00AB3D1C" w:rsidRPr="00AB3D1C" w:rsidRDefault="00AB3D1C" w:rsidP="00E85839">
            <w:pPr>
              <w:pStyle w:val="TableParagraph"/>
              <w:jc w:val="center"/>
              <w:rPr>
                <w:b/>
                <w:color w:val="000000"/>
                <w:sz w:val="24"/>
                <w:szCs w:val="24"/>
              </w:rPr>
            </w:pPr>
            <w:r w:rsidRPr="00AB3D1C">
              <w:rPr>
                <w:b/>
                <w:color w:val="000000"/>
                <w:sz w:val="24"/>
                <w:szCs w:val="24"/>
              </w:rPr>
              <w:t>«Отбасы алтын діңгек»</w:t>
            </w:r>
          </w:p>
        </w:tc>
        <w:tc>
          <w:tcPr>
            <w:tcW w:w="1701" w:type="dxa"/>
          </w:tcPr>
          <w:p w14:paraId="15535BB7" w14:textId="77777777" w:rsidR="00AB3D1C" w:rsidRPr="00AB3D1C" w:rsidRDefault="00AB3D1C" w:rsidP="00E85839">
            <w:pPr>
              <w:pStyle w:val="TableParagraph"/>
              <w:jc w:val="center"/>
              <w:rPr>
                <w:color w:val="000000"/>
                <w:sz w:val="24"/>
                <w:szCs w:val="24"/>
              </w:rPr>
            </w:pPr>
            <w:r w:rsidRPr="00AB3D1C">
              <w:rPr>
                <w:color w:val="000000"/>
                <w:sz w:val="24"/>
                <w:szCs w:val="24"/>
              </w:rPr>
              <w:t>Дөңгелек үстел</w:t>
            </w:r>
          </w:p>
        </w:tc>
        <w:tc>
          <w:tcPr>
            <w:tcW w:w="1134" w:type="dxa"/>
          </w:tcPr>
          <w:p w14:paraId="39F2498E"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992" w:type="dxa"/>
          </w:tcPr>
          <w:p w14:paraId="1EFCB0C4" w14:textId="77777777" w:rsidR="00AB3D1C" w:rsidRPr="00AB3D1C" w:rsidRDefault="00AB3D1C" w:rsidP="00E85839">
            <w:pPr>
              <w:pStyle w:val="TableParagraph"/>
              <w:rPr>
                <w:color w:val="000000"/>
                <w:sz w:val="24"/>
                <w:szCs w:val="24"/>
              </w:rPr>
            </w:pPr>
            <w:r w:rsidRPr="00AB3D1C">
              <w:rPr>
                <w:color w:val="000000"/>
                <w:sz w:val="24"/>
                <w:szCs w:val="24"/>
              </w:rPr>
              <w:t>Әлеуметтік педагог</w:t>
            </w:r>
          </w:p>
          <w:p w14:paraId="5F16236C" w14:textId="77777777" w:rsidR="00AB3D1C" w:rsidRPr="00AB3D1C" w:rsidRDefault="00AB3D1C" w:rsidP="00E85839">
            <w:pPr>
              <w:pStyle w:val="TableParagraph"/>
              <w:rPr>
                <w:color w:val="000000"/>
                <w:sz w:val="24"/>
                <w:szCs w:val="24"/>
              </w:rPr>
            </w:pPr>
            <w:r w:rsidRPr="00AB3D1C">
              <w:rPr>
                <w:color w:val="000000"/>
                <w:sz w:val="24"/>
                <w:szCs w:val="24"/>
              </w:rPr>
              <w:t>Аға тәлімге</w:t>
            </w:r>
            <w:r w:rsidRPr="00AB3D1C">
              <w:rPr>
                <w:color w:val="000000"/>
                <w:sz w:val="24"/>
                <w:szCs w:val="24"/>
              </w:rPr>
              <w:lastRenderedPageBreak/>
              <w:t>р</w:t>
            </w:r>
          </w:p>
        </w:tc>
      </w:tr>
      <w:tr w:rsidR="00AB3D1C" w:rsidRPr="00AB3D1C" w14:paraId="4ACB5513" w14:textId="77777777" w:rsidTr="00AB3D1C">
        <w:trPr>
          <w:trHeight w:val="561"/>
        </w:trPr>
        <w:tc>
          <w:tcPr>
            <w:tcW w:w="534" w:type="dxa"/>
            <w:vMerge w:val="restart"/>
          </w:tcPr>
          <w:p w14:paraId="621BDFB6" w14:textId="77777777" w:rsidR="00AB3D1C" w:rsidRPr="00AB3D1C" w:rsidRDefault="00AB3D1C" w:rsidP="00E85839">
            <w:pPr>
              <w:pStyle w:val="TableParagraph"/>
              <w:jc w:val="center"/>
              <w:rPr>
                <w:b/>
                <w:color w:val="000000"/>
                <w:sz w:val="24"/>
                <w:szCs w:val="24"/>
              </w:rPr>
            </w:pPr>
            <w:r w:rsidRPr="00AB3D1C">
              <w:rPr>
                <w:b/>
                <w:color w:val="000000"/>
                <w:sz w:val="24"/>
                <w:szCs w:val="24"/>
              </w:rPr>
              <w:lastRenderedPageBreak/>
              <w:t>5</w:t>
            </w:r>
          </w:p>
          <w:p w14:paraId="626221C1" w14:textId="77777777" w:rsidR="00AB3D1C" w:rsidRPr="00AB3D1C" w:rsidRDefault="00AB3D1C" w:rsidP="00E85839">
            <w:pPr>
              <w:pStyle w:val="TableParagraph"/>
              <w:jc w:val="center"/>
              <w:rPr>
                <w:b/>
                <w:color w:val="000000"/>
                <w:sz w:val="24"/>
                <w:szCs w:val="24"/>
              </w:rPr>
            </w:pPr>
          </w:p>
          <w:p w14:paraId="69B5E4BE" w14:textId="77777777" w:rsidR="00AB3D1C" w:rsidRPr="00AB3D1C" w:rsidRDefault="00AB3D1C" w:rsidP="00E85839">
            <w:pPr>
              <w:pStyle w:val="TableParagraph"/>
              <w:jc w:val="center"/>
              <w:rPr>
                <w:b/>
                <w:color w:val="000000"/>
                <w:sz w:val="24"/>
                <w:szCs w:val="24"/>
              </w:rPr>
            </w:pPr>
          </w:p>
          <w:p w14:paraId="021541FE" w14:textId="77777777" w:rsidR="00AB3D1C" w:rsidRPr="00AB3D1C" w:rsidRDefault="00AB3D1C" w:rsidP="00E85839">
            <w:pPr>
              <w:pStyle w:val="TableParagraph"/>
              <w:jc w:val="center"/>
              <w:rPr>
                <w:b/>
                <w:color w:val="000000"/>
                <w:sz w:val="24"/>
                <w:szCs w:val="24"/>
                <w:lang w:val="ru-RU"/>
              </w:rPr>
            </w:pPr>
          </w:p>
        </w:tc>
        <w:tc>
          <w:tcPr>
            <w:tcW w:w="1842" w:type="dxa"/>
            <w:vMerge w:val="restart"/>
          </w:tcPr>
          <w:p w14:paraId="04914F25"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ЕҢБЕК, ЭКОНОМИКАЛЫҚ ЖӘНЕ ЭКОЛОГИЯЛЫҚ ТӘРБИЕ</w:t>
            </w:r>
          </w:p>
        </w:tc>
        <w:tc>
          <w:tcPr>
            <w:tcW w:w="1701" w:type="dxa"/>
            <w:vMerge w:val="restart"/>
          </w:tcPr>
          <w:p w14:paraId="5595F5D1" w14:textId="77777777" w:rsidR="00AB3D1C" w:rsidRPr="00AB3D1C" w:rsidRDefault="00AB3D1C" w:rsidP="00E85839">
            <w:pPr>
              <w:pStyle w:val="TableParagraph"/>
              <w:jc w:val="center"/>
              <w:rPr>
                <w:b/>
                <w:color w:val="000000"/>
                <w:sz w:val="24"/>
                <w:szCs w:val="24"/>
              </w:rPr>
            </w:pPr>
            <w:r w:rsidRPr="00AB3D1C">
              <w:rPr>
                <w:b/>
                <w:color w:val="000000"/>
                <w:sz w:val="24"/>
                <w:szCs w:val="24"/>
              </w:rPr>
              <w:t>«Үнем -  қоғам қуаты» жобасы</w:t>
            </w:r>
          </w:p>
        </w:tc>
        <w:tc>
          <w:tcPr>
            <w:tcW w:w="1701" w:type="dxa"/>
          </w:tcPr>
          <w:p w14:paraId="7504264F"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«Іскерлік қарым-қатынас этикасы»</w:t>
            </w:r>
          </w:p>
        </w:tc>
        <w:tc>
          <w:tcPr>
            <w:tcW w:w="1701" w:type="dxa"/>
            <w:vMerge w:val="restart"/>
          </w:tcPr>
          <w:p w14:paraId="3B3E9BFC"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Тәрбие</w:t>
            </w:r>
          </w:p>
          <w:p w14:paraId="6BF2F2FA"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Сағаттары</w:t>
            </w:r>
          </w:p>
        </w:tc>
        <w:tc>
          <w:tcPr>
            <w:tcW w:w="1134" w:type="dxa"/>
          </w:tcPr>
          <w:p w14:paraId="62605841" w14:textId="77777777" w:rsidR="00AB3D1C" w:rsidRPr="00AB3D1C" w:rsidRDefault="00AB3D1C" w:rsidP="00E85839">
            <w:pPr>
              <w:pStyle w:val="TableParagraph"/>
              <w:jc w:val="center"/>
              <w:rPr>
                <w:color w:val="000000"/>
                <w:sz w:val="24"/>
                <w:szCs w:val="24"/>
              </w:rPr>
            </w:pPr>
            <w:r w:rsidRPr="00AB3D1C">
              <w:rPr>
                <w:color w:val="000000"/>
                <w:sz w:val="24"/>
                <w:szCs w:val="24"/>
              </w:rPr>
              <w:t>8-10сыныптар</w:t>
            </w:r>
          </w:p>
        </w:tc>
        <w:tc>
          <w:tcPr>
            <w:tcW w:w="992" w:type="dxa"/>
            <w:vMerge w:val="restart"/>
          </w:tcPr>
          <w:p w14:paraId="2526A422" w14:textId="77777777" w:rsidR="00AB3D1C" w:rsidRPr="00AB3D1C" w:rsidRDefault="00AB3D1C" w:rsidP="00E85839">
            <w:pPr>
              <w:pStyle w:val="TableParagraph"/>
              <w:jc w:val="center"/>
              <w:rPr>
                <w:color w:val="000000"/>
                <w:sz w:val="24"/>
                <w:szCs w:val="24"/>
              </w:rPr>
            </w:pPr>
          </w:p>
          <w:p w14:paraId="5673831E"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p w14:paraId="2879FCC7" w14:textId="77777777" w:rsidR="00AB3D1C" w:rsidRPr="00AB3D1C" w:rsidRDefault="00AB3D1C" w:rsidP="00E85839">
            <w:pPr>
              <w:rPr>
                <w:rFonts w:ascii="Times New Roman" w:hAnsi="Times New Roman" w:cs="Times New Roman"/>
                <w:color w:val="000000"/>
                <w:sz w:val="24"/>
                <w:szCs w:val="24"/>
                <w:lang w:val="kk-KZ"/>
              </w:rPr>
            </w:pPr>
          </w:p>
          <w:p w14:paraId="6AE320D4" w14:textId="77777777" w:rsidR="00AB3D1C" w:rsidRPr="00AB3D1C" w:rsidRDefault="00AB3D1C" w:rsidP="00E85839">
            <w:pPr>
              <w:rPr>
                <w:rFonts w:ascii="Times New Roman" w:hAnsi="Times New Roman" w:cs="Times New Roman"/>
                <w:color w:val="000000"/>
                <w:sz w:val="24"/>
                <w:szCs w:val="24"/>
                <w:lang w:val="kk-KZ"/>
              </w:rPr>
            </w:pPr>
          </w:p>
          <w:p w14:paraId="266F4A3F" w14:textId="77777777" w:rsidR="00AB3D1C" w:rsidRPr="00AB3D1C" w:rsidRDefault="00AB3D1C" w:rsidP="00E85839">
            <w:pPr>
              <w:rPr>
                <w:rFonts w:ascii="Times New Roman" w:hAnsi="Times New Roman" w:cs="Times New Roman"/>
                <w:color w:val="000000"/>
                <w:sz w:val="24"/>
                <w:szCs w:val="24"/>
                <w:lang w:val="kk-KZ"/>
              </w:rPr>
            </w:pPr>
          </w:p>
          <w:p w14:paraId="168015A7" w14:textId="77777777" w:rsidR="00AB3D1C" w:rsidRPr="00AB3D1C" w:rsidRDefault="00AB3D1C" w:rsidP="00E85839">
            <w:pPr>
              <w:rPr>
                <w:rFonts w:ascii="Times New Roman" w:hAnsi="Times New Roman" w:cs="Times New Roman"/>
                <w:color w:val="000000"/>
                <w:sz w:val="24"/>
                <w:szCs w:val="24"/>
                <w:lang w:val="kk-KZ"/>
              </w:rPr>
            </w:pPr>
          </w:p>
        </w:tc>
      </w:tr>
      <w:tr w:rsidR="00AB3D1C" w:rsidRPr="00AB3D1C" w14:paraId="08E7397B" w14:textId="77777777" w:rsidTr="00AB3D1C">
        <w:trPr>
          <w:trHeight w:val="627"/>
        </w:trPr>
        <w:tc>
          <w:tcPr>
            <w:tcW w:w="534" w:type="dxa"/>
            <w:vMerge/>
          </w:tcPr>
          <w:p w14:paraId="758B9696" w14:textId="77777777" w:rsidR="00AB3D1C" w:rsidRPr="00AB3D1C" w:rsidRDefault="00AB3D1C" w:rsidP="00E85839">
            <w:pPr>
              <w:pStyle w:val="TableParagraph"/>
              <w:jc w:val="center"/>
              <w:rPr>
                <w:b/>
                <w:color w:val="000000"/>
                <w:sz w:val="24"/>
                <w:szCs w:val="24"/>
              </w:rPr>
            </w:pPr>
          </w:p>
        </w:tc>
        <w:tc>
          <w:tcPr>
            <w:tcW w:w="1842" w:type="dxa"/>
            <w:vMerge/>
          </w:tcPr>
          <w:p w14:paraId="071CECC9" w14:textId="77777777" w:rsidR="00AB3D1C" w:rsidRPr="00AB3D1C" w:rsidRDefault="00AB3D1C" w:rsidP="00E85839">
            <w:pPr>
              <w:jc w:val="center"/>
              <w:rPr>
                <w:rFonts w:ascii="Times New Roman" w:hAnsi="Times New Roman" w:cs="Times New Roman"/>
                <w:b/>
                <w:color w:val="000000"/>
                <w:sz w:val="24"/>
                <w:szCs w:val="24"/>
                <w:lang w:val="kk-KZ"/>
              </w:rPr>
            </w:pPr>
          </w:p>
        </w:tc>
        <w:tc>
          <w:tcPr>
            <w:tcW w:w="1701" w:type="dxa"/>
            <w:vMerge/>
          </w:tcPr>
          <w:p w14:paraId="7BB48AE5" w14:textId="77777777" w:rsidR="00AB3D1C" w:rsidRPr="00AB3D1C" w:rsidRDefault="00AB3D1C" w:rsidP="00E85839">
            <w:pPr>
              <w:pStyle w:val="TableParagraph"/>
              <w:jc w:val="center"/>
              <w:rPr>
                <w:b/>
                <w:color w:val="000000"/>
                <w:sz w:val="24"/>
                <w:szCs w:val="24"/>
              </w:rPr>
            </w:pPr>
          </w:p>
        </w:tc>
        <w:tc>
          <w:tcPr>
            <w:tcW w:w="1701" w:type="dxa"/>
          </w:tcPr>
          <w:p w14:paraId="58417604"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«Жарнама жасау өнері»</w:t>
            </w:r>
          </w:p>
        </w:tc>
        <w:tc>
          <w:tcPr>
            <w:tcW w:w="1701" w:type="dxa"/>
            <w:vMerge/>
          </w:tcPr>
          <w:p w14:paraId="625956FC" w14:textId="77777777" w:rsidR="00AB3D1C" w:rsidRPr="00AB3D1C" w:rsidRDefault="00AB3D1C" w:rsidP="00E85839">
            <w:pPr>
              <w:jc w:val="center"/>
              <w:rPr>
                <w:rFonts w:ascii="Times New Roman" w:hAnsi="Times New Roman" w:cs="Times New Roman"/>
                <w:i/>
                <w:color w:val="000000"/>
                <w:sz w:val="24"/>
                <w:szCs w:val="24"/>
                <w:lang w:val="kk-KZ"/>
              </w:rPr>
            </w:pPr>
          </w:p>
        </w:tc>
        <w:tc>
          <w:tcPr>
            <w:tcW w:w="1134" w:type="dxa"/>
          </w:tcPr>
          <w:p w14:paraId="186AF218" w14:textId="77777777" w:rsidR="00AB3D1C" w:rsidRPr="00AB3D1C" w:rsidRDefault="00AB3D1C" w:rsidP="00E85839">
            <w:pPr>
              <w:pStyle w:val="TableParagraph"/>
              <w:jc w:val="center"/>
              <w:rPr>
                <w:color w:val="000000"/>
                <w:sz w:val="24"/>
                <w:szCs w:val="24"/>
              </w:rPr>
            </w:pPr>
            <w:r w:rsidRPr="00AB3D1C">
              <w:rPr>
                <w:color w:val="000000"/>
                <w:sz w:val="24"/>
                <w:szCs w:val="24"/>
              </w:rPr>
              <w:t>5-7 сыныптар</w:t>
            </w:r>
          </w:p>
        </w:tc>
        <w:tc>
          <w:tcPr>
            <w:tcW w:w="992" w:type="dxa"/>
            <w:vMerge/>
          </w:tcPr>
          <w:p w14:paraId="59D62F73" w14:textId="77777777" w:rsidR="00AB3D1C" w:rsidRPr="00AB3D1C" w:rsidRDefault="00AB3D1C" w:rsidP="00E85839">
            <w:pPr>
              <w:jc w:val="center"/>
              <w:rPr>
                <w:rFonts w:ascii="Times New Roman" w:hAnsi="Times New Roman" w:cs="Times New Roman"/>
                <w:color w:val="000000"/>
                <w:sz w:val="24"/>
                <w:szCs w:val="24"/>
              </w:rPr>
            </w:pPr>
          </w:p>
        </w:tc>
      </w:tr>
      <w:tr w:rsidR="00AB3D1C" w:rsidRPr="00AB3D1C" w14:paraId="373462CC" w14:textId="77777777" w:rsidTr="00AB3D1C">
        <w:trPr>
          <w:trHeight w:val="568"/>
        </w:trPr>
        <w:tc>
          <w:tcPr>
            <w:tcW w:w="534" w:type="dxa"/>
            <w:vMerge w:val="restart"/>
          </w:tcPr>
          <w:p w14:paraId="2994C9F9"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6</w:t>
            </w:r>
          </w:p>
        </w:tc>
        <w:tc>
          <w:tcPr>
            <w:tcW w:w="1842" w:type="dxa"/>
            <w:vMerge w:val="restart"/>
          </w:tcPr>
          <w:p w14:paraId="4C152854"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ЗИЯТКЕРЛІК ТӘРБИЕ, АҚПАРАТТЫҚ МӘДЕНИЕТ</w:t>
            </w:r>
          </w:p>
          <w:p w14:paraId="62B8F44F" w14:textId="77777777" w:rsidR="00AB3D1C" w:rsidRPr="00AB3D1C" w:rsidRDefault="00AB3D1C" w:rsidP="00E85839">
            <w:pPr>
              <w:pStyle w:val="TableParagraph"/>
              <w:jc w:val="center"/>
              <w:rPr>
                <w:color w:val="000000"/>
                <w:sz w:val="24"/>
                <w:szCs w:val="24"/>
              </w:rPr>
            </w:pPr>
            <w:r w:rsidRPr="00AB3D1C">
              <w:rPr>
                <w:b/>
                <w:color w:val="000000"/>
                <w:sz w:val="24"/>
                <w:szCs w:val="24"/>
              </w:rPr>
              <w:t>ТӘРБИЕСІ</w:t>
            </w:r>
          </w:p>
        </w:tc>
        <w:tc>
          <w:tcPr>
            <w:tcW w:w="1701" w:type="dxa"/>
            <w:vMerge w:val="restart"/>
          </w:tcPr>
          <w:p w14:paraId="6C8153B6"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«Еңбек елдің мұраты»</w:t>
            </w:r>
            <w:r w:rsidRPr="00AB3D1C">
              <w:rPr>
                <w:rFonts w:ascii="Times New Roman" w:hAnsi="Times New Roman" w:cs="Times New Roman"/>
                <w:color w:val="000000"/>
                <w:sz w:val="24"/>
                <w:szCs w:val="24"/>
                <w:lang w:val="kk-KZ"/>
              </w:rPr>
              <w:t xml:space="preserve"> жобасы</w:t>
            </w:r>
          </w:p>
          <w:p w14:paraId="3875653A" w14:textId="77777777" w:rsidR="00AB3D1C" w:rsidRPr="00AB3D1C" w:rsidRDefault="00AB3D1C" w:rsidP="00E85839">
            <w:pPr>
              <w:pStyle w:val="TableParagraph"/>
              <w:jc w:val="center"/>
              <w:rPr>
                <w:color w:val="000000"/>
                <w:sz w:val="24"/>
                <w:szCs w:val="24"/>
                <w:lang w:eastAsia="ru-RU"/>
              </w:rPr>
            </w:pPr>
          </w:p>
          <w:p w14:paraId="0AB94282" w14:textId="77777777" w:rsidR="00AB3D1C" w:rsidRPr="00AB3D1C" w:rsidRDefault="00AB3D1C" w:rsidP="00E85839">
            <w:pPr>
              <w:pStyle w:val="TableParagraph"/>
              <w:jc w:val="center"/>
              <w:rPr>
                <w:b/>
                <w:color w:val="000000"/>
                <w:sz w:val="24"/>
                <w:szCs w:val="24"/>
                <w:lang w:eastAsia="ru-RU"/>
              </w:rPr>
            </w:pPr>
          </w:p>
          <w:p w14:paraId="00391FF1" w14:textId="77777777" w:rsidR="00AB3D1C" w:rsidRPr="00AB3D1C" w:rsidRDefault="00AB3D1C" w:rsidP="00E85839">
            <w:pPr>
              <w:jc w:val="center"/>
              <w:rPr>
                <w:rFonts w:ascii="Times New Roman" w:hAnsi="Times New Roman" w:cs="Times New Roman"/>
                <w:color w:val="000000"/>
                <w:sz w:val="24"/>
                <w:szCs w:val="24"/>
                <w:lang w:val="kk-KZ"/>
              </w:rPr>
            </w:pPr>
          </w:p>
        </w:tc>
        <w:tc>
          <w:tcPr>
            <w:tcW w:w="1701" w:type="dxa"/>
          </w:tcPr>
          <w:p w14:paraId="2A8B0232" w14:textId="77777777" w:rsidR="00AB3D1C" w:rsidRPr="00AB3D1C" w:rsidRDefault="00AB3D1C" w:rsidP="00E85839">
            <w:pPr>
              <w:tabs>
                <w:tab w:val="left" w:pos="65"/>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«Қазақстанның дамуы жастар қолында»</w:t>
            </w:r>
          </w:p>
        </w:tc>
        <w:tc>
          <w:tcPr>
            <w:tcW w:w="1701" w:type="dxa"/>
          </w:tcPr>
          <w:p w14:paraId="31E000FF"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Ток-шоу</w:t>
            </w:r>
          </w:p>
        </w:tc>
        <w:tc>
          <w:tcPr>
            <w:tcW w:w="1134" w:type="dxa"/>
          </w:tcPr>
          <w:p w14:paraId="79930DC6"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rPr>
              <w:t>7</w:t>
            </w:r>
            <w:r w:rsidRPr="00AB3D1C">
              <w:rPr>
                <w:rFonts w:ascii="Times New Roman" w:hAnsi="Times New Roman" w:cs="Times New Roman"/>
                <w:color w:val="000000"/>
                <w:sz w:val="24"/>
                <w:szCs w:val="24"/>
                <w:lang w:val="kk-KZ"/>
              </w:rPr>
              <w:t>-</w:t>
            </w:r>
            <w:r w:rsidRPr="00AB3D1C">
              <w:rPr>
                <w:rFonts w:ascii="Times New Roman" w:hAnsi="Times New Roman" w:cs="Times New Roman"/>
                <w:color w:val="000000"/>
                <w:sz w:val="24"/>
                <w:szCs w:val="24"/>
              </w:rPr>
              <w:t>10</w:t>
            </w:r>
          </w:p>
          <w:p w14:paraId="19846EA7" w14:textId="77777777" w:rsidR="00AB3D1C" w:rsidRPr="00AB3D1C" w:rsidRDefault="00AB3D1C" w:rsidP="00E85839">
            <w:pPr>
              <w:tabs>
                <w:tab w:val="left" w:pos="3840"/>
              </w:tabs>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сыныптар</w:t>
            </w:r>
          </w:p>
        </w:tc>
        <w:tc>
          <w:tcPr>
            <w:tcW w:w="992" w:type="dxa"/>
          </w:tcPr>
          <w:p w14:paraId="0895AAC1" w14:textId="77777777" w:rsidR="00AB3D1C" w:rsidRPr="00AB3D1C" w:rsidRDefault="00AB3D1C" w:rsidP="00E85839">
            <w:pPr>
              <w:pStyle w:val="TableParagraph"/>
              <w:rPr>
                <w:color w:val="000000"/>
                <w:sz w:val="24"/>
                <w:szCs w:val="24"/>
              </w:rPr>
            </w:pPr>
          </w:p>
          <w:p w14:paraId="70C4566C" w14:textId="77777777" w:rsidR="00AB3D1C" w:rsidRPr="00AB3D1C" w:rsidRDefault="00AB3D1C" w:rsidP="00E85839">
            <w:pPr>
              <w:pStyle w:val="TableParagraph"/>
              <w:rPr>
                <w:color w:val="000000"/>
                <w:sz w:val="24"/>
                <w:szCs w:val="24"/>
              </w:rPr>
            </w:pPr>
            <w:r w:rsidRPr="00AB3D1C">
              <w:rPr>
                <w:color w:val="000000"/>
                <w:sz w:val="24"/>
                <w:szCs w:val="24"/>
              </w:rPr>
              <w:t>Дебат жетекшісі</w:t>
            </w:r>
          </w:p>
        </w:tc>
      </w:tr>
      <w:tr w:rsidR="00AB3D1C" w:rsidRPr="00AB3D1C" w14:paraId="45B27131" w14:textId="77777777" w:rsidTr="00AB3D1C">
        <w:trPr>
          <w:trHeight w:val="563"/>
        </w:trPr>
        <w:tc>
          <w:tcPr>
            <w:tcW w:w="534" w:type="dxa"/>
            <w:vMerge/>
          </w:tcPr>
          <w:p w14:paraId="6FBF05CC" w14:textId="77777777" w:rsidR="00AB3D1C" w:rsidRPr="00AB3D1C" w:rsidRDefault="00AB3D1C" w:rsidP="00E85839">
            <w:pPr>
              <w:pStyle w:val="TableParagraph"/>
              <w:spacing w:line="318" w:lineRule="exact"/>
              <w:ind w:left="146"/>
              <w:jc w:val="center"/>
              <w:rPr>
                <w:b/>
                <w:color w:val="000000"/>
                <w:sz w:val="24"/>
                <w:szCs w:val="24"/>
              </w:rPr>
            </w:pPr>
          </w:p>
        </w:tc>
        <w:tc>
          <w:tcPr>
            <w:tcW w:w="1842" w:type="dxa"/>
            <w:vMerge/>
          </w:tcPr>
          <w:p w14:paraId="0E4E4D36" w14:textId="77777777" w:rsidR="00AB3D1C" w:rsidRPr="00AB3D1C" w:rsidRDefault="00AB3D1C" w:rsidP="00E85839">
            <w:pPr>
              <w:pStyle w:val="TableParagraph"/>
              <w:jc w:val="center"/>
              <w:rPr>
                <w:b/>
                <w:color w:val="000000"/>
                <w:sz w:val="24"/>
                <w:szCs w:val="24"/>
              </w:rPr>
            </w:pPr>
          </w:p>
        </w:tc>
        <w:tc>
          <w:tcPr>
            <w:tcW w:w="1701" w:type="dxa"/>
            <w:vMerge/>
          </w:tcPr>
          <w:p w14:paraId="6CF4CBE2" w14:textId="77777777" w:rsidR="00AB3D1C" w:rsidRPr="00AB3D1C" w:rsidRDefault="00AB3D1C" w:rsidP="00E85839">
            <w:pPr>
              <w:jc w:val="center"/>
              <w:rPr>
                <w:rFonts w:ascii="Times New Roman" w:hAnsi="Times New Roman" w:cs="Times New Roman"/>
                <w:color w:val="000000"/>
                <w:sz w:val="24"/>
                <w:szCs w:val="24"/>
                <w:lang w:val="kk-KZ"/>
              </w:rPr>
            </w:pPr>
          </w:p>
        </w:tc>
        <w:tc>
          <w:tcPr>
            <w:tcW w:w="1701" w:type="dxa"/>
          </w:tcPr>
          <w:p w14:paraId="063E90F2" w14:textId="77777777" w:rsidR="00AB3D1C" w:rsidRPr="00AB3D1C" w:rsidRDefault="00AB3D1C" w:rsidP="00E85839">
            <w:pPr>
              <w:tabs>
                <w:tab w:val="left" w:pos="65"/>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«Ең үздік – Ұлан»</w:t>
            </w:r>
          </w:p>
          <w:p w14:paraId="294B4080" w14:textId="77777777" w:rsidR="00AB3D1C" w:rsidRPr="00AB3D1C" w:rsidRDefault="00AB3D1C" w:rsidP="00E85839">
            <w:pPr>
              <w:tabs>
                <w:tab w:val="left" w:pos="65"/>
              </w:tabs>
              <w:jc w:val="center"/>
              <w:rPr>
                <w:rFonts w:ascii="Times New Roman" w:hAnsi="Times New Roman" w:cs="Times New Roman"/>
                <w:b/>
                <w:color w:val="000000"/>
                <w:sz w:val="24"/>
                <w:szCs w:val="24"/>
                <w:lang w:val="kk-KZ"/>
              </w:rPr>
            </w:pPr>
          </w:p>
        </w:tc>
        <w:tc>
          <w:tcPr>
            <w:tcW w:w="1701" w:type="dxa"/>
          </w:tcPr>
          <w:p w14:paraId="46F624E6" w14:textId="77777777" w:rsidR="00AB3D1C" w:rsidRPr="00AB3D1C" w:rsidRDefault="00AB3D1C" w:rsidP="00E85839">
            <w:pPr>
              <w:pStyle w:val="TableParagraph"/>
              <w:jc w:val="center"/>
              <w:rPr>
                <w:color w:val="000000"/>
                <w:sz w:val="24"/>
                <w:szCs w:val="24"/>
              </w:rPr>
            </w:pPr>
            <w:r w:rsidRPr="00AB3D1C">
              <w:rPr>
                <w:color w:val="000000"/>
                <w:sz w:val="24"/>
                <w:szCs w:val="24"/>
              </w:rPr>
              <w:t>Байқау</w:t>
            </w:r>
          </w:p>
        </w:tc>
        <w:tc>
          <w:tcPr>
            <w:tcW w:w="1134" w:type="dxa"/>
          </w:tcPr>
          <w:p w14:paraId="6BF26072"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5-11 сыныптар</w:t>
            </w:r>
          </w:p>
        </w:tc>
        <w:tc>
          <w:tcPr>
            <w:tcW w:w="992" w:type="dxa"/>
          </w:tcPr>
          <w:p w14:paraId="4C6AEDE6"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p w14:paraId="3D356D64" w14:textId="77777777" w:rsidR="00AB3D1C" w:rsidRPr="00AB3D1C" w:rsidRDefault="00AB3D1C" w:rsidP="00E85839">
            <w:pPr>
              <w:rPr>
                <w:rFonts w:ascii="Times New Roman" w:hAnsi="Times New Roman" w:cs="Times New Roman"/>
                <w:color w:val="000000"/>
                <w:sz w:val="24"/>
                <w:szCs w:val="24"/>
                <w:lang w:val="kk-KZ"/>
              </w:rPr>
            </w:pPr>
          </w:p>
        </w:tc>
      </w:tr>
      <w:tr w:rsidR="00AB3D1C" w:rsidRPr="00AB3D1C" w14:paraId="2A8A9561" w14:textId="77777777" w:rsidTr="00AB3D1C">
        <w:trPr>
          <w:trHeight w:val="576"/>
        </w:trPr>
        <w:tc>
          <w:tcPr>
            <w:tcW w:w="534" w:type="dxa"/>
            <w:vMerge/>
          </w:tcPr>
          <w:p w14:paraId="69AD32CD" w14:textId="77777777" w:rsidR="00AB3D1C" w:rsidRPr="00AB3D1C" w:rsidRDefault="00AB3D1C" w:rsidP="00E85839">
            <w:pPr>
              <w:pStyle w:val="TableParagraph"/>
              <w:spacing w:line="318" w:lineRule="exact"/>
              <w:ind w:left="146"/>
              <w:jc w:val="center"/>
              <w:rPr>
                <w:b/>
                <w:color w:val="000000"/>
                <w:sz w:val="24"/>
                <w:szCs w:val="24"/>
              </w:rPr>
            </w:pPr>
          </w:p>
        </w:tc>
        <w:tc>
          <w:tcPr>
            <w:tcW w:w="1842" w:type="dxa"/>
            <w:vMerge/>
          </w:tcPr>
          <w:p w14:paraId="3482BFAF" w14:textId="77777777" w:rsidR="00AB3D1C" w:rsidRPr="00AB3D1C" w:rsidRDefault="00AB3D1C" w:rsidP="00E85839">
            <w:pPr>
              <w:pStyle w:val="TableParagraph"/>
              <w:jc w:val="center"/>
              <w:rPr>
                <w:b/>
                <w:color w:val="000000"/>
                <w:sz w:val="24"/>
                <w:szCs w:val="24"/>
              </w:rPr>
            </w:pPr>
          </w:p>
        </w:tc>
        <w:tc>
          <w:tcPr>
            <w:tcW w:w="1701" w:type="dxa"/>
            <w:vMerge/>
          </w:tcPr>
          <w:p w14:paraId="170074EB" w14:textId="77777777" w:rsidR="00AB3D1C" w:rsidRPr="00AB3D1C" w:rsidRDefault="00AB3D1C" w:rsidP="00E85839">
            <w:pPr>
              <w:jc w:val="center"/>
              <w:rPr>
                <w:rFonts w:ascii="Times New Roman" w:hAnsi="Times New Roman" w:cs="Times New Roman"/>
                <w:color w:val="000000"/>
                <w:sz w:val="24"/>
                <w:szCs w:val="24"/>
                <w:lang w:val="kk-KZ"/>
              </w:rPr>
            </w:pPr>
          </w:p>
        </w:tc>
        <w:tc>
          <w:tcPr>
            <w:tcW w:w="1701" w:type="dxa"/>
          </w:tcPr>
          <w:p w14:paraId="079214C5" w14:textId="77777777" w:rsidR="00AB3D1C" w:rsidRPr="00AB3D1C" w:rsidRDefault="00AB3D1C" w:rsidP="00E85839">
            <w:pPr>
              <w:tabs>
                <w:tab w:val="left" w:pos="65"/>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«Жылдың үздік сыныбы»</w:t>
            </w:r>
          </w:p>
        </w:tc>
        <w:tc>
          <w:tcPr>
            <w:tcW w:w="1701" w:type="dxa"/>
          </w:tcPr>
          <w:p w14:paraId="0A33824A" w14:textId="77777777" w:rsidR="00AB3D1C" w:rsidRPr="00AB3D1C" w:rsidRDefault="00AB3D1C" w:rsidP="00E85839">
            <w:pPr>
              <w:pStyle w:val="TableParagraph"/>
              <w:jc w:val="center"/>
              <w:rPr>
                <w:color w:val="000000"/>
                <w:sz w:val="24"/>
                <w:szCs w:val="24"/>
              </w:rPr>
            </w:pPr>
            <w:r w:rsidRPr="00AB3D1C">
              <w:rPr>
                <w:color w:val="000000"/>
                <w:sz w:val="24"/>
                <w:szCs w:val="24"/>
              </w:rPr>
              <w:t>Байқау</w:t>
            </w:r>
          </w:p>
        </w:tc>
        <w:tc>
          <w:tcPr>
            <w:tcW w:w="1134" w:type="dxa"/>
          </w:tcPr>
          <w:p w14:paraId="751A179D"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1-11</w:t>
            </w:r>
          </w:p>
          <w:p w14:paraId="0508CDDC"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сыныптар</w:t>
            </w:r>
          </w:p>
        </w:tc>
        <w:tc>
          <w:tcPr>
            <w:tcW w:w="992" w:type="dxa"/>
          </w:tcPr>
          <w:p w14:paraId="3DCE3316"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tc>
      </w:tr>
      <w:tr w:rsidR="00AB3D1C" w:rsidRPr="00AB3D1C" w14:paraId="44BFA0D5" w14:textId="77777777" w:rsidTr="00AB3D1C">
        <w:trPr>
          <w:trHeight w:val="1443"/>
        </w:trPr>
        <w:tc>
          <w:tcPr>
            <w:tcW w:w="534" w:type="dxa"/>
          </w:tcPr>
          <w:p w14:paraId="21918188" w14:textId="77777777" w:rsidR="00AB3D1C" w:rsidRPr="00AB3D1C" w:rsidRDefault="00AB3D1C" w:rsidP="00E85839">
            <w:pPr>
              <w:pStyle w:val="TableParagraph"/>
              <w:spacing w:line="318" w:lineRule="exact"/>
              <w:ind w:left="146"/>
              <w:jc w:val="center"/>
              <w:rPr>
                <w:b/>
                <w:color w:val="000000"/>
                <w:sz w:val="24"/>
                <w:szCs w:val="24"/>
                <w:lang w:val="ru-RU"/>
              </w:rPr>
            </w:pPr>
            <w:r w:rsidRPr="00AB3D1C">
              <w:rPr>
                <w:b/>
                <w:color w:val="000000"/>
                <w:sz w:val="24"/>
                <w:szCs w:val="24"/>
                <w:lang w:val="ru-RU"/>
              </w:rPr>
              <w:t>7</w:t>
            </w:r>
          </w:p>
        </w:tc>
        <w:tc>
          <w:tcPr>
            <w:tcW w:w="1842" w:type="dxa"/>
          </w:tcPr>
          <w:p w14:paraId="66230955"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КӨПМӘДЕНИЕТТІК ЖӘНЕ КӨРКЕМ–ЭСТЕТИКАЛЫҚ ТӘРИЕСІ</w:t>
            </w:r>
          </w:p>
        </w:tc>
        <w:tc>
          <w:tcPr>
            <w:tcW w:w="1701" w:type="dxa"/>
          </w:tcPr>
          <w:p w14:paraId="6929F44B"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«Рухани жаңғыру» бағдарламасы</w:t>
            </w:r>
          </w:p>
          <w:p w14:paraId="098DC91A" w14:textId="77777777" w:rsidR="00AB3D1C" w:rsidRPr="00AB3D1C" w:rsidRDefault="00AB3D1C" w:rsidP="00E85839">
            <w:pPr>
              <w:jc w:val="center"/>
              <w:rPr>
                <w:rFonts w:ascii="Times New Roman" w:hAnsi="Times New Roman" w:cs="Times New Roman"/>
                <w:b/>
                <w:color w:val="000000"/>
                <w:sz w:val="24"/>
                <w:szCs w:val="24"/>
                <w:lang w:val="kk-KZ"/>
              </w:rPr>
            </w:pPr>
          </w:p>
        </w:tc>
        <w:tc>
          <w:tcPr>
            <w:tcW w:w="1701" w:type="dxa"/>
          </w:tcPr>
          <w:p w14:paraId="1F68947B"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Жаңа-жылдық</w:t>
            </w:r>
          </w:p>
          <w:p w14:paraId="0A1508B4"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Шырша</w:t>
            </w:r>
          </w:p>
        </w:tc>
        <w:tc>
          <w:tcPr>
            <w:tcW w:w="1701" w:type="dxa"/>
          </w:tcPr>
          <w:p w14:paraId="63FBA8F2"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Мерекелік іс-шара</w:t>
            </w:r>
          </w:p>
        </w:tc>
        <w:tc>
          <w:tcPr>
            <w:tcW w:w="1134" w:type="dxa"/>
          </w:tcPr>
          <w:p w14:paraId="488D37A9" w14:textId="77777777" w:rsidR="00AB3D1C" w:rsidRPr="00AB3D1C" w:rsidRDefault="00AB3D1C" w:rsidP="00E85839">
            <w:pPr>
              <w:pStyle w:val="TableParagraph"/>
              <w:jc w:val="center"/>
              <w:rPr>
                <w:color w:val="000000"/>
                <w:sz w:val="24"/>
                <w:szCs w:val="24"/>
              </w:rPr>
            </w:pPr>
            <w:r w:rsidRPr="00AB3D1C">
              <w:rPr>
                <w:color w:val="000000"/>
                <w:sz w:val="24"/>
                <w:szCs w:val="24"/>
              </w:rPr>
              <w:t>1-11</w:t>
            </w:r>
          </w:p>
          <w:p w14:paraId="6C9D2FE0" w14:textId="77777777" w:rsidR="00AB3D1C" w:rsidRPr="00AB3D1C" w:rsidRDefault="00AB3D1C" w:rsidP="00E85839">
            <w:pPr>
              <w:pStyle w:val="TableParagraph"/>
              <w:jc w:val="center"/>
              <w:rPr>
                <w:color w:val="000000"/>
                <w:sz w:val="24"/>
                <w:szCs w:val="24"/>
              </w:rPr>
            </w:pPr>
            <w:r w:rsidRPr="00AB3D1C">
              <w:rPr>
                <w:color w:val="000000"/>
                <w:sz w:val="24"/>
                <w:szCs w:val="24"/>
              </w:rPr>
              <w:t>сыныптар</w:t>
            </w:r>
          </w:p>
        </w:tc>
        <w:tc>
          <w:tcPr>
            <w:tcW w:w="992" w:type="dxa"/>
          </w:tcPr>
          <w:p w14:paraId="65428A47" w14:textId="77777777" w:rsidR="00AB3D1C" w:rsidRPr="00AB3D1C" w:rsidRDefault="00AB3D1C" w:rsidP="00E85839">
            <w:pPr>
              <w:pStyle w:val="TableParagraph"/>
              <w:rPr>
                <w:color w:val="000000"/>
                <w:sz w:val="24"/>
                <w:szCs w:val="24"/>
              </w:rPr>
            </w:pPr>
            <w:r w:rsidRPr="00AB3D1C">
              <w:rPr>
                <w:color w:val="000000"/>
                <w:sz w:val="24"/>
                <w:szCs w:val="24"/>
              </w:rPr>
              <w:t xml:space="preserve">             БТІЖО</w:t>
            </w:r>
          </w:p>
        </w:tc>
      </w:tr>
      <w:tr w:rsidR="00AB3D1C" w:rsidRPr="00AB3D1C" w14:paraId="28B6315D" w14:textId="77777777" w:rsidTr="00AB3D1C">
        <w:trPr>
          <w:trHeight w:val="1355"/>
        </w:trPr>
        <w:tc>
          <w:tcPr>
            <w:tcW w:w="534" w:type="dxa"/>
            <w:vMerge w:val="restart"/>
          </w:tcPr>
          <w:p w14:paraId="0689D975" w14:textId="77777777" w:rsidR="00AB3D1C" w:rsidRPr="00AB3D1C" w:rsidRDefault="00AB3D1C" w:rsidP="00E85839">
            <w:pPr>
              <w:pStyle w:val="TableParagraph"/>
              <w:spacing w:line="318" w:lineRule="exact"/>
              <w:ind w:left="146"/>
              <w:jc w:val="center"/>
              <w:rPr>
                <w:b/>
                <w:color w:val="000000"/>
                <w:sz w:val="24"/>
                <w:szCs w:val="24"/>
                <w:lang w:val="ru-RU"/>
              </w:rPr>
            </w:pPr>
            <w:r w:rsidRPr="00AB3D1C">
              <w:rPr>
                <w:b/>
                <w:color w:val="000000"/>
                <w:sz w:val="24"/>
                <w:szCs w:val="24"/>
                <w:lang w:val="ru-RU"/>
              </w:rPr>
              <w:t>8</w:t>
            </w:r>
          </w:p>
        </w:tc>
        <w:tc>
          <w:tcPr>
            <w:tcW w:w="1842" w:type="dxa"/>
            <w:vMerge w:val="restart"/>
          </w:tcPr>
          <w:p w14:paraId="71681B51"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p w14:paraId="41ECED02" w14:textId="77777777" w:rsidR="00AB3D1C" w:rsidRPr="00AB3D1C" w:rsidRDefault="00AB3D1C" w:rsidP="00E85839">
            <w:pPr>
              <w:pStyle w:val="TableParagraph"/>
              <w:ind w:right="293"/>
              <w:jc w:val="center"/>
              <w:rPr>
                <w:b/>
                <w:color w:val="000000"/>
                <w:sz w:val="24"/>
                <w:szCs w:val="24"/>
              </w:rPr>
            </w:pPr>
          </w:p>
          <w:p w14:paraId="394D45DC" w14:textId="77777777" w:rsidR="00AB3D1C" w:rsidRPr="00AB3D1C" w:rsidRDefault="00AB3D1C" w:rsidP="00E85839">
            <w:pPr>
              <w:pStyle w:val="TableParagraph"/>
              <w:ind w:right="293"/>
              <w:jc w:val="center"/>
              <w:rPr>
                <w:color w:val="000000"/>
                <w:sz w:val="24"/>
                <w:szCs w:val="24"/>
              </w:rPr>
            </w:pPr>
          </w:p>
        </w:tc>
        <w:tc>
          <w:tcPr>
            <w:tcW w:w="1701" w:type="dxa"/>
            <w:vMerge w:val="restart"/>
          </w:tcPr>
          <w:p w14:paraId="647DE47B" w14:textId="77777777" w:rsidR="00AB3D1C" w:rsidRPr="00AB3D1C" w:rsidRDefault="00AB3D1C" w:rsidP="00E85839">
            <w:pPr>
              <w:pStyle w:val="TableParagraph"/>
              <w:ind w:left="142" w:right="261"/>
              <w:jc w:val="center"/>
              <w:rPr>
                <w:color w:val="000000"/>
                <w:sz w:val="24"/>
                <w:szCs w:val="24"/>
              </w:rPr>
            </w:pPr>
            <w:r w:rsidRPr="00AB3D1C">
              <w:rPr>
                <w:b/>
                <w:color w:val="000000"/>
                <w:sz w:val="24"/>
                <w:szCs w:val="24"/>
              </w:rPr>
              <w:t>«Салауатты өмір салтын сақтау» жобасы</w:t>
            </w:r>
          </w:p>
        </w:tc>
        <w:tc>
          <w:tcPr>
            <w:tcW w:w="1701" w:type="dxa"/>
          </w:tcPr>
          <w:p w14:paraId="4CB3418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«ЖИТС-тің алдын алу және оған қарсы күрес» ЖИТС қарсы күн</w:t>
            </w:r>
            <w:r w:rsidRPr="00AB3D1C">
              <w:rPr>
                <w:rFonts w:ascii="Times New Roman" w:hAnsi="Times New Roman" w:cs="Times New Roman"/>
                <w:color w:val="000000"/>
                <w:sz w:val="24"/>
                <w:szCs w:val="24"/>
                <w:lang w:val="kk-KZ"/>
              </w:rPr>
              <w:t xml:space="preserve"> </w:t>
            </w:r>
          </w:p>
          <w:p w14:paraId="13E61278"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/арнайы жоспар/</w:t>
            </w:r>
          </w:p>
        </w:tc>
        <w:tc>
          <w:tcPr>
            <w:tcW w:w="1701" w:type="dxa"/>
          </w:tcPr>
          <w:p w14:paraId="7C5F3612" w14:textId="77777777" w:rsidR="00AB3D1C" w:rsidRPr="00AB3D1C" w:rsidRDefault="00AB3D1C" w:rsidP="00E85839">
            <w:pPr>
              <w:pStyle w:val="a3"/>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Апталық</w:t>
            </w:r>
          </w:p>
          <w:p w14:paraId="6BAA3E62" w14:textId="77777777" w:rsidR="00AB3D1C" w:rsidRPr="00AB3D1C" w:rsidRDefault="00AB3D1C" w:rsidP="00E85839">
            <w:pPr>
              <w:pStyle w:val="a3"/>
              <w:jc w:val="center"/>
              <w:rPr>
                <w:rFonts w:ascii="Times New Roman" w:hAnsi="Times New Roman" w:cs="Times New Roman"/>
                <w:color w:val="000000"/>
                <w:sz w:val="24"/>
                <w:szCs w:val="24"/>
                <w:lang w:val="kk-KZ"/>
              </w:rPr>
            </w:pPr>
          </w:p>
        </w:tc>
        <w:tc>
          <w:tcPr>
            <w:tcW w:w="1134" w:type="dxa"/>
          </w:tcPr>
          <w:p w14:paraId="7D281A87"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rPr>
              <w:t>5-11 сыныптар</w:t>
            </w:r>
          </w:p>
        </w:tc>
        <w:tc>
          <w:tcPr>
            <w:tcW w:w="992" w:type="dxa"/>
          </w:tcPr>
          <w:p w14:paraId="068EA0A9"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 xml:space="preserve">Мектеп дәрігері </w:t>
            </w:r>
          </w:p>
        </w:tc>
      </w:tr>
      <w:tr w:rsidR="00AB3D1C" w:rsidRPr="00AB3D1C" w14:paraId="0FA78D2F" w14:textId="77777777" w:rsidTr="00AB3D1C">
        <w:trPr>
          <w:trHeight w:val="1402"/>
        </w:trPr>
        <w:tc>
          <w:tcPr>
            <w:tcW w:w="534" w:type="dxa"/>
            <w:vMerge/>
          </w:tcPr>
          <w:p w14:paraId="70907893" w14:textId="77777777" w:rsidR="00AB3D1C" w:rsidRPr="00AB3D1C" w:rsidRDefault="00AB3D1C" w:rsidP="00E85839">
            <w:pPr>
              <w:pStyle w:val="TableParagraph"/>
              <w:spacing w:line="318" w:lineRule="exact"/>
              <w:ind w:left="146"/>
              <w:jc w:val="center"/>
              <w:rPr>
                <w:b/>
                <w:color w:val="000000"/>
                <w:sz w:val="24"/>
                <w:szCs w:val="24"/>
              </w:rPr>
            </w:pPr>
          </w:p>
        </w:tc>
        <w:tc>
          <w:tcPr>
            <w:tcW w:w="1842" w:type="dxa"/>
            <w:vMerge/>
          </w:tcPr>
          <w:p w14:paraId="716E9DA7" w14:textId="77777777" w:rsidR="00AB3D1C" w:rsidRPr="00AB3D1C" w:rsidRDefault="00AB3D1C" w:rsidP="00E85839">
            <w:pPr>
              <w:pStyle w:val="TableParagraph"/>
              <w:ind w:right="293"/>
              <w:jc w:val="center"/>
              <w:rPr>
                <w:b/>
                <w:color w:val="000000"/>
                <w:sz w:val="24"/>
                <w:szCs w:val="24"/>
              </w:rPr>
            </w:pPr>
          </w:p>
        </w:tc>
        <w:tc>
          <w:tcPr>
            <w:tcW w:w="1701" w:type="dxa"/>
            <w:vMerge/>
          </w:tcPr>
          <w:p w14:paraId="3BA3126B" w14:textId="77777777" w:rsidR="00AB3D1C" w:rsidRPr="00AB3D1C" w:rsidRDefault="00AB3D1C" w:rsidP="00E85839">
            <w:pPr>
              <w:pStyle w:val="TableParagraph"/>
              <w:ind w:left="142" w:right="261"/>
              <w:jc w:val="center"/>
              <w:rPr>
                <w:b/>
                <w:color w:val="000000"/>
                <w:sz w:val="24"/>
                <w:szCs w:val="24"/>
              </w:rPr>
            </w:pPr>
          </w:p>
        </w:tc>
        <w:tc>
          <w:tcPr>
            <w:tcW w:w="1701" w:type="dxa"/>
          </w:tcPr>
          <w:p w14:paraId="7A066B5C" w14:textId="77777777" w:rsidR="00AB3D1C" w:rsidRPr="00AB3D1C" w:rsidRDefault="00AB3D1C" w:rsidP="00E85839">
            <w:pPr>
              <w:pStyle w:val="TableParagraph"/>
              <w:jc w:val="center"/>
              <w:rPr>
                <w:b/>
                <w:color w:val="000000"/>
                <w:sz w:val="24"/>
                <w:szCs w:val="24"/>
              </w:rPr>
            </w:pPr>
            <w:r w:rsidRPr="00AB3D1C">
              <w:rPr>
                <w:b/>
                <w:color w:val="000000"/>
                <w:sz w:val="24"/>
                <w:szCs w:val="24"/>
              </w:rPr>
              <w:t>«Жеңісімді Тәуелсіздікке арнаймын!»</w:t>
            </w:r>
          </w:p>
          <w:p w14:paraId="6351961D" w14:textId="77777777" w:rsidR="00AB3D1C" w:rsidRPr="00AB3D1C" w:rsidRDefault="00AB3D1C" w:rsidP="00E85839">
            <w:pPr>
              <w:pStyle w:val="TableParagraph"/>
              <w:jc w:val="center"/>
              <w:rPr>
                <w:b/>
                <w:color w:val="000000"/>
                <w:sz w:val="24"/>
                <w:szCs w:val="24"/>
              </w:rPr>
            </w:pPr>
            <w:r w:rsidRPr="00AB3D1C">
              <w:rPr>
                <w:i/>
                <w:color w:val="000000"/>
                <w:sz w:val="24"/>
                <w:szCs w:val="24"/>
              </w:rPr>
              <w:t xml:space="preserve"> (Үздік  спортшыны анықтау)</w:t>
            </w:r>
          </w:p>
        </w:tc>
        <w:tc>
          <w:tcPr>
            <w:tcW w:w="1701" w:type="dxa"/>
          </w:tcPr>
          <w:p w14:paraId="4BF8D3BD"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Спорттық сайыстар</w:t>
            </w:r>
          </w:p>
        </w:tc>
        <w:tc>
          <w:tcPr>
            <w:tcW w:w="1134" w:type="dxa"/>
          </w:tcPr>
          <w:p w14:paraId="23DFE782"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992" w:type="dxa"/>
          </w:tcPr>
          <w:p w14:paraId="5FC124A4"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Дене шынықтыру мұғалімдері</w:t>
            </w:r>
          </w:p>
        </w:tc>
      </w:tr>
    </w:tbl>
    <w:p w14:paraId="29E0033E" w14:textId="77777777" w:rsidR="00AB3D1C" w:rsidRPr="00AB3D1C" w:rsidRDefault="00AB3D1C" w:rsidP="00AB3D1C">
      <w:pPr>
        <w:pStyle w:val="aa"/>
        <w:ind w:right="85"/>
        <w:jc w:val="left"/>
        <w:rPr>
          <w:rFonts w:ascii="Times New Roman" w:hAnsi="Times New Roman"/>
          <w:color w:val="000000"/>
          <w:sz w:val="24"/>
          <w:szCs w:val="24"/>
        </w:rPr>
      </w:pPr>
    </w:p>
    <w:p w14:paraId="11E919B9" w14:textId="77777777" w:rsidR="00AB3D1C" w:rsidRPr="00AB3D1C" w:rsidRDefault="00AB3D1C" w:rsidP="00AB3D1C">
      <w:pPr>
        <w:pStyle w:val="aa"/>
        <w:ind w:right="85"/>
        <w:jc w:val="left"/>
        <w:rPr>
          <w:rFonts w:ascii="Times New Roman" w:hAnsi="Times New Roman"/>
          <w:color w:val="000000"/>
          <w:sz w:val="24"/>
          <w:szCs w:val="24"/>
        </w:rPr>
      </w:pPr>
    </w:p>
    <w:p w14:paraId="368C8A86" w14:textId="77777777" w:rsidR="00AB3D1C" w:rsidRPr="00AB3D1C" w:rsidRDefault="00AB3D1C" w:rsidP="00AB3D1C">
      <w:pPr>
        <w:pStyle w:val="aa"/>
        <w:ind w:right="85"/>
        <w:jc w:val="left"/>
        <w:rPr>
          <w:rFonts w:ascii="Times New Roman" w:hAnsi="Times New Roman"/>
          <w:color w:val="000000"/>
          <w:sz w:val="24"/>
          <w:szCs w:val="24"/>
        </w:rPr>
      </w:pPr>
    </w:p>
    <w:p w14:paraId="48AB18FC" w14:textId="77777777" w:rsidR="00AB3D1C" w:rsidRPr="00AB3D1C" w:rsidRDefault="00AB3D1C" w:rsidP="00AB3D1C">
      <w:pPr>
        <w:pStyle w:val="aa"/>
        <w:ind w:right="85"/>
        <w:jc w:val="left"/>
        <w:rPr>
          <w:rFonts w:ascii="Times New Roman" w:hAnsi="Times New Roman"/>
          <w:color w:val="000000"/>
          <w:sz w:val="24"/>
          <w:szCs w:val="24"/>
        </w:rPr>
      </w:pPr>
    </w:p>
    <w:p w14:paraId="0242CDA8" w14:textId="06D5B783" w:rsidR="00AB3D1C" w:rsidRPr="00E85839" w:rsidRDefault="00E85839" w:rsidP="00E85839">
      <w:pPr>
        <w:pStyle w:val="aa"/>
        <w:ind w:right="85"/>
        <w:jc w:val="left"/>
        <w:rPr>
          <w:rFonts w:ascii="Times New Roman" w:hAnsi="Times New Roman"/>
          <w:b/>
          <w:color w:val="000000"/>
          <w:sz w:val="24"/>
          <w:szCs w:val="24"/>
          <w:lang w:val="kk-KZ"/>
        </w:rPr>
      </w:pPr>
      <w:r w:rsidRPr="00E85839">
        <w:rPr>
          <w:rFonts w:ascii="Times New Roman" w:hAnsi="Times New Roman"/>
          <w:b/>
          <w:color w:val="000000"/>
          <w:sz w:val="24"/>
          <w:szCs w:val="24"/>
          <w:lang w:val="kk-KZ"/>
        </w:rPr>
        <w:t xml:space="preserve">1.5 </w:t>
      </w:r>
      <w:r w:rsidR="00AB3D1C" w:rsidRPr="00E85839">
        <w:rPr>
          <w:rFonts w:ascii="Times New Roman" w:hAnsi="Times New Roman"/>
          <w:b/>
          <w:color w:val="000000"/>
          <w:sz w:val="24"/>
          <w:szCs w:val="24"/>
          <w:lang w:val="kk-KZ"/>
        </w:rPr>
        <w:t>ҚАҢТАР айы</w:t>
      </w:r>
      <w:r>
        <w:rPr>
          <w:rFonts w:ascii="Times New Roman" w:hAnsi="Times New Roman"/>
          <w:b/>
          <w:color w:val="000000"/>
          <w:sz w:val="24"/>
          <w:szCs w:val="24"/>
          <w:lang w:val="kk-KZ"/>
        </w:rPr>
        <w:t>-</w:t>
      </w:r>
      <w:r w:rsidRPr="00E85839">
        <w:rPr>
          <w:rFonts w:ascii="Times New Roman" w:hAnsi="Times New Roman"/>
          <w:b/>
          <w:color w:val="000000"/>
          <w:sz w:val="24"/>
          <w:szCs w:val="24"/>
          <w:lang w:val="kk-KZ"/>
        </w:rPr>
        <w:t xml:space="preserve"> </w:t>
      </w:r>
      <w:r w:rsidRPr="00AB3D1C">
        <w:rPr>
          <w:rFonts w:ascii="Times New Roman" w:hAnsi="Times New Roman"/>
          <w:b/>
          <w:color w:val="000000"/>
          <w:sz w:val="24"/>
          <w:szCs w:val="24"/>
          <w:lang w:val="kk-KZ"/>
        </w:rPr>
        <w:t>Адалдық жүрген жерде, адамдық жүреді</w:t>
      </w:r>
    </w:p>
    <w:p w14:paraId="57D85C47" w14:textId="77777777" w:rsidR="00AB3D1C" w:rsidRPr="00E85839" w:rsidRDefault="00AB3D1C" w:rsidP="00AB3D1C">
      <w:pPr>
        <w:pStyle w:val="aa"/>
        <w:ind w:right="85"/>
        <w:rPr>
          <w:rFonts w:ascii="Times New Roman" w:hAnsi="Times New Roman"/>
          <w:b/>
          <w:bCs/>
          <w:color w:val="000000"/>
          <w:sz w:val="24"/>
          <w:szCs w:val="24"/>
          <w:lang w:val="kk-KZ"/>
        </w:rPr>
      </w:pPr>
    </w:p>
    <w:p w14:paraId="2258FD1E" w14:textId="77777777" w:rsidR="00AB3D1C" w:rsidRPr="00500598" w:rsidRDefault="00AB3D1C" w:rsidP="00AB3D1C">
      <w:pPr>
        <w:pStyle w:val="aa"/>
        <w:widowControl w:val="0"/>
        <w:numPr>
          <w:ilvl w:val="0"/>
          <w:numId w:val="45"/>
        </w:numPr>
        <w:autoSpaceDE w:val="0"/>
        <w:autoSpaceDN w:val="0"/>
        <w:spacing w:before="1"/>
        <w:ind w:right="85"/>
        <w:jc w:val="left"/>
        <w:rPr>
          <w:rFonts w:ascii="Times New Roman" w:hAnsi="Times New Roman"/>
          <w:i/>
          <w:color w:val="000000"/>
          <w:sz w:val="24"/>
          <w:szCs w:val="24"/>
          <w:lang w:val="kk-KZ"/>
        </w:rPr>
      </w:pPr>
      <w:r w:rsidRPr="00500598">
        <w:rPr>
          <w:rFonts w:ascii="Times New Roman" w:hAnsi="Times New Roman"/>
          <w:i/>
          <w:color w:val="000000"/>
          <w:sz w:val="24"/>
          <w:szCs w:val="24"/>
          <w:lang w:val="kk-KZ"/>
        </w:rPr>
        <w:lastRenderedPageBreak/>
        <w:t>Көрнекті қоғам және мемлекет қайраткері Д.А.Қонаев - 110жаста;</w:t>
      </w:r>
    </w:p>
    <w:p w14:paraId="4AF332E7" w14:textId="77777777" w:rsidR="00AB3D1C" w:rsidRPr="00AB3D1C" w:rsidRDefault="00AB3D1C" w:rsidP="00AB3D1C">
      <w:pPr>
        <w:pStyle w:val="a5"/>
        <w:numPr>
          <w:ilvl w:val="0"/>
          <w:numId w:val="43"/>
        </w:numPr>
        <w:tabs>
          <w:tab w:val="center" w:pos="1985"/>
        </w:tabs>
        <w:spacing w:after="200" w:line="276" w:lineRule="auto"/>
        <w:ind w:left="1985"/>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t>ҚЫСҚЫ ДЕМАЛЫС.</w:t>
      </w:r>
    </w:p>
    <w:tbl>
      <w:tblPr>
        <w:tblpPr w:leftFromText="180" w:rightFromText="180" w:vertAnchor="text" w:horzAnchor="margin" w:tblpXSpec="center" w:tblpY="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383"/>
        <w:gridCol w:w="1984"/>
        <w:gridCol w:w="1843"/>
        <w:gridCol w:w="1559"/>
        <w:gridCol w:w="1134"/>
        <w:gridCol w:w="1134"/>
      </w:tblGrid>
      <w:tr w:rsidR="00AB3D1C" w:rsidRPr="00AB3D1C" w14:paraId="2AE13FFC" w14:textId="77777777" w:rsidTr="00AB3D1C">
        <w:trPr>
          <w:trHeight w:val="557"/>
        </w:trPr>
        <w:tc>
          <w:tcPr>
            <w:tcW w:w="710" w:type="dxa"/>
          </w:tcPr>
          <w:p w14:paraId="6EF49AF0"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t>№</w:t>
            </w:r>
          </w:p>
        </w:tc>
        <w:tc>
          <w:tcPr>
            <w:tcW w:w="1383" w:type="dxa"/>
            <w:hideMark/>
          </w:tcPr>
          <w:p w14:paraId="38E8CCEB"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984" w:type="dxa"/>
          </w:tcPr>
          <w:p w14:paraId="560A2438"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1843" w:type="dxa"/>
          </w:tcPr>
          <w:p w14:paraId="5E1C51CE"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559" w:type="dxa"/>
          </w:tcPr>
          <w:p w14:paraId="7F7B4764"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134" w:type="dxa"/>
          </w:tcPr>
          <w:p w14:paraId="376EB553"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Қатысу</w:t>
            </w:r>
          </w:p>
          <w:p w14:paraId="2D2EFD81"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шылар</w:t>
            </w:r>
          </w:p>
        </w:tc>
        <w:tc>
          <w:tcPr>
            <w:tcW w:w="1134" w:type="dxa"/>
          </w:tcPr>
          <w:p w14:paraId="7EC01B38"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7397E71C" w14:textId="77777777" w:rsidTr="00AB3D1C">
        <w:trPr>
          <w:trHeight w:val="568"/>
        </w:trPr>
        <w:tc>
          <w:tcPr>
            <w:tcW w:w="710" w:type="dxa"/>
            <w:vMerge w:val="restart"/>
          </w:tcPr>
          <w:p w14:paraId="1E607E24" w14:textId="77777777" w:rsidR="00AB3D1C" w:rsidRPr="00AB3D1C" w:rsidRDefault="00AB3D1C" w:rsidP="00E85839">
            <w:pPr>
              <w:pStyle w:val="TableParagraph"/>
              <w:jc w:val="center"/>
              <w:rPr>
                <w:b/>
                <w:color w:val="000000"/>
                <w:w w:val="99"/>
                <w:sz w:val="24"/>
                <w:szCs w:val="24"/>
              </w:rPr>
            </w:pPr>
            <w:r w:rsidRPr="00AB3D1C">
              <w:rPr>
                <w:b/>
                <w:color w:val="000000"/>
                <w:w w:val="99"/>
                <w:sz w:val="24"/>
                <w:szCs w:val="24"/>
              </w:rPr>
              <w:t>1</w:t>
            </w:r>
          </w:p>
          <w:p w14:paraId="76D3EB83" w14:textId="77777777" w:rsidR="00AB3D1C" w:rsidRPr="00AB3D1C" w:rsidRDefault="00AB3D1C" w:rsidP="00E85839">
            <w:pPr>
              <w:pStyle w:val="TableParagraph"/>
              <w:jc w:val="center"/>
              <w:rPr>
                <w:b/>
                <w:color w:val="000000"/>
                <w:w w:val="99"/>
                <w:sz w:val="24"/>
                <w:szCs w:val="24"/>
              </w:rPr>
            </w:pPr>
          </w:p>
        </w:tc>
        <w:tc>
          <w:tcPr>
            <w:tcW w:w="1383" w:type="dxa"/>
            <w:vMerge w:val="restart"/>
          </w:tcPr>
          <w:p w14:paraId="3AFF08E3" w14:textId="77777777" w:rsidR="00AB3D1C" w:rsidRPr="00AB3D1C" w:rsidRDefault="00AB3D1C" w:rsidP="00E85839">
            <w:pPr>
              <w:pStyle w:val="TableParagraph"/>
              <w:jc w:val="center"/>
              <w:rPr>
                <w:b/>
                <w:bCs/>
                <w:iCs/>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1984" w:type="dxa"/>
            <w:vMerge w:val="restart"/>
          </w:tcPr>
          <w:p w14:paraId="6504AF86" w14:textId="77777777" w:rsidR="00AB3D1C" w:rsidRPr="00AB3D1C" w:rsidRDefault="00AB3D1C" w:rsidP="00E85839">
            <w:pPr>
              <w:pStyle w:val="TableParagraph"/>
              <w:jc w:val="center"/>
              <w:rPr>
                <w:color w:val="000000"/>
                <w:sz w:val="24"/>
                <w:szCs w:val="24"/>
                <w:lang w:eastAsia="ru-RU"/>
              </w:rPr>
            </w:pPr>
          </w:p>
          <w:p w14:paraId="7FCE9752"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w:t>
            </w:r>
            <w:r w:rsidRPr="00AB3D1C">
              <w:rPr>
                <w:b/>
                <w:color w:val="000000"/>
                <w:sz w:val="24"/>
                <w:szCs w:val="24"/>
                <w:lang w:eastAsia="ru-RU"/>
              </w:rPr>
              <w:t>Адал friends» жобасы</w:t>
            </w:r>
          </w:p>
        </w:tc>
        <w:tc>
          <w:tcPr>
            <w:tcW w:w="1843" w:type="dxa"/>
          </w:tcPr>
          <w:p w14:paraId="3390175B" w14:textId="77777777" w:rsidR="00AB3D1C" w:rsidRPr="00AB3D1C" w:rsidRDefault="00AB3D1C" w:rsidP="00E85839">
            <w:pPr>
              <w:pStyle w:val="TableParagraph"/>
              <w:jc w:val="center"/>
              <w:rPr>
                <w:b/>
                <w:color w:val="000000"/>
                <w:sz w:val="24"/>
                <w:szCs w:val="24"/>
              </w:rPr>
            </w:pPr>
            <w:r w:rsidRPr="00AB3D1C">
              <w:rPr>
                <w:b/>
                <w:color w:val="000000"/>
                <w:sz w:val="24"/>
                <w:szCs w:val="24"/>
              </w:rPr>
              <w:t>«Жемқорлықтың дамуына әсер ететін факторлар мен себептер»</w:t>
            </w:r>
          </w:p>
        </w:tc>
        <w:tc>
          <w:tcPr>
            <w:tcW w:w="1559" w:type="dxa"/>
          </w:tcPr>
          <w:p w14:paraId="39DCCD8F" w14:textId="77777777" w:rsidR="00AB3D1C" w:rsidRPr="00AB3D1C" w:rsidRDefault="00AB3D1C" w:rsidP="00E85839">
            <w:pPr>
              <w:pStyle w:val="TableParagraph"/>
              <w:jc w:val="center"/>
              <w:rPr>
                <w:color w:val="000000"/>
                <w:sz w:val="24"/>
                <w:szCs w:val="24"/>
              </w:rPr>
            </w:pPr>
            <w:r w:rsidRPr="00AB3D1C">
              <w:rPr>
                <w:color w:val="000000"/>
                <w:sz w:val="24"/>
                <w:szCs w:val="24"/>
              </w:rPr>
              <w:t>Дебат</w:t>
            </w:r>
          </w:p>
        </w:tc>
        <w:tc>
          <w:tcPr>
            <w:tcW w:w="1134" w:type="dxa"/>
          </w:tcPr>
          <w:p w14:paraId="66C6B612" w14:textId="77777777" w:rsidR="00AB3D1C" w:rsidRPr="00AB3D1C" w:rsidRDefault="00AB3D1C" w:rsidP="00E85839">
            <w:pPr>
              <w:pStyle w:val="TableParagraph"/>
              <w:jc w:val="center"/>
              <w:rPr>
                <w:color w:val="000000"/>
                <w:sz w:val="24"/>
                <w:szCs w:val="24"/>
              </w:rPr>
            </w:pPr>
            <w:r w:rsidRPr="00AB3D1C">
              <w:rPr>
                <w:color w:val="000000"/>
                <w:sz w:val="24"/>
                <w:szCs w:val="24"/>
              </w:rPr>
              <w:t>Дебат клубының мүшелері</w:t>
            </w:r>
          </w:p>
        </w:tc>
        <w:tc>
          <w:tcPr>
            <w:tcW w:w="1134" w:type="dxa"/>
          </w:tcPr>
          <w:p w14:paraId="7043C98C" w14:textId="77777777" w:rsidR="00AB3D1C" w:rsidRPr="00AB3D1C" w:rsidRDefault="00AB3D1C" w:rsidP="00E85839">
            <w:pPr>
              <w:pStyle w:val="TableParagraph"/>
              <w:rPr>
                <w:color w:val="000000"/>
                <w:sz w:val="24"/>
                <w:szCs w:val="24"/>
              </w:rPr>
            </w:pPr>
            <w:r w:rsidRPr="00AB3D1C">
              <w:rPr>
                <w:color w:val="000000"/>
                <w:sz w:val="24"/>
                <w:szCs w:val="24"/>
              </w:rPr>
              <w:t>Дебат клубының жетекшісі</w:t>
            </w:r>
          </w:p>
        </w:tc>
      </w:tr>
      <w:tr w:rsidR="00AB3D1C" w:rsidRPr="00AB3D1C" w14:paraId="4136C4BC" w14:textId="77777777" w:rsidTr="00AB3D1C">
        <w:trPr>
          <w:trHeight w:val="347"/>
        </w:trPr>
        <w:tc>
          <w:tcPr>
            <w:tcW w:w="710" w:type="dxa"/>
            <w:vMerge/>
          </w:tcPr>
          <w:p w14:paraId="258A02B4" w14:textId="77777777" w:rsidR="00AB3D1C" w:rsidRPr="00AB3D1C" w:rsidRDefault="00AB3D1C" w:rsidP="00E85839">
            <w:pPr>
              <w:pStyle w:val="TableParagraph"/>
              <w:jc w:val="center"/>
              <w:rPr>
                <w:b/>
                <w:color w:val="000000"/>
                <w:sz w:val="24"/>
                <w:szCs w:val="24"/>
              </w:rPr>
            </w:pPr>
          </w:p>
        </w:tc>
        <w:tc>
          <w:tcPr>
            <w:tcW w:w="1383" w:type="dxa"/>
            <w:vMerge/>
          </w:tcPr>
          <w:p w14:paraId="3A966BAA" w14:textId="77777777" w:rsidR="00AB3D1C" w:rsidRPr="00AB3D1C" w:rsidRDefault="00AB3D1C" w:rsidP="00E85839">
            <w:pPr>
              <w:pStyle w:val="TableParagraph"/>
              <w:jc w:val="center"/>
              <w:rPr>
                <w:iCs/>
                <w:color w:val="000000"/>
                <w:sz w:val="24"/>
                <w:szCs w:val="24"/>
              </w:rPr>
            </w:pPr>
          </w:p>
        </w:tc>
        <w:tc>
          <w:tcPr>
            <w:tcW w:w="1984" w:type="dxa"/>
            <w:vMerge/>
          </w:tcPr>
          <w:p w14:paraId="37AD1C0B" w14:textId="77777777" w:rsidR="00AB3D1C" w:rsidRPr="00AB3D1C" w:rsidRDefault="00AB3D1C" w:rsidP="00E85839">
            <w:pPr>
              <w:pStyle w:val="TableParagraph"/>
              <w:jc w:val="center"/>
              <w:rPr>
                <w:color w:val="000000"/>
                <w:sz w:val="24"/>
                <w:szCs w:val="24"/>
              </w:rPr>
            </w:pPr>
          </w:p>
        </w:tc>
        <w:tc>
          <w:tcPr>
            <w:tcW w:w="1843" w:type="dxa"/>
          </w:tcPr>
          <w:p w14:paraId="0719B02F"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«Жемқорлықтың тарихи тамыры»</w:t>
            </w:r>
          </w:p>
        </w:tc>
        <w:tc>
          <w:tcPr>
            <w:tcW w:w="1559" w:type="dxa"/>
          </w:tcPr>
          <w:p w14:paraId="7F88BAE9" w14:textId="77777777" w:rsidR="00AB3D1C" w:rsidRPr="00AB3D1C" w:rsidRDefault="00AB3D1C" w:rsidP="00E85839">
            <w:pPr>
              <w:jc w:val="center"/>
              <w:rPr>
                <w:rFonts w:ascii="Times New Roman" w:hAnsi="Times New Roman" w:cs="Times New Roman"/>
                <w:color w:val="000000"/>
                <w:kern w:val="3"/>
                <w:sz w:val="24"/>
                <w:szCs w:val="24"/>
                <w:lang w:val="kk-KZ"/>
              </w:rPr>
            </w:pPr>
            <w:r w:rsidRPr="00AB3D1C">
              <w:rPr>
                <w:rFonts w:ascii="Times New Roman" w:hAnsi="Times New Roman" w:cs="Times New Roman"/>
                <w:color w:val="000000"/>
                <w:kern w:val="3"/>
                <w:sz w:val="24"/>
                <w:szCs w:val="24"/>
                <w:lang w:val="kk-KZ"/>
              </w:rPr>
              <w:t>Тәрбие сағаты</w:t>
            </w:r>
          </w:p>
        </w:tc>
        <w:tc>
          <w:tcPr>
            <w:tcW w:w="1134" w:type="dxa"/>
          </w:tcPr>
          <w:p w14:paraId="3B77738E" w14:textId="77777777" w:rsidR="00AB3D1C" w:rsidRPr="00AB3D1C" w:rsidRDefault="00AB3D1C" w:rsidP="00E85839">
            <w:pPr>
              <w:pStyle w:val="TableParagraph"/>
              <w:jc w:val="center"/>
              <w:rPr>
                <w:color w:val="000000"/>
                <w:sz w:val="24"/>
                <w:szCs w:val="24"/>
              </w:rPr>
            </w:pPr>
            <w:r w:rsidRPr="00AB3D1C">
              <w:rPr>
                <w:color w:val="000000"/>
                <w:sz w:val="24"/>
                <w:szCs w:val="24"/>
              </w:rPr>
              <w:t>5-7 сыныптар</w:t>
            </w:r>
          </w:p>
        </w:tc>
        <w:tc>
          <w:tcPr>
            <w:tcW w:w="1134" w:type="dxa"/>
            <w:vMerge w:val="restart"/>
          </w:tcPr>
          <w:p w14:paraId="7098F29D" w14:textId="77777777" w:rsidR="00AB3D1C" w:rsidRPr="00AB3D1C" w:rsidRDefault="00AB3D1C" w:rsidP="00E85839">
            <w:pPr>
              <w:pStyle w:val="TableParagraph"/>
              <w:jc w:val="center"/>
              <w:rPr>
                <w:color w:val="000000"/>
                <w:sz w:val="24"/>
                <w:szCs w:val="24"/>
              </w:rPr>
            </w:pPr>
          </w:p>
          <w:p w14:paraId="36A05DAF" w14:textId="77777777" w:rsidR="00AB3D1C" w:rsidRPr="00AB3D1C" w:rsidRDefault="00AB3D1C" w:rsidP="00E85839">
            <w:pPr>
              <w:pStyle w:val="TableParagraph"/>
              <w:rPr>
                <w:color w:val="000000"/>
                <w:sz w:val="24"/>
                <w:szCs w:val="24"/>
              </w:rPr>
            </w:pPr>
            <w:r w:rsidRPr="00AB3D1C">
              <w:rPr>
                <w:color w:val="000000"/>
                <w:sz w:val="24"/>
                <w:szCs w:val="24"/>
              </w:rPr>
              <w:t>Сынып жетекшілер</w:t>
            </w:r>
          </w:p>
        </w:tc>
      </w:tr>
      <w:tr w:rsidR="00AB3D1C" w:rsidRPr="00AB3D1C" w14:paraId="6EBA453F" w14:textId="77777777" w:rsidTr="00AB3D1C">
        <w:trPr>
          <w:trHeight w:val="347"/>
        </w:trPr>
        <w:tc>
          <w:tcPr>
            <w:tcW w:w="710" w:type="dxa"/>
            <w:vMerge/>
          </w:tcPr>
          <w:p w14:paraId="6D26490B" w14:textId="77777777" w:rsidR="00AB3D1C" w:rsidRPr="00AB3D1C" w:rsidRDefault="00AB3D1C" w:rsidP="00E85839">
            <w:pPr>
              <w:pStyle w:val="TableParagraph"/>
              <w:jc w:val="center"/>
              <w:rPr>
                <w:b/>
                <w:color w:val="000000"/>
                <w:sz w:val="24"/>
                <w:szCs w:val="24"/>
              </w:rPr>
            </w:pPr>
          </w:p>
        </w:tc>
        <w:tc>
          <w:tcPr>
            <w:tcW w:w="1383" w:type="dxa"/>
            <w:vMerge/>
          </w:tcPr>
          <w:p w14:paraId="70CD28A6" w14:textId="77777777" w:rsidR="00AB3D1C" w:rsidRPr="00AB3D1C" w:rsidRDefault="00AB3D1C" w:rsidP="00E85839">
            <w:pPr>
              <w:pStyle w:val="TableParagraph"/>
              <w:jc w:val="center"/>
              <w:rPr>
                <w:iCs/>
                <w:color w:val="000000"/>
                <w:sz w:val="24"/>
                <w:szCs w:val="24"/>
              </w:rPr>
            </w:pPr>
          </w:p>
        </w:tc>
        <w:tc>
          <w:tcPr>
            <w:tcW w:w="1984" w:type="dxa"/>
            <w:vMerge/>
          </w:tcPr>
          <w:p w14:paraId="099D59AD" w14:textId="77777777" w:rsidR="00AB3D1C" w:rsidRPr="00AB3D1C" w:rsidRDefault="00AB3D1C" w:rsidP="00E85839">
            <w:pPr>
              <w:pStyle w:val="TableParagraph"/>
              <w:jc w:val="center"/>
              <w:rPr>
                <w:color w:val="000000"/>
                <w:sz w:val="24"/>
                <w:szCs w:val="24"/>
              </w:rPr>
            </w:pPr>
          </w:p>
        </w:tc>
        <w:tc>
          <w:tcPr>
            <w:tcW w:w="1843" w:type="dxa"/>
          </w:tcPr>
          <w:p w14:paraId="7485EE94"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b/>
                <w:color w:val="000000"/>
                <w:sz w:val="24"/>
                <w:szCs w:val="24"/>
                <w:lang w:val="kk-KZ"/>
              </w:rPr>
              <w:t>«Адалдық жүрген жерде, адамдық жүреді»</w:t>
            </w:r>
          </w:p>
        </w:tc>
        <w:tc>
          <w:tcPr>
            <w:tcW w:w="1559" w:type="dxa"/>
          </w:tcPr>
          <w:p w14:paraId="511E8E76" w14:textId="77777777" w:rsidR="00AB3D1C" w:rsidRPr="00AB3D1C" w:rsidRDefault="00AB3D1C" w:rsidP="00E85839">
            <w:pPr>
              <w:jc w:val="center"/>
              <w:rPr>
                <w:rFonts w:ascii="Times New Roman" w:hAnsi="Times New Roman" w:cs="Times New Roman"/>
                <w:color w:val="000000"/>
                <w:kern w:val="3"/>
                <w:sz w:val="24"/>
                <w:szCs w:val="24"/>
                <w:lang w:val="kk-KZ"/>
              </w:rPr>
            </w:pPr>
            <w:r w:rsidRPr="00AB3D1C">
              <w:rPr>
                <w:rFonts w:ascii="Times New Roman" w:hAnsi="Times New Roman" w:cs="Times New Roman"/>
                <w:color w:val="000000"/>
                <w:kern w:val="3"/>
                <w:sz w:val="24"/>
                <w:szCs w:val="24"/>
                <w:lang w:val="kk-KZ"/>
              </w:rPr>
              <w:t>Тәрбие сағаты</w:t>
            </w:r>
          </w:p>
        </w:tc>
        <w:tc>
          <w:tcPr>
            <w:tcW w:w="1134" w:type="dxa"/>
          </w:tcPr>
          <w:p w14:paraId="1C4C37E2" w14:textId="77777777" w:rsidR="00AB3D1C" w:rsidRPr="00AB3D1C" w:rsidRDefault="00AB3D1C" w:rsidP="00E85839">
            <w:pPr>
              <w:pStyle w:val="TableParagraph"/>
              <w:jc w:val="center"/>
              <w:rPr>
                <w:color w:val="000000"/>
                <w:sz w:val="24"/>
                <w:szCs w:val="24"/>
              </w:rPr>
            </w:pPr>
            <w:r w:rsidRPr="00AB3D1C">
              <w:rPr>
                <w:color w:val="000000"/>
                <w:sz w:val="24"/>
                <w:szCs w:val="24"/>
              </w:rPr>
              <w:t>1-4 сынытар</w:t>
            </w:r>
          </w:p>
        </w:tc>
        <w:tc>
          <w:tcPr>
            <w:tcW w:w="1134" w:type="dxa"/>
            <w:vMerge/>
          </w:tcPr>
          <w:p w14:paraId="3308ABF9" w14:textId="77777777" w:rsidR="00AB3D1C" w:rsidRPr="00AB3D1C" w:rsidRDefault="00AB3D1C" w:rsidP="00E85839">
            <w:pPr>
              <w:pStyle w:val="TableParagraph"/>
              <w:jc w:val="center"/>
              <w:rPr>
                <w:color w:val="000000"/>
                <w:sz w:val="24"/>
                <w:szCs w:val="24"/>
              </w:rPr>
            </w:pPr>
          </w:p>
        </w:tc>
      </w:tr>
      <w:tr w:rsidR="00AB3D1C" w:rsidRPr="00AB3D1C" w14:paraId="5094DD6B" w14:textId="77777777" w:rsidTr="00AB3D1C">
        <w:trPr>
          <w:trHeight w:val="728"/>
        </w:trPr>
        <w:tc>
          <w:tcPr>
            <w:tcW w:w="710" w:type="dxa"/>
          </w:tcPr>
          <w:p w14:paraId="7AFF8143" w14:textId="77777777" w:rsidR="00AB3D1C" w:rsidRPr="00AB3D1C" w:rsidRDefault="00AB3D1C" w:rsidP="00E85839">
            <w:pPr>
              <w:pStyle w:val="TableParagraph"/>
              <w:jc w:val="center"/>
              <w:rPr>
                <w:b/>
                <w:color w:val="000000"/>
                <w:sz w:val="24"/>
                <w:szCs w:val="24"/>
              </w:rPr>
            </w:pPr>
            <w:r w:rsidRPr="00AB3D1C">
              <w:rPr>
                <w:b/>
                <w:color w:val="000000"/>
                <w:sz w:val="24"/>
                <w:szCs w:val="24"/>
              </w:rPr>
              <w:t>2</w:t>
            </w:r>
          </w:p>
        </w:tc>
        <w:tc>
          <w:tcPr>
            <w:tcW w:w="1383" w:type="dxa"/>
          </w:tcPr>
          <w:p w14:paraId="370EDF73" w14:textId="77777777" w:rsidR="00AB3D1C" w:rsidRPr="00AB3D1C" w:rsidRDefault="00AB3D1C" w:rsidP="00E85839">
            <w:pPr>
              <w:tabs>
                <w:tab w:val="left" w:pos="3840"/>
              </w:tabs>
              <w:jc w:val="center"/>
              <w:rPr>
                <w:rFonts w:ascii="Times New Roman" w:hAnsi="Times New Roman" w:cs="Times New Roman"/>
                <w:b/>
                <w:iCs/>
                <w:color w:val="000000"/>
                <w:sz w:val="24"/>
                <w:szCs w:val="24"/>
              </w:rPr>
            </w:pPr>
            <w:r w:rsidRPr="00AB3D1C">
              <w:rPr>
                <w:rFonts w:ascii="Times New Roman" w:hAnsi="Times New Roman" w:cs="Times New Roman"/>
                <w:b/>
                <w:iCs/>
                <w:color w:val="000000"/>
                <w:sz w:val="24"/>
                <w:szCs w:val="24"/>
                <w:lang w:val="kk-KZ"/>
              </w:rPr>
              <w:t xml:space="preserve">РУХАНИ </w:t>
            </w:r>
            <w:r w:rsidRPr="00AB3D1C">
              <w:rPr>
                <w:rFonts w:ascii="Times New Roman" w:hAnsi="Times New Roman" w:cs="Times New Roman"/>
                <w:b/>
                <w:color w:val="000000"/>
                <w:sz w:val="24"/>
                <w:szCs w:val="24"/>
                <w:lang w:val="kk-KZ"/>
              </w:rPr>
              <w:t>–</w:t>
            </w:r>
            <w:r w:rsidRPr="00AB3D1C">
              <w:rPr>
                <w:rFonts w:ascii="Times New Roman" w:hAnsi="Times New Roman" w:cs="Times New Roman"/>
                <w:b/>
                <w:iCs/>
                <w:color w:val="000000"/>
                <w:sz w:val="24"/>
                <w:szCs w:val="24"/>
                <w:lang w:val="kk-KZ"/>
              </w:rPr>
              <w:t>АДАМГЕРШІЛІ</w:t>
            </w:r>
            <w:r w:rsidRPr="00AB3D1C">
              <w:rPr>
                <w:rFonts w:ascii="Times New Roman" w:hAnsi="Times New Roman" w:cs="Times New Roman"/>
                <w:b/>
                <w:iCs/>
                <w:color w:val="000000"/>
                <w:sz w:val="24"/>
                <w:szCs w:val="24"/>
              </w:rPr>
              <w:t>К ТӘРБИЕ</w:t>
            </w:r>
          </w:p>
        </w:tc>
        <w:tc>
          <w:tcPr>
            <w:tcW w:w="1984" w:type="dxa"/>
          </w:tcPr>
          <w:p w14:paraId="509F1F36"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«Қоғамға қызмет»</w:t>
            </w:r>
            <w:r w:rsidRPr="00AB3D1C">
              <w:rPr>
                <w:rFonts w:ascii="Times New Roman" w:hAnsi="Times New Roman" w:cs="Times New Roman"/>
                <w:color w:val="000000"/>
                <w:sz w:val="24"/>
                <w:szCs w:val="24"/>
                <w:lang w:val="kk-KZ"/>
              </w:rPr>
              <w:t xml:space="preserve"> </w:t>
            </w:r>
            <w:r w:rsidRPr="00AB3D1C">
              <w:rPr>
                <w:rFonts w:ascii="Times New Roman" w:hAnsi="Times New Roman" w:cs="Times New Roman"/>
                <w:b/>
                <w:color w:val="000000"/>
                <w:sz w:val="24"/>
                <w:szCs w:val="24"/>
                <w:lang w:val="kk-KZ"/>
              </w:rPr>
              <w:t>жобасы</w:t>
            </w:r>
          </w:p>
        </w:tc>
        <w:tc>
          <w:tcPr>
            <w:tcW w:w="1843" w:type="dxa"/>
          </w:tcPr>
          <w:p w14:paraId="037D2BB2"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«Қазіргі жастардың өмірлік басымдықтары»</w:t>
            </w:r>
          </w:p>
          <w:p w14:paraId="7401ED4E"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«Қамқорлық» акциясы</w:t>
            </w:r>
          </w:p>
        </w:tc>
        <w:tc>
          <w:tcPr>
            <w:tcW w:w="1559" w:type="dxa"/>
          </w:tcPr>
          <w:p w14:paraId="08F9B889" w14:textId="77777777" w:rsidR="00AB3D1C" w:rsidRPr="00AB3D1C" w:rsidRDefault="00AB3D1C" w:rsidP="00E85839">
            <w:pPr>
              <w:pStyle w:val="TableParagraph"/>
              <w:jc w:val="center"/>
              <w:rPr>
                <w:color w:val="000000"/>
                <w:sz w:val="24"/>
                <w:szCs w:val="24"/>
              </w:rPr>
            </w:pPr>
            <w:r w:rsidRPr="00AB3D1C">
              <w:rPr>
                <w:color w:val="000000"/>
                <w:sz w:val="24"/>
                <w:szCs w:val="24"/>
              </w:rPr>
              <w:t>Акция</w:t>
            </w:r>
          </w:p>
        </w:tc>
        <w:tc>
          <w:tcPr>
            <w:tcW w:w="1134" w:type="dxa"/>
          </w:tcPr>
          <w:p w14:paraId="6F290229" w14:textId="77777777" w:rsidR="00AB3D1C" w:rsidRPr="00AB3D1C" w:rsidRDefault="00AB3D1C" w:rsidP="00E85839">
            <w:pPr>
              <w:pStyle w:val="TableParagraph"/>
              <w:jc w:val="center"/>
              <w:rPr>
                <w:color w:val="000000"/>
                <w:sz w:val="24"/>
                <w:szCs w:val="24"/>
              </w:rPr>
            </w:pPr>
            <w:r w:rsidRPr="00AB3D1C">
              <w:rPr>
                <w:color w:val="000000"/>
                <w:sz w:val="24"/>
                <w:szCs w:val="24"/>
              </w:rPr>
              <w:t>8-9 сыныптар</w:t>
            </w:r>
          </w:p>
        </w:tc>
        <w:tc>
          <w:tcPr>
            <w:tcW w:w="1134" w:type="dxa"/>
          </w:tcPr>
          <w:p w14:paraId="1344C70C" w14:textId="77777777" w:rsidR="00AB3D1C" w:rsidRPr="00AB3D1C" w:rsidRDefault="00AB3D1C" w:rsidP="00E85839">
            <w:pPr>
              <w:pStyle w:val="TableParagraph"/>
              <w:rPr>
                <w:color w:val="000000"/>
                <w:sz w:val="24"/>
                <w:szCs w:val="24"/>
              </w:rPr>
            </w:pPr>
            <w:r w:rsidRPr="00AB3D1C">
              <w:rPr>
                <w:color w:val="000000"/>
                <w:sz w:val="24"/>
                <w:szCs w:val="24"/>
              </w:rPr>
              <w:t xml:space="preserve">  БТЖО</w:t>
            </w:r>
          </w:p>
        </w:tc>
      </w:tr>
      <w:tr w:rsidR="00AB3D1C" w:rsidRPr="00AB3D1C" w14:paraId="424EF4AE" w14:textId="77777777" w:rsidTr="00AB3D1C">
        <w:trPr>
          <w:trHeight w:val="826"/>
        </w:trPr>
        <w:tc>
          <w:tcPr>
            <w:tcW w:w="710" w:type="dxa"/>
            <w:vMerge w:val="restart"/>
          </w:tcPr>
          <w:p w14:paraId="79FF2557"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3</w:t>
            </w:r>
          </w:p>
        </w:tc>
        <w:tc>
          <w:tcPr>
            <w:tcW w:w="1383" w:type="dxa"/>
            <w:vMerge w:val="restart"/>
          </w:tcPr>
          <w:p w14:paraId="4C4861C8"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p w14:paraId="0FDC1425"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ҰЛТТЫҚ ТӘРБИЕ</w:t>
            </w:r>
          </w:p>
        </w:tc>
        <w:tc>
          <w:tcPr>
            <w:tcW w:w="1984" w:type="dxa"/>
          </w:tcPr>
          <w:p w14:paraId="08FD84CB"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«Дәстүр мен ғұрып» жобасы</w:t>
            </w:r>
          </w:p>
          <w:p w14:paraId="00DC1FD0" w14:textId="77777777" w:rsidR="00AB3D1C" w:rsidRPr="00AB3D1C" w:rsidRDefault="00AB3D1C" w:rsidP="00E85839">
            <w:pPr>
              <w:pStyle w:val="TableParagraph"/>
              <w:jc w:val="center"/>
              <w:rPr>
                <w:b/>
                <w:color w:val="000000"/>
                <w:sz w:val="24"/>
                <w:szCs w:val="24"/>
                <w:lang w:eastAsia="ru-RU"/>
              </w:rPr>
            </w:pPr>
          </w:p>
        </w:tc>
        <w:tc>
          <w:tcPr>
            <w:tcW w:w="1843" w:type="dxa"/>
          </w:tcPr>
          <w:p w14:paraId="17BD2DA8"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«Тату үйдің тамағы тәтті»</w:t>
            </w:r>
          </w:p>
        </w:tc>
        <w:tc>
          <w:tcPr>
            <w:tcW w:w="1559" w:type="dxa"/>
          </w:tcPr>
          <w:p w14:paraId="4F8D3742"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Видеоролик</w:t>
            </w:r>
          </w:p>
          <w:p w14:paraId="778DD147"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жарысы</w:t>
            </w:r>
          </w:p>
        </w:tc>
        <w:tc>
          <w:tcPr>
            <w:tcW w:w="1134" w:type="dxa"/>
          </w:tcPr>
          <w:p w14:paraId="16A28157" w14:textId="77777777" w:rsidR="00AB3D1C" w:rsidRPr="00AB3D1C" w:rsidRDefault="00AB3D1C" w:rsidP="00E85839">
            <w:pPr>
              <w:pStyle w:val="TableParagraph"/>
              <w:jc w:val="center"/>
              <w:rPr>
                <w:color w:val="000000"/>
                <w:sz w:val="24"/>
                <w:szCs w:val="24"/>
              </w:rPr>
            </w:pPr>
            <w:r w:rsidRPr="00AB3D1C">
              <w:rPr>
                <w:color w:val="000000"/>
                <w:sz w:val="24"/>
                <w:szCs w:val="24"/>
              </w:rPr>
              <w:t>Пән мұғалімдері</w:t>
            </w:r>
          </w:p>
        </w:tc>
        <w:tc>
          <w:tcPr>
            <w:tcW w:w="1134" w:type="dxa"/>
          </w:tcPr>
          <w:p w14:paraId="7348937C"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tc>
      </w:tr>
      <w:tr w:rsidR="00AB3D1C" w:rsidRPr="00AB3D1C" w14:paraId="1E98144F" w14:textId="77777777" w:rsidTr="00AB3D1C">
        <w:trPr>
          <w:trHeight w:val="826"/>
        </w:trPr>
        <w:tc>
          <w:tcPr>
            <w:tcW w:w="710" w:type="dxa"/>
            <w:vMerge/>
          </w:tcPr>
          <w:p w14:paraId="6A0DA222" w14:textId="77777777" w:rsidR="00AB3D1C" w:rsidRPr="00AB3D1C" w:rsidRDefault="00AB3D1C" w:rsidP="00E85839">
            <w:pPr>
              <w:pStyle w:val="TableParagraph"/>
              <w:jc w:val="center"/>
              <w:rPr>
                <w:b/>
                <w:color w:val="000000"/>
                <w:sz w:val="24"/>
                <w:szCs w:val="24"/>
                <w:lang w:val="ru-RU"/>
              </w:rPr>
            </w:pPr>
          </w:p>
        </w:tc>
        <w:tc>
          <w:tcPr>
            <w:tcW w:w="1383" w:type="dxa"/>
            <w:vMerge/>
          </w:tcPr>
          <w:p w14:paraId="2811D3E9"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1984" w:type="dxa"/>
          </w:tcPr>
          <w:p w14:paraId="4EFB5827" w14:textId="77777777" w:rsidR="00AB3D1C" w:rsidRPr="00AB3D1C" w:rsidRDefault="00AB3D1C" w:rsidP="00E85839">
            <w:pPr>
              <w:rPr>
                <w:rFonts w:ascii="Times New Roman" w:hAnsi="Times New Roman" w:cs="Times New Roman"/>
                <w:color w:val="000000"/>
                <w:sz w:val="24"/>
                <w:szCs w:val="24"/>
                <w:lang w:val="kk-KZ"/>
              </w:rPr>
            </w:pPr>
          </w:p>
          <w:p w14:paraId="1B71A716" w14:textId="77777777" w:rsidR="00AB3D1C" w:rsidRPr="00AB3D1C" w:rsidRDefault="00AB3D1C" w:rsidP="00E85839">
            <w:pPr>
              <w:pStyle w:val="TableParagraph"/>
              <w:jc w:val="center"/>
              <w:rPr>
                <w:b/>
                <w:color w:val="000000"/>
                <w:sz w:val="24"/>
                <w:szCs w:val="24"/>
                <w:lang w:eastAsia="ru-RU"/>
              </w:rPr>
            </w:pPr>
          </w:p>
        </w:tc>
        <w:tc>
          <w:tcPr>
            <w:tcW w:w="1843" w:type="dxa"/>
          </w:tcPr>
          <w:p w14:paraId="7223C570"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«Ғасырдың дара перзенті»</w:t>
            </w:r>
          </w:p>
          <w:p w14:paraId="615A60B5"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/Д.А.Қонаев-110 жаста/</w:t>
            </w:r>
          </w:p>
        </w:tc>
        <w:tc>
          <w:tcPr>
            <w:tcW w:w="1559" w:type="dxa"/>
          </w:tcPr>
          <w:p w14:paraId="633CE5E1"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Тәрбие сағаты</w:t>
            </w:r>
          </w:p>
        </w:tc>
        <w:tc>
          <w:tcPr>
            <w:tcW w:w="1134" w:type="dxa"/>
          </w:tcPr>
          <w:p w14:paraId="324BD8AF" w14:textId="77777777" w:rsidR="00AB3D1C" w:rsidRPr="00AB3D1C" w:rsidRDefault="00AB3D1C" w:rsidP="00E85839">
            <w:pPr>
              <w:pStyle w:val="TableParagraph"/>
              <w:jc w:val="center"/>
              <w:rPr>
                <w:color w:val="000000"/>
                <w:sz w:val="24"/>
                <w:szCs w:val="24"/>
              </w:rPr>
            </w:pPr>
            <w:r w:rsidRPr="00AB3D1C">
              <w:rPr>
                <w:color w:val="000000"/>
                <w:sz w:val="24"/>
                <w:szCs w:val="24"/>
              </w:rPr>
              <w:t>8-11сыныптар</w:t>
            </w:r>
          </w:p>
        </w:tc>
        <w:tc>
          <w:tcPr>
            <w:tcW w:w="1134" w:type="dxa"/>
          </w:tcPr>
          <w:p w14:paraId="22C4734A"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Кітапханашы </w:t>
            </w:r>
          </w:p>
          <w:p w14:paraId="65879CD2" w14:textId="77777777" w:rsidR="00AB3D1C" w:rsidRPr="00AB3D1C" w:rsidRDefault="00AB3D1C" w:rsidP="00E85839">
            <w:pPr>
              <w:rPr>
                <w:rFonts w:ascii="Times New Roman" w:hAnsi="Times New Roman" w:cs="Times New Roman"/>
                <w:color w:val="000000"/>
                <w:sz w:val="24"/>
                <w:szCs w:val="24"/>
                <w:lang w:val="kk-KZ"/>
              </w:rPr>
            </w:pPr>
          </w:p>
        </w:tc>
      </w:tr>
      <w:tr w:rsidR="00AB3D1C" w:rsidRPr="00AB3D1C" w14:paraId="32E56B56" w14:textId="77777777" w:rsidTr="00AB3D1C">
        <w:trPr>
          <w:trHeight w:val="713"/>
        </w:trPr>
        <w:tc>
          <w:tcPr>
            <w:tcW w:w="710" w:type="dxa"/>
          </w:tcPr>
          <w:p w14:paraId="4B4FE361"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4</w:t>
            </w:r>
          </w:p>
        </w:tc>
        <w:tc>
          <w:tcPr>
            <w:tcW w:w="1383" w:type="dxa"/>
          </w:tcPr>
          <w:p w14:paraId="52D2E16B"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7F1EB643" w14:textId="77777777" w:rsidR="00AB3D1C" w:rsidRPr="00AB3D1C" w:rsidRDefault="00AB3D1C" w:rsidP="00E85839">
            <w:pPr>
              <w:jc w:val="center"/>
              <w:rPr>
                <w:rFonts w:ascii="Times New Roman" w:hAnsi="Times New Roman" w:cs="Times New Roman"/>
                <w:b/>
                <w:iCs/>
                <w:color w:val="000000"/>
                <w:sz w:val="24"/>
                <w:szCs w:val="24"/>
                <w:lang w:val="kk-KZ"/>
              </w:rPr>
            </w:pPr>
          </w:p>
          <w:p w14:paraId="584313DC" w14:textId="77777777" w:rsidR="00AB3D1C" w:rsidRPr="00AB3D1C" w:rsidRDefault="00AB3D1C" w:rsidP="00E85839">
            <w:pPr>
              <w:jc w:val="center"/>
              <w:rPr>
                <w:rFonts w:ascii="Times New Roman" w:hAnsi="Times New Roman" w:cs="Times New Roman"/>
                <w:iCs/>
                <w:color w:val="000000"/>
                <w:sz w:val="24"/>
                <w:szCs w:val="24"/>
                <w:lang w:val="kk-KZ"/>
              </w:rPr>
            </w:pPr>
          </w:p>
        </w:tc>
        <w:tc>
          <w:tcPr>
            <w:tcW w:w="1984" w:type="dxa"/>
          </w:tcPr>
          <w:p w14:paraId="205DD1F0" w14:textId="77777777" w:rsidR="00AB3D1C" w:rsidRPr="00AB3D1C" w:rsidRDefault="00AB3D1C" w:rsidP="00E85839">
            <w:pPr>
              <w:pStyle w:val="TableParagraph"/>
              <w:rPr>
                <w:b/>
                <w:color w:val="000000"/>
                <w:sz w:val="24"/>
                <w:szCs w:val="24"/>
              </w:rPr>
            </w:pPr>
            <w:r w:rsidRPr="00AB3D1C">
              <w:rPr>
                <w:color w:val="000000"/>
                <w:sz w:val="24"/>
                <w:szCs w:val="24"/>
                <w:lang w:eastAsia="ru-RU"/>
              </w:rPr>
              <w:t xml:space="preserve">«Отбасы орта мектеп» </w:t>
            </w:r>
            <w:r w:rsidRPr="00AB3D1C">
              <w:rPr>
                <w:b/>
                <w:color w:val="000000"/>
                <w:sz w:val="24"/>
                <w:szCs w:val="24"/>
                <w:lang w:eastAsia="ru-RU"/>
              </w:rPr>
              <w:t>жобасы</w:t>
            </w:r>
          </w:p>
          <w:p w14:paraId="4A4BB70F" w14:textId="77777777" w:rsidR="00AB3D1C" w:rsidRPr="00AB3D1C" w:rsidRDefault="00AB3D1C" w:rsidP="00E85839">
            <w:pPr>
              <w:jc w:val="center"/>
              <w:rPr>
                <w:rFonts w:ascii="Times New Roman" w:hAnsi="Times New Roman" w:cs="Times New Roman"/>
                <w:b/>
                <w:color w:val="000000"/>
                <w:sz w:val="24"/>
                <w:szCs w:val="24"/>
                <w:lang w:val="kk-KZ"/>
              </w:rPr>
            </w:pPr>
          </w:p>
          <w:p w14:paraId="55BA903E" w14:textId="77777777" w:rsidR="00AB3D1C" w:rsidRPr="00AB3D1C" w:rsidRDefault="00AB3D1C" w:rsidP="00E85839">
            <w:pPr>
              <w:jc w:val="center"/>
              <w:rPr>
                <w:rFonts w:ascii="Times New Roman" w:hAnsi="Times New Roman" w:cs="Times New Roman"/>
                <w:color w:val="000000"/>
                <w:sz w:val="24"/>
                <w:szCs w:val="24"/>
                <w:lang w:val="kk-KZ"/>
              </w:rPr>
            </w:pPr>
          </w:p>
        </w:tc>
        <w:tc>
          <w:tcPr>
            <w:tcW w:w="1843" w:type="dxa"/>
          </w:tcPr>
          <w:p w14:paraId="713C7389"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«Отбасылық таланттар»</w:t>
            </w:r>
          </w:p>
        </w:tc>
        <w:tc>
          <w:tcPr>
            <w:tcW w:w="1559" w:type="dxa"/>
          </w:tcPr>
          <w:p w14:paraId="372946E1"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rPr>
              <w:t>Отбасылық шығармашы</w:t>
            </w:r>
          </w:p>
          <w:p w14:paraId="4591062C"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лық фестивалі</w:t>
            </w:r>
          </w:p>
        </w:tc>
        <w:tc>
          <w:tcPr>
            <w:tcW w:w="1134" w:type="dxa"/>
          </w:tcPr>
          <w:p w14:paraId="67A6970E" w14:textId="77777777" w:rsidR="00AB3D1C" w:rsidRPr="00AB3D1C" w:rsidRDefault="00AB3D1C" w:rsidP="00E85839">
            <w:pPr>
              <w:pStyle w:val="TableParagraph"/>
              <w:jc w:val="center"/>
              <w:rPr>
                <w:color w:val="000000"/>
                <w:sz w:val="24"/>
                <w:szCs w:val="24"/>
              </w:rPr>
            </w:pPr>
            <w:r w:rsidRPr="00AB3D1C">
              <w:rPr>
                <w:color w:val="000000"/>
                <w:sz w:val="24"/>
                <w:szCs w:val="24"/>
              </w:rPr>
              <w:t>1-8 сыныптар</w:t>
            </w:r>
          </w:p>
        </w:tc>
        <w:tc>
          <w:tcPr>
            <w:tcW w:w="1134" w:type="dxa"/>
          </w:tcPr>
          <w:p w14:paraId="7CFDE274"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4C08FAB7" w14:textId="77777777" w:rsidTr="00AB3D1C">
        <w:trPr>
          <w:trHeight w:val="504"/>
        </w:trPr>
        <w:tc>
          <w:tcPr>
            <w:tcW w:w="710" w:type="dxa"/>
          </w:tcPr>
          <w:p w14:paraId="26538B00" w14:textId="77777777" w:rsidR="00AB3D1C" w:rsidRPr="00AB3D1C" w:rsidRDefault="00AB3D1C" w:rsidP="00E85839">
            <w:pPr>
              <w:pStyle w:val="TableParagraph"/>
              <w:jc w:val="center"/>
              <w:rPr>
                <w:b/>
                <w:color w:val="000000"/>
                <w:sz w:val="24"/>
                <w:szCs w:val="24"/>
              </w:rPr>
            </w:pPr>
            <w:r w:rsidRPr="00AB3D1C">
              <w:rPr>
                <w:b/>
                <w:color w:val="000000"/>
                <w:sz w:val="24"/>
                <w:szCs w:val="24"/>
              </w:rPr>
              <w:t>5</w:t>
            </w:r>
          </w:p>
          <w:p w14:paraId="6E0840C9" w14:textId="77777777" w:rsidR="00AB3D1C" w:rsidRPr="00AB3D1C" w:rsidRDefault="00AB3D1C" w:rsidP="00E85839">
            <w:pPr>
              <w:pStyle w:val="TableParagraph"/>
              <w:jc w:val="center"/>
              <w:rPr>
                <w:b/>
                <w:color w:val="000000"/>
                <w:sz w:val="24"/>
                <w:szCs w:val="24"/>
              </w:rPr>
            </w:pPr>
          </w:p>
          <w:p w14:paraId="4DAA4B4A" w14:textId="77777777" w:rsidR="00AB3D1C" w:rsidRPr="00AB3D1C" w:rsidRDefault="00AB3D1C" w:rsidP="00E85839">
            <w:pPr>
              <w:pStyle w:val="TableParagraph"/>
              <w:jc w:val="center"/>
              <w:rPr>
                <w:b/>
                <w:color w:val="000000"/>
                <w:sz w:val="24"/>
                <w:szCs w:val="24"/>
              </w:rPr>
            </w:pPr>
          </w:p>
          <w:p w14:paraId="191741DB" w14:textId="77777777" w:rsidR="00AB3D1C" w:rsidRPr="00AB3D1C" w:rsidRDefault="00AB3D1C" w:rsidP="00E85839">
            <w:pPr>
              <w:pStyle w:val="TableParagraph"/>
              <w:jc w:val="center"/>
              <w:rPr>
                <w:b/>
                <w:color w:val="000000"/>
                <w:sz w:val="24"/>
                <w:szCs w:val="24"/>
              </w:rPr>
            </w:pPr>
          </w:p>
        </w:tc>
        <w:tc>
          <w:tcPr>
            <w:tcW w:w="1383" w:type="dxa"/>
          </w:tcPr>
          <w:p w14:paraId="2C463E95"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iCs/>
                <w:color w:val="000000"/>
                <w:sz w:val="24"/>
                <w:szCs w:val="24"/>
                <w:lang w:val="kk-KZ"/>
              </w:rPr>
              <w:t xml:space="preserve">ЕҢБЕК, ЭКОНОМИКАЛЫҚ ЖӘНЕ </w:t>
            </w:r>
            <w:r w:rsidRPr="00AB3D1C">
              <w:rPr>
                <w:rFonts w:ascii="Times New Roman" w:hAnsi="Times New Roman" w:cs="Times New Roman"/>
                <w:b/>
                <w:i/>
                <w:color w:val="000000"/>
                <w:sz w:val="24"/>
                <w:szCs w:val="24"/>
                <w:lang w:val="kk-KZ"/>
              </w:rPr>
              <w:t xml:space="preserve"> </w:t>
            </w:r>
            <w:r w:rsidRPr="00AB3D1C">
              <w:rPr>
                <w:rFonts w:ascii="Times New Roman" w:hAnsi="Times New Roman" w:cs="Times New Roman"/>
                <w:b/>
                <w:color w:val="000000"/>
                <w:sz w:val="24"/>
                <w:szCs w:val="24"/>
                <w:lang w:val="kk-KZ"/>
              </w:rPr>
              <w:t>ЭКОЛОГИЯЛЫҚ ТӘРБИЕ</w:t>
            </w:r>
          </w:p>
        </w:tc>
        <w:tc>
          <w:tcPr>
            <w:tcW w:w="1984" w:type="dxa"/>
          </w:tcPr>
          <w:p w14:paraId="1DDBB3AC"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«Ерте жастан экологиялықмәдениет" жобасы</w:t>
            </w:r>
          </w:p>
          <w:p w14:paraId="10888349" w14:textId="77777777" w:rsidR="00AB3D1C" w:rsidRPr="00AB3D1C" w:rsidRDefault="00AB3D1C" w:rsidP="00E85839">
            <w:pPr>
              <w:pStyle w:val="TableParagraph"/>
              <w:jc w:val="center"/>
              <w:rPr>
                <w:color w:val="000000"/>
                <w:sz w:val="24"/>
                <w:szCs w:val="24"/>
              </w:rPr>
            </w:pPr>
          </w:p>
        </w:tc>
        <w:tc>
          <w:tcPr>
            <w:tcW w:w="1843" w:type="dxa"/>
          </w:tcPr>
          <w:p w14:paraId="60214B07" w14:textId="77777777" w:rsidR="00AB3D1C" w:rsidRPr="00AB3D1C" w:rsidRDefault="00AB3D1C" w:rsidP="00E85839">
            <w:pPr>
              <w:rPr>
                <w:rFonts w:ascii="Times New Roman" w:hAnsi="Times New Roman" w:cs="Times New Roman"/>
                <w:b/>
                <w:color w:val="000000"/>
                <w:sz w:val="24"/>
                <w:szCs w:val="24"/>
                <w:lang w:val="kk-KZ"/>
              </w:rPr>
            </w:pPr>
            <w:r w:rsidRPr="00AB3D1C">
              <w:rPr>
                <w:rFonts w:ascii="Times New Roman" w:hAnsi="Times New Roman" w:cs="Times New Roman"/>
                <w:color w:val="000000"/>
                <w:sz w:val="24"/>
                <w:szCs w:val="24"/>
                <w:lang w:val="kk-KZ"/>
              </w:rPr>
              <w:t xml:space="preserve"> </w:t>
            </w:r>
            <w:r w:rsidRPr="00AB3D1C">
              <w:rPr>
                <w:rFonts w:ascii="Times New Roman" w:hAnsi="Times New Roman" w:cs="Times New Roman"/>
                <w:b/>
                <w:color w:val="000000"/>
                <w:sz w:val="24"/>
                <w:szCs w:val="24"/>
                <w:lang w:val="kk-KZ"/>
              </w:rPr>
              <w:t xml:space="preserve">«Ер дәулеті еңбек»  </w:t>
            </w:r>
          </w:p>
        </w:tc>
        <w:tc>
          <w:tcPr>
            <w:tcW w:w="1559" w:type="dxa"/>
          </w:tcPr>
          <w:p w14:paraId="78483EA1"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Шеберлік сағат</w:t>
            </w:r>
          </w:p>
        </w:tc>
        <w:tc>
          <w:tcPr>
            <w:tcW w:w="1134" w:type="dxa"/>
          </w:tcPr>
          <w:p w14:paraId="0697A6B2" w14:textId="77777777" w:rsidR="00AB3D1C" w:rsidRPr="00AB3D1C" w:rsidRDefault="00AB3D1C" w:rsidP="00E85839">
            <w:pPr>
              <w:pStyle w:val="TableParagraph"/>
              <w:jc w:val="center"/>
              <w:rPr>
                <w:color w:val="000000"/>
                <w:sz w:val="24"/>
                <w:szCs w:val="24"/>
              </w:rPr>
            </w:pPr>
            <w:r w:rsidRPr="00AB3D1C">
              <w:rPr>
                <w:color w:val="000000"/>
                <w:sz w:val="24"/>
                <w:szCs w:val="24"/>
              </w:rPr>
              <w:t>9 сыныптар</w:t>
            </w:r>
          </w:p>
        </w:tc>
        <w:tc>
          <w:tcPr>
            <w:tcW w:w="1134" w:type="dxa"/>
          </w:tcPr>
          <w:p w14:paraId="02E2A60D"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w:t>
            </w:r>
          </w:p>
        </w:tc>
      </w:tr>
      <w:tr w:rsidR="00AB3D1C" w:rsidRPr="00AB3D1C" w14:paraId="09419019" w14:textId="77777777" w:rsidTr="00AB3D1C">
        <w:trPr>
          <w:trHeight w:val="568"/>
        </w:trPr>
        <w:tc>
          <w:tcPr>
            <w:tcW w:w="710" w:type="dxa"/>
          </w:tcPr>
          <w:p w14:paraId="0F872EF4" w14:textId="77777777" w:rsidR="00AB3D1C" w:rsidRPr="00AB3D1C" w:rsidRDefault="00AB3D1C" w:rsidP="00E85839">
            <w:pPr>
              <w:pStyle w:val="TableParagraph"/>
              <w:rPr>
                <w:b/>
                <w:color w:val="000000"/>
                <w:sz w:val="24"/>
                <w:szCs w:val="24"/>
                <w:lang w:val="ru-RU"/>
              </w:rPr>
            </w:pPr>
            <w:r w:rsidRPr="00AB3D1C">
              <w:rPr>
                <w:b/>
                <w:color w:val="000000"/>
                <w:sz w:val="24"/>
                <w:szCs w:val="24"/>
                <w:lang w:val="ru-RU"/>
              </w:rPr>
              <w:lastRenderedPageBreak/>
              <w:t>6</w:t>
            </w:r>
          </w:p>
        </w:tc>
        <w:tc>
          <w:tcPr>
            <w:tcW w:w="1383" w:type="dxa"/>
          </w:tcPr>
          <w:p w14:paraId="50210368"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ЗИЯТКЕРЛІК ТӘРБИЕ, АҚПАРАТТЫҚ МӘДЕНИЕТ</w:t>
            </w:r>
          </w:p>
          <w:p w14:paraId="1D8C9289" w14:textId="77777777" w:rsidR="00AB3D1C" w:rsidRPr="00AB3D1C" w:rsidRDefault="00AB3D1C" w:rsidP="00E85839">
            <w:pPr>
              <w:pStyle w:val="TableParagraph"/>
              <w:jc w:val="center"/>
              <w:rPr>
                <w:color w:val="000000"/>
                <w:sz w:val="24"/>
                <w:szCs w:val="24"/>
              </w:rPr>
            </w:pPr>
            <w:r w:rsidRPr="00AB3D1C">
              <w:rPr>
                <w:b/>
                <w:color w:val="000000"/>
                <w:sz w:val="24"/>
                <w:szCs w:val="24"/>
              </w:rPr>
              <w:t>ТӘРБИЕСІ</w:t>
            </w:r>
          </w:p>
        </w:tc>
        <w:tc>
          <w:tcPr>
            <w:tcW w:w="1984" w:type="dxa"/>
          </w:tcPr>
          <w:p w14:paraId="34DE5EDF"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«Оқуға құштар мектеп» жобасы</w:t>
            </w:r>
          </w:p>
          <w:p w14:paraId="51EA6754" w14:textId="77777777" w:rsidR="00AB3D1C" w:rsidRPr="00AB3D1C" w:rsidRDefault="00AB3D1C" w:rsidP="00E85839">
            <w:pPr>
              <w:jc w:val="center"/>
              <w:rPr>
                <w:rFonts w:ascii="Times New Roman" w:hAnsi="Times New Roman" w:cs="Times New Roman"/>
                <w:b/>
                <w:color w:val="000000"/>
                <w:sz w:val="24"/>
                <w:szCs w:val="24"/>
                <w:lang w:val="kk-KZ"/>
              </w:rPr>
            </w:pPr>
          </w:p>
        </w:tc>
        <w:tc>
          <w:tcPr>
            <w:tcW w:w="1843" w:type="dxa"/>
          </w:tcPr>
          <w:p w14:paraId="288AE4F2" w14:textId="77777777" w:rsidR="00AB3D1C" w:rsidRPr="00AB3D1C" w:rsidRDefault="00AB3D1C" w:rsidP="00E85839">
            <w:pPr>
              <w:tabs>
                <w:tab w:val="left" w:pos="65"/>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«Бірге кітап оқиық!»</w:t>
            </w:r>
          </w:p>
        </w:tc>
        <w:tc>
          <w:tcPr>
            <w:tcW w:w="1559" w:type="dxa"/>
          </w:tcPr>
          <w:p w14:paraId="737DF32D" w14:textId="77777777" w:rsidR="00AB3D1C" w:rsidRPr="00AB3D1C" w:rsidRDefault="00AB3D1C" w:rsidP="00E85839">
            <w:pPr>
              <w:pStyle w:val="TableParagraph"/>
              <w:jc w:val="center"/>
              <w:rPr>
                <w:color w:val="000000"/>
                <w:sz w:val="24"/>
                <w:szCs w:val="24"/>
                <w:lang w:val="ru-RU"/>
              </w:rPr>
            </w:pPr>
            <w:r w:rsidRPr="00AB3D1C">
              <w:rPr>
                <w:color w:val="000000"/>
                <w:sz w:val="24"/>
                <w:szCs w:val="24"/>
                <w:lang w:val="ru-RU"/>
              </w:rPr>
              <w:t>Эстафета</w:t>
            </w:r>
          </w:p>
        </w:tc>
        <w:tc>
          <w:tcPr>
            <w:tcW w:w="1134" w:type="dxa"/>
          </w:tcPr>
          <w:p w14:paraId="41E6E854"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5-11сыныптар</w:t>
            </w:r>
          </w:p>
        </w:tc>
        <w:tc>
          <w:tcPr>
            <w:tcW w:w="1134" w:type="dxa"/>
          </w:tcPr>
          <w:p w14:paraId="526BB668"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 xml:space="preserve">Кітапханашы </w:t>
            </w:r>
          </w:p>
        </w:tc>
      </w:tr>
      <w:tr w:rsidR="00AB3D1C" w:rsidRPr="00AB3D1C" w14:paraId="2A0F8769" w14:textId="77777777" w:rsidTr="00AB3D1C">
        <w:trPr>
          <w:trHeight w:val="568"/>
        </w:trPr>
        <w:tc>
          <w:tcPr>
            <w:tcW w:w="710" w:type="dxa"/>
          </w:tcPr>
          <w:p w14:paraId="3341BA2B"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7</w:t>
            </w:r>
          </w:p>
        </w:tc>
        <w:tc>
          <w:tcPr>
            <w:tcW w:w="1383" w:type="dxa"/>
          </w:tcPr>
          <w:p w14:paraId="7B8FC81A" w14:textId="77777777" w:rsidR="00AB3D1C" w:rsidRPr="00AB3D1C" w:rsidRDefault="00AB3D1C" w:rsidP="00E85839">
            <w:pPr>
              <w:spacing w:line="0" w:lineRule="atLeast"/>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КӨПМӘДЕНИЕТТІК ЖӘНЕ КӨРКЕМ–ЭСТЕТИКАЛЫҚ ТӘРИЕСІ</w:t>
            </w:r>
          </w:p>
        </w:tc>
        <w:tc>
          <w:tcPr>
            <w:tcW w:w="1984" w:type="dxa"/>
          </w:tcPr>
          <w:p w14:paraId="55FC8E65"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«Мектептегі бір күн</w:t>
            </w:r>
            <w:r w:rsidRPr="00AB3D1C">
              <w:rPr>
                <w:rFonts w:ascii="Times New Roman" w:hAnsi="Times New Roman" w:cs="Times New Roman"/>
                <w:color w:val="000000"/>
                <w:sz w:val="24"/>
                <w:szCs w:val="24"/>
                <w:lang w:val="kk-KZ"/>
              </w:rPr>
              <w:t xml:space="preserve">» </w:t>
            </w:r>
          </w:p>
          <w:p w14:paraId="54EFA9C2"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жобасы</w:t>
            </w:r>
          </w:p>
          <w:p w14:paraId="095054FE" w14:textId="77777777" w:rsidR="00AB3D1C" w:rsidRPr="00AB3D1C" w:rsidRDefault="00AB3D1C" w:rsidP="00E85839">
            <w:pPr>
              <w:jc w:val="center"/>
              <w:rPr>
                <w:rFonts w:ascii="Times New Roman" w:hAnsi="Times New Roman" w:cs="Times New Roman"/>
                <w:b/>
                <w:color w:val="000000"/>
                <w:sz w:val="24"/>
                <w:szCs w:val="24"/>
                <w:lang w:val="kk-KZ"/>
              </w:rPr>
            </w:pPr>
          </w:p>
        </w:tc>
        <w:tc>
          <w:tcPr>
            <w:tcW w:w="1843" w:type="dxa"/>
          </w:tcPr>
          <w:p w14:paraId="69D93BC2" w14:textId="77777777" w:rsidR="00AB3D1C" w:rsidRPr="00AB3D1C" w:rsidRDefault="00AB3D1C" w:rsidP="00E85839">
            <w:pPr>
              <w:tabs>
                <w:tab w:val="left" w:pos="65"/>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«Оқушы мен ұстаз мәдениеті»</w:t>
            </w:r>
          </w:p>
        </w:tc>
        <w:tc>
          <w:tcPr>
            <w:tcW w:w="1559" w:type="dxa"/>
          </w:tcPr>
          <w:p w14:paraId="4DD6771D" w14:textId="77777777" w:rsidR="00AB3D1C" w:rsidRPr="00AB3D1C" w:rsidRDefault="00AB3D1C" w:rsidP="00E85839">
            <w:pPr>
              <w:pStyle w:val="TableParagraph"/>
              <w:jc w:val="center"/>
              <w:rPr>
                <w:color w:val="000000"/>
                <w:sz w:val="24"/>
                <w:szCs w:val="24"/>
                <w:lang w:val="ru-RU"/>
              </w:rPr>
            </w:pPr>
            <w:r w:rsidRPr="00AB3D1C">
              <w:rPr>
                <w:color w:val="000000"/>
                <w:sz w:val="24"/>
                <w:szCs w:val="24"/>
              </w:rPr>
              <w:t>Дөңгелек үстел</w:t>
            </w:r>
          </w:p>
        </w:tc>
        <w:tc>
          <w:tcPr>
            <w:tcW w:w="1134" w:type="dxa"/>
          </w:tcPr>
          <w:p w14:paraId="37A4741E"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10 сыныптар</w:t>
            </w:r>
          </w:p>
        </w:tc>
        <w:tc>
          <w:tcPr>
            <w:tcW w:w="1134" w:type="dxa"/>
          </w:tcPr>
          <w:p w14:paraId="3B0781E8"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tc>
      </w:tr>
      <w:tr w:rsidR="00AB3D1C" w:rsidRPr="00AB3D1C" w14:paraId="2F283C8F" w14:textId="77777777" w:rsidTr="00AB3D1C">
        <w:trPr>
          <w:trHeight w:val="713"/>
        </w:trPr>
        <w:tc>
          <w:tcPr>
            <w:tcW w:w="710" w:type="dxa"/>
          </w:tcPr>
          <w:p w14:paraId="30CA90BA"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8</w:t>
            </w:r>
          </w:p>
        </w:tc>
        <w:tc>
          <w:tcPr>
            <w:tcW w:w="1383" w:type="dxa"/>
          </w:tcPr>
          <w:p w14:paraId="661EF148"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p w14:paraId="4C1B3C75" w14:textId="77777777" w:rsidR="00AB3D1C" w:rsidRPr="00AB3D1C" w:rsidRDefault="00AB3D1C" w:rsidP="00E85839">
            <w:pPr>
              <w:pStyle w:val="TableParagraph"/>
              <w:ind w:right="293"/>
              <w:jc w:val="center"/>
              <w:rPr>
                <w:b/>
                <w:color w:val="000000"/>
                <w:sz w:val="24"/>
                <w:szCs w:val="24"/>
              </w:rPr>
            </w:pPr>
          </w:p>
          <w:p w14:paraId="4BEB4485" w14:textId="77777777" w:rsidR="00AB3D1C" w:rsidRPr="00AB3D1C" w:rsidRDefault="00AB3D1C" w:rsidP="00E85839">
            <w:pPr>
              <w:pStyle w:val="TableParagraph"/>
              <w:ind w:right="293"/>
              <w:rPr>
                <w:color w:val="000000"/>
                <w:sz w:val="24"/>
                <w:szCs w:val="24"/>
              </w:rPr>
            </w:pPr>
          </w:p>
        </w:tc>
        <w:tc>
          <w:tcPr>
            <w:tcW w:w="1984" w:type="dxa"/>
          </w:tcPr>
          <w:p w14:paraId="1BB0915D" w14:textId="77777777" w:rsidR="00AB3D1C" w:rsidRPr="00AB3D1C" w:rsidRDefault="00AB3D1C" w:rsidP="00E85839">
            <w:pPr>
              <w:pStyle w:val="TableParagraph"/>
              <w:ind w:left="142" w:right="261"/>
              <w:jc w:val="center"/>
              <w:rPr>
                <w:color w:val="000000"/>
                <w:sz w:val="24"/>
                <w:szCs w:val="24"/>
              </w:rPr>
            </w:pPr>
            <w:r w:rsidRPr="00AB3D1C">
              <w:rPr>
                <w:b/>
                <w:color w:val="000000"/>
                <w:sz w:val="24"/>
                <w:szCs w:val="24"/>
              </w:rPr>
              <w:t>«Салауатты өмір салтын сақтау» жобасы</w:t>
            </w:r>
          </w:p>
        </w:tc>
        <w:tc>
          <w:tcPr>
            <w:tcW w:w="1843" w:type="dxa"/>
          </w:tcPr>
          <w:p w14:paraId="5FC5579A" w14:textId="77777777" w:rsidR="00AB3D1C" w:rsidRPr="00AB3D1C" w:rsidRDefault="00AB3D1C" w:rsidP="00E85839">
            <w:pPr>
              <w:pStyle w:val="TableParagraph"/>
              <w:jc w:val="center"/>
              <w:rPr>
                <w:b/>
                <w:color w:val="000000"/>
                <w:sz w:val="24"/>
                <w:szCs w:val="24"/>
              </w:rPr>
            </w:pPr>
            <w:r w:rsidRPr="00AB3D1C">
              <w:rPr>
                <w:color w:val="000000"/>
                <w:sz w:val="24"/>
                <w:szCs w:val="24"/>
                <w:lang w:eastAsia="ru-RU"/>
              </w:rPr>
              <w:t>«</w:t>
            </w:r>
            <w:r w:rsidRPr="00AB3D1C">
              <w:rPr>
                <w:b/>
                <w:color w:val="000000"/>
                <w:sz w:val="24"/>
                <w:szCs w:val="24"/>
                <w:lang w:eastAsia="ru-RU"/>
              </w:rPr>
              <w:t>Қызықты қыс</w:t>
            </w:r>
            <w:r w:rsidRPr="00AB3D1C">
              <w:rPr>
                <w:color w:val="000000"/>
                <w:sz w:val="24"/>
                <w:szCs w:val="24"/>
                <w:lang w:eastAsia="ru-RU"/>
              </w:rPr>
              <w:t>»</w:t>
            </w:r>
          </w:p>
        </w:tc>
        <w:tc>
          <w:tcPr>
            <w:tcW w:w="1559" w:type="dxa"/>
          </w:tcPr>
          <w:p w14:paraId="30BE9F57"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Спорттық ойындар</w:t>
            </w:r>
          </w:p>
        </w:tc>
        <w:tc>
          <w:tcPr>
            <w:tcW w:w="1134" w:type="dxa"/>
          </w:tcPr>
          <w:p w14:paraId="1BF391C4" w14:textId="77777777" w:rsidR="00AB3D1C" w:rsidRPr="00AB3D1C" w:rsidRDefault="00AB3D1C" w:rsidP="00E85839">
            <w:pPr>
              <w:pStyle w:val="TableParagraph"/>
              <w:jc w:val="center"/>
              <w:rPr>
                <w:color w:val="000000"/>
                <w:sz w:val="24"/>
                <w:szCs w:val="24"/>
              </w:rPr>
            </w:pPr>
            <w:r w:rsidRPr="00AB3D1C">
              <w:rPr>
                <w:color w:val="000000"/>
                <w:sz w:val="24"/>
                <w:szCs w:val="24"/>
              </w:rPr>
              <w:t>2-сыныптар</w:t>
            </w:r>
          </w:p>
        </w:tc>
        <w:tc>
          <w:tcPr>
            <w:tcW w:w="1134" w:type="dxa"/>
          </w:tcPr>
          <w:p w14:paraId="6A2BD8C7"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Дене шынықтыру мұғалімі</w:t>
            </w:r>
          </w:p>
        </w:tc>
      </w:tr>
    </w:tbl>
    <w:p w14:paraId="35A813DD" w14:textId="77777777" w:rsidR="00AB3D1C" w:rsidRPr="00AB3D1C" w:rsidRDefault="00AB3D1C" w:rsidP="00AB3D1C">
      <w:pPr>
        <w:rPr>
          <w:rFonts w:ascii="Times New Roman" w:hAnsi="Times New Roman" w:cs="Times New Roman"/>
          <w:b/>
          <w:color w:val="000000"/>
          <w:sz w:val="24"/>
          <w:szCs w:val="24"/>
          <w:lang w:val="kk-KZ"/>
        </w:rPr>
      </w:pPr>
    </w:p>
    <w:p w14:paraId="0C0EDDEE" w14:textId="77777777" w:rsidR="00AB3D1C" w:rsidRPr="00AB3D1C" w:rsidRDefault="00AB3D1C" w:rsidP="00AB3D1C">
      <w:pPr>
        <w:rPr>
          <w:rFonts w:ascii="Times New Roman" w:hAnsi="Times New Roman" w:cs="Times New Roman"/>
          <w:b/>
          <w:color w:val="000000"/>
          <w:sz w:val="24"/>
          <w:szCs w:val="24"/>
          <w:lang w:val="kk-KZ"/>
        </w:rPr>
      </w:pPr>
    </w:p>
    <w:p w14:paraId="3164A25E" w14:textId="77777777" w:rsidR="00AB3D1C" w:rsidRPr="00AB3D1C" w:rsidRDefault="00AB3D1C" w:rsidP="00AB3D1C">
      <w:pPr>
        <w:rPr>
          <w:rFonts w:ascii="Times New Roman" w:hAnsi="Times New Roman" w:cs="Times New Roman"/>
          <w:b/>
          <w:color w:val="000000"/>
          <w:sz w:val="24"/>
          <w:szCs w:val="24"/>
          <w:lang w:val="kk-KZ"/>
        </w:rPr>
      </w:pPr>
    </w:p>
    <w:p w14:paraId="7CB5BEBF" w14:textId="77777777" w:rsidR="00AB3D1C" w:rsidRPr="00AB3D1C" w:rsidRDefault="00AB3D1C" w:rsidP="00AB3D1C">
      <w:pPr>
        <w:rPr>
          <w:rFonts w:ascii="Times New Roman" w:hAnsi="Times New Roman" w:cs="Times New Roman"/>
          <w:b/>
          <w:color w:val="000000"/>
          <w:sz w:val="24"/>
          <w:szCs w:val="24"/>
          <w:lang w:val="kk-KZ"/>
        </w:rPr>
      </w:pPr>
    </w:p>
    <w:p w14:paraId="636393FB" w14:textId="77777777" w:rsidR="00AB3D1C" w:rsidRPr="00AB3D1C" w:rsidRDefault="00AB3D1C" w:rsidP="00AB3D1C">
      <w:pPr>
        <w:rPr>
          <w:rFonts w:ascii="Times New Roman" w:hAnsi="Times New Roman" w:cs="Times New Roman"/>
          <w:b/>
          <w:color w:val="000000"/>
          <w:sz w:val="24"/>
          <w:szCs w:val="24"/>
          <w:lang w:val="kk-KZ"/>
        </w:rPr>
      </w:pPr>
    </w:p>
    <w:p w14:paraId="7E30E1EA" w14:textId="77777777" w:rsidR="00AB3D1C" w:rsidRPr="00AB3D1C" w:rsidRDefault="00AB3D1C" w:rsidP="00AB3D1C">
      <w:pPr>
        <w:rPr>
          <w:rFonts w:ascii="Times New Roman" w:hAnsi="Times New Roman" w:cs="Times New Roman"/>
          <w:b/>
          <w:color w:val="000000"/>
          <w:sz w:val="24"/>
          <w:szCs w:val="24"/>
          <w:lang w:val="kk-KZ"/>
        </w:rPr>
      </w:pPr>
    </w:p>
    <w:p w14:paraId="3457D721" w14:textId="77777777" w:rsidR="00AB3D1C" w:rsidRPr="00AB3D1C" w:rsidRDefault="00AB3D1C" w:rsidP="00AB3D1C">
      <w:pPr>
        <w:rPr>
          <w:rFonts w:ascii="Times New Roman" w:hAnsi="Times New Roman" w:cs="Times New Roman"/>
          <w:b/>
          <w:color w:val="000000"/>
          <w:sz w:val="24"/>
          <w:szCs w:val="24"/>
          <w:lang w:val="kk-KZ"/>
        </w:rPr>
      </w:pPr>
    </w:p>
    <w:p w14:paraId="28E4D00D" w14:textId="77777777" w:rsidR="00AB3D1C" w:rsidRPr="00AB3D1C" w:rsidRDefault="00AB3D1C" w:rsidP="00AB3D1C">
      <w:pPr>
        <w:rPr>
          <w:rFonts w:ascii="Times New Roman" w:hAnsi="Times New Roman" w:cs="Times New Roman"/>
          <w:b/>
          <w:color w:val="000000"/>
          <w:sz w:val="24"/>
          <w:szCs w:val="24"/>
          <w:lang w:val="kk-KZ"/>
        </w:rPr>
      </w:pPr>
    </w:p>
    <w:p w14:paraId="6D0E4C00" w14:textId="77777777" w:rsidR="00AB3D1C" w:rsidRPr="00AB3D1C" w:rsidRDefault="00AB3D1C" w:rsidP="00AB3D1C">
      <w:pPr>
        <w:rPr>
          <w:rFonts w:ascii="Times New Roman" w:hAnsi="Times New Roman" w:cs="Times New Roman"/>
          <w:b/>
          <w:color w:val="000000"/>
          <w:sz w:val="24"/>
          <w:szCs w:val="24"/>
          <w:lang w:val="kk-KZ"/>
        </w:rPr>
      </w:pPr>
    </w:p>
    <w:p w14:paraId="58868E90" w14:textId="77777777" w:rsidR="00AB3D1C" w:rsidRPr="00AB3D1C" w:rsidRDefault="00AB3D1C" w:rsidP="00AB3D1C">
      <w:pPr>
        <w:rPr>
          <w:rFonts w:ascii="Times New Roman" w:hAnsi="Times New Roman" w:cs="Times New Roman"/>
          <w:b/>
          <w:color w:val="000000"/>
          <w:sz w:val="24"/>
          <w:szCs w:val="24"/>
          <w:lang w:val="kk-KZ"/>
        </w:rPr>
      </w:pPr>
    </w:p>
    <w:p w14:paraId="3D18202D" w14:textId="77777777" w:rsidR="00AB3D1C" w:rsidRPr="00AB3D1C" w:rsidRDefault="00AB3D1C" w:rsidP="00AB3D1C">
      <w:pPr>
        <w:rPr>
          <w:rFonts w:ascii="Times New Roman" w:hAnsi="Times New Roman" w:cs="Times New Roman"/>
          <w:b/>
          <w:color w:val="000000"/>
          <w:sz w:val="24"/>
          <w:szCs w:val="24"/>
          <w:lang w:val="kk-KZ"/>
        </w:rPr>
      </w:pPr>
    </w:p>
    <w:p w14:paraId="61972D78" w14:textId="77777777" w:rsidR="00AB3D1C" w:rsidRPr="00AB3D1C" w:rsidRDefault="00AB3D1C" w:rsidP="00AB3D1C">
      <w:pPr>
        <w:rPr>
          <w:rFonts w:ascii="Times New Roman" w:hAnsi="Times New Roman" w:cs="Times New Roman"/>
          <w:b/>
          <w:color w:val="000000"/>
          <w:sz w:val="24"/>
          <w:szCs w:val="24"/>
          <w:lang w:val="kk-KZ"/>
        </w:rPr>
      </w:pPr>
    </w:p>
    <w:p w14:paraId="7FB84D99" w14:textId="77777777" w:rsidR="00AB3D1C" w:rsidRPr="00AB3D1C" w:rsidRDefault="00AB3D1C" w:rsidP="00AB3D1C">
      <w:pPr>
        <w:rPr>
          <w:rFonts w:ascii="Times New Roman" w:hAnsi="Times New Roman" w:cs="Times New Roman"/>
          <w:b/>
          <w:color w:val="000000"/>
          <w:sz w:val="24"/>
          <w:szCs w:val="24"/>
          <w:lang w:val="kk-KZ"/>
        </w:rPr>
      </w:pPr>
    </w:p>
    <w:p w14:paraId="5C85F432" w14:textId="77777777" w:rsidR="00AB3D1C" w:rsidRPr="00AB3D1C" w:rsidRDefault="00AB3D1C" w:rsidP="00AB3D1C">
      <w:pPr>
        <w:rPr>
          <w:rFonts w:ascii="Times New Roman" w:hAnsi="Times New Roman" w:cs="Times New Roman"/>
          <w:b/>
          <w:color w:val="000000"/>
          <w:sz w:val="24"/>
          <w:szCs w:val="24"/>
          <w:lang w:val="kk-KZ"/>
        </w:rPr>
      </w:pPr>
    </w:p>
    <w:p w14:paraId="19F607B2" w14:textId="77777777" w:rsidR="00AB3D1C" w:rsidRPr="00AB3D1C" w:rsidRDefault="00AB3D1C" w:rsidP="00AB3D1C">
      <w:pPr>
        <w:rPr>
          <w:rFonts w:ascii="Times New Roman" w:hAnsi="Times New Roman" w:cs="Times New Roman"/>
          <w:b/>
          <w:color w:val="000000"/>
          <w:sz w:val="24"/>
          <w:szCs w:val="24"/>
          <w:lang w:val="kk-KZ"/>
        </w:rPr>
      </w:pPr>
    </w:p>
    <w:p w14:paraId="687F55CD" w14:textId="22BCF877" w:rsidR="00AB3D1C" w:rsidRPr="00E85839" w:rsidRDefault="00E85839" w:rsidP="00E85839">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1.6 </w:t>
      </w:r>
      <w:r w:rsidR="00AB3D1C" w:rsidRPr="00AB3D1C">
        <w:rPr>
          <w:rFonts w:ascii="Times New Roman" w:hAnsi="Times New Roman" w:cs="Times New Roman"/>
          <w:b/>
          <w:color w:val="000000"/>
          <w:sz w:val="24"/>
          <w:szCs w:val="24"/>
          <w:lang w:val="kk-KZ"/>
        </w:rPr>
        <w:t>АҚПАН АЙЫ</w:t>
      </w:r>
      <w:r>
        <w:rPr>
          <w:rFonts w:ascii="Times New Roman" w:hAnsi="Times New Roman" w:cs="Times New Roman"/>
          <w:b/>
          <w:color w:val="000000"/>
          <w:sz w:val="24"/>
          <w:szCs w:val="24"/>
          <w:lang w:val="kk-KZ"/>
        </w:rPr>
        <w:t>-</w:t>
      </w:r>
      <w:r w:rsidRPr="00E85839">
        <w:rPr>
          <w:b/>
          <w:color w:val="000000"/>
          <w:sz w:val="24"/>
          <w:szCs w:val="24"/>
          <w:lang w:val="kk-KZ" w:eastAsia="ru-RU"/>
        </w:rPr>
        <w:t xml:space="preserve"> </w:t>
      </w:r>
      <w:r w:rsidRPr="00E85839">
        <w:rPr>
          <w:rFonts w:ascii="Times New Roman" w:hAnsi="Times New Roman" w:cs="Times New Roman"/>
          <w:b/>
          <w:color w:val="000000"/>
          <w:sz w:val="24"/>
          <w:szCs w:val="24"/>
          <w:lang w:val="kk-KZ" w:eastAsia="ru-RU"/>
        </w:rPr>
        <w:t>Дәстүр мен ғұрып</w:t>
      </w:r>
    </w:p>
    <w:tbl>
      <w:tblPr>
        <w:tblpPr w:leftFromText="180" w:rightFromText="180" w:vertAnchor="text" w:horzAnchor="margin" w:tblpXSpec="center" w:tblpY="7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1842"/>
        <w:gridCol w:w="1985"/>
        <w:gridCol w:w="1701"/>
        <w:gridCol w:w="1134"/>
        <w:gridCol w:w="1276"/>
      </w:tblGrid>
      <w:tr w:rsidR="00AB3D1C" w:rsidRPr="00AB3D1C" w14:paraId="544320E0" w14:textId="77777777" w:rsidTr="00E85839">
        <w:trPr>
          <w:trHeight w:val="423"/>
        </w:trPr>
        <w:tc>
          <w:tcPr>
            <w:tcW w:w="675" w:type="dxa"/>
          </w:tcPr>
          <w:p w14:paraId="780B7ED9"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lastRenderedPageBreak/>
              <w:t>№</w:t>
            </w:r>
          </w:p>
        </w:tc>
        <w:tc>
          <w:tcPr>
            <w:tcW w:w="2127" w:type="dxa"/>
            <w:hideMark/>
          </w:tcPr>
          <w:p w14:paraId="6C0E41D1"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842" w:type="dxa"/>
          </w:tcPr>
          <w:p w14:paraId="79FFD9D8"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1985" w:type="dxa"/>
          </w:tcPr>
          <w:p w14:paraId="67553B76"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701" w:type="dxa"/>
          </w:tcPr>
          <w:p w14:paraId="4BD711C8"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134" w:type="dxa"/>
          </w:tcPr>
          <w:p w14:paraId="14D1FF6C"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Қатысушы</w:t>
            </w:r>
          </w:p>
          <w:p w14:paraId="57409CF0"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лар</w:t>
            </w:r>
          </w:p>
        </w:tc>
        <w:tc>
          <w:tcPr>
            <w:tcW w:w="1276" w:type="dxa"/>
          </w:tcPr>
          <w:p w14:paraId="64D180B2"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057FCAEA" w14:textId="77777777" w:rsidTr="00E85839">
        <w:trPr>
          <w:trHeight w:val="331"/>
        </w:trPr>
        <w:tc>
          <w:tcPr>
            <w:tcW w:w="675" w:type="dxa"/>
            <w:vMerge w:val="restart"/>
          </w:tcPr>
          <w:p w14:paraId="2E512704" w14:textId="77777777" w:rsidR="00AB3D1C" w:rsidRPr="00AB3D1C" w:rsidRDefault="00AB3D1C" w:rsidP="00E85839">
            <w:pPr>
              <w:pStyle w:val="TableParagraph"/>
              <w:spacing w:line="318" w:lineRule="exact"/>
              <w:ind w:left="9"/>
              <w:jc w:val="center"/>
              <w:rPr>
                <w:b/>
                <w:color w:val="000000"/>
                <w:w w:val="99"/>
                <w:sz w:val="24"/>
                <w:szCs w:val="24"/>
              </w:rPr>
            </w:pPr>
            <w:r w:rsidRPr="00AB3D1C">
              <w:rPr>
                <w:b/>
                <w:color w:val="000000"/>
                <w:w w:val="99"/>
                <w:sz w:val="24"/>
                <w:szCs w:val="24"/>
              </w:rPr>
              <w:t>1</w:t>
            </w:r>
          </w:p>
          <w:p w14:paraId="7A527EAB" w14:textId="77777777" w:rsidR="00AB3D1C" w:rsidRPr="00AB3D1C" w:rsidRDefault="00AB3D1C" w:rsidP="00E85839">
            <w:pPr>
              <w:pStyle w:val="TableParagraph"/>
              <w:spacing w:line="318" w:lineRule="exact"/>
              <w:ind w:left="54" w:right="45"/>
              <w:jc w:val="center"/>
              <w:rPr>
                <w:b/>
                <w:color w:val="000000"/>
                <w:w w:val="99"/>
                <w:sz w:val="24"/>
                <w:szCs w:val="24"/>
              </w:rPr>
            </w:pPr>
          </w:p>
        </w:tc>
        <w:tc>
          <w:tcPr>
            <w:tcW w:w="2127" w:type="dxa"/>
            <w:vMerge w:val="restart"/>
          </w:tcPr>
          <w:p w14:paraId="49D26B7E" w14:textId="77777777" w:rsidR="00AB3D1C" w:rsidRPr="002A6AFC" w:rsidRDefault="00AB3D1C" w:rsidP="00E85839">
            <w:pPr>
              <w:pStyle w:val="TableParagraph"/>
              <w:jc w:val="center"/>
              <w:rPr>
                <w:color w:val="000000"/>
                <w:sz w:val="20"/>
                <w:szCs w:val="20"/>
              </w:rPr>
            </w:pPr>
            <w:r w:rsidRPr="002A6AFC">
              <w:rPr>
                <w:b/>
                <w:bCs/>
                <w:iCs/>
                <w:color w:val="000000"/>
                <w:sz w:val="20"/>
                <w:szCs w:val="20"/>
              </w:rPr>
              <w:t>ЖАҢА ҚАЗАҚСТАНДЫҚ ПАТРИОТИЗМ МЕН АЗАМАТТЫЛЫҚТЫ ТӘРБИЕЛЕУ, ҚҰҚЫҚТЫҚ ТӘРБИЕ</w:t>
            </w:r>
          </w:p>
        </w:tc>
        <w:tc>
          <w:tcPr>
            <w:tcW w:w="1842" w:type="dxa"/>
            <w:vMerge w:val="restart"/>
          </w:tcPr>
          <w:p w14:paraId="2872A6E7"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«Құқықтық сана қауымдық пана»</w:t>
            </w:r>
            <w:r w:rsidRPr="00AB3D1C">
              <w:rPr>
                <w:rFonts w:ascii="Times New Roman" w:hAnsi="Times New Roman" w:cs="Times New Roman"/>
                <w:color w:val="000000"/>
                <w:sz w:val="24"/>
                <w:szCs w:val="24"/>
                <w:lang w:val="kk-KZ"/>
              </w:rPr>
              <w:t xml:space="preserve"> </w:t>
            </w:r>
            <w:r w:rsidRPr="00AB3D1C">
              <w:rPr>
                <w:rFonts w:ascii="Times New Roman" w:hAnsi="Times New Roman" w:cs="Times New Roman"/>
                <w:b/>
                <w:color w:val="000000"/>
                <w:sz w:val="24"/>
                <w:szCs w:val="24"/>
                <w:lang w:val="kk-KZ"/>
              </w:rPr>
              <w:t>жобасы</w:t>
            </w:r>
          </w:p>
          <w:p w14:paraId="5179B57F" w14:textId="77777777" w:rsidR="00AB3D1C" w:rsidRPr="00AB3D1C" w:rsidRDefault="00AB3D1C" w:rsidP="00E85839">
            <w:pPr>
              <w:pStyle w:val="TableParagraph"/>
              <w:jc w:val="center"/>
              <w:rPr>
                <w:color w:val="000000"/>
                <w:sz w:val="24"/>
                <w:szCs w:val="24"/>
              </w:rPr>
            </w:pPr>
          </w:p>
        </w:tc>
        <w:tc>
          <w:tcPr>
            <w:tcW w:w="1985" w:type="dxa"/>
          </w:tcPr>
          <w:p w14:paraId="4534B136" w14:textId="77777777" w:rsidR="00AB3D1C" w:rsidRPr="00AB3D1C" w:rsidRDefault="00AB3D1C" w:rsidP="00E85839">
            <w:pPr>
              <w:pStyle w:val="a3"/>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«Балалар қылмысы:ұрлық пен бопсалау»</w:t>
            </w:r>
          </w:p>
        </w:tc>
        <w:tc>
          <w:tcPr>
            <w:tcW w:w="1701" w:type="dxa"/>
          </w:tcPr>
          <w:p w14:paraId="117F49EC"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Тәрбие сағаты</w:t>
            </w:r>
          </w:p>
        </w:tc>
        <w:tc>
          <w:tcPr>
            <w:tcW w:w="1134" w:type="dxa"/>
          </w:tcPr>
          <w:p w14:paraId="5B43AC63"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276" w:type="dxa"/>
          </w:tcPr>
          <w:p w14:paraId="4E394102"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5C12BDF9" w14:textId="77777777" w:rsidTr="00E85839">
        <w:trPr>
          <w:trHeight w:val="712"/>
        </w:trPr>
        <w:tc>
          <w:tcPr>
            <w:tcW w:w="675" w:type="dxa"/>
            <w:vMerge/>
          </w:tcPr>
          <w:p w14:paraId="129816AD" w14:textId="77777777" w:rsidR="00AB3D1C" w:rsidRPr="00AB3D1C" w:rsidRDefault="00AB3D1C" w:rsidP="00E85839">
            <w:pPr>
              <w:pStyle w:val="TableParagraph"/>
              <w:spacing w:line="318" w:lineRule="exact"/>
              <w:ind w:left="9"/>
              <w:jc w:val="center"/>
              <w:rPr>
                <w:b/>
                <w:color w:val="000000"/>
                <w:w w:val="99"/>
                <w:sz w:val="24"/>
                <w:szCs w:val="24"/>
              </w:rPr>
            </w:pPr>
          </w:p>
        </w:tc>
        <w:tc>
          <w:tcPr>
            <w:tcW w:w="2127" w:type="dxa"/>
            <w:vMerge/>
          </w:tcPr>
          <w:p w14:paraId="6FAAB001" w14:textId="77777777" w:rsidR="00AB3D1C" w:rsidRPr="00AB3D1C" w:rsidRDefault="00AB3D1C" w:rsidP="00E85839">
            <w:pPr>
              <w:pStyle w:val="TableParagraph"/>
              <w:jc w:val="center"/>
              <w:rPr>
                <w:b/>
                <w:bCs/>
                <w:iCs/>
                <w:color w:val="000000"/>
                <w:sz w:val="24"/>
                <w:szCs w:val="24"/>
              </w:rPr>
            </w:pPr>
          </w:p>
        </w:tc>
        <w:tc>
          <w:tcPr>
            <w:tcW w:w="1842" w:type="dxa"/>
            <w:vMerge/>
          </w:tcPr>
          <w:p w14:paraId="022F094F"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p>
        </w:tc>
        <w:tc>
          <w:tcPr>
            <w:tcW w:w="1985" w:type="dxa"/>
          </w:tcPr>
          <w:p w14:paraId="6184C163" w14:textId="77777777" w:rsidR="00AB3D1C" w:rsidRPr="00AB3D1C" w:rsidRDefault="00AB3D1C" w:rsidP="00E85839">
            <w:pPr>
              <w:pStyle w:val="a3"/>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«Құқықтық сауаттылық -  заман  талабы»</w:t>
            </w:r>
          </w:p>
        </w:tc>
        <w:tc>
          <w:tcPr>
            <w:tcW w:w="1701" w:type="dxa"/>
          </w:tcPr>
          <w:p w14:paraId="3CFBDAD1"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Әңгіме - сұхбат</w:t>
            </w:r>
          </w:p>
        </w:tc>
        <w:tc>
          <w:tcPr>
            <w:tcW w:w="1134" w:type="dxa"/>
          </w:tcPr>
          <w:p w14:paraId="25066B54" w14:textId="77777777" w:rsidR="00AB3D1C" w:rsidRPr="00AB3D1C" w:rsidRDefault="00AB3D1C" w:rsidP="00E85839">
            <w:pPr>
              <w:pStyle w:val="TableParagraph"/>
              <w:jc w:val="center"/>
              <w:rPr>
                <w:color w:val="000000"/>
                <w:sz w:val="24"/>
                <w:szCs w:val="24"/>
              </w:rPr>
            </w:pPr>
            <w:r w:rsidRPr="00AB3D1C">
              <w:rPr>
                <w:color w:val="000000"/>
                <w:sz w:val="24"/>
                <w:szCs w:val="24"/>
              </w:rPr>
              <w:t>8-9 сыныптар</w:t>
            </w:r>
          </w:p>
        </w:tc>
        <w:tc>
          <w:tcPr>
            <w:tcW w:w="1276" w:type="dxa"/>
          </w:tcPr>
          <w:p w14:paraId="02504279"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tc>
      </w:tr>
      <w:tr w:rsidR="00AB3D1C" w:rsidRPr="00AB3D1C" w14:paraId="633BCA7F" w14:textId="77777777" w:rsidTr="00E85839">
        <w:trPr>
          <w:trHeight w:val="668"/>
        </w:trPr>
        <w:tc>
          <w:tcPr>
            <w:tcW w:w="675" w:type="dxa"/>
          </w:tcPr>
          <w:p w14:paraId="560EE521"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2</w:t>
            </w:r>
          </w:p>
        </w:tc>
        <w:tc>
          <w:tcPr>
            <w:tcW w:w="2127" w:type="dxa"/>
          </w:tcPr>
          <w:p w14:paraId="14791482" w14:textId="77777777" w:rsidR="00AB3D1C" w:rsidRPr="00AB3D1C" w:rsidRDefault="00AB3D1C" w:rsidP="00E85839">
            <w:pPr>
              <w:pStyle w:val="TableParagraph"/>
              <w:jc w:val="center"/>
              <w:rPr>
                <w:color w:val="000000"/>
                <w:sz w:val="24"/>
                <w:szCs w:val="24"/>
                <w:lang w:val="ru-RU"/>
              </w:rPr>
            </w:pPr>
            <w:r w:rsidRPr="00AB3D1C">
              <w:rPr>
                <w:b/>
                <w:iCs/>
                <w:color w:val="000000"/>
                <w:sz w:val="24"/>
                <w:szCs w:val="24"/>
                <w:lang w:eastAsia="ru-RU"/>
              </w:rPr>
              <w:t>Р</w:t>
            </w:r>
            <w:r w:rsidRPr="00AB3D1C">
              <w:rPr>
                <w:b/>
                <w:iCs/>
                <w:color w:val="000000"/>
                <w:sz w:val="24"/>
                <w:szCs w:val="24"/>
                <w:lang w:val="ru-RU" w:eastAsia="ru-RU"/>
              </w:rPr>
              <w:t xml:space="preserve">УХАНИ </w:t>
            </w:r>
            <w:r w:rsidRPr="00AB3D1C">
              <w:rPr>
                <w:b/>
                <w:color w:val="000000"/>
                <w:sz w:val="24"/>
                <w:szCs w:val="24"/>
              </w:rPr>
              <w:t>–</w:t>
            </w:r>
            <w:r w:rsidRPr="00AB3D1C">
              <w:rPr>
                <w:b/>
                <w:iCs/>
                <w:color w:val="000000"/>
                <w:sz w:val="24"/>
                <w:szCs w:val="24"/>
                <w:lang w:val="ru-RU" w:eastAsia="ru-RU"/>
              </w:rPr>
              <w:t>АДАМГЕРШІЛК ТӘРБИЕ</w:t>
            </w:r>
          </w:p>
        </w:tc>
        <w:tc>
          <w:tcPr>
            <w:tcW w:w="1842" w:type="dxa"/>
          </w:tcPr>
          <w:p w14:paraId="041479D3" w14:textId="77777777" w:rsidR="00AB3D1C" w:rsidRPr="00AB3D1C" w:rsidRDefault="00AB3D1C" w:rsidP="00E85839">
            <w:pPr>
              <w:pStyle w:val="TableParagraph"/>
              <w:jc w:val="center"/>
              <w:rPr>
                <w:i/>
                <w:color w:val="000000"/>
                <w:sz w:val="24"/>
                <w:szCs w:val="24"/>
              </w:rPr>
            </w:pPr>
            <w:r w:rsidRPr="00AB3D1C">
              <w:rPr>
                <w:b/>
                <w:color w:val="000000"/>
                <w:sz w:val="24"/>
                <w:szCs w:val="24"/>
                <w:lang w:eastAsia="ru-RU"/>
              </w:rPr>
              <w:t>«Дәстүр мен ғұрып» жобасы</w:t>
            </w:r>
          </w:p>
        </w:tc>
        <w:tc>
          <w:tcPr>
            <w:tcW w:w="1985" w:type="dxa"/>
          </w:tcPr>
          <w:p w14:paraId="209248C7"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 xml:space="preserve">«Жұлдызды сәт» </w:t>
            </w:r>
          </w:p>
          <w:p w14:paraId="26FECBD1"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i/>
                <w:color w:val="000000"/>
                <w:sz w:val="24"/>
                <w:szCs w:val="24"/>
                <w:lang w:val="kk-KZ"/>
              </w:rPr>
              <w:t>салт-дәстүрдің ең үздік білгірі</w:t>
            </w:r>
          </w:p>
        </w:tc>
        <w:tc>
          <w:tcPr>
            <w:tcW w:w="1701" w:type="dxa"/>
          </w:tcPr>
          <w:p w14:paraId="17DDDC62"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Сайыс</w:t>
            </w:r>
          </w:p>
        </w:tc>
        <w:tc>
          <w:tcPr>
            <w:tcW w:w="1134" w:type="dxa"/>
          </w:tcPr>
          <w:p w14:paraId="355C4BB5" w14:textId="77777777" w:rsidR="00AB3D1C" w:rsidRPr="00AB3D1C" w:rsidRDefault="00AB3D1C" w:rsidP="00E85839">
            <w:pPr>
              <w:pStyle w:val="TableParagraph"/>
              <w:jc w:val="center"/>
              <w:rPr>
                <w:color w:val="000000"/>
                <w:sz w:val="24"/>
                <w:szCs w:val="24"/>
              </w:rPr>
            </w:pPr>
            <w:r w:rsidRPr="00AB3D1C">
              <w:rPr>
                <w:color w:val="000000"/>
                <w:sz w:val="24"/>
                <w:szCs w:val="24"/>
              </w:rPr>
              <w:t>8 -сыныптар</w:t>
            </w:r>
          </w:p>
        </w:tc>
        <w:tc>
          <w:tcPr>
            <w:tcW w:w="1276" w:type="dxa"/>
          </w:tcPr>
          <w:p w14:paraId="30D129C2"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БТЖО</w:t>
            </w:r>
          </w:p>
        </w:tc>
      </w:tr>
      <w:tr w:rsidR="00AB3D1C" w:rsidRPr="00AB3D1C" w14:paraId="3420F49D" w14:textId="77777777" w:rsidTr="00E85839">
        <w:trPr>
          <w:trHeight w:val="543"/>
        </w:trPr>
        <w:tc>
          <w:tcPr>
            <w:tcW w:w="675" w:type="dxa"/>
          </w:tcPr>
          <w:p w14:paraId="07D44DDF"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3</w:t>
            </w:r>
          </w:p>
        </w:tc>
        <w:tc>
          <w:tcPr>
            <w:tcW w:w="2127" w:type="dxa"/>
          </w:tcPr>
          <w:p w14:paraId="76BC0E6B"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ҰЛТТЫҚ ТӘРБИЕ</w:t>
            </w:r>
          </w:p>
        </w:tc>
        <w:tc>
          <w:tcPr>
            <w:tcW w:w="1842" w:type="dxa"/>
          </w:tcPr>
          <w:p w14:paraId="278217BB"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 xml:space="preserve">Адал friends» </w:t>
            </w:r>
          </w:p>
          <w:p w14:paraId="44D53A53"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Жобасы</w:t>
            </w:r>
          </w:p>
        </w:tc>
        <w:tc>
          <w:tcPr>
            <w:tcW w:w="1985" w:type="dxa"/>
          </w:tcPr>
          <w:p w14:paraId="432B5061"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bCs/>
                <w:color w:val="000000"/>
                <w:sz w:val="24"/>
                <w:szCs w:val="24"/>
                <w:lang w:val="kk-KZ"/>
              </w:rPr>
              <w:t xml:space="preserve">«Діни экстремизм – бейбітшілік пен тұрақтылыққа төнген қауіп» </w:t>
            </w:r>
          </w:p>
        </w:tc>
        <w:tc>
          <w:tcPr>
            <w:tcW w:w="1701" w:type="dxa"/>
          </w:tcPr>
          <w:p w14:paraId="6FB764FD"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Cs/>
                <w:color w:val="000000"/>
                <w:sz w:val="24"/>
                <w:szCs w:val="24"/>
                <w:lang w:val="kk-KZ"/>
              </w:rPr>
              <w:t>Ақпараттық сағат</w:t>
            </w:r>
          </w:p>
        </w:tc>
        <w:tc>
          <w:tcPr>
            <w:tcW w:w="1134" w:type="dxa"/>
          </w:tcPr>
          <w:p w14:paraId="69AA3040" w14:textId="77777777" w:rsidR="00AB3D1C" w:rsidRPr="00AB3D1C" w:rsidRDefault="00AB3D1C" w:rsidP="00E85839">
            <w:pPr>
              <w:pStyle w:val="TableParagraph"/>
              <w:jc w:val="center"/>
              <w:rPr>
                <w:color w:val="000000"/>
                <w:sz w:val="24"/>
                <w:szCs w:val="24"/>
              </w:rPr>
            </w:pPr>
            <w:r w:rsidRPr="00AB3D1C">
              <w:rPr>
                <w:color w:val="000000"/>
                <w:sz w:val="24"/>
                <w:szCs w:val="24"/>
              </w:rPr>
              <w:t>8-11 сын</w:t>
            </w:r>
          </w:p>
        </w:tc>
        <w:tc>
          <w:tcPr>
            <w:tcW w:w="1276" w:type="dxa"/>
          </w:tcPr>
          <w:p w14:paraId="4109E848"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БТЖО</w:t>
            </w:r>
          </w:p>
        </w:tc>
      </w:tr>
      <w:tr w:rsidR="00AB3D1C" w:rsidRPr="00AB3D1C" w14:paraId="53D733B1" w14:textId="77777777" w:rsidTr="00E85839">
        <w:trPr>
          <w:trHeight w:val="713"/>
        </w:trPr>
        <w:tc>
          <w:tcPr>
            <w:tcW w:w="675" w:type="dxa"/>
          </w:tcPr>
          <w:p w14:paraId="6F54F86F"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4</w:t>
            </w:r>
          </w:p>
        </w:tc>
        <w:tc>
          <w:tcPr>
            <w:tcW w:w="2127" w:type="dxa"/>
          </w:tcPr>
          <w:p w14:paraId="29CBAC84"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05A616E7" w14:textId="77777777" w:rsidR="00AB3D1C" w:rsidRPr="00AB3D1C" w:rsidRDefault="00AB3D1C" w:rsidP="00E85839">
            <w:pPr>
              <w:jc w:val="center"/>
              <w:rPr>
                <w:rFonts w:ascii="Times New Roman" w:hAnsi="Times New Roman" w:cs="Times New Roman"/>
                <w:b/>
                <w:iCs/>
                <w:color w:val="000000"/>
                <w:sz w:val="24"/>
                <w:szCs w:val="24"/>
                <w:lang w:val="kk-KZ"/>
              </w:rPr>
            </w:pPr>
          </w:p>
          <w:p w14:paraId="4FC95251" w14:textId="77777777" w:rsidR="00AB3D1C" w:rsidRPr="00AB3D1C" w:rsidRDefault="00AB3D1C" w:rsidP="00E85839">
            <w:pPr>
              <w:jc w:val="center"/>
              <w:rPr>
                <w:rFonts w:ascii="Times New Roman" w:hAnsi="Times New Roman" w:cs="Times New Roman"/>
                <w:iCs/>
                <w:color w:val="000000"/>
                <w:sz w:val="24"/>
                <w:szCs w:val="24"/>
                <w:lang w:val="kk-KZ"/>
              </w:rPr>
            </w:pPr>
          </w:p>
        </w:tc>
        <w:tc>
          <w:tcPr>
            <w:tcW w:w="1842" w:type="dxa"/>
          </w:tcPr>
          <w:p w14:paraId="7967C251"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 xml:space="preserve">Отбасы орта мектеп» </w:t>
            </w:r>
          </w:p>
          <w:p w14:paraId="1C9695EA"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Жобасы</w:t>
            </w:r>
          </w:p>
        </w:tc>
        <w:tc>
          <w:tcPr>
            <w:tcW w:w="1985" w:type="dxa"/>
          </w:tcPr>
          <w:p w14:paraId="5801E87B"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«Бақытты отбасы-зорлық зомбылықсыз әлем»</w:t>
            </w:r>
          </w:p>
        </w:tc>
        <w:tc>
          <w:tcPr>
            <w:tcW w:w="1701" w:type="dxa"/>
          </w:tcPr>
          <w:p w14:paraId="5C40928B"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Әңгіме, кеңес</w:t>
            </w:r>
          </w:p>
        </w:tc>
        <w:tc>
          <w:tcPr>
            <w:tcW w:w="1134" w:type="dxa"/>
          </w:tcPr>
          <w:p w14:paraId="3442D2DC" w14:textId="77777777" w:rsidR="00AB3D1C" w:rsidRPr="00AB3D1C" w:rsidRDefault="00AB3D1C" w:rsidP="00E85839">
            <w:pPr>
              <w:pStyle w:val="TableParagraph"/>
              <w:jc w:val="center"/>
              <w:rPr>
                <w:color w:val="000000"/>
                <w:sz w:val="24"/>
                <w:szCs w:val="24"/>
              </w:rPr>
            </w:pPr>
            <w:r w:rsidRPr="00AB3D1C">
              <w:rPr>
                <w:color w:val="000000"/>
                <w:sz w:val="24"/>
                <w:szCs w:val="24"/>
              </w:rPr>
              <w:t>7 сыныптар</w:t>
            </w:r>
          </w:p>
        </w:tc>
        <w:tc>
          <w:tcPr>
            <w:tcW w:w="1276" w:type="dxa"/>
          </w:tcPr>
          <w:p w14:paraId="02A01F23"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БТЖО</w:t>
            </w:r>
          </w:p>
        </w:tc>
      </w:tr>
      <w:tr w:rsidR="00AB3D1C" w:rsidRPr="00AB3D1C" w14:paraId="7699F077" w14:textId="77777777" w:rsidTr="00E85839">
        <w:trPr>
          <w:trHeight w:val="588"/>
        </w:trPr>
        <w:tc>
          <w:tcPr>
            <w:tcW w:w="675" w:type="dxa"/>
          </w:tcPr>
          <w:p w14:paraId="01E6ED11" w14:textId="77777777" w:rsidR="00AB3D1C" w:rsidRPr="00AB3D1C" w:rsidRDefault="00AB3D1C" w:rsidP="00E85839">
            <w:pPr>
              <w:pStyle w:val="TableParagraph"/>
              <w:spacing w:line="318" w:lineRule="exact"/>
              <w:ind w:left="146"/>
              <w:rPr>
                <w:b/>
                <w:color w:val="000000"/>
                <w:sz w:val="24"/>
                <w:szCs w:val="24"/>
              </w:rPr>
            </w:pPr>
          </w:p>
          <w:p w14:paraId="13214E8A" w14:textId="77777777" w:rsidR="00AB3D1C" w:rsidRPr="00AB3D1C" w:rsidRDefault="00AB3D1C" w:rsidP="00E85839">
            <w:pPr>
              <w:pStyle w:val="TableParagraph"/>
              <w:spacing w:line="318" w:lineRule="exact"/>
              <w:ind w:left="146"/>
              <w:rPr>
                <w:b/>
                <w:color w:val="000000"/>
                <w:sz w:val="24"/>
                <w:szCs w:val="24"/>
              </w:rPr>
            </w:pPr>
          </w:p>
          <w:p w14:paraId="7FCEC1CC"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5</w:t>
            </w:r>
          </w:p>
        </w:tc>
        <w:tc>
          <w:tcPr>
            <w:tcW w:w="2127" w:type="dxa"/>
          </w:tcPr>
          <w:p w14:paraId="39EDB2C2"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iCs/>
                <w:color w:val="000000"/>
                <w:sz w:val="24"/>
                <w:szCs w:val="24"/>
              </w:rPr>
              <w:t xml:space="preserve">ЕҢБЕК, ЭКОНОМИКАЛЫҚ ЖӘНЕ </w:t>
            </w:r>
            <w:r w:rsidRPr="00AB3D1C">
              <w:rPr>
                <w:rFonts w:ascii="Times New Roman" w:hAnsi="Times New Roman" w:cs="Times New Roman"/>
                <w:b/>
                <w:i/>
                <w:color w:val="000000"/>
                <w:sz w:val="24"/>
                <w:szCs w:val="24"/>
              </w:rPr>
              <w:t xml:space="preserve"> </w:t>
            </w:r>
            <w:r w:rsidRPr="00AB3D1C">
              <w:rPr>
                <w:rFonts w:ascii="Times New Roman" w:hAnsi="Times New Roman" w:cs="Times New Roman"/>
                <w:b/>
                <w:color w:val="000000"/>
                <w:sz w:val="24"/>
                <w:szCs w:val="24"/>
              </w:rPr>
              <w:t>ЭКОЛОГИЯЛЫҚ ТӘРБИЕ</w:t>
            </w:r>
          </w:p>
        </w:tc>
        <w:tc>
          <w:tcPr>
            <w:tcW w:w="1842" w:type="dxa"/>
          </w:tcPr>
          <w:p w14:paraId="6EEF9BDC"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«Еңбек елдің мұраты»</w:t>
            </w:r>
            <w:r w:rsidRPr="00AB3D1C">
              <w:rPr>
                <w:color w:val="000000"/>
                <w:sz w:val="24"/>
                <w:szCs w:val="24"/>
                <w:lang w:eastAsia="ru-RU"/>
              </w:rPr>
              <w:t xml:space="preserve"> </w:t>
            </w:r>
          </w:p>
          <w:p w14:paraId="793B2986"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жобасы</w:t>
            </w:r>
          </w:p>
          <w:p w14:paraId="6DB4FB61" w14:textId="77777777" w:rsidR="00AB3D1C" w:rsidRPr="00AB3D1C" w:rsidRDefault="00AB3D1C" w:rsidP="00E85839">
            <w:pPr>
              <w:pStyle w:val="TableParagraph"/>
              <w:jc w:val="center"/>
              <w:rPr>
                <w:b/>
                <w:color w:val="000000"/>
                <w:sz w:val="24"/>
                <w:szCs w:val="24"/>
                <w:lang w:eastAsia="ru-RU"/>
              </w:rPr>
            </w:pPr>
          </w:p>
          <w:p w14:paraId="531CA243" w14:textId="77777777" w:rsidR="00AB3D1C" w:rsidRPr="00AB3D1C" w:rsidRDefault="00AB3D1C" w:rsidP="00E85839">
            <w:pPr>
              <w:pStyle w:val="TableParagraph"/>
              <w:jc w:val="center"/>
              <w:rPr>
                <w:color w:val="000000"/>
                <w:sz w:val="24"/>
                <w:szCs w:val="24"/>
              </w:rPr>
            </w:pPr>
          </w:p>
        </w:tc>
        <w:tc>
          <w:tcPr>
            <w:tcW w:w="1985" w:type="dxa"/>
          </w:tcPr>
          <w:p w14:paraId="0C89BF15" w14:textId="77777777" w:rsidR="00AB3D1C" w:rsidRPr="00AB3D1C" w:rsidRDefault="00AB3D1C" w:rsidP="00E85839">
            <w:pPr>
              <w:pStyle w:val="a7"/>
              <w:spacing w:before="0" w:after="0"/>
              <w:jc w:val="center"/>
              <w:textAlignment w:val="baseline"/>
              <w:rPr>
                <w:color w:val="000000"/>
                <w:lang w:val="kk-KZ"/>
              </w:rPr>
            </w:pPr>
            <w:r w:rsidRPr="00AB3D1C">
              <w:rPr>
                <w:b/>
                <w:color w:val="000000"/>
                <w:lang w:val="kk-KZ"/>
              </w:rPr>
              <w:t>«Ізденіс,еңбек,талпыныс-жетістік кілті</w:t>
            </w:r>
          </w:p>
        </w:tc>
        <w:tc>
          <w:tcPr>
            <w:tcW w:w="1701" w:type="dxa"/>
          </w:tcPr>
          <w:p w14:paraId="1B743AD5" w14:textId="77777777" w:rsidR="00AB3D1C" w:rsidRPr="00AB3D1C" w:rsidRDefault="00AB3D1C" w:rsidP="00E85839">
            <w:pPr>
              <w:pStyle w:val="TableParagraph"/>
              <w:jc w:val="center"/>
              <w:rPr>
                <w:color w:val="000000"/>
                <w:sz w:val="24"/>
                <w:szCs w:val="24"/>
              </w:rPr>
            </w:pPr>
            <w:r w:rsidRPr="00AB3D1C">
              <w:rPr>
                <w:color w:val="000000"/>
                <w:sz w:val="24"/>
                <w:szCs w:val="24"/>
              </w:rPr>
              <w:t>Кездесу</w:t>
            </w:r>
          </w:p>
          <w:p w14:paraId="5501CBAE" w14:textId="77777777" w:rsidR="00AB3D1C" w:rsidRPr="00AB3D1C" w:rsidRDefault="00AB3D1C" w:rsidP="00E85839">
            <w:pPr>
              <w:pStyle w:val="TableParagraph"/>
              <w:jc w:val="center"/>
              <w:rPr>
                <w:color w:val="000000"/>
                <w:sz w:val="24"/>
                <w:szCs w:val="24"/>
              </w:rPr>
            </w:pPr>
          </w:p>
        </w:tc>
        <w:tc>
          <w:tcPr>
            <w:tcW w:w="1134" w:type="dxa"/>
          </w:tcPr>
          <w:p w14:paraId="40EFA4EF" w14:textId="77777777" w:rsidR="00AB3D1C" w:rsidRPr="00AB3D1C" w:rsidRDefault="00AB3D1C" w:rsidP="00E85839">
            <w:pPr>
              <w:pStyle w:val="TableParagraph"/>
              <w:jc w:val="center"/>
              <w:rPr>
                <w:color w:val="000000"/>
                <w:sz w:val="24"/>
                <w:szCs w:val="24"/>
              </w:rPr>
            </w:pPr>
            <w:r w:rsidRPr="00AB3D1C">
              <w:rPr>
                <w:color w:val="000000"/>
                <w:sz w:val="24"/>
                <w:szCs w:val="24"/>
              </w:rPr>
              <w:t>9-11сыныптар</w:t>
            </w:r>
          </w:p>
        </w:tc>
        <w:tc>
          <w:tcPr>
            <w:tcW w:w="1276" w:type="dxa"/>
          </w:tcPr>
          <w:p w14:paraId="44972CAE"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БТЖО</w:t>
            </w:r>
          </w:p>
        </w:tc>
      </w:tr>
      <w:tr w:rsidR="00AB3D1C" w:rsidRPr="00AB3D1C" w14:paraId="26501202" w14:textId="77777777" w:rsidTr="00E85839">
        <w:trPr>
          <w:trHeight w:val="926"/>
        </w:trPr>
        <w:tc>
          <w:tcPr>
            <w:tcW w:w="675" w:type="dxa"/>
            <w:vMerge w:val="restart"/>
          </w:tcPr>
          <w:p w14:paraId="0AAAFC98"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6</w:t>
            </w:r>
          </w:p>
        </w:tc>
        <w:tc>
          <w:tcPr>
            <w:tcW w:w="2127" w:type="dxa"/>
            <w:vMerge w:val="restart"/>
          </w:tcPr>
          <w:p w14:paraId="5CA91454" w14:textId="77777777" w:rsidR="00AB3D1C" w:rsidRPr="00AB3D1C" w:rsidRDefault="00AB3D1C" w:rsidP="00E85839">
            <w:pPr>
              <w:pStyle w:val="TableParagraph"/>
              <w:jc w:val="center"/>
              <w:rPr>
                <w:b/>
                <w:color w:val="000000"/>
                <w:sz w:val="24"/>
                <w:szCs w:val="24"/>
              </w:rPr>
            </w:pPr>
            <w:r w:rsidRPr="00AB3D1C">
              <w:rPr>
                <w:b/>
                <w:color w:val="000000"/>
                <w:sz w:val="24"/>
                <w:szCs w:val="24"/>
              </w:rPr>
              <w:t>ЗИЯТКЕРЛІК ТӘРБИЕ, АҚПАРАТТЫҚ МӘДЕНИЕТ</w:t>
            </w:r>
          </w:p>
          <w:p w14:paraId="5D7DD4CC"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ТӘРБИЕСІ</w:t>
            </w:r>
          </w:p>
        </w:tc>
        <w:tc>
          <w:tcPr>
            <w:tcW w:w="1842" w:type="dxa"/>
            <w:vMerge w:val="restart"/>
          </w:tcPr>
          <w:p w14:paraId="3F5980BC"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«Оқуға құштар мектеп» жобасы</w:t>
            </w:r>
          </w:p>
          <w:p w14:paraId="67AC71FA" w14:textId="77777777" w:rsidR="00AB3D1C" w:rsidRPr="00AB3D1C" w:rsidRDefault="00AB3D1C" w:rsidP="00E85839">
            <w:pPr>
              <w:jc w:val="center"/>
              <w:rPr>
                <w:rFonts w:ascii="Times New Roman" w:hAnsi="Times New Roman" w:cs="Times New Roman"/>
                <w:b/>
                <w:color w:val="000000"/>
                <w:sz w:val="24"/>
                <w:szCs w:val="24"/>
                <w:lang w:val="kk-KZ"/>
              </w:rPr>
            </w:pPr>
          </w:p>
          <w:p w14:paraId="5D9D812D" w14:textId="77777777" w:rsidR="00AB3D1C" w:rsidRPr="00AB3D1C" w:rsidRDefault="00AB3D1C" w:rsidP="00E85839">
            <w:pPr>
              <w:jc w:val="center"/>
              <w:rPr>
                <w:rFonts w:ascii="Times New Roman" w:hAnsi="Times New Roman" w:cs="Times New Roman"/>
                <w:color w:val="000000"/>
                <w:sz w:val="24"/>
                <w:szCs w:val="24"/>
                <w:lang w:val="kk-KZ"/>
              </w:rPr>
            </w:pPr>
          </w:p>
        </w:tc>
        <w:tc>
          <w:tcPr>
            <w:tcW w:w="1985" w:type="dxa"/>
          </w:tcPr>
          <w:p w14:paraId="7E7170C3" w14:textId="77777777" w:rsidR="00AB3D1C" w:rsidRPr="00AB3D1C" w:rsidRDefault="00AB3D1C" w:rsidP="00E85839">
            <w:pPr>
              <w:pStyle w:val="a7"/>
              <w:spacing w:before="0" w:after="0"/>
              <w:jc w:val="center"/>
              <w:textAlignment w:val="baseline"/>
              <w:rPr>
                <w:b/>
                <w:color w:val="000000"/>
                <w:lang w:val="kk-KZ"/>
              </w:rPr>
            </w:pPr>
            <w:r w:rsidRPr="00AB3D1C">
              <w:rPr>
                <w:b/>
                <w:color w:val="000000"/>
                <w:lang w:val="kk-KZ"/>
              </w:rPr>
              <w:t>«Өзіңді тану-өмірді тану»</w:t>
            </w:r>
          </w:p>
        </w:tc>
        <w:tc>
          <w:tcPr>
            <w:tcW w:w="1701" w:type="dxa"/>
          </w:tcPr>
          <w:p w14:paraId="60FFEBBD"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Пікірталас</w:t>
            </w:r>
          </w:p>
        </w:tc>
        <w:tc>
          <w:tcPr>
            <w:tcW w:w="1134" w:type="dxa"/>
          </w:tcPr>
          <w:p w14:paraId="55039816"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9-сыныптар</w:t>
            </w:r>
          </w:p>
        </w:tc>
        <w:tc>
          <w:tcPr>
            <w:tcW w:w="1276" w:type="dxa"/>
          </w:tcPr>
          <w:p w14:paraId="05EE6973" w14:textId="77777777" w:rsidR="00AB3D1C" w:rsidRPr="00AB3D1C" w:rsidRDefault="00AB3D1C" w:rsidP="00E85839">
            <w:pPr>
              <w:pStyle w:val="TableParagraph"/>
              <w:jc w:val="center"/>
              <w:rPr>
                <w:color w:val="000000"/>
                <w:sz w:val="24"/>
                <w:szCs w:val="24"/>
              </w:rPr>
            </w:pPr>
            <w:r w:rsidRPr="00AB3D1C">
              <w:rPr>
                <w:color w:val="000000"/>
                <w:sz w:val="24"/>
                <w:szCs w:val="24"/>
              </w:rPr>
              <w:t>кітапханашы</w:t>
            </w:r>
          </w:p>
        </w:tc>
      </w:tr>
      <w:tr w:rsidR="00AB3D1C" w:rsidRPr="00AB3D1C" w14:paraId="4CB4A29C" w14:textId="77777777" w:rsidTr="00E85839">
        <w:trPr>
          <w:trHeight w:val="717"/>
        </w:trPr>
        <w:tc>
          <w:tcPr>
            <w:tcW w:w="675" w:type="dxa"/>
            <w:vMerge/>
          </w:tcPr>
          <w:p w14:paraId="68CF972A" w14:textId="77777777" w:rsidR="00AB3D1C" w:rsidRPr="00AB3D1C" w:rsidRDefault="00AB3D1C" w:rsidP="00E85839">
            <w:pPr>
              <w:pStyle w:val="TableParagraph"/>
              <w:spacing w:line="318" w:lineRule="exact"/>
              <w:ind w:left="146"/>
              <w:rPr>
                <w:b/>
                <w:color w:val="000000"/>
                <w:sz w:val="24"/>
                <w:szCs w:val="24"/>
              </w:rPr>
            </w:pPr>
          </w:p>
        </w:tc>
        <w:tc>
          <w:tcPr>
            <w:tcW w:w="2127" w:type="dxa"/>
            <w:vMerge/>
          </w:tcPr>
          <w:p w14:paraId="7EE70830" w14:textId="77777777" w:rsidR="00AB3D1C" w:rsidRPr="00AB3D1C" w:rsidRDefault="00AB3D1C" w:rsidP="00E85839">
            <w:pPr>
              <w:pStyle w:val="TableParagraph"/>
              <w:rPr>
                <w:b/>
                <w:color w:val="000000"/>
                <w:sz w:val="24"/>
                <w:szCs w:val="24"/>
              </w:rPr>
            </w:pPr>
          </w:p>
        </w:tc>
        <w:tc>
          <w:tcPr>
            <w:tcW w:w="1842" w:type="dxa"/>
            <w:vMerge/>
          </w:tcPr>
          <w:p w14:paraId="003202CA" w14:textId="77777777" w:rsidR="00AB3D1C" w:rsidRPr="00AB3D1C" w:rsidRDefault="00AB3D1C" w:rsidP="00E85839">
            <w:pPr>
              <w:jc w:val="center"/>
              <w:rPr>
                <w:rFonts w:ascii="Times New Roman" w:hAnsi="Times New Roman" w:cs="Times New Roman"/>
                <w:b/>
                <w:color w:val="000000"/>
                <w:sz w:val="24"/>
                <w:szCs w:val="24"/>
                <w:lang w:val="kk-KZ"/>
              </w:rPr>
            </w:pPr>
          </w:p>
        </w:tc>
        <w:tc>
          <w:tcPr>
            <w:tcW w:w="1985" w:type="dxa"/>
          </w:tcPr>
          <w:p w14:paraId="19A1C1D9"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«ІТ – келешегі кемел сала»</w:t>
            </w:r>
          </w:p>
        </w:tc>
        <w:tc>
          <w:tcPr>
            <w:tcW w:w="1701" w:type="dxa"/>
          </w:tcPr>
          <w:p w14:paraId="6D9659BA"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Дөңгелек үстел</w:t>
            </w:r>
          </w:p>
        </w:tc>
        <w:tc>
          <w:tcPr>
            <w:tcW w:w="1134" w:type="dxa"/>
          </w:tcPr>
          <w:p w14:paraId="3BFD301C"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10-сыныптар</w:t>
            </w:r>
          </w:p>
        </w:tc>
        <w:tc>
          <w:tcPr>
            <w:tcW w:w="1276" w:type="dxa"/>
          </w:tcPr>
          <w:p w14:paraId="7B2B71AB" w14:textId="77777777" w:rsidR="00AB3D1C" w:rsidRPr="00AB3D1C" w:rsidRDefault="00AB3D1C" w:rsidP="00E85839">
            <w:pPr>
              <w:pStyle w:val="TableParagraph"/>
              <w:rPr>
                <w:color w:val="000000"/>
                <w:sz w:val="24"/>
                <w:szCs w:val="24"/>
              </w:rPr>
            </w:pPr>
            <w:r w:rsidRPr="00AB3D1C">
              <w:rPr>
                <w:color w:val="000000"/>
                <w:sz w:val="24"/>
                <w:szCs w:val="24"/>
              </w:rPr>
              <w:t xml:space="preserve"> Кітапханашы </w:t>
            </w:r>
          </w:p>
        </w:tc>
      </w:tr>
      <w:tr w:rsidR="00AB3D1C" w:rsidRPr="00AB3D1C" w14:paraId="50E07EEB" w14:textId="77777777" w:rsidTr="002A6AFC">
        <w:trPr>
          <w:trHeight w:val="961"/>
        </w:trPr>
        <w:tc>
          <w:tcPr>
            <w:tcW w:w="675" w:type="dxa"/>
          </w:tcPr>
          <w:p w14:paraId="48CF0D51" w14:textId="77777777" w:rsidR="00AB3D1C" w:rsidRPr="00AB3D1C" w:rsidRDefault="00AB3D1C" w:rsidP="00E85839">
            <w:pPr>
              <w:pStyle w:val="TableParagraph"/>
              <w:spacing w:line="318" w:lineRule="exact"/>
              <w:ind w:left="146"/>
              <w:rPr>
                <w:b/>
                <w:color w:val="000000"/>
                <w:sz w:val="24"/>
                <w:szCs w:val="24"/>
              </w:rPr>
            </w:pPr>
            <w:r w:rsidRPr="00AB3D1C">
              <w:rPr>
                <w:b/>
                <w:color w:val="000000"/>
                <w:sz w:val="24"/>
                <w:szCs w:val="24"/>
              </w:rPr>
              <w:t>7</w:t>
            </w:r>
          </w:p>
        </w:tc>
        <w:tc>
          <w:tcPr>
            <w:tcW w:w="2127" w:type="dxa"/>
          </w:tcPr>
          <w:p w14:paraId="4A3EC3AD" w14:textId="77777777" w:rsidR="00AB3D1C" w:rsidRPr="002A6AFC" w:rsidRDefault="00AB3D1C" w:rsidP="00E85839">
            <w:pPr>
              <w:spacing w:line="0" w:lineRule="atLeast"/>
              <w:jc w:val="center"/>
              <w:rPr>
                <w:rFonts w:ascii="Times New Roman" w:hAnsi="Times New Roman" w:cs="Times New Roman"/>
                <w:b/>
                <w:color w:val="000000"/>
                <w:sz w:val="20"/>
                <w:szCs w:val="20"/>
                <w:lang w:val="kk-KZ"/>
              </w:rPr>
            </w:pPr>
            <w:r w:rsidRPr="002A6AFC">
              <w:rPr>
                <w:rFonts w:ascii="Times New Roman" w:hAnsi="Times New Roman" w:cs="Times New Roman"/>
                <w:b/>
                <w:color w:val="000000"/>
                <w:sz w:val="20"/>
                <w:szCs w:val="20"/>
                <w:lang w:val="kk-KZ"/>
              </w:rPr>
              <w:t>КӨПМӘДЕНИЕТТІК ЖӘНЕ КӨРКЕМ–ЭСТЕТИКАЛЫҚ ТӘРИЕСІ</w:t>
            </w:r>
          </w:p>
        </w:tc>
        <w:tc>
          <w:tcPr>
            <w:tcW w:w="1842" w:type="dxa"/>
          </w:tcPr>
          <w:p w14:paraId="64E5A939" w14:textId="77777777" w:rsidR="00AB3D1C" w:rsidRPr="00AB3D1C" w:rsidRDefault="00AB3D1C" w:rsidP="00E85839">
            <w:pPr>
              <w:pStyle w:val="TableParagraph"/>
              <w:jc w:val="center"/>
              <w:rPr>
                <w:color w:val="000000"/>
                <w:sz w:val="24"/>
                <w:szCs w:val="24"/>
              </w:rPr>
            </w:pPr>
            <w:r w:rsidRPr="00AB3D1C">
              <w:rPr>
                <w:b/>
                <w:color w:val="000000"/>
                <w:sz w:val="24"/>
                <w:szCs w:val="24"/>
                <w:lang w:eastAsia="ru-RU"/>
              </w:rPr>
              <w:t>«Дәстүр мен ғұрып»</w:t>
            </w:r>
            <w:r w:rsidRPr="00AB3D1C">
              <w:rPr>
                <w:color w:val="000000"/>
                <w:sz w:val="24"/>
                <w:szCs w:val="24"/>
                <w:lang w:eastAsia="ru-RU"/>
              </w:rPr>
              <w:t xml:space="preserve"> </w:t>
            </w:r>
            <w:r w:rsidRPr="00AB3D1C">
              <w:rPr>
                <w:b/>
                <w:color w:val="000000"/>
                <w:sz w:val="24"/>
                <w:szCs w:val="24"/>
                <w:lang w:eastAsia="ru-RU"/>
              </w:rPr>
              <w:t>жобасы</w:t>
            </w:r>
          </w:p>
        </w:tc>
        <w:tc>
          <w:tcPr>
            <w:tcW w:w="1985" w:type="dxa"/>
          </w:tcPr>
          <w:p w14:paraId="5999E6B1"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w:t>
            </w:r>
            <w:r w:rsidRPr="002A6AFC">
              <w:rPr>
                <w:rFonts w:ascii="Times New Roman" w:hAnsi="Times New Roman" w:cs="Times New Roman"/>
                <w:b/>
                <w:color w:val="000000"/>
                <w:sz w:val="20"/>
                <w:szCs w:val="20"/>
                <w:lang w:val="kk-KZ"/>
              </w:rPr>
              <w:t>Адам бойында бәрі де әдемі,сұлу болуға тиіс»</w:t>
            </w:r>
          </w:p>
        </w:tc>
        <w:tc>
          <w:tcPr>
            <w:tcW w:w="1701" w:type="dxa"/>
          </w:tcPr>
          <w:p w14:paraId="0033FF3A"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Қыздар кеңесі</w:t>
            </w:r>
          </w:p>
        </w:tc>
        <w:tc>
          <w:tcPr>
            <w:tcW w:w="1134" w:type="dxa"/>
          </w:tcPr>
          <w:p w14:paraId="65D30F43" w14:textId="126FFF7F" w:rsidR="00AB3D1C" w:rsidRPr="00AB3D1C" w:rsidRDefault="002A6AFC" w:rsidP="00E85839">
            <w:pPr>
              <w:pStyle w:val="TableParagraph"/>
              <w:jc w:val="center"/>
              <w:rPr>
                <w:color w:val="000000"/>
                <w:sz w:val="24"/>
                <w:szCs w:val="24"/>
              </w:rPr>
            </w:pPr>
            <w:r>
              <w:rPr>
                <w:color w:val="000000"/>
                <w:sz w:val="24"/>
                <w:szCs w:val="24"/>
              </w:rPr>
              <w:t>8-11с</w:t>
            </w:r>
            <w:r w:rsidR="00AB3D1C" w:rsidRPr="00AB3D1C">
              <w:rPr>
                <w:color w:val="000000"/>
                <w:sz w:val="24"/>
                <w:szCs w:val="24"/>
              </w:rPr>
              <w:t xml:space="preserve"> қыздары</w:t>
            </w:r>
          </w:p>
        </w:tc>
        <w:tc>
          <w:tcPr>
            <w:tcW w:w="1276" w:type="dxa"/>
          </w:tcPr>
          <w:p w14:paraId="6CFD6A36" w14:textId="77777777" w:rsidR="00AB3D1C" w:rsidRPr="00AB3D1C" w:rsidRDefault="00AB3D1C" w:rsidP="00E85839">
            <w:pPr>
              <w:pStyle w:val="TableParagraph"/>
              <w:rPr>
                <w:color w:val="000000"/>
                <w:sz w:val="24"/>
                <w:szCs w:val="24"/>
              </w:rPr>
            </w:pPr>
            <w:r w:rsidRPr="00AB3D1C">
              <w:rPr>
                <w:color w:val="000000"/>
                <w:sz w:val="24"/>
                <w:szCs w:val="24"/>
              </w:rPr>
              <w:t xml:space="preserve"> Психолог</w:t>
            </w:r>
          </w:p>
        </w:tc>
      </w:tr>
      <w:tr w:rsidR="00AB3D1C" w:rsidRPr="00AB3D1C" w14:paraId="370BBBF4" w14:textId="77777777" w:rsidTr="002A6AFC">
        <w:trPr>
          <w:trHeight w:val="841"/>
        </w:trPr>
        <w:tc>
          <w:tcPr>
            <w:tcW w:w="675" w:type="dxa"/>
            <w:vMerge w:val="restart"/>
          </w:tcPr>
          <w:p w14:paraId="4F71ED63"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8</w:t>
            </w:r>
          </w:p>
        </w:tc>
        <w:tc>
          <w:tcPr>
            <w:tcW w:w="2127" w:type="dxa"/>
            <w:vMerge w:val="restart"/>
          </w:tcPr>
          <w:p w14:paraId="60ACDE02" w14:textId="77777777" w:rsidR="00AB3D1C" w:rsidRPr="00AB3D1C" w:rsidRDefault="00AB3D1C" w:rsidP="00E85839">
            <w:pPr>
              <w:pStyle w:val="TableParagraph"/>
              <w:ind w:right="293"/>
              <w:jc w:val="center"/>
              <w:rPr>
                <w:b/>
                <w:color w:val="000000"/>
                <w:sz w:val="24"/>
                <w:szCs w:val="24"/>
              </w:rPr>
            </w:pPr>
          </w:p>
          <w:p w14:paraId="62CDD3E8" w14:textId="77777777" w:rsidR="00AB3D1C" w:rsidRPr="002A6AFC" w:rsidRDefault="00AB3D1C" w:rsidP="00E85839">
            <w:pPr>
              <w:pStyle w:val="TableParagraph"/>
              <w:ind w:right="293"/>
              <w:jc w:val="center"/>
              <w:rPr>
                <w:b/>
                <w:color w:val="000000"/>
                <w:sz w:val="20"/>
                <w:szCs w:val="20"/>
              </w:rPr>
            </w:pPr>
            <w:r w:rsidRPr="002A6AFC">
              <w:rPr>
                <w:b/>
                <w:color w:val="000000"/>
                <w:sz w:val="20"/>
                <w:szCs w:val="20"/>
              </w:rPr>
              <w:t>ДЕНЕ ТӘРБИЕСІ, САЛАУАТТЫ ӨМІР САЛТЫ</w:t>
            </w:r>
          </w:p>
        </w:tc>
        <w:tc>
          <w:tcPr>
            <w:tcW w:w="1842" w:type="dxa"/>
            <w:vMerge w:val="restart"/>
          </w:tcPr>
          <w:p w14:paraId="0D475BAD" w14:textId="77777777" w:rsidR="00AB3D1C" w:rsidRPr="00AB3D1C" w:rsidRDefault="00AB3D1C" w:rsidP="00E85839">
            <w:pPr>
              <w:pStyle w:val="TableParagraph"/>
              <w:jc w:val="center"/>
              <w:rPr>
                <w:b/>
                <w:color w:val="000000"/>
                <w:sz w:val="24"/>
                <w:szCs w:val="24"/>
                <w:lang w:eastAsia="ru-RU"/>
              </w:rPr>
            </w:pPr>
          </w:p>
          <w:p w14:paraId="0594C103"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rPr>
              <w:t>«Салауатты өмір салтын сақтау» жобасы</w:t>
            </w:r>
          </w:p>
          <w:p w14:paraId="36BD364E" w14:textId="77777777" w:rsidR="00AB3D1C" w:rsidRPr="00AB3D1C" w:rsidRDefault="00AB3D1C" w:rsidP="00E85839">
            <w:pPr>
              <w:pStyle w:val="TableParagraph"/>
              <w:jc w:val="center"/>
              <w:rPr>
                <w:color w:val="000000"/>
                <w:sz w:val="24"/>
                <w:szCs w:val="24"/>
              </w:rPr>
            </w:pPr>
          </w:p>
        </w:tc>
        <w:tc>
          <w:tcPr>
            <w:tcW w:w="1985" w:type="dxa"/>
          </w:tcPr>
          <w:p w14:paraId="13D91A3E" w14:textId="77777777" w:rsidR="00AB3D1C" w:rsidRPr="00AB3D1C" w:rsidRDefault="00AB3D1C" w:rsidP="00E85839">
            <w:pPr>
              <w:pStyle w:val="TableParagraph"/>
              <w:jc w:val="center"/>
              <w:rPr>
                <w:b/>
                <w:color w:val="000000"/>
                <w:sz w:val="24"/>
                <w:szCs w:val="24"/>
              </w:rPr>
            </w:pPr>
            <w:r w:rsidRPr="00AB3D1C">
              <w:rPr>
                <w:b/>
                <w:color w:val="000000"/>
                <w:sz w:val="24"/>
                <w:szCs w:val="24"/>
              </w:rPr>
              <w:t>«Отбасылық эстафеталық ойындар»</w:t>
            </w:r>
          </w:p>
        </w:tc>
        <w:tc>
          <w:tcPr>
            <w:tcW w:w="1701" w:type="dxa"/>
          </w:tcPr>
          <w:p w14:paraId="0AD07014" w14:textId="77777777" w:rsidR="00AB3D1C" w:rsidRPr="00AB3D1C" w:rsidRDefault="00AB3D1C" w:rsidP="00E85839">
            <w:pPr>
              <w:pStyle w:val="TableParagraph"/>
              <w:jc w:val="center"/>
              <w:rPr>
                <w:color w:val="000000"/>
                <w:sz w:val="24"/>
                <w:szCs w:val="24"/>
              </w:rPr>
            </w:pPr>
            <w:r w:rsidRPr="00AB3D1C">
              <w:rPr>
                <w:color w:val="000000"/>
                <w:sz w:val="24"/>
                <w:szCs w:val="24"/>
              </w:rPr>
              <w:t>Жарыс</w:t>
            </w:r>
          </w:p>
        </w:tc>
        <w:tc>
          <w:tcPr>
            <w:tcW w:w="1134" w:type="dxa"/>
          </w:tcPr>
          <w:p w14:paraId="7968618A" w14:textId="77777777" w:rsidR="00AB3D1C" w:rsidRPr="00AB3D1C" w:rsidRDefault="00AB3D1C" w:rsidP="00E85839">
            <w:pPr>
              <w:pStyle w:val="TableParagraph"/>
              <w:jc w:val="center"/>
              <w:rPr>
                <w:color w:val="000000"/>
                <w:sz w:val="24"/>
                <w:szCs w:val="24"/>
              </w:rPr>
            </w:pPr>
            <w:r w:rsidRPr="00AB3D1C">
              <w:rPr>
                <w:color w:val="000000"/>
                <w:sz w:val="24"/>
                <w:szCs w:val="24"/>
              </w:rPr>
              <w:t>5-6 сыныптар</w:t>
            </w:r>
          </w:p>
        </w:tc>
        <w:tc>
          <w:tcPr>
            <w:tcW w:w="1276" w:type="dxa"/>
          </w:tcPr>
          <w:p w14:paraId="3472E6C4"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ДШ мұғалімдері </w:t>
            </w:r>
          </w:p>
        </w:tc>
      </w:tr>
      <w:tr w:rsidR="00AB3D1C" w:rsidRPr="00AB3D1C" w14:paraId="320C365E" w14:textId="77777777" w:rsidTr="002A6AFC">
        <w:trPr>
          <w:trHeight w:val="55"/>
        </w:trPr>
        <w:tc>
          <w:tcPr>
            <w:tcW w:w="675" w:type="dxa"/>
            <w:vMerge/>
          </w:tcPr>
          <w:p w14:paraId="583655CF" w14:textId="77777777" w:rsidR="00AB3D1C" w:rsidRPr="00AB3D1C" w:rsidRDefault="00AB3D1C" w:rsidP="00E85839">
            <w:pPr>
              <w:pStyle w:val="TableParagraph"/>
              <w:spacing w:line="318" w:lineRule="exact"/>
              <w:ind w:left="146"/>
              <w:rPr>
                <w:b/>
                <w:color w:val="000000"/>
                <w:sz w:val="24"/>
                <w:szCs w:val="24"/>
              </w:rPr>
            </w:pPr>
          </w:p>
        </w:tc>
        <w:tc>
          <w:tcPr>
            <w:tcW w:w="2127" w:type="dxa"/>
            <w:vMerge/>
          </w:tcPr>
          <w:p w14:paraId="3786BBB1" w14:textId="77777777" w:rsidR="00AB3D1C" w:rsidRPr="00AB3D1C" w:rsidRDefault="00AB3D1C" w:rsidP="00E85839">
            <w:pPr>
              <w:pStyle w:val="TableParagraph"/>
              <w:ind w:right="293"/>
              <w:jc w:val="both"/>
              <w:rPr>
                <w:b/>
                <w:color w:val="000000"/>
                <w:sz w:val="24"/>
                <w:szCs w:val="24"/>
              </w:rPr>
            </w:pPr>
          </w:p>
        </w:tc>
        <w:tc>
          <w:tcPr>
            <w:tcW w:w="1842" w:type="dxa"/>
            <w:vMerge/>
          </w:tcPr>
          <w:p w14:paraId="46DB58CE" w14:textId="77777777" w:rsidR="00AB3D1C" w:rsidRPr="00AB3D1C" w:rsidRDefault="00AB3D1C" w:rsidP="00E85839">
            <w:pPr>
              <w:pStyle w:val="TableParagraph"/>
              <w:spacing w:line="318" w:lineRule="exact"/>
              <w:ind w:right="259"/>
              <w:jc w:val="center"/>
              <w:rPr>
                <w:color w:val="000000"/>
                <w:sz w:val="24"/>
                <w:szCs w:val="24"/>
              </w:rPr>
            </w:pPr>
          </w:p>
        </w:tc>
        <w:tc>
          <w:tcPr>
            <w:tcW w:w="1985" w:type="dxa"/>
          </w:tcPr>
          <w:p w14:paraId="67EAB911" w14:textId="77777777" w:rsidR="00AB3D1C" w:rsidRPr="00AB3D1C" w:rsidRDefault="00AB3D1C" w:rsidP="00E85839">
            <w:pPr>
              <w:pStyle w:val="a3"/>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«Денсаулық – ең басты қажеттілік»</w:t>
            </w:r>
          </w:p>
        </w:tc>
        <w:tc>
          <w:tcPr>
            <w:tcW w:w="1701" w:type="dxa"/>
          </w:tcPr>
          <w:p w14:paraId="32CAA00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Ойталқы</w:t>
            </w:r>
          </w:p>
          <w:p w14:paraId="226A5176" w14:textId="77777777" w:rsidR="00AB3D1C" w:rsidRPr="00AB3D1C" w:rsidRDefault="00AB3D1C" w:rsidP="00E85839">
            <w:pPr>
              <w:rPr>
                <w:rFonts w:ascii="Times New Roman" w:hAnsi="Times New Roman" w:cs="Times New Roman"/>
                <w:sz w:val="24"/>
                <w:szCs w:val="24"/>
                <w:lang w:val="kk-KZ"/>
              </w:rPr>
            </w:pPr>
          </w:p>
          <w:p w14:paraId="6E826043" w14:textId="77777777" w:rsidR="00AB3D1C" w:rsidRPr="00AB3D1C" w:rsidRDefault="00AB3D1C" w:rsidP="00E85839">
            <w:pPr>
              <w:rPr>
                <w:rFonts w:ascii="Times New Roman" w:hAnsi="Times New Roman" w:cs="Times New Roman"/>
                <w:sz w:val="24"/>
                <w:szCs w:val="24"/>
                <w:lang w:val="kk-KZ"/>
              </w:rPr>
            </w:pPr>
          </w:p>
        </w:tc>
        <w:tc>
          <w:tcPr>
            <w:tcW w:w="1134" w:type="dxa"/>
          </w:tcPr>
          <w:p w14:paraId="1AB3D6B0" w14:textId="77777777" w:rsidR="00AB3D1C" w:rsidRPr="00AB3D1C" w:rsidRDefault="00AB3D1C" w:rsidP="00E85839">
            <w:pPr>
              <w:pStyle w:val="TableParagraph"/>
              <w:jc w:val="center"/>
              <w:rPr>
                <w:color w:val="000000"/>
                <w:sz w:val="24"/>
                <w:szCs w:val="24"/>
              </w:rPr>
            </w:pPr>
            <w:r w:rsidRPr="00AB3D1C">
              <w:rPr>
                <w:color w:val="000000"/>
                <w:sz w:val="24"/>
                <w:szCs w:val="24"/>
              </w:rPr>
              <w:t>7-8 сыныптар</w:t>
            </w:r>
          </w:p>
          <w:p w14:paraId="003FEA98" w14:textId="77777777" w:rsidR="00AB3D1C" w:rsidRPr="00AB3D1C" w:rsidRDefault="00AB3D1C" w:rsidP="00E85839">
            <w:pPr>
              <w:rPr>
                <w:rFonts w:ascii="Times New Roman" w:hAnsi="Times New Roman" w:cs="Times New Roman"/>
                <w:sz w:val="24"/>
                <w:szCs w:val="24"/>
                <w:lang w:val="kk-KZ"/>
              </w:rPr>
            </w:pPr>
          </w:p>
        </w:tc>
        <w:tc>
          <w:tcPr>
            <w:tcW w:w="1276" w:type="dxa"/>
          </w:tcPr>
          <w:p w14:paraId="2F1775BA"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ДШ мұғалімдері</w:t>
            </w:r>
          </w:p>
        </w:tc>
      </w:tr>
    </w:tbl>
    <w:p w14:paraId="198E7530" w14:textId="503018A5" w:rsidR="00AB3D1C" w:rsidRPr="00AB3D1C" w:rsidRDefault="00E85839" w:rsidP="00E85839">
      <w:pPr>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1.7 </w:t>
      </w:r>
      <w:r w:rsidR="00AB3D1C" w:rsidRPr="00AB3D1C">
        <w:rPr>
          <w:rFonts w:ascii="Times New Roman" w:hAnsi="Times New Roman" w:cs="Times New Roman"/>
          <w:b/>
          <w:color w:val="000000"/>
          <w:sz w:val="24"/>
          <w:szCs w:val="24"/>
          <w:lang w:val="kk-KZ"/>
        </w:rPr>
        <w:t>НАУРЫЗ  -«Қазақстанның ұлттық дәстүрлері мен мәдениеті»</w:t>
      </w:r>
    </w:p>
    <w:p w14:paraId="714DE7B5" w14:textId="77777777" w:rsidR="00AB3D1C" w:rsidRPr="00AB3D1C" w:rsidRDefault="00AB3D1C" w:rsidP="00AB3D1C">
      <w:pPr>
        <w:pStyle w:val="a5"/>
        <w:numPr>
          <w:ilvl w:val="0"/>
          <w:numId w:val="43"/>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lastRenderedPageBreak/>
        <w:t>1 наурыз – Алғыс айту күні</w:t>
      </w:r>
    </w:p>
    <w:p w14:paraId="54BEF66D" w14:textId="77777777" w:rsidR="00AB3D1C" w:rsidRPr="00AB3D1C" w:rsidRDefault="00AB3D1C" w:rsidP="00AB3D1C">
      <w:pPr>
        <w:pStyle w:val="a5"/>
        <w:numPr>
          <w:ilvl w:val="0"/>
          <w:numId w:val="43"/>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t>8 наурыз - Халықаралық әйелдер күні</w:t>
      </w:r>
    </w:p>
    <w:p w14:paraId="3D008E30" w14:textId="77777777" w:rsidR="00AB3D1C" w:rsidRPr="00AB3D1C" w:rsidRDefault="00AB3D1C" w:rsidP="00AB3D1C">
      <w:pPr>
        <w:pStyle w:val="a5"/>
        <w:numPr>
          <w:ilvl w:val="0"/>
          <w:numId w:val="43"/>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t>22 наурыз - Наурыз мейрамы</w:t>
      </w:r>
    </w:p>
    <w:p w14:paraId="595B9211" w14:textId="77777777" w:rsidR="00AB3D1C" w:rsidRPr="00AB3D1C" w:rsidRDefault="00AB3D1C" w:rsidP="00AB3D1C">
      <w:pPr>
        <w:pStyle w:val="a5"/>
        <w:numPr>
          <w:ilvl w:val="0"/>
          <w:numId w:val="43"/>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t xml:space="preserve"> 27 наурыз - Дүниежүзілік театр күні</w:t>
      </w:r>
    </w:p>
    <w:p w14:paraId="28FF6CB8" w14:textId="77777777" w:rsidR="00AB3D1C" w:rsidRPr="00AB3D1C" w:rsidRDefault="00AB3D1C" w:rsidP="00AB3D1C">
      <w:pPr>
        <w:pStyle w:val="a5"/>
        <w:numPr>
          <w:ilvl w:val="0"/>
          <w:numId w:val="43"/>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color w:val="444444"/>
          <w:sz w:val="24"/>
          <w:szCs w:val="24"/>
        </w:rPr>
        <w:t>Қазақстанның БҰҰ құрамына кіргеніне 30 жыл</w:t>
      </w:r>
    </w:p>
    <w:tbl>
      <w:tblPr>
        <w:tblpPr w:leftFromText="180" w:rightFromText="180" w:vertAnchor="text" w:horzAnchor="margin" w:tblpXSpec="center"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808"/>
        <w:gridCol w:w="2126"/>
        <w:gridCol w:w="1843"/>
        <w:gridCol w:w="1418"/>
        <w:gridCol w:w="1134"/>
        <w:gridCol w:w="1417"/>
      </w:tblGrid>
      <w:tr w:rsidR="00AB3D1C" w:rsidRPr="00AB3D1C" w14:paraId="4648BC5B" w14:textId="77777777" w:rsidTr="00E85839">
        <w:trPr>
          <w:trHeight w:val="557"/>
        </w:trPr>
        <w:tc>
          <w:tcPr>
            <w:tcW w:w="710" w:type="dxa"/>
          </w:tcPr>
          <w:p w14:paraId="69FAA0D0"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t>№</w:t>
            </w:r>
          </w:p>
        </w:tc>
        <w:tc>
          <w:tcPr>
            <w:tcW w:w="1808" w:type="dxa"/>
            <w:hideMark/>
          </w:tcPr>
          <w:p w14:paraId="4EF840D3"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2126" w:type="dxa"/>
          </w:tcPr>
          <w:p w14:paraId="24DBC2C2"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1843" w:type="dxa"/>
          </w:tcPr>
          <w:p w14:paraId="1DCB59BB"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418" w:type="dxa"/>
          </w:tcPr>
          <w:p w14:paraId="1D3E18D4"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134" w:type="dxa"/>
          </w:tcPr>
          <w:p w14:paraId="724B31D6"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Қатысушы</w:t>
            </w:r>
          </w:p>
          <w:p w14:paraId="49C3E11E" w14:textId="77777777" w:rsidR="00AB3D1C" w:rsidRPr="00AB3D1C" w:rsidRDefault="00AB3D1C" w:rsidP="00E85839">
            <w:pPr>
              <w:pStyle w:val="TableParagraph"/>
              <w:jc w:val="center"/>
              <w:rPr>
                <w:b/>
                <w:color w:val="000000"/>
                <w:sz w:val="24"/>
                <w:szCs w:val="24"/>
              </w:rPr>
            </w:pPr>
            <w:r w:rsidRPr="00AB3D1C">
              <w:rPr>
                <w:b/>
                <w:color w:val="000000"/>
                <w:sz w:val="24"/>
                <w:szCs w:val="24"/>
                <w:lang w:val="ru-RU"/>
              </w:rPr>
              <w:t>лар</w:t>
            </w:r>
          </w:p>
          <w:p w14:paraId="7AA017D5" w14:textId="77777777" w:rsidR="00AB3D1C" w:rsidRPr="00AB3D1C" w:rsidRDefault="00AB3D1C" w:rsidP="00E85839">
            <w:pPr>
              <w:pStyle w:val="TableParagraph"/>
              <w:jc w:val="center"/>
              <w:rPr>
                <w:b/>
                <w:color w:val="000000"/>
                <w:sz w:val="24"/>
                <w:szCs w:val="24"/>
              </w:rPr>
            </w:pPr>
          </w:p>
        </w:tc>
        <w:tc>
          <w:tcPr>
            <w:tcW w:w="1417" w:type="dxa"/>
          </w:tcPr>
          <w:p w14:paraId="6ABF41B5"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66A62C0F" w14:textId="77777777" w:rsidTr="00E85839">
        <w:trPr>
          <w:trHeight w:val="331"/>
        </w:trPr>
        <w:tc>
          <w:tcPr>
            <w:tcW w:w="710" w:type="dxa"/>
            <w:vMerge w:val="restart"/>
          </w:tcPr>
          <w:p w14:paraId="6F6ED5B5" w14:textId="77777777" w:rsidR="00AB3D1C" w:rsidRPr="00AB3D1C" w:rsidRDefault="00AB3D1C" w:rsidP="00E85839">
            <w:pPr>
              <w:pStyle w:val="TableParagraph"/>
              <w:spacing w:line="318" w:lineRule="exact"/>
              <w:ind w:left="9"/>
              <w:jc w:val="center"/>
              <w:rPr>
                <w:b/>
                <w:color w:val="000000"/>
                <w:w w:val="99"/>
                <w:sz w:val="24"/>
                <w:szCs w:val="24"/>
              </w:rPr>
            </w:pPr>
            <w:r w:rsidRPr="00AB3D1C">
              <w:rPr>
                <w:b/>
                <w:color w:val="000000"/>
                <w:w w:val="99"/>
                <w:sz w:val="24"/>
                <w:szCs w:val="24"/>
              </w:rPr>
              <w:t>1</w:t>
            </w:r>
          </w:p>
          <w:p w14:paraId="0A097B1E" w14:textId="77777777" w:rsidR="00AB3D1C" w:rsidRPr="00AB3D1C" w:rsidRDefault="00AB3D1C" w:rsidP="00E85839">
            <w:pPr>
              <w:pStyle w:val="TableParagraph"/>
              <w:spacing w:line="318" w:lineRule="exact"/>
              <w:ind w:left="54" w:right="45"/>
              <w:jc w:val="center"/>
              <w:rPr>
                <w:b/>
                <w:color w:val="000000"/>
                <w:w w:val="99"/>
                <w:sz w:val="24"/>
                <w:szCs w:val="24"/>
              </w:rPr>
            </w:pPr>
          </w:p>
        </w:tc>
        <w:tc>
          <w:tcPr>
            <w:tcW w:w="1808" w:type="dxa"/>
            <w:vMerge w:val="restart"/>
          </w:tcPr>
          <w:p w14:paraId="28C4D2D7" w14:textId="77777777" w:rsidR="00AB3D1C" w:rsidRPr="00AB3D1C" w:rsidRDefault="00AB3D1C" w:rsidP="00E85839">
            <w:pPr>
              <w:pStyle w:val="TableParagraph"/>
              <w:jc w:val="center"/>
              <w:rPr>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2126" w:type="dxa"/>
            <w:vMerge w:val="restart"/>
          </w:tcPr>
          <w:p w14:paraId="21D94AA3"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Адал friends</w:t>
            </w:r>
            <w:r w:rsidRPr="00AB3D1C">
              <w:rPr>
                <w:color w:val="000000"/>
                <w:sz w:val="24"/>
                <w:szCs w:val="24"/>
                <w:lang w:eastAsia="ru-RU"/>
              </w:rPr>
              <w:t xml:space="preserve">» </w:t>
            </w:r>
            <w:r w:rsidRPr="00AB3D1C">
              <w:rPr>
                <w:b/>
                <w:color w:val="000000"/>
                <w:sz w:val="24"/>
                <w:szCs w:val="24"/>
                <w:lang w:eastAsia="ru-RU"/>
              </w:rPr>
              <w:t>жобасы</w:t>
            </w:r>
          </w:p>
          <w:p w14:paraId="28112276" w14:textId="77777777" w:rsidR="00AB3D1C" w:rsidRPr="00AB3D1C" w:rsidRDefault="00AB3D1C" w:rsidP="00E85839">
            <w:pPr>
              <w:pStyle w:val="TableParagraph"/>
              <w:jc w:val="center"/>
              <w:rPr>
                <w:b/>
                <w:color w:val="000000"/>
                <w:sz w:val="24"/>
                <w:szCs w:val="24"/>
              </w:rPr>
            </w:pPr>
          </w:p>
          <w:p w14:paraId="3463DB24" w14:textId="77777777" w:rsidR="00AB3D1C" w:rsidRPr="00AB3D1C" w:rsidRDefault="00AB3D1C" w:rsidP="00E85839">
            <w:pPr>
              <w:pStyle w:val="TableParagraph"/>
              <w:jc w:val="center"/>
              <w:rPr>
                <w:b/>
                <w:color w:val="000000"/>
                <w:sz w:val="24"/>
                <w:szCs w:val="24"/>
              </w:rPr>
            </w:pPr>
            <w:r w:rsidRPr="00AB3D1C">
              <w:rPr>
                <w:b/>
                <w:color w:val="000000"/>
                <w:sz w:val="24"/>
                <w:szCs w:val="24"/>
              </w:rPr>
              <w:t xml:space="preserve">«Құқықтық сана қауымдық пана» </w:t>
            </w:r>
          </w:p>
          <w:p w14:paraId="75DAB87C" w14:textId="3E079EA1" w:rsidR="00AB3D1C" w:rsidRPr="00AB3D1C" w:rsidRDefault="00E85839" w:rsidP="00E85839">
            <w:pPr>
              <w:pStyle w:val="TableParagraph"/>
              <w:jc w:val="center"/>
              <w:rPr>
                <w:b/>
                <w:color w:val="000000"/>
                <w:sz w:val="24"/>
                <w:szCs w:val="24"/>
                <w:lang w:eastAsia="ru-RU"/>
              </w:rPr>
            </w:pPr>
            <w:r w:rsidRPr="00AB3D1C">
              <w:rPr>
                <w:b/>
                <w:color w:val="000000"/>
                <w:sz w:val="24"/>
                <w:szCs w:val="24"/>
              </w:rPr>
              <w:t>Ж</w:t>
            </w:r>
            <w:r w:rsidR="00AB3D1C" w:rsidRPr="00AB3D1C">
              <w:rPr>
                <w:b/>
                <w:color w:val="000000"/>
                <w:sz w:val="24"/>
                <w:szCs w:val="24"/>
              </w:rPr>
              <w:t>обасы</w:t>
            </w:r>
          </w:p>
        </w:tc>
        <w:tc>
          <w:tcPr>
            <w:tcW w:w="1843" w:type="dxa"/>
          </w:tcPr>
          <w:p w14:paraId="62E46707"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«Мемлекеттік қызмет – елдің мүддесіне адал еңбек»</w:t>
            </w:r>
          </w:p>
        </w:tc>
        <w:tc>
          <w:tcPr>
            <w:tcW w:w="1418" w:type="dxa"/>
          </w:tcPr>
          <w:p w14:paraId="6F516CA7" w14:textId="77777777" w:rsidR="00AB3D1C" w:rsidRPr="00AB3D1C" w:rsidRDefault="00AB3D1C" w:rsidP="00E85839">
            <w:pPr>
              <w:tabs>
                <w:tab w:val="left" w:pos="3840"/>
              </w:tabs>
              <w:jc w:val="center"/>
              <w:rPr>
                <w:rFonts w:ascii="Times New Roman" w:hAnsi="Times New Roman" w:cs="Times New Roman"/>
                <w:bCs/>
                <w:color w:val="000000"/>
                <w:sz w:val="24"/>
                <w:szCs w:val="24"/>
                <w:shd w:val="clear" w:color="auto" w:fill="FFFFFF"/>
                <w:lang w:val="kk-KZ"/>
              </w:rPr>
            </w:pPr>
            <w:r w:rsidRPr="00AB3D1C">
              <w:rPr>
                <w:rFonts w:ascii="Times New Roman" w:hAnsi="Times New Roman" w:cs="Times New Roman"/>
                <w:color w:val="000000"/>
                <w:sz w:val="24"/>
                <w:szCs w:val="24"/>
                <w:lang w:val="kk-KZ"/>
              </w:rPr>
              <w:t>Эссе конкурсы</w:t>
            </w:r>
          </w:p>
        </w:tc>
        <w:tc>
          <w:tcPr>
            <w:tcW w:w="1134" w:type="dxa"/>
          </w:tcPr>
          <w:p w14:paraId="21C23F33" w14:textId="77777777" w:rsidR="00AB3D1C" w:rsidRPr="00AB3D1C" w:rsidRDefault="00AB3D1C" w:rsidP="00E85839">
            <w:pPr>
              <w:pStyle w:val="TableParagraph"/>
              <w:jc w:val="center"/>
              <w:rPr>
                <w:color w:val="000000"/>
                <w:sz w:val="24"/>
                <w:szCs w:val="24"/>
              </w:rPr>
            </w:pPr>
            <w:r w:rsidRPr="00AB3D1C">
              <w:rPr>
                <w:color w:val="000000"/>
                <w:sz w:val="24"/>
                <w:szCs w:val="24"/>
              </w:rPr>
              <w:t>8-9 сыныптар</w:t>
            </w:r>
          </w:p>
        </w:tc>
        <w:tc>
          <w:tcPr>
            <w:tcW w:w="1417" w:type="dxa"/>
          </w:tcPr>
          <w:p w14:paraId="33FF5D2C" w14:textId="77777777" w:rsidR="00AB3D1C" w:rsidRPr="00AB3D1C" w:rsidRDefault="00AB3D1C" w:rsidP="00E85839">
            <w:pPr>
              <w:pStyle w:val="TableParagraph"/>
              <w:jc w:val="center"/>
              <w:rPr>
                <w:color w:val="000000"/>
                <w:sz w:val="24"/>
                <w:szCs w:val="24"/>
              </w:rPr>
            </w:pPr>
            <w:r w:rsidRPr="00AB3D1C">
              <w:rPr>
                <w:color w:val="000000"/>
                <w:sz w:val="24"/>
                <w:szCs w:val="24"/>
              </w:rPr>
              <w:t>Қазақ тілі пәні мұғалімдері</w:t>
            </w:r>
          </w:p>
        </w:tc>
      </w:tr>
      <w:tr w:rsidR="00AB3D1C" w:rsidRPr="00AB3D1C" w14:paraId="0862FC0E" w14:textId="77777777" w:rsidTr="00E85839">
        <w:trPr>
          <w:trHeight w:val="704"/>
        </w:trPr>
        <w:tc>
          <w:tcPr>
            <w:tcW w:w="710" w:type="dxa"/>
            <w:vMerge/>
          </w:tcPr>
          <w:p w14:paraId="0FF53BCE" w14:textId="77777777" w:rsidR="00AB3D1C" w:rsidRPr="00AB3D1C" w:rsidRDefault="00AB3D1C" w:rsidP="00E85839">
            <w:pPr>
              <w:pStyle w:val="TableParagraph"/>
              <w:spacing w:line="318" w:lineRule="exact"/>
              <w:ind w:left="54" w:right="45"/>
              <w:jc w:val="center"/>
              <w:rPr>
                <w:b/>
                <w:color w:val="000000"/>
                <w:sz w:val="24"/>
                <w:szCs w:val="24"/>
              </w:rPr>
            </w:pPr>
          </w:p>
        </w:tc>
        <w:tc>
          <w:tcPr>
            <w:tcW w:w="1808" w:type="dxa"/>
            <w:vMerge/>
          </w:tcPr>
          <w:p w14:paraId="4E040715" w14:textId="77777777" w:rsidR="00AB3D1C" w:rsidRPr="00AB3D1C" w:rsidRDefault="00AB3D1C" w:rsidP="00E85839">
            <w:pPr>
              <w:pStyle w:val="TableParagraph"/>
              <w:rPr>
                <w:color w:val="000000"/>
                <w:sz w:val="24"/>
                <w:szCs w:val="24"/>
              </w:rPr>
            </w:pPr>
          </w:p>
        </w:tc>
        <w:tc>
          <w:tcPr>
            <w:tcW w:w="2126" w:type="dxa"/>
            <w:vMerge/>
          </w:tcPr>
          <w:p w14:paraId="0B9081C8" w14:textId="77777777" w:rsidR="00AB3D1C" w:rsidRPr="00AB3D1C" w:rsidRDefault="00AB3D1C" w:rsidP="00E85839">
            <w:pPr>
              <w:pStyle w:val="TableParagraph"/>
              <w:jc w:val="center"/>
              <w:rPr>
                <w:color w:val="000000"/>
                <w:sz w:val="24"/>
                <w:szCs w:val="24"/>
              </w:rPr>
            </w:pPr>
          </w:p>
        </w:tc>
        <w:tc>
          <w:tcPr>
            <w:tcW w:w="1843" w:type="dxa"/>
          </w:tcPr>
          <w:p w14:paraId="41CF7E45"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w:t>
            </w:r>
            <w:r w:rsidRPr="00AB3D1C">
              <w:rPr>
                <w:rFonts w:ascii="Times New Roman" w:hAnsi="Times New Roman" w:cs="Times New Roman"/>
                <w:b/>
                <w:color w:val="000000"/>
                <w:sz w:val="24"/>
                <w:szCs w:val="24"/>
                <w:lang w:val="kk-KZ"/>
              </w:rPr>
              <w:t>Үміт сәулесі» акция</w:t>
            </w:r>
          </w:p>
        </w:tc>
        <w:tc>
          <w:tcPr>
            <w:tcW w:w="1418" w:type="dxa"/>
          </w:tcPr>
          <w:p w14:paraId="502BE1C6" w14:textId="77777777" w:rsidR="00AB3D1C" w:rsidRPr="00AB3D1C" w:rsidRDefault="00AB3D1C" w:rsidP="00E85839">
            <w:pPr>
              <w:pStyle w:val="TableParagraph"/>
              <w:jc w:val="center"/>
              <w:rPr>
                <w:color w:val="000000"/>
                <w:sz w:val="24"/>
                <w:szCs w:val="24"/>
              </w:rPr>
            </w:pPr>
            <w:r w:rsidRPr="00AB3D1C">
              <w:rPr>
                <w:color w:val="000000"/>
                <w:sz w:val="24"/>
                <w:szCs w:val="24"/>
                <w:lang w:eastAsia="ru-RU"/>
              </w:rPr>
              <w:t>Жас қырандықтар акциясы</w:t>
            </w:r>
          </w:p>
        </w:tc>
        <w:tc>
          <w:tcPr>
            <w:tcW w:w="1134" w:type="dxa"/>
          </w:tcPr>
          <w:p w14:paraId="3E81586C"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417" w:type="dxa"/>
          </w:tcPr>
          <w:p w14:paraId="032A0BDE" w14:textId="77777777" w:rsidR="00AB3D1C" w:rsidRPr="00AB3D1C" w:rsidRDefault="00AB3D1C" w:rsidP="00E85839">
            <w:pPr>
              <w:pStyle w:val="TableParagraph"/>
              <w:jc w:val="center"/>
              <w:rPr>
                <w:color w:val="000000"/>
                <w:sz w:val="24"/>
                <w:szCs w:val="24"/>
              </w:rPr>
            </w:pPr>
          </w:p>
          <w:p w14:paraId="7F15F4F3"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67A1AC79" w14:textId="77777777" w:rsidTr="00E85839">
        <w:trPr>
          <w:trHeight w:val="745"/>
        </w:trPr>
        <w:tc>
          <w:tcPr>
            <w:tcW w:w="710" w:type="dxa"/>
            <w:vMerge w:val="restart"/>
          </w:tcPr>
          <w:p w14:paraId="586C4D2C"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2</w:t>
            </w:r>
          </w:p>
        </w:tc>
        <w:tc>
          <w:tcPr>
            <w:tcW w:w="1808" w:type="dxa"/>
            <w:vMerge w:val="restart"/>
          </w:tcPr>
          <w:p w14:paraId="4DD971A4" w14:textId="77777777" w:rsidR="00AB3D1C" w:rsidRPr="00AB3D1C" w:rsidRDefault="00AB3D1C" w:rsidP="00E85839">
            <w:pPr>
              <w:pStyle w:val="TableParagraph"/>
              <w:jc w:val="center"/>
              <w:rPr>
                <w:color w:val="000000"/>
                <w:sz w:val="24"/>
                <w:szCs w:val="24"/>
                <w:lang w:val="ru-RU"/>
              </w:rPr>
            </w:pPr>
            <w:r w:rsidRPr="00AB3D1C">
              <w:rPr>
                <w:b/>
                <w:iCs/>
                <w:color w:val="000000"/>
                <w:sz w:val="24"/>
                <w:szCs w:val="24"/>
                <w:lang w:val="ru-RU" w:eastAsia="ru-RU"/>
              </w:rPr>
              <w:t xml:space="preserve">РУХАНИ </w:t>
            </w:r>
            <w:r w:rsidRPr="00AB3D1C">
              <w:rPr>
                <w:b/>
                <w:color w:val="000000"/>
                <w:sz w:val="24"/>
                <w:szCs w:val="24"/>
              </w:rPr>
              <w:t>–</w:t>
            </w:r>
            <w:r w:rsidRPr="00AB3D1C">
              <w:rPr>
                <w:b/>
                <w:iCs/>
                <w:color w:val="000000"/>
                <w:sz w:val="24"/>
                <w:szCs w:val="24"/>
                <w:lang w:val="ru-RU" w:eastAsia="ru-RU"/>
              </w:rPr>
              <w:t>АДАМГЕРШІЛК ТӘРБИЕ</w:t>
            </w:r>
          </w:p>
        </w:tc>
        <w:tc>
          <w:tcPr>
            <w:tcW w:w="2126" w:type="dxa"/>
            <w:vMerge w:val="restart"/>
          </w:tcPr>
          <w:p w14:paraId="29E9868F"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«Дәстүр мен ғұрып»</w:t>
            </w:r>
            <w:r w:rsidRPr="00AB3D1C">
              <w:rPr>
                <w:color w:val="000000"/>
                <w:sz w:val="24"/>
                <w:szCs w:val="24"/>
                <w:lang w:eastAsia="ru-RU"/>
              </w:rPr>
              <w:t xml:space="preserve"> </w:t>
            </w:r>
          </w:p>
          <w:p w14:paraId="7EDBD797" w14:textId="282320C3" w:rsidR="00AB3D1C" w:rsidRPr="00AB3D1C" w:rsidRDefault="00E85839" w:rsidP="00E85839">
            <w:pPr>
              <w:pStyle w:val="TableParagraph"/>
              <w:jc w:val="center"/>
              <w:rPr>
                <w:b/>
                <w:i/>
                <w:color w:val="000000"/>
                <w:sz w:val="24"/>
                <w:szCs w:val="24"/>
              </w:rPr>
            </w:pPr>
            <w:r w:rsidRPr="00AB3D1C">
              <w:rPr>
                <w:b/>
                <w:color w:val="000000"/>
                <w:sz w:val="24"/>
                <w:szCs w:val="24"/>
                <w:lang w:eastAsia="ru-RU"/>
              </w:rPr>
              <w:t>Ж</w:t>
            </w:r>
            <w:r w:rsidR="00AB3D1C" w:rsidRPr="00AB3D1C">
              <w:rPr>
                <w:b/>
                <w:color w:val="000000"/>
                <w:sz w:val="24"/>
                <w:szCs w:val="24"/>
                <w:lang w:eastAsia="ru-RU"/>
              </w:rPr>
              <w:t>обасы</w:t>
            </w:r>
          </w:p>
        </w:tc>
        <w:tc>
          <w:tcPr>
            <w:tcW w:w="1843" w:type="dxa"/>
          </w:tcPr>
          <w:p w14:paraId="52EAAC2C"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color w:val="000000"/>
                <w:sz w:val="24"/>
                <w:szCs w:val="24"/>
                <w:lang w:val="kk-KZ"/>
              </w:rPr>
              <w:t xml:space="preserve">1 наурыз </w:t>
            </w:r>
            <w:r w:rsidRPr="00AB3D1C">
              <w:rPr>
                <w:rFonts w:ascii="Times New Roman" w:hAnsi="Times New Roman" w:cs="Times New Roman"/>
                <w:b/>
                <w:color w:val="000000"/>
                <w:sz w:val="24"/>
                <w:szCs w:val="24"/>
                <w:lang w:val="kk-KZ"/>
              </w:rPr>
              <w:t xml:space="preserve">– </w:t>
            </w:r>
            <w:r w:rsidRPr="00AB3D1C">
              <w:rPr>
                <w:rFonts w:ascii="Times New Roman" w:hAnsi="Times New Roman" w:cs="Times New Roman"/>
                <w:color w:val="000000"/>
                <w:sz w:val="24"/>
                <w:szCs w:val="24"/>
                <w:lang w:val="kk-KZ"/>
              </w:rPr>
              <w:t>Алғыс айту күні</w:t>
            </w:r>
          </w:p>
          <w:p w14:paraId="0FDBF89E"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«Алғыс – бұл ...»</w:t>
            </w:r>
          </w:p>
        </w:tc>
        <w:tc>
          <w:tcPr>
            <w:tcW w:w="1418" w:type="dxa"/>
          </w:tcPr>
          <w:p w14:paraId="04DD76B5" w14:textId="77777777" w:rsidR="00AB3D1C" w:rsidRPr="00AB3D1C" w:rsidRDefault="00AB3D1C" w:rsidP="00E85839">
            <w:pPr>
              <w:pStyle w:val="TableParagraph"/>
              <w:jc w:val="center"/>
              <w:rPr>
                <w:color w:val="000000"/>
                <w:sz w:val="24"/>
                <w:szCs w:val="24"/>
              </w:rPr>
            </w:pPr>
            <w:r w:rsidRPr="00AB3D1C">
              <w:rPr>
                <w:color w:val="000000"/>
                <w:sz w:val="24"/>
                <w:szCs w:val="24"/>
              </w:rPr>
              <w:t>Тәрбие</w:t>
            </w:r>
          </w:p>
          <w:p w14:paraId="3F1F9ECC"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 сағаты</w:t>
            </w:r>
          </w:p>
          <w:p w14:paraId="3B1BD5EC" w14:textId="77777777" w:rsidR="00AB3D1C" w:rsidRPr="00AB3D1C" w:rsidRDefault="00AB3D1C" w:rsidP="00E85839">
            <w:pPr>
              <w:pStyle w:val="TableParagraph"/>
              <w:jc w:val="center"/>
              <w:rPr>
                <w:color w:val="000000"/>
                <w:sz w:val="24"/>
                <w:szCs w:val="24"/>
              </w:rPr>
            </w:pPr>
          </w:p>
          <w:p w14:paraId="35EA8219" w14:textId="77777777" w:rsidR="00AB3D1C" w:rsidRPr="00AB3D1C" w:rsidRDefault="00AB3D1C" w:rsidP="00E85839">
            <w:pPr>
              <w:pStyle w:val="TableParagraph"/>
              <w:jc w:val="center"/>
              <w:rPr>
                <w:color w:val="000000"/>
                <w:sz w:val="24"/>
                <w:szCs w:val="24"/>
              </w:rPr>
            </w:pPr>
          </w:p>
        </w:tc>
        <w:tc>
          <w:tcPr>
            <w:tcW w:w="1134" w:type="dxa"/>
          </w:tcPr>
          <w:p w14:paraId="008DB7E0"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417" w:type="dxa"/>
          </w:tcPr>
          <w:p w14:paraId="57D3C817"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p w14:paraId="72B011A4"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51928184" w14:textId="77777777" w:rsidTr="00E85839">
        <w:trPr>
          <w:trHeight w:val="543"/>
        </w:trPr>
        <w:tc>
          <w:tcPr>
            <w:tcW w:w="710" w:type="dxa"/>
            <w:vMerge/>
          </w:tcPr>
          <w:p w14:paraId="40628D60"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1FD6798A"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2126" w:type="dxa"/>
            <w:vMerge/>
          </w:tcPr>
          <w:p w14:paraId="02015890" w14:textId="77777777" w:rsidR="00AB3D1C" w:rsidRPr="00AB3D1C" w:rsidRDefault="00AB3D1C" w:rsidP="00E85839">
            <w:pPr>
              <w:pStyle w:val="TableParagraph"/>
              <w:jc w:val="center"/>
              <w:rPr>
                <w:b/>
                <w:color w:val="000000"/>
                <w:sz w:val="24"/>
                <w:szCs w:val="24"/>
                <w:lang w:eastAsia="ru-RU"/>
              </w:rPr>
            </w:pPr>
          </w:p>
        </w:tc>
        <w:tc>
          <w:tcPr>
            <w:tcW w:w="1843" w:type="dxa"/>
          </w:tcPr>
          <w:p w14:paraId="08AF2CFC"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 xml:space="preserve">«Наурыз-бірліктің, еңбектің, татулықтың, ізгіліктің мерекесі» </w:t>
            </w:r>
            <w:r w:rsidRPr="00AB3D1C">
              <w:rPr>
                <w:rFonts w:ascii="Times New Roman" w:hAnsi="Times New Roman" w:cs="Times New Roman"/>
                <w:color w:val="000000"/>
                <w:sz w:val="24"/>
                <w:szCs w:val="24"/>
                <w:lang w:val="kk-KZ"/>
              </w:rPr>
              <w:t>мерекелік іс-шара</w:t>
            </w:r>
          </w:p>
        </w:tc>
        <w:tc>
          <w:tcPr>
            <w:tcW w:w="1418" w:type="dxa"/>
          </w:tcPr>
          <w:p w14:paraId="435D7A85"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 xml:space="preserve">Мерекелік </w:t>
            </w:r>
          </w:p>
          <w:p w14:paraId="743208E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Концерт</w:t>
            </w:r>
          </w:p>
          <w:p w14:paraId="3E8CC3F0" w14:textId="77777777" w:rsidR="00AB3D1C" w:rsidRPr="00AB3D1C" w:rsidRDefault="00AB3D1C" w:rsidP="00E85839">
            <w:pPr>
              <w:jc w:val="center"/>
              <w:rPr>
                <w:rFonts w:ascii="Times New Roman" w:hAnsi="Times New Roman" w:cs="Times New Roman"/>
                <w:bCs/>
                <w:iCs/>
                <w:color w:val="000000"/>
                <w:sz w:val="24"/>
                <w:szCs w:val="24"/>
                <w:lang w:val="kk-KZ"/>
              </w:rPr>
            </w:pPr>
          </w:p>
        </w:tc>
        <w:tc>
          <w:tcPr>
            <w:tcW w:w="1134" w:type="dxa"/>
          </w:tcPr>
          <w:p w14:paraId="39459A3E"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Наурыз</w:t>
            </w:r>
          </w:p>
          <w:p w14:paraId="3E3AFE03" w14:textId="77777777" w:rsidR="00AB3D1C" w:rsidRPr="00AB3D1C" w:rsidRDefault="00AB3D1C" w:rsidP="00E85839">
            <w:pPr>
              <w:jc w:val="center"/>
              <w:rPr>
                <w:rFonts w:ascii="Times New Roman" w:hAnsi="Times New Roman" w:cs="Times New Roman"/>
                <w:color w:val="000000"/>
                <w:sz w:val="24"/>
                <w:szCs w:val="24"/>
                <w:lang w:val="kk-KZ"/>
              </w:rPr>
            </w:pPr>
          </w:p>
        </w:tc>
        <w:tc>
          <w:tcPr>
            <w:tcW w:w="1417" w:type="dxa"/>
          </w:tcPr>
          <w:p w14:paraId="782F897C"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p w14:paraId="52BA566D"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1B58365A" w14:textId="77777777" w:rsidTr="00E85839">
        <w:trPr>
          <w:trHeight w:val="543"/>
        </w:trPr>
        <w:tc>
          <w:tcPr>
            <w:tcW w:w="710" w:type="dxa"/>
            <w:vMerge/>
          </w:tcPr>
          <w:p w14:paraId="7C7F90B2"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44DF0482"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2126" w:type="dxa"/>
            <w:vMerge/>
          </w:tcPr>
          <w:p w14:paraId="3ABCD534" w14:textId="77777777" w:rsidR="00AB3D1C" w:rsidRPr="00AB3D1C" w:rsidRDefault="00AB3D1C" w:rsidP="00E85839">
            <w:pPr>
              <w:pStyle w:val="TableParagraph"/>
              <w:jc w:val="center"/>
              <w:rPr>
                <w:b/>
                <w:color w:val="000000"/>
                <w:sz w:val="24"/>
                <w:szCs w:val="24"/>
                <w:lang w:eastAsia="ru-RU"/>
              </w:rPr>
            </w:pPr>
          </w:p>
        </w:tc>
        <w:tc>
          <w:tcPr>
            <w:tcW w:w="1843" w:type="dxa"/>
          </w:tcPr>
          <w:p w14:paraId="794C0DE5"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«Наурызым – құт берекем!»</w:t>
            </w:r>
          </w:p>
        </w:tc>
        <w:tc>
          <w:tcPr>
            <w:tcW w:w="1418" w:type="dxa"/>
          </w:tcPr>
          <w:p w14:paraId="75BDFA82"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Ашық тәрбие сағаттары </w:t>
            </w:r>
          </w:p>
        </w:tc>
        <w:tc>
          <w:tcPr>
            <w:tcW w:w="1134" w:type="dxa"/>
          </w:tcPr>
          <w:p w14:paraId="144031DC" w14:textId="77777777" w:rsidR="00AB3D1C" w:rsidRPr="00AB3D1C" w:rsidRDefault="00AB3D1C" w:rsidP="00E85839">
            <w:pPr>
              <w:pStyle w:val="TableParagraph"/>
              <w:jc w:val="center"/>
              <w:rPr>
                <w:color w:val="000000"/>
                <w:sz w:val="24"/>
                <w:szCs w:val="24"/>
              </w:rPr>
            </w:pPr>
            <w:r w:rsidRPr="00AB3D1C">
              <w:rPr>
                <w:color w:val="000000"/>
                <w:sz w:val="24"/>
                <w:szCs w:val="24"/>
              </w:rPr>
              <w:t>5-11 сыныптар</w:t>
            </w:r>
          </w:p>
        </w:tc>
        <w:tc>
          <w:tcPr>
            <w:tcW w:w="1417" w:type="dxa"/>
          </w:tcPr>
          <w:p w14:paraId="7DC5764C"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31996DF8" w14:textId="77777777" w:rsidTr="00E85839">
        <w:trPr>
          <w:trHeight w:val="348"/>
        </w:trPr>
        <w:tc>
          <w:tcPr>
            <w:tcW w:w="710" w:type="dxa"/>
            <w:vMerge/>
          </w:tcPr>
          <w:p w14:paraId="2229CE2C"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38D73FA8"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tc>
        <w:tc>
          <w:tcPr>
            <w:tcW w:w="2126" w:type="dxa"/>
            <w:vMerge/>
          </w:tcPr>
          <w:p w14:paraId="34B1E96C" w14:textId="77777777" w:rsidR="00AB3D1C" w:rsidRPr="00AB3D1C" w:rsidRDefault="00AB3D1C" w:rsidP="00E85839">
            <w:pPr>
              <w:pStyle w:val="TableParagraph"/>
              <w:jc w:val="center"/>
              <w:rPr>
                <w:b/>
                <w:color w:val="000000"/>
                <w:sz w:val="24"/>
                <w:szCs w:val="24"/>
                <w:lang w:eastAsia="ru-RU"/>
              </w:rPr>
            </w:pPr>
          </w:p>
        </w:tc>
        <w:tc>
          <w:tcPr>
            <w:tcW w:w="1843" w:type="dxa"/>
          </w:tcPr>
          <w:p w14:paraId="2854A276"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«Қош келдің, әз Наурыз!»</w:t>
            </w:r>
          </w:p>
        </w:tc>
        <w:tc>
          <w:tcPr>
            <w:tcW w:w="1418" w:type="dxa"/>
          </w:tcPr>
          <w:p w14:paraId="51E9549E" w14:textId="77777777" w:rsidR="00AB3D1C" w:rsidRPr="00AB3D1C" w:rsidRDefault="00AB3D1C" w:rsidP="00E85839">
            <w:pPr>
              <w:pStyle w:val="TableParagraph"/>
              <w:jc w:val="center"/>
              <w:rPr>
                <w:color w:val="000000"/>
                <w:sz w:val="24"/>
                <w:szCs w:val="24"/>
              </w:rPr>
            </w:pPr>
            <w:r w:rsidRPr="00AB3D1C">
              <w:rPr>
                <w:color w:val="000000"/>
                <w:sz w:val="24"/>
                <w:szCs w:val="24"/>
              </w:rPr>
              <w:t>Тәрбие</w:t>
            </w:r>
          </w:p>
          <w:p w14:paraId="7F6023BC" w14:textId="77777777" w:rsidR="00AB3D1C" w:rsidRPr="00AB3D1C" w:rsidRDefault="00AB3D1C" w:rsidP="00E85839">
            <w:pPr>
              <w:pStyle w:val="TableParagraph"/>
              <w:jc w:val="center"/>
              <w:rPr>
                <w:color w:val="000000"/>
                <w:sz w:val="24"/>
                <w:szCs w:val="24"/>
              </w:rPr>
            </w:pPr>
            <w:r w:rsidRPr="00AB3D1C">
              <w:rPr>
                <w:color w:val="000000"/>
                <w:sz w:val="24"/>
                <w:szCs w:val="24"/>
              </w:rPr>
              <w:t xml:space="preserve"> сағаттары</w:t>
            </w:r>
          </w:p>
        </w:tc>
        <w:tc>
          <w:tcPr>
            <w:tcW w:w="1134" w:type="dxa"/>
          </w:tcPr>
          <w:p w14:paraId="2647EA8B"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417" w:type="dxa"/>
          </w:tcPr>
          <w:p w14:paraId="2FFDAB17"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r w:rsidR="00AB3D1C" w:rsidRPr="00AB3D1C" w14:paraId="2CFBC57A" w14:textId="77777777" w:rsidTr="00E85839">
        <w:trPr>
          <w:trHeight w:val="373"/>
        </w:trPr>
        <w:tc>
          <w:tcPr>
            <w:tcW w:w="710" w:type="dxa"/>
            <w:vMerge w:val="restart"/>
          </w:tcPr>
          <w:p w14:paraId="661C8A0D" w14:textId="77777777" w:rsidR="00AB3D1C" w:rsidRPr="00AB3D1C" w:rsidRDefault="00AB3D1C" w:rsidP="00E85839">
            <w:pPr>
              <w:pStyle w:val="TableParagraph"/>
              <w:spacing w:line="318" w:lineRule="exact"/>
              <w:ind w:left="146"/>
              <w:rPr>
                <w:b/>
                <w:color w:val="000000"/>
                <w:sz w:val="24"/>
                <w:szCs w:val="24"/>
              </w:rPr>
            </w:pPr>
            <w:r w:rsidRPr="00AB3D1C">
              <w:rPr>
                <w:b/>
                <w:color w:val="000000"/>
                <w:sz w:val="24"/>
                <w:szCs w:val="24"/>
              </w:rPr>
              <w:t>4</w:t>
            </w:r>
          </w:p>
        </w:tc>
        <w:tc>
          <w:tcPr>
            <w:tcW w:w="1808" w:type="dxa"/>
            <w:vMerge w:val="restart"/>
          </w:tcPr>
          <w:p w14:paraId="6FE8EF15"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5628FB14" w14:textId="77777777" w:rsidR="00AB3D1C" w:rsidRPr="00AB3D1C" w:rsidRDefault="00AB3D1C" w:rsidP="00E85839">
            <w:pPr>
              <w:jc w:val="center"/>
              <w:rPr>
                <w:rFonts w:ascii="Times New Roman" w:hAnsi="Times New Roman" w:cs="Times New Roman"/>
                <w:b/>
                <w:iCs/>
                <w:color w:val="000000"/>
                <w:sz w:val="24"/>
                <w:szCs w:val="24"/>
                <w:lang w:val="kk-KZ"/>
              </w:rPr>
            </w:pPr>
          </w:p>
          <w:p w14:paraId="7D35113E" w14:textId="77777777" w:rsidR="00AB3D1C" w:rsidRPr="00AB3D1C" w:rsidRDefault="00AB3D1C" w:rsidP="00E85839">
            <w:pPr>
              <w:jc w:val="center"/>
              <w:rPr>
                <w:rFonts w:ascii="Times New Roman" w:hAnsi="Times New Roman" w:cs="Times New Roman"/>
                <w:iCs/>
                <w:color w:val="000000"/>
                <w:sz w:val="24"/>
                <w:szCs w:val="24"/>
                <w:lang w:val="kk-KZ"/>
              </w:rPr>
            </w:pPr>
          </w:p>
        </w:tc>
        <w:tc>
          <w:tcPr>
            <w:tcW w:w="2126" w:type="dxa"/>
            <w:vMerge w:val="restart"/>
          </w:tcPr>
          <w:p w14:paraId="77E375B3" w14:textId="77777777" w:rsidR="00AB3D1C" w:rsidRPr="00AB3D1C" w:rsidRDefault="00AB3D1C" w:rsidP="00E85839">
            <w:pPr>
              <w:pStyle w:val="TableParagraph"/>
              <w:jc w:val="center"/>
              <w:rPr>
                <w:b/>
                <w:color w:val="000000"/>
                <w:sz w:val="24"/>
                <w:szCs w:val="24"/>
                <w:lang w:eastAsia="ru-RU"/>
              </w:rPr>
            </w:pPr>
            <w:r w:rsidRPr="00AB3D1C">
              <w:rPr>
                <w:color w:val="000000"/>
                <w:sz w:val="24"/>
                <w:szCs w:val="24"/>
                <w:lang w:eastAsia="ru-RU"/>
              </w:rPr>
              <w:t>«</w:t>
            </w:r>
            <w:r w:rsidRPr="00AB3D1C">
              <w:rPr>
                <w:b/>
                <w:color w:val="000000"/>
                <w:sz w:val="24"/>
                <w:szCs w:val="24"/>
                <w:lang w:eastAsia="ru-RU"/>
              </w:rPr>
              <w:t>Отбасы орта мектеп» жобасы</w:t>
            </w:r>
          </w:p>
          <w:p w14:paraId="6C274FBB"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«Дәстүр мен ғұрып» жабасы</w:t>
            </w:r>
          </w:p>
          <w:p w14:paraId="3B2AB4F1"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«Ұшқыр ой» дебат фракциясы</w:t>
            </w:r>
          </w:p>
          <w:p w14:paraId="706C4CB4" w14:textId="77777777" w:rsidR="00AB3D1C" w:rsidRPr="00AB3D1C" w:rsidRDefault="00AB3D1C" w:rsidP="00E85839">
            <w:pPr>
              <w:pStyle w:val="TableParagraph"/>
              <w:jc w:val="center"/>
              <w:rPr>
                <w:color w:val="000000"/>
                <w:sz w:val="24"/>
                <w:szCs w:val="24"/>
              </w:rPr>
            </w:pPr>
          </w:p>
        </w:tc>
        <w:tc>
          <w:tcPr>
            <w:tcW w:w="1843" w:type="dxa"/>
          </w:tcPr>
          <w:p w14:paraId="05C7765A" w14:textId="77777777" w:rsidR="00AB3D1C" w:rsidRPr="00AB3D1C" w:rsidRDefault="00AB3D1C" w:rsidP="00E85839">
            <w:pPr>
              <w:pStyle w:val="TableParagraph"/>
              <w:jc w:val="center"/>
              <w:rPr>
                <w:b/>
                <w:color w:val="000000"/>
                <w:sz w:val="24"/>
                <w:szCs w:val="24"/>
              </w:rPr>
            </w:pPr>
            <w:r w:rsidRPr="00AB3D1C">
              <w:rPr>
                <w:rFonts w:eastAsia="Calibri"/>
                <w:b/>
                <w:color w:val="000000"/>
                <w:sz w:val="24"/>
                <w:szCs w:val="24"/>
                <w:lang w:eastAsia="ru-RU"/>
              </w:rPr>
              <w:t>«Анама арнаймын»</w:t>
            </w:r>
          </w:p>
        </w:tc>
        <w:tc>
          <w:tcPr>
            <w:tcW w:w="1418" w:type="dxa"/>
          </w:tcPr>
          <w:p w14:paraId="50140FF8" w14:textId="77777777" w:rsidR="00AB3D1C" w:rsidRPr="00AB3D1C" w:rsidRDefault="00AB3D1C" w:rsidP="00E85839">
            <w:pPr>
              <w:pStyle w:val="TableParagraph"/>
              <w:jc w:val="center"/>
              <w:rPr>
                <w:color w:val="000000"/>
                <w:sz w:val="24"/>
                <w:szCs w:val="24"/>
                <w:shd w:val="clear" w:color="auto" w:fill="FFFFFF"/>
                <w:lang w:eastAsia="ru-RU"/>
              </w:rPr>
            </w:pPr>
            <w:r w:rsidRPr="00AB3D1C">
              <w:rPr>
                <w:rFonts w:eastAsia="Calibri"/>
                <w:color w:val="000000"/>
                <w:sz w:val="24"/>
                <w:szCs w:val="24"/>
                <w:lang w:eastAsia="ru-RU"/>
              </w:rPr>
              <w:t>Акция</w:t>
            </w:r>
          </w:p>
        </w:tc>
        <w:tc>
          <w:tcPr>
            <w:tcW w:w="1134" w:type="dxa"/>
          </w:tcPr>
          <w:p w14:paraId="2CB57C8E"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417" w:type="dxa"/>
          </w:tcPr>
          <w:p w14:paraId="497816CC"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p w14:paraId="1F0F6754"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7CCA3D49" w14:textId="77777777" w:rsidTr="00E85839">
        <w:trPr>
          <w:trHeight w:val="274"/>
        </w:trPr>
        <w:tc>
          <w:tcPr>
            <w:tcW w:w="710" w:type="dxa"/>
            <w:vMerge/>
          </w:tcPr>
          <w:p w14:paraId="51D3A97E"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401A2E40" w14:textId="77777777" w:rsidR="00AB3D1C" w:rsidRPr="00AB3D1C" w:rsidRDefault="00AB3D1C" w:rsidP="00E85839">
            <w:pPr>
              <w:rPr>
                <w:rFonts w:ascii="Times New Roman" w:hAnsi="Times New Roman" w:cs="Times New Roman"/>
                <w:b/>
                <w:color w:val="000000"/>
                <w:sz w:val="24"/>
                <w:szCs w:val="24"/>
                <w:lang w:val="kk-KZ"/>
              </w:rPr>
            </w:pPr>
          </w:p>
        </w:tc>
        <w:tc>
          <w:tcPr>
            <w:tcW w:w="2126" w:type="dxa"/>
            <w:vMerge/>
          </w:tcPr>
          <w:p w14:paraId="476D212B" w14:textId="77777777" w:rsidR="00AB3D1C" w:rsidRPr="00AB3D1C" w:rsidRDefault="00AB3D1C" w:rsidP="00E85839">
            <w:pPr>
              <w:pStyle w:val="TableParagraph"/>
              <w:jc w:val="center"/>
              <w:rPr>
                <w:color w:val="000000"/>
                <w:sz w:val="24"/>
                <w:szCs w:val="24"/>
                <w:lang w:eastAsia="ru-RU"/>
              </w:rPr>
            </w:pPr>
          </w:p>
        </w:tc>
        <w:tc>
          <w:tcPr>
            <w:tcW w:w="1843" w:type="dxa"/>
          </w:tcPr>
          <w:p w14:paraId="409E593F" w14:textId="77777777" w:rsidR="00AB3D1C" w:rsidRPr="00AB3D1C" w:rsidRDefault="00AB3D1C" w:rsidP="00E85839">
            <w:pPr>
              <w:pStyle w:val="TableParagraph"/>
              <w:jc w:val="center"/>
              <w:rPr>
                <w:b/>
                <w:color w:val="000000"/>
                <w:sz w:val="24"/>
                <w:szCs w:val="24"/>
              </w:rPr>
            </w:pPr>
            <w:r w:rsidRPr="00AB3D1C">
              <w:rPr>
                <w:b/>
                <w:color w:val="000000"/>
                <w:sz w:val="24"/>
                <w:szCs w:val="24"/>
              </w:rPr>
              <w:t>«Атадан-өсиет, анадан-қасиет»</w:t>
            </w:r>
          </w:p>
          <w:p w14:paraId="15D28B93" w14:textId="77777777" w:rsidR="00AB3D1C" w:rsidRPr="00AB3D1C" w:rsidRDefault="00AB3D1C" w:rsidP="00E85839">
            <w:pPr>
              <w:pStyle w:val="TableParagraph"/>
              <w:jc w:val="center"/>
              <w:rPr>
                <w:bCs/>
                <w:i/>
                <w:iCs/>
                <w:color w:val="000000"/>
                <w:sz w:val="24"/>
                <w:szCs w:val="24"/>
              </w:rPr>
            </w:pPr>
            <w:r w:rsidRPr="00AB3D1C">
              <w:rPr>
                <w:bCs/>
                <w:i/>
                <w:iCs/>
                <w:color w:val="000000"/>
                <w:sz w:val="24"/>
                <w:szCs w:val="24"/>
              </w:rPr>
              <w:t>(тыйым сөздердің мағынасы)</w:t>
            </w:r>
          </w:p>
        </w:tc>
        <w:tc>
          <w:tcPr>
            <w:tcW w:w="1418" w:type="dxa"/>
          </w:tcPr>
          <w:p w14:paraId="49413708"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Зияткерлік ойындар</w:t>
            </w:r>
          </w:p>
        </w:tc>
        <w:tc>
          <w:tcPr>
            <w:tcW w:w="1134" w:type="dxa"/>
          </w:tcPr>
          <w:p w14:paraId="65E90353" w14:textId="77777777" w:rsidR="00AB3D1C" w:rsidRPr="00AB3D1C" w:rsidRDefault="00AB3D1C" w:rsidP="00E85839">
            <w:pPr>
              <w:pStyle w:val="TableParagraph"/>
              <w:jc w:val="center"/>
              <w:rPr>
                <w:color w:val="000000"/>
                <w:sz w:val="24"/>
                <w:szCs w:val="24"/>
              </w:rPr>
            </w:pPr>
            <w:r w:rsidRPr="00AB3D1C">
              <w:rPr>
                <w:color w:val="000000"/>
                <w:sz w:val="24"/>
                <w:szCs w:val="24"/>
              </w:rPr>
              <w:t>8-9 сыныптар</w:t>
            </w:r>
          </w:p>
        </w:tc>
        <w:tc>
          <w:tcPr>
            <w:tcW w:w="1417" w:type="dxa"/>
          </w:tcPr>
          <w:p w14:paraId="373163B1" w14:textId="77777777" w:rsidR="00AB3D1C" w:rsidRPr="00AB3D1C" w:rsidRDefault="00AB3D1C" w:rsidP="00E85839">
            <w:pPr>
              <w:pStyle w:val="TableParagraph"/>
              <w:jc w:val="center"/>
              <w:rPr>
                <w:color w:val="000000"/>
                <w:sz w:val="24"/>
                <w:szCs w:val="24"/>
              </w:rPr>
            </w:pPr>
            <w:r w:rsidRPr="00AB3D1C">
              <w:rPr>
                <w:color w:val="000000"/>
                <w:sz w:val="24"/>
                <w:szCs w:val="24"/>
              </w:rPr>
              <w:t>Дебат клубы жетекшісі</w:t>
            </w:r>
          </w:p>
        </w:tc>
      </w:tr>
      <w:tr w:rsidR="00AB3D1C" w:rsidRPr="00AB3D1C" w14:paraId="6F285A94" w14:textId="77777777" w:rsidTr="00E85839">
        <w:trPr>
          <w:trHeight w:val="558"/>
        </w:trPr>
        <w:tc>
          <w:tcPr>
            <w:tcW w:w="710" w:type="dxa"/>
            <w:vMerge w:val="restart"/>
          </w:tcPr>
          <w:p w14:paraId="759E1E5D" w14:textId="77777777" w:rsidR="00AB3D1C" w:rsidRPr="00AB3D1C" w:rsidRDefault="00AB3D1C" w:rsidP="00E85839">
            <w:pPr>
              <w:pStyle w:val="TableParagraph"/>
              <w:spacing w:line="318" w:lineRule="exact"/>
              <w:ind w:left="146"/>
              <w:rPr>
                <w:b/>
                <w:color w:val="000000"/>
                <w:sz w:val="24"/>
                <w:szCs w:val="24"/>
              </w:rPr>
            </w:pPr>
          </w:p>
          <w:p w14:paraId="4DFFD7EF" w14:textId="77777777" w:rsidR="00AB3D1C" w:rsidRPr="00AB3D1C" w:rsidRDefault="00AB3D1C" w:rsidP="00E85839">
            <w:pPr>
              <w:pStyle w:val="TableParagraph"/>
              <w:spacing w:line="318" w:lineRule="exact"/>
              <w:ind w:left="146"/>
              <w:rPr>
                <w:b/>
                <w:color w:val="000000"/>
                <w:sz w:val="24"/>
                <w:szCs w:val="24"/>
              </w:rPr>
            </w:pPr>
          </w:p>
          <w:p w14:paraId="6B0BD94B" w14:textId="77777777" w:rsidR="00AB3D1C" w:rsidRPr="00AB3D1C" w:rsidRDefault="00AB3D1C" w:rsidP="00E85839">
            <w:pPr>
              <w:pStyle w:val="TableParagraph"/>
              <w:spacing w:line="318" w:lineRule="exact"/>
              <w:ind w:left="146"/>
              <w:rPr>
                <w:b/>
                <w:color w:val="000000"/>
                <w:sz w:val="24"/>
                <w:szCs w:val="24"/>
              </w:rPr>
            </w:pPr>
          </w:p>
          <w:p w14:paraId="409BFA8C"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lastRenderedPageBreak/>
              <w:t>5</w:t>
            </w:r>
          </w:p>
        </w:tc>
        <w:tc>
          <w:tcPr>
            <w:tcW w:w="1808" w:type="dxa"/>
            <w:vMerge w:val="restart"/>
          </w:tcPr>
          <w:p w14:paraId="3AE7A0B4"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iCs/>
                <w:color w:val="000000"/>
                <w:sz w:val="24"/>
                <w:szCs w:val="24"/>
              </w:rPr>
              <w:lastRenderedPageBreak/>
              <w:t xml:space="preserve">ЕҢБЕК, ЭКОНОМИКАЛЫҚ ЖӘНЕ </w:t>
            </w:r>
            <w:r w:rsidRPr="00AB3D1C">
              <w:rPr>
                <w:rFonts w:ascii="Times New Roman" w:hAnsi="Times New Roman" w:cs="Times New Roman"/>
                <w:b/>
                <w:i/>
                <w:color w:val="000000"/>
                <w:sz w:val="24"/>
                <w:szCs w:val="24"/>
              </w:rPr>
              <w:t xml:space="preserve"> </w:t>
            </w:r>
            <w:r w:rsidRPr="00AB3D1C">
              <w:rPr>
                <w:rFonts w:ascii="Times New Roman" w:hAnsi="Times New Roman" w:cs="Times New Roman"/>
                <w:b/>
                <w:color w:val="000000"/>
                <w:sz w:val="24"/>
                <w:szCs w:val="24"/>
              </w:rPr>
              <w:lastRenderedPageBreak/>
              <w:t>ЭКОЛОГИЯЛЫҚ ТӘРБИЕ</w:t>
            </w:r>
          </w:p>
        </w:tc>
        <w:tc>
          <w:tcPr>
            <w:tcW w:w="2126" w:type="dxa"/>
            <w:vMerge w:val="restart"/>
          </w:tcPr>
          <w:p w14:paraId="630CFD0B" w14:textId="77777777" w:rsidR="00AB3D1C" w:rsidRPr="00AB3D1C" w:rsidRDefault="00AB3D1C" w:rsidP="00E85839">
            <w:pPr>
              <w:pStyle w:val="TableParagraph"/>
              <w:jc w:val="center"/>
              <w:rPr>
                <w:b/>
                <w:color w:val="000000"/>
                <w:sz w:val="24"/>
                <w:szCs w:val="24"/>
              </w:rPr>
            </w:pPr>
            <w:r w:rsidRPr="00AB3D1C">
              <w:rPr>
                <w:b/>
                <w:color w:val="000000"/>
                <w:sz w:val="24"/>
                <w:szCs w:val="24"/>
              </w:rPr>
              <w:lastRenderedPageBreak/>
              <w:t xml:space="preserve">«Еңбек-елдің мұраты» </w:t>
            </w:r>
          </w:p>
          <w:p w14:paraId="04547F2B" w14:textId="77777777" w:rsidR="00AB3D1C" w:rsidRPr="00AB3D1C" w:rsidRDefault="00AB3D1C" w:rsidP="00E85839">
            <w:pPr>
              <w:pStyle w:val="TableParagraph"/>
              <w:jc w:val="center"/>
              <w:rPr>
                <w:b/>
                <w:bCs/>
                <w:color w:val="000000"/>
                <w:sz w:val="24"/>
                <w:szCs w:val="24"/>
              </w:rPr>
            </w:pPr>
            <w:r w:rsidRPr="00AB3D1C">
              <w:rPr>
                <w:b/>
                <w:bCs/>
                <w:color w:val="000000"/>
                <w:sz w:val="24"/>
                <w:szCs w:val="24"/>
              </w:rPr>
              <w:t>жобасы</w:t>
            </w:r>
          </w:p>
          <w:p w14:paraId="389F44E0"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lastRenderedPageBreak/>
              <w:t>«Экология және еңбек» фракциясы</w:t>
            </w:r>
          </w:p>
          <w:p w14:paraId="51221E50" w14:textId="77777777" w:rsidR="00AB3D1C" w:rsidRPr="00AB3D1C" w:rsidRDefault="00AB3D1C" w:rsidP="00E85839">
            <w:pPr>
              <w:pStyle w:val="TableParagraph"/>
              <w:jc w:val="center"/>
              <w:rPr>
                <w:b/>
                <w:color w:val="000000"/>
                <w:sz w:val="24"/>
                <w:szCs w:val="24"/>
                <w:lang w:eastAsia="ru-RU"/>
              </w:rPr>
            </w:pPr>
          </w:p>
          <w:p w14:paraId="24F1D435" w14:textId="77777777" w:rsidR="00AB3D1C" w:rsidRPr="00AB3D1C" w:rsidRDefault="00AB3D1C" w:rsidP="00E85839">
            <w:pPr>
              <w:pStyle w:val="TableParagraph"/>
              <w:jc w:val="center"/>
              <w:rPr>
                <w:color w:val="000000"/>
                <w:sz w:val="24"/>
                <w:szCs w:val="24"/>
              </w:rPr>
            </w:pPr>
            <w:r w:rsidRPr="00AB3D1C">
              <w:rPr>
                <w:b/>
                <w:color w:val="000000"/>
                <w:sz w:val="24"/>
                <w:szCs w:val="24"/>
                <w:lang w:eastAsia="ru-RU"/>
              </w:rPr>
              <w:t>«ЭКОstart»</w:t>
            </w:r>
            <w:r w:rsidRPr="00AB3D1C">
              <w:rPr>
                <w:color w:val="000000"/>
                <w:sz w:val="24"/>
                <w:szCs w:val="24"/>
                <w:lang w:eastAsia="ru-RU"/>
              </w:rPr>
              <w:t xml:space="preserve">  </w:t>
            </w:r>
            <w:r w:rsidRPr="00AB3D1C">
              <w:rPr>
                <w:b/>
                <w:color w:val="000000"/>
                <w:sz w:val="24"/>
                <w:szCs w:val="24"/>
                <w:lang w:eastAsia="ru-RU"/>
              </w:rPr>
              <w:t>жобасы</w:t>
            </w:r>
          </w:p>
        </w:tc>
        <w:tc>
          <w:tcPr>
            <w:tcW w:w="1843" w:type="dxa"/>
          </w:tcPr>
          <w:p w14:paraId="6C66B35E"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lastRenderedPageBreak/>
              <w:t xml:space="preserve">«Мамандықтар </w:t>
            </w:r>
            <w:r w:rsidRPr="00AB3D1C">
              <w:rPr>
                <w:rFonts w:ascii="Times New Roman" w:hAnsi="Times New Roman" w:cs="Times New Roman"/>
                <w:b/>
                <w:color w:val="000000"/>
                <w:sz w:val="24"/>
                <w:szCs w:val="24"/>
              </w:rPr>
              <w:t>әлемін</w:t>
            </w:r>
            <w:r w:rsidRPr="00AB3D1C">
              <w:rPr>
                <w:rFonts w:ascii="Times New Roman" w:hAnsi="Times New Roman" w:cs="Times New Roman"/>
                <w:b/>
                <w:color w:val="000000"/>
                <w:sz w:val="24"/>
                <w:szCs w:val="24"/>
                <w:lang w:val="kk-KZ"/>
              </w:rPr>
              <w:t xml:space="preserve"> ашамыз»</w:t>
            </w:r>
          </w:p>
        </w:tc>
        <w:tc>
          <w:tcPr>
            <w:tcW w:w="1418" w:type="dxa"/>
          </w:tcPr>
          <w:p w14:paraId="3AFC0D3E" w14:textId="77777777" w:rsidR="00AB3D1C" w:rsidRPr="00AB3D1C" w:rsidRDefault="00AB3D1C" w:rsidP="00E85839">
            <w:pPr>
              <w:pStyle w:val="TableParagraph"/>
              <w:jc w:val="center"/>
              <w:rPr>
                <w:color w:val="000000"/>
                <w:sz w:val="24"/>
                <w:szCs w:val="24"/>
                <w:lang w:val="ru-RU"/>
              </w:rPr>
            </w:pPr>
            <w:r w:rsidRPr="00AB3D1C">
              <w:rPr>
                <w:color w:val="000000"/>
                <w:sz w:val="24"/>
                <w:szCs w:val="24"/>
                <w:lang w:eastAsia="ru-RU"/>
              </w:rPr>
              <w:t>Форум</w:t>
            </w:r>
          </w:p>
        </w:tc>
        <w:tc>
          <w:tcPr>
            <w:tcW w:w="1134" w:type="dxa"/>
          </w:tcPr>
          <w:p w14:paraId="7294D32B"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417" w:type="dxa"/>
          </w:tcPr>
          <w:p w14:paraId="52761C0B" w14:textId="77777777" w:rsidR="00AB3D1C" w:rsidRPr="00AB3D1C" w:rsidRDefault="00AB3D1C" w:rsidP="00E85839">
            <w:pPr>
              <w:pStyle w:val="TableParagraph"/>
              <w:jc w:val="center"/>
              <w:rPr>
                <w:color w:val="000000"/>
                <w:sz w:val="24"/>
                <w:szCs w:val="24"/>
              </w:rPr>
            </w:pPr>
            <w:r w:rsidRPr="00AB3D1C">
              <w:rPr>
                <w:color w:val="000000"/>
                <w:sz w:val="24"/>
                <w:szCs w:val="24"/>
              </w:rPr>
              <w:t>Тәлімгер</w:t>
            </w:r>
          </w:p>
          <w:p w14:paraId="181EC2EA" w14:textId="77777777" w:rsidR="00AB3D1C" w:rsidRPr="00AB3D1C" w:rsidRDefault="00AB3D1C" w:rsidP="00E85839">
            <w:pPr>
              <w:pStyle w:val="TableParagraph"/>
              <w:jc w:val="center"/>
              <w:rPr>
                <w:color w:val="000000"/>
                <w:sz w:val="24"/>
                <w:szCs w:val="24"/>
              </w:rPr>
            </w:pPr>
            <w:r w:rsidRPr="00AB3D1C">
              <w:rPr>
                <w:color w:val="000000"/>
                <w:sz w:val="24"/>
                <w:szCs w:val="24"/>
              </w:rPr>
              <w:t>психолог</w:t>
            </w:r>
          </w:p>
        </w:tc>
      </w:tr>
      <w:tr w:rsidR="00AB3D1C" w:rsidRPr="00AB3D1C" w14:paraId="4F4F6A94" w14:textId="77777777" w:rsidTr="00E85839">
        <w:trPr>
          <w:trHeight w:val="695"/>
        </w:trPr>
        <w:tc>
          <w:tcPr>
            <w:tcW w:w="710" w:type="dxa"/>
            <w:vMerge/>
          </w:tcPr>
          <w:p w14:paraId="7A27DC38"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6638454E" w14:textId="77777777" w:rsidR="00AB3D1C" w:rsidRPr="00AB3D1C" w:rsidRDefault="00AB3D1C" w:rsidP="00E85839">
            <w:pPr>
              <w:shd w:val="clear" w:color="auto" w:fill="FFFFFF"/>
              <w:spacing w:before="100" w:beforeAutospacing="1" w:after="100" w:afterAutospacing="1"/>
              <w:rPr>
                <w:rFonts w:ascii="Times New Roman" w:hAnsi="Times New Roman" w:cs="Times New Roman"/>
                <w:b/>
                <w:color w:val="000000"/>
                <w:sz w:val="24"/>
                <w:szCs w:val="24"/>
                <w:lang w:val="kk-KZ"/>
              </w:rPr>
            </w:pPr>
          </w:p>
        </w:tc>
        <w:tc>
          <w:tcPr>
            <w:tcW w:w="2126" w:type="dxa"/>
            <w:vMerge/>
          </w:tcPr>
          <w:p w14:paraId="17C7B002" w14:textId="77777777" w:rsidR="00AB3D1C" w:rsidRPr="00AB3D1C" w:rsidRDefault="00AB3D1C" w:rsidP="00E85839">
            <w:pPr>
              <w:pStyle w:val="TableParagraph"/>
              <w:jc w:val="center"/>
              <w:rPr>
                <w:b/>
                <w:color w:val="000000"/>
                <w:sz w:val="24"/>
                <w:szCs w:val="24"/>
                <w:lang w:eastAsia="ru-RU"/>
              </w:rPr>
            </w:pPr>
          </w:p>
        </w:tc>
        <w:tc>
          <w:tcPr>
            <w:tcW w:w="1843" w:type="dxa"/>
          </w:tcPr>
          <w:p w14:paraId="62B7FB11" w14:textId="77777777" w:rsidR="00AB3D1C" w:rsidRPr="00AB3D1C" w:rsidRDefault="00AB3D1C" w:rsidP="00E85839">
            <w:pPr>
              <w:tabs>
                <w:tab w:val="left" w:pos="65"/>
              </w:tabs>
              <w:jc w:val="center"/>
              <w:rPr>
                <w:rFonts w:ascii="Times New Roman" w:hAnsi="Times New Roman" w:cs="Times New Roman"/>
                <w:color w:val="000000"/>
                <w:sz w:val="24"/>
                <w:szCs w:val="24"/>
                <w:lang w:val="kk-KZ"/>
              </w:rPr>
            </w:pPr>
            <w:r w:rsidRPr="00AB3D1C">
              <w:rPr>
                <w:rFonts w:ascii="Times New Roman" w:hAnsi="Times New Roman" w:cs="Times New Roman"/>
                <w:bCs/>
                <w:color w:val="000000"/>
                <w:sz w:val="24"/>
                <w:szCs w:val="24"/>
                <w:lang w:val="kk-KZ"/>
              </w:rPr>
              <w:t>«</w:t>
            </w:r>
            <w:r w:rsidRPr="00AB3D1C">
              <w:rPr>
                <w:rFonts w:ascii="Times New Roman" w:hAnsi="Times New Roman" w:cs="Times New Roman"/>
                <w:b/>
                <w:bCs/>
                <w:color w:val="000000"/>
                <w:sz w:val="24"/>
                <w:szCs w:val="24"/>
                <w:lang w:val="kk-KZ"/>
              </w:rPr>
              <w:t>Шығыстың  киелі мекендеріне саяхат</w:t>
            </w:r>
            <w:r w:rsidRPr="00AB3D1C">
              <w:rPr>
                <w:rFonts w:ascii="Times New Roman" w:hAnsi="Times New Roman" w:cs="Times New Roman"/>
                <w:bCs/>
                <w:color w:val="000000"/>
                <w:sz w:val="24"/>
                <w:szCs w:val="24"/>
                <w:lang w:val="kk-KZ"/>
              </w:rPr>
              <w:t xml:space="preserve">» </w:t>
            </w:r>
          </w:p>
        </w:tc>
        <w:tc>
          <w:tcPr>
            <w:tcW w:w="1418" w:type="dxa"/>
          </w:tcPr>
          <w:p w14:paraId="472799CF" w14:textId="77777777" w:rsidR="00AB3D1C" w:rsidRPr="00AB3D1C" w:rsidRDefault="00AB3D1C" w:rsidP="00E85839">
            <w:pPr>
              <w:pStyle w:val="TableParagraph"/>
              <w:jc w:val="center"/>
              <w:rPr>
                <w:color w:val="000000"/>
                <w:sz w:val="24"/>
                <w:szCs w:val="24"/>
              </w:rPr>
            </w:pPr>
            <w:r w:rsidRPr="00AB3D1C">
              <w:rPr>
                <w:bCs/>
                <w:color w:val="000000"/>
                <w:sz w:val="24"/>
                <w:szCs w:val="24"/>
              </w:rPr>
              <w:t xml:space="preserve">Жас блогерлерге арналған конкурс </w:t>
            </w:r>
            <w:r w:rsidRPr="00AB3D1C">
              <w:rPr>
                <w:color w:val="000000"/>
                <w:spacing w:val="-5"/>
                <w:sz w:val="24"/>
                <w:szCs w:val="24"/>
              </w:rPr>
              <w:t>«Сурет» номинациясы</w:t>
            </w:r>
          </w:p>
        </w:tc>
        <w:tc>
          <w:tcPr>
            <w:tcW w:w="1134" w:type="dxa"/>
          </w:tcPr>
          <w:p w14:paraId="554483D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7-9 сыныптар</w:t>
            </w:r>
          </w:p>
        </w:tc>
        <w:tc>
          <w:tcPr>
            <w:tcW w:w="1417" w:type="dxa"/>
          </w:tcPr>
          <w:p w14:paraId="4082FA04" w14:textId="77777777" w:rsidR="00AB3D1C" w:rsidRPr="00AB3D1C" w:rsidRDefault="00AB3D1C" w:rsidP="00E85839">
            <w:pPr>
              <w:pStyle w:val="TableParagraph"/>
              <w:jc w:val="center"/>
              <w:rPr>
                <w:color w:val="000000"/>
                <w:sz w:val="24"/>
                <w:szCs w:val="24"/>
              </w:rPr>
            </w:pPr>
          </w:p>
          <w:p w14:paraId="7BBE51A7"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Аға тәлімгер</w:t>
            </w:r>
          </w:p>
        </w:tc>
      </w:tr>
      <w:tr w:rsidR="00AB3D1C" w:rsidRPr="00AB3D1C" w14:paraId="0EA7736D" w14:textId="77777777" w:rsidTr="00E85839">
        <w:trPr>
          <w:trHeight w:val="709"/>
        </w:trPr>
        <w:tc>
          <w:tcPr>
            <w:tcW w:w="710" w:type="dxa"/>
            <w:vMerge/>
          </w:tcPr>
          <w:p w14:paraId="34B893CC"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280ABF65" w14:textId="77777777" w:rsidR="00AB3D1C" w:rsidRPr="00AB3D1C" w:rsidRDefault="00AB3D1C" w:rsidP="00E85839">
            <w:pPr>
              <w:pStyle w:val="TableParagraph"/>
              <w:rPr>
                <w:b/>
                <w:color w:val="000000"/>
                <w:sz w:val="24"/>
                <w:szCs w:val="24"/>
              </w:rPr>
            </w:pPr>
          </w:p>
        </w:tc>
        <w:tc>
          <w:tcPr>
            <w:tcW w:w="2126" w:type="dxa"/>
            <w:vMerge/>
          </w:tcPr>
          <w:p w14:paraId="3F5D47B4" w14:textId="77777777" w:rsidR="00AB3D1C" w:rsidRPr="00AB3D1C" w:rsidRDefault="00AB3D1C" w:rsidP="00E85839">
            <w:pPr>
              <w:jc w:val="center"/>
              <w:rPr>
                <w:rFonts w:ascii="Times New Roman" w:hAnsi="Times New Roman" w:cs="Times New Roman"/>
                <w:color w:val="000000"/>
                <w:sz w:val="24"/>
                <w:szCs w:val="24"/>
                <w:lang w:val="kk-KZ"/>
              </w:rPr>
            </w:pPr>
          </w:p>
        </w:tc>
        <w:tc>
          <w:tcPr>
            <w:tcW w:w="1843" w:type="dxa"/>
          </w:tcPr>
          <w:p w14:paraId="78949F33" w14:textId="77777777" w:rsidR="00AB3D1C" w:rsidRPr="00AB3D1C" w:rsidRDefault="00AB3D1C" w:rsidP="00E85839">
            <w:pPr>
              <w:tabs>
                <w:tab w:val="left" w:pos="65"/>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w:t>
            </w:r>
            <w:r w:rsidRPr="00AB3D1C">
              <w:rPr>
                <w:rFonts w:ascii="Times New Roman" w:hAnsi="Times New Roman" w:cs="Times New Roman"/>
                <w:b/>
                <w:color w:val="000000"/>
                <w:sz w:val="24"/>
                <w:szCs w:val="24"/>
                <w:lang w:val="kk-KZ"/>
              </w:rPr>
              <w:t>Халқымыздың батыр қыздары туралы деректер»</w:t>
            </w:r>
          </w:p>
        </w:tc>
        <w:tc>
          <w:tcPr>
            <w:tcW w:w="1418" w:type="dxa"/>
          </w:tcPr>
          <w:p w14:paraId="78AC6D6C" w14:textId="77777777" w:rsidR="00AB3D1C" w:rsidRPr="00AB3D1C" w:rsidRDefault="00AB3D1C" w:rsidP="00E85839">
            <w:pPr>
              <w:pStyle w:val="TableParagraph"/>
              <w:jc w:val="center"/>
              <w:rPr>
                <w:color w:val="000000"/>
                <w:sz w:val="24"/>
                <w:szCs w:val="24"/>
              </w:rPr>
            </w:pPr>
            <w:r w:rsidRPr="00AB3D1C">
              <w:rPr>
                <w:color w:val="000000"/>
                <w:sz w:val="24"/>
                <w:szCs w:val="24"/>
              </w:rPr>
              <w:t>Онлайн – викторинасы</w:t>
            </w:r>
          </w:p>
        </w:tc>
        <w:tc>
          <w:tcPr>
            <w:tcW w:w="1134" w:type="dxa"/>
          </w:tcPr>
          <w:p w14:paraId="09EEB8DB"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5-8 сыныптар</w:t>
            </w:r>
          </w:p>
        </w:tc>
        <w:tc>
          <w:tcPr>
            <w:tcW w:w="1417" w:type="dxa"/>
          </w:tcPr>
          <w:p w14:paraId="26365D56"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Тарих пәні мұғалімі</w:t>
            </w:r>
          </w:p>
        </w:tc>
      </w:tr>
      <w:tr w:rsidR="00AB3D1C" w:rsidRPr="00AB3D1C" w14:paraId="51FCCA3A" w14:textId="77777777" w:rsidTr="00E85839">
        <w:trPr>
          <w:trHeight w:val="496"/>
        </w:trPr>
        <w:tc>
          <w:tcPr>
            <w:tcW w:w="710" w:type="dxa"/>
            <w:vMerge w:val="restart"/>
          </w:tcPr>
          <w:p w14:paraId="4903E581"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7</w:t>
            </w:r>
          </w:p>
        </w:tc>
        <w:tc>
          <w:tcPr>
            <w:tcW w:w="1808" w:type="dxa"/>
            <w:vMerge w:val="restart"/>
          </w:tcPr>
          <w:p w14:paraId="35885597"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КӨПМӘДЕНИЕТТІК ЖӘНЕ КӨРКЕМ–ЭСТЕТИКАЛЫҚ ТӘРИЕСІ</w:t>
            </w:r>
          </w:p>
          <w:p w14:paraId="4A483F85" w14:textId="77777777" w:rsidR="00AB3D1C" w:rsidRPr="00AB3D1C" w:rsidRDefault="00AB3D1C" w:rsidP="00E85839">
            <w:pPr>
              <w:pStyle w:val="TableParagraph"/>
              <w:ind w:right="293"/>
              <w:jc w:val="both"/>
              <w:rPr>
                <w:b/>
                <w:color w:val="000000"/>
                <w:sz w:val="24"/>
                <w:szCs w:val="24"/>
              </w:rPr>
            </w:pPr>
          </w:p>
        </w:tc>
        <w:tc>
          <w:tcPr>
            <w:tcW w:w="2126" w:type="dxa"/>
            <w:vMerge w:val="restart"/>
          </w:tcPr>
          <w:p w14:paraId="50B9BDF6"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 xml:space="preserve">«Дәстүр мен ғұрып» </w:t>
            </w:r>
          </w:p>
          <w:p w14:paraId="00B96EBF" w14:textId="32A71DD4" w:rsidR="00AB3D1C" w:rsidRPr="00AB3D1C" w:rsidRDefault="00E85839" w:rsidP="00E85839">
            <w:pPr>
              <w:pStyle w:val="TableParagraph"/>
              <w:jc w:val="center"/>
              <w:rPr>
                <w:color w:val="000000"/>
                <w:sz w:val="24"/>
                <w:szCs w:val="24"/>
              </w:rPr>
            </w:pPr>
            <w:r w:rsidRPr="00AB3D1C">
              <w:rPr>
                <w:b/>
                <w:color w:val="000000"/>
                <w:sz w:val="24"/>
                <w:szCs w:val="24"/>
                <w:lang w:eastAsia="ru-RU"/>
              </w:rPr>
              <w:t>Ж</w:t>
            </w:r>
            <w:r w:rsidR="00AB3D1C" w:rsidRPr="00AB3D1C">
              <w:rPr>
                <w:b/>
                <w:color w:val="000000"/>
                <w:sz w:val="24"/>
                <w:szCs w:val="24"/>
                <w:lang w:eastAsia="ru-RU"/>
              </w:rPr>
              <w:t>обасы</w:t>
            </w:r>
          </w:p>
        </w:tc>
        <w:tc>
          <w:tcPr>
            <w:tcW w:w="1843" w:type="dxa"/>
          </w:tcPr>
          <w:p w14:paraId="64DA49D6"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«Сырласайық сырғалым»</w:t>
            </w:r>
          </w:p>
          <w:p w14:paraId="254F7647"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/Жеңге мен қайынсіңілінің қатысуымен/</w:t>
            </w:r>
          </w:p>
        </w:tc>
        <w:tc>
          <w:tcPr>
            <w:tcW w:w="1418" w:type="dxa"/>
          </w:tcPr>
          <w:p w14:paraId="7479576F"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Сайыс</w:t>
            </w:r>
          </w:p>
        </w:tc>
        <w:tc>
          <w:tcPr>
            <w:tcW w:w="1134" w:type="dxa"/>
          </w:tcPr>
          <w:p w14:paraId="6E1C2EC3" w14:textId="77777777" w:rsidR="00AB3D1C" w:rsidRPr="00AB3D1C" w:rsidRDefault="00AB3D1C" w:rsidP="00E85839">
            <w:pPr>
              <w:pStyle w:val="TableParagraph"/>
              <w:jc w:val="center"/>
              <w:rPr>
                <w:color w:val="000000"/>
                <w:sz w:val="24"/>
                <w:szCs w:val="24"/>
              </w:rPr>
            </w:pPr>
            <w:r w:rsidRPr="00AB3D1C">
              <w:rPr>
                <w:color w:val="000000"/>
                <w:sz w:val="24"/>
                <w:szCs w:val="24"/>
              </w:rPr>
              <w:t>9 сыныптар</w:t>
            </w:r>
          </w:p>
        </w:tc>
        <w:tc>
          <w:tcPr>
            <w:tcW w:w="1417" w:type="dxa"/>
          </w:tcPr>
          <w:p w14:paraId="4A3AEF57"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 xml:space="preserve">      Тәлімгер </w:t>
            </w:r>
          </w:p>
        </w:tc>
      </w:tr>
      <w:tr w:rsidR="00AB3D1C" w:rsidRPr="00AB3D1C" w14:paraId="633CD27A" w14:textId="77777777" w:rsidTr="00E85839">
        <w:trPr>
          <w:trHeight w:val="571"/>
        </w:trPr>
        <w:tc>
          <w:tcPr>
            <w:tcW w:w="710" w:type="dxa"/>
            <w:vMerge/>
          </w:tcPr>
          <w:p w14:paraId="69E6E2F1"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599D2984" w14:textId="77777777" w:rsidR="00AB3D1C" w:rsidRPr="00AB3D1C" w:rsidRDefault="00AB3D1C" w:rsidP="00E85839">
            <w:pPr>
              <w:spacing w:line="0" w:lineRule="atLeast"/>
              <w:rPr>
                <w:rFonts w:ascii="Times New Roman" w:hAnsi="Times New Roman" w:cs="Times New Roman"/>
                <w:b/>
                <w:color w:val="000000"/>
                <w:sz w:val="24"/>
                <w:szCs w:val="24"/>
                <w:lang w:val="kk-KZ"/>
              </w:rPr>
            </w:pPr>
          </w:p>
        </w:tc>
        <w:tc>
          <w:tcPr>
            <w:tcW w:w="2126" w:type="dxa"/>
            <w:vMerge/>
          </w:tcPr>
          <w:p w14:paraId="7D4E915B" w14:textId="77777777" w:rsidR="00AB3D1C" w:rsidRPr="00AB3D1C" w:rsidRDefault="00AB3D1C" w:rsidP="00E85839">
            <w:pPr>
              <w:pStyle w:val="TableParagraph"/>
              <w:jc w:val="center"/>
              <w:rPr>
                <w:color w:val="000000"/>
                <w:sz w:val="24"/>
                <w:szCs w:val="24"/>
              </w:rPr>
            </w:pPr>
          </w:p>
        </w:tc>
        <w:tc>
          <w:tcPr>
            <w:tcW w:w="1843" w:type="dxa"/>
          </w:tcPr>
          <w:p w14:paraId="4A2B392F"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 xml:space="preserve">8 наурыз-Халықаралық әйелдер күніне орай </w:t>
            </w:r>
          </w:p>
          <w:p w14:paraId="773D93EA"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«Әлем бесігін тербебетін жан-АНА»</w:t>
            </w:r>
          </w:p>
        </w:tc>
        <w:tc>
          <w:tcPr>
            <w:tcW w:w="1418" w:type="dxa"/>
          </w:tcPr>
          <w:p w14:paraId="10608207"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Мерекелік іс-шара</w:t>
            </w:r>
          </w:p>
        </w:tc>
        <w:tc>
          <w:tcPr>
            <w:tcW w:w="1134" w:type="dxa"/>
          </w:tcPr>
          <w:p w14:paraId="6169107F" w14:textId="77777777" w:rsidR="00AB3D1C" w:rsidRPr="00AB3D1C" w:rsidRDefault="00AB3D1C" w:rsidP="00E85839">
            <w:pPr>
              <w:pStyle w:val="TableParagraph"/>
              <w:jc w:val="center"/>
              <w:rPr>
                <w:color w:val="000000"/>
                <w:sz w:val="24"/>
                <w:szCs w:val="24"/>
              </w:rPr>
            </w:pPr>
            <w:r w:rsidRPr="00AB3D1C">
              <w:rPr>
                <w:color w:val="000000"/>
                <w:sz w:val="24"/>
                <w:szCs w:val="24"/>
              </w:rPr>
              <w:t>9-11сыныптар</w:t>
            </w:r>
          </w:p>
          <w:p w14:paraId="16AABCB1" w14:textId="77777777" w:rsidR="00AB3D1C" w:rsidRPr="00AB3D1C" w:rsidRDefault="00AB3D1C" w:rsidP="00E85839">
            <w:pPr>
              <w:pStyle w:val="TableParagraph"/>
              <w:jc w:val="center"/>
              <w:rPr>
                <w:color w:val="000000"/>
                <w:sz w:val="24"/>
                <w:szCs w:val="24"/>
              </w:rPr>
            </w:pPr>
            <w:r w:rsidRPr="00AB3D1C">
              <w:rPr>
                <w:color w:val="000000"/>
                <w:sz w:val="24"/>
                <w:szCs w:val="24"/>
              </w:rPr>
              <w:t>Мектеп ұжымы</w:t>
            </w:r>
          </w:p>
        </w:tc>
        <w:tc>
          <w:tcPr>
            <w:tcW w:w="1417" w:type="dxa"/>
          </w:tcPr>
          <w:p w14:paraId="2F15A300"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ДТЖО</w:t>
            </w:r>
          </w:p>
          <w:p w14:paraId="6C1B0286"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тәлімгер</w:t>
            </w:r>
          </w:p>
        </w:tc>
      </w:tr>
      <w:tr w:rsidR="00AB3D1C" w:rsidRPr="00AB3D1C" w14:paraId="760CACFB" w14:textId="77777777" w:rsidTr="00E85839">
        <w:trPr>
          <w:trHeight w:val="713"/>
        </w:trPr>
        <w:tc>
          <w:tcPr>
            <w:tcW w:w="710" w:type="dxa"/>
            <w:vMerge w:val="restart"/>
          </w:tcPr>
          <w:p w14:paraId="2F637FA4"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8</w:t>
            </w:r>
          </w:p>
        </w:tc>
        <w:tc>
          <w:tcPr>
            <w:tcW w:w="1808" w:type="dxa"/>
            <w:vMerge w:val="restart"/>
          </w:tcPr>
          <w:p w14:paraId="172490F2" w14:textId="77777777" w:rsidR="00AB3D1C" w:rsidRPr="00AB3D1C" w:rsidRDefault="00AB3D1C" w:rsidP="00E85839">
            <w:pPr>
              <w:pStyle w:val="TableParagraph"/>
              <w:ind w:right="293"/>
              <w:jc w:val="center"/>
              <w:rPr>
                <w:b/>
                <w:color w:val="000000"/>
                <w:sz w:val="24"/>
                <w:szCs w:val="24"/>
              </w:rPr>
            </w:pPr>
          </w:p>
          <w:p w14:paraId="70D949A3"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p w14:paraId="5AEAD51E" w14:textId="77777777" w:rsidR="00AB3D1C" w:rsidRPr="00AB3D1C" w:rsidRDefault="00AB3D1C" w:rsidP="00E85839">
            <w:pPr>
              <w:pStyle w:val="TableParagraph"/>
              <w:ind w:right="293"/>
              <w:rPr>
                <w:b/>
                <w:color w:val="000000"/>
                <w:sz w:val="24"/>
                <w:szCs w:val="24"/>
              </w:rPr>
            </w:pPr>
          </w:p>
          <w:p w14:paraId="7DFED71B" w14:textId="77777777" w:rsidR="00AB3D1C" w:rsidRPr="00AB3D1C" w:rsidRDefault="00AB3D1C" w:rsidP="00E85839">
            <w:pPr>
              <w:pStyle w:val="TableParagraph"/>
              <w:ind w:right="293"/>
              <w:rPr>
                <w:color w:val="000000"/>
                <w:sz w:val="24"/>
                <w:szCs w:val="24"/>
              </w:rPr>
            </w:pPr>
          </w:p>
        </w:tc>
        <w:tc>
          <w:tcPr>
            <w:tcW w:w="2126" w:type="dxa"/>
            <w:vMerge w:val="restart"/>
          </w:tcPr>
          <w:p w14:paraId="348F26A3" w14:textId="77777777" w:rsidR="00AB3D1C" w:rsidRPr="00AB3D1C" w:rsidRDefault="00AB3D1C" w:rsidP="00E85839">
            <w:pPr>
              <w:pStyle w:val="TableParagraph"/>
              <w:jc w:val="center"/>
              <w:rPr>
                <w:b/>
                <w:color w:val="000000"/>
                <w:sz w:val="24"/>
                <w:szCs w:val="24"/>
                <w:lang w:eastAsia="ru-RU"/>
              </w:rPr>
            </w:pPr>
          </w:p>
          <w:p w14:paraId="72CA108E" w14:textId="77777777" w:rsidR="00AB3D1C" w:rsidRPr="00AB3D1C" w:rsidRDefault="00AB3D1C" w:rsidP="00E85839">
            <w:pPr>
              <w:pStyle w:val="TableParagraph"/>
              <w:jc w:val="center"/>
              <w:rPr>
                <w:color w:val="000000"/>
                <w:sz w:val="24"/>
                <w:szCs w:val="24"/>
              </w:rPr>
            </w:pPr>
            <w:r w:rsidRPr="00AB3D1C">
              <w:rPr>
                <w:b/>
                <w:color w:val="000000"/>
                <w:sz w:val="24"/>
                <w:szCs w:val="24"/>
              </w:rPr>
              <w:t>«Салауатты өмір салтын сақтау» жобасы</w:t>
            </w:r>
          </w:p>
        </w:tc>
        <w:tc>
          <w:tcPr>
            <w:tcW w:w="1843" w:type="dxa"/>
          </w:tcPr>
          <w:p w14:paraId="4CEA1384"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eastAsia="Calibri" w:hAnsi="Times New Roman" w:cs="Times New Roman"/>
                <w:color w:val="000000"/>
                <w:sz w:val="24"/>
                <w:szCs w:val="24"/>
                <w:lang w:val="kk-KZ"/>
              </w:rPr>
              <w:t xml:space="preserve">Дүниежүзілік туберкулезбен күрес күніне орай </w:t>
            </w:r>
            <w:r w:rsidRPr="00AB3D1C">
              <w:rPr>
                <w:rFonts w:ascii="Times New Roman" w:eastAsia="Calibri" w:hAnsi="Times New Roman" w:cs="Times New Roman"/>
                <w:b/>
                <w:color w:val="000000"/>
                <w:sz w:val="24"/>
                <w:szCs w:val="24"/>
                <w:lang w:val="kk-KZ"/>
              </w:rPr>
              <w:t>«Ауырмаймын десең...»</w:t>
            </w:r>
          </w:p>
        </w:tc>
        <w:tc>
          <w:tcPr>
            <w:tcW w:w="1418" w:type="dxa"/>
          </w:tcPr>
          <w:p w14:paraId="4AFB9993"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eastAsia="Calibri" w:hAnsi="Times New Roman" w:cs="Times New Roman"/>
                <w:color w:val="000000"/>
                <w:sz w:val="24"/>
                <w:szCs w:val="24"/>
                <w:lang w:val="kk-KZ"/>
              </w:rPr>
              <w:t>Бюллетень сайысы</w:t>
            </w:r>
          </w:p>
        </w:tc>
        <w:tc>
          <w:tcPr>
            <w:tcW w:w="1134" w:type="dxa"/>
          </w:tcPr>
          <w:p w14:paraId="313F8873"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417" w:type="dxa"/>
          </w:tcPr>
          <w:p w14:paraId="6D627AC4"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 xml:space="preserve">Медбике </w:t>
            </w:r>
          </w:p>
        </w:tc>
      </w:tr>
      <w:tr w:rsidR="00AB3D1C" w:rsidRPr="00AB3D1C" w14:paraId="38864155" w14:textId="77777777" w:rsidTr="00E85839">
        <w:trPr>
          <w:trHeight w:val="713"/>
        </w:trPr>
        <w:tc>
          <w:tcPr>
            <w:tcW w:w="710" w:type="dxa"/>
            <w:vMerge/>
          </w:tcPr>
          <w:p w14:paraId="5F551C15"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5F23380E" w14:textId="77777777" w:rsidR="00AB3D1C" w:rsidRPr="00AB3D1C" w:rsidRDefault="00AB3D1C" w:rsidP="00E85839">
            <w:pPr>
              <w:pStyle w:val="TableParagraph"/>
              <w:ind w:right="293"/>
              <w:jc w:val="both"/>
              <w:rPr>
                <w:b/>
                <w:color w:val="000000"/>
                <w:sz w:val="24"/>
                <w:szCs w:val="24"/>
              </w:rPr>
            </w:pPr>
          </w:p>
        </w:tc>
        <w:tc>
          <w:tcPr>
            <w:tcW w:w="2126" w:type="dxa"/>
            <w:vMerge/>
          </w:tcPr>
          <w:p w14:paraId="652A5689" w14:textId="77777777" w:rsidR="00AB3D1C" w:rsidRPr="00AB3D1C" w:rsidRDefault="00AB3D1C" w:rsidP="00E85839">
            <w:pPr>
              <w:pStyle w:val="TableParagraph"/>
              <w:jc w:val="center"/>
              <w:rPr>
                <w:color w:val="000000"/>
                <w:sz w:val="24"/>
                <w:szCs w:val="24"/>
              </w:rPr>
            </w:pPr>
          </w:p>
        </w:tc>
        <w:tc>
          <w:tcPr>
            <w:tcW w:w="1843" w:type="dxa"/>
          </w:tcPr>
          <w:p w14:paraId="2446C3BA"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«Білгіштер</w:t>
            </w:r>
            <w:r w:rsidRPr="00AB3D1C">
              <w:rPr>
                <w:color w:val="000000"/>
                <w:sz w:val="24"/>
                <w:szCs w:val="24"/>
                <w:lang w:eastAsia="ru-RU"/>
              </w:rPr>
              <w:t>»</w:t>
            </w:r>
          </w:p>
        </w:tc>
        <w:tc>
          <w:tcPr>
            <w:tcW w:w="1418" w:type="dxa"/>
          </w:tcPr>
          <w:p w14:paraId="49CF7702"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Қазақ ойындары</w:t>
            </w:r>
          </w:p>
          <w:p w14:paraId="371569A9" w14:textId="77777777" w:rsidR="00AB3D1C" w:rsidRPr="00AB3D1C" w:rsidRDefault="00AB3D1C" w:rsidP="00E85839">
            <w:pPr>
              <w:pStyle w:val="TableParagraph"/>
              <w:jc w:val="center"/>
              <w:rPr>
                <w:color w:val="000000"/>
                <w:sz w:val="24"/>
                <w:szCs w:val="24"/>
              </w:rPr>
            </w:pPr>
            <w:r w:rsidRPr="00AB3D1C">
              <w:rPr>
                <w:color w:val="000000"/>
                <w:sz w:val="24"/>
                <w:szCs w:val="24"/>
              </w:rPr>
              <w:t>брейн-рингі</w:t>
            </w:r>
          </w:p>
        </w:tc>
        <w:tc>
          <w:tcPr>
            <w:tcW w:w="1134" w:type="dxa"/>
          </w:tcPr>
          <w:p w14:paraId="4B833B61" w14:textId="77777777" w:rsidR="00AB3D1C" w:rsidRPr="00AB3D1C" w:rsidRDefault="00AB3D1C" w:rsidP="00E85839">
            <w:pPr>
              <w:pStyle w:val="TableParagraph"/>
              <w:jc w:val="center"/>
              <w:rPr>
                <w:color w:val="000000"/>
                <w:sz w:val="24"/>
                <w:szCs w:val="24"/>
              </w:rPr>
            </w:pPr>
            <w:r w:rsidRPr="00AB3D1C">
              <w:rPr>
                <w:color w:val="000000"/>
                <w:sz w:val="24"/>
                <w:szCs w:val="24"/>
              </w:rPr>
              <w:t>9-11 сыныптар</w:t>
            </w:r>
          </w:p>
        </w:tc>
        <w:tc>
          <w:tcPr>
            <w:tcW w:w="1417" w:type="dxa"/>
          </w:tcPr>
          <w:p w14:paraId="0489E0EB"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Дене шынықтыру мұғалімдері</w:t>
            </w:r>
          </w:p>
        </w:tc>
      </w:tr>
      <w:tr w:rsidR="00AB3D1C" w:rsidRPr="00AB3D1C" w14:paraId="2222D110" w14:textId="77777777" w:rsidTr="00E85839">
        <w:trPr>
          <w:trHeight w:val="733"/>
        </w:trPr>
        <w:tc>
          <w:tcPr>
            <w:tcW w:w="710" w:type="dxa"/>
            <w:vMerge/>
          </w:tcPr>
          <w:p w14:paraId="118528EE" w14:textId="77777777" w:rsidR="00AB3D1C" w:rsidRPr="00AB3D1C" w:rsidRDefault="00AB3D1C" w:rsidP="00E85839">
            <w:pPr>
              <w:pStyle w:val="TableParagraph"/>
              <w:spacing w:line="318" w:lineRule="exact"/>
              <w:ind w:left="146"/>
              <w:rPr>
                <w:b/>
                <w:color w:val="000000"/>
                <w:sz w:val="24"/>
                <w:szCs w:val="24"/>
              </w:rPr>
            </w:pPr>
          </w:p>
        </w:tc>
        <w:tc>
          <w:tcPr>
            <w:tcW w:w="1808" w:type="dxa"/>
            <w:vMerge/>
          </w:tcPr>
          <w:p w14:paraId="3C7FFE24" w14:textId="77777777" w:rsidR="00AB3D1C" w:rsidRPr="00AB3D1C" w:rsidRDefault="00AB3D1C" w:rsidP="00E85839">
            <w:pPr>
              <w:pStyle w:val="TableParagraph"/>
              <w:ind w:right="293"/>
              <w:jc w:val="both"/>
              <w:rPr>
                <w:b/>
                <w:color w:val="000000"/>
                <w:sz w:val="24"/>
                <w:szCs w:val="24"/>
              </w:rPr>
            </w:pPr>
          </w:p>
        </w:tc>
        <w:tc>
          <w:tcPr>
            <w:tcW w:w="2126" w:type="dxa"/>
            <w:vMerge/>
          </w:tcPr>
          <w:p w14:paraId="15457017" w14:textId="77777777" w:rsidR="00AB3D1C" w:rsidRPr="00AB3D1C" w:rsidRDefault="00AB3D1C" w:rsidP="00E85839">
            <w:pPr>
              <w:pStyle w:val="TableParagraph"/>
              <w:jc w:val="center"/>
              <w:rPr>
                <w:color w:val="000000"/>
                <w:sz w:val="24"/>
                <w:szCs w:val="24"/>
              </w:rPr>
            </w:pPr>
          </w:p>
        </w:tc>
        <w:tc>
          <w:tcPr>
            <w:tcW w:w="1843" w:type="dxa"/>
          </w:tcPr>
          <w:p w14:paraId="23E9E0FF"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color w:val="000000"/>
                <w:sz w:val="24"/>
                <w:szCs w:val="24"/>
                <w:lang w:val="kk-KZ"/>
              </w:rPr>
              <w:t>«</w:t>
            </w:r>
            <w:r w:rsidRPr="00AB3D1C">
              <w:rPr>
                <w:rFonts w:ascii="Times New Roman" w:hAnsi="Times New Roman" w:cs="Times New Roman"/>
                <w:b/>
                <w:color w:val="000000"/>
                <w:sz w:val="24"/>
                <w:szCs w:val="24"/>
                <w:lang w:val="kk-KZ"/>
              </w:rPr>
              <w:t>Ұлттық ойын- ұлт қазынасы»</w:t>
            </w:r>
          </w:p>
          <w:p w14:paraId="5E696AC8" w14:textId="77777777" w:rsidR="00AB3D1C" w:rsidRPr="00AB3D1C" w:rsidRDefault="00AB3D1C" w:rsidP="00E85839">
            <w:pPr>
              <w:jc w:val="center"/>
              <w:rPr>
                <w:rFonts w:ascii="Times New Roman" w:hAnsi="Times New Roman" w:cs="Times New Roman"/>
                <w:b/>
                <w:color w:val="000000"/>
                <w:sz w:val="24"/>
                <w:szCs w:val="24"/>
                <w:lang w:val="kk-KZ"/>
              </w:rPr>
            </w:pPr>
          </w:p>
        </w:tc>
        <w:tc>
          <w:tcPr>
            <w:tcW w:w="1418" w:type="dxa"/>
          </w:tcPr>
          <w:p w14:paraId="0D3253D3"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Қазақтың ұлттық ойындары</w:t>
            </w:r>
          </w:p>
          <w:p w14:paraId="5EC67EF9" w14:textId="77777777" w:rsidR="00AB3D1C" w:rsidRPr="00AB3D1C" w:rsidRDefault="00AB3D1C" w:rsidP="00E85839">
            <w:pPr>
              <w:pStyle w:val="TableParagraph"/>
              <w:jc w:val="center"/>
              <w:rPr>
                <w:color w:val="000000"/>
                <w:sz w:val="24"/>
                <w:szCs w:val="24"/>
              </w:rPr>
            </w:pPr>
          </w:p>
        </w:tc>
        <w:tc>
          <w:tcPr>
            <w:tcW w:w="1134" w:type="dxa"/>
          </w:tcPr>
          <w:p w14:paraId="0001EE94" w14:textId="77777777" w:rsidR="00AB3D1C" w:rsidRPr="00AB3D1C" w:rsidRDefault="00AB3D1C" w:rsidP="00E85839">
            <w:pPr>
              <w:pStyle w:val="TableParagraph"/>
              <w:jc w:val="center"/>
              <w:rPr>
                <w:color w:val="000000"/>
                <w:sz w:val="24"/>
                <w:szCs w:val="24"/>
              </w:rPr>
            </w:pPr>
            <w:r w:rsidRPr="00AB3D1C">
              <w:rPr>
                <w:color w:val="000000"/>
                <w:sz w:val="24"/>
                <w:szCs w:val="24"/>
              </w:rPr>
              <w:t>5-7 сыныптар</w:t>
            </w:r>
          </w:p>
        </w:tc>
        <w:tc>
          <w:tcPr>
            <w:tcW w:w="1417" w:type="dxa"/>
          </w:tcPr>
          <w:p w14:paraId="652A4841"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Дене шынықтыру мұғалімдері</w:t>
            </w:r>
          </w:p>
        </w:tc>
      </w:tr>
    </w:tbl>
    <w:p w14:paraId="2CBB2649" w14:textId="77777777" w:rsidR="00AB3D1C" w:rsidRPr="00AB3D1C" w:rsidRDefault="00AB3D1C" w:rsidP="00AB3D1C">
      <w:pP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 xml:space="preserve">                                                               </w:t>
      </w:r>
    </w:p>
    <w:p w14:paraId="22B87F56" w14:textId="77777777" w:rsidR="00AB3D1C" w:rsidRPr="00AB3D1C" w:rsidRDefault="00AB3D1C" w:rsidP="00AB3D1C">
      <w:pPr>
        <w:rPr>
          <w:rFonts w:ascii="Times New Roman" w:hAnsi="Times New Roman" w:cs="Times New Roman"/>
          <w:b/>
          <w:color w:val="000000"/>
          <w:sz w:val="24"/>
          <w:szCs w:val="24"/>
          <w:lang w:val="kk-KZ"/>
        </w:rPr>
      </w:pPr>
    </w:p>
    <w:p w14:paraId="1AF9BE4B" w14:textId="77777777" w:rsidR="00AB3D1C" w:rsidRPr="00AB3D1C" w:rsidRDefault="00AB3D1C" w:rsidP="00AB3D1C">
      <w:pPr>
        <w:rPr>
          <w:rFonts w:ascii="Times New Roman" w:hAnsi="Times New Roman" w:cs="Times New Roman"/>
          <w:b/>
          <w:color w:val="000000"/>
          <w:sz w:val="24"/>
          <w:szCs w:val="24"/>
          <w:lang w:val="kk-KZ"/>
        </w:rPr>
      </w:pPr>
    </w:p>
    <w:p w14:paraId="7A05F1A0" w14:textId="77777777" w:rsidR="00AB3D1C" w:rsidRPr="00AB3D1C" w:rsidRDefault="00AB3D1C" w:rsidP="00AB3D1C">
      <w:pPr>
        <w:rPr>
          <w:rFonts w:ascii="Times New Roman" w:hAnsi="Times New Roman" w:cs="Times New Roman"/>
          <w:b/>
          <w:color w:val="000000"/>
          <w:sz w:val="24"/>
          <w:szCs w:val="24"/>
          <w:lang w:val="kk-KZ"/>
        </w:rPr>
      </w:pPr>
    </w:p>
    <w:p w14:paraId="61EA17B9" w14:textId="43B0A8E8" w:rsidR="00AB3D1C" w:rsidRPr="00AB3D1C" w:rsidRDefault="00E85839" w:rsidP="00E85839">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1.8 </w:t>
      </w:r>
      <w:r w:rsidR="00AB3D1C" w:rsidRPr="00AB3D1C">
        <w:rPr>
          <w:rFonts w:ascii="Times New Roman" w:hAnsi="Times New Roman" w:cs="Times New Roman"/>
          <w:b/>
          <w:color w:val="000000"/>
          <w:sz w:val="24"/>
          <w:szCs w:val="24"/>
          <w:lang w:val="kk-KZ"/>
        </w:rPr>
        <w:t>СӘУІР АЙЫ</w:t>
      </w:r>
      <w:r>
        <w:rPr>
          <w:rFonts w:ascii="Times New Roman" w:hAnsi="Times New Roman" w:cs="Times New Roman"/>
          <w:b/>
          <w:color w:val="000000"/>
          <w:sz w:val="24"/>
          <w:szCs w:val="24"/>
          <w:lang w:val="kk-KZ"/>
        </w:rPr>
        <w:t>-</w:t>
      </w:r>
      <w:r w:rsidRPr="00E85839">
        <w:rPr>
          <w:b/>
          <w:color w:val="000000"/>
          <w:sz w:val="24"/>
          <w:szCs w:val="24"/>
          <w:lang w:eastAsia="ru-RU"/>
        </w:rPr>
        <w:t xml:space="preserve"> </w:t>
      </w:r>
      <w:r w:rsidRPr="00E85839">
        <w:rPr>
          <w:rFonts w:ascii="Times New Roman" w:hAnsi="Times New Roman" w:cs="Times New Roman"/>
          <w:b/>
          <w:color w:val="000000"/>
          <w:sz w:val="24"/>
          <w:szCs w:val="24"/>
          <w:lang w:eastAsia="ru-RU"/>
        </w:rPr>
        <w:t>Өрле Қазақстан</w:t>
      </w:r>
    </w:p>
    <w:p w14:paraId="6C9CF191" w14:textId="77777777" w:rsidR="00AB3D1C" w:rsidRPr="00AB3D1C" w:rsidRDefault="00AB3D1C" w:rsidP="00AB3D1C">
      <w:pPr>
        <w:numPr>
          <w:ilvl w:val="0"/>
          <w:numId w:val="46"/>
        </w:numPr>
        <w:spacing w:after="0" w:line="240" w:lineRule="auto"/>
        <w:rPr>
          <w:rFonts w:ascii="Times New Roman" w:hAnsi="Times New Roman" w:cs="Times New Roman"/>
          <w:b/>
          <w:i/>
          <w:iCs/>
          <w:color w:val="000000"/>
          <w:sz w:val="24"/>
          <w:szCs w:val="24"/>
          <w:lang w:val="kk-KZ"/>
        </w:rPr>
      </w:pPr>
      <w:r w:rsidRPr="00AB3D1C">
        <w:rPr>
          <w:rFonts w:ascii="Times New Roman" w:hAnsi="Times New Roman" w:cs="Times New Roman"/>
          <w:b/>
          <w:i/>
          <w:iCs/>
          <w:color w:val="000000"/>
          <w:sz w:val="24"/>
          <w:szCs w:val="24"/>
          <w:lang w:val="kk-KZ"/>
        </w:rPr>
        <w:lastRenderedPageBreak/>
        <w:t>12 сәуір-Ғылым күні</w:t>
      </w:r>
    </w:p>
    <w:p w14:paraId="5BEC2DF4" w14:textId="77777777" w:rsidR="00AB3D1C" w:rsidRPr="00AB3D1C" w:rsidRDefault="00AB3D1C" w:rsidP="00AB3D1C">
      <w:pPr>
        <w:numPr>
          <w:ilvl w:val="0"/>
          <w:numId w:val="46"/>
        </w:numPr>
        <w:spacing w:after="0" w:line="240" w:lineRule="auto"/>
        <w:rPr>
          <w:rFonts w:ascii="Times New Roman" w:hAnsi="Times New Roman" w:cs="Times New Roman"/>
          <w:b/>
          <w:i/>
          <w:iCs/>
          <w:color w:val="000000"/>
          <w:sz w:val="24"/>
          <w:szCs w:val="24"/>
          <w:lang w:val="kk-KZ"/>
        </w:rPr>
      </w:pPr>
      <w:r w:rsidRPr="00AB3D1C">
        <w:rPr>
          <w:rFonts w:ascii="Times New Roman" w:hAnsi="Times New Roman" w:cs="Times New Roman"/>
          <w:b/>
          <w:i/>
          <w:iCs/>
          <w:color w:val="000000"/>
          <w:sz w:val="24"/>
          <w:szCs w:val="24"/>
          <w:lang w:val="kk-KZ"/>
        </w:rPr>
        <w:t>Талғат Бигелденовтың 100 жылдығы</w:t>
      </w:r>
    </w:p>
    <w:tbl>
      <w:tblPr>
        <w:tblpPr w:leftFromText="180" w:rightFromText="180" w:vertAnchor="text" w:horzAnchor="margin" w:tblpXSpec="center" w:tblpY="7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127"/>
        <w:gridCol w:w="1417"/>
        <w:gridCol w:w="2410"/>
        <w:gridCol w:w="1559"/>
        <w:gridCol w:w="1276"/>
        <w:gridCol w:w="1133"/>
      </w:tblGrid>
      <w:tr w:rsidR="00AB3D1C" w:rsidRPr="00AB3D1C" w14:paraId="494FDC88" w14:textId="77777777" w:rsidTr="00AB3D1C">
        <w:trPr>
          <w:trHeight w:val="561"/>
        </w:trPr>
        <w:tc>
          <w:tcPr>
            <w:tcW w:w="392" w:type="dxa"/>
          </w:tcPr>
          <w:p w14:paraId="0EABC13C"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t>№</w:t>
            </w:r>
          </w:p>
        </w:tc>
        <w:tc>
          <w:tcPr>
            <w:tcW w:w="2127" w:type="dxa"/>
          </w:tcPr>
          <w:p w14:paraId="6E20DB3C"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417" w:type="dxa"/>
          </w:tcPr>
          <w:p w14:paraId="7D876EBA"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2410" w:type="dxa"/>
          </w:tcPr>
          <w:p w14:paraId="4FAFBEFE"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559" w:type="dxa"/>
          </w:tcPr>
          <w:p w14:paraId="243F05FE"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276" w:type="dxa"/>
          </w:tcPr>
          <w:p w14:paraId="20D5B472" w14:textId="77777777" w:rsidR="00AB3D1C" w:rsidRPr="00AB3D1C" w:rsidRDefault="00AB3D1C" w:rsidP="00E85839">
            <w:pPr>
              <w:pStyle w:val="TableParagraph"/>
              <w:jc w:val="center"/>
              <w:rPr>
                <w:b/>
                <w:color w:val="000000"/>
                <w:sz w:val="24"/>
                <w:szCs w:val="24"/>
                <w:lang w:val="ru-RU"/>
              </w:rPr>
            </w:pPr>
            <w:r w:rsidRPr="00AB3D1C">
              <w:rPr>
                <w:b/>
                <w:color w:val="000000"/>
                <w:sz w:val="24"/>
                <w:szCs w:val="24"/>
                <w:lang w:val="ru-RU"/>
              </w:rPr>
              <w:t>Қатысу</w:t>
            </w:r>
          </w:p>
          <w:p w14:paraId="417844B8" w14:textId="77777777" w:rsidR="00AB3D1C" w:rsidRPr="00AB3D1C" w:rsidRDefault="00AB3D1C" w:rsidP="00E85839">
            <w:pPr>
              <w:pStyle w:val="TableParagraph"/>
              <w:jc w:val="center"/>
              <w:rPr>
                <w:b/>
                <w:color w:val="000000"/>
                <w:sz w:val="24"/>
                <w:szCs w:val="24"/>
              </w:rPr>
            </w:pPr>
            <w:r w:rsidRPr="00AB3D1C">
              <w:rPr>
                <w:b/>
                <w:color w:val="000000"/>
                <w:sz w:val="24"/>
                <w:szCs w:val="24"/>
                <w:lang w:val="ru-RU"/>
              </w:rPr>
              <w:t>шылар</w:t>
            </w:r>
          </w:p>
          <w:p w14:paraId="3DF10F60" w14:textId="77777777" w:rsidR="00AB3D1C" w:rsidRPr="00AB3D1C" w:rsidRDefault="00AB3D1C" w:rsidP="00E85839">
            <w:pPr>
              <w:pStyle w:val="TableParagraph"/>
              <w:jc w:val="center"/>
              <w:rPr>
                <w:b/>
                <w:color w:val="000000"/>
                <w:sz w:val="24"/>
                <w:szCs w:val="24"/>
              </w:rPr>
            </w:pPr>
          </w:p>
        </w:tc>
        <w:tc>
          <w:tcPr>
            <w:tcW w:w="1133" w:type="dxa"/>
          </w:tcPr>
          <w:p w14:paraId="63E7A91E"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Жауапты орындаушылар</w:t>
            </w:r>
          </w:p>
        </w:tc>
      </w:tr>
      <w:tr w:rsidR="00AB3D1C" w:rsidRPr="00AB3D1C" w14:paraId="49EAE855" w14:textId="77777777" w:rsidTr="00AB3D1C">
        <w:trPr>
          <w:trHeight w:val="713"/>
        </w:trPr>
        <w:tc>
          <w:tcPr>
            <w:tcW w:w="392" w:type="dxa"/>
            <w:vMerge w:val="restart"/>
          </w:tcPr>
          <w:p w14:paraId="17CC382F" w14:textId="77777777" w:rsidR="00AB3D1C" w:rsidRPr="00AB3D1C" w:rsidRDefault="00AB3D1C" w:rsidP="00E85839">
            <w:pPr>
              <w:pStyle w:val="TableParagraph"/>
              <w:spacing w:line="318" w:lineRule="exact"/>
              <w:ind w:left="9"/>
              <w:jc w:val="center"/>
              <w:rPr>
                <w:b/>
                <w:color w:val="000000"/>
                <w:w w:val="99"/>
                <w:sz w:val="24"/>
                <w:szCs w:val="24"/>
              </w:rPr>
            </w:pPr>
            <w:r w:rsidRPr="00AB3D1C">
              <w:rPr>
                <w:b/>
                <w:color w:val="000000"/>
                <w:w w:val="99"/>
                <w:sz w:val="24"/>
                <w:szCs w:val="24"/>
              </w:rPr>
              <w:t>1</w:t>
            </w:r>
          </w:p>
          <w:p w14:paraId="10941056" w14:textId="77777777" w:rsidR="00AB3D1C" w:rsidRPr="00AB3D1C" w:rsidRDefault="00AB3D1C" w:rsidP="00E85839">
            <w:pPr>
              <w:pStyle w:val="TableParagraph"/>
              <w:spacing w:line="318" w:lineRule="exact"/>
              <w:ind w:left="54" w:right="45"/>
              <w:jc w:val="center"/>
              <w:rPr>
                <w:b/>
                <w:color w:val="000000"/>
                <w:w w:val="99"/>
                <w:sz w:val="24"/>
                <w:szCs w:val="24"/>
              </w:rPr>
            </w:pPr>
          </w:p>
        </w:tc>
        <w:tc>
          <w:tcPr>
            <w:tcW w:w="2127" w:type="dxa"/>
            <w:vMerge w:val="restart"/>
          </w:tcPr>
          <w:p w14:paraId="1B435BA2" w14:textId="77777777" w:rsidR="00AB3D1C" w:rsidRPr="00AB3D1C" w:rsidRDefault="00AB3D1C" w:rsidP="00E85839">
            <w:pPr>
              <w:pStyle w:val="TableParagraph"/>
              <w:jc w:val="center"/>
              <w:rPr>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1417" w:type="dxa"/>
            <w:vMerge w:val="restart"/>
          </w:tcPr>
          <w:p w14:paraId="021F05A9"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 xml:space="preserve"> «Рухани жаңғыру» бағдарламасы</w:t>
            </w:r>
          </w:p>
        </w:tc>
        <w:tc>
          <w:tcPr>
            <w:tcW w:w="2410" w:type="dxa"/>
          </w:tcPr>
          <w:p w14:paraId="7B28D385" w14:textId="77777777" w:rsidR="00AB3D1C" w:rsidRPr="00AB3D1C" w:rsidRDefault="00AB3D1C" w:rsidP="00E85839">
            <w:pPr>
              <w:pStyle w:val="TableParagraph"/>
              <w:jc w:val="center"/>
              <w:rPr>
                <w:b/>
                <w:color w:val="000000"/>
                <w:sz w:val="24"/>
                <w:szCs w:val="24"/>
              </w:rPr>
            </w:pPr>
            <w:r w:rsidRPr="00AB3D1C">
              <w:rPr>
                <w:b/>
                <w:color w:val="000000"/>
                <w:sz w:val="24"/>
                <w:szCs w:val="24"/>
              </w:rPr>
              <w:t>«Батырлардың ерлігіне жүрегіңмен жақында»</w:t>
            </w:r>
          </w:p>
          <w:p w14:paraId="68479F2F" w14:textId="77777777" w:rsidR="00AB3D1C" w:rsidRPr="00AB3D1C" w:rsidRDefault="00AB3D1C" w:rsidP="00E85839">
            <w:pPr>
              <w:pStyle w:val="TableParagraph"/>
              <w:jc w:val="center"/>
              <w:rPr>
                <w:i/>
                <w:color w:val="000000"/>
                <w:sz w:val="24"/>
                <w:szCs w:val="24"/>
              </w:rPr>
            </w:pPr>
            <w:r w:rsidRPr="00AB3D1C">
              <w:rPr>
                <w:i/>
                <w:color w:val="000000"/>
                <w:sz w:val="24"/>
                <w:szCs w:val="24"/>
              </w:rPr>
              <w:t>(Ауған соғысы жауынгерлері туралы)</w:t>
            </w:r>
          </w:p>
        </w:tc>
        <w:tc>
          <w:tcPr>
            <w:tcW w:w="1559" w:type="dxa"/>
          </w:tcPr>
          <w:p w14:paraId="1EB2C763" w14:textId="77777777" w:rsidR="00AB3D1C" w:rsidRPr="00AB3D1C" w:rsidRDefault="00AB3D1C" w:rsidP="00E85839">
            <w:pPr>
              <w:pStyle w:val="TableParagraph"/>
              <w:jc w:val="center"/>
              <w:rPr>
                <w:b/>
                <w:color w:val="000000"/>
                <w:sz w:val="24"/>
                <w:szCs w:val="24"/>
              </w:rPr>
            </w:pPr>
            <w:r w:rsidRPr="00AB3D1C">
              <w:rPr>
                <w:b/>
                <w:color w:val="000000"/>
                <w:sz w:val="24"/>
                <w:szCs w:val="24"/>
              </w:rPr>
              <w:t>Кездесу</w:t>
            </w:r>
          </w:p>
        </w:tc>
        <w:tc>
          <w:tcPr>
            <w:tcW w:w="1276" w:type="dxa"/>
          </w:tcPr>
          <w:p w14:paraId="4B97D75D" w14:textId="77777777" w:rsidR="00AB3D1C" w:rsidRPr="00AB3D1C" w:rsidRDefault="00AB3D1C" w:rsidP="00E85839">
            <w:pPr>
              <w:pStyle w:val="TableParagraph"/>
              <w:jc w:val="center"/>
              <w:rPr>
                <w:color w:val="000000"/>
                <w:sz w:val="24"/>
                <w:szCs w:val="24"/>
              </w:rPr>
            </w:pPr>
            <w:r w:rsidRPr="00AB3D1C">
              <w:rPr>
                <w:color w:val="000000"/>
                <w:sz w:val="24"/>
                <w:szCs w:val="24"/>
              </w:rPr>
              <w:t>5-9 сыныптар</w:t>
            </w:r>
          </w:p>
        </w:tc>
        <w:tc>
          <w:tcPr>
            <w:tcW w:w="1133" w:type="dxa"/>
          </w:tcPr>
          <w:p w14:paraId="1B2DDFAE"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Сынып жетекшілер</w:t>
            </w:r>
          </w:p>
        </w:tc>
      </w:tr>
      <w:tr w:rsidR="00AB3D1C" w:rsidRPr="00AB3D1C" w14:paraId="3CEB4789" w14:textId="77777777" w:rsidTr="00AB3D1C">
        <w:trPr>
          <w:trHeight w:val="546"/>
        </w:trPr>
        <w:tc>
          <w:tcPr>
            <w:tcW w:w="392" w:type="dxa"/>
            <w:vMerge/>
          </w:tcPr>
          <w:p w14:paraId="53DFE1B7" w14:textId="77777777" w:rsidR="00AB3D1C" w:rsidRPr="00AB3D1C" w:rsidRDefault="00AB3D1C" w:rsidP="00E85839">
            <w:pPr>
              <w:pStyle w:val="TableParagraph"/>
              <w:spacing w:line="318" w:lineRule="exact"/>
              <w:ind w:left="9"/>
              <w:jc w:val="center"/>
              <w:rPr>
                <w:b/>
                <w:color w:val="000000"/>
                <w:w w:val="99"/>
                <w:sz w:val="24"/>
                <w:szCs w:val="24"/>
              </w:rPr>
            </w:pPr>
          </w:p>
        </w:tc>
        <w:tc>
          <w:tcPr>
            <w:tcW w:w="2127" w:type="dxa"/>
            <w:vMerge/>
          </w:tcPr>
          <w:p w14:paraId="4EE30558" w14:textId="77777777" w:rsidR="00AB3D1C" w:rsidRPr="00AB3D1C" w:rsidRDefault="00AB3D1C" w:rsidP="00E85839">
            <w:pPr>
              <w:pStyle w:val="TableParagraph"/>
              <w:jc w:val="center"/>
              <w:rPr>
                <w:b/>
                <w:bCs/>
                <w:iCs/>
                <w:color w:val="000000"/>
                <w:sz w:val="24"/>
                <w:szCs w:val="24"/>
              </w:rPr>
            </w:pPr>
          </w:p>
        </w:tc>
        <w:tc>
          <w:tcPr>
            <w:tcW w:w="1417" w:type="dxa"/>
            <w:vMerge/>
          </w:tcPr>
          <w:p w14:paraId="7650CEF7" w14:textId="77777777" w:rsidR="00AB3D1C" w:rsidRPr="00AB3D1C" w:rsidRDefault="00AB3D1C" w:rsidP="00E85839">
            <w:pPr>
              <w:pStyle w:val="TableParagraph"/>
              <w:jc w:val="center"/>
              <w:rPr>
                <w:color w:val="000000"/>
                <w:sz w:val="24"/>
                <w:szCs w:val="24"/>
                <w:lang w:eastAsia="ru-RU"/>
              </w:rPr>
            </w:pPr>
          </w:p>
        </w:tc>
        <w:tc>
          <w:tcPr>
            <w:tcW w:w="2410" w:type="dxa"/>
          </w:tcPr>
          <w:p w14:paraId="1520DD4F"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«Өрле Қазақстан»</w:t>
            </w:r>
          </w:p>
        </w:tc>
        <w:tc>
          <w:tcPr>
            <w:tcW w:w="1559" w:type="dxa"/>
          </w:tcPr>
          <w:p w14:paraId="28D6D1AE"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Патриоттық әндер байқауы</w:t>
            </w:r>
          </w:p>
          <w:p w14:paraId="5436B99B" w14:textId="77777777" w:rsidR="00AB3D1C" w:rsidRPr="00AB3D1C" w:rsidRDefault="00AB3D1C" w:rsidP="00E85839">
            <w:pPr>
              <w:pStyle w:val="TableParagraph"/>
              <w:jc w:val="center"/>
              <w:rPr>
                <w:color w:val="000000"/>
                <w:sz w:val="24"/>
                <w:szCs w:val="24"/>
                <w:lang w:eastAsia="ru-RU"/>
              </w:rPr>
            </w:pPr>
          </w:p>
        </w:tc>
        <w:tc>
          <w:tcPr>
            <w:tcW w:w="1276" w:type="dxa"/>
          </w:tcPr>
          <w:p w14:paraId="527B4E64"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133" w:type="dxa"/>
          </w:tcPr>
          <w:p w14:paraId="5F7B3F6C"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p w14:paraId="163CFE0F"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А.Ахметова</w:t>
            </w:r>
          </w:p>
        </w:tc>
      </w:tr>
      <w:tr w:rsidR="00AB3D1C" w:rsidRPr="00AB3D1C" w14:paraId="1887DC03" w14:textId="77777777" w:rsidTr="00AB3D1C">
        <w:trPr>
          <w:trHeight w:val="713"/>
        </w:trPr>
        <w:tc>
          <w:tcPr>
            <w:tcW w:w="392" w:type="dxa"/>
            <w:vMerge/>
          </w:tcPr>
          <w:p w14:paraId="2924348D" w14:textId="77777777" w:rsidR="00AB3D1C" w:rsidRPr="00AB3D1C" w:rsidRDefault="00AB3D1C" w:rsidP="00E85839">
            <w:pPr>
              <w:pStyle w:val="TableParagraph"/>
              <w:spacing w:line="318" w:lineRule="exact"/>
              <w:ind w:left="9"/>
              <w:jc w:val="center"/>
              <w:rPr>
                <w:b/>
                <w:color w:val="000000"/>
                <w:w w:val="99"/>
                <w:sz w:val="24"/>
                <w:szCs w:val="24"/>
              </w:rPr>
            </w:pPr>
          </w:p>
        </w:tc>
        <w:tc>
          <w:tcPr>
            <w:tcW w:w="2127" w:type="dxa"/>
            <w:vMerge/>
          </w:tcPr>
          <w:p w14:paraId="6D00E0A2" w14:textId="77777777" w:rsidR="00AB3D1C" w:rsidRPr="00AB3D1C" w:rsidRDefault="00AB3D1C" w:rsidP="00E85839">
            <w:pPr>
              <w:pStyle w:val="TableParagraph"/>
              <w:ind w:left="-1"/>
              <w:jc w:val="center"/>
              <w:rPr>
                <w:b/>
                <w:bCs/>
                <w:i/>
                <w:color w:val="000000"/>
                <w:sz w:val="24"/>
                <w:szCs w:val="24"/>
              </w:rPr>
            </w:pPr>
          </w:p>
        </w:tc>
        <w:tc>
          <w:tcPr>
            <w:tcW w:w="1417" w:type="dxa"/>
            <w:vMerge/>
          </w:tcPr>
          <w:p w14:paraId="55B697C4" w14:textId="77777777" w:rsidR="00AB3D1C" w:rsidRPr="00AB3D1C" w:rsidRDefault="00AB3D1C" w:rsidP="00E85839">
            <w:pPr>
              <w:pStyle w:val="TableParagraph"/>
              <w:jc w:val="center"/>
              <w:rPr>
                <w:color w:val="000000"/>
                <w:sz w:val="24"/>
                <w:szCs w:val="24"/>
                <w:lang w:eastAsia="ru-RU"/>
              </w:rPr>
            </w:pPr>
          </w:p>
        </w:tc>
        <w:tc>
          <w:tcPr>
            <w:tcW w:w="2410" w:type="dxa"/>
          </w:tcPr>
          <w:p w14:paraId="58E93037" w14:textId="77777777" w:rsidR="00AB3D1C" w:rsidRPr="00AB3D1C" w:rsidRDefault="00AB3D1C" w:rsidP="00E85839">
            <w:pPr>
              <w:tabs>
                <w:tab w:val="left" w:pos="3255"/>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 xml:space="preserve">12 сәуір- Ғарышкерлер күніне орай </w:t>
            </w:r>
          </w:p>
          <w:p w14:paraId="04EB8B0C" w14:textId="77777777" w:rsidR="00AB3D1C" w:rsidRPr="00AB3D1C" w:rsidRDefault="00AB3D1C" w:rsidP="00E85839">
            <w:pPr>
              <w:tabs>
                <w:tab w:val="left" w:pos="3255"/>
              </w:tabs>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 xml:space="preserve">«Ғарышқа түрен салған қыран қазақ!» </w:t>
            </w:r>
            <w:r w:rsidRPr="00AB3D1C">
              <w:rPr>
                <w:rFonts w:ascii="Times New Roman" w:hAnsi="Times New Roman" w:cs="Times New Roman"/>
                <w:color w:val="000000"/>
                <w:sz w:val="24"/>
                <w:szCs w:val="24"/>
                <w:lang w:val="kk-KZ"/>
              </w:rPr>
              <w:t>атты іс-шаралар</w:t>
            </w:r>
          </w:p>
        </w:tc>
        <w:tc>
          <w:tcPr>
            <w:tcW w:w="1559" w:type="dxa"/>
          </w:tcPr>
          <w:p w14:paraId="5B41EF66" w14:textId="77777777" w:rsidR="00AB3D1C" w:rsidRPr="00AB3D1C" w:rsidRDefault="00AB3D1C" w:rsidP="00E85839">
            <w:pPr>
              <w:jc w:val="center"/>
              <w:rPr>
                <w:rFonts w:ascii="Times New Roman" w:hAnsi="Times New Roman" w:cs="Times New Roman"/>
                <w:bCs/>
                <w:iCs/>
                <w:color w:val="000000"/>
                <w:sz w:val="24"/>
                <w:szCs w:val="24"/>
                <w:lang w:val="kk-KZ"/>
              </w:rPr>
            </w:pPr>
            <w:r w:rsidRPr="00AB3D1C">
              <w:rPr>
                <w:rFonts w:ascii="Times New Roman" w:hAnsi="Times New Roman" w:cs="Times New Roman"/>
                <w:color w:val="000000"/>
                <w:sz w:val="24"/>
                <w:szCs w:val="24"/>
                <w:lang w:val="kk-KZ"/>
              </w:rPr>
              <w:t>дөңгелек үстел, тәрбие сағаттары</w:t>
            </w:r>
          </w:p>
        </w:tc>
        <w:tc>
          <w:tcPr>
            <w:tcW w:w="1276" w:type="dxa"/>
          </w:tcPr>
          <w:p w14:paraId="0B8A040F" w14:textId="77777777" w:rsidR="00AB3D1C" w:rsidRPr="00AB3D1C" w:rsidRDefault="00AB3D1C" w:rsidP="00E85839">
            <w:pPr>
              <w:pStyle w:val="TableParagraph"/>
              <w:jc w:val="center"/>
              <w:rPr>
                <w:color w:val="000000"/>
                <w:sz w:val="24"/>
                <w:szCs w:val="24"/>
              </w:rPr>
            </w:pPr>
            <w:r w:rsidRPr="00AB3D1C">
              <w:rPr>
                <w:color w:val="000000"/>
                <w:sz w:val="24"/>
                <w:szCs w:val="24"/>
              </w:rPr>
              <w:t>5-10 сыныптар</w:t>
            </w:r>
          </w:p>
        </w:tc>
        <w:tc>
          <w:tcPr>
            <w:tcW w:w="1133" w:type="dxa"/>
          </w:tcPr>
          <w:p w14:paraId="48CA6B6C"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Сынып жетекшілер</w:t>
            </w:r>
          </w:p>
        </w:tc>
      </w:tr>
      <w:tr w:rsidR="00AB3D1C" w:rsidRPr="00AB3D1C" w14:paraId="166A1E03" w14:textId="77777777" w:rsidTr="00AB3D1C">
        <w:trPr>
          <w:trHeight w:val="713"/>
        </w:trPr>
        <w:tc>
          <w:tcPr>
            <w:tcW w:w="392" w:type="dxa"/>
            <w:vMerge w:val="restart"/>
          </w:tcPr>
          <w:p w14:paraId="2F102766"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2</w:t>
            </w:r>
          </w:p>
        </w:tc>
        <w:tc>
          <w:tcPr>
            <w:tcW w:w="2127" w:type="dxa"/>
            <w:vMerge w:val="restart"/>
          </w:tcPr>
          <w:p w14:paraId="19C43266" w14:textId="77777777" w:rsidR="00AB3D1C" w:rsidRPr="00AB3D1C" w:rsidRDefault="00AB3D1C" w:rsidP="00E85839">
            <w:pPr>
              <w:pStyle w:val="TableParagraph"/>
              <w:jc w:val="center"/>
              <w:rPr>
                <w:color w:val="000000"/>
                <w:sz w:val="24"/>
                <w:szCs w:val="24"/>
                <w:lang w:val="ru-RU"/>
              </w:rPr>
            </w:pPr>
            <w:r w:rsidRPr="00AB3D1C">
              <w:rPr>
                <w:b/>
                <w:iCs/>
                <w:color w:val="000000"/>
                <w:sz w:val="24"/>
                <w:szCs w:val="24"/>
                <w:lang w:val="ru-RU" w:eastAsia="ru-RU"/>
              </w:rPr>
              <w:t xml:space="preserve">РУХАНИ </w:t>
            </w:r>
            <w:r w:rsidRPr="00AB3D1C">
              <w:rPr>
                <w:b/>
                <w:color w:val="000000"/>
                <w:sz w:val="24"/>
                <w:szCs w:val="24"/>
              </w:rPr>
              <w:t>–</w:t>
            </w:r>
            <w:r w:rsidRPr="00AB3D1C">
              <w:rPr>
                <w:b/>
                <w:iCs/>
                <w:color w:val="000000"/>
                <w:sz w:val="24"/>
                <w:szCs w:val="24"/>
                <w:lang w:val="ru-RU" w:eastAsia="ru-RU"/>
              </w:rPr>
              <w:t>АДАМГЕРШІЛК ТӘРБИЕ</w:t>
            </w:r>
          </w:p>
          <w:p w14:paraId="16CE2B54" w14:textId="77777777" w:rsidR="00AB3D1C" w:rsidRPr="00AB3D1C" w:rsidRDefault="00AB3D1C" w:rsidP="00E85839">
            <w:pPr>
              <w:tabs>
                <w:tab w:val="left" w:pos="3840"/>
              </w:tabs>
              <w:jc w:val="center"/>
              <w:rPr>
                <w:rFonts w:ascii="Times New Roman" w:hAnsi="Times New Roman" w:cs="Times New Roman"/>
                <w:b/>
                <w:iCs/>
                <w:color w:val="000000"/>
                <w:sz w:val="24"/>
                <w:szCs w:val="24"/>
                <w:lang w:val="kk-KZ"/>
              </w:rPr>
            </w:pPr>
          </w:p>
          <w:p w14:paraId="7E60F8CC" w14:textId="77777777" w:rsidR="00AB3D1C" w:rsidRPr="00AB3D1C" w:rsidRDefault="00AB3D1C" w:rsidP="00E85839">
            <w:pPr>
              <w:pStyle w:val="TableParagraph"/>
              <w:jc w:val="center"/>
              <w:rPr>
                <w:color w:val="000000"/>
                <w:sz w:val="24"/>
                <w:szCs w:val="24"/>
              </w:rPr>
            </w:pPr>
          </w:p>
        </w:tc>
        <w:tc>
          <w:tcPr>
            <w:tcW w:w="1417" w:type="dxa"/>
            <w:vMerge w:val="restart"/>
          </w:tcPr>
          <w:p w14:paraId="6935AEA8"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«Дәстүр мен ғұрып»</w:t>
            </w:r>
            <w:r w:rsidRPr="00AB3D1C">
              <w:rPr>
                <w:color w:val="000000"/>
                <w:sz w:val="24"/>
                <w:szCs w:val="24"/>
                <w:lang w:eastAsia="ru-RU"/>
              </w:rPr>
              <w:t xml:space="preserve"> жобасы</w:t>
            </w:r>
          </w:p>
          <w:p w14:paraId="4B7A494F" w14:textId="77777777" w:rsidR="00AB3D1C" w:rsidRPr="00AB3D1C" w:rsidRDefault="00AB3D1C" w:rsidP="00E85839">
            <w:pPr>
              <w:pStyle w:val="TableParagraph"/>
              <w:jc w:val="center"/>
              <w:rPr>
                <w:color w:val="000000"/>
                <w:sz w:val="24"/>
                <w:szCs w:val="24"/>
                <w:lang w:eastAsia="ru-RU"/>
              </w:rPr>
            </w:pPr>
          </w:p>
          <w:p w14:paraId="2D5B3338"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w:t>
            </w:r>
            <w:r w:rsidRPr="00AB3D1C">
              <w:rPr>
                <w:b/>
                <w:color w:val="000000"/>
                <w:sz w:val="24"/>
                <w:szCs w:val="24"/>
                <w:lang w:eastAsia="ru-RU"/>
              </w:rPr>
              <w:t xml:space="preserve">Адал friends» </w:t>
            </w:r>
            <w:r w:rsidRPr="00AB3D1C">
              <w:rPr>
                <w:color w:val="000000"/>
                <w:sz w:val="24"/>
                <w:szCs w:val="24"/>
                <w:lang w:eastAsia="ru-RU"/>
              </w:rPr>
              <w:t xml:space="preserve"> жобасы</w:t>
            </w:r>
          </w:p>
        </w:tc>
        <w:tc>
          <w:tcPr>
            <w:tcW w:w="2410" w:type="dxa"/>
          </w:tcPr>
          <w:p w14:paraId="1EC8A4D1"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«Достық - көмекпен мықты»</w:t>
            </w:r>
          </w:p>
          <w:p w14:paraId="1267A59E" w14:textId="77777777" w:rsidR="00AB3D1C" w:rsidRPr="00AB3D1C" w:rsidRDefault="00AB3D1C" w:rsidP="00E85839">
            <w:pPr>
              <w:jc w:val="center"/>
              <w:rPr>
                <w:rFonts w:ascii="Times New Roman" w:hAnsi="Times New Roman" w:cs="Times New Roman"/>
                <w:b/>
                <w:color w:val="000000"/>
                <w:sz w:val="24"/>
                <w:szCs w:val="24"/>
              </w:rPr>
            </w:pPr>
          </w:p>
        </w:tc>
        <w:tc>
          <w:tcPr>
            <w:tcW w:w="1559" w:type="dxa"/>
          </w:tcPr>
          <w:p w14:paraId="2D496103"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Идеялар аукционы</w:t>
            </w:r>
          </w:p>
        </w:tc>
        <w:tc>
          <w:tcPr>
            <w:tcW w:w="1276" w:type="dxa"/>
          </w:tcPr>
          <w:p w14:paraId="731B75EC" w14:textId="77777777" w:rsidR="00AB3D1C" w:rsidRPr="00AB3D1C" w:rsidRDefault="00AB3D1C" w:rsidP="00E85839">
            <w:pPr>
              <w:pStyle w:val="TableParagraph"/>
              <w:jc w:val="center"/>
              <w:rPr>
                <w:color w:val="000000"/>
                <w:sz w:val="24"/>
                <w:szCs w:val="24"/>
              </w:rPr>
            </w:pPr>
            <w:r w:rsidRPr="00AB3D1C">
              <w:rPr>
                <w:color w:val="000000"/>
                <w:sz w:val="24"/>
                <w:szCs w:val="24"/>
              </w:rPr>
              <w:t>5-9 сыныптар</w:t>
            </w:r>
          </w:p>
        </w:tc>
        <w:tc>
          <w:tcPr>
            <w:tcW w:w="1133" w:type="dxa"/>
          </w:tcPr>
          <w:p w14:paraId="7F87C3A9"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Аға тәлімгер</w:t>
            </w:r>
          </w:p>
        </w:tc>
      </w:tr>
      <w:tr w:rsidR="00AB3D1C" w:rsidRPr="00AB3D1C" w14:paraId="7563A2B0" w14:textId="77777777" w:rsidTr="00AB3D1C">
        <w:trPr>
          <w:trHeight w:val="608"/>
        </w:trPr>
        <w:tc>
          <w:tcPr>
            <w:tcW w:w="392" w:type="dxa"/>
            <w:vMerge/>
          </w:tcPr>
          <w:p w14:paraId="000E170F" w14:textId="77777777" w:rsidR="00AB3D1C" w:rsidRPr="00AB3D1C" w:rsidRDefault="00AB3D1C" w:rsidP="00E85839">
            <w:pPr>
              <w:pStyle w:val="TableParagraph"/>
              <w:spacing w:line="318" w:lineRule="exact"/>
              <w:ind w:left="146"/>
              <w:rPr>
                <w:b/>
                <w:color w:val="000000"/>
                <w:sz w:val="24"/>
                <w:szCs w:val="24"/>
              </w:rPr>
            </w:pPr>
          </w:p>
        </w:tc>
        <w:tc>
          <w:tcPr>
            <w:tcW w:w="2127" w:type="dxa"/>
            <w:vMerge/>
          </w:tcPr>
          <w:p w14:paraId="3797563E" w14:textId="77777777" w:rsidR="00AB3D1C" w:rsidRPr="00AB3D1C" w:rsidRDefault="00AB3D1C" w:rsidP="00E85839">
            <w:pPr>
              <w:tabs>
                <w:tab w:val="left" w:pos="3840"/>
              </w:tabs>
              <w:jc w:val="center"/>
              <w:rPr>
                <w:rFonts w:ascii="Times New Roman" w:hAnsi="Times New Roman" w:cs="Times New Roman"/>
                <w:b/>
                <w:i/>
                <w:color w:val="000000"/>
                <w:sz w:val="24"/>
                <w:szCs w:val="24"/>
                <w:lang w:val="kk-KZ"/>
              </w:rPr>
            </w:pPr>
          </w:p>
        </w:tc>
        <w:tc>
          <w:tcPr>
            <w:tcW w:w="1417" w:type="dxa"/>
            <w:vMerge/>
          </w:tcPr>
          <w:p w14:paraId="43D4606A" w14:textId="77777777" w:rsidR="00AB3D1C" w:rsidRPr="00AB3D1C" w:rsidRDefault="00AB3D1C" w:rsidP="00E85839">
            <w:pPr>
              <w:pStyle w:val="TableParagraph"/>
              <w:jc w:val="center"/>
              <w:rPr>
                <w:b/>
                <w:color w:val="000000"/>
                <w:sz w:val="24"/>
                <w:szCs w:val="24"/>
                <w:lang w:eastAsia="ru-RU"/>
              </w:rPr>
            </w:pPr>
          </w:p>
        </w:tc>
        <w:tc>
          <w:tcPr>
            <w:tcW w:w="2410" w:type="dxa"/>
          </w:tcPr>
          <w:p w14:paraId="4583AC75"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«Біз бәріміз бірдейміз!»</w:t>
            </w:r>
          </w:p>
        </w:tc>
        <w:tc>
          <w:tcPr>
            <w:tcW w:w="1559" w:type="dxa"/>
          </w:tcPr>
          <w:p w14:paraId="677BD832"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Толлеранттылық сабағы</w:t>
            </w:r>
          </w:p>
        </w:tc>
        <w:tc>
          <w:tcPr>
            <w:tcW w:w="1276" w:type="dxa"/>
          </w:tcPr>
          <w:p w14:paraId="1521F240" w14:textId="77777777" w:rsidR="00AB3D1C" w:rsidRPr="00AB3D1C" w:rsidRDefault="00AB3D1C" w:rsidP="00E85839">
            <w:pPr>
              <w:pStyle w:val="TableParagraph"/>
              <w:jc w:val="center"/>
              <w:rPr>
                <w:color w:val="000000"/>
                <w:sz w:val="24"/>
                <w:szCs w:val="24"/>
              </w:rPr>
            </w:pPr>
            <w:r w:rsidRPr="00AB3D1C">
              <w:rPr>
                <w:color w:val="000000"/>
                <w:sz w:val="24"/>
                <w:szCs w:val="24"/>
              </w:rPr>
              <w:t>9-11 сыныптар</w:t>
            </w:r>
          </w:p>
        </w:tc>
        <w:tc>
          <w:tcPr>
            <w:tcW w:w="1133" w:type="dxa"/>
          </w:tcPr>
          <w:p w14:paraId="52572CEF"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Сынып жетекшілер</w:t>
            </w:r>
          </w:p>
        </w:tc>
      </w:tr>
      <w:tr w:rsidR="00AB3D1C" w:rsidRPr="00AB3D1C" w14:paraId="0F617D0A" w14:textId="77777777" w:rsidTr="00AB3D1C">
        <w:trPr>
          <w:trHeight w:val="482"/>
        </w:trPr>
        <w:tc>
          <w:tcPr>
            <w:tcW w:w="392" w:type="dxa"/>
            <w:vMerge w:val="restart"/>
          </w:tcPr>
          <w:p w14:paraId="0A65404A"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3</w:t>
            </w:r>
          </w:p>
        </w:tc>
        <w:tc>
          <w:tcPr>
            <w:tcW w:w="2127" w:type="dxa"/>
            <w:vMerge w:val="restart"/>
          </w:tcPr>
          <w:p w14:paraId="695FFE38" w14:textId="77777777" w:rsidR="00AB3D1C" w:rsidRPr="00AB3D1C" w:rsidRDefault="00AB3D1C" w:rsidP="00E85839">
            <w:pPr>
              <w:tabs>
                <w:tab w:val="left" w:pos="3840"/>
              </w:tabs>
              <w:jc w:val="center"/>
              <w:rPr>
                <w:rFonts w:ascii="Times New Roman" w:hAnsi="Times New Roman" w:cs="Times New Roman"/>
                <w:b/>
                <w:i/>
                <w:color w:val="000000"/>
                <w:sz w:val="24"/>
                <w:szCs w:val="24"/>
                <w:lang w:val="kk-KZ"/>
              </w:rPr>
            </w:pPr>
            <w:r w:rsidRPr="00AB3D1C">
              <w:rPr>
                <w:rFonts w:ascii="Times New Roman" w:hAnsi="Times New Roman" w:cs="Times New Roman"/>
                <w:b/>
                <w:iCs/>
                <w:color w:val="000000"/>
                <w:sz w:val="24"/>
                <w:szCs w:val="24"/>
                <w:lang w:val="kk-KZ"/>
              </w:rPr>
              <w:t>ҰЛТТЫҚ ТӘРБИЕ</w:t>
            </w:r>
          </w:p>
          <w:p w14:paraId="22A8920C" w14:textId="77777777" w:rsidR="00AB3D1C" w:rsidRPr="00AB3D1C" w:rsidRDefault="00AB3D1C" w:rsidP="00E85839">
            <w:pPr>
              <w:jc w:val="center"/>
              <w:rPr>
                <w:rFonts w:ascii="Times New Roman" w:hAnsi="Times New Roman" w:cs="Times New Roman"/>
                <w:b/>
                <w:iCs/>
                <w:color w:val="000000"/>
                <w:sz w:val="24"/>
                <w:szCs w:val="24"/>
                <w:lang w:val="kk-KZ"/>
              </w:rPr>
            </w:pPr>
          </w:p>
          <w:p w14:paraId="37F798D2" w14:textId="77777777" w:rsidR="00AB3D1C" w:rsidRPr="00AB3D1C" w:rsidRDefault="00AB3D1C" w:rsidP="00E85839">
            <w:pPr>
              <w:tabs>
                <w:tab w:val="left" w:pos="3840"/>
              </w:tabs>
              <w:jc w:val="center"/>
              <w:rPr>
                <w:rFonts w:ascii="Times New Roman" w:hAnsi="Times New Roman" w:cs="Times New Roman"/>
                <w:b/>
                <w:i/>
                <w:color w:val="000000"/>
                <w:sz w:val="24"/>
                <w:szCs w:val="24"/>
                <w:lang w:val="kk-KZ"/>
              </w:rPr>
            </w:pPr>
          </w:p>
        </w:tc>
        <w:tc>
          <w:tcPr>
            <w:tcW w:w="1417" w:type="dxa"/>
            <w:vMerge w:val="restart"/>
          </w:tcPr>
          <w:p w14:paraId="30AE8E8D"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«Дәстүр мен ғұрып» жобасы</w:t>
            </w:r>
          </w:p>
        </w:tc>
        <w:tc>
          <w:tcPr>
            <w:tcW w:w="2410" w:type="dxa"/>
          </w:tcPr>
          <w:p w14:paraId="339F7E08"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«Ұлттық киім – ұрпаққа  мұра»</w:t>
            </w:r>
          </w:p>
        </w:tc>
        <w:tc>
          <w:tcPr>
            <w:tcW w:w="1559" w:type="dxa"/>
          </w:tcPr>
          <w:p w14:paraId="08B2C556"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Сән апталығы</w:t>
            </w:r>
          </w:p>
        </w:tc>
        <w:tc>
          <w:tcPr>
            <w:tcW w:w="1276" w:type="dxa"/>
          </w:tcPr>
          <w:p w14:paraId="4D493235"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1133" w:type="dxa"/>
          </w:tcPr>
          <w:p w14:paraId="0C17FD6A"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Аға тәлімгер</w:t>
            </w:r>
          </w:p>
        </w:tc>
      </w:tr>
      <w:tr w:rsidR="00AB3D1C" w:rsidRPr="00AB3D1C" w14:paraId="10F93A5F" w14:textId="77777777" w:rsidTr="00AB3D1C">
        <w:trPr>
          <w:trHeight w:val="554"/>
        </w:trPr>
        <w:tc>
          <w:tcPr>
            <w:tcW w:w="392" w:type="dxa"/>
            <w:vMerge/>
          </w:tcPr>
          <w:p w14:paraId="2A069E95" w14:textId="77777777" w:rsidR="00AB3D1C" w:rsidRPr="00AB3D1C" w:rsidRDefault="00AB3D1C" w:rsidP="00E85839">
            <w:pPr>
              <w:pStyle w:val="TableParagraph"/>
              <w:spacing w:line="318" w:lineRule="exact"/>
              <w:ind w:left="146"/>
              <w:rPr>
                <w:b/>
                <w:color w:val="000000"/>
                <w:sz w:val="24"/>
                <w:szCs w:val="24"/>
              </w:rPr>
            </w:pPr>
          </w:p>
        </w:tc>
        <w:tc>
          <w:tcPr>
            <w:tcW w:w="2127" w:type="dxa"/>
            <w:vMerge/>
          </w:tcPr>
          <w:p w14:paraId="5AFE8B93" w14:textId="77777777" w:rsidR="00AB3D1C" w:rsidRPr="00AB3D1C" w:rsidRDefault="00AB3D1C" w:rsidP="00E85839">
            <w:pPr>
              <w:jc w:val="center"/>
              <w:rPr>
                <w:rFonts w:ascii="Times New Roman" w:hAnsi="Times New Roman" w:cs="Times New Roman"/>
                <w:color w:val="000000"/>
                <w:sz w:val="24"/>
                <w:szCs w:val="24"/>
                <w:lang w:val="kk-KZ"/>
              </w:rPr>
            </w:pPr>
          </w:p>
        </w:tc>
        <w:tc>
          <w:tcPr>
            <w:tcW w:w="1417" w:type="dxa"/>
            <w:vMerge/>
          </w:tcPr>
          <w:p w14:paraId="723D713F" w14:textId="77777777" w:rsidR="00AB3D1C" w:rsidRPr="00AB3D1C" w:rsidRDefault="00AB3D1C" w:rsidP="00E85839">
            <w:pPr>
              <w:pStyle w:val="TableParagraph"/>
              <w:jc w:val="center"/>
              <w:rPr>
                <w:b/>
                <w:color w:val="000000"/>
                <w:sz w:val="24"/>
                <w:szCs w:val="24"/>
              </w:rPr>
            </w:pPr>
          </w:p>
        </w:tc>
        <w:tc>
          <w:tcPr>
            <w:tcW w:w="2410" w:type="dxa"/>
          </w:tcPr>
          <w:p w14:paraId="3A2E7ED7" w14:textId="77777777" w:rsidR="00AB3D1C" w:rsidRPr="00AB3D1C" w:rsidRDefault="00AB3D1C" w:rsidP="00E85839">
            <w:pPr>
              <w:pStyle w:val="TableParagraph"/>
              <w:jc w:val="center"/>
              <w:rPr>
                <w:b/>
                <w:color w:val="000000"/>
                <w:sz w:val="24"/>
                <w:szCs w:val="24"/>
              </w:rPr>
            </w:pPr>
            <w:r w:rsidRPr="00AB3D1C">
              <w:rPr>
                <w:b/>
                <w:color w:val="000000"/>
                <w:sz w:val="24"/>
                <w:szCs w:val="24"/>
              </w:rPr>
              <w:t>«Ұмыт болған ұлттық тағамдар»</w:t>
            </w:r>
          </w:p>
        </w:tc>
        <w:tc>
          <w:tcPr>
            <w:tcW w:w="1559" w:type="dxa"/>
          </w:tcPr>
          <w:p w14:paraId="24C4C8D0" w14:textId="77777777" w:rsidR="00AB3D1C" w:rsidRPr="00AB3D1C" w:rsidRDefault="00AB3D1C" w:rsidP="00E85839">
            <w:pPr>
              <w:pStyle w:val="TableParagraph"/>
              <w:jc w:val="center"/>
              <w:rPr>
                <w:color w:val="000000"/>
                <w:sz w:val="24"/>
                <w:szCs w:val="24"/>
              </w:rPr>
            </w:pPr>
            <w:r w:rsidRPr="00AB3D1C">
              <w:rPr>
                <w:color w:val="000000"/>
                <w:sz w:val="24"/>
                <w:szCs w:val="24"/>
              </w:rPr>
              <w:t>Бейне түсірілім</w:t>
            </w:r>
          </w:p>
        </w:tc>
        <w:tc>
          <w:tcPr>
            <w:tcW w:w="1276" w:type="dxa"/>
          </w:tcPr>
          <w:p w14:paraId="2C588AB6" w14:textId="77777777" w:rsidR="00AB3D1C" w:rsidRPr="00AB3D1C" w:rsidRDefault="00AB3D1C" w:rsidP="00E85839">
            <w:pPr>
              <w:pStyle w:val="TableParagraph"/>
              <w:jc w:val="center"/>
              <w:rPr>
                <w:color w:val="000000"/>
                <w:sz w:val="24"/>
                <w:szCs w:val="24"/>
              </w:rPr>
            </w:pPr>
            <w:r w:rsidRPr="00AB3D1C">
              <w:rPr>
                <w:color w:val="000000"/>
                <w:sz w:val="24"/>
                <w:szCs w:val="24"/>
              </w:rPr>
              <w:t>8-11 сыныптар</w:t>
            </w:r>
          </w:p>
        </w:tc>
        <w:tc>
          <w:tcPr>
            <w:tcW w:w="1133" w:type="dxa"/>
          </w:tcPr>
          <w:p w14:paraId="5BCE35F7"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Сынып жетекшілер</w:t>
            </w:r>
          </w:p>
        </w:tc>
      </w:tr>
      <w:tr w:rsidR="00AB3D1C" w:rsidRPr="00AB3D1C" w14:paraId="19384658" w14:textId="77777777" w:rsidTr="00AB3D1C">
        <w:trPr>
          <w:trHeight w:val="562"/>
        </w:trPr>
        <w:tc>
          <w:tcPr>
            <w:tcW w:w="392" w:type="dxa"/>
            <w:vMerge w:val="restart"/>
          </w:tcPr>
          <w:p w14:paraId="444108BB"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4</w:t>
            </w:r>
          </w:p>
        </w:tc>
        <w:tc>
          <w:tcPr>
            <w:tcW w:w="2127" w:type="dxa"/>
            <w:vMerge w:val="restart"/>
          </w:tcPr>
          <w:p w14:paraId="0DF8CCF2"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1CDB1FAE" w14:textId="77777777" w:rsidR="00AB3D1C" w:rsidRPr="00AB3D1C" w:rsidRDefault="00AB3D1C" w:rsidP="00E85839">
            <w:pPr>
              <w:jc w:val="center"/>
              <w:rPr>
                <w:rFonts w:ascii="Times New Roman" w:hAnsi="Times New Roman" w:cs="Times New Roman"/>
                <w:b/>
                <w:color w:val="000000"/>
                <w:sz w:val="24"/>
                <w:szCs w:val="24"/>
                <w:lang w:val="kk-KZ"/>
              </w:rPr>
            </w:pPr>
          </w:p>
        </w:tc>
        <w:tc>
          <w:tcPr>
            <w:tcW w:w="1417" w:type="dxa"/>
            <w:vMerge w:val="restart"/>
          </w:tcPr>
          <w:p w14:paraId="1D5B1FCB"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«Отбасы орта мектеп</w:t>
            </w:r>
            <w:r w:rsidRPr="00AB3D1C">
              <w:rPr>
                <w:rFonts w:ascii="Times New Roman" w:hAnsi="Times New Roman" w:cs="Times New Roman"/>
                <w:b/>
                <w:color w:val="000000"/>
                <w:sz w:val="24"/>
                <w:szCs w:val="24"/>
                <w:lang w:val="kk-KZ"/>
              </w:rPr>
              <w:t xml:space="preserve">» </w:t>
            </w:r>
            <w:r w:rsidRPr="00AB3D1C">
              <w:rPr>
                <w:rFonts w:ascii="Times New Roman" w:hAnsi="Times New Roman" w:cs="Times New Roman"/>
                <w:color w:val="000000"/>
                <w:sz w:val="24"/>
                <w:szCs w:val="24"/>
                <w:lang w:val="kk-KZ"/>
              </w:rPr>
              <w:t>жобасы</w:t>
            </w:r>
          </w:p>
        </w:tc>
        <w:tc>
          <w:tcPr>
            <w:tcW w:w="2410" w:type="dxa"/>
          </w:tcPr>
          <w:p w14:paraId="4BDF7075"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«Отбасыммен бірге өткізген қуанышты күндерім!»</w:t>
            </w:r>
          </w:p>
        </w:tc>
        <w:tc>
          <w:tcPr>
            <w:tcW w:w="1559" w:type="dxa"/>
          </w:tcPr>
          <w:p w14:paraId="55EA1DCE" w14:textId="77777777" w:rsidR="00AB3D1C" w:rsidRPr="00AB3D1C" w:rsidRDefault="00AB3D1C" w:rsidP="00E85839">
            <w:pPr>
              <w:pStyle w:val="TableParagraph"/>
              <w:jc w:val="center"/>
              <w:rPr>
                <w:color w:val="000000"/>
                <w:sz w:val="24"/>
                <w:szCs w:val="24"/>
              </w:rPr>
            </w:pPr>
            <w:r w:rsidRPr="00AB3D1C">
              <w:rPr>
                <w:color w:val="000000"/>
                <w:sz w:val="24"/>
                <w:szCs w:val="24"/>
              </w:rPr>
              <w:t>Бейне көрсетілім</w:t>
            </w:r>
          </w:p>
        </w:tc>
        <w:tc>
          <w:tcPr>
            <w:tcW w:w="1276" w:type="dxa"/>
          </w:tcPr>
          <w:p w14:paraId="118657DB"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1133" w:type="dxa"/>
          </w:tcPr>
          <w:p w14:paraId="69E5353D"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Аға тәлімгер</w:t>
            </w:r>
          </w:p>
        </w:tc>
      </w:tr>
      <w:tr w:rsidR="00AB3D1C" w:rsidRPr="00AB3D1C" w14:paraId="19C235CA" w14:textId="77777777" w:rsidTr="00AB3D1C">
        <w:trPr>
          <w:trHeight w:val="713"/>
        </w:trPr>
        <w:tc>
          <w:tcPr>
            <w:tcW w:w="392" w:type="dxa"/>
            <w:vMerge/>
          </w:tcPr>
          <w:p w14:paraId="1EEF6800" w14:textId="77777777" w:rsidR="00AB3D1C" w:rsidRPr="00AB3D1C" w:rsidRDefault="00AB3D1C" w:rsidP="00E85839">
            <w:pPr>
              <w:pStyle w:val="TableParagraph"/>
              <w:spacing w:line="318" w:lineRule="exact"/>
              <w:ind w:left="146"/>
              <w:rPr>
                <w:b/>
                <w:color w:val="000000"/>
                <w:sz w:val="24"/>
                <w:szCs w:val="24"/>
              </w:rPr>
            </w:pPr>
          </w:p>
        </w:tc>
        <w:tc>
          <w:tcPr>
            <w:tcW w:w="2127" w:type="dxa"/>
            <w:vMerge/>
          </w:tcPr>
          <w:p w14:paraId="61758D28" w14:textId="77777777" w:rsidR="00AB3D1C" w:rsidRPr="00AB3D1C" w:rsidRDefault="00AB3D1C" w:rsidP="00E85839">
            <w:pPr>
              <w:shd w:val="clear" w:color="auto" w:fill="FFFFFF"/>
              <w:spacing w:before="100" w:beforeAutospacing="1" w:after="100" w:afterAutospacing="1"/>
              <w:rPr>
                <w:rFonts w:ascii="Times New Roman" w:hAnsi="Times New Roman" w:cs="Times New Roman"/>
                <w:i/>
                <w:color w:val="000000"/>
                <w:sz w:val="24"/>
                <w:szCs w:val="24"/>
                <w:lang w:val="kk-KZ"/>
              </w:rPr>
            </w:pPr>
          </w:p>
        </w:tc>
        <w:tc>
          <w:tcPr>
            <w:tcW w:w="1417" w:type="dxa"/>
            <w:vMerge/>
          </w:tcPr>
          <w:p w14:paraId="75B52A78" w14:textId="77777777" w:rsidR="00AB3D1C" w:rsidRPr="00AB3D1C" w:rsidRDefault="00AB3D1C" w:rsidP="00E85839">
            <w:pPr>
              <w:pStyle w:val="TableParagraph"/>
              <w:rPr>
                <w:b/>
                <w:color w:val="000000"/>
                <w:sz w:val="24"/>
                <w:szCs w:val="24"/>
              </w:rPr>
            </w:pPr>
          </w:p>
        </w:tc>
        <w:tc>
          <w:tcPr>
            <w:tcW w:w="2410" w:type="dxa"/>
          </w:tcPr>
          <w:p w14:paraId="422B2FDC" w14:textId="77777777" w:rsidR="00AB3D1C" w:rsidRPr="00AB3D1C" w:rsidRDefault="00AB3D1C" w:rsidP="00E85839">
            <w:pPr>
              <w:pStyle w:val="TableParagraph"/>
              <w:jc w:val="center"/>
              <w:rPr>
                <w:color w:val="000000"/>
                <w:sz w:val="24"/>
                <w:szCs w:val="24"/>
              </w:rPr>
            </w:pPr>
            <w:r w:rsidRPr="00AB3D1C">
              <w:rPr>
                <w:b/>
                <w:color w:val="000000"/>
                <w:sz w:val="24"/>
                <w:szCs w:val="24"/>
              </w:rPr>
              <w:t>«Екі жұлдыз»</w:t>
            </w:r>
            <w:r w:rsidRPr="00AB3D1C">
              <w:rPr>
                <w:color w:val="000000"/>
                <w:sz w:val="24"/>
                <w:szCs w:val="24"/>
              </w:rPr>
              <w:t xml:space="preserve"> </w:t>
            </w:r>
          </w:p>
          <w:p w14:paraId="0DD7E4EA" w14:textId="77777777" w:rsidR="00AB3D1C" w:rsidRPr="00AB3D1C" w:rsidRDefault="00AB3D1C" w:rsidP="00E85839">
            <w:pPr>
              <w:pStyle w:val="TableParagraph"/>
              <w:jc w:val="center"/>
              <w:rPr>
                <w:b/>
                <w:i/>
                <w:color w:val="000000"/>
                <w:sz w:val="24"/>
                <w:szCs w:val="24"/>
              </w:rPr>
            </w:pPr>
            <w:r w:rsidRPr="00AB3D1C">
              <w:rPr>
                <w:i/>
                <w:color w:val="000000"/>
                <w:sz w:val="24"/>
                <w:szCs w:val="24"/>
              </w:rPr>
              <w:t>отбасылық ән байқауы</w:t>
            </w:r>
          </w:p>
        </w:tc>
        <w:tc>
          <w:tcPr>
            <w:tcW w:w="1559" w:type="dxa"/>
          </w:tcPr>
          <w:p w14:paraId="2E759E41" w14:textId="77777777" w:rsidR="00AB3D1C" w:rsidRPr="00AB3D1C" w:rsidRDefault="00AB3D1C" w:rsidP="00E85839">
            <w:pPr>
              <w:pStyle w:val="TableParagraph"/>
              <w:jc w:val="center"/>
              <w:rPr>
                <w:color w:val="000000"/>
                <w:sz w:val="24"/>
                <w:szCs w:val="24"/>
              </w:rPr>
            </w:pPr>
            <w:r w:rsidRPr="00AB3D1C">
              <w:rPr>
                <w:color w:val="000000"/>
                <w:sz w:val="24"/>
                <w:szCs w:val="24"/>
              </w:rPr>
              <w:t>Байқау</w:t>
            </w:r>
          </w:p>
        </w:tc>
        <w:tc>
          <w:tcPr>
            <w:tcW w:w="1276" w:type="dxa"/>
          </w:tcPr>
          <w:p w14:paraId="7144F4C2" w14:textId="77777777" w:rsidR="00AB3D1C" w:rsidRPr="00AB3D1C" w:rsidRDefault="00AB3D1C" w:rsidP="00E85839">
            <w:pPr>
              <w:pStyle w:val="TableParagraph"/>
              <w:jc w:val="center"/>
              <w:rPr>
                <w:color w:val="000000"/>
                <w:sz w:val="24"/>
                <w:szCs w:val="24"/>
              </w:rPr>
            </w:pPr>
            <w:r w:rsidRPr="00AB3D1C">
              <w:rPr>
                <w:color w:val="000000"/>
                <w:sz w:val="24"/>
                <w:szCs w:val="24"/>
              </w:rPr>
              <w:t>1-10 сыныптар</w:t>
            </w:r>
          </w:p>
        </w:tc>
        <w:tc>
          <w:tcPr>
            <w:tcW w:w="1133" w:type="dxa"/>
          </w:tcPr>
          <w:p w14:paraId="7D6EABD0"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Нуралинова Г.Р.</w:t>
            </w:r>
          </w:p>
        </w:tc>
      </w:tr>
      <w:tr w:rsidR="00AB3D1C" w:rsidRPr="00AB3D1C" w14:paraId="73A402C5" w14:textId="77777777" w:rsidTr="00AB3D1C">
        <w:trPr>
          <w:trHeight w:val="713"/>
        </w:trPr>
        <w:tc>
          <w:tcPr>
            <w:tcW w:w="392" w:type="dxa"/>
            <w:vMerge w:val="restart"/>
          </w:tcPr>
          <w:p w14:paraId="4A963729" w14:textId="77777777" w:rsidR="00AB3D1C" w:rsidRPr="00AB3D1C" w:rsidRDefault="00AB3D1C" w:rsidP="00E85839">
            <w:pPr>
              <w:pStyle w:val="TableParagraph"/>
              <w:spacing w:line="318" w:lineRule="exact"/>
              <w:rPr>
                <w:b/>
                <w:color w:val="000000"/>
                <w:sz w:val="24"/>
                <w:szCs w:val="24"/>
              </w:rPr>
            </w:pPr>
            <w:r w:rsidRPr="00AB3D1C">
              <w:rPr>
                <w:b/>
                <w:color w:val="000000"/>
                <w:sz w:val="24"/>
                <w:szCs w:val="24"/>
              </w:rPr>
              <w:t>5</w:t>
            </w:r>
          </w:p>
        </w:tc>
        <w:tc>
          <w:tcPr>
            <w:tcW w:w="2127" w:type="dxa"/>
            <w:vMerge w:val="restart"/>
          </w:tcPr>
          <w:p w14:paraId="7FCF033F"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b/>
                <w:iCs/>
                <w:color w:val="000000"/>
                <w:sz w:val="24"/>
                <w:szCs w:val="24"/>
              </w:rPr>
              <w:t xml:space="preserve">ЕҢБЕК, ЭКОНОМИКАЛЫҚ ЖӘНЕ </w:t>
            </w:r>
            <w:r w:rsidRPr="00AB3D1C">
              <w:rPr>
                <w:rFonts w:ascii="Times New Roman" w:hAnsi="Times New Roman" w:cs="Times New Roman"/>
                <w:b/>
                <w:i/>
                <w:color w:val="000000"/>
                <w:sz w:val="24"/>
                <w:szCs w:val="24"/>
              </w:rPr>
              <w:t xml:space="preserve"> </w:t>
            </w:r>
            <w:r w:rsidRPr="00AB3D1C">
              <w:rPr>
                <w:rFonts w:ascii="Times New Roman" w:hAnsi="Times New Roman" w:cs="Times New Roman"/>
                <w:b/>
                <w:color w:val="000000"/>
                <w:sz w:val="24"/>
                <w:szCs w:val="24"/>
              </w:rPr>
              <w:t>ЭКОЛОГИЯЛЫҚ ТӘРБИЕ</w:t>
            </w:r>
          </w:p>
        </w:tc>
        <w:tc>
          <w:tcPr>
            <w:tcW w:w="1417" w:type="dxa"/>
            <w:vMerge w:val="restart"/>
          </w:tcPr>
          <w:p w14:paraId="43BC828B"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w:t>
            </w:r>
            <w:r w:rsidRPr="00AB3D1C">
              <w:rPr>
                <w:rFonts w:ascii="Times New Roman" w:hAnsi="Times New Roman" w:cs="Times New Roman"/>
                <w:b/>
                <w:color w:val="000000"/>
                <w:sz w:val="24"/>
                <w:szCs w:val="24"/>
                <w:lang w:val="kk-KZ"/>
              </w:rPr>
              <w:t>Экология және еңбек фракциясы</w:t>
            </w:r>
          </w:p>
          <w:p w14:paraId="31E8F5AC"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 xml:space="preserve">«Үнем -  </w:t>
            </w:r>
            <w:r w:rsidRPr="00AB3D1C">
              <w:rPr>
                <w:rFonts w:ascii="Times New Roman" w:hAnsi="Times New Roman" w:cs="Times New Roman"/>
                <w:b/>
                <w:color w:val="000000"/>
                <w:sz w:val="24"/>
                <w:szCs w:val="24"/>
                <w:lang w:val="kk-KZ"/>
              </w:rPr>
              <w:lastRenderedPageBreak/>
              <w:t>қоғам қуаты»</w:t>
            </w:r>
          </w:p>
          <w:p w14:paraId="5125A5E5"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Жобасы</w:t>
            </w:r>
          </w:p>
          <w:p w14:paraId="2C5A16F0"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p>
        </w:tc>
        <w:tc>
          <w:tcPr>
            <w:tcW w:w="2410" w:type="dxa"/>
          </w:tcPr>
          <w:p w14:paraId="172EB960" w14:textId="77777777" w:rsidR="00AB3D1C" w:rsidRPr="00AB3D1C" w:rsidRDefault="00AB3D1C" w:rsidP="00E85839">
            <w:pPr>
              <w:pStyle w:val="TableParagraph"/>
              <w:jc w:val="center"/>
              <w:rPr>
                <w:b/>
                <w:color w:val="000000"/>
                <w:sz w:val="24"/>
                <w:szCs w:val="24"/>
              </w:rPr>
            </w:pPr>
            <w:r w:rsidRPr="00AB3D1C">
              <w:rPr>
                <w:rFonts w:eastAsia="Calibri"/>
                <w:b/>
                <w:color w:val="000000"/>
                <w:sz w:val="24"/>
                <w:szCs w:val="24"/>
                <w:lang w:eastAsia="ru-RU"/>
              </w:rPr>
              <w:lastRenderedPageBreak/>
              <w:t>«Табиғат тамашалары»</w:t>
            </w:r>
          </w:p>
        </w:tc>
        <w:tc>
          <w:tcPr>
            <w:tcW w:w="1559" w:type="dxa"/>
          </w:tcPr>
          <w:p w14:paraId="768A5696" w14:textId="77777777" w:rsidR="00AB3D1C" w:rsidRPr="00AB3D1C" w:rsidRDefault="00AB3D1C" w:rsidP="00E85839">
            <w:pPr>
              <w:pStyle w:val="TableParagraph"/>
              <w:jc w:val="center"/>
              <w:rPr>
                <w:color w:val="000000"/>
                <w:sz w:val="24"/>
                <w:szCs w:val="24"/>
              </w:rPr>
            </w:pPr>
            <w:r w:rsidRPr="00AB3D1C">
              <w:rPr>
                <w:rFonts w:eastAsia="Calibri"/>
                <w:color w:val="000000"/>
                <w:sz w:val="24"/>
                <w:szCs w:val="24"/>
                <w:lang w:eastAsia="ru-RU"/>
              </w:rPr>
              <w:t>Суреттер байқауы</w:t>
            </w:r>
          </w:p>
        </w:tc>
        <w:tc>
          <w:tcPr>
            <w:tcW w:w="1276" w:type="dxa"/>
          </w:tcPr>
          <w:p w14:paraId="3428B9F8" w14:textId="77777777" w:rsidR="00AB3D1C" w:rsidRPr="00AB3D1C" w:rsidRDefault="00AB3D1C" w:rsidP="00E85839">
            <w:pPr>
              <w:pStyle w:val="TableParagraph"/>
              <w:jc w:val="center"/>
              <w:rPr>
                <w:color w:val="000000"/>
                <w:sz w:val="24"/>
                <w:szCs w:val="24"/>
              </w:rPr>
            </w:pPr>
            <w:r w:rsidRPr="00AB3D1C">
              <w:rPr>
                <w:color w:val="000000"/>
                <w:sz w:val="24"/>
                <w:szCs w:val="24"/>
              </w:rPr>
              <w:t>5-6 сыныптар</w:t>
            </w:r>
          </w:p>
        </w:tc>
        <w:tc>
          <w:tcPr>
            <w:tcW w:w="1133" w:type="dxa"/>
          </w:tcPr>
          <w:p w14:paraId="19733424"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Аға тәлімгер</w:t>
            </w:r>
          </w:p>
        </w:tc>
      </w:tr>
      <w:tr w:rsidR="00AB3D1C" w:rsidRPr="00AB3D1C" w14:paraId="2E41ADC1" w14:textId="77777777" w:rsidTr="00AB3D1C">
        <w:trPr>
          <w:trHeight w:val="713"/>
        </w:trPr>
        <w:tc>
          <w:tcPr>
            <w:tcW w:w="392" w:type="dxa"/>
            <w:vMerge/>
          </w:tcPr>
          <w:p w14:paraId="760B3A85" w14:textId="77777777" w:rsidR="00AB3D1C" w:rsidRPr="00AB3D1C" w:rsidRDefault="00AB3D1C" w:rsidP="00E85839">
            <w:pPr>
              <w:pStyle w:val="TableParagraph"/>
              <w:spacing w:line="318" w:lineRule="exact"/>
              <w:rPr>
                <w:b/>
                <w:color w:val="000000"/>
                <w:sz w:val="24"/>
                <w:szCs w:val="24"/>
              </w:rPr>
            </w:pPr>
          </w:p>
        </w:tc>
        <w:tc>
          <w:tcPr>
            <w:tcW w:w="2127" w:type="dxa"/>
            <w:vMerge/>
          </w:tcPr>
          <w:p w14:paraId="27D1035E" w14:textId="77777777" w:rsidR="00AB3D1C" w:rsidRPr="00AB3D1C" w:rsidRDefault="00AB3D1C" w:rsidP="00E85839">
            <w:pPr>
              <w:jc w:val="center"/>
              <w:rPr>
                <w:rFonts w:ascii="Times New Roman" w:hAnsi="Times New Roman" w:cs="Times New Roman"/>
                <w:b/>
                <w:iCs/>
                <w:color w:val="000000"/>
                <w:sz w:val="24"/>
                <w:szCs w:val="24"/>
                <w:lang w:val="kk-KZ"/>
              </w:rPr>
            </w:pPr>
          </w:p>
        </w:tc>
        <w:tc>
          <w:tcPr>
            <w:tcW w:w="1417" w:type="dxa"/>
            <w:vMerge/>
          </w:tcPr>
          <w:p w14:paraId="187AFB27"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p>
        </w:tc>
        <w:tc>
          <w:tcPr>
            <w:tcW w:w="2410" w:type="dxa"/>
          </w:tcPr>
          <w:p w14:paraId="4101BE04" w14:textId="77777777" w:rsidR="00AB3D1C" w:rsidRPr="00AB3D1C" w:rsidRDefault="00AB3D1C" w:rsidP="00E85839">
            <w:pPr>
              <w:pStyle w:val="TableParagraph"/>
              <w:jc w:val="center"/>
              <w:rPr>
                <w:rFonts w:eastAsia="Calibri"/>
                <w:b/>
                <w:color w:val="000000"/>
                <w:sz w:val="24"/>
                <w:szCs w:val="24"/>
                <w:lang w:eastAsia="ru-RU"/>
              </w:rPr>
            </w:pPr>
            <w:r w:rsidRPr="00AB3D1C">
              <w:rPr>
                <w:rFonts w:eastAsia="Calibri"/>
                <w:b/>
                <w:color w:val="000000"/>
                <w:sz w:val="24"/>
                <w:szCs w:val="24"/>
                <w:lang w:eastAsia="ru-RU"/>
              </w:rPr>
              <w:t>«Барлық жағынан жетістікке жетудің сыры неде?»</w:t>
            </w:r>
          </w:p>
        </w:tc>
        <w:tc>
          <w:tcPr>
            <w:tcW w:w="1559" w:type="dxa"/>
          </w:tcPr>
          <w:p w14:paraId="7AE377CA" w14:textId="77777777" w:rsidR="00AB3D1C" w:rsidRPr="00AB3D1C" w:rsidRDefault="00AB3D1C" w:rsidP="00E85839">
            <w:pPr>
              <w:pStyle w:val="TableParagraph"/>
              <w:jc w:val="center"/>
              <w:rPr>
                <w:color w:val="000000"/>
                <w:sz w:val="24"/>
                <w:szCs w:val="24"/>
              </w:rPr>
            </w:pPr>
            <w:r w:rsidRPr="00AB3D1C">
              <w:rPr>
                <w:color w:val="000000"/>
                <w:sz w:val="24"/>
                <w:szCs w:val="24"/>
              </w:rPr>
              <w:t>Дебат</w:t>
            </w:r>
          </w:p>
        </w:tc>
        <w:tc>
          <w:tcPr>
            <w:tcW w:w="1276" w:type="dxa"/>
          </w:tcPr>
          <w:p w14:paraId="03778682" w14:textId="77777777" w:rsidR="00AB3D1C" w:rsidRPr="00AB3D1C" w:rsidRDefault="00AB3D1C" w:rsidP="00E85839">
            <w:pPr>
              <w:pStyle w:val="TableParagraph"/>
              <w:jc w:val="center"/>
              <w:rPr>
                <w:color w:val="000000"/>
                <w:sz w:val="24"/>
                <w:szCs w:val="24"/>
              </w:rPr>
            </w:pPr>
            <w:r w:rsidRPr="00AB3D1C">
              <w:rPr>
                <w:color w:val="000000"/>
                <w:sz w:val="24"/>
                <w:szCs w:val="24"/>
              </w:rPr>
              <w:t>Клуб мүшелері</w:t>
            </w:r>
          </w:p>
        </w:tc>
        <w:tc>
          <w:tcPr>
            <w:tcW w:w="1133" w:type="dxa"/>
          </w:tcPr>
          <w:p w14:paraId="1B6FE21A" w14:textId="77777777" w:rsidR="00AB3D1C" w:rsidRPr="00AB3D1C" w:rsidRDefault="00AB3D1C" w:rsidP="00E85839">
            <w:pPr>
              <w:rPr>
                <w:rFonts w:ascii="Times New Roman" w:hAnsi="Times New Roman" w:cs="Times New Roman"/>
                <w:sz w:val="24"/>
                <w:szCs w:val="24"/>
              </w:rPr>
            </w:pPr>
            <w:r w:rsidRPr="00AB3D1C">
              <w:rPr>
                <w:rFonts w:ascii="Times New Roman" w:hAnsi="Times New Roman" w:cs="Times New Roman"/>
                <w:color w:val="000000"/>
                <w:sz w:val="24"/>
                <w:szCs w:val="24"/>
                <w:lang w:val="kk-KZ"/>
              </w:rPr>
              <w:t xml:space="preserve"> Дебат жетекшісі</w:t>
            </w:r>
          </w:p>
        </w:tc>
      </w:tr>
      <w:tr w:rsidR="00AB3D1C" w:rsidRPr="00AB3D1C" w14:paraId="6AD79438" w14:textId="77777777" w:rsidTr="00AB3D1C">
        <w:trPr>
          <w:trHeight w:val="562"/>
        </w:trPr>
        <w:tc>
          <w:tcPr>
            <w:tcW w:w="392" w:type="dxa"/>
          </w:tcPr>
          <w:p w14:paraId="28B38255"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lastRenderedPageBreak/>
              <w:t>6</w:t>
            </w:r>
          </w:p>
        </w:tc>
        <w:tc>
          <w:tcPr>
            <w:tcW w:w="2127" w:type="dxa"/>
          </w:tcPr>
          <w:p w14:paraId="099BB9B8" w14:textId="77777777" w:rsidR="00AB3D1C" w:rsidRPr="00AB3D1C" w:rsidRDefault="00AB3D1C" w:rsidP="00E85839">
            <w:pPr>
              <w:pStyle w:val="TableParagraph"/>
              <w:jc w:val="center"/>
              <w:rPr>
                <w:b/>
                <w:color w:val="000000"/>
                <w:sz w:val="24"/>
                <w:szCs w:val="24"/>
              </w:rPr>
            </w:pPr>
            <w:r w:rsidRPr="00AB3D1C">
              <w:rPr>
                <w:b/>
                <w:color w:val="000000"/>
                <w:sz w:val="24"/>
                <w:szCs w:val="24"/>
              </w:rPr>
              <w:t>ЗИЯТКЕРЛІК ТӘРБИЕ, АҚПАРАТТЫҚ МӘДЕНИЕТ</w:t>
            </w:r>
          </w:p>
          <w:p w14:paraId="36307C38"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ТӘРБИЕСІ</w:t>
            </w:r>
          </w:p>
          <w:p w14:paraId="7D1A48E8" w14:textId="77777777" w:rsidR="00AB3D1C" w:rsidRPr="00AB3D1C" w:rsidRDefault="00AB3D1C" w:rsidP="00E85839">
            <w:pPr>
              <w:pStyle w:val="TableParagraph"/>
              <w:ind w:right="293"/>
              <w:jc w:val="center"/>
              <w:rPr>
                <w:color w:val="000000"/>
                <w:sz w:val="24"/>
                <w:szCs w:val="24"/>
              </w:rPr>
            </w:pPr>
          </w:p>
        </w:tc>
        <w:tc>
          <w:tcPr>
            <w:tcW w:w="1417" w:type="dxa"/>
          </w:tcPr>
          <w:p w14:paraId="746BE0F1"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 xml:space="preserve">«Оқуға құштар мектеп» </w:t>
            </w:r>
          </w:p>
          <w:p w14:paraId="69A176B5" w14:textId="2AAF416F" w:rsidR="00AB3D1C" w:rsidRPr="00AB3D1C" w:rsidRDefault="00E85839"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Ж</w:t>
            </w:r>
            <w:r w:rsidR="00AB3D1C" w:rsidRPr="00AB3D1C">
              <w:rPr>
                <w:rFonts w:ascii="Times New Roman" w:hAnsi="Times New Roman" w:cs="Times New Roman"/>
                <w:color w:val="000000"/>
                <w:sz w:val="24"/>
                <w:szCs w:val="24"/>
                <w:lang w:val="kk-KZ"/>
              </w:rPr>
              <w:t>обасы</w:t>
            </w:r>
          </w:p>
        </w:tc>
        <w:tc>
          <w:tcPr>
            <w:tcW w:w="2410" w:type="dxa"/>
          </w:tcPr>
          <w:p w14:paraId="7253F304" w14:textId="77777777" w:rsidR="00AB3D1C" w:rsidRPr="00AB3D1C" w:rsidRDefault="00AB3D1C" w:rsidP="00E85839">
            <w:pPr>
              <w:pStyle w:val="TableParagraph"/>
              <w:jc w:val="center"/>
              <w:rPr>
                <w:b/>
                <w:color w:val="000000"/>
                <w:sz w:val="24"/>
                <w:szCs w:val="24"/>
              </w:rPr>
            </w:pPr>
            <w:r w:rsidRPr="00AB3D1C">
              <w:rPr>
                <w:b/>
                <w:color w:val="000000"/>
                <w:sz w:val="24"/>
                <w:szCs w:val="24"/>
              </w:rPr>
              <w:t>«Ұлы Дала мұрагерлері» жобасы</w:t>
            </w:r>
          </w:p>
        </w:tc>
        <w:tc>
          <w:tcPr>
            <w:tcW w:w="1559" w:type="dxa"/>
          </w:tcPr>
          <w:p w14:paraId="199EC48F"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«TEDx»</w:t>
            </w:r>
            <w:r w:rsidRPr="00AB3D1C">
              <w:rPr>
                <w:rFonts w:ascii="Times New Roman" w:hAnsi="Times New Roman" w:cs="Times New Roman"/>
                <w:color w:val="000000"/>
                <w:sz w:val="24"/>
                <w:szCs w:val="24"/>
                <w:lang w:val="kk-KZ"/>
              </w:rPr>
              <w:t xml:space="preserve"> жобасы</w:t>
            </w:r>
          </w:p>
          <w:p w14:paraId="7AE76F32" w14:textId="77777777" w:rsidR="00AB3D1C" w:rsidRPr="00AB3D1C" w:rsidRDefault="00AB3D1C" w:rsidP="00E85839">
            <w:pPr>
              <w:pStyle w:val="TableParagraph"/>
              <w:jc w:val="center"/>
              <w:rPr>
                <w:color w:val="000000"/>
                <w:sz w:val="24"/>
                <w:szCs w:val="24"/>
              </w:rPr>
            </w:pPr>
          </w:p>
        </w:tc>
        <w:tc>
          <w:tcPr>
            <w:tcW w:w="1276" w:type="dxa"/>
          </w:tcPr>
          <w:p w14:paraId="1BA1DBC9" w14:textId="77777777" w:rsidR="00AB3D1C" w:rsidRPr="00AB3D1C" w:rsidRDefault="00AB3D1C" w:rsidP="00E85839">
            <w:pPr>
              <w:pStyle w:val="TableParagraph"/>
              <w:jc w:val="center"/>
              <w:rPr>
                <w:color w:val="000000"/>
                <w:sz w:val="24"/>
                <w:szCs w:val="24"/>
              </w:rPr>
            </w:pPr>
            <w:r w:rsidRPr="00AB3D1C">
              <w:rPr>
                <w:color w:val="000000"/>
                <w:sz w:val="24"/>
                <w:szCs w:val="24"/>
              </w:rPr>
              <w:t>9-11 сыныптар</w:t>
            </w:r>
          </w:p>
        </w:tc>
        <w:tc>
          <w:tcPr>
            <w:tcW w:w="1133" w:type="dxa"/>
          </w:tcPr>
          <w:p w14:paraId="2B7962FF"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 xml:space="preserve">Кітапханашы </w:t>
            </w:r>
          </w:p>
        </w:tc>
      </w:tr>
      <w:tr w:rsidR="00AB3D1C" w:rsidRPr="00AB3D1C" w14:paraId="43CCF52E" w14:textId="77777777" w:rsidTr="00AB3D1C">
        <w:trPr>
          <w:trHeight w:val="713"/>
        </w:trPr>
        <w:tc>
          <w:tcPr>
            <w:tcW w:w="392" w:type="dxa"/>
          </w:tcPr>
          <w:p w14:paraId="6B5E2266" w14:textId="77777777" w:rsidR="00AB3D1C" w:rsidRPr="00AB3D1C" w:rsidRDefault="00AB3D1C" w:rsidP="00E85839">
            <w:pPr>
              <w:pStyle w:val="TableParagraph"/>
              <w:spacing w:line="318" w:lineRule="exact"/>
              <w:ind w:left="146"/>
              <w:jc w:val="center"/>
              <w:rPr>
                <w:b/>
                <w:color w:val="000000"/>
                <w:sz w:val="24"/>
                <w:szCs w:val="24"/>
                <w:lang w:val="ru-RU"/>
              </w:rPr>
            </w:pPr>
            <w:r w:rsidRPr="00AB3D1C">
              <w:rPr>
                <w:b/>
                <w:color w:val="000000"/>
                <w:sz w:val="24"/>
                <w:szCs w:val="24"/>
                <w:lang w:val="ru-RU"/>
              </w:rPr>
              <w:t>7</w:t>
            </w:r>
          </w:p>
        </w:tc>
        <w:tc>
          <w:tcPr>
            <w:tcW w:w="2127" w:type="dxa"/>
          </w:tcPr>
          <w:p w14:paraId="155A9F37"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КӨПМӘДЕНИЕТТІК ЖӘНЕ КӨРКЕМ–ЭСТЕТИКАЛЫҚ ТӘРИЕСІ</w:t>
            </w:r>
          </w:p>
        </w:tc>
        <w:tc>
          <w:tcPr>
            <w:tcW w:w="1417" w:type="dxa"/>
          </w:tcPr>
          <w:p w14:paraId="509AB3B5"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«Дәстүр мен ғұрып»</w:t>
            </w:r>
          </w:p>
          <w:p w14:paraId="59ECFF78" w14:textId="38A04AC3" w:rsidR="00AB3D1C" w:rsidRPr="00AB3D1C" w:rsidRDefault="00E85839" w:rsidP="00E85839">
            <w:pPr>
              <w:pStyle w:val="TableParagraph"/>
              <w:jc w:val="center"/>
              <w:rPr>
                <w:color w:val="000000"/>
                <w:sz w:val="24"/>
                <w:szCs w:val="24"/>
              </w:rPr>
            </w:pPr>
            <w:r w:rsidRPr="00AB3D1C">
              <w:rPr>
                <w:color w:val="000000"/>
                <w:sz w:val="24"/>
                <w:szCs w:val="24"/>
                <w:lang w:eastAsia="ru-RU"/>
              </w:rPr>
              <w:t>Ж</w:t>
            </w:r>
            <w:r w:rsidR="00AB3D1C" w:rsidRPr="00AB3D1C">
              <w:rPr>
                <w:color w:val="000000"/>
                <w:sz w:val="24"/>
                <w:szCs w:val="24"/>
                <w:lang w:eastAsia="ru-RU"/>
              </w:rPr>
              <w:t>обасы</w:t>
            </w:r>
          </w:p>
        </w:tc>
        <w:tc>
          <w:tcPr>
            <w:tcW w:w="2410" w:type="dxa"/>
          </w:tcPr>
          <w:p w14:paraId="74117AD4"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«Шеберлер қаласы: ата-бабаларымыздың мұрасын сақтаймыз және көбейтеміз»</w:t>
            </w:r>
          </w:p>
        </w:tc>
        <w:tc>
          <w:tcPr>
            <w:tcW w:w="1559" w:type="dxa"/>
          </w:tcPr>
          <w:p w14:paraId="5DA207DB"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Өлкетану сәндік-қолданбалы шығармашылы</w:t>
            </w:r>
          </w:p>
          <w:p w14:paraId="2C144BAE"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ғы</w:t>
            </w:r>
          </w:p>
        </w:tc>
        <w:tc>
          <w:tcPr>
            <w:tcW w:w="1276" w:type="dxa"/>
          </w:tcPr>
          <w:p w14:paraId="21A81400" w14:textId="77777777" w:rsidR="00AB3D1C" w:rsidRPr="00AB3D1C" w:rsidRDefault="00AB3D1C" w:rsidP="00E85839">
            <w:pPr>
              <w:pStyle w:val="TableParagraph"/>
              <w:jc w:val="center"/>
              <w:rPr>
                <w:color w:val="000000"/>
                <w:sz w:val="24"/>
                <w:szCs w:val="24"/>
              </w:rPr>
            </w:pPr>
            <w:r w:rsidRPr="00AB3D1C">
              <w:rPr>
                <w:color w:val="000000"/>
                <w:sz w:val="24"/>
                <w:szCs w:val="24"/>
              </w:rPr>
              <w:t>8-9 сыныптар</w:t>
            </w:r>
          </w:p>
        </w:tc>
        <w:tc>
          <w:tcPr>
            <w:tcW w:w="1133" w:type="dxa"/>
          </w:tcPr>
          <w:p w14:paraId="481409E8" w14:textId="77777777" w:rsidR="00AB3D1C" w:rsidRPr="00AB3D1C" w:rsidRDefault="00AB3D1C" w:rsidP="00E85839">
            <w:pPr>
              <w:jc w:val="center"/>
              <w:rPr>
                <w:rFonts w:ascii="Times New Roman" w:hAnsi="Times New Roman" w:cs="Times New Roman"/>
                <w:sz w:val="24"/>
                <w:szCs w:val="24"/>
              </w:rPr>
            </w:pPr>
            <w:r w:rsidRPr="00AB3D1C">
              <w:rPr>
                <w:rFonts w:ascii="Times New Roman" w:hAnsi="Times New Roman" w:cs="Times New Roman"/>
                <w:color w:val="000000"/>
                <w:sz w:val="24"/>
                <w:szCs w:val="24"/>
                <w:lang w:val="kk-KZ"/>
              </w:rPr>
              <w:t>Кожахметова  А.К.</w:t>
            </w:r>
          </w:p>
        </w:tc>
      </w:tr>
      <w:tr w:rsidR="00AB3D1C" w:rsidRPr="009F04AB" w14:paraId="544681D8" w14:textId="77777777" w:rsidTr="00AB3D1C">
        <w:trPr>
          <w:trHeight w:val="713"/>
        </w:trPr>
        <w:tc>
          <w:tcPr>
            <w:tcW w:w="392" w:type="dxa"/>
            <w:vMerge w:val="restart"/>
          </w:tcPr>
          <w:p w14:paraId="28E6AEC5" w14:textId="77777777" w:rsidR="00AB3D1C" w:rsidRPr="00AB3D1C" w:rsidRDefault="00AB3D1C" w:rsidP="00E85839">
            <w:pPr>
              <w:pStyle w:val="TableParagraph"/>
              <w:spacing w:line="318" w:lineRule="exact"/>
              <w:ind w:left="146"/>
              <w:jc w:val="center"/>
              <w:rPr>
                <w:b/>
                <w:color w:val="000000"/>
                <w:sz w:val="24"/>
                <w:szCs w:val="24"/>
                <w:lang w:val="ru-RU"/>
              </w:rPr>
            </w:pPr>
            <w:r w:rsidRPr="00AB3D1C">
              <w:rPr>
                <w:b/>
                <w:color w:val="000000"/>
                <w:sz w:val="24"/>
                <w:szCs w:val="24"/>
                <w:lang w:val="ru-RU"/>
              </w:rPr>
              <w:t>8</w:t>
            </w:r>
          </w:p>
        </w:tc>
        <w:tc>
          <w:tcPr>
            <w:tcW w:w="2127" w:type="dxa"/>
            <w:vMerge w:val="restart"/>
          </w:tcPr>
          <w:p w14:paraId="34CB72DD"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p w14:paraId="7C026412" w14:textId="77777777" w:rsidR="00AB3D1C" w:rsidRPr="00AB3D1C" w:rsidRDefault="00AB3D1C" w:rsidP="00E85839">
            <w:pPr>
              <w:pStyle w:val="TableParagraph"/>
              <w:ind w:right="293"/>
              <w:jc w:val="center"/>
              <w:rPr>
                <w:b/>
                <w:color w:val="000000"/>
                <w:sz w:val="24"/>
                <w:szCs w:val="24"/>
              </w:rPr>
            </w:pPr>
          </w:p>
          <w:p w14:paraId="02C5F3F0" w14:textId="77777777" w:rsidR="00AB3D1C" w:rsidRPr="00AB3D1C" w:rsidRDefault="00AB3D1C" w:rsidP="00E85839">
            <w:pPr>
              <w:pStyle w:val="TableParagraph"/>
              <w:ind w:right="293"/>
              <w:jc w:val="center"/>
              <w:rPr>
                <w:color w:val="000000"/>
                <w:sz w:val="24"/>
                <w:szCs w:val="24"/>
              </w:rPr>
            </w:pPr>
          </w:p>
        </w:tc>
        <w:tc>
          <w:tcPr>
            <w:tcW w:w="1417" w:type="dxa"/>
            <w:vMerge w:val="restart"/>
          </w:tcPr>
          <w:p w14:paraId="7F2BF927" w14:textId="77777777" w:rsidR="00AB3D1C" w:rsidRPr="00AB3D1C" w:rsidRDefault="00AB3D1C" w:rsidP="00E85839">
            <w:pPr>
              <w:pStyle w:val="TableParagraph"/>
              <w:jc w:val="center"/>
              <w:rPr>
                <w:b/>
                <w:color w:val="000000"/>
                <w:sz w:val="24"/>
                <w:szCs w:val="24"/>
              </w:rPr>
            </w:pPr>
            <w:r w:rsidRPr="00AB3D1C">
              <w:rPr>
                <w:b/>
                <w:color w:val="000000"/>
                <w:sz w:val="24"/>
                <w:szCs w:val="24"/>
              </w:rPr>
              <w:t xml:space="preserve">«Салауатты өмір салтын сақтау» </w:t>
            </w:r>
            <w:r w:rsidRPr="00AB3D1C">
              <w:rPr>
                <w:color w:val="000000"/>
                <w:sz w:val="24"/>
                <w:szCs w:val="24"/>
              </w:rPr>
              <w:t>жобасы</w:t>
            </w:r>
          </w:p>
        </w:tc>
        <w:tc>
          <w:tcPr>
            <w:tcW w:w="2410" w:type="dxa"/>
          </w:tcPr>
          <w:p w14:paraId="55024B80" w14:textId="77777777" w:rsidR="00AB3D1C" w:rsidRPr="00AB3D1C" w:rsidRDefault="00AB3D1C" w:rsidP="00E85839">
            <w:pPr>
              <w:pStyle w:val="TableParagraph"/>
              <w:jc w:val="center"/>
              <w:rPr>
                <w:color w:val="000000"/>
                <w:sz w:val="24"/>
                <w:szCs w:val="24"/>
              </w:rPr>
            </w:pPr>
            <w:r w:rsidRPr="00AB3D1C">
              <w:rPr>
                <w:color w:val="000000"/>
                <w:sz w:val="24"/>
                <w:szCs w:val="24"/>
              </w:rPr>
              <w:t>7 сәуір –Дүниежүзілік Денсаулық күніне орай</w:t>
            </w:r>
          </w:p>
          <w:p w14:paraId="5417417E" w14:textId="77777777" w:rsidR="00AB3D1C" w:rsidRPr="00AB3D1C" w:rsidRDefault="00AB3D1C" w:rsidP="00E85839">
            <w:pPr>
              <w:pStyle w:val="TableParagraph"/>
              <w:jc w:val="center"/>
              <w:rPr>
                <w:b/>
                <w:color w:val="000000"/>
                <w:sz w:val="24"/>
                <w:szCs w:val="24"/>
              </w:rPr>
            </w:pPr>
            <w:r w:rsidRPr="00AB3D1C">
              <w:rPr>
                <w:b/>
                <w:color w:val="000000"/>
                <w:sz w:val="24"/>
                <w:szCs w:val="24"/>
              </w:rPr>
              <w:t>«Дені сау ұрпақ-ел болашағы»</w:t>
            </w:r>
          </w:p>
        </w:tc>
        <w:tc>
          <w:tcPr>
            <w:tcW w:w="1559" w:type="dxa"/>
          </w:tcPr>
          <w:p w14:paraId="1B38705E" w14:textId="77777777" w:rsidR="00AB3D1C" w:rsidRPr="00AB3D1C" w:rsidRDefault="00AB3D1C" w:rsidP="00E85839">
            <w:pPr>
              <w:pStyle w:val="TableParagraph"/>
              <w:jc w:val="center"/>
              <w:rPr>
                <w:color w:val="000000"/>
                <w:sz w:val="24"/>
                <w:szCs w:val="24"/>
              </w:rPr>
            </w:pPr>
            <w:r w:rsidRPr="00AB3D1C">
              <w:rPr>
                <w:color w:val="000000"/>
                <w:sz w:val="24"/>
                <w:szCs w:val="24"/>
              </w:rPr>
              <w:t>Мамандармен кездесуі</w:t>
            </w:r>
          </w:p>
        </w:tc>
        <w:tc>
          <w:tcPr>
            <w:tcW w:w="1276" w:type="dxa"/>
          </w:tcPr>
          <w:p w14:paraId="5F3B87B6" w14:textId="77777777" w:rsidR="00AB3D1C" w:rsidRPr="00AB3D1C" w:rsidRDefault="00AB3D1C" w:rsidP="00E85839">
            <w:pPr>
              <w:pStyle w:val="TableParagraph"/>
              <w:jc w:val="center"/>
              <w:rPr>
                <w:color w:val="000000"/>
                <w:sz w:val="24"/>
                <w:szCs w:val="24"/>
              </w:rPr>
            </w:pPr>
            <w:r w:rsidRPr="00AB3D1C">
              <w:rPr>
                <w:color w:val="000000"/>
                <w:sz w:val="24"/>
                <w:szCs w:val="24"/>
              </w:rPr>
              <w:t>1-7 сыныптар</w:t>
            </w:r>
          </w:p>
        </w:tc>
        <w:tc>
          <w:tcPr>
            <w:tcW w:w="1133" w:type="dxa"/>
          </w:tcPr>
          <w:p w14:paraId="09D2287D" w14:textId="77777777" w:rsidR="00AB3D1C" w:rsidRPr="00AB3D1C" w:rsidRDefault="00AB3D1C" w:rsidP="00E85839">
            <w:pP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p w14:paraId="5E67EEF1" w14:textId="77777777" w:rsidR="00AB3D1C" w:rsidRPr="00AB3D1C" w:rsidRDefault="00AB3D1C" w:rsidP="00E85839">
            <w:pPr>
              <w:jc w:val="center"/>
              <w:rPr>
                <w:rFonts w:ascii="Times New Roman" w:hAnsi="Times New Roman" w:cs="Times New Roman"/>
                <w:sz w:val="24"/>
                <w:szCs w:val="24"/>
                <w:lang w:val="kk-KZ"/>
              </w:rPr>
            </w:pPr>
            <w:r w:rsidRPr="00AB3D1C">
              <w:rPr>
                <w:rFonts w:ascii="Times New Roman" w:hAnsi="Times New Roman" w:cs="Times New Roman"/>
                <w:color w:val="000000"/>
                <w:sz w:val="24"/>
                <w:szCs w:val="24"/>
                <w:lang w:val="kk-KZ"/>
              </w:rPr>
              <w:t>Дене шынықтыру мұғалімдері</w:t>
            </w:r>
          </w:p>
        </w:tc>
      </w:tr>
      <w:tr w:rsidR="00AB3D1C" w:rsidRPr="00AB3D1C" w14:paraId="7976FF1E" w14:textId="77777777" w:rsidTr="00AB3D1C">
        <w:trPr>
          <w:trHeight w:val="713"/>
        </w:trPr>
        <w:tc>
          <w:tcPr>
            <w:tcW w:w="392" w:type="dxa"/>
            <w:vMerge/>
          </w:tcPr>
          <w:p w14:paraId="2FF023B2" w14:textId="77777777" w:rsidR="00AB3D1C" w:rsidRPr="00AB3D1C" w:rsidRDefault="00AB3D1C" w:rsidP="00E85839">
            <w:pPr>
              <w:pStyle w:val="TableParagraph"/>
              <w:spacing w:line="318" w:lineRule="exact"/>
              <w:ind w:left="146"/>
              <w:jc w:val="center"/>
              <w:rPr>
                <w:b/>
                <w:color w:val="000000"/>
                <w:sz w:val="24"/>
                <w:szCs w:val="24"/>
              </w:rPr>
            </w:pPr>
          </w:p>
        </w:tc>
        <w:tc>
          <w:tcPr>
            <w:tcW w:w="2127" w:type="dxa"/>
            <w:vMerge/>
          </w:tcPr>
          <w:p w14:paraId="2A96308B" w14:textId="77777777" w:rsidR="00AB3D1C" w:rsidRPr="00AB3D1C" w:rsidRDefault="00AB3D1C" w:rsidP="00E85839">
            <w:pPr>
              <w:pStyle w:val="TableParagraph"/>
              <w:ind w:right="293"/>
              <w:jc w:val="center"/>
              <w:rPr>
                <w:b/>
                <w:color w:val="000000"/>
                <w:sz w:val="24"/>
                <w:szCs w:val="24"/>
              </w:rPr>
            </w:pPr>
          </w:p>
        </w:tc>
        <w:tc>
          <w:tcPr>
            <w:tcW w:w="1417" w:type="dxa"/>
            <w:vMerge/>
          </w:tcPr>
          <w:p w14:paraId="5ED105E8" w14:textId="77777777" w:rsidR="00AB3D1C" w:rsidRPr="00AB3D1C" w:rsidRDefault="00AB3D1C" w:rsidP="00E85839">
            <w:pPr>
              <w:pStyle w:val="TableParagraph"/>
              <w:jc w:val="center"/>
              <w:rPr>
                <w:b/>
                <w:color w:val="000000"/>
                <w:sz w:val="24"/>
                <w:szCs w:val="24"/>
              </w:rPr>
            </w:pPr>
          </w:p>
        </w:tc>
        <w:tc>
          <w:tcPr>
            <w:tcW w:w="2410" w:type="dxa"/>
          </w:tcPr>
          <w:p w14:paraId="13DC8514" w14:textId="77777777" w:rsidR="00AB3D1C" w:rsidRPr="00AB3D1C" w:rsidRDefault="00AB3D1C" w:rsidP="00E85839">
            <w:pPr>
              <w:pStyle w:val="TableParagraph"/>
              <w:jc w:val="center"/>
              <w:rPr>
                <w:b/>
                <w:color w:val="000000"/>
                <w:sz w:val="24"/>
                <w:szCs w:val="24"/>
              </w:rPr>
            </w:pPr>
            <w:r w:rsidRPr="00AB3D1C">
              <w:rPr>
                <w:b/>
                <w:color w:val="000000"/>
                <w:sz w:val="24"/>
                <w:szCs w:val="24"/>
              </w:rPr>
              <w:t>«Тиімді әрі пайдалы тамақтану негізі»</w:t>
            </w:r>
          </w:p>
        </w:tc>
        <w:tc>
          <w:tcPr>
            <w:tcW w:w="1559" w:type="dxa"/>
          </w:tcPr>
          <w:p w14:paraId="0DEA040B" w14:textId="77777777" w:rsidR="00AB3D1C" w:rsidRPr="00AB3D1C" w:rsidRDefault="00AB3D1C" w:rsidP="00E85839">
            <w:pPr>
              <w:pStyle w:val="TableParagraph"/>
              <w:jc w:val="center"/>
              <w:rPr>
                <w:color w:val="000000"/>
                <w:sz w:val="24"/>
                <w:szCs w:val="24"/>
              </w:rPr>
            </w:pPr>
            <w:r w:rsidRPr="00AB3D1C">
              <w:rPr>
                <w:color w:val="000000"/>
                <w:sz w:val="24"/>
                <w:szCs w:val="24"/>
              </w:rPr>
              <w:t>Қойылымдар байқауы</w:t>
            </w:r>
          </w:p>
        </w:tc>
        <w:tc>
          <w:tcPr>
            <w:tcW w:w="1276" w:type="dxa"/>
          </w:tcPr>
          <w:p w14:paraId="65A9E12D" w14:textId="77777777" w:rsidR="00AB3D1C" w:rsidRPr="00AB3D1C" w:rsidRDefault="00AB3D1C" w:rsidP="00E85839">
            <w:pPr>
              <w:pStyle w:val="TableParagraph"/>
              <w:jc w:val="center"/>
              <w:rPr>
                <w:color w:val="000000"/>
                <w:sz w:val="24"/>
                <w:szCs w:val="24"/>
              </w:rPr>
            </w:pPr>
            <w:r w:rsidRPr="00AB3D1C">
              <w:rPr>
                <w:color w:val="000000"/>
                <w:sz w:val="24"/>
                <w:szCs w:val="24"/>
              </w:rPr>
              <w:t>8-9 сыныптар</w:t>
            </w:r>
          </w:p>
        </w:tc>
        <w:tc>
          <w:tcPr>
            <w:tcW w:w="1133" w:type="dxa"/>
          </w:tcPr>
          <w:p w14:paraId="41306A9E" w14:textId="77777777" w:rsidR="00AB3D1C" w:rsidRPr="00AB3D1C" w:rsidRDefault="00AB3D1C" w:rsidP="00E85839">
            <w:pPr>
              <w:rPr>
                <w:rFonts w:ascii="Times New Roman" w:hAnsi="Times New Roman" w:cs="Times New Roman"/>
                <w:color w:val="000000"/>
                <w:sz w:val="24"/>
                <w:szCs w:val="24"/>
                <w:lang w:val="kk-KZ"/>
              </w:rPr>
            </w:pPr>
          </w:p>
        </w:tc>
      </w:tr>
    </w:tbl>
    <w:p w14:paraId="65262C4A" w14:textId="77777777" w:rsidR="00AB3D1C" w:rsidRPr="00AB3D1C" w:rsidRDefault="00AB3D1C" w:rsidP="00AB3D1C">
      <w:pPr>
        <w:jc w:val="center"/>
        <w:rPr>
          <w:rFonts w:ascii="Times New Roman" w:hAnsi="Times New Roman" w:cs="Times New Roman"/>
          <w:color w:val="000000"/>
          <w:sz w:val="24"/>
          <w:szCs w:val="24"/>
          <w:lang w:val="kk-KZ"/>
        </w:rPr>
      </w:pPr>
    </w:p>
    <w:p w14:paraId="047DFF9C" w14:textId="77777777" w:rsidR="00AB3D1C" w:rsidRPr="00AB3D1C" w:rsidRDefault="00AB3D1C" w:rsidP="00AB3D1C">
      <w:pPr>
        <w:pStyle w:val="aa"/>
        <w:ind w:right="85"/>
        <w:jc w:val="left"/>
        <w:rPr>
          <w:rFonts w:ascii="Times New Roman" w:hAnsi="Times New Roman"/>
          <w:color w:val="000000"/>
          <w:sz w:val="24"/>
          <w:szCs w:val="24"/>
        </w:rPr>
      </w:pPr>
    </w:p>
    <w:p w14:paraId="70C3A649" w14:textId="77777777" w:rsidR="00AB3D1C" w:rsidRPr="00AB3D1C" w:rsidRDefault="00AB3D1C" w:rsidP="00AB3D1C">
      <w:pPr>
        <w:pStyle w:val="aa"/>
        <w:ind w:right="85"/>
        <w:jc w:val="left"/>
        <w:rPr>
          <w:rFonts w:ascii="Times New Roman" w:hAnsi="Times New Roman"/>
          <w:color w:val="000000"/>
          <w:sz w:val="24"/>
          <w:szCs w:val="24"/>
        </w:rPr>
      </w:pPr>
    </w:p>
    <w:p w14:paraId="1CCF3B94" w14:textId="77777777" w:rsidR="00AB3D1C" w:rsidRPr="00AB3D1C" w:rsidRDefault="00AB3D1C" w:rsidP="00AB3D1C">
      <w:pPr>
        <w:pStyle w:val="aa"/>
        <w:ind w:right="85"/>
        <w:jc w:val="left"/>
        <w:rPr>
          <w:rFonts w:ascii="Times New Roman" w:hAnsi="Times New Roman"/>
          <w:color w:val="000000"/>
          <w:sz w:val="24"/>
          <w:szCs w:val="24"/>
        </w:rPr>
      </w:pPr>
    </w:p>
    <w:p w14:paraId="552D5662" w14:textId="77777777" w:rsidR="00AB3D1C" w:rsidRPr="00AB3D1C" w:rsidRDefault="00AB3D1C" w:rsidP="00AB3D1C">
      <w:pPr>
        <w:pStyle w:val="aa"/>
        <w:ind w:right="85"/>
        <w:jc w:val="left"/>
        <w:rPr>
          <w:rFonts w:ascii="Times New Roman" w:hAnsi="Times New Roman"/>
          <w:color w:val="000000"/>
          <w:sz w:val="24"/>
          <w:szCs w:val="24"/>
        </w:rPr>
      </w:pPr>
    </w:p>
    <w:p w14:paraId="4757E197" w14:textId="77777777" w:rsidR="00AB3D1C" w:rsidRPr="00AB3D1C" w:rsidRDefault="00AB3D1C" w:rsidP="00AB3D1C">
      <w:pPr>
        <w:pStyle w:val="aa"/>
        <w:ind w:right="85"/>
        <w:jc w:val="left"/>
        <w:rPr>
          <w:rFonts w:ascii="Times New Roman" w:hAnsi="Times New Roman"/>
          <w:color w:val="000000"/>
          <w:sz w:val="24"/>
          <w:szCs w:val="24"/>
        </w:rPr>
      </w:pPr>
    </w:p>
    <w:p w14:paraId="11763E97" w14:textId="77777777" w:rsidR="00AB3D1C" w:rsidRPr="00AB3D1C" w:rsidRDefault="00AB3D1C" w:rsidP="00AB3D1C">
      <w:pPr>
        <w:pStyle w:val="aa"/>
        <w:ind w:right="85"/>
        <w:jc w:val="left"/>
        <w:rPr>
          <w:rFonts w:ascii="Times New Roman" w:hAnsi="Times New Roman"/>
          <w:color w:val="000000"/>
          <w:sz w:val="24"/>
          <w:szCs w:val="24"/>
        </w:rPr>
      </w:pPr>
    </w:p>
    <w:p w14:paraId="004BED71" w14:textId="77777777" w:rsidR="00AB3D1C" w:rsidRPr="00AB3D1C" w:rsidRDefault="00AB3D1C" w:rsidP="00AB3D1C">
      <w:pPr>
        <w:pStyle w:val="aa"/>
        <w:ind w:right="85"/>
        <w:jc w:val="left"/>
        <w:rPr>
          <w:rFonts w:ascii="Times New Roman" w:hAnsi="Times New Roman"/>
          <w:color w:val="000000"/>
          <w:sz w:val="24"/>
          <w:szCs w:val="24"/>
        </w:rPr>
      </w:pPr>
    </w:p>
    <w:p w14:paraId="7BE0BF92" w14:textId="77777777" w:rsidR="00AB3D1C" w:rsidRPr="00AB3D1C" w:rsidRDefault="00AB3D1C" w:rsidP="00AB3D1C">
      <w:pPr>
        <w:pStyle w:val="aa"/>
        <w:ind w:right="85"/>
        <w:jc w:val="left"/>
        <w:rPr>
          <w:rFonts w:ascii="Times New Roman" w:hAnsi="Times New Roman"/>
          <w:color w:val="000000"/>
          <w:sz w:val="24"/>
          <w:szCs w:val="24"/>
        </w:rPr>
      </w:pPr>
    </w:p>
    <w:p w14:paraId="782234BB" w14:textId="77777777" w:rsidR="00AB3D1C" w:rsidRPr="00AB3D1C" w:rsidRDefault="00AB3D1C" w:rsidP="00AB3D1C">
      <w:pPr>
        <w:pStyle w:val="aa"/>
        <w:ind w:right="85"/>
        <w:jc w:val="left"/>
        <w:rPr>
          <w:rFonts w:ascii="Times New Roman" w:hAnsi="Times New Roman"/>
          <w:color w:val="000000"/>
          <w:sz w:val="24"/>
          <w:szCs w:val="24"/>
        </w:rPr>
      </w:pPr>
    </w:p>
    <w:p w14:paraId="534DD95A" w14:textId="77777777" w:rsidR="00AB3D1C" w:rsidRPr="00AB3D1C" w:rsidRDefault="00AB3D1C" w:rsidP="00AB3D1C">
      <w:pPr>
        <w:pStyle w:val="aa"/>
        <w:ind w:right="85"/>
        <w:jc w:val="left"/>
        <w:rPr>
          <w:rFonts w:ascii="Times New Roman" w:hAnsi="Times New Roman"/>
          <w:color w:val="000000"/>
          <w:sz w:val="24"/>
          <w:szCs w:val="24"/>
        </w:rPr>
      </w:pPr>
    </w:p>
    <w:p w14:paraId="6C982F6E" w14:textId="77777777" w:rsidR="00AB3D1C" w:rsidRPr="00AB3D1C" w:rsidRDefault="00AB3D1C" w:rsidP="00AB3D1C">
      <w:pPr>
        <w:pStyle w:val="aa"/>
        <w:ind w:right="85"/>
        <w:jc w:val="left"/>
        <w:rPr>
          <w:rFonts w:ascii="Times New Roman" w:hAnsi="Times New Roman"/>
          <w:color w:val="000000"/>
          <w:sz w:val="24"/>
          <w:szCs w:val="24"/>
        </w:rPr>
      </w:pPr>
    </w:p>
    <w:p w14:paraId="256071B8" w14:textId="77777777" w:rsidR="00AB3D1C" w:rsidRPr="00AB3D1C" w:rsidRDefault="00AB3D1C" w:rsidP="00AB3D1C">
      <w:pPr>
        <w:pStyle w:val="aa"/>
        <w:ind w:right="85"/>
        <w:jc w:val="left"/>
        <w:rPr>
          <w:rFonts w:ascii="Times New Roman" w:hAnsi="Times New Roman"/>
          <w:color w:val="000000"/>
          <w:sz w:val="24"/>
          <w:szCs w:val="24"/>
        </w:rPr>
      </w:pPr>
    </w:p>
    <w:p w14:paraId="7FF762E7" w14:textId="77777777" w:rsidR="00AB3D1C" w:rsidRPr="00AB3D1C" w:rsidRDefault="00AB3D1C" w:rsidP="00AB3D1C">
      <w:pPr>
        <w:pStyle w:val="aa"/>
        <w:ind w:right="85"/>
        <w:jc w:val="left"/>
        <w:rPr>
          <w:rFonts w:ascii="Times New Roman" w:hAnsi="Times New Roman"/>
          <w:color w:val="000000"/>
          <w:sz w:val="24"/>
          <w:szCs w:val="24"/>
        </w:rPr>
      </w:pPr>
    </w:p>
    <w:p w14:paraId="509A278F" w14:textId="77777777" w:rsidR="00AB3D1C" w:rsidRPr="00AB3D1C" w:rsidRDefault="00AB3D1C" w:rsidP="00AB3D1C">
      <w:pPr>
        <w:pStyle w:val="aa"/>
        <w:ind w:right="85"/>
        <w:jc w:val="left"/>
        <w:rPr>
          <w:rFonts w:ascii="Times New Roman" w:hAnsi="Times New Roman"/>
          <w:color w:val="000000"/>
          <w:sz w:val="24"/>
          <w:szCs w:val="24"/>
        </w:rPr>
      </w:pPr>
    </w:p>
    <w:p w14:paraId="44EC8BAA" w14:textId="77777777" w:rsidR="00AB3D1C" w:rsidRPr="00AB3D1C" w:rsidRDefault="00AB3D1C" w:rsidP="00AB3D1C">
      <w:pPr>
        <w:pStyle w:val="aa"/>
        <w:ind w:right="85"/>
        <w:jc w:val="left"/>
        <w:rPr>
          <w:rFonts w:ascii="Times New Roman" w:hAnsi="Times New Roman"/>
          <w:color w:val="000000"/>
          <w:sz w:val="24"/>
          <w:szCs w:val="24"/>
        </w:rPr>
      </w:pPr>
    </w:p>
    <w:p w14:paraId="41B6D61E" w14:textId="77777777" w:rsidR="00AB3D1C" w:rsidRPr="00AB3D1C" w:rsidRDefault="00AB3D1C" w:rsidP="00AB3D1C">
      <w:pPr>
        <w:pStyle w:val="aa"/>
        <w:ind w:right="85"/>
        <w:jc w:val="left"/>
        <w:rPr>
          <w:rFonts w:ascii="Times New Roman" w:hAnsi="Times New Roman"/>
          <w:color w:val="000000"/>
          <w:sz w:val="24"/>
          <w:szCs w:val="24"/>
        </w:rPr>
      </w:pPr>
    </w:p>
    <w:p w14:paraId="1E41232E" w14:textId="77777777" w:rsidR="00AB3D1C" w:rsidRPr="00AB3D1C" w:rsidRDefault="00AB3D1C" w:rsidP="00AB3D1C">
      <w:pPr>
        <w:pStyle w:val="aa"/>
        <w:ind w:right="85"/>
        <w:jc w:val="left"/>
        <w:rPr>
          <w:rFonts w:ascii="Times New Roman" w:hAnsi="Times New Roman"/>
          <w:color w:val="000000"/>
          <w:sz w:val="24"/>
          <w:szCs w:val="24"/>
        </w:rPr>
      </w:pPr>
    </w:p>
    <w:p w14:paraId="33846F66" w14:textId="7860E5D7" w:rsidR="00AB3D1C" w:rsidRPr="00AB3D1C" w:rsidRDefault="00E85839" w:rsidP="00E85839">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1.9 </w:t>
      </w:r>
      <w:r w:rsidR="00AB3D1C" w:rsidRPr="00AB3D1C">
        <w:rPr>
          <w:rFonts w:ascii="Times New Roman" w:hAnsi="Times New Roman" w:cs="Times New Roman"/>
          <w:b/>
          <w:color w:val="000000"/>
          <w:sz w:val="24"/>
          <w:szCs w:val="24"/>
          <w:lang w:val="kk-KZ"/>
        </w:rPr>
        <w:t xml:space="preserve">МАМЫР– «Ұлттық бірлік, бейбітшілік және тұрақтылық» </w:t>
      </w:r>
    </w:p>
    <w:p w14:paraId="7AB26E53" w14:textId="77777777" w:rsidR="00AB3D1C" w:rsidRPr="00AB3D1C" w:rsidRDefault="00AB3D1C" w:rsidP="00AB3D1C">
      <w:pPr>
        <w:pStyle w:val="a5"/>
        <w:numPr>
          <w:ilvl w:val="0"/>
          <w:numId w:val="47"/>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t>1 мамыр-Қазақстан халықтарының бірлігі күні</w:t>
      </w:r>
    </w:p>
    <w:p w14:paraId="2A3F50ED" w14:textId="77777777" w:rsidR="00AB3D1C" w:rsidRPr="00AB3D1C" w:rsidRDefault="00AB3D1C" w:rsidP="00AB3D1C">
      <w:pPr>
        <w:pStyle w:val="a5"/>
        <w:numPr>
          <w:ilvl w:val="0"/>
          <w:numId w:val="47"/>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t>7 мамыр-Отан қорғаушылар күні</w:t>
      </w:r>
    </w:p>
    <w:p w14:paraId="5A1067CB" w14:textId="77777777" w:rsidR="00AB3D1C" w:rsidRPr="00AB3D1C" w:rsidRDefault="00AB3D1C" w:rsidP="00AB3D1C">
      <w:pPr>
        <w:pStyle w:val="a5"/>
        <w:numPr>
          <w:ilvl w:val="0"/>
          <w:numId w:val="47"/>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lastRenderedPageBreak/>
        <w:t>9 мамыр-Жеңіс күні</w:t>
      </w:r>
    </w:p>
    <w:p w14:paraId="426AAC77" w14:textId="77777777" w:rsidR="00AB3D1C" w:rsidRPr="00AB3D1C" w:rsidRDefault="00AB3D1C" w:rsidP="00AB3D1C">
      <w:pPr>
        <w:pStyle w:val="a5"/>
        <w:numPr>
          <w:ilvl w:val="0"/>
          <w:numId w:val="47"/>
        </w:numPr>
        <w:spacing w:after="200" w:line="276" w:lineRule="auto"/>
        <w:rPr>
          <w:rFonts w:ascii="Times New Roman" w:hAnsi="Times New Roman" w:cs="Times New Roman"/>
          <w:b/>
          <w:i/>
          <w:iCs/>
          <w:color w:val="000000"/>
          <w:sz w:val="24"/>
          <w:szCs w:val="24"/>
          <w:lang w:val="kk-KZ" w:eastAsia="ru-RU"/>
        </w:rPr>
      </w:pPr>
      <w:r w:rsidRPr="00AB3D1C">
        <w:rPr>
          <w:rFonts w:ascii="Times New Roman" w:hAnsi="Times New Roman" w:cs="Times New Roman"/>
          <w:b/>
          <w:i/>
          <w:iCs/>
          <w:color w:val="000000"/>
          <w:sz w:val="24"/>
          <w:szCs w:val="24"/>
          <w:lang w:val="kk-KZ" w:eastAsia="ru-RU"/>
        </w:rPr>
        <w:t>31 мамыр-Саяси қуғын-сүргін және ашаршылық құрбандарын еске алу күні</w:t>
      </w:r>
    </w:p>
    <w:tbl>
      <w:tblPr>
        <w:tblpPr w:leftFromText="180" w:rightFromText="180" w:vertAnchor="text" w:horzAnchor="margin" w:tblpXSpec="center" w:tblpY="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559"/>
        <w:gridCol w:w="2410"/>
        <w:gridCol w:w="1418"/>
        <w:gridCol w:w="1276"/>
        <w:gridCol w:w="992"/>
      </w:tblGrid>
      <w:tr w:rsidR="00AB3D1C" w:rsidRPr="00AB3D1C" w14:paraId="2DC8AFC6" w14:textId="77777777" w:rsidTr="00AB3D1C">
        <w:trPr>
          <w:trHeight w:val="713"/>
        </w:trPr>
        <w:tc>
          <w:tcPr>
            <w:tcW w:w="675" w:type="dxa"/>
          </w:tcPr>
          <w:p w14:paraId="11672348" w14:textId="77777777" w:rsidR="00AB3D1C" w:rsidRPr="00AB3D1C" w:rsidRDefault="00AB3D1C" w:rsidP="00E85839">
            <w:pPr>
              <w:pStyle w:val="TableParagraph"/>
              <w:spacing w:before="4"/>
              <w:ind w:left="53" w:right="45"/>
              <w:jc w:val="center"/>
              <w:rPr>
                <w:b/>
                <w:color w:val="000000"/>
                <w:sz w:val="24"/>
                <w:szCs w:val="24"/>
              </w:rPr>
            </w:pPr>
            <w:r w:rsidRPr="00AB3D1C">
              <w:rPr>
                <w:b/>
                <w:color w:val="000000"/>
                <w:sz w:val="24"/>
                <w:szCs w:val="24"/>
              </w:rPr>
              <w:t>№</w:t>
            </w:r>
          </w:p>
        </w:tc>
        <w:tc>
          <w:tcPr>
            <w:tcW w:w="1701" w:type="dxa"/>
          </w:tcPr>
          <w:p w14:paraId="3CC130A9" w14:textId="77777777" w:rsidR="00AB3D1C" w:rsidRPr="00AB3D1C" w:rsidRDefault="00AB3D1C" w:rsidP="00E85839">
            <w:pPr>
              <w:pStyle w:val="TableParagraph"/>
              <w:jc w:val="center"/>
              <w:rPr>
                <w:b/>
                <w:color w:val="000000"/>
                <w:sz w:val="24"/>
                <w:szCs w:val="24"/>
              </w:rPr>
            </w:pPr>
            <w:r w:rsidRPr="00AB3D1C">
              <w:rPr>
                <w:b/>
                <w:color w:val="000000"/>
                <w:sz w:val="24"/>
                <w:szCs w:val="24"/>
              </w:rPr>
              <w:t>Тәрбие жұмысының бағыттары</w:t>
            </w:r>
          </w:p>
        </w:tc>
        <w:tc>
          <w:tcPr>
            <w:tcW w:w="1559" w:type="dxa"/>
          </w:tcPr>
          <w:p w14:paraId="5A74A360" w14:textId="77777777" w:rsidR="00AB3D1C" w:rsidRPr="00AB3D1C" w:rsidRDefault="00AB3D1C" w:rsidP="00E85839">
            <w:pPr>
              <w:pStyle w:val="TableParagraph"/>
              <w:jc w:val="center"/>
              <w:rPr>
                <w:b/>
                <w:color w:val="000000"/>
                <w:sz w:val="24"/>
                <w:szCs w:val="24"/>
              </w:rPr>
            </w:pPr>
            <w:r w:rsidRPr="00AB3D1C">
              <w:rPr>
                <w:b/>
                <w:color w:val="000000"/>
                <w:sz w:val="24"/>
                <w:szCs w:val="24"/>
              </w:rPr>
              <w:t>Іске асырылу жобалары</w:t>
            </w:r>
          </w:p>
        </w:tc>
        <w:tc>
          <w:tcPr>
            <w:tcW w:w="2410" w:type="dxa"/>
          </w:tcPr>
          <w:p w14:paraId="47AC8DDD" w14:textId="77777777" w:rsidR="00AB3D1C" w:rsidRPr="00AB3D1C" w:rsidRDefault="00AB3D1C" w:rsidP="00E85839">
            <w:pPr>
              <w:pStyle w:val="TableParagraph"/>
              <w:jc w:val="center"/>
              <w:rPr>
                <w:b/>
                <w:color w:val="000000"/>
                <w:sz w:val="24"/>
                <w:szCs w:val="24"/>
              </w:rPr>
            </w:pPr>
            <w:r w:rsidRPr="00AB3D1C">
              <w:rPr>
                <w:b/>
                <w:color w:val="000000"/>
                <w:sz w:val="24"/>
                <w:szCs w:val="24"/>
              </w:rPr>
              <w:t>Іс-шара атаулары</w:t>
            </w:r>
          </w:p>
        </w:tc>
        <w:tc>
          <w:tcPr>
            <w:tcW w:w="1418" w:type="dxa"/>
          </w:tcPr>
          <w:p w14:paraId="41CB3805" w14:textId="77777777" w:rsidR="00AB3D1C" w:rsidRPr="00AB3D1C" w:rsidRDefault="00AB3D1C" w:rsidP="00E85839">
            <w:pPr>
              <w:pStyle w:val="TableParagraph"/>
              <w:jc w:val="center"/>
              <w:rPr>
                <w:b/>
                <w:color w:val="000000"/>
                <w:sz w:val="24"/>
                <w:szCs w:val="24"/>
              </w:rPr>
            </w:pPr>
            <w:r w:rsidRPr="00AB3D1C">
              <w:rPr>
                <w:b/>
                <w:color w:val="000000"/>
                <w:sz w:val="24"/>
                <w:szCs w:val="24"/>
              </w:rPr>
              <w:t>Өткізілу формасы</w:t>
            </w:r>
          </w:p>
        </w:tc>
        <w:tc>
          <w:tcPr>
            <w:tcW w:w="1276" w:type="dxa"/>
          </w:tcPr>
          <w:p w14:paraId="2C30DE67" w14:textId="77777777" w:rsidR="00AB3D1C" w:rsidRPr="00AB3D1C" w:rsidRDefault="00AB3D1C" w:rsidP="00E85839">
            <w:pPr>
              <w:pStyle w:val="TableParagraph"/>
              <w:jc w:val="center"/>
              <w:rPr>
                <w:b/>
                <w:color w:val="000000"/>
                <w:sz w:val="24"/>
                <w:szCs w:val="24"/>
              </w:rPr>
            </w:pPr>
            <w:r w:rsidRPr="00AB3D1C">
              <w:rPr>
                <w:b/>
                <w:color w:val="000000"/>
                <w:sz w:val="24"/>
                <w:szCs w:val="24"/>
                <w:lang w:val="ru-RU"/>
              </w:rPr>
              <w:t>Қатысушылар</w:t>
            </w:r>
          </w:p>
        </w:tc>
        <w:tc>
          <w:tcPr>
            <w:tcW w:w="992" w:type="dxa"/>
          </w:tcPr>
          <w:p w14:paraId="69D0CCF0" w14:textId="77777777" w:rsidR="00AB3D1C" w:rsidRPr="00AB3D1C" w:rsidRDefault="00AB3D1C" w:rsidP="00E85839">
            <w:pPr>
              <w:pStyle w:val="TableParagraph"/>
              <w:jc w:val="center"/>
              <w:rPr>
                <w:b/>
                <w:color w:val="000000"/>
                <w:sz w:val="24"/>
                <w:szCs w:val="24"/>
              </w:rPr>
            </w:pPr>
            <w:r w:rsidRPr="00AB3D1C">
              <w:rPr>
                <w:b/>
                <w:color w:val="000000"/>
                <w:sz w:val="24"/>
                <w:szCs w:val="24"/>
              </w:rPr>
              <w:t>Жауап</w:t>
            </w:r>
          </w:p>
          <w:p w14:paraId="0A5303E2" w14:textId="77777777" w:rsidR="00AB3D1C" w:rsidRPr="00AB3D1C" w:rsidRDefault="00AB3D1C" w:rsidP="00E85839">
            <w:pPr>
              <w:pStyle w:val="TableParagraph"/>
              <w:jc w:val="center"/>
              <w:rPr>
                <w:b/>
                <w:color w:val="000000"/>
                <w:sz w:val="24"/>
                <w:szCs w:val="24"/>
              </w:rPr>
            </w:pPr>
            <w:r w:rsidRPr="00AB3D1C">
              <w:rPr>
                <w:b/>
                <w:color w:val="000000"/>
                <w:sz w:val="24"/>
                <w:szCs w:val="24"/>
              </w:rPr>
              <w:t>ты орындаушылар</w:t>
            </w:r>
          </w:p>
        </w:tc>
      </w:tr>
      <w:tr w:rsidR="00AB3D1C" w:rsidRPr="00AB3D1C" w14:paraId="1A741F16" w14:textId="77777777" w:rsidTr="00AB3D1C">
        <w:trPr>
          <w:trHeight w:val="713"/>
        </w:trPr>
        <w:tc>
          <w:tcPr>
            <w:tcW w:w="675" w:type="dxa"/>
            <w:vMerge w:val="restart"/>
          </w:tcPr>
          <w:p w14:paraId="070BFB07" w14:textId="77777777" w:rsidR="00AB3D1C" w:rsidRPr="00AB3D1C" w:rsidRDefault="00AB3D1C" w:rsidP="00E85839">
            <w:pPr>
              <w:pStyle w:val="TableParagraph"/>
              <w:spacing w:line="318" w:lineRule="exact"/>
              <w:ind w:left="54" w:right="45"/>
              <w:jc w:val="center"/>
              <w:rPr>
                <w:b/>
                <w:color w:val="000000"/>
                <w:w w:val="99"/>
                <w:sz w:val="24"/>
                <w:szCs w:val="24"/>
              </w:rPr>
            </w:pPr>
          </w:p>
          <w:p w14:paraId="71A9E294" w14:textId="77777777" w:rsidR="00AB3D1C" w:rsidRPr="00AB3D1C" w:rsidRDefault="00AB3D1C" w:rsidP="00E85839">
            <w:pPr>
              <w:pStyle w:val="TableParagraph"/>
              <w:spacing w:line="318" w:lineRule="exact"/>
              <w:ind w:left="54" w:right="45"/>
              <w:jc w:val="center"/>
              <w:rPr>
                <w:b/>
                <w:color w:val="000000"/>
                <w:w w:val="99"/>
                <w:sz w:val="24"/>
                <w:szCs w:val="24"/>
              </w:rPr>
            </w:pPr>
            <w:r w:rsidRPr="00AB3D1C">
              <w:rPr>
                <w:b/>
                <w:color w:val="000000"/>
                <w:w w:val="99"/>
                <w:sz w:val="24"/>
                <w:szCs w:val="24"/>
              </w:rPr>
              <w:t>1</w:t>
            </w:r>
          </w:p>
        </w:tc>
        <w:tc>
          <w:tcPr>
            <w:tcW w:w="1701" w:type="dxa"/>
            <w:vMerge w:val="restart"/>
          </w:tcPr>
          <w:p w14:paraId="1D6639F5" w14:textId="77777777" w:rsidR="00AB3D1C" w:rsidRPr="00AB3D1C" w:rsidRDefault="00AB3D1C" w:rsidP="00E85839">
            <w:pPr>
              <w:pStyle w:val="TableParagraph"/>
              <w:jc w:val="center"/>
              <w:rPr>
                <w:color w:val="000000"/>
                <w:sz w:val="24"/>
                <w:szCs w:val="24"/>
              </w:rPr>
            </w:pPr>
            <w:r w:rsidRPr="00AB3D1C">
              <w:rPr>
                <w:b/>
                <w:bCs/>
                <w:iCs/>
                <w:color w:val="000000"/>
                <w:sz w:val="24"/>
                <w:szCs w:val="24"/>
              </w:rPr>
              <w:t>ЖАҢА ҚАЗАҚСТАНДЫҚ ПАТРИОТИЗМ МЕН АЗАМАТТЫЛЫҚТЫ ТӘРБИЕЛЕУ, ҚҰҚЫҚТЫҚ ТӘРБИЕ</w:t>
            </w:r>
          </w:p>
        </w:tc>
        <w:tc>
          <w:tcPr>
            <w:tcW w:w="1559" w:type="dxa"/>
            <w:vMerge w:val="restart"/>
          </w:tcPr>
          <w:p w14:paraId="75CA3EF2" w14:textId="77777777" w:rsidR="00AB3D1C" w:rsidRPr="00AB3D1C" w:rsidRDefault="00AB3D1C" w:rsidP="00E85839">
            <w:pPr>
              <w:pStyle w:val="TableParagraph"/>
              <w:jc w:val="center"/>
              <w:rPr>
                <w:b/>
                <w:color w:val="000000"/>
                <w:sz w:val="24"/>
                <w:szCs w:val="24"/>
              </w:rPr>
            </w:pPr>
            <w:r w:rsidRPr="00AB3D1C">
              <w:rPr>
                <w:b/>
                <w:color w:val="000000"/>
                <w:sz w:val="24"/>
                <w:szCs w:val="24"/>
              </w:rPr>
              <w:t>«Құқықтық мәдениет»</w:t>
            </w:r>
          </w:p>
          <w:p w14:paraId="6ADDCD09" w14:textId="77777777" w:rsidR="00AB3D1C" w:rsidRPr="00AB3D1C" w:rsidRDefault="00AB3D1C" w:rsidP="00E85839">
            <w:pPr>
              <w:pStyle w:val="TableParagraph"/>
              <w:jc w:val="center"/>
              <w:rPr>
                <w:color w:val="000000"/>
                <w:sz w:val="24"/>
                <w:szCs w:val="24"/>
                <w:lang w:eastAsia="ru-RU"/>
              </w:rPr>
            </w:pPr>
            <w:r w:rsidRPr="00AB3D1C">
              <w:rPr>
                <w:b/>
                <w:color w:val="000000"/>
                <w:sz w:val="24"/>
                <w:szCs w:val="24"/>
                <w:lang w:eastAsia="ru-RU"/>
              </w:rPr>
              <w:t>жобасы</w:t>
            </w:r>
          </w:p>
          <w:p w14:paraId="5A0FCDAD" w14:textId="77777777" w:rsidR="00AB3D1C" w:rsidRPr="00AB3D1C" w:rsidRDefault="00AB3D1C" w:rsidP="00E85839">
            <w:pPr>
              <w:pStyle w:val="TableParagraph"/>
              <w:jc w:val="center"/>
              <w:rPr>
                <w:b/>
                <w:color w:val="000000"/>
                <w:sz w:val="24"/>
                <w:szCs w:val="24"/>
              </w:rPr>
            </w:pPr>
          </w:p>
        </w:tc>
        <w:tc>
          <w:tcPr>
            <w:tcW w:w="2410" w:type="dxa"/>
          </w:tcPr>
          <w:p w14:paraId="2B5245FB" w14:textId="77777777" w:rsidR="00AB3D1C" w:rsidRPr="00AB3D1C" w:rsidRDefault="00AB3D1C" w:rsidP="00E85839">
            <w:pPr>
              <w:pStyle w:val="TableParagraph"/>
              <w:jc w:val="center"/>
              <w:rPr>
                <w:b/>
                <w:color w:val="000000"/>
                <w:sz w:val="24"/>
                <w:szCs w:val="24"/>
                <w:lang w:eastAsia="ru-RU"/>
              </w:rPr>
            </w:pPr>
            <w:r w:rsidRPr="00AB3D1C">
              <w:rPr>
                <w:b/>
                <w:color w:val="000000"/>
                <w:sz w:val="24"/>
                <w:szCs w:val="24"/>
                <w:lang w:eastAsia="ru-RU"/>
              </w:rPr>
              <w:t>«Бала еңбегін қанауға қарсы 12 күн»</w:t>
            </w:r>
          </w:p>
        </w:tc>
        <w:tc>
          <w:tcPr>
            <w:tcW w:w="1418" w:type="dxa"/>
          </w:tcPr>
          <w:p w14:paraId="0E5389C0"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 xml:space="preserve">Онкүндік </w:t>
            </w:r>
          </w:p>
          <w:p w14:paraId="35D83CE1" w14:textId="77777777" w:rsidR="00AB3D1C" w:rsidRPr="00AB3D1C" w:rsidRDefault="00AB3D1C" w:rsidP="00E85839">
            <w:pPr>
              <w:pStyle w:val="TableParagraph"/>
              <w:jc w:val="center"/>
              <w:rPr>
                <w:color w:val="000000"/>
                <w:sz w:val="24"/>
                <w:szCs w:val="24"/>
                <w:lang w:eastAsia="ru-RU"/>
              </w:rPr>
            </w:pPr>
          </w:p>
        </w:tc>
        <w:tc>
          <w:tcPr>
            <w:tcW w:w="1276" w:type="dxa"/>
          </w:tcPr>
          <w:p w14:paraId="43A44B12" w14:textId="77777777" w:rsidR="00AB3D1C" w:rsidRPr="00AB3D1C" w:rsidRDefault="00AB3D1C" w:rsidP="00E85839">
            <w:pPr>
              <w:pStyle w:val="TableParagraph"/>
              <w:jc w:val="center"/>
              <w:rPr>
                <w:color w:val="000000"/>
                <w:sz w:val="24"/>
                <w:szCs w:val="24"/>
              </w:rPr>
            </w:pPr>
            <w:r w:rsidRPr="00AB3D1C">
              <w:rPr>
                <w:color w:val="000000"/>
                <w:sz w:val="24"/>
                <w:szCs w:val="24"/>
              </w:rPr>
              <w:t>8-11 сыныптар</w:t>
            </w:r>
          </w:p>
        </w:tc>
        <w:tc>
          <w:tcPr>
            <w:tcW w:w="992" w:type="dxa"/>
          </w:tcPr>
          <w:p w14:paraId="10E0C862" w14:textId="77777777" w:rsidR="00AB3D1C" w:rsidRPr="00AB3D1C" w:rsidRDefault="00AB3D1C" w:rsidP="00E85839">
            <w:pPr>
              <w:pStyle w:val="TableParagraph"/>
              <w:jc w:val="center"/>
              <w:rPr>
                <w:color w:val="000000"/>
                <w:sz w:val="24"/>
                <w:szCs w:val="24"/>
              </w:rPr>
            </w:pPr>
            <w:r w:rsidRPr="00AB3D1C">
              <w:rPr>
                <w:color w:val="000000"/>
                <w:sz w:val="24"/>
                <w:szCs w:val="24"/>
              </w:rPr>
              <w:t>Денешынықтыру мұғалімдері</w:t>
            </w:r>
          </w:p>
        </w:tc>
      </w:tr>
      <w:tr w:rsidR="00AB3D1C" w:rsidRPr="00AB3D1C" w14:paraId="2FD71F65" w14:textId="77777777" w:rsidTr="00AB3D1C">
        <w:trPr>
          <w:trHeight w:val="560"/>
        </w:trPr>
        <w:tc>
          <w:tcPr>
            <w:tcW w:w="675" w:type="dxa"/>
            <w:vMerge/>
          </w:tcPr>
          <w:p w14:paraId="73D94D68" w14:textId="77777777" w:rsidR="00AB3D1C" w:rsidRPr="00AB3D1C" w:rsidRDefault="00AB3D1C" w:rsidP="00E85839">
            <w:pPr>
              <w:pStyle w:val="TableParagraph"/>
              <w:spacing w:line="318" w:lineRule="exact"/>
              <w:ind w:left="54" w:right="45"/>
              <w:jc w:val="center"/>
              <w:rPr>
                <w:b/>
                <w:color w:val="000000"/>
                <w:sz w:val="24"/>
                <w:szCs w:val="24"/>
              </w:rPr>
            </w:pPr>
          </w:p>
        </w:tc>
        <w:tc>
          <w:tcPr>
            <w:tcW w:w="1701" w:type="dxa"/>
            <w:vMerge/>
          </w:tcPr>
          <w:p w14:paraId="727B7462" w14:textId="77777777" w:rsidR="00AB3D1C" w:rsidRPr="00AB3D1C" w:rsidRDefault="00AB3D1C" w:rsidP="00E85839">
            <w:pPr>
              <w:pStyle w:val="TableParagraph"/>
              <w:jc w:val="center"/>
              <w:rPr>
                <w:color w:val="000000"/>
                <w:sz w:val="24"/>
                <w:szCs w:val="24"/>
              </w:rPr>
            </w:pPr>
          </w:p>
        </w:tc>
        <w:tc>
          <w:tcPr>
            <w:tcW w:w="1559" w:type="dxa"/>
            <w:vMerge/>
          </w:tcPr>
          <w:p w14:paraId="052CB922" w14:textId="77777777" w:rsidR="00AB3D1C" w:rsidRPr="00AB3D1C" w:rsidRDefault="00AB3D1C" w:rsidP="00E85839">
            <w:pPr>
              <w:pStyle w:val="TableParagraph"/>
              <w:jc w:val="center"/>
              <w:rPr>
                <w:b/>
                <w:color w:val="000000"/>
                <w:sz w:val="24"/>
                <w:szCs w:val="24"/>
              </w:rPr>
            </w:pPr>
          </w:p>
        </w:tc>
        <w:tc>
          <w:tcPr>
            <w:tcW w:w="2410" w:type="dxa"/>
          </w:tcPr>
          <w:p w14:paraId="1FC705A0"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«Жас сарбаздар шеруі»</w:t>
            </w:r>
          </w:p>
        </w:tc>
        <w:tc>
          <w:tcPr>
            <w:tcW w:w="1418" w:type="dxa"/>
          </w:tcPr>
          <w:p w14:paraId="312F8E69" w14:textId="77777777" w:rsidR="00AB3D1C" w:rsidRPr="00AB3D1C" w:rsidRDefault="00AB3D1C" w:rsidP="00E85839">
            <w:pPr>
              <w:pStyle w:val="TableParagraph"/>
              <w:jc w:val="center"/>
              <w:rPr>
                <w:b/>
                <w:color w:val="000000"/>
                <w:sz w:val="24"/>
                <w:szCs w:val="24"/>
              </w:rPr>
            </w:pPr>
            <w:r w:rsidRPr="00AB3D1C">
              <w:rPr>
                <w:color w:val="000000"/>
                <w:sz w:val="24"/>
                <w:szCs w:val="24"/>
                <w:lang w:eastAsia="ru-RU"/>
              </w:rPr>
              <w:t>Саптық шеру</w:t>
            </w:r>
          </w:p>
        </w:tc>
        <w:tc>
          <w:tcPr>
            <w:tcW w:w="1276" w:type="dxa"/>
          </w:tcPr>
          <w:p w14:paraId="08773055" w14:textId="77777777" w:rsidR="00AB3D1C" w:rsidRPr="00AB3D1C" w:rsidRDefault="00AB3D1C" w:rsidP="00E85839">
            <w:pPr>
              <w:pStyle w:val="TableParagraph"/>
              <w:jc w:val="center"/>
              <w:rPr>
                <w:color w:val="000000"/>
                <w:sz w:val="24"/>
                <w:szCs w:val="24"/>
              </w:rPr>
            </w:pPr>
            <w:r w:rsidRPr="00AB3D1C">
              <w:rPr>
                <w:color w:val="000000"/>
                <w:sz w:val="24"/>
                <w:szCs w:val="24"/>
              </w:rPr>
              <w:t>6-10 сыныптар</w:t>
            </w:r>
          </w:p>
        </w:tc>
        <w:tc>
          <w:tcPr>
            <w:tcW w:w="992" w:type="dxa"/>
            <w:vMerge w:val="restart"/>
          </w:tcPr>
          <w:p w14:paraId="5F85ECB7" w14:textId="77777777" w:rsidR="00AB3D1C" w:rsidRPr="00AB3D1C" w:rsidRDefault="00AB3D1C" w:rsidP="00E85839">
            <w:pPr>
              <w:pStyle w:val="TableParagraph"/>
              <w:rPr>
                <w:color w:val="000000"/>
                <w:sz w:val="24"/>
                <w:szCs w:val="24"/>
              </w:rPr>
            </w:pPr>
            <w:r w:rsidRPr="00AB3D1C">
              <w:rPr>
                <w:color w:val="000000"/>
                <w:sz w:val="24"/>
                <w:szCs w:val="24"/>
              </w:rPr>
              <w:t>АӘД мұғалімі</w:t>
            </w:r>
          </w:p>
        </w:tc>
      </w:tr>
      <w:tr w:rsidR="00AB3D1C" w:rsidRPr="00AB3D1C" w14:paraId="1953BE5B" w14:textId="77777777" w:rsidTr="00AB3D1C">
        <w:trPr>
          <w:trHeight w:val="807"/>
        </w:trPr>
        <w:tc>
          <w:tcPr>
            <w:tcW w:w="675" w:type="dxa"/>
            <w:vMerge/>
          </w:tcPr>
          <w:p w14:paraId="6ADC2348" w14:textId="77777777" w:rsidR="00AB3D1C" w:rsidRPr="00AB3D1C" w:rsidRDefault="00AB3D1C" w:rsidP="00E85839">
            <w:pPr>
              <w:pStyle w:val="TableParagraph"/>
              <w:spacing w:line="318" w:lineRule="exact"/>
              <w:ind w:left="54" w:right="45"/>
              <w:jc w:val="center"/>
              <w:rPr>
                <w:b/>
                <w:color w:val="000000"/>
                <w:sz w:val="24"/>
                <w:szCs w:val="24"/>
              </w:rPr>
            </w:pPr>
          </w:p>
        </w:tc>
        <w:tc>
          <w:tcPr>
            <w:tcW w:w="1701" w:type="dxa"/>
            <w:vMerge/>
          </w:tcPr>
          <w:p w14:paraId="1A4266D6" w14:textId="77777777" w:rsidR="00AB3D1C" w:rsidRPr="00AB3D1C" w:rsidRDefault="00AB3D1C" w:rsidP="00E85839">
            <w:pPr>
              <w:pStyle w:val="TableParagraph"/>
              <w:jc w:val="center"/>
              <w:rPr>
                <w:color w:val="000000"/>
                <w:sz w:val="24"/>
                <w:szCs w:val="24"/>
              </w:rPr>
            </w:pPr>
          </w:p>
        </w:tc>
        <w:tc>
          <w:tcPr>
            <w:tcW w:w="1559" w:type="dxa"/>
            <w:vMerge/>
          </w:tcPr>
          <w:p w14:paraId="006FE5F4" w14:textId="77777777" w:rsidR="00AB3D1C" w:rsidRPr="00AB3D1C" w:rsidRDefault="00AB3D1C" w:rsidP="00E85839">
            <w:pPr>
              <w:pStyle w:val="TableParagraph"/>
              <w:jc w:val="center"/>
              <w:rPr>
                <w:b/>
                <w:color w:val="000000"/>
                <w:sz w:val="24"/>
                <w:szCs w:val="24"/>
              </w:rPr>
            </w:pPr>
          </w:p>
        </w:tc>
        <w:tc>
          <w:tcPr>
            <w:tcW w:w="2410" w:type="dxa"/>
          </w:tcPr>
          <w:p w14:paraId="5FD57CAF"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sz w:val="24"/>
                <w:szCs w:val="24"/>
                <w:lang w:val="kk-KZ"/>
              </w:rPr>
              <w:t xml:space="preserve">Ұлы Жеңіс мерекесіне арналған </w:t>
            </w:r>
            <w:r w:rsidRPr="00AB3D1C">
              <w:rPr>
                <w:rFonts w:ascii="Times New Roman" w:hAnsi="Times New Roman" w:cs="Times New Roman"/>
                <w:b/>
                <w:color w:val="000000"/>
                <w:sz w:val="24"/>
                <w:szCs w:val="24"/>
                <w:lang w:val="kk-KZ"/>
              </w:rPr>
              <w:t>«Патриот»</w:t>
            </w:r>
            <w:r w:rsidRPr="00AB3D1C">
              <w:rPr>
                <w:rFonts w:ascii="Times New Roman" w:hAnsi="Times New Roman" w:cs="Times New Roman"/>
                <w:color w:val="000000"/>
                <w:sz w:val="24"/>
                <w:szCs w:val="24"/>
                <w:lang w:val="kk-KZ"/>
              </w:rPr>
              <w:t xml:space="preserve"> апталығы </w:t>
            </w:r>
          </w:p>
          <w:p w14:paraId="1C1D2483" w14:textId="77777777" w:rsidR="00AB3D1C" w:rsidRPr="00AB3D1C" w:rsidRDefault="00AB3D1C" w:rsidP="00E85839">
            <w:pPr>
              <w:tabs>
                <w:tab w:val="left" w:pos="3840"/>
              </w:tabs>
              <w:jc w:val="center"/>
              <w:rPr>
                <w:rFonts w:ascii="Times New Roman" w:hAnsi="Times New Roman" w:cs="Times New Roman"/>
                <w:b/>
                <w:color w:val="000000"/>
                <w:sz w:val="24"/>
                <w:szCs w:val="24"/>
                <w:lang w:val="kk-KZ"/>
              </w:rPr>
            </w:pPr>
            <w:r w:rsidRPr="00AB3D1C">
              <w:rPr>
                <w:rFonts w:ascii="Times New Roman" w:hAnsi="Times New Roman" w:cs="Times New Roman"/>
                <w:color w:val="000000"/>
                <w:sz w:val="24"/>
                <w:szCs w:val="24"/>
                <w:lang w:val="kk-KZ"/>
              </w:rPr>
              <w:t xml:space="preserve"> /арнайы жоспар/</w:t>
            </w:r>
          </w:p>
        </w:tc>
        <w:tc>
          <w:tcPr>
            <w:tcW w:w="1418" w:type="dxa"/>
          </w:tcPr>
          <w:p w14:paraId="250E79DA" w14:textId="77777777" w:rsidR="00AB3D1C" w:rsidRPr="00AB3D1C" w:rsidRDefault="00AB3D1C" w:rsidP="00E85839">
            <w:pPr>
              <w:pStyle w:val="TableParagraph"/>
              <w:jc w:val="center"/>
              <w:rPr>
                <w:color w:val="000000"/>
                <w:sz w:val="24"/>
                <w:szCs w:val="24"/>
                <w:lang w:eastAsia="ru-RU"/>
              </w:rPr>
            </w:pPr>
            <w:r w:rsidRPr="00AB3D1C">
              <w:rPr>
                <w:color w:val="000000"/>
                <w:sz w:val="24"/>
                <w:szCs w:val="24"/>
                <w:lang w:eastAsia="ru-RU"/>
              </w:rPr>
              <w:t>Апталық</w:t>
            </w:r>
          </w:p>
        </w:tc>
        <w:tc>
          <w:tcPr>
            <w:tcW w:w="1276" w:type="dxa"/>
          </w:tcPr>
          <w:p w14:paraId="376565E1"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992" w:type="dxa"/>
            <w:vMerge/>
          </w:tcPr>
          <w:p w14:paraId="48023FBB" w14:textId="77777777" w:rsidR="00AB3D1C" w:rsidRPr="00AB3D1C" w:rsidRDefault="00AB3D1C" w:rsidP="00E85839">
            <w:pPr>
              <w:jc w:val="center"/>
              <w:rPr>
                <w:rFonts w:ascii="Times New Roman" w:hAnsi="Times New Roman" w:cs="Times New Roman"/>
                <w:color w:val="000000"/>
                <w:sz w:val="24"/>
                <w:szCs w:val="24"/>
                <w:lang w:val="kk-KZ"/>
              </w:rPr>
            </w:pPr>
          </w:p>
        </w:tc>
      </w:tr>
      <w:tr w:rsidR="00AB3D1C" w:rsidRPr="00AB3D1C" w14:paraId="0D03DF4F" w14:textId="77777777" w:rsidTr="00AB3D1C">
        <w:trPr>
          <w:trHeight w:val="713"/>
        </w:trPr>
        <w:tc>
          <w:tcPr>
            <w:tcW w:w="675" w:type="dxa"/>
          </w:tcPr>
          <w:p w14:paraId="3CBA5F3B"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2</w:t>
            </w:r>
          </w:p>
        </w:tc>
        <w:tc>
          <w:tcPr>
            <w:tcW w:w="1701" w:type="dxa"/>
          </w:tcPr>
          <w:p w14:paraId="54E440C9" w14:textId="77777777" w:rsidR="00AB3D1C" w:rsidRPr="00AB3D1C" w:rsidRDefault="00AB3D1C" w:rsidP="00E85839">
            <w:pPr>
              <w:pStyle w:val="TableParagraph"/>
              <w:jc w:val="center"/>
              <w:rPr>
                <w:color w:val="000000"/>
                <w:sz w:val="24"/>
                <w:szCs w:val="24"/>
                <w:lang w:val="ru-RU"/>
              </w:rPr>
            </w:pPr>
            <w:r w:rsidRPr="00AB3D1C">
              <w:rPr>
                <w:b/>
                <w:iCs/>
                <w:color w:val="000000"/>
                <w:sz w:val="24"/>
                <w:szCs w:val="24"/>
                <w:lang w:val="ru-RU" w:eastAsia="ru-RU"/>
              </w:rPr>
              <w:t xml:space="preserve">РУХАНИ </w:t>
            </w:r>
            <w:r w:rsidRPr="00AB3D1C">
              <w:rPr>
                <w:b/>
                <w:color w:val="000000"/>
                <w:sz w:val="24"/>
                <w:szCs w:val="24"/>
              </w:rPr>
              <w:t>–</w:t>
            </w:r>
            <w:r w:rsidRPr="00AB3D1C">
              <w:rPr>
                <w:b/>
                <w:iCs/>
                <w:color w:val="000000"/>
                <w:sz w:val="24"/>
                <w:szCs w:val="24"/>
                <w:lang w:val="ru-RU" w:eastAsia="ru-RU"/>
              </w:rPr>
              <w:t>АДАМГЕРШІЛК ТӘРБИЕ</w:t>
            </w:r>
          </w:p>
        </w:tc>
        <w:tc>
          <w:tcPr>
            <w:tcW w:w="1559" w:type="dxa"/>
          </w:tcPr>
          <w:p w14:paraId="53963D81" w14:textId="77777777" w:rsidR="00AB3D1C" w:rsidRPr="00AB3D1C" w:rsidRDefault="00AB3D1C" w:rsidP="00E85839">
            <w:pPr>
              <w:pStyle w:val="TableParagraph"/>
              <w:jc w:val="center"/>
              <w:rPr>
                <w:b/>
                <w:color w:val="000000"/>
                <w:sz w:val="24"/>
                <w:szCs w:val="24"/>
              </w:rPr>
            </w:pPr>
            <w:r w:rsidRPr="00AB3D1C">
              <w:rPr>
                <w:color w:val="000000"/>
                <w:sz w:val="24"/>
                <w:szCs w:val="24"/>
                <w:lang w:eastAsia="ru-RU"/>
              </w:rPr>
              <w:t xml:space="preserve"> «</w:t>
            </w:r>
            <w:r w:rsidRPr="00AB3D1C">
              <w:rPr>
                <w:b/>
                <w:color w:val="000000"/>
                <w:sz w:val="24"/>
                <w:szCs w:val="24"/>
                <w:lang w:eastAsia="ru-RU"/>
              </w:rPr>
              <w:t xml:space="preserve">Адал friends» </w:t>
            </w:r>
            <w:r w:rsidRPr="00AB3D1C">
              <w:rPr>
                <w:color w:val="000000"/>
                <w:sz w:val="24"/>
                <w:szCs w:val="24"/>
                <w:lang w:eastAsia="ru-RU"/>
              </w:rPr>
              <w:t xml:space="preserve"> жобасы</w:t>
            </w:r>
          </w:p>
        </w:tc>
        <w:tc>
          <w:tcPr>
            <w:tcW w:w="2410" w:type="dxa"/>
          </w:tcPr>
          <w:p w14:paraId="45C25993" w14:textId="77777777" w:rsidR="00AB3D1C" w:rsidRPr="00AB3D1C" w:rsidRDefault="00AB3D1C" w:rsidP="00E85839">
            <w:pPr>
              <w:pStyle w:val="TableParagraph"/>
              <w:jc w:val="center"/>
              <w:rPr>
                <w:b/>
                <w:color w:val="000000"/>
                <w:sz w:val="24"/>
                <w:szCs w:val="24"/>
              </w:rPr>
            </w:pPr>
            <w:r w:rsidRPr="00AB3D1C">
              <w:rPr>
                <w:b/>
                <w:color w:val="000000"/>
                <w:sz w:val="24"/>
                <w:szCs w:val="24"/>
              </w:rPr>
              <w:t>«Тағдырыңның кілті -өз қолыңда!»</w:t>
            </w:r>
          </w:p>
        </w:tc>
        <w:tc>
          <w:tcPr>
            <w:tcW w:w="1418" w:type="dxa"/>
          </w:tcPr>
          <w:p w14:paraId="4BF342D4" w14:textId="77777777" w:rsidR="00AB3D1C" w:rsidRPr="00AB3D1C" w:rsidRDefault="00AB3D1C" w:rsidP="00E85839">
            <w:pPr>
              <w:pStyle w:val="TableParagraph"/>
              <w:jc w:val="center"/>
              <w:rPr>
                <w:bCs/>
                <w:color w:val="000000"/>
                <w:sz w:val="24"/>
                <w:szCs w:val="24"/>
              </w:rPr>
            </w:pPr>
            <w:r w:rsidRPr="00AB3D1C">
              <w:rPr>
                <w:bCs/>
                <w:color w:val="000000"/>
                <w:sz w:val="24"/>
                <w:szCs w:val="24"/>
              </w:rPr>
              <w:t>Пікірталас</w:t>
            </w:r>
          </w:p>
        </w:tc>
        <w:tc>
          <w:tcPr>
            <w:tcW w:w="1276" w:type="dxa"/>
          </w:tcPr>
          <w:p w14:paraId="4E57A478" w14:textId="77777777" w:rsidR="00AB3D1C" w:rsidRPr="00AB3D1C" w:rsidRDefault="00AB3D1C" w:rsidP="00E85839">
            <w:pPr>
              <w:pStyle w:val="TableParagraph"/>
              <w:jc w:val="center"/>
              <w:rPr>
                <w:color w:val="000000"/>
                <w:sz w:val="24"/>
                <w:szCs w:val="24"/>
              </w:rPr>
            </w:pPr>
            <w:r w:rsidRPr="00AB3D1C">
              <w:rPr>
                <w:color w:val="000000"/>
                <w:sz w:val="24"/>
                <w:szCs w:val="24"/>
              </w:rPr>
              <w:t>9-11 сыныптар</w:t>
            </w:r>
          </w:p>
        </w:tc>
        <w:tc>
          <w:tcPr>
            <w:tcW w:w="992" w:type="dxa"/>
          </w:tcPr>
          <w:p w14:paraId="134D6730"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1B7C5CE1" w14:textId="77777777" w:rsidR="00AB3D1C" w:rsidRPr="00AB3D1C" w:rsidRDefault="00AB3D1C" w:rsidP="00E85839">
            <w:pPr>
              <w:pStyle w:val="TableParagraph"/>
              <w:jc w:val="both"/>
              <w:rPr>
                <w:color w:val="000000"/>
                <w:sz w:val="24"/>
                <w:szCs w:val="24"/>
              </w:rPr>
            </w:pPr>
            <w:r w:rsidRPr="00AB3D1C">
              <w:rPr>
                <w:color w:val="000000"/>
                <w:sz w:val="24"/>
                <w:szCs w:val="24"/>
              </w:rPr>
              <w:t>Сынып жетекшілер</w:t>
            </w:r>
          </w:p>
        </w:tc>
      </w:tr>
      <w:tr w:rsidR="00AB3D1C" w:rsidRPr="00AB3D1C" w14:paraId="43C1064A" w14:textId="77777777" w:rsidTr="00AB3D1C">
        <w:trPr>
          <w:trHeight w:val="713"/>
        </w:trPr>
        <w:tc>
          <w:tcPr>
            <w:tcW w:w="675" w:type="dxa"/>
          </w:tcPr>
          <w:p w14:paraId="689A9CAF"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3</w:t>
            </w:r>
          </w:p>
        </w:tc>
        <w:tc>
          <w:tcPr>
            <w:tcW w:w="1701" w:type="dxa"/>
          </w:tcPr>
          <w:p w14:paraId="0E79CE41" w14:textId="77777777" w:rsidR="00AB3D1C" w:rsidRPr="00AB3D1C" w:rsidRDefault="00AB3D1C" w:rsidP="00E85839">
            <w:pPr>
              <w:tabs>
                <w:tab w:val="left" w:pos="3840"/>
              </w:tabs>
              <w:jc w:val="center"/>
              <w:rPr>
                <w:rFonts w:ascii="Times New Roman" w:hAnsi="Times New Roman" w:cs="Times New Roman"/>
                <w:b/>
                <w:i/>
                <w:color w:val="000000"/>
                <w:sz w:val="24"/>
                <w:szCs w:val="24"/>
                <w:lang w:val="kk-KZ"/>
              </w:rPr>
            </w:pPr>
            <w:r w:rsidRPr="00AB3D1C">
              <w:rPr>
                <w:rFonts w:ascii="Times New Roman" w:hAnsi="Times New Roman" w:cs="Times New Roman"/>
                <w:b/>
                <w:iCs/>
                <w:color w:val="000000"/>
                <w:sz w:val="24"/>
                <w:szCs w:val="24"/>
                <w:lang w:val="kk-KZ"/>
              </w:rPr>
              <w:t>ҰЛТТЫҚ ТӘРБИЕ</w:t>
            </w:r>
          </w:p>
          <w:p w14:paraId="71EA3D92" w14:textId="77777777" w:rsidR="00AB3D1C" w:rsidRPr="00AB3D1C" w:rsidRDefault="00AB3D1C" w:rsidP="00E85839">
            <w:pPr>
              <w:jc w:val="center"/>
              <w:rPr>
                <w:rFonts w:ascii="Times New Roman" w:hAnsi="Times New Roman" w:cs="Times New Roman"/>
                <w:b/>
                <w:iCs/>
                <w:color w:val="000000"/>
                <w:sz w:val="24"/>
                <w:szCs w:val="24"/>
                <w:lang w:val="kk-KZ"/>
              </w:rPr>
            </w:pPr>
          </w:p>
          <w:p w14:paraId="4248FF74" w14:textId="77777777" w:rsidR="00AB3D1C" w:rsidRPr="00AB3D1C" w:rsidRDefault="00AB3D1C" w:rsidP="00E85839">
            <w:pPr>
              <w:tabs>
                <w:tab w:val="left" w:pos="3840"/>
              </w:tabs>
              <w:jc w:val="center"/>
              <w:rPr>
                <w:rFonts w:ascii="Times New Roman" w:hAnsi="Times New Roman" w:cs="Times New Roman"/>
                <w:b/>
                <w:i/>
                <w:color w:val="000000"/>
                <w:sz w:val="24"/>
                <w:szCs w:val="24"/>
                <w:lang w:val="kk-KZ"/>
              </w:rPr>
            </w:pPr>
          </w:p>
        </w:tc>
        <w:tc>
          <w:tcPr>
            <w:tcW w:w="1559" w:type="dxa"/>
          </w:tcPr>
          <w:p w14:paraId="057CD0E6"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 xml:space="preserve">«Адал ұрпақ – саналы ұрпақ» </w:t>
            </w:r>
            <w:r w:rsidRPr="00AB3D1C">
              <w:rPr>
                <w:color w:val="000000"/>
                <w:sz w:val="24"/>
                <w:szCs w:val="24"/>
                <w:lang w:eastAsia="ru-RU"/>
              </w:rPr>
              <w:t>жобасы</w:t>
            </w:r>
          </w:p>
        </w:tc>
        <w:tc>
          <w:tcPr>
            <w:tcW w:w="2410" w:type="dxa"/>
          </w:tcPr>
          <w:p w14:paraId="2066AD2C" w14:textId="77777777" w:rsidR="00AB3D1C" w:rsidRPr="00AB3D1C" w:rsidRDefault="00AB3D1C" w:rsidP="00E85839">
            <w:pPr>
              <w:pStyle w:val="1"/>
              <w:shd w:val="clear" w:color="auto" w:fill="FFFFFF"/>
              <w:textAlignment w:val="baseline"/>
              <w:rPr>
                <w:color w:val="000000"/>
                <w:sz w:val="24"/>
                <w:szCs w:val="24"/>
                <w:bdr w:val="none" w:sz="0" w:space="0" w:color="auto" w:frame="1"/>
                <w:lang w:val="kk-KZ"/>
              </w:rPr>
            </w:pPr>
            <w:r w:rsidRPr="00AB3D1C">
              <w:rPr>
                <w:color w:val="000000"/>
                <w:sz w:val="24"/>
                <w:szCs w:val="24"/>
                <w:bdr w:val="none" w:sz="0" w:space="0" w:color="auto" w:frame="1"/>
                <w:lang w:val="kk-KZ"/>
              </w:rPr>
              <w:t xml:space="preserve">«Тарихтан тағылым- өткенге тағзым» </w:t>
            </w:r>
          </w:p>
          <w:p w14:paraId="1E0E2B81" w14:textId="77777777" w:rsidR="00AB3D1C" w:rsidRPr="00AB3D1C" w:rsidRDefault="00AB3D1C" w:rsidP="00E85839">
            <w:pPr>
              <w:pStyle w:val="1"/>
              <w:shd w:val="clear" w:color="auto" w:fill="FFFFFF"/>
              <w:textAlignment w:val="baseline"/>
              <w:rPr>
                <w:b w:val="0"/>
                <w:i/>
                <w:color w:val="000000"/>
                <w:sz w:val="24"/>
                <w:szCs w:val="24"/>
                <w:lang w:val="kk-KZ"/>
              </w:rPr>
            </w:pPr>
            <w:r w:rsidRPr="00AB3D1C">
              <w:rPr>
                <w:b w:val="0"/>
                <w:i/>
                <w:color w:val="000000"/>
                <w:sz w:val="24"/>
                <w:szCs w:val="24"/>
                <w:bdr w:val="none" w:sz="0" w:space="0" w:color="auto" w:frame="1"/>
                <w:lang w:val="kk-KZ"/>
              </w:rPr>
              <w:t>/31 мамыр – саяси қуғын-сүргін және ашаршылық құрбандарын еске алу күні /</w:t>
            </w:r>
          </w:p>
          <w:p w14:paraId="20A7C862" w14:textId="77777777" w:rsidR="00AB3D1C" w:rsidRPr="00AB3D1C" w:rsidRDefault="00AB3D1C" w:rsidP="00E85839">
            <w:pPr>
              <w:pStyle w:val="TableParagraph"/>
              <w:jc w:val="center"/>
              <w:rPr>
                <w:b/>
                <w:color w:val="000000"/>
                <w:sz w:val="24"/>
                <w:szCs w:val="24"/>
              </w:rPr>
            </w:pPr>
          </w:p>
        </w:tc>
        <w:tc>
          <w:tcPr>
            <w:tcW w:w="1418" w:type="dxa"/>
          </w:tcPr>
          <w:p w14:paraId="5FBF2D3E" w14:textId="77777777" w:rsidR="00AB3D1C" w:rsidRPr="00AB3D1C" w:rsidRDefault="00AB3D1C" w:rsidP="00E85839">
            <w:pPr>
              <w:pStyle w:val="TableParagraph"/>
              <w:jc w:val="center"/>
              <w:rPr>
                <w:color w:val="000000"/>
                <w:sz w:val="24"/>
                <w:szCs w:val="24"/>
              </w:rPr>
            </w:pPr>
            <w:r w:rsidRPr="00AB3D1C">
              <w:rPr>
                <w:color w:val="000000"/>
                <w:sz w:val="24"/>
                <w:szCs w:val="24"/>
              </w:rPr>
              <w:t>Тәрбие сағаты</w:t>
            </w:r>
          </w:p>
        </w:tc>
        <w:tc>
          <w:tcPr>
            <w:tcW w:w="1276" w:type="dxa"/>
          </w:tcPr>
          <w:p w14:paraId="443794F7" w14:textId="77777777" w:rsidR="00AB3D1C" w:rsidRPr="00AB3D1C" w:rsidRDefault="00AB3D1C" w:rsidP="00E85839">
            <w:pPr>
              <w:pStyle w:val="TableParagraph"/>
              <w:jc w:val="center"/>
              <w:rPr>
                <w:color w:val="000000"/>
                <w:sz w:val="24"/>
                <w:szCs w:val="24"/>
              </w:rPr>
            </w:pPr>
            <w:r w:rsidRPr="00AB3D1C">
              <w:rPr>
                <w:color w:val="000000"/>
                <w:sz w:val="24"/>
                <w:szCs w:val="24"/>
              </w:rPr>
              <w:t>1-4 сыныптар</w:t>
            </w:r>
          </w:p>
        </w:tc>
        <w:tc>
          <w:tcPr>
            <w:tcW w:w="992" w:type="dxa"/>
          </w:tcPr>
          <w:p w14:paraId="235AA1B9"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66FAEF73"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6B528A53" w14:textId="77777777" w:rsidTr="00AB3D1C">
        <w:trPr>
          <w:trHeight w:val="1129"/>
        </w:trPr>
        <w:tc>
          <w:tcPr>
            <w:tcW w:w="675" w:type="dxa"/>
          </w:tcPr>
          <w:p w14:paraId="5F1B13DB"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4</w:t>
            </w:r>
          </w:p>
        </w:tc>
        <w:tc>
          <w:tcPr>
            <w:tcW w:w="1701" w:type="dxa"/>
          </w:tcPr>
          <w:p w14:paraId="2CD5A3A2" w14:textId="77777777" w:rsidR="00AB3D1C" w:rsidRPr="00AB3D1C" w:rsidRDefault="00AB3D1C" w:rsidP="00E85839">
            <w:pPr>
              <w:jc w:val="center"/>
              <w:rPr>
                <w:rFonts w:ascii="Times New Roman" w:hAnsi="Times New Roman" w:cs="Times New Roman"/>
                <w:b/>
                <w:iCs/>
                <w:color w:val="000000"/>
                <w:sz w:val="24"/>
                <w:szCs w:val="24"/>
                <w:lang w:val="kk-KZ"/>
              </w:rPr>
            </w:pPr>
            <w:r w:rsidRPr="00AB3D1C">
              <w:rPr>
                <w:rFonts w:ascii="Times New Roman" w:hAnsi="Times New Roman" w:cs="Times New Roman"/>
                <w:b/>
                <w:iCs/>
                <w:color w:val="000000"/>
                <w:sz w:val="24"/>
                <w:szCs w:val="24"/>
                <w:lang w:val="kk-KZ"/>
              </w:rPr>
              <w:t>ОТБАСЫЛЫҚ ТӘРБИЕ</w:t>
            </w:r>
          </w:p>
          <w:p w14:paraId="1AF346FC" w14:textId="77777777" w:rsidR="00AB3D1C" w:rsidRPr="00AB3D1C" w:rsidRDefault="00AB3D1C" w:rsidP="00E85839">
            <w:pPr>
              <w:jc w:val="center"/>
              <w:rPr>
                <w:rFonts w:ascii="Times New Roman" w:hAnsi="Times New Roman" w:cs="Times New Roman"/>
                <w:b/>
                <w:color w:val="000000"/>
                <w:sz w:val="24"/>
                <w:szCs w:val="24"/>
                <w:lang w:val="kk-KZ"/>
              </w:rPr>
            </w:pPr>
          </w:p>
        </w:tc>
        <w:tc>
          <w:tcPr>
            <w:tcW w:w="1559" w:type="dxa"/>
          </w:tcPr>
          <w:p w14:paraId="01F6EFD1"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«Оқуға құштар мектеп»</w:t>
            </w:r>
            <w:r w:rsidRPr="00AB3D1C">
              <w:rPr>
                <w:color w:val="000000"/>
                <w:sz w:val="24"/>
                <w:szCs w:val="24"/>
                <w:lang w:eastAsia="ru-RU"/>
              </w:rPr>
              <w:t xml:space="preserve"> жобасы</w:t>
            </w:r>
          </w:p>
        </w:tc>
        <w:tc>
          <w:tcPr>
            <w:tcW w:w="2410" w:type="dxa"/>
          </w:tcPr>
          <w:p w14:paraId="795AD63A" w14:textId="77777777" w:rsidR="00AB3D1C" w:rsidRPr="00AB3D1C" w:rsidRDefault="00AB3D1C" w:rsidP="00E85839">
            <w:pPr>
              <w:pStyle w:val="TableParagraph"/>
              <w:jc w:val="center"/>
              <w:rPr>
                <w:b/>
                <w:color w:val="000000"/>
                <w:sz w:val="24"/>
                <w:szCs w:val="24"/>
              </w:rPr>
            </w:pPr>
            <w:r w:rsidRPr="00AB3D1C">
              <w:rPr>
                <w:b/>
                <w:color w:val="000000"/>
                <w:sz w:val="24"/>
                <w:szCs w:val="24"/>
              </w:rPr>
              <w:t>«Оқырмандар отбасы»</w:t>
            </w:r>
          </w:p>
        </w:tc>
        <w:tc>
          <w:tcPr>
            <w:tcW w:w="1418" w:type="dxa"/>
          </w:tcPr>
          <w:p w14:paraId="2CD95CD8" w14:textId="77777777" w:rsidR="00AB3D1C" w:rsidRPr="00AB3D1C" w:rsidRDefault="00AB3D1C" w:rsidP="00E85839">
            <w:pPr>
              <w:pStyle w:val="TableParagraph"/>
              <w:jc w:val="center"/>
              <w:rPr>
                <w:color w:val="000000"/>
                <w:sz w:val="24"/>
                <w:szCs w:val="24"/>
              </w:rPr>
            </w:pPr>
            <w:r w:rsidRPr="00AB3D1C">
              <w:rPr>
                <w:color w:val="000000"/>
                <w:sz w:val="24"/>
                <w:szCs w:val="24"/>
              </w:rPr>
              <w:t>Байқау</w:t>
            </w:r>
          </w:p>
        </w:tc>
        <w:tc>
          <w:tcPr>
            <w:tcW w:w="1276" w:type="dxa"/>
          </w:tcPr>
          <w:p w14:paraId="29CB98EC"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992" w:type="dxa"/>
          </w:tcPr>
          <w:p w14:paraId="02B65008"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27290286" w14:textId="77777777" w:rsidR="00AB3D1C" w:rsidRPr="00AB3D1C" w:rsidRDefault="00AB3D1C" w:rsidP="00E85839">
            <w:pPr>
              <w:pStyle w:val="TableParagraph"/>
              <w:jc w:val="center"/>
              <w:rPr>
                <w:color w:val="000000"/>
                <w:sz w:val="24"/>
                <w:szCs w:val="24"/>
              </w:rPr>
            </w:pPr>
            <w:r w:rsidRPr="00AB3D1C">
              <w:rPr>
                <w:color w:val="000000"/>
                <w:sz w:val="24"/>
                <w:szCs w:val="24"/>
              </w:rPr>
              <w:t>СЖ</w:t>
            </w:r>
          </w:p>
        </w:tc>
      </w:tr>
      <w:tr w:rsidR="00AB3D1C" w:rsidRPr="00AB3D1C" w14:paraId="44FEB0B3" w14:textId="77777777" w:rsidTr="00AB3D1C">
        <w:trPr>
          <w:trHeight w:val="713"/>
        </w:trPr>
        <w:tc>
          <w:tcPr>
            <w:tcW w:w="675" w:type="dxa"/>
          </w:tcPr>
          <w:p w14:paraId="5891731C"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5</w:t>
            </w:r>
          </w:p>
        </w:tc>
        <w:tc>
          <w:tcPr>
            <w:tcW w:w="1701" w:type="dxa"/>
          </w:tcPr>
          <w:p w14:paraId="5EF9D4CF"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rPr>
              <w:t>ЕҢБЕК, ЭКОНОМИКАЛЫҚ ЖӘНЕ  ЭКОЛОГИЯЛЫҚ ТӘРБИЕ</w:t>
            </w:r>
          </w:p>
        </w:tc>
        <w:tc>
          <w:tcPr>
            <w:tcW w:w="1559" w:type="dxa"/>
          </w:tcPr>
          <w:p w14:paraId="3165E8A9" w14:textId="77777777" w:rsidR="00AB3D1C" w:rsidRPr="00AB3D1C" w:rsidRDefault="00AB3D1C" w:rsidP="00E85839">
            <w:pPr>
              <w:pStyle w:val="TableParagraph"/>
              <w:jc w:val="center"/>
              <w:rPr>
                <w:b/>
                <w:color w:val="000000"/>
                <w:sz w:val="24"/>
                <w:szCs w:val="24"/>
              </w:rPr>
            </w:pPr>
            <w:r w:rsidRPr="00AB3D1C">
              <w:rPr>
                <w:b/>
                <w:color w:val="000000"/>
                <w:sz w:val="24"/>
                <w:szCs w:val="24"/>
              </w:rPr>
              <w:t>«Үнем -  қоғам қуаты» жобасы</w:t>
            </w:r>
          </w:p>
          <w:p w14:paraId="2D9B5E9B" w14:textId="77777777" w:rsidR="00AB3D1C" w:rsidRPr="00AB3D1C" w:rsidRDefault="00AB3D1C" w:rsidP="00E85839">
            <w:pPr>
              <w:pStyle w:val="TableParagraph"/>
              <w:jc w:val="center"/>
              <w:rPr>
                <w:color w:val="000000"/>
                <w:sz w:val="24"/>
                <w:szCs w:val="24"/>
                <w:lang w:eastAsia="ru-RU"/>
              </w:rPr>
            </w:pPr>
          </w:p>
          <w:p w14:paraId="3C893787" w14:textId="77777777" w:rsidR="00AB3D1C" w:rsidRPr="00AB3D1C" w:rsidRDefault="00AB3D1C" w:rsidP="00E85839">
            <w:pPr>
              <w:pStyle w:val="TableParagraph"/>
              <w:jc w:val="center"/>
              <w:rPr>
                <w:b/>
                <w:color w:val="000000"/>
                <w:sz w:val="24"/>
                <w:szCs w:val="24"/>
              </w:rPr>
            </w:pPr>
          </w:p>
        </w:tc>
        <w:tc>
          <w:tcPr>
            <w:tcW w:w="2410" w:type="dxa"/>
          </w:tcPr>
          <w:p w14:paraId="7723FA00" w14:textId="77777777" w:rsidR="00AB3D1C" w:rsidRPr="00AB3D1C" w:rsidRDefault="00AB3D1C" w:rsidP="00E85839">
            <w:pPr>
              <w:pStyle w:val="TableParagraph"/>
              <w:jc w:val="center"/>
              <w:rPr>
                <w:b/>
                <w:color w:val="000000"/>
                <w:sz w:val="24"/>
                <w:szCs w:val="24"/>
              </w:rPr>
            </w:pPr>
            <w:r w:rsidRPr="00AB3D1C">
              <w:rPr>
                <w:b/>
                <w:color w:val="000000"/>
                <w:sz w:val="24"/>
                <w:szCs w:val="24"/>
              </w:rPr>
              <w:t>«Бір реттік ыдыстардың пайдасы мен зияны туралы»</w:t>
            </w:r>
          </w:p>
        </w:tc>
        <w:tc>
          <w:tcPr>
            <w:tcW w:w="1418" w:type="dxa"/>
          </w:tcPr>
          <w:p w14:paraId="3A3AC88A" w14:textId="77777777" w:rsidR="00AB3D1C" w:rsidRPr="00AB3D1C" w:rsidRDefault="00AB3D1C" w:rsidP="00E85839">
            <w:pPr>
              <w:pStyle w:val="TableParagraph"/>
              <w:jc w:val="center"/>
              <w:rPr>
                <w:color w:val="000000"/>
                <w:sz w:val="24"/>
                <w:szCs w:val="24"/>
              </w:rPr>
            </w:pPr>
            <w:r w:rsidRPr="00AB3D1C">
              <w:rPr>
                <w:color w:val="000000"/>
                <w:sz w:val="24"/>
                <w:szCs w:val="24"/>
              </w:rPr>
              <w:t>Пікірталас</w:t>
            </w:r>
          </w:p>
        </w:tc>
        <w:tc>
          <w:tcPr>
            <w:tcW w:w="1276" w:type="dxa"/>
          </w:tcPr>
          <w:p w14:paraId="7C2C1764" w14:textId="77777777" w:rsidR="00AB3D1C" w:rsidRPr="00AB3D1C" w:rsidRDefault="00AB3D1C" w:rsidP="00E85839">
            <w:pPr>
              <w:pStyle w:val="TableParagraph"/>
              <w:jc w:val="center"/>
              <w:rPr>
                <w:color w:val="000000"/>
                <w:sz w:val="24"/>
                <w:szCs w:val="24"/>
              </w:rPr>
            </w:pPr>
            <w:r w:rsidRPr="00AB3D1C">
              <w:rPr>
                <w:color w:val="000000"/>
                <w:sz w:val="24"/>
                <w:szCs w:val="24"/>
              </w:rPr>
              <w:t>7-9 сыныптар</w:t>
            </w:r>
          </w:p>
        </w:tc>
        <w:tc>
          <w:tcPr>
            <w:tcW w:w="992" w:type="dxa"/>
          </w:tcPr>
          <w:p w14:paraId="428A5F8C"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51806064" w14:textId="77777777" w:rsidR="00AB3D1C" w:rsidRPr="00AB3D1C" w:rsidRDefault="00AB3D1C" w:rsidP="00E85839">
            <w:pPr>
              <w:pStyle w:val="TableParagraph"/>
              <w:jc w:val="center"/>
              <w:rPr>
                <w:color w:val="000000"/>
                <w:sz w:val="24"/>
                <w:szCs w:val="24"/>
              </w:rPr>
            </w:pPr>
          </w:p>
        </w:tc>
      </w:tr>
      <w:tr w:rsidR="00AB3D1C" w:rsidRPr="00AB3D1C" w14:paraId="2F8B4965" w14:textId="77777777" w:rsidTr="00AB3D1C">
        <w:trPr>
          <w:trHeight w:val="1127"/>
        </w:trPr>
        <w:tc>
          <w:tcPr>
            <w:tcW w:w="675" w:type="dxa"/>
          </w:tcPr>
          <w:p w14:paraId="79CD8ABB"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lastRenderedPageBreak/>
              <w:t>6</w:t>
            </w:r>
          </w:p>
        </w:tc>
        <w:tc>
          <w:tcPr>
            <w:tcW w:w="1701" w:type="dxa"/>
          </w:tcPr>
          <w:p w14:paraId="5D50219E" w14:textId="77777777" w:rsidR="00AB3D1C" w:rsidRPr="00AB3D1C" w:rsidRDefault="00AB3D1C" w:rsidP="00E85839">
            <w:pPr>
              <w:pStyle w:val="TableParagraph"/>
              <w:jc w:val="center"/>
              <w:rPr>
                <w:b/>
                <w:color w:val="000000"/>
                <w:sz w:val="24"/>
                <w:szCs w:val="24"/>
              </w:rPr>
            </w:pPr>
            <w:r w:rsidRPr="00AB3D1C">
              <w:rPr>
                <w:b/>
                <w:color w:val="000000"/>
                <w:sz w:val="24"/>
                <w:szCs w:val="24"/>
              </w:rPr>
              <w:t>ЗИЯТКЕРЛІК ТӘРБИЕ, АҚПАРАТТЫҚ МӘДЕНИЕТ</w:t>
            </w:r>
          </w:p>
          <w:p w14:paraId="662683A3"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ТӘРБИЕСІ</w:t>
            </w:r>
          </w:p>
        </w:tc>
        <w:tc>
          <w:tcPr>
            <w:tcW w:w="1559" w:type="dxa"/>
          </w:tcPr>
          <w:p w14:paraId="6E94EADD" w14:textId="77777777" w:rsidR="00AB3D1C" w:rsidRPr="00AB3D1C" w:rsidRDefault="00AB3D1C" w:rsidP="00E85839">
            <w:pPr>
              <w:tabs>
                <w:tab w:val="left" w:pos="3840"/>
              </w:tabs>
              <w:jc w:val="center"/>
              <w:rPr>
                <w:rFonts w:ascii="Times New Roman" w:hAnsi="Times New Roman" w:cs="Times New Roman"/>
                <w:color w:val="000000"/>
                <w:sz w:val="24"/>
                <w:szCs w:val="24"/>
                <w:lang w:val="kk-KZ"/>
              </w:rPr>
            </w:pPr>
            <w:r w:rsidRPr="00AB3D1C">
              <w:rPr>
                <w:rFonts w:ascii="Times New Roman" w:hAnsi="Times New Roman" w:cs="Times New Roman"/>
                <w:b/>
                <w:color w:val="000000"/>
                <w:sz w:val="24"/>
                <w:szCs w:val="24"/>
                <w:lang w:val="kk-KZ"/>
              </w:rPr>
              <w:t>«Өнегелі бір сағат»</w:t>
            </w:r>
            <w:r w:rsidRPr="00AB3D1C">
              <w:rPr>
                <w:rFonts w:ascii="Times New Roman" w:hAnsi="Times New Roman" w:cs="Times New Roman"/>
                <w:color w:val="000000"/>
                <w:sz w:val="24"/>
                <w:szCs w:val="24"/>
                <w:lang w:val="kk-KZ"/>
              </w:rPr>
              <w:t xml:space="preserve"> жобасы</w:t>
            </w:r>
          </w:p>
        </w:tc>
        <w:tc>
          <w:tcPr>
            <w:tcW w:w="2410" w:type="dxa"/>
          </w:tcPr>
          <w:p w14:paraId="62031AA4" w14:textId="77777777" w:rsidR="00AB3D1C" w:rsidRPr="00AB3D1C" w:rsidRDefault="00AB3D1C" w:rsidP="00E85839">
            <w:pPr>
              <w:jc w:val="center"/>
              <w:rPr>
                <w:rFonts w:ascii="Times New Roman" w:hAnsi="Times New Roman" w:cs="Times New Roman"/>
                <w:b/>
                <w:color w:val="000000"/>
                <w:sz w:val="24"/>
                <w:szCs w:val="24"/>
              </w:rPr>
            </w:pPr>
            <w:r w:rsidRPr="00AB3D1C">
              <w:rPr>
                <w:rFonts w:ascii="Times New Roman" w:hAnsi="Times New Roman" w:cs="Times New Roman"/>
                <w:b/>
                <w:color w:val="000000"/>
                <w:sz w:val="24"/>
                <w:szCs w:val="24"/>
              </w:rPr>
              <w:t>«Ұстазға алғыс»</w:t>
            </w:r>
          </w:p>
        </w:tc>
        <w:tc>
          <w:tcPr>
            <w:tcW w:w="1418" w:type="dxa"/>
          </w:tcPr>
          <w:p w14:paraId="2C21F73F" w14:textId="77777777" w:rsidR="00AB3D1C" w:rsidRPr="00AB3D1C" w:rsidRDefault="00AB3D1C" w:rsidP="00E85839">
            <w:pPr>
              <w:jc w:val="center"/>
              <w:rPr>
                <w:rFonts w:ascii="Times New Roman" w:hAnsi="Times New Roman" w:cs="Times New Roman"/>
                <w:color w:val="000000"/>
                <w:sz w:val="24"/>
                <w:szCs w:val="24"/>
              </w:rPr>
            </w:pPr>
            <w:r w:rsidRPr="00AB3D1C">
              <w:rPr>
                <w:rFonts w:ascii="Times New Roman" w:hAnsi="Times New Roman" w:cs="Times New Roman"/>
                <w:color w:val="000000"/>
                <w:sz w:val="24"/>
                <w:szCs w:val="24"/>
              </w:rPr>
              <w:t>Бейне блогтар челленджі</w:t>
            </w:r>
          </w:p>
        </w:tc>
        <w:tc>
          <w:tcPr>
            <w:tcW w:w="1276" w:type="dxa"/>
          </w:tcPr>
          <w:p w14:paraId="2E16F46B" w14:textId="77777777" w:rsidR="00AB3D1C" w:rsidRPr="00AB3D1C" w:rsidRDefault="00AB3D1C" w:rsidP="00E85839">
            <w:pPr>
              <w:pStyle w:val="TableParagraph"/>
              <w:jc w:val="center"/>
              <w:rPr>
                <w:color w:val="000000"/>
                <w:sz w:val="24"/>
                <w:szCs w:val="24"/>
              </w:rPr>
            </w:pPr>
            <w:r w:rsidRPr="00AB3D1C">
              <w:rPr>
                <w:color w:val="000000"/>
                <w:sz w:val="24"/>
                <w:szCs w:val="24"/>
              </w:rPr>
              <w:t>10-11 сыныптар</w:t>
            </w:r>
          </w:p>
        </w:tc>
        <w:tc>
          <w:tcPr>
            <w:tcW w:w="992" w:type="dxa"/>
          </w:tcPr>
          <w:p w14:paraId="41AB801E"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6B5ED12B"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604D8445" w14:textId="77777777" w:rsidTr="00AB3D1C">
        <w:trPr>
          <w:trHeight w:val="713"/>
        </w:trPr>
        <w:tc>
          <w:tcPr>
            <w:tcW w:w="675" w:type="dxa"/>
            <w:vMerge w:val="restart"/>
          </w:tcPr>
          <w:p w14:paraId="0D8B7B64"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7</w:t>
            </w:r>
          </w:p>
        </w:tc>
        <w:tc>
          <w:tcPr>
            <w:tcW w:w="1701" w:type="dxa"/>
            <w:vMerge w:val="restart"/>
          </w:tcPr>
          <w:p w14:paraId="3B095AAF"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КӨПМӘДЕНИЕТТІК ЖӘНЕ КӨРКЕМ–ЭСТЕТИКАЛЫҚ ТӘРИЕСІ</w:t>
            </w:r>
          </w:p>
          <w:p w14:paraId="70E8BD9E" w14:textId="77777777" w:rsidR="00AB3D1C" w:rsidRPr="00AB3D1C" w:rsidRDefault="00AB3D1C" w:rsidP="00E85839">
            <w:pPr>
              <w:pStyle w:val="TableParagraph"/>
              <w:ind w:right="293"/>
              <w:jc w:val="center"/>
              <w:rPr>
                <w:b/>
                <w:color w:val="000000"/>
                <w:sz w:val="24"/>
                <w:szCs w:val="24"/>
              </w:rPr>
            </w:pPr>
          </w:p>
        </w:tc>
        <w:tc>
          <w:tcPr>
            <w:tcW w:w="1559" w:type="dxa"/>
            <w:vMerge w:val="restart"/>
          </w:tcPr>
          <w:p w14:paraId="2BBF52A2" w14:textId="77777777" w:rsidR="00AB3D1C" w:rsidRPr="00AB3D1C" w:rsidRDefault="00AB3D1C" w:rsidP="00E85839">
            <w:pPr>
              <w:pStyle w:val="TableParagraph"/>
              <w:jc w:val="center"/>
              <w:rPr>
                <w:b/>
                <w:color w:val="000000"/>
                <w:sz w:val="24"/>
                <w:szCs w:val="24"/>
              </w:rPr>
            </w:pPr>
            <w:r w:rsidRPr="00AB3D1C">
              <w:rPr>
                <w:b/>
                <w:color w:val="000000"/>
                <w:sz w:val="24"/>
                <w:szCs w:val="24"/>
                <w:lang w:eastAsia="ru-RU"/>
              </w:rPr>
              <w:t>«Рухани жаңғыру» бағдарламасы</w:t>
            </w:r>
          </w:p>
        </w:tc>
        <w:tc>
          <w:tcPr>
            <w:tcW w:w="2410" w:type="dxa"/>
          </w:tcPr>
          <w:p w14:paraId="65D1CA9F" w14:textId="77777777" w:rsidR="00AB3D1C" w:rsidRPr="00AB3D1C" w:rsidRDefault="00AB3D1C" w:rsidP="00E85839">
            <w:pPr>
              <w:pStyle w:val="a5"/>
              <w:ind w:left="0"/>
              <w:jc w:val="center"/>
              <w:rPr>
                <w:rFonts w:ascii="Times New Roman" w:hAnsi="Times New Roman" w:cs="Times New Roman"/>
                <w:b/>
                <w:color w:val="000000"/>
                <w:sz w:val="24"/>
                <w:szCs w:val="24"/>
                <w:lang w:val="kk-KZ"/>
              </w:rPr>
            </w:pPr>
            <w:r w:rsidRPr="00AB3D1C">
              <w:rPr>
                <w:rStyle w:val="st"/>
                <w:rFonts w:ascii="Times New Roman" w:eastAsia="Lucida Sans Unicode" w:hAnsi="Times New Roman" w:cs="Times New Roman"/>
                <w:b/>
                <w:color w:val="000000"/>
                <w:sz w:val="24"/>
                <w:szCs w:val="24"/>
                <w:lang w:val="kk-KZ"/>
              </w:rPr>
              <w:t xml:space="preserve"> «Ынтымағы жарасқан, туған өлкем - Қазақстан</w:t>
            </w:r>
            <w:r w:rsidRPr="00AB3D1C">
              <w:rPr>
                <w:rFonts w:ascii="Times New Roman" w:hAnsi="Times New Roman" w:cs="Times New Roman"/>
                <w:b/>
                <w:color w:val="000000"/>
                <w:sz w:val="24"/>
                <w:szCs w:val="24"/>
                <w:lang w:val="kk-KZ"/>
              </w:rPr>
              <w:t xml:space="preserve">» </w:t>
            </w:r>
          </w:p>
          <w:p w14:paraId="3C571153" w14:textId="77777777" w:rsidR="00AB3D1C" w:rsidRPr="00AB3D1C" w:rsidRDefault="00AB3D1C" w:rsidP="00E85839">
            <w:pPr>
              <w:pStyle w:val="a5"/>
              <w:ind w:left="0"/>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w:t>
            </w:r>
            <w:r w:rsidRPr="00AB3D1C">
              <w:rPr>
                <w:rFonts w:ascii="Times New Roman" w:hAnsi="Times New Roman" w:cs="Times New Roman"/>
                <w:i/>
                <w:color w:val="000000"/>
                <w:sz w:val="24"/>
                <w:szCs w:val="24"/>
                <w:lang w:val="kk-KZ"/>
              </w:rPr>
              <w:t>1 мамыр -Қазақстан халықтарының бірлігі күні</w:t>
            </w:r>
            <w:r w:rsidRPr="00AB3D1C">
              <w:rPr>
                <w:rFonts w:ascii="Times New Roman" w:hAnsi="Times New Roman" w:cs="Times New Roman"/>
                <w:color w:val="000000"/>
                <w:sz w:val="24"/>
                <w:szCs w:val="24"/>
                <w:lang w:val="kk-KZ"/>
              </w:rPr>
              <w:t xml:space="preserve">/ </w:t>
            </w:r>
          </w:p>
          <w:p w14:paraId="734075A4" w14:textId="77777777" w:rsidR="00AB3D1C" w:rsidRPr="00AB3D1C" w:rsidRDefault="00AB3D1C" w:rsidP="00E85839">
            <w:pPr>
              <w:pStyle w:val="a5"/>
              <w:ind w:left="0"/>
              <w:jc w:val="center"/>
              <w:rPr>
                <w:rFonts w:ascii="Times New Roman" w:hAnsi="Times New Roman" w:cs="Times New Roman"/>
                <w:color w:val="000000"/>
                <w:sz w:val="24"/>
                <w:szCs w:val="24"/>
                <w:lang w:val="kk-KZ"/>
              </w:rPr>
            </w:pPr>
          </w:p>
        </w:tc>
        <w:tc>
          <w:tcPr>
            <w:tcW w:w="1418" w:type="dxa"/>
          </w:tcPr>
          <w:p w14:paraId="0AEE0247"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Мерекелік</w:t>
            </w:r>
          </w:p>
          <w:p w14:paraId="67DA0E45" w14:textId="77777777" w:rsidR="00AB3D1C" w:rsidRPr="00AB3D1C" w:rsidRDefault="00AB3D1C" w:rsidP="00E85839">
            <w:pPr>
              <w:jc w:val="center"/>
              <w:rPr>
                <w:rFonts w:ascii="Times New Roman" w:hAnsi="Times New Roman" w:cs="Times New Roman"/>
                <w:bCs/>
                <w:iCs/>
                <w:color w:val="000000"/>
                <w:sz w:val="24"/>
                <w:szCs w:val="24"/>
                <w:lang w:val="kk-KZ"/>
              </w:rPr>
            </w:pPr>
            <w:r w:rsidRPr="00AB3D1C">
              <w:rPr>
                <w:rFonts w:ascii="Times New Roman" w:hAnsi="Times New Roman" w:cs="Times New Roman"/>
                <w:color w:val="000000"/>
                <w:sz w:val="24"/>
                <w:szCs w:val="24"/>
                <w:lang w:val="kk-KZ"/>
              </w:rPr>
              <w:t>концерт</w:t>
            </w:r>
          </w:p>
        </w:tc>
        <w:tc>
          <w:tcPr>
            <w:tcW w:w="1276" w:type="dxa"/>
          </w:tcPr>
          <w:p w14:paraId="33625AEA" w14:textId="77777777" w:rsidR="00AB3D1C" w:rsidRPr="00AB3D1C" w:rsidRDefault="00AB3D1C" w:rsidP="00E85839">
            <w:pPr>
              <w:pStyle w:val="TableParagraph"/>
              <w:jc w:val="center"/>
              <w:rPr>
                <w:color w:val="000000"/>
                <w:sz w:val="24"/>
                <w:szCs w:val="24"/>
              </w:rPr>
            </w:pPr>
            <w:r w:rsidRPr="00AB3D1C">
              <w:rPr>
                <w:color w:val="000000"/>
                <w:sz w:val="24"/>
                <w:szCs w:val="24"/>
              </w:rPr>
              <w:t>1-10 сыныптар</w:t>
            </w:r>
          </w:p>
        </w:tc>
        <w:tc>
          <w:tcPr>
            <w:tcW w:w="992" w:type="dxa"/>
          </w:tcPr>
          <w:p w14:paraId="5F46816C"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2EDFF1D7"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27846F7D" w14:textId="77777777" w:rsidTr="00AB3D1C">
        <w:trPr>
          <w:trHeight w:val="713"/>
        </w:trPr>
        <w:tc>
          <w:tcPr>
            <w:tcW w:w="675" w:type="dxa"/>
            <w:vMerge/>
          </w:tcPr>
          <w:p w14:paraId="18D829A1" w14:textId="77777777" w:rsidR="00AB3D1C" w:rsidRPr="00AB3D1C" w:rsidRDefault="00AB3D1C" w:rsidP="00E85839">
            <w:pPr>
              <w:pStyle w:val="TableParagraph"/>
              <w:spacing w:line="318" w:lineRule="exact"/>
              <w:ind w:left="146"/>
              <w:rPr>
                <w:b/>
                <w:color w:val="000000"/>
                <w:sz w:val="24"/>
                <w:szCs w:val="24"/>
              </w:rPr>
            </w:pPr>
          </w:p>
        </w:tc>
        <w:tc>
          <w:tcPr>
            <w:tcW w:w="1701" w:type="dxa"/>
            <w:vMerge/>
          </w:tcPr>
          <w:p w14:paraId="37C1C1CE" w14:textId="77777777" w:rsidR="00AB3D1C" w:rsidRPr="00AB3D1C" w:rsidRDefault="00AB3D1C" w:rsidP="00E85839">
            <w:pPr>
              <w:spacing w:line="0" w:lineRule="atLeast"/>
              <w:jc w:val="center"/>
              <w:rPr>
                <w:rFonts w:ascii="Times New Roman" w:hAnsi="Times New Roman" w:cs="Times New Roman"/>
                <w:color w:val="000000"/>
                <w:sz w:val="24"/>
                <w:szCs w:val="24"/>
                <w:lang w:val="kk-KZ"/>
              </w:rPr>
            </w:pPr>
          </w:p>
        </w:tc>
        <w:tc>
          <w:tcPr>
            <w:tcW w:w="1559" w:type="dxa"/>
            <w:vMerge/>
          </w:tcPr>
          <w:p w14:paraId="1F34DE25" w14:textId="77777777" w:rsidR="00AB3D1C" w:rsidRPr="00AB3D1C" w:rsidRDefault="00AB3D1C" w:rsidP="00E85839">
            <w:pPr>
              <w:pStyle w:val="TableParagraph"/>
              <w:jc w:val="center"/>
              <w:rPr>
                <w:b/>
                <w:color w:val="000000"/>
                <w:sz w:val="24"/>
                <w:szCs w:val="24"/>
              </w:rPr>
            </w:pPr>
          </w:p>
        </w:tc>
        <w:tc>
          <w:tcPr>
            <w:tcW w:w="2410" w:type="dxa"/>
          </w:tcPr>
          <w:p w14:paraId="4A3AF0E8"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«Сыңғырла, соңғы қоңырау-2023»</w:t>
            </w:r>
          </w:p>
          <w:p w14:paraId="5238C85A" w14:textId="77777777" w:rsidR="00AB3D1C" w:rsidRPr="00AB3D1C" w:rsidRDefault="00AB3D1C" w:rsidP="00E85839">
            <w:pPr>
              <w:jc w:val="center"/>
              <w:rPr>
                <w:rFonts w:ascii="Times New Roman" w:hAnsi="Times New Roman" w:cs="Times New Roman"/>
                <w:b/>
                <w:color w:val="000000"/>
                <w:sz w:val="24"/>
                <w:szCs w:val="24"/>
                <w:lang w:val="kk-KZ"/>
              </w:rPr>
            </w:pPr>
            <w:r w:rsidRPr="00AB3D1C">
              <w:rPr>
                <w:rFonts w:ascii="Times New Roman" w:hAnsi="Times New Roman" w:cs="Times New Roman"/>
                <w:b/>
                <w:color w:val="000000"/>
                <w:sz w:val="24"/>
                <w:szCs w:val="24"/>
                <w:lang w:val="kk-KZ"/>
              </w:rPr>
              <w:t>«Қош бол,алтын ұя, мектебім»</w:t>
            </w:r>
          </w:p>
          <w:p w14:paraId="676AF6E4" w14:textId="77777777" w:rsidR="00AB3D1C" w:rsidRPr="00AB3D1C" w:rsidRDefault="00AB3D1C" w:rsidP="00E85839">
            <w:pPr>
              <w:jc w:val="center"/>
              <w:rPr>
                <w:rFonts w:ascii="Times New Roman" w:hAnsi="Times New Roman" w:cs="Times New Roman"/>
                <w:i/>
                <w:color w:val="000000"/>
                <w:sz w:val="24"/>
                <w:szCs w:val="24"/>
                <w:lang w:val="kk-KZ"/>
              </w:rPr>
            </w:pPr>
            <w:r w:rsidRPr="00AB3D1C">
              <w:rPr>
                <w:rFonts w:ascii="Times New Roman" w:hAnsi="Times New Roman" w:cs="Times New Roman"/>
                <w:i/>
                <w:color w:val="000000"/>
                <w:sz w:val="24"/>
                <w:szCs w:val="24"/>
                <w:lang w:val="kk-KZ"/>
              </w:rPr>
              <w:t>(мектеп түлектерінің аттестат алу кеші)</w:t>
            </w:r>
          </w:p>
          <w:p w14:paraId="0D8E6CA3" w14:textId="77777777" w:rsidR="00AB3D1C" w:rsidRPr="00AB3D1C" w:rsidRDefault="00AB3D1C" w:rsidP="00E85839">
            <w:pPr>
              <w:jc w:val="center"/>
              <w:rPr>
                <w:rFonts w:ascii="Times New Roman" w:hAnsi="Times New Roman" w:cs="Times New Roman"/>
                <w:i/>
                <w:color w:val="000000"/>
                <w:sz w:val="24"/>
                <w:szCs w:val="24"/>
                <w:lang w:val="kk-KZ"/>
              </w:rPr>
            </w:pPr>
          </w:p>
        </w:tc>
        <w:tc>
          <w:tcPr>
            <w:tcW w:w="1418" w:type="dxa"/>
          </w:tcPr>
          <w:p w14:paraId="2BEA5A98"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Салтанатты жиын</w:t>
            </w:r>
          </w:p>
        </w:tc>
        <w:tc>
          <w:tcPr>
            <w:tcW w:w="1276" w:type="dxa"/>
          </w:tcPr>
          <w:p w14:paraId="58A24798" w14:textId="77777777" w:rsidR="00AB3D1C" w:rsidRPr="00AB3D1C" w:rsidRDefault="00AB3D1C" w:rsidP="00E85839">
            <w:pPr>
              <w:pStyle w:val="TableParagraph"/>
              <w:jc w:val="center"/>
              <w:rPr>
                <w:color w:val="000000"/>
                <w:sz w:val="24"/>
                <w:szCs w:val="24"/>
              </w:rPr>
            </w:pPr>
            <w:r w:rsidRPr="00AB3D1C">
              <w:rPr>
                <w:color w:val="000000"/>
                <w:sz w:val="24"/>
                <w:szCs w:val="24"/>
              </w:rPr>
              <w:t>9-11</w:t>
            </w:r>
          </w:p>
          <w:p w14:paraId="64A16BE8" w14:textId="77777777" w:rsidR="00AB3D1C" w:rsidRPr="00AB3D1C" w:rsidRDefault="00AB3D1C" w:rsidP="00E85839">
            <w:pPr>
              <w:pStyle w:val="TableParagraph"/>
              <w:jc w:val="center"/>
              <w:rPr>
                <w:color w:val="000000"/>
                <w:sz w:val="24"/>
                <w:szCs w:val="24"/>
              </w:rPr>
            </w:pPr>
            <w:r w:rsidRPr="00AB3D1C">
              <w:rPr>
                <w:color w:val="000000"/>
                <w:sz w:val="24"/>
                <w:szCs w:val="24"/>
              </w:rPr>
              <w:t>сыныптар</w:t>
            </w:r>
          </w:p>
        </w:tc>
        <w:tc>
          <w:tcPr>
            <w:tcW w:w="992" w:type="dxa"/>
          </w:tcPr>
          <w:p w14:paraId="1FB58D62" w14:textId="77777777" w:rsidR="00AB3D1C" w:rsidRPr="00AB3D1C" w:rsidRDefault="00AB3D1C" w:rsidP="00E85839">
            <w:pPr>
              <w:pStyle w:val="TableParagraph"/>
              <w:jc w:val="center"/>
              <w:rPr>
                <w:color w:val="000000"/>
                <w:sz w:val="24"/>
                <w:szCs w:val="24"/>
              </w:rPr>
            </w:pPr>
            <w:r w:rsidRPr="00AB3D1C">
              <w:rPr>
                <w:color w:val="000000"/>
                <w:sz w:val="24"/>
                <w:szCs w:val="24"/>
              </w:rPr>
              <w:t>БТЖО</w:t>
            </w:r>
          </w:p>
          <w:p w14:paraId="12FDA3DF" w14:textId="77777777" w:rsidR="00AB3D1C" w:rsidRPr="00AB3D1C" w:rsidRDefault="00AB3D1C" w:rsidP="00E85839">
            <w:pPr>
              <w:pStyle w:val="TableParagraph"/>
              <w:jc w:val="center"/>
              <w:rPr>
                <w:color w:val="000000"/>
                <w:sz w:val="24"/>
                <w:szCs w:val="24"/>
              </w:rPr>
            </w:pPr>
            <w:r w:rsidRPr="00AB3D1C">
              <w:rPr>
                <w:color w:val="000000"/>
                <w:sz w:val="24"/>
                <w:szCs w:val="24"/>
              </w:rPr>
              <w:t>Сынып жетекшілер</w:t>
            </w:r>
          </w:p>
        </w:tc>
      </w:tr>
      <w:tr w:rsidR="00AB3D1C" w:rsidRPr="00AB3D1C" w14:paraId="51C67BE2" w14:textId="77777777" w:rsidTr="00AB3D1C">
        <w:trPr>
          <w:trHeight w:val="713"/>
        </w:trPr>
        <w:tc>
          <w:tcPr>
            <w:tcW w:w="675" w:type="dxa"/>
          </w:tcPr>
          <w:p w14:paraId="1EB5E135" w14:textId="77777777" w:rsidR="00AB3D1C" w:rsidRPr="00AB3D1C" w:rsidRDefault="00AB3D1C" w:rsidP="00E85839">
            <w:pPr>
              <w:pStyle w:val="TableParagraph"/>
              <w:spacing w:line="318" w:lineRule="exact"/>
              <w:ind w:left="146"/>
              <w:rPr>
                <w:b/>
                <w:color w:val="000000"/>
                <w:sz w:val="24"/>
                <w:szCs w:val="24"/>
                <w:lang w:val="ru-RU"/>
              </w:rPr>
            </w:pPr>
            <w:r w:rsidRPr="00AB3D1C">
              <w:rPr>
                <w:b/>
                <w:color w:val="000000"/>
                <w:sz w:val="24"/>
                <w:szCs w:val="24"/>
                <w:lang w:val="ru-RU"/>
              </w:rPr>
              <w:t>8</w:t>
            </w:r>
          </w:p>
        </w:tc>
        <w:tc>
          <w:tcPr>
            <w:tcW w:w="1701" w:type="dxa"/>
          </w:tcPr>
          <w:p w14:paraId="428D7D14" w14:textId="77777777" w:rsidR="00AB3D1C" w:rsidRPr="00AB3D1C" w:rsidRDefault="00AB3D1C" w:rsidP="00E85839">
            <w:pPr>
              <w:pStyle w:val="TableParagraph"/>
              <w:ind w:right="293"/>
              <w:jc w:val="center"/>
              <w:rPr>
                <w:b/>
                <w:color w:val="000000"/>
                <w:sz w:val="24"/>
                <w:szCs w:val="24"/>
              </w:rPr>
            </w:pPr>
            <w:r w:rsidRPr="00AB3D1C">
              <w:rPr>
                <w:b/>
                <w:color w:val="000000"/>
                <w:sz w:val="24"/>
                <w:szCs w:val="24"/>
              </w:rPr>
              <w:t>ДЕНЕ ТӘРБИЕСІ, САЛАУАТТЫ ӨМІР САЛТЫ</w:t>
            </w:r>
          </w:p>
        </w:tc>
        <w:tc>
          <w:tcPr>
            <w:tcW w:w="1559" w:type="dxa"/>
          </w:tcPr>
          <w:p w14:paraId="49044567" w14:textId="77777777" w:rsidR="00AB3D1C" w:rsidRPr="00AB3D1C" w:rsidRDefault="00AB3D1C" w:rsidP="00E85839">
            <w:pPr>
              <w:pStyle w:val="TableParagraph"/>
              <w:jc w:val="center"/>
              <w:rPr>
                <w:b/>
                <w:color w:val="000000"/>
                <w:sz w:val="24"/>
                <w:szCs w:val="24"/>
              </w:rPr>
            </w:pPr>
            <w:r w:rsidRPr="00AB3D1C">
              <w:rPr>
                <w:b/>
                <w:color w:val="000000"/>
                <w:sz w:val="24"/>
                <w:szCs w:val="24"/>
              </w:rPr>
              <w:t>«Салауатты өмір салтын сақтау» жобасы</w:t>
            </w:r>
          </w:p>
        </w:tc>
        <w:tc>
          <w:tcPr>
            <w:tcW w:w="2410" w:type="dxa"/>
          </w:tcPr>
          <w:p w14:paraId="43E751CA" w14:textId="77777777" w:rsidR="00AB3D1C" w:rsidRPr="00AB3D1C" w:rsidRDefault="00AB3D1C" w:rsidP="00E85839">
            <w:pPr>
              <w:pStyle w:val="TableParagraph"/>
              <w:jc w:val="center"/>
              <w:rPr>
                <w:b/>
                <w:color w:val="000000"/>
                <w:sz w:val="24"/>
                <w:szCs w:val="24"/>
              </w:rPr>
            </w:pPr>
            <w:r w:rsidRPr="00AB3D1C">
              <w:rPr>
                <w:b/>
                <w:color w:val="000000"/>
                <w:sz w:val="24"/>
                <w:szCs w:val="24"/>
              </w:rPr>
              <w:t>«Судағы қауіпсіздік ережесі мен жүріс-тұрыс қағидалары»</w:t>
            </w:r>
          </w:p>
        </w:tc>
        <w:tc>
          <w:tcPr>
            <w:tcW w:w="1418" w:type="dxa"/>
          </w:tcPr>
          <w:p w14:paraId="1C399644" w14:textId="77777777" w:rsidR="00AB3D1C" w:rsidRPr="00AB3D1C" w:rsidRDefault="00AB3D1C" w:rsidP="00E85839">
            <w:pPr>
              <w:pStyle w:val="TableParagraph"/>
              <w:jc w:val="center"/>
              <w:rPr>
                <w:color w:val="000000"/>
                <w:sz w:val="24"/>
                <w:szCs w:val="24"/>
              </w:rPr>
            </w:pPr>
            <w:r w:rsidRPr="00AB3D1C">
              <w:rPr>
                <w:color w:val="000000"/>
                <w:sz w:val="24"/>
                <w:szCs w:val="24"/>
              </w:rPr>
              <w:t>Танымдық сабақ</w:t>
            </w:r>
          </w:p>
        </w:tc>
        <w:tc>
          <w:tcPr>
            <w:tcW w:w="1276" w:type="dxa"/>
          </w:tcPr>
          <w:p w14:paraId="6846670C" w14:textId="77777777" w:rsidR="00AB3D1C" w:rsidRPr="00AB3D1C" w:rsidRDefault="00AB3D1C" w:rsidP="00E85839">
            <w:pPr>
              <w:pStyle w:val="TableParagraph"/>
              <w:jc w:val="center"/>
              <w:rPr>
                <w:color w:val="000000"/>
                <w:sz w:val="24"/>
                <w:szCs w:val="24"/>
              </w:rPr>
            </w:pPr>
            <w:r w:rsidRPr="00AB3D1C">
              <w:rPr>
                <w:color w:val="000000"/>
                <w:sz w:val="24"/>
                <w:szCs w:val="24"/>
              </w:rPr>
              <w:t>1-11 сыныптар</w:t>
            </w:r>
          </w:p>
        </w:tc>
        <w:tc>
          <w:tcPr>
            <w:tcW w:w="992" w:type="dxa"/>
          </w:tcPr>
          <w:p w14:paraId="6FEC27F9" w14:textId="77777777" w:rsidR="00AB3D1C" w:rsidRPr="00AB3D1C" w:rsidRDefault="00AB3D1C" w:rsidP="00E85839">
            <w:pPr>
              <w:jc w:val="center"/>
              <w:rPr>
                <w:rFonts w:ascii="Times New Roman" w:hAnsi="Times New Roman" w:cs="Times New Roman"/>
                <w:color w:val="000000"/>
                <w:sz w:val="24"/>
                <w:szCs w:val="24"/>
                <w:lang w:val="kk-KZ"/>
              </w:rPr>
            </w:pPr>
            <w:r w:rsidRPr="00AB3D1C">
              <w:rPr>
                <w:rFonts w:ascii="Times New Roman" w:hAnsi="Times New Roman" w:cs="Times New Roman"/>
                <w:color w:val="000000"/>
                <w:sz w:val="24"/>
                <w:szCs w:val="24"/>
                <w:lang w:val="kk-KZ"/>
              </w:rPr>
              <w:t>Сынып жетекшілер</w:t>
            </w:r>
          </w:p>
        </w:tc>
      </w:tr>
    </w:tbl>
    <w:p w14:paraId="468B73D4" w14:textId="77777777" w:rsidR="00AB3D1C" w:rsidRPr="00AB3D1C" w:rsidRDefault="00AB3D1C" w:rsidP="00AB3D1C">
      <w:pPr>
        <w:pStyle w:val="aa"/>
        <w:jc w:val="left"/>
        <w:rPr>
          <w:rFonts w:ascii="Times New Roman" w:hAnsi="Times New Roman"/>
          <w:bCs/>
          <w:i/>
          <w:iCs/>
          <w:caps/>
          <w:color w:val="000000"/>
          <w:sz w:val="24"/>
          <w:szCs w:val="24"/>
        </w:rPr>
      </w:pPr>
      <w:r w:rsidRPr="00AB3D1C">
        <w:rPr>
          <w:rFonts w:ascii="Times New Roman" w:hAnsi="Times New Roman"/>
          <w:bCs/>
          <w:i/>
          <w:iCs/>
          <w:caps/>
          <w:color w:val="000000"/>
          <w:sz w:val="24"/>
          <w:szCs w:val="24"/>
        </w:rPr>
        <w:t xml:space="preserve">                     </w:t>
      </w:r>
    </w:p>
    <w:p w14:paraId="6EE766FA" w14:textId="77777777" w:rsidR="00AB3D1C" w:rsidRPr="00AB3D1C" w:rsidRDefault="00AB3D1C" w:rsidP="00AB3D1C">
      <w:pPr>
        <w:pStyle w:val="aa"/>
        <w:jc w:val="left"/>
        <w:rPr>
          <w:rFonts w:ascii="Times New Roman" w:hAnsi="Times New Roman"/>
          <w:bCs/>
          <w:i/>
          <w:iCs/>
          <w:caps/>
          <w:color w:val="000000"/>
          <w:sz w:val="24"/>
          <w:szCs w:val="24"/>
        </w:rPr>
      </w:pPr>
    </w:p>
    <w:p w14:paraId="3E66724A" w14:textId="77777777" w:rsidR="00AB3D1C" w:rsidRPr="00AB3D1C" w:rsidRDefault="00AB3D1C" w:rsidP="00AB3D1C">
      <w:pPr>
        <w:pStyle w:val="aa"/>
        <w:jc w:val="left"/>
        <w:rPr>
          <w:rFonts w:ascii="Times New Roman" w:hAnsi="Times New Roman"/>
          <w:sz w:val="24"/>
          <w:szCs w:val="24"/>
        </w:rPr>
      </w:pPr>
      <w:r w:rsidRPr="00AB3D1C">
        <w:rPr>
          <w:rFonts w:ascii="Times New Roman" w:hAnsi="Times New Roman"/>
          <w:bCs/>
          <w:i/>
          <w:iCs/>
          <w:caps/>
          <w:color w:val="000000"/>
          <w:sz w:val="24"/>
          <w:szCs w:val="24"/>
        </w:rPr>
        <w:t xml:space="preserve">                                             </w:t>
      </w:r>
    </w:p>
    <w:p w14:paraId="35891A4E" w14:textId="77777777" w:rsidR="00AB3D1C" w:rsidRPr="00AB3D1C" w:rsidRDefault="00AB3D1C" w:rsidP="002C155B">
      <w:pPr>
        <w:rPr>
          <w:rFonts w:ascii="Times New Roman" w:hAnsi="Times New Roman" w:cs="Times New Roman"/>
          <w:sz w:val="24"/>
          <w:szCs w:val="24"/>
          <w:lang w:val="kk-KZ"/>
        </w:rPr>
      </w:pPr>
    </w:p>
    <w:p w14:paraId="67C2FA73" w14:textId="77777777" w:rsidR="00AB3D1C" w:rsidRDefault="00AB3D1C" w:rsidP="002C155B">
      <w:pPr>
        <w:rPr>
          <w:rFonts w:ascii="Times New Roman" w:hAnsi="Times New Roman" w:cs="Times New Roman"/>
          <w:sz w:val="24"/>
          <w:szCs w:val="24"/>
          <w:lang w:val="kk-KZ"/>
        </w:rPr>
      </w:pPr>
    </w:p>
    <w:p w14:paraId="16D0129C" w14:textId="77777777" w:rsidR="00AB3D1C" w:rsidRDefault="00AB3D1C" w:rsidP="002C155B">
      <w:pPr>
        <w:rPr>
          <w:rFonts w:ascii="Times New Roman" w:hAnsi="Times New Roman" w:cs="Times New Roman"/>
          <w:sz w:val="24"/>
          <w:szCs w:val="24"/>
          <w:lang w:val="kk-KZ"/>
        </w:rPr>
      </w:pPr>
    </w:p>
    <w:p w14:paraId="47669B3A" w14:textId="77777777" w:rsidR="00AB3D1C" w:rsidRDefault="00AB3D1C" w:rsidP="002C155B">
      <w:pPr>
        <w:rPr>
          <w:rFonts w:ascii="Times New Roman" w:hAnsi="Times New Roman" w:cs="Times New Roman"/>
          <w:sz w:val="24"/>
          <w:szCs w:val="24"/>
          <w:lang w:val="kk-KZ"/>
        </w:rPr>
      </w:pPr>
    </w:p>
    <w:p w14:paraId="465DCE85" w14:textId="77777777" w:rsidR="00AB3D1C" w:rsidRDefault="00AB3D1C" w:rsidP="002C155B">
      <w:pPr>
        <w:rPr>
          <w:rFonts w:ascii="Times New Roman" w:hAnsi="Times New Roman" w:cs="Times New Roman"/>
          <w:sz w:val="24"/>
          <w:szCs w:val="24"/>
          <w:lang w:val="kk-KZ"/>
        </w:rPr>
      </w:pPr>
    </w:p>
    <w:p w14:paraId="17C8A4FA" w14:textId="77777777" w:rsidR="00AB3D1C" w:rsidRDefault="00AB3D1C" w:rsidP="002C155B">
      <w:pPr>
        <w:rPr>
          <w:rFonts w:ascii="Times New Roman" w:hAnsi="Times New Roman" w:cs="Times New Roman"/>
          <w:sz w:val="24"/>
          <w:szCs w:val="24"/>
          <w:lang w:val="kk-KZ"/>
        </w:rPr>
      </w:pPr>
    </w:p>
    <w:p w14:paraId="076DCA70" w14:textId="77777777" w:rsidR="00AB3D1C" w:rsidRDefault="00AB3D1C" w:rsidP="002C155B">
      <w:pPr>
        <w:rPr>
          <w:rFonts w:ascii="Times New Roman" w:hAnsi="Times New Roman" w:cs="Times New Roman"/>
          <w:sz w:val="24"/>
          <w:szCs w:val="24"/>
          <w:lang w:val="kk-KZ"/>
        </w:rPr>
      </w:pPr>
    </w:p>
    <w:p w14:paraId="19FBE655" w14:textId="77777777" w:rsidR="00AB3D1C" w:rsidRDefault="00AB3D1C" w:rsidP="002C155B">
      <w:pPr>
        <w:rPr>
          <w:rFonts w:ascii="Times New Roman" w:hAnsi="Times New Roman" w:cs="Times New Roman"/>
          <w:sz w:val="24"/>
          <w:szCs w:val="24"/>
          <w:lang w:val="kk-KZ"/>
        </w:rPr>
      </w:pPr>
    </w:p>
    <w:p w14:paraId="6DA95FE2" w14:textId="77777777" w:rsidR="002A6AFC" w:rsidRDefault="002A6AFC" w:rsidP="002C155B">
      <w:pPr>
        <w:rPr>
          <w:rFonts w:ascii="Times New Roman" w:hAnsi="Times New Roman" w:cs="Times New Roman"/>
          <w:sz w:val="24"/>
          <w:szCs w:val="24"/>
          <w:lang w:val="kk-KZ"/>
        </w:rPr>
      </w:pPr>
    </w:p>
    <w:p w14:paraId="15D05C83" w14:textId="77777777" w:rsidR="002A6AFC" w:rsidRDefault="002A6AFC" w:rsidP="002C155B">
      <w:pPr>
        <w:rPr>
          <w:rFonts w:ascii="Times New Roman" w:hAnsi="Times New Roman" w:cs="Times New Roman"/>
          <w:sz w:val="24"/>
          <w:szCs w:val="24"/>
          <w:lang w:val="kk-KZ"/>
        </w:rPr>
      </w:pPr>
    </w:p>
    <w:p w14:paraId="6FC014D5" w14:textId="77777777" w:rsidR="00AB3D1C" w:rsidRPr="00AB3D1C" w:rsidRDefault="00AB3D1C" w:rsidP="002C155B">
      <w:pPr>
        <w:rPr>
          <w:rFonts w:ascii="Times New Roman" w:hAnsi="Times New Roman" w:cs="Times New Roman"/>
          <w:sz w:val="24"/>
          <w:szCs w:val="24"/>
          <w:lang w:val="kk-KZ"/>
        </w:rPr>
      </w:pPr>
    </w:p>
    <w:p w14:paraId="3E0EFEFF" w14:textId="77777777" w:rsidR="00AB3D1C" w:rsidRPr="00AB3D1C" w:rsidRDefault="00AB3D1C" w:rsidP="002C155B">
      <w:pPr>
        <w:rPr>
          <w:rFonts w:ascii="Times New Roman" w:hAnsi="Times New Roman" w:cs="Times New Roman"/>
          <w:sz w:val="24"/>
          <w:szCs w:val="24"/>
          <w:lang w:val="kk-KZ"/>
        </w:rPr>
      </w:pPr>
    </w:p>
    <w:p w14:paraId="4C5F94E6" w14:textId="19C588AD" w:rsidR="009F39FC" w:rsidRPr="00AB3D1C" w:rsidRDefault="009F39FC" w:rsidP="00AB3D1C">
      <w:pPr>
        <w:pStyle w:val="a5"/>
        <w:numPr>
          <w:ilvl w:val="0"/>
          <w:numId w:val="9"/>
        </w:numPr>
        <w:rPr>
          <w:sz w:val="24"/>
          <w:szCs w:val="24"/>
          <w:lang w:val="kk-KZ"/>
        </w:rPr>
      </w:pPr>
      <w:r w:rsidRPr="00AB3D1C">
        <w:rPr>
          <w:rFonts w:ascii="Times New Roman" w:eastAsia="Times New Roman" w:hAnsi="Times New Roman" w:cs="Times New Roman"/>
          <w:b/>
          <w:bCs/>
          <w:color w:val="000000"/>
          <w:sz w:val="24"/>
          <w:szCs w:val="24"/>
          <w:lang w:val="kk-KZ" w:eastAsia="ru-RU"/>
        </w:rPr>
        <w:lastRenderedPageBreak/>
        <w:t>Құқықбұзушылықтың алдын алу</w:t>
      </w:r>
      <w:r w:rsidR="00AB3D1C" w:rsidRPr="00AB3D1C">
        <w:rPr>
          <w:rFonts w:ascii="Times New Roman" w:eastAsia="Times New Roman" w:hAnsi="Times New Roman" w:cs="Times New Roman"/>
          <w:b/>
          <w:bCs/>
          <w:color w:val="000000"/>
          <w:sz w:val="24"/>
          <w:szCs w:val="24"/>
          <w:lang w:val="kk-KZ" w:eastAsia="ru-RU"/>
        </w:rPr>
        <w:t xml:space="preserve"> бойынша жұмыс жоспары</w:t>
      </w:r>
    </w:p>
    <w:p w14:paraId="36EC13EF" w14:textId="4EBF8794" w:rsidR="00AB3D1C" w:rsidRPr="00AB3D1C" w:rsidRDefault="00AB3D1C" w:rsidP="00AB3D1C">
      <w:pPr>
        <w:pStyle w:val="a5"/>
        <w:ind w:left="1080"/>
        <w:rPr>
          <w:sz w:val="24"/>
          <w:szCs w:val="24"/>
          <w:lang w:val="kk-KZ"/>
        </w:rPr>
      </w:pPr>
      <w:r w:rsidRPr="00AB3D1C">
        <w:rPr>
          <w:rFonts w:ascii="Times New Roman" w:eastAsia="Times New Roman" w:hAnsi="Times New Roman" w:cs="Times New Roman"/>
          <w:b/>
          <w:bCs/>
          <w:color w:val="000000"/>
          <w:sz w:val="24"/>
          <w:szCs w:val="24"/>
          <w:lang w:val="kk-KZ" w:eastAsia="ru-RU"/>
        </w:rPr>
        <w:t>2.1 Құқықбұзушылықтың алдын алу</w:t>
      </w:r>
    </w:p>
    <w:tbl>
      <w:tblPr>
        <w:tblStyle w:val="a8"/>
        <w:tblW w:w="0" w:type="auto"/>
        <w:tblLook w:val="04A0" w:firstRow="1" w:lastRow="0" w:firstColumn="1" w:lastColumn="0" w:noHBand="0" w:noVBand="1"/>
      </w:tblPr>
      <w:tblGrid>
        <w:gridCol w:w="1296"/>
        <w:gridCol w:w="8735"/>
      </w:tblGrid>
      <w:tr w:rsidR="009F39FC" w:rsidRPr="009F39FC" w14:paraId="2B674963" w14:textId="77777777" w:rsidTr="00AB3D1C">
        <w:trPr>
          <w:trHeight w:val="20"/>
        </w:trPr>
        <w:tc>
          <w:tcPr>
            <w:tcW w:w="1296" w:type="dxa"/>
            <w:hideMark/>
          </w:tcPr>
          <w:p w14:paraId="372B4504" w14:textId="77777777" w:rsidR="009F39FC" w:rsidRPr="009F39FC" w:rsidRDefault="009F39FC" w:rsidP="009F39FC">
            <w:pPr>
              <w:spacing w:line="20"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b/>
                <w:bCs/>
                <w:sz w:val="24"/>
                <w:szCs w:val="24"/>
              </w:rPr>
              <w:t>Айлар</w:t>
            </w:r>
          </w:p>
        </w:tc>
        <w:tc>
          <w:tcPr>
            <w:tcW w:w="8735" w:type="dxa"/>
            <w:hideMark/>
          </w:tcPr>
          <w:p w14:paraId="1203808D" w14:textId="77777777" w:rsidR="009F39FC" w:rsidRPr="009F39FC" w:rsidRDefault="009F39FC" w:rsidP="009F39FC">
            <w:pPr>
              <w:spacing w:line="20"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b/>
                <w:bCs/>
                <w:sz w:val="24"/>
                <w:szCs w:val="24"/>
              </w:rPr>
              <w:t>Шаралар</w:t>
            </w:r>
          </w:p>
        </w:tc>
      </w:tr>
      <w:tr w:rsidR="009F39FC" w:rsidRPr="009F39FC" w14:paraId="1B74AC7F" w14:textId="77777777" w:rsidTr="00AB3D1C">
        <w:trPr>
          <w:trHeight w:val="3187"/>
        </w:trPr>
        <w:tc>
          <w:tcPr>
            <w:tcW w:w="1296" w:type="dxa"/>
            <w:hideMark/>
          </w:tcPr>
          <w:p w14:paraId="34771C3A" w14:textId="77777777" w:rsidR="009F39FC" w:rsidRPr="009F39FC" w:rsidRDefault="009F39FC" w:rsidP="009F39FC">
            <w:pPr>
              <w:spacing w:line="269"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6"/>
                <w:sz w:val="24"/>
                <w:szCs w:val="24"/>
                <w:lang w:val="kk-KZ"/>
              </w:rPr>
              <w:t>Тамыз</w:t>
            </w:r>
          </w:p>
        </w:tc>
        <w:tc>
          <w:tcPr>
            <w:tcW w:w="8735" w:type="dxa"/>
            <w:hideMark/>
          </w:tcPr>
          <w:p w14:paraId="5882BEED"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rPr>
              <w:t>Профилакти</w:t>
            </w:r>
            <w:r w:rsidRPr="009F39FC">
              <w:rPr>
                <w:rFonts w:ascii="Times New Roman" w:eastAsia="Times New Roman" w:hAnsi="Times New Roman" w:cs="Times New Roman"/>
                <w:b/>
                <w:i/>
                <w:iCs/>
                <w:spacing w:val="1"/>
                <w:sz w:val="24"/>
                <w:szCs w:val="24"/>
                <w:lang w:val="kk-KZ"/>
              </w:rPr>
              <w:t>калық жұмыстар</w:t>
            </w:r>
          </w:p>
          <w:p w14:paraId="2AE36C7B"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w:t>
            </w:r>
            <w:r w:rsidRPr="009F39FC">
              <w:rPr>
                <w:rFonts w:ascii="Times New Roman" w:eastAsia="Times New Roman" w:hAnsi="Times New Roman" w:cs="Times New Roman"/>
                <w:spacing w:val="1"/>
                <w:sz w:val="24"/>
                <w:szCs w:val="24"/>
                <w:lang w:val="kk-KZ"/>
              </w:rPr>
              <w:t>Жалпыға бірдей білім беру заңын сәйкес мектеп жанындағы мөлтек ауданда тұратын мектеп жасындағылардың оқумен қамтылуын тексеру.</w:t>
            </w:r>
          </w:p>
          <w:p w14:paraId="71C5711D"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Мектепке қабылданғандардың арасындағы қамқорлықтағы балаларды, жағдайы төмен, көп балалылар, әлеуметтік қауіпті жағдайлардағы отбасындағы балаларды анықтау </w:t>
            </w:r>
          </w:p>
          <w:p w14:paraId="3E915BD9"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w:t>
            </w:r>
            <w:r w:rsidRPr="009F39FC">
              <w:rPr>
                <w:rFonts w:ascii="Times New Roman" w:eastAsia="Times New Roman" w:hAnsi="Times New Roman" w:cs="Times New Roman"/>
                <w:spacing w:val="-1"/>
                <w:sz w:val="24"/>
                <w:szCs w:val="24"/>
                <w:lang w:val="kk-KZ"/>
              </w:rPr>
              <w:t>Өткен оқу жылындағы және жаз мезгіліндегі құқық бұзушылық пен қылмыскерліктің алдын алу жұмыстарына талдау жасау .</w:t>
            </w:r>
            <w:r w:rsidRPr="009F39FC">
              <w:rPr>
                <w:rFonts w:ascii="Times New Roman" w:eastAsia="Times New Roman" w:hAnsi="Times New Roman" w:cs="Times New Roman"/>
                <w:sz w:val="24"/>
                <w:szCs w:val="24"/>
              </w:rPr>
              <w:br/>
            </w:r>
            <w:r w:rsidRPr="009F39FC">
              <w:rPr>
                <w:rFonts w:ascii="Times New Roman" w:eastAsia="Times New Roman" w:hAnsi="Times New Roman" w:cs="Times New Roman"/>
                <w:b/>
                <w:i/>
                <w:iCs/>
                <w:sz w:val="24"/>
                <w:szCs w:val="24"/>
              </w:rPr>
              <w:t>Қорғау және сақтау қызметі</w:t>
            </w:r>
          </w:p>
          <w:p w14:paraId="697D667A"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w:t>
            </w:r>
            <w:r w:rsidRPr="009F39FC">
              <w:rPr>
                <w:rFonts w:ascii="Times New Roman" w:eastAsia="Times New Roman" w:hAnsi="Times New Roman" w:cs="Times New Roman"/>
                <w:spacing w:val="-1"/>
                <w:sz w:val="24"/>
                <w:szCs w:val="24"/>
                <w:lang w:val="kk-KZ"/>
              </w:rPr>
              <w:t>Мектепішілік және КТІжБ есебінде тұрған оқушылардың тұрмыс жағдайларын тексеру, үйлеріне бару.</w:t>
            </w:r>
          </w:p>
          <w:p w14:paraId="0AD13D93"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5.      </w:t>
            </w:r>
            <w:r w:rsidRPr="009F39FC">
              <w:rPr>
                <w:rFonts w:ascii="Times New Roman" w:eastAsia="Times New Roman" w:hAnsi="Times New Roman" w:cs="Times New Roman"/>
                <w:spacing w:val="-1"/>
                <w:sz w:val="24"/>
                <w:szCs w:val="24"/>
                <w:lang w:val="kk-KZ"/>
              </w:rPr>
              <w:t>КТІжБ есебінде тұрған оқушылардың жазғы демалысын ұйымдастырудағы жұмыстарға талдау.</w:t>
            </w:r>
          </w:p>
          <w:p w14:paraId="1833EF6B" w14:textId="77777777" w:rsidR="009F39FC" w:rsidRPr="009F39FC" w:rsidRDefault="009F39FC" w:rsidP="009F39FC">
            <w:pPr>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6.     Жаңа оқу жылына арналған мектеп асханасының дайындығы</w:t>
            </w:r>
          </w:p>
        </w:tc>
      </w:tr>
      <w:tr w:rsidR="009F39FC" w:rsidRPr="009F39FC" w14:paraId="65E4D11C" w14:textId="77777777" w:rsidTr="00AB3D1C">
        <w:trPr>
          <w:trHeight w:val="3024"/>
        </w:trPr>
        <w:tc>
          <w:tcPr>
            <w:tcW w:w="1296" w:type="dxa"/>
            <w:hideMark/>
          </w:tcPr>
          <w:p w14:paraId="660A48B2" w14:textId="77777777" w:rsidR="009F39FC" w:rsidRPr="009F39FC" w:rsidRDefault="009F39FC" w:rsidP="009F39FC">
            <w:pPr>
              <w:spacing w:line="269"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Қыркүйек</w:t>
            </w:r>
          </w:p>
        </w:tc>
        <w:tc>
          <w:tcPr>
            <w:tcW w:w="8735" w:type="dxa"/>
            <w:hideMark/>
          </w:tcPr>
          <w:p w14:paraId="3393B639"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rPr>
              <w:t>Профилакти</w:t>
            </w:r>
            <w:r w:rsidRPr="009F39FC">
              <w:rPr>
                <w:rFonts w:ascii="Times New Roman" w:eastAsia="Times New Roman" w:hAnsi="Times New Roman" w:cs="Times New Roman"/>
                <w:b/>
                <w:i/>
                <w:iCs/>
                <w:spacing w:val="1"/>
                <w:sz w:val="24"/>
                <w:szCs w:val="24"/>
                <w:lang w:val="kk-KZ"/>
              </w:rPr>
              <w:t>калық жұмыстар</w:t>
            </w:r>
          </w:p>
          <w:p w14:paraId="44C26F37" w14:textId="77777777" w:rsidR="009F39FC" w:rsidRPr="009F39FC" w:rsidRDefault="009F39FC" w:rsidP="009F39FC">
            <w:pPr>
              <w:shd w:val="clear" w:color="auto" w:fill="FFFFFF"/>
              <w:spacing w:line="269" w:lineRule="atLeast"/>
              <w:ind w:hanging="355"/>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w:t>
            </w:r>
            <w:r w:rsidRPr="009F39FC">
              <w:rPr>
                <w:rFonts w:ascii="Times New Roman" w:eastAsia="Times New Roman" w:hAnsi="Times New Roman" w:cs="Times New Roman"/>
                <w:spacing w:val="-2"/>
                <w:sz w:val="24"/>
                <w:szCs w:val="24"/>
                <w:lang w:val="kk-KZ"/>
              </w:rPr>
              <w:t>Мектеп жанындағы мөлтек ауданда тұратын мектеп жасындағы  оқушылардың мектепке қамтылуын тексеру.</w:t>
            </w:r>
          </w:p>
          <w:p w14:paraId="723167E5"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i/>
                <w:iCs/>
                <w:sz w:val="24"/>
                <w:szCs w:val="24"/>
              </w:rPr>
              <w:t>2.</w:t>
            </w:r>
            <w:r w:rsidRPr="009F39FC">
              <w:rPr>
                <w:rFonts w:ascii="Times New Roman" w:eastAsia="Times New Roman" w:hAnsi="Times New Roman" w:cs="Times New Roman"/>
                <w:sz w:val="24"/>
                <w:szCs w:val="24"/>
              </w:rPr>
              <w:t>        Мектеп пен КТІжБ арасындағы бірлескен «Қауіп-қатер» тобындағы оқушылармен жұмыс жоспарын құру</w:t>
            </w:r>
          </w:p>
          <w:p w14:paraId="6C6BB101"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b/>
                <w:i/>
                <w:iCs/>
                <w:sz w:val="24"/>
                <w:szCs w:val="24"/>
              </w:rPr>
              <w:t>Қорғау және сақтау қызметі</w:t>
            </w:r>
            <w:r w:rsidRPr="009F39FC">
              <w:rPr>
                <w:rFonts w:ascii="Times New Roman" w:eastAsia="Times New Roman" w:hAnsi="Times New Roman" w:cs="Times New Roman"/>
                <w:i/>
                <w:iCs/>
                <w:sz w:val="24"/>
                <w:szCs w:val="24"/>
              </w:rPr>
              <w:t>.</w:t>
            </w:r>
          </w:p>
          <w:p w14:paraId="7A725418"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i/>
                <w:iCs/>
                <w:sz w:val="24"/>
                <w:szCs w:val="24"/>
              </w:rPr>
              <w:t> </w:t>
            </w:r>
            <w:r w:rsidRPr="009F39FC">
              <w:rPr>
                <w:rFonts w:ascii="Times New Roman" w:eastAsia="Times New Roman" w:hAnsi="Times New Roman" w:cs="Times New Roman"/>
                <w:sz w:val="24"/>
                <w:szCs w:val="24"/>
              </w:rPr>
              <w:t>3. </w:t>
            </w:r>
            <w:r w:rsidRPr="009F39FC">
              <w:rPr>
                <w:rFonts w:ascii="Times New Roman" w:eastAsia="Times New Roman" w:hAnsi="Times New Roman" w:cs="Times New Roman"/>
                <w:spacing w:val="-1"/>
                <w:sz w:val="24"/>
                <w:szCs w:val="24"/>
              </w:rPr>
              <w:t>КТІжБ</w:t>
            </w:r>
            <w:r w:rsidRPr="009F39FC">
              <w:rPr>
                <w:rFonts w:ascii="Times New Roman" w:eastAsia="Times New Roman" w:hAnsi="Times New Roman" w:cs="Times New Roman"/>
                <w:sz w:val="24"/>
                <w:szCs w:val="24"/>
              </w:rPr>
              <w:t> және мектепішілік есепте, «қауіп-қатер» тобында тұрған оқушылардың және әлеуметтік қауіпті жағдайда тұрған отбасындағы оқушылармен жекелей әңгімелесу</w:t>
            </w:r>
          </w:p>
          <w:p w14:paraId="0F1109BE"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Тегін тамақтануды қажет ететін оқушылардың құжаттарын толтыру. Қамқорлықтағы балалардың тұрмыс жағдайларын тексеру.</w:t>
            </w:r>
          </w:p>
          <w:p w14:paraId="1BAF7C97"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5. Жалпы мектепішілік ата-аналар жиналысы.</w:t>
            </w:r>
          </w:p>
          <w:p w14:paraId="364B7A08" w14:textId="77777777" w:rsidR="009F39FC" w:rsidRPr="009F39FC" w:rsidRDefault="009F39FC" w:rsidP="009F39FC">
            <w:pPr>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lang w:val="kk-KZ"/>
              </w:rPr>
              <w:t>Ұйымдастыру қызметі</w:t>
            </w:r>
          </w:p>
          <w:p w14:paraId="08956232"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КТІжБ есебіндегі жасөспірімдердің бос уақыттарын ұйымдастыруға көмек көрсету.</w:t>
            </w:r>
          </w:p>
        </w:tc>
      </w:tr>
      <w:tr w:rsidR="009F39FC" w:rsidRPr="009F39FC" w14:paraId="00787277" w14:textId="77777777" w:rsidTr="00AB3D1C">
        <w:tc>
          <w:tcPr>
            <w:tcW w:w="1296" w:type="dxa"/>
            <w:hideMark/>
          </w:tcPr>
          <w:p w14:paraId="1636FAD0"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8"/>
                <w:sz w:val="24"/>
                <w:szCs w:val="24"/>
                <w:lang w:val="kk-KZ"/>
              </w:rPr>
              <w:t>Қазан</w:t>
            </w:r>
          </w:p>
        </w:tc>
        <w:tc>
          <w:tcPr>
            <w:tcW w:w="8735" w:type="dxa"/>
            <w:hideMark/>
          </w:tcPr>
          <w:p w14:paraId="5640B6A8"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rPr>
              <w:t>Профилакти</w:t>
            </w:r>
            <w:r w:rsidRPr="009F39FC">
              <w:rPr>
                <w:rFonts w:ascii="Times New Roman" w:eastAsia="Times New Roman" w:hAnsi="Times New Roman" w:cs="Times New Roman"/>
                <w:b/>
                <w:i/>
                <w:iCs/>
                <w:spacing w:val="1"/>
                <w:sz w:val="24"/>
                <w:szCs w:val="24"/>
                <w:lang w:val="kk-KZ"/>
              </w:rPr>
              <w:t>калық жұмыстар</w:t>
            </w:r>
          </w:p>
          <w:p w14:paraId="0BAC349C"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w:t>
            </w:r>
            <w:r w:rsidRPr="009F39FC">
              <w:rPr>
                <w:rFonts w:ascii="Times New Roman" w:eastAsia="Times New Roman" w:hAnsi="Times New Roman" w:cs="Times New Roman"/>
                <w:spacing w:val="-1"/>
                <w:sz w:val="24"/>
                <w:szCs w:val="24"/>
                <w:lang w:val="kk-KZ"/>
              </w:rPr>
              <w:t>КТІжБ</w:t>
            </w:r>
            <w:r w:rsidRPr="009F39FC">
              <w:rPr>
                <w:rFonts w:ascii="Times New Roman" w:eastAsia="Times New Roman" w:hAnsi="Times New Roman" w:cs="Times New Roman"/>
                <w:sz w:val="24"/>
                <w:szCs w:val="24"/>
              </w:rPr>
              <w:t> инспекторының мөлтек аудандағы рейді</w:t>
            </w:r>
          </w:p>
          <w:p w14:paraId="686AF586"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Мектепгі алдын алу кеңесінің отырысы</w:t>
            </w:r>
          </w:p>
          <w:p w14:paraId="6A5A0000"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Қорғау және сақтау қызметі</w:t>
            </w:r>
          </w:p>
          <w:p w14:paraId="19BEF68A"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Оқушылардың бос уақытын пайдалану жұмысына талдау. (үйірмелерге, секцияларға, студияларға, клубтарға тартылуы). Оқушылардың қызығушылықтары бойынша жұмыстарды ұйымдастыруға көмек   </w:t>
            </w:r>
          </w:p>
          <w:p w14:paraId="4E04CD3F"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Қамқорлықтағы отбасындағыларды тұрмыс жағдайларын тексерудің бақылау актісін толтыру.</w:t>
            </w:r>
          </w:p>
          <w:p w14:paraId="2942BDCF"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5.  Асхананың жұмысын тексеру.</w:t>
            </w:r>
          </w:p>
        </w:tc>
      </w:tr>
      <w:tr w:rsidR="009F39FC" w:rsidRPr="009F39FC" w14:paraId="6B98EF64" w14:textId="77777777" w:rsidTr="00AB3D1C">
        <w:tc>
          <w:tcPr>
            <w:tcW w:w="1296" w:type="dxa"/>
            <w:hideMark/>
          </w:tcPr>
          <w:p w14:paraId="27CBDE8D"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7"/>
                <w:sz w:val="24"/>
                <w:szCs w:val="24"/>
                <w:lang w:val="kk-KZ"/>
              </w:rPr>
              <w:t>Қараша</w:t>
            </w:r>
          </w:p>
        </w:tc>
        <w:tc>
          <w:tcPr>
            <w:tcW w:w="8735" w:type="dxa"/>
            <w:hideMark/>
          </w:tcPr>
          <w:p w14:paraId="53259E37"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Профилактикалық жұмыстар</w:t>
            </w:r>
          </w:p>
          <w:p w14:paraId="653384E6"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КТІжБ есебіндегі тұрған отбасындағы балалардың дәрігерлік байқауларының қорытындысы бойынша қолданылған профилактикалық шаралар.</w:t>
            </w:r>
          </w:p>
          <w:p w14:paraId="047E56B5"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Мектептегі алдын алу кеңесінің отырысы</w:t>
            </w:r>
          </w:p>
          <w:p w14:paraId="7DD1077C"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Жалпы мектепішілік ата-аналар жиналысы.</w:t>
            </w:r>
          </w:p>
          <w:p w14:paraId="571926EB"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Педагогикалық кеңес</w:t>
            </w:r>
          </w:p>
          <w:p w14:paraId="7AF6DD69"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5. І тоқсанның қорытындысы бойынша құқық бұзушылықтың және қылмыскерліктің алдын жұмыстарына талдау.</w:t>
            </w:r>
          </w:p>
        </w:tc>
      </w:tr>
      <w:tr w:rsidR="009F39FC" w:rsidRPr="009F39FC" w14:paraId="079C50CA" w14:textId="77777777" w:rsidTr="00AB3D1C">
        <w:tc>
          <w:tcPr>
            <w:tcW w:w="1296" w:type="dxa"/>
            <w:hideMark/>
          </w:tcPr>
          <w:p w14:paraId="6524BF0B"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5"/>
                <w:sz w:val="24"/>
                <w:szCs w:val="24"/>
                <w:lang w:val="kk-KZ"/>
              </w:rPr>
              <w:t>Желтоқсан</w:t>
            </w:r>
          </w:p>
        </w:tc>
        <w:tc>
          <w:tcPr>
            <w:tcW w:w="8735" w:type="dxa"/>
            <w:hideMark/>
          </w:tcPr>
          <w:p w14:paraId="4DC2029B"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rPr>
              <w:t>Профилакти</w:t>
            </w:r>
            <w:r w:rsidRPr="009F39FC">
              <w:rPr>
                <w:rFonts w:ascii="Times New Roman" w:eastAsia="Times New Roman" w:hAnsi="Times New Roman" w:cs="Times New Roman"/>
                <w:b/>
                <w:i/>
                <w:iCs/>
                <w:spacing w:val="1"/>
                <w:sz w:val="24"/>
                <w:szCs w:val="24"/>
                <w:lang w:val="kk-KZ"/>
              </w:rPr>
              <w:t>калық жұмыстар</w:t>
            </w:r>
          </w:p>
          <w:p w14:paraId="26EAC695"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w:t>
            </w:r>
            <w:r w:rsidRPr="009F39FC">
              <w:rPr>
                <w:rFonts w:ascii="Times New Roman" w:eastAsia="Times New Roman" w:hAnsi="Times New Roman" w:cs="Times New Roman"/>
                <w:spacing w:val="-1"/>
                <w:sz w:val="24"/>
                <w:szCs w:val="24"/>
                <w:lang w:val="kk-KZ"/>
              </w:rPr>
              <w:t>КТІжБ </w:t>
            </w:r>
            <w:r w:rsidRPr="009F39FC">
              <w:rPr>
                <w:rFonts w:ascii="Times New Roman" w:eastAsia="Times New Roman" w:hAnsi="Times New Roman" w:cs="Times New Roman"/>
                <w:sz w:val="24"/>
                <w:szCs w:val="24"/>
              </w:rPr>
              <w:t>инспекторының мөлтек аудандағы рейді</w:t>
            </w:r>
          </w:p>
          <w:p w14:paraId="17D1068B"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Мектепгі алдын алу кеңесінің отырысы</w:t>
            </w:r>
          </w:p>
          <w:p w14:paraId="48F4AFC1"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Қорғау және сақтау қызметі</w:t>
            </w:r>
          </w:p>
          <w:p w14:paraId="6E074DDC"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 xml:space="preserve">3. Қамқорлықтағы, жағдайы төмен отбасындағылар, мүгедек балаларды Жаңа жыл </w:t>
            </w:r>
            <w:r w:rsidRPr="009F39FC">
              <w:rPr>
                <w:rFonts w:ascii="Times New Roman" w:eastAsia="Times New Roman" w:hAnsi="Times New Roman" w:cs="Times New Roman"/>
                <w:sz w:val="24"/>
                <w:szCs w:val="24"/>
              </w:rPr>
              <w:lastRenderedPageBreak/>
              <w:t>мерекесімен құттықтау.  </w:t>
            </w:r>
          </w:p>
          <w:p w14:paraId="2942ED74"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Сынып жетекшілердің мектепішілік есепте тұрған оқушылармен жұмысының есебі. </w:t>
            </w:r>
          </w:p>
        </w:tc>
      </w:tr>
      <w:tr w:rsidR="009F39FC" w:rsidRPr="009F39FC" w14:paraId="178D8D63" w14:textId="77777777" w:rsidTr="00AB3D1C">
        <w:tc>
          <w:tcPr>
            <w:tcW w:w="1296" w:type="dxa"/>
            <w:hideMark/>
          </w:tcPr>
          <w:p w14:paraId="12D3FA1A"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7"/>
                <w:sz w:val="24"/>
                <w:szCs w:val="24"/>
                <w:lang w:val="kk-KZ"/>
              </w:rPr>
              <w:lastRenderedPageBreak/>
              <w:t>Қаңтар</w:t>
            </w:r>
          </w:p>
        </w:tc>
        <w:tc>
          <w:tcPr>
            <w:tcW w:w="8735" w:type="dxa"/>
            <w:hideMark/>
          </w:tcPr>
          <w:p w14:paraId="692E6B12"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Қорғау және сақтау қызметі</w:t>
            </w:r>
          </w:p>
          <w:p w14:paraId="34CE7126"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Қамқорлықтағы, сәтсіздікке душар болған отбасындағы балалардың және мүгедек балалардың оқу үлгерімдеріне талдау</w:t>
            </w:r>
          </w:p>
          <w:p w14:paraId="6ED78FF3"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w:t>
            </w:r>
            <w:r w:rsidRPr="009F39FC">
              <w:rPr>
                <w:rFonts w:ascii="Times New Roman" w:eastAsia="Times New Roman" w:hAnsi="Times New Roman" w:cs="Times New Roman"/>
                <w:spacing w:val="-1"/>
                <w:sz w:val="24"/>
                <w:szCs w:val="24"/>
              </w:rPr>
              <w:t>КТІжБ</w:t>
            </w:r>
            <w:r w:rsidRPr="009F39FC">
              <w:rPr>
                <w:rFonts w:ascii="Times New Roman" w:eastAsia="Times New Roman" w:hAnsi="Times New Roman" w:cs="Times New Roman"/>
                <w:sz w:val="24"/>
                <w:szCs w:val="24"/>
              </w:rPr>
              <w:t> есебінде тұрған оқушылардың үйлеріне бару.</w:t>
            </w:r>
          </w:p>
          <w:p w14:paraId="5EBA529D"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І жартыжылдық бойынша педагогикалық ұжымның әлеуметтік қауіпті жағдайда тұрған отбасындағылармен жұмысына</w:t>
            </w:r>
          </w:p>
          <w:p w14:paraId="2D003C42"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Есепте тұрған оқушылардың бос уақытын ұйымдастыру, үйірмелерге, секцияларға, клубтарға қатысу жұмыстарына талдау.</w:t>
            </w:r>
          </w:p>
          <w:p w14:paraId="7D14870A"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5. Мүгедек балалардың оқу жағдайларын тексеру.</w:t>
            </w:r>
          </w:p>
        </w:tc>
      </w:tr>
      <w:tr w:rsidR="009F39FC" w:rsidRPr="009F39FC" w14:paraId="1A8E5281" w14:textId="77777777" w:rsidTr="00AB3D1C">
        <w:trPr>
          <w:trHeight w:val="1907"/>
        </w:trPr>
        <w:tc>
          <w:tcPr>
            <w:tcW w:w="1296" w:type="dxa"/>
            <w:hideMark/>
          </w:tcPr>
          <w:p w14:paraId="2C75C118"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7"/>
                <w:sz w:val="24"/>
                <w:szCs w:val="24"/>
                <w:lang w:val="kk-KZ"/>
              </w:rPr>
              <w:t>Ақпан</w:t>
            </w:r>
          </w:p>
        </w:tc>
        <w:tc>
          <w:tcPr>
            <w:tcW w:w="8735" w:type="dxa"/>
            <w:hideMark/>
          </w:tcPr>
          <w:p w14:paraId="3C7D7D0D"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lang w:val="kk-KZ"/>
              </w:rPr>
              <w:t>Профилактикалық жұмыстар</w:t>
            </w:r>
          </w:p>
          <w:p w14:paraId="35333291"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Қамқорлықтағы, сәтсіздікке душар болған отбасындағы балалардың оқу үлгерімдерін, сабаққа қатысуын бақылау барысындағы сынып журналдарын тексеру. </w:t>
            </w:r>
          </w:p>
          <w:p w14:paraId="0827AC29"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КТІжБ инспекторының мөлтек аудандағы рейді</w:t>
            </w:r>
          </w:p>
          <w:p w14:paraId="75045F4F" w14:textId="77777777" w:rsidR="009F39FC" w:rsidRPr="009F39FC" w:rsidRDefault="009F39FC" w:rsidP="009F39FC">
            <w:pPr>
              <w:shd w:val="clear" w:color="auto" w:fill="FFFFFF"/>
              <w:spacing w:line="278"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Мектепгі алдын алу кеңесінің отырысы</w:t>
            </w:r>
          </w:p>
          <w:p w14:paraId="43C93F4D" w14:textId="77777777" w:rsidR="009F39FC" w:rsidRPr="009F39FC" w:rsidRDefault="009F39FC" w:rsidP="009F39FC">
            <w:pPr>
              <w:shd w:val="clear" w:color="auto" w:fill="FFFFFF"/>
              <w:spacing w:line="278"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Ішімдіктің, темекі шегудің, нашақорлықтың алдын алу шаралары туралы әңгімелер өткізу.</w:t>
            </w:r>
          </w:p>
        </w:tc>
      </w:tr>
      <w:tr w:rsidR="009F39FC" w:rsidRPr="009F39FC" w14:paraId="5433B591" w14:textId="77777777" w:rsidTr="00AB3D1C">
        <w:tc>
          <w:tcPr>
            <w:tcW w:w="1296" w:type="dxa"/>
            <w:hideMark/>
          </w:tcPr>
          <w:p w14:paraId="60FFD70F"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8"/>
                <w:sz w:val="24"/>
                <w:szCs w:val="24"/>
                <w:lang w:val="kk-KZ"/>
              </w:rPr>
              <w:t>Наурыз</w:t>
            </w:r>
          </w:p>
        </w:tc>
        <w:tc>
          <w:tcPr>
            <w:tcW w:w="8735" w:type="dxa"/>
            <w:hideMark/>
          </w:tcPr>
          <w:p w14:paraId="51EA3D21"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lang w:val="kk-KZ"/>
              </w:rPr>
              <w:t>Профилактикалық жұмыстар</w:t>
            </w:r>
          </w:p>
          <w:p w14:paraId="2237FD4C"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1.  Оқушылардың ІІІ тоқсандағы оқу үлгерімінің қорытындысы және жылдық оқу үлгерімі (алдын ала)</w:t>
            </w:r>
          </w:p>
          <w:p w14:paraId="58FD0C13"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Сынып жетекшілердің қамқорлықтағы және сәтсіздікке душар болған отбасындағы балалармен жұмыстарының есебі. </w:t>
            </w:r>
          </w:p>
          <w:p w14:paraId="7EC508F8"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Алдын алу кеңесінің отырысы</w:t>
            </w:r>
          </w:p>
          <w:p w14:paraId="67F60AA7"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Қорғау және сақтау қызметі</w:t>
            </w:r>
          </w:p>
          <w:p w14:paraId="65038C8C"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i/>
                <w:iCs/>
                <w:sz w:val="24"/>
                <w:szCs w:val="24"/>
              </w:rPr>
              <w:t> </w:t>
            </w:r>
            <w:r w:rsidRPr="009F39FC">
              <w:rPr>
                <w:rFonts w:ascii="Times New Roman" w:eastAsia="Times New Roman" w:hAnsi="Times New Roman" w:cs="Times New Roman"/>
                <w:sz w:val="24"/>
                <w:szCs w:val="24"/>
              </w:rPr>
              <w:t>4.  </w:t>
            </w:r>
            <w:r w:rsidRPr="009F39FC">
              <w:rPr>
                <w:rFonts w:ascii="Times New Roman" w:eastAsia="Times New Roman" w:hAnsi="Times New Roman" w:cs="Times New Roman"/>
                <w:spacing w:val="-1"/>
                <w:sz w:val="24"/>
                <w:szCs w:val="24"/>
              </w:rPr>
              <w:t>КТІжБ</w:t>
            </w:r>
            <w:r w:rsidRPr="009F39FC">
              <w:rPr>
                <w:rFonts w:ascii="Times New Roman" w:eastAsia="Times New Roman" w:hAnsi="Times New Roman" w:cs="Times New Roman"/>
                <w:sz w:val="24"/>
                <w:szCs w:val="24"/>
              </w:rPr>
              <w:t> және мектепішілік есепте тұрған оқушылардың үйлеріне бару.</w:t>
            </w:r>
          </w:p>
        </w:tc>
      </w:tr>
      <w:tr w:rsidR="009F39FC" w:rsidRPr="009F39FC" w14:paraId="4C7C214B" w14:textId="77777777" w:rsidTr="00AB3D1C">
        <w:tc>
          <w:tcPr>
            <w:tcW w:w="1296" w:type="dxa"/>
            <w:hideMark/>
          </w:tcPr>
          <w:p w14:paraId="5EC96C4B"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7"/>
                <w:sz w:val="24"/>
                <w:szCs w:val="24"/>
                <w:lang w:val="kk-KZ"/>
              </w:rPr>
              <w:t>Сәуір</w:t>
            </w:r>
          </w:p>
        </w:tc>
        <w:tc>
          <w:tcPr>
            <w:tcW w:w="8735" w:type="dxa"/>
            <w:hideMark/>
          </w:tcPr>
          <w:p w14:paraId="704C534F"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Профилактикалық жұмыстар</w:t>
            </w:r>
          </w:p>
          <w:p w14:paraId="3B24E447"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i/>
                <w:iCs/>
                <w:sz w:val="24"/>
                <w:szCs w:val="24"/>
              </w:rPr>
              <w:t> </w:t>
            </w:r>
            <w:r w:rsidRPr="009F39FC">
              <w:rPr>
                <w:rFonts w:ascii="Times New Roman" w:eastAsia="Times New Roman" w:hAnsi="Times New Roman" w:cs="Times New Roman"/>
                <w:sz w:val="24"/>
                <w:szCs w:val="24"/>
              </w:rPr>
              <w:t>1.  </w:t>
            </w:r>
            <w:r w:rsidRPr="009F39FC">
              <w:rPr>
                <w:rFonts w:ascii="Times New Roman" w:eastAsia="Times New Roman" w:hAnsi="Times New Roman" w:cs="Times New Roman"/>
                <w:spacing w:val="-1"/>
                <w:sz w:val="24"/>
                <w:szCs w:val="24"/>
                <w:lang w:val="kk-KZ"/>
              </w:rPr>
              <w:t>КТІжБ</w:t>
            </w:r>
            <w:r w:rsidRPr="009F39FC">
              <w:rPr>
                <w:rFonts w:ascii="Times New Roman" w:eastAsia="Times New Roman" w:hAnsi="Times New Roman" w:cs="Times New Roman"/>
                <w:sz w:val="24"/>
                <w:szCs w:val="24"/>
              </w:rPr>
              <w:t> инспекторының мөлтек аудандағы рейді</w:t>
            </w:r>
          </w:p>
          <w:p w14:paraId="115644E6"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  Қамқорлықтағы, мектепішілік есепте және КТІжБ есебіндегі, «қауіп-қатер» тобындағы балалардың жазғы демалысын ұйымдастыру.  » (алдын ала).</w:t>
            </w:r>
          </w:p>
          <w:p w14:paraId="359DDB82"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Мектеп асханасының сапалығы туралы ата-аналар пікірі.</w:t>
            </w:r>
          </w:p>
          <w:p w14:paraId="03FAEDA9"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Мәліметтерді (банк данк) анықтау. (балалардың құқықтарын қорғау бөліміне есеп беру).</w:t>
            </w:r>
          </w:p>
        </w:tc>
      </w:tr>
      <w:tr w:rsidR="009F39FC" w:rsidRPr="009F39FC" w14:paraId="694AD49B" w14:textId="77777777" w:rsidTr="00AB3D1C">
        <w:tc>
          <w:tcPr>
            <w:tcW w:w="1296" w:type="dxa"/>
            <w:hideMark/>
          </w:tcPr>
          <w:p w14:paraId="51161D3A"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Мамыр</w:t>
            </w:r>
          </w:p>
        </w:tc>
        <w:tc>
          <w:tcPr>
            <w:tcW w:w="8735" w:type="dxa"/>
            <w:hideMark/>
          </w:tcPr>
          <w:p w14:paraId="586C11E3"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lang w:val="kk-KZ"/>
              </w:rPr>
              <w:t>Профилактикалық жұмыстар</w:t>
            </w:r>
          </w:p>
          <w:p w14:paraId="44F706CF"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i/>
                <w:iCs/>
                <w:spacing w:val="1"/>
                <w:sz w:val="24"/>
                <w:szCs w:val="24"/>
                <w:lang w:val="kk-KZ"/>
              </w:rPr>
              <w:t> </w:t>
            </w:r>
            <w:r w:rsidRPr="009F39FC">
              <w:rPr>
                <w:rFonts w:ascii="Times New Roman" w:eastAsia="Times New Roman" w:hAnsi="Times New Roman" w:cs="Times New Roman"/>
                <w:sz w:val="24"/>
                <w:szCs w:val="24"/>
              </w:rPr>
              <w:t>1.  Қамқорлықтағы, мектепішілік есепте және КТІжБ есебіндегі балалардың оқу үлгерімдеріне жылдық талдау</w:t>
            </w:r>
          </w:p>
          <w:p w14:paraId="53CD08C4"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Мектепгі алдын алу кеңесінің отырысы</w:t>
            </w:r>
          </w:p>
          <w:p w14:paraId="7BD631AC"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Қорғау және сақтау қызметі</w:t>
            </w:r>
          </w:p>
          <w:p w14:paraId="633C97F5"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i/>
                <w:iCs/>
                <w:sz w:val="24"/>
                <w:szCs w:val="24"/>
              </w:rPr>
              <w:t> </w:t>
            </w:r>
            <w:r w:rsidRPr="009F39FC">
              <w:rPr>
                <w:rFonts w:ascii="Times New Roman" w:eastAsia="Times New Roman" w:hAnsi="Times New Roman" w:cs="Times New Roman"/>
                <w:sz w:val="24"/>
                <w:szCs w:val="24"/>
              </w:rPr>
              <w:t>3. </w:t>
            </w:r>
            <w:r w:rsidRPr="009F39FC">
              <w:rPr>
                <w:rFonts w:ascii="Times New Roman" w:eastAsia="Times New Roman" w:hAnsi="Times New Roman" w:cs="Times New Roman"/>
                <w:spacing w:val="-1"/>
                <w:sz w:val="24"/>
                <w:szCs w:val="24"/>
              </w:rPr>
              <w:t>КТІжБ есебінде тұрған отбасындағы 9,11-сынып оқушыларының болашақты таңдауына көмек көрсету.</w:t>
            </w:r>
          </w:p>
          <w:p w14:paraId="269E713D"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4. Қамқорлықтағы балалардың жағдайларын бақылау актісін құру. </w:t>
            </w:r>
            <w:r w:rsidRPr="009F39FC">
              <w:rPr>
                <w:rFonts w:ascii="Times New Roman" w:eastAsia="Times New Roman" w:hAnsi="Times New Roman" w:cs="Times New Roman"/>
                <w:i/>
                <w:iCs/>
                <w:spacing w:val="-1"/>
                <w:sz w:val="24"/>
                <w:szCs w:val="24"/>
              </w:rPr>
              <w:t>Ұйымдастыру қызметі</w:t>
            </w:r>
          </w:p>
          <w:p w14:paraId="276B05D5"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i/>
                <w:iCs/>
                <w:sz w:val="24"/>
                <w:szCs w:val="24"/>
              </w:rPr>
              <w:t>5.  </w:t>
            </w:r>
            <w:r w:rsidRPr="009F39FC">
              <w:rPr>
                <w:rFonts w:ascii="Times New Roman" w:eastAsia="Times New Roman" w:hAnsi="Times New Roman" w:cs="Times New Roman"/>
                <w:spacing w:val="-1"/>
                <w:sz w:val="24"/>
                <w:szCs w:val="24"/>
                <w:lang w:val="kk-KZ"/>
              </w:rPr>
              <w:t>КТІжБ</w:t>
            </w:r>
            <w:r w:rsidRPr="009F39FC">
              <w:rPr>
                <w:rFonts w:ascii="Times New Roman" w:eastAsia="Times New Roman" w:hAnsi="Times New Roman" w:cs="Times New Roman"/>
                <w:sz w:val="24"/>
                <w:szCs w:val="24"/>
              </w:rPr>
              <w:t> есебінде тұрған оқушылардың жазғы демалыстарын ұйымдастыру.</w:t>
            </w:r>
          </w:p>
          <w:p w14:paraId="4FCB7998"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6.  Жазғы демалыс лагерьлеріндегі мектеп асханасының жұмысы</w:t>
            </w:r>
            <w:r w:rsidRPr="009F39FC">
              <w:rPr>
                <w:rFonts w:ascii="Times New Roman" w:eastAsia="Times New Roman" w:hAnsi="Times New Roman" w:cs="Times New Roman"/>
                <w:b/>
                <w:bCs/>
                <w:sz w:val="24"/>
                <w:szCs w:val="24"/>
              </w:rPr>
              <w:t>.</w:t>
            </w:r>
          </w:p>
          <w:p w14:paraId="4C04A56B"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7.  Педагогикалық кеңес</w:t>
            </w:r>
          </w:p>
        </w:tc>
      </w:tr>
      <w:tr w:rsidR="009F39FC" w:rsidRPr="009F39FC" w14:paraId="2411F7FD" w14:textId="77777777" w:rsidTr="00AB3D1C">
        <w:tc>
          <w:tcPr>
            <w:tcW w:w="1296" w:type="dxa"/>
            <w:hideMark/>
          </w:tcPr>
          <w:p w14:paraId="76CB3D3C" w14:textId="77777777" w:rsidR="009F39FC" w:rsidRPr="009F39FC" w:rsidRDefault="009F39FC" w:rsidP="009F39FC">
            <w:pPr>
              <w:shd w:val="clear" w:color="auto" w:fill="FFFFFF"/>
              <w:jc w:val="center"/>
              <w:rPr>
                <w:rFonts w:ascii="Times New Roman" w:eastAsia="Times New Roman" w:hAnsi="Times New Roman" w:cs="Times New Roman"/>
                <w:sz w:val="24"/>
                <w:szCs w:val="24"/>
              </w:rPr>
            </w:pPr>
            <w:r w:rsidRPr="009F39FC">
              <w:rPr>
                <w:rFonts w:ascii="Times New Roman" w:eastAsia="Times New Roman" w:hAnsi="Times New Roman" w:cs="Times New Roman"/>
                <w:spacing w:val="-9"/>
                <w:sz w:val="24"/>
                <w:szCs w:val="24"/>
                <w:lang w:val="kk-KZ"/>
              </w:rPr>
              <w:t>Маусым-тамыз</w:t>
            </w:r>
          </w:p>
        </w:tc>
        <w:tc>
          <w:tcPr>
            <w:tcW w:w="8735" w:type="dxa"/>
            <w:hideMark/>
          </w:tcPr>
          <w:p w14:paraId="6DF91B75"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z w:val="24"/>
                <w:szCs w:val="24"/>
              </w:rPr>
              <w:t>Қорғау және сақтау қызметі</w:t>
            </w:r>
          </w:p>
          <w:p w14:paraId="089F50AB"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i/>
                <w:iCs/>
                <w:sz w:val="24"/>
                <w:szCs w:val="24"/>
              </w:rPr>
              <w:t> </w:t>
            </w:r>
            <w:r w:rsidRPr="009F39FC">
              <w:rPr>
                <w:rFonts w:ascii="Times New Roman" w:eastAsia="Times New Roman" w:hAnsi="Times New Roman" w:cs="Times New Roman"/>
                <w:sz w:val="24"/>
                <w:szCs w:val="24"/>
              </w:rPr>
              <w:t>1.  Сәтсіздікке душар болған отбасындағы оқушыларды тексеруге арналған бақылау актісі.</w:t>
            </w:r>
          </w:p>
          <w:p w14:paraId="62E658A8"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2. Қамқорлықтағы, сәтсіздікке душар болған отбасындағы балалардың оқу үлгерімдеріне талдау</w:t>
            </w:r>
          </w:p>
          <w:p w14:paraId="39E40923" w14:textId="77777777" w:rsidR="009F39FC" w:rsidRPr="009F39FC" w:rsidRDefault="009F39FC" w:rsidP="009F39FC">
            <w:pPr>
              <w:shd w:val="clear" w:color="auto" w:fill="FFFFFF"/>
              <w:spacing w:line="269" w:lineRule="atLeast"/>
              <w:rPr>
                <w:rFonts w:ascii="Times New Roman" w:eastAsia="Times New Roman" w:hAnsi="Times New Roman" w:cs="Times New Roman"/>
                <w:b/>
                <w:sz w:val="24"/>
                <w:szCs w:val="24"/>
              </w:rPr>
            </w:pPr>
            <w:r w:rsidRPr="009F39FC">
              <w:rPr>
                <w:rFonts w:ascii="Times New Roman" w:eastAsia="Times New Roman" w:hAnsi="Times New Roman" w:cs="Times New Roman"/>
                <w:b/>
                <w:i/>
                <w:iCs/>
                <w:spacing w:val="-1"/>
                <w:sz w:val="24"/>
                <w:szCs w:val="24"/>
                <w:lang w:val="kk-KZ"/>
              </w:rPr>
              <w:t>Ұйымдастыру қызметі</w:t>
            </w:r>
          </w:p>
          <w:p w14:paraId="7C3F50F6" w14:textId="77777777" w:rsidR="009F39FC" w:rsidRPr="009F39FC" w:rsidRDefault="009F39FC" w:rsidP="009F39FC">
            <w:pPr>
              <w:shd w:val="clear" w:color="auto" w:fill="FFFFFF"/>
              <w:spacing w:line="269"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rPr>
              <w:t>3. </w:t>
            </w:r>
            <w:r w:rsidRPr="009F39FC">
              <w:rPr>
                <w:rFonts w:ascii="Times New Roman" w:eastAsia="Times New Roman" w:hAnsi="Times New Roman" w:cs="Times New Roman"/>
                <w:spacing w:val="-1"/>
                <w:sz w:val="24"/>
                <w:szCs w:val="24"/>
              </w:rPr>
              <w:t>КТІжБ</w:t>
            </w:r>
            <w:r w:rsidRPr="009F39FC">
              <w:rPr>
                <w:rFonts w:ascii="Times New Roman" w:eastAsia="Times New Roman" w:hAnsi="Times New Roman" w:cs="Times New Roman"/>
                <w:sz w:val="24"/>
                <w:szCs w:val="24"/>
              </w:rPr>
              <w:t> есебінде тұрған оқушылардың жазғы демалыстарын ұйымдастыру.</w:t>
            </w:r>
          </w:p>
        </w:tc>
      </w:tr>
    </w:tbl>
    <w:p w14:paraId="7579C75B" w14:textId="77777777" w:rsidR="002A6AFC" w:rsidRPr="002A6AFC" w:rsidRDefault="002A6AFC" w:rsidP="002A6AFC">
      <w:pPr>
        <w:spacing w:after="0" w:line="240" w:lineRule="auto"/>
        <w:rPr>
          <w:rFonts w:ascii="Times New Roman" w:eastAsia="Times New Roman" w:hAnsi="Times New Roman" w:cs="Times New Roman"/>
          <w:b/>
          <w:bCs/>
          <w:sz w:val="24"/>
          <w:szCs w:val="24"/>
          <w:bdr w:val="none" w:sz="0" w:space="0" w:color="auto" w:frame="1"/>
          <w:lang w:val="kk-KZ" w:eastAsia="ru-RU"/>
        </w:rPr>
      </w:pPr>
    </w:p>
    <w:p w14:paraId="5B7A6E9E" w14:textId="77777777" w:rsidR="002A6AFC" w:rsidRDefault="002A6AFC" w:rsidP="002A6AFC">
      <w:pPr>
        <w:pStyle w:val="a5"/>
        <w:spacing w:after="0" w:line="240" w:lineRule="auto"/>
        <w:ind w:left="1070"/>
        <w:rPr>
          <w:rFonts w:ascii="Times New Roman" w:eastAsia="Times New Roman" w:hAnsi="Times New Roman" w:cs="Times New Roman"/>
          <w:b/>
          <w:bCs/>
          <w:sz w:val="24"/>
          <w:szCs w:val="24"/>
          <w:bdr w:val="none" w:sz="0" w:space="0" w:color="auto" w:frame="1"/>
          <w:lang w:val="kk-KZ" w:eastAsia="ru-RU"/>
        </w:rPr>
      </w:pPr>
    </w:p>
    <w:p w14:paraId="1651E2FB" w14:textId="02F28628" w:rsidR="009F39FC" w:rsidRPr="00C52DB5" w:rsidRDefault="002A6AFC" w:rsidP="002A6AFC">
      <w:pPr>
        <w:pStyle w:val="a5"/>
        <w:spacing w:after="0" w:line="240" w:lineRule="auto"/>
        <w:ind w:left="1070"/>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lastRenderedPageBreak/>
        <w:t xml:space="preserve">2.2 </w:t>
      </w:r>
      <w:r w:rsidR="009F39FC" w:rsidRPr="00C52DB5">
        <w:rPr>
          <w:rFonts w:ascii="Times New Roman" w:eastAsia="Times New Roman" w:hAnsi="Times New Roman" w:cs="Times New Roman"/>
          <w:b/>
          <w:bCs/>
          <w:sz w:val="24"/>
          <w:szCs w:val="24"/>
          <w:bdr w:val="none" w:sz="0" w:space="0" w:color="auto" w:frame="1"/>
          <w:lang w:val="kk-KZ" w:eastAsia="ru-RU"/>
        </w:rPr>
        <w:t xml:space="preserve">Мектепшілік есебінде тұрған оқушылармен  профилактикалық іс-шаралар </w:t>
      </w:r>
    </w:p>
    <w:tbl>
      <w:tblPr>
        <w:tblStyle w:val="a8"/>
        <w:tblW w:w="9923" w:type="dxa"/>
        <w:tblInd w:w="108" w:type="dxa"/>
        <w:tblLook w:val="04A0" w:firstRow="1" w:lastRow="0" w:firstColumn="1" w:lastColumn="0" w:noHBand="0" w:noVBand="1"/>
      </w:tblPr>
      <w:tblGrid>
        <w:gridCol w:w="567"/>
        <w:gridCol w:w="5103"/>
        <w:gridCol w:w="1560"/>
        <w:gridCol w:w="2693"/>
      </w:tblGrid>
      <w:tr w:rsidR="009F39FC" w:rsidRPr="009F39FC" w14:paraId="3734F66F" w14:textId="77777777" w:rsidTr="009F39FC">
        <w:tc>
          <w:tcPr>
            <w:tcW w:w="567" w:type="dxa"/>
          </w:tcPr>
          <w:p w14:paraId="72B74FBF" w14:textId="77777777" w:rsidR="009F39FC" w:rsidRPr="009F39FC" w:rsidRDefault="009F39FC" w:rsidP="009F39FC">
            <w:pPr>
              <w:rPr>
                <w:rFonts w:ascii="Times New Roman" w:hAnsi="Times New Roman" w:cs="Times New Roman"/>
                <w:b/>
                <w:sz w:val="24"/>
                <w:szCs w:val="24"/>
                <w:lang w:val="kk-KZ"/>
              </w:rPr>
            </w:pPr>
            <w:r w:rsidRPr="009F39FC">
              <w:rPr>
                <w:rFonts w:ascii="Times New Roman" w:hAnsi="Times New Roman" w:cs="Times New Roman"/>
                <w:b/>
                <w:sz w:val="24"/>
                <w:szCs w:val="24"/>
                <w:lang w:val="kk-KZ"/>
              </w:rPr>
              <w:t>№</w:t>
            </w:r>
          </w:p>
        </w:tc>
        <w:tc>
          <w:tcPr>
            <w:tcW w:w="5103" w:type="dxa"/>
          </w:tcPr>
          <w:p w14:paraId="7D7B3BBC" w14:textId="77777777" w:rsidR="009F39FC" w:rsidRPr="009F39FC" w:rsidRDefault="009F39FC" w:rsidP="009F39FC">
            <w:pPr>
              <w:rPr>
                <w:rFonts w:ascii="Times New Roman" w:hAnsi="Times New Roman" w:cs="Times New Roman"/>
                <w:b/>
                <w:sz w:val="24"/>
                <w:szCs w:val="24"/>
                <w:lang w:val="kk-KZ"/>
              </w:rPr>
            </w:pPr>
            <w:r w:rsidRPr="009F39FC">
              <w:rPr>
                <w:rFonts w:ascii="Times New Roman" w:hAnsi="Times New Roman" w:cs="Times New Roman"/>
                <w:b/>
                <w:sz w:val="24"/>
                <w:szCs w:val="24"/>
                <w:lang w:val="kk-KZ"/>
              </w:rPr>
              <w:t>Іс-шаралар</w:t>
            </w:r>
          </w:p>
        </w:tc>
        <w:tc>
          <w:tcPr>
            <w:tcW w:w="1560" w:type="dxa"/>
          </w:tcPr>
          <w:p w14:paraId="7BAF841E" w14:textId="77777777" w:rsidR="009F39FC" w:rsidRPr="009F39FC" w:rsidRDefault="009F39FC" w:rsidP="009F39FC">
            <w:pPr>
              <w:rPr>
                <w:rFonts w:ascii="Times New Roman" w:hAnsi="Times New Roman" w:cs="Times New Roman"/>
                <w:b/>
                <w:sz w:val="24"/>
                <w:szCs w:val="24"/>
                <w:lang w:val="kk-KZ"/>
              </w:rPr>
            </w:pPr>
            <w:r w:rsidRPr="009F39FC">
              <w:rPr>
                <w:rFonts w:ascii="Times New Roman" w:hAnsi="Times New Roman" w:cs="Times New Roman"/>
                <w:b/>
                <w:sz w:val="24"/>
                <w:szCs w:val="24"/>
                <w:lang w:val="kk-KZ"/>
              </w:rPr>
              <w:t>мерзімі</w:t>
            </w:r>
          </w:p>
        </w:tc>
        <w:tc>
          <w:tcPr>
            <w:tcW w:w="2693" w:type="dxa"/>
          </w:tcPr>
          <w:p w14:paraId="176C7799" w14:textId="77777777" w:rsidR="009F39FC" w:rsidRPr="009F39FC" w:rsidRDefault="009F39FC" w:rsidP="009F39FC">
            <w:pPr>
              <w:rPr>
                <w:rFonts w:ascii="Times New Roman" w:hAnsi="Times New Roman" w:cs="Times New Roman"/>
                <w:b/>
                <w:sz w:val="24"/>
                <w:szCs w:val="24"/>
                <w:lang w:val="kk-KZ"/>
              </w:rPr>
            </w:pPr>
            <w:r w:rsidRPr="009F39FC">
              <w:rPr>
                <w:rFonts w:ascii="Times New Roman" w:hAnsi="Times New Roman" w:cs="Times New Roman"/>
                <w:b/>
                <w:sz w:val="24"/>
                <w:szCs w:val="24"/>
                <w:lang w:val="kk-KZ"/>
              </w:rPr>
              <w:t>жауаптылар</w:t>
            </w:r>
          </w:p>
        </w:tc>
      </w:tr>
      <w:tr w:rsidR="009F39FC" w:rsidRPr="009F39FC" w14:paraId="071BEC15" w14:textId="77777777" w:rsidTr="009F39FC">
        <w:tc>
          <w:tcPr>
            <w:tcW w:w="567" w:type="dxa"/>
          </w:tcPr>
          <w:p w14:paraId="05DECF9A"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1</w:t>
            </w:r>
          </w:p>
        </w:tc>
        <w:tc>
          <w:tcPr>
            <w:tcW w:w="5103" w:type="dxa"/>
          </w:tcPr>
          <w:p w14:paraId="4FCF012A"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Құқықтықтық кеңесте талқылау</w:t>
            </w:r>
          </w:p>
        </w:tc>
        <w:tc>
          <w:tcPr>
            <w:tcW w:w="1560" w:type="dxa"/>
          </w:tcPr>
          <w:p w14:paraId="536C8744"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Қыркүйек  </w:t>
            </w:r>
          </w:p>
        </w:tc>
        <w:tc>
          <w:tcPr>
            <w:tcW w:w="2693" w:type="dxa"/>
          </w:tcPr>
          <w:p w14:paraId="058E21D6"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Құқықтық кеңес</w:t>
            </w:r>
          </w:p>
          <w:p w14:paraId="38B4B1F6"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w:t>
            </w:r>
          </w:p>
        </w:tc>
      </w:tr>
      <w:tr w:rsidR="009F39FC" w:rsidRPr="009F39FC" w14:paraId="46CA16DB" w14:textId="77777777" w:rsidTr="009F39FC">
        <w:tc>
          <w:tcPr>
            <w:tcW w:w="567" w:type="dxa"/>
          </w:tcPr>
          <w:p w14:paraId="553CA091"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2</w:t>
            </w:r>
          </w:p>
        </w:tc>
        <w:tc>
          <w:tcPr>
            <w:tcW w:w="5103" w:type="dxa"/>
          </w:tcPr>
          <w:p w14:paraId="11E8CAB2"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Есепте тұрған оқушылардың жеке деректерін жинақтау. </w:t>
            </w:r>
          </w:p>
          <w:p w14:paraId="2AB4D759"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Психологиялық ерекшеліктерін зерттеу.  </w:t>
            </w:r>
          </w:p>
        </w:tc>
        <w:tc>
          <w:tcPr>
            <w:tcW w:w="1560" w:type="dxa"/>
          </w:tcPr>
          <w:p w14:paraId="76B62C26"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Қыркүйек </w:t>
            </w:r>
          </w:p>
        </w:tc>
        <w:tc>
          <w:tcPr>
            <w:tcW w:w="2693" w:type="dxa"/>
          </w:tcPr>
          <w:p w14:paraId="45C89E32"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Құқықтық кеңес</w:t>
            </w:r>
          </w:p>
          <w:p w14:paraId="3C69CFB0"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 </w:t>
            </w:r>
          </w:p>
          <w:p w14:paraId="42515F84"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психологы </w:t>
            </w:r>
          </w:p>
        </w:tc>
      </w:tr>
      <w:tr w:rsidR="009F39FC" w:rsidRPr="009F39FC" w14:paraId="2465C746" w14:textId="77777777" w:rsidTr="009F39FC">
        <w:tc>
          <w:tcPr>
            <w:tcW w:w="567" w:type="dxa"/>
          </w:tcPr>
          <w:p w14:paraId="51DBA979"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3</w:t>
            </w:r>
          </w:p>
        </w:tc>
        <w:tc>
          <w:tcPr>
            <w:tcW w:w="5103" w:type="dxa"/>
          </w:tcPr>
          <w:p w14:paraId="73015F98"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Есепке алынған оқушылармен жеке әңгіме </w:t>
            </w:r>
          </w:p>
        </w:tc>
        <w:tc>
          <w:tcPr>
            <w:tcW w:w="1560" w:type="dxa"/>
          </w:tcPr>
          <w:p w14:paraId="16BD45DA"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Қазан</w:t>
            </w:r>
          </w:p>
        </w:tc>
        <w:tc>
          <w:tcPr>
            <w:tcW w:w="2693" w:type="dxa"/>
          </w:tcPr>
          <w:p w14:paraId="762D8AF1"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психологы</w:t>
            </w:r>
          </w:p>
          <w:p w14:paraId="4C383C15"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 </w:t>
            </w:r>
          </w:p>
        </w:tc>
      </w:tr>
      <w:tr w:rsidR="009F39FC" w:rsidRPr="009F39FC" w14:paraId="2C7D3A3B" w14:textId="77777777" w:rsidTr="009F39FC">
        <w:tc>
          <w:tcPr>
            <w:tcW w:w="567" w:type="dxa"/>
          </w:tcPr>
          <w:p w14:paraId="6F9A9381"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4</w:t>
            </w:r>
          </w:p>
        </w:tc>
        <w:tc>
          <w:tcPr>
            <w:tcW w:w="5103" w:type="dxa"/>
          </w:tcPr>
          <w:p w14:paraId="1819BC38"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Оқушының сабаққа қатысуын бақылау</w:t>
            </w:r>
          </w:p>
        </w:tc>
        <w:tc>
          <w:tcPr>
            <w:tcW w:w="1560" w:type="dxa"/>
          </w:tcPr>
          <w:p w14:paraId="2E5669AA"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Үнемі </w:t>
            </w:r>
          </w:p>
        </w:tc>
        <w:tc>
          <w:tcPr>
            <w:tcW w:w="2693" w:type="dxa"/>
          </w:tcPr>
          <w:p w14:paraId="442076E0"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w:t>
            </w:r>
          </w:p>
        </w:tc>
      </w:tr>
      <w:tr w:rsidR="009F39FC" w:rsidRPr="009F39FC" w14:paraId="367400A7" w14:textId="77777777" w:rsidTr="009F39FC">
        <w:tc>
          <w:tcPr>
            <w:tcW w:w="567" w:type="dxa"/>
          </w:tcPr>
          <w:p w14:paraId="5B2FAE84"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5</w:t>
            </w:r>
          </w:p>
        </w:tc>
        <w:tc>
          <w:tcPr>
            <w:tcW w:w="5103" w:type="dxa"/>
          </w:tcPr>
          <w:p w14:paraId="4F46E9ED"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Ата-анамен жұмыс  (кеңес беру)</w:t>
            </w:r>
          </w:p>
        </w:tc>
        <w:tc>
          <w:tcPr>
            <w:tcW w:w="1560" w:type="dxa"/>
          </w:tcPr>
          <w:p w14:paraId="6E88F91E"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Қараша </w:t>
            </w:r>
          </w:p>
        </w:tc>
        <w:tc>
          <w:tcPr>
            <w:tcW w:w="2693" w:type="dxa"/>
          </w:tcPr>
          <w:p w14:paraId="17C9F3CE"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Тәрбие орынбасары</w:t>
            </w:r>
          </w:p>
          <w:p w14:paraId="399ADBB6"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 </w:t>
            </w:r>
          </w:p>
          <w:p w14:paraId="04EB9F9A"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психологы</w:t>
            </w:r>
          </w:p>
          <w:p w14:paraId="5E567930"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Әлеуметтік педагог</w:t>
            </w:r>
          </w:p>
        </w:tc>
      </w:tr>
      <w:tr w:rsidR="009F39FC" w:rsidRPr="009F39FC" w14:paraId="3F5B2D6F" w14:textId="77777777" w:rsidTr="009F39FC">
        <w:tc>
          <w:tcPr>
            <w:tcW w:w="567" w:type="dxa"/>
          </w:tcPr>
          <w:p w14:paraId="1B49D4D2"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6</w:t>
            </w:r>
          </w:p>
        </w:tc>
        <w:tc>
          <w:tcPr>
            <w:tcW w:w="5103" w:type="dxa"/>
          </w:tcPr>
          <w:p w14:paraId="7A764112"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Тұрмыс ахуалын зерттеу мақсатында үйлеріне бару</w:t>
            </w:r>
          </w:p>
        </w:tc>
        <w:tc>
          <w:tcPr>
            <w:tcW w:w="1560" w:type="dxa"/>
          </w:tcPr>
          <w:p w14:paraId="25AB4601"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Қараша </w:t>
            </w:r>
          </w:p>
        </w:tc>
        <w:tc>
          <w:tcPr>
            <w:tcW w:w="2693" w:type="dxa"/>
          </w:tcPr>
          <w:p w14:paraId="36A94E95"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ДТІЖО</w:t>
            </w:r>
          </w:p>
          <w:p w14:paraId="18388924"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Психолог</w:t>
            </w:r>
          </w:p>
          <w:p w14:paraId="4BF1E9D7"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Әлеуметтік педагог</w:t>
            </w:r>
          </w:p>
          <w:p w14:paraId="1AA4CD0D"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 Снып жетекшісі </w:t>
            </w:r>
          </w:p>
        </w:tc>
      </w:tr>
      <w:tr w:rsidR="009F39FC" w:rsidRPr="009F39FC" w14:paraId="5336B32F" w14:textId="77777777" w:rsidTr="009F39FC">
        <w:tc>
          <w:tcPr>
            <w:tcW w:w="567" w:type="dxa"/>
          </w:tcPr>
          <w:p w14:paraId="27EAE0A1"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8</w:t>
            </w:r>
          </w:p>
        </w:tc>
        <w:tc>
          <w:tcPr>
            <w:tcW w:w="5103" w:type="dxa"/>
          </w:tcPr>
          <w:p w14:paraId="78B84A24"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 Сауалнама, әңгіме жүргізу</w:t>
            </w:r>
          </w:p>
        </w:tc>
        <w:tc>
          <w:tcPr>
            <w:tcW w:w="1560" w:type="dxa"/>
          </w:tcPr>
          <w:p w14:paraId="5101361F"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Желтоқсан</w:t>
            </w:r>
          </w:p>
        </w:tc>
        <w:tc>
          <w:tcPr>
            <w:tcW w:w="2693" w:type="dxa"/>
          </w:tcPr>
          <w:p w14:paraId="36862498"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психологы</w:t>
            </w:r>
          </w:p>
        </w:tc>
      </w:tr>
      <w:tr w:rsidR="009F39FC" w:rsidRPr="009F39FC" w14:paraId="2947A56E" w14:textId="77777777" w:rsidTr="009F39FC">
        <w:tc>
          <w:tcPr>
            <w:tcW w:w="567" w:type="dxa"/>
          </w:tcPr>
          <w:p w14:paraId="7484F55A"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9</w:t>
            </w:r>
          </w:p>
        </w:tc>
        <w:tc>
          <w:tcPr>
            <w:tcW w:w="5103" w:type="dxa"/>
          </w:tcPr>
          <w:p w14:paraId="2BC57163"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Спорттық секцияларға, үйрмелерге қатысуын бақылау</w:t>
            </w:r>
          </w:p>
        </w:tc>
        <w:tc>
          <w:tcPr>
            <w:tcW w:w="1560" w:type="dxa"/>
          </w:tcPr>
          <w:p w14:paraId="509BA7D3"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Үнемі</w:t>
            </w:r>
          </w:p>
        </w:tc>
        <w:tc>
          <w:tcPr>
            <w:tcW w:w="2693" w:type="dxa"/>
          </w:tcPr>
          <w:p w14:paraId="7E8220B7"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Тәрбие орынбасары</w:t>
            </w:r>
          </w:p>
          <w:p w14:paraId="612E0F3B"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  </w:t>
            </w:r>
          </w:p>
          <w:p w14:paraId="3F0B22ED"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Үйірме жетекшілері</w:t>
            </w:r>
          </w:p>
        </w:tc>
      </w:tr>
      <w:tr w:rsidR="009F39FC" w:rsidRPr="009F39FC" w14:paraId="68263A4C" w14:textId="77777777" w:rsidTr="009F39FC">
        <w:tc>
          <w:tcPr>
            <w:tcW w:w="567" w:type="dxa"/>
          </w:tcPr>
          <w:p w14:paraId="3CA243CE"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10</w:t>
            </w:r>
          </w:p>
        </w:tc>
        <w:tc>
          <w:tcPr>
            <w:tcW w:w="5103" w:type="dxa"/>
          </w:tcPr>
          <w:p w14:paraId="380FFD51"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Тұрмыс ахуалын зерттеу мақсатында үйлеріне бару</w:t>
            </w:r>
          </w:p>
        </w:tc>
        <w:tc>
          <w:tcPr>
            <w:tcW w:w="1560" w:type="dxa"/>
          </w:tcPr>
          <w:p w14:paraId="5875F134"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Қаңтар </w:t>
            </w:r>
          </w:p>
        </w:tc>
        <w:tc>
          <w:tcPr>
            <w:tcW w:w="2693" w:type="dxa"/>
          </w:tcPr>
          <w:p w14:paraId="3FB33D7E"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Тәрбие орынбасары</w:t>
            </w:r>
          </w:p>
          <w:p w14:paraId="5A4AF04D"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 </w:t>
            </w:r>
          </w:p>
          <w:p w14:paraId="07F19889"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психологы, </w:t>
            </w:r>
          </w:p>
          <w:p w14:paraId="5A757C16" w14:textId="77777777" w:rsidR="009F39FC" w:rsidRPr="009F39FC" w:rsidRDefault="009F39FC" w:rsidP="009F39FC">
            <w:pPr>
              <w:jc w:val="center"/>
              <w:rPr>
                <w:rFonts w:ascii="Times New Roman" w:eastAsia="Times New Roman" w:hAnsi="Times New Roman" w:cs="Times New Roman"/>
                <w:sz w:val="24"/>
                <w:szCs w:val="24"/>
              </w:rPr>
            </w:pPr>
          </w:p>
        </w:tc>
      </w:tr>
      <w:tr w:rsidR="009F39FC" w:rsidRPr="009F39FC" w14:paraId="53DCC780" w14:textId="77777777" w:rsidTr="009F39FC">
        <w:tc>
          <w:tcPr>
            <w:tcW w:w="567" w:type="dxa"/>
          </w:tcPr>
          <w:p w14:paraId="1D975B70" w14:textId="77777777" w:rsidR="009F39FC" w:rsidRPr="009F39FC" w:rsidRDefault="009F39FC" w:rsidP="009F39FC">
            <w:pP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11</w:t>
            </w:r>
          </w:p>
        </w:tc>
        <w:tc>
          <w:tcPr>
            <w:tcW w:w="5103" w:type="dxa"/>
          </w:tcPr>
          <w:p w14:paraId="529BABC2" w14:textId="77777777" w:rsidR="009F39FC" w:rsidRPr="009F39FC" w:rsidRDefault="009F39FC" w:rsidP="009F39FC">
            <w:pPr>
              <w:ind w:left="-426" w:firstLine="284"/>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Жасөспірімдердің ішімдік пен нашақорлық туралы хабардарлығын және қатынас деңгейін анықтау</w:t>
            </w:r>
          </w:p>
        </w:tc>
        <w:tc>
          <w:tcPr>
            <w:tcW w:w="1560" w:type="dxa"/>
          </w:tcPr>
          <w:p w14:paraId="391903AC"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Ақпан </w:t>
            </w:r>
          </w:p>
        </w:tc>
        <w:tc>
          <w:tcPr>
            <w:tcW w:w="2693" w:type="dxa"/>
          </w:tcPr>
          <w:p w14:paraId="0FAEC14B"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психологы</w:t>
            </w:r>
          </w:p>
          <w:p w14:paraId="3E3A0BA0"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Әлеуметтік педагог</w:t>
            </w:r>
          </w:p>
        </w:tc>
      </w:tr>
      <w:tr w:rsidR="009F39FC" w:rsidRPr="009F39FC" w14:paraId="6AD90F15" w14:textId="77777777" w:rsidTr="009F39FC">
        <w:tc>
          <w:tcPr>
            <w:tcW w:w="567" w:type="dxa"/>
          </w:tcPr>
          <w:p w14:paraId="57DE5330"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12</w:t>
            </w:r>
          </w:p>
        </w:tc>
        <w:tc>
          <w:tcPr>
            <w:tcW w:w="5103" w:type="dxa"/>
          </w:tcPr>
          <w:p w14:paraId="072A428A"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Оқушының денсаулығын қадағалау, психологиялық жағдайын бақылау</w:t>
            </w:r>
          </w:p>
        </w:tc>
        <w:tc>
          <w:tcPr>
            <w:tcW w:w="1560" w:type="dxa"/>
          </w:tcPr>
          <w:p w14:paraId="7B476366"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Күнделікті</w:t>
            </w:r>
          </w:p>
        </w:tc>
        <w:tc>
          <w:tcPr>
            <w:tcW w:w="2693" w:type="dxa"/>
          </w:tcPr>
          <w:p w14:paraId="7CBD33E4"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дәрігері</w:t>
            </w:r>
          </w:p>
          <w:p w14:paraId="017CAB24"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Мектеп психологы</w:t>
            </w:r>
          </w:p>
          <w:p w14:paraId="26BE3A8E"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w:t>
            </w:r>
          </w:p>
        </w:tc>
      </w:tr>
      <w:tr w:rsidR="009F39FC" w:rsidRPr="009F39FC" w14:paraId="4341528C" w14:textId="77777777" w:rsidTr="009F39FC">
        <w:tc>
          <w:tcPr>
            <w:tcW w:w="567" w:type="dxa"/>
          </w:tcPr>
          <w:p w14:paraId="2424987F"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13</w:t>
            </w:r>
          </w:p>
        </w:tc>
        <w:tc>
          <w:tcPr>
            <w:tcW w:w="5103" w:type="dxa"/>
          </w:tcPr>
          <w:p w14:paraId="2AFB05BF"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Сыныптастары мен достарының пікірін сұрау</w:t>
            </w:r>
          </w:p>
        </w:tc>
        <w:tc>
          <w:tcPr>
            <w:tcW w:w="1560" w:type="dxa"/>
          </w:tcPr>
          <w:p w14:paraId="7B184068"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Наурыз </w:t>
            </w:r>
          </w:p>
        </w:tc>
        <w:tc>
          <w:tcPr>
            <w:tcW w:w="2693" w:type="dxa"/>
          </w:tcPr>
          <w:p w14:paraId="6C6BD5AE"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w:t>
            </w:r>
          </w:p>
          <w:p w14:paraId="7FF176CF"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Психолог</w:t>
            </w:r>
          </w:p>
          <w:p w14:paraId="6D67D41D"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Әлеуметтік педагог</w:t>
            </w:r>
          </w:p>
        </w:tc>
      </w:tr>
      <w:tr w:rsidR="009F39FC" w:rsidRPr="009F39FC" w14:paraId="482C09FC" w14:textId="77777777" w:rsidTr="009F39FC">
        <w:tc>
          <w:tcPr>
            <w:tcW w:w="567" w:type="dxa"/>
          </w:tcPr>
          <w:p w14:paraId="3C08A1FF"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14</w:t>
            </w:r>
          </w:p>
        </w:tc>
        <w:tc>
          <w:tcPr>
            <w:tcW w:w="5103" w:type="dxa"/>
          </w:tcPr>
          <w:p w14:paraId="323B8503"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Есепке алынған балалардың ата-аналарымен жеке кездесу, сұхбаттасу</w:t>
            </w:r>
          </w:p>
        </w:tc>
        <w:tc>
          <w:tcPr>
            <w:tcW w:w="1560" w:type="dxa"/>
          </w:tcPr>
          <w:p w14:paraId="306A819B"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Сәуір </w:t>
            </w:r>
          </w:p>
        </w:tc>
        <w:tc>
          <w:tcPr>
            <w:tcW w:w="2693" w:type="dxa"/>
          </w:tcPr>
          <w:p w14:paraId="00FAF606"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Психолог</w:t>
            </w:r>
          </w:p>
          <w:p w14:paraId="36BCE812"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Әлеуметтік педагог</w:t>
            </w:r>
          </w:p>
          <w:p w14:paraId="081FD49C"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ДТІЖО</w:t>
            </w:r>
          </w:p>
        </w:tc>
      </w:tr>
      <w:tr w:rsidR="009F39FC" w:rsidRPr="009F39FC" w14:paraId="01322682" w14:textId="77777777" w:rsidTr="009F39FC">
        <w:tc>
          <w:tcPr>
            <w:tcW w:w="567" w:type="dxa"/>
          </w:tcPr>
          <w:p w14:paraId="5C87F3EB"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15</w:t>
            </w:r>
          </w:p>
        </w:tc>
        <w:tc>
          <w:tcPr>
            <w:tcW w:w="5103" w:type="dxa"/>
          </w:tcPr>
          <w:p w14:paraId="66A5635F" w14:textId="77777777" w:rsidR="009F39FC" w:rsidRPr="009F39FC" w:rsidRDefault="009F39FC" w:rsidP="009F39FC">
            <w:pPr>
              <w:spacing w:line="76" w:lineRule="atLeast"/>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Жылдық атқарылған жұмыстарды талқылау</w:t>
            </w:r>
          </w:p>
        </w:tc>
        <w:tc>
          <w:tcPr>
            <w:tcW w:w="1560" w:type="dxa"/>
          </w:tcPr>
          <w:p w14:paraId="71E22E04"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Мамыр </w:t>
            </w:r>
          </w:p>
        </w:tc>
        <w:tc>
          <w:tcPr>
            <w:tcW w:w="2693" w:type="dxa"/>
          </w:tcPr>
          <w:p w14:paraId="0D0C4EFC" w14:textId="77777777" w:rsidR="009F39FC" w:rsidRPr="009F39FC" w:rsidRDefault="009F39FC" w:rsidP="009F39FC">
            <w:pPr>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Құқықтық кеңес мүшелері</w:t>
            </w:r>
          </w:p>
          <w:p w14:paraId="2C3ED305" w14:textId="77777777" w:rsidR="009F39FC" w:rsidRPr="009F39FC" w:rsidRDefault="009F39FC" w:rsidP="009F39FC">
            <w:pPr>
              <w:spacing w:line="76" w:lineRule="atLeast"/>
              <w:jc w:val="center"/>
              <w:rPr>
                <w:rFonts w:ascii="Times New Roman" w:eastAsia="Times New Roman" w:hAnsi="Times New Roman" w:cs="Times New Roman"/>
                <w:sz w:val="24"/>
                <w:szCs w:val="24"/>
              </w:rPr>
            </w:pPr>
            <w:r w:rsidRPr="009F39FC">
              <w:rPr>
                <w:rFonts w:ascii="Times New Roman" w:eastAsia="Times New Roman" w:hAnsi="Times New Roman" w:cs="Times New Roman"/>
                <w:sz w:val="24"/>
                <w:szCs w:val="24"/>
                <w:bdr w:val="none" w:sz="0" w:space="0" w:color="auto" w:frame="1"/>
              </w:rPr>
              <w:t>Сынып жетекшісі</w:t>
            </w:r>
          </w:p>
        </w:tc>
      </w:tr>
    </w:tbl>
    <w:p w14:paraId="74AD14D8" w14:textId="77777777" w:rsidR="009F39FC" w:rsidRPr="009F39FC" w:rsidRDefault="009F39FC" w:rsidP="002C155B">
      <w:pPr>
        <w:rPr>
          <w:sz w:val="28"/>
          <w:szCs w:val="28"/>
        </w:rPr>
      </w:pPr>
    </w:p>
    <w:p w14:paraId="2F0591BD" w14:textId="77777777" w:rsidR="009F39FC" w:rsidRDefault="009F39FC" w:rsidP="002C155B">
      <w:pPr>
        <w:rPr>
          <w:sz w:val="28"/>
          <w:szCs w:val="28"/>
          <w:lang w:val="kk-KZ"/>
        </w:rPr>
      </w:pPr>
    </w:p>
    <w:p w14:paraId="385E627D" w14:textId="77777777" w:rsidR="00E85839" w:rsidRDefault="00E85839" w:rsidP="002C155B">
      <w:pPr>
        <w:rPr>
          <w:sz w:val="28"/>
          <w:szCs w:val="28"/>
          <w:lang w:val="kk-KZ"/>
        </w:rPr>
      </w:pPr>
    </w:p>
    <w:p w14:paraId="17F53924" w14:textId="77777777" w:rsidR="00E85839" w:rsidRDefault="00E85839" w:rsidP="002C155B">
      <w:pPr>
        <w:rPr>
          <w:sz w:val="28"/>
          <w:szCs w:val="28"/>
          <w:lang w:val="kk-KZ"/>
        </w:rPr>
      </w:pPr>
    </w:p>
    <w:p w14:paraId="359DEADA" w14:textId="77777777" w:rsidR="00E85839" w:rsidRDefault="00E85839" w:rsidP="002C155B">
      <w:pPr>
        <w:rPr>
          <w:sz w:val="28"/>
          <w:szCs w:val="28"/>
          <w:lang w:val="kk-KZ"/>
        </w:rPr>
      </w:pPr>
    </w:p>
    <w:p w14:paraId="06477FB2" w14:textId="77777777" w:rsidR="00E85839" w:rsidRDefault="00E85839" w:rsidP="002C155B">
      <w:pPr>
        <w:rPr>
          <w:sz w:val="28"/>
          <w:szCs w:val="28"/>
          <w:lang w:val="kk-KZ"/>
        </w:rPr>
      </w:pPr>
    </w:p>
    <w:p w14:paraId="2D116F72" w14:textId="77777777" w:rsidR="002A6AFC" w:rsidRDefault="002A6AFC" w:rsidP="002C155B">
      <w:pPr>
        <w:rPr>
          <w:sz w:val="28"/>
          <w:szCs w:val="28"/>
          <w:lang w:val="kk-KZ"/>
        </w:rPr>
      </w:pPr>
    </w:p>
    <w:p w14:paraId="03B4CF76" w14:textId="77777777" w:rsidR="009F39FC" w:rsidRDefault="009F39FC" w:rsidP="002C155B">
      <w:pPr>
        <w:rPr>
          <w:sz w:val="28"/>
          <w:szCs w:val="28"/>
          <w:lang w:val="kk-KZ"/>
        </w:rPr>
      </w:pPr>
    </w:p>
    <w:p w14:paraId="47D942D7" w14:textId="4327FB21" w:rsidR="00B82BED" w:rsidRPr="00C52DB5" w:rsidRDefault="00B82BED" w:rsidP="00AB3D1C">
      <w:pPr>
        <w:pStyle w:val="a3"/>
        <w:numPr>
          <w:ilvl w:val="0"/>
          <w:numId w:val="9"/>
        </w:numPr>
        <w:rPr>
          <w:rFonts w:ascii="Times New Roman" w:hAnsi="Times New Roman" w:cs="Times New Roman"/>
          <w:b/>
          <w:sz w:val="24"/>
          <w:szCs w:val="24"/>
          <w:lang w:val="kk-KZ"/>
        </w:rPr>
      </w:pPr>
      <w:r w:rsidRPr="00C52DB5">
        <w:rPr>
          <w:rFonts w:ascii="Times New Roman" w:hAnsi="Times New Roman" w:cs="Times New Roman"/>
          <w:b/>
          <w:sz w:val="24"/>
          <w:szCs w:val="24"/>
          <w:lang w:val="kk-KZ"/>
        </w:rPr>
        <w:lastRenderedPageBreak/>
        <w:t xml:space="preserve">  Аға тәлімгердің жұмыс жоспары</w:t>
      </w:r>
    </w:p>
    <w:p w14:paraId="477B0C38" w14:textId="77777777" w:rsidR="00B82BED" w:rsidRPr="0054187F" w:rsidRDefault="00B82BED" w:rsidP="00B82BED">
      <w:pPr>
        <w:pStyle w:val="a3"/>
        <w:ind w:left="1080"/>
        <w:rPr>
          <w:rFonts w:ascii="Times New Roman" w:hAnsi="Times New Roman" w:cs="Times New Roman"/>
          <w:b/>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336"/>
        <w:gridCol w:w="1417"/>
        <w:gridCol w:w="3119"/>
      </w:tblGrid>
      <w:tr w:rsidR="00B82BED" w:rsidRPr="00096A80" w14:paraId="3CF4C616" w14:textId="77777777" w:rsidTr="006503B6">
        <w:tc>
          <w:tcPr>
            <w:tcW w:w="734" w:type="dxa"/>
          </w:tcPr>
          <w:p w14:paraId="071A01DA" w14:textId="77777777" w:rsidR="00B82BED" w:rsidRPr="00B82BED" w:rsidRDefault="00B82BED" w:rsidP="00B82BED">
            <w:pPr>
              <w:pStyle w:val="a3"/>
              <w:jc w:val="center"/>
              <w:rPr>
                <w:rFonts w:ascii="Times New Roman" w:hAnsi="Times New Roman" w:cs="Times New Roman"/>
                <w:b/>
                <w:sz w:val="24"/>
                <w:szCs w:val="24"/>
                <w:lang w:val="kk-KZ"/>
              </w:rPr>
            </w:pPr>
            <w:r w:rsidRPr="00B82BED">
              <w:rPr>
                <w:rFonts w:ascii="Times New Roman" w:hAnsi="Times New Roman" w:cs="Times New Roman"/>
                <w:b/>
                <w:sz w:val="24"/>
                <w:szCs w:val="24"/>
                <w:lang w:val="kk-KZ"/>
              </w:rPr>
              <w:t>№</w:t>
            </w:r>
          </w:p>
        </w:tc>
        <w:tc>
          <w:tcPr>
            <w:tcW w:w="4336" w:type="dxa"/>
          </w:tcPr>
          <w:p w14:paraId="0BC5B767" w14:textId="77777777" w:rsidR="00B82BED" w:rsidRPr="00B82BED" w:rsidRDefault="00B82BED" w:rsidP="00B82BED">
            <w:pPr>
              <w:pStyle w:val="a3"/>
              <w:jc w:val="center"/>
              <w:rPr>
                <w:rFonts w:ascii="Times New Roman" w:hAnsi="Times New Roman" w:cs="Times New Roman"/>
                <w:b/>
                <w:sz w:val="24"/>
                <w:szCs w:val="24"/>
                <w:lang w:val="kk-KZ"/>
              </w:rPr>
            </w:pPr>
            <w:r w:rsidRPr="00B82BED">
              <w:rPr>
                <w:rFonts w:ascii="Times New Roman" w:hAnsi="Times New Roman" w:cs="Times New Roman"/>
                <w:b/>
                <w:sz w:val="24"/>
                <w:szCs w:val="24"/>
                <w:lang w:val="kk-KZ"/>
              </w:rPr>
              <w:t>Өткізілетін іс-шаралар атауы</w:t>
            </w:r>
          </w:p>
          <w:p w14:paraId="3B19AE87" w14:textId="77777777" w:rsidR="00B82BED" w:rsidRPr="00B82BED" w:rsidRDefault="00B82BED" w:rsidP="00B82BED">
            <w:pPr>
              <w:pStyle w:val="a3"/>
              <w:jc w:val="center"/>
              <w:rPr>
                <w:rFonts w:ascii="Times New Roman" w:hAnsi="Times New Roman" w:cs="Times New Roman"/>
                <w:b/>
                <w:sz w:val="24"/>
                <w:szCs w:val="24"/>
                <w:lang w:val="kk-KZ"/>
              </w:rPr>
            </w:pPr>
          </w:p>
        </w:tc>
        <w:tc>
          <w:tcPr>
            <w:tcW w:w="1417" w:type="dxa"/>
          </w:tcPr>
          <w:p w14:paraId="63494F27" w14:textId="77777777" w:rsidR="00B82BED" w:rsidRPr="00B82BED" w:rsidRDefault="00B82BED" w:rsidP="00B82BED">
            <w:pPr>
              <w:pStyle w:val="a3"/>
              <w:jc w:val="center"/>
              <w:rPr>
                <w:rFonts w:ascii="Times New Roman" w:hAnsi="Times New Roman" w:cs="Times New Roman"/>
                <w:b/>
                <w:sz w:val="24"/>
                <w:szCs w:val="24"/>
                <w:lang w:val="kk-KZ"/>
              </w:rPr>
            </w:pPr>
            <w:r w:rsidRPr="00B82BED">
              <w:rPr>
                <w:rFonts w:ascii="Times New Roman" w:hAnsi="Times New Roman" w:cs="Times New Roman"/>
                <w:b/>
                <w:sz w:val="24"/>
                <w:szCs w:val="24"/>
                <w:lang w:val="kk-KZ"/>
              </w:rPr>
              <w:t>Айы</w:t>
            </w:r>
          </w:p>
        </w:tc>
        <w:tc>
          <w:tcPr>
            <w:tcW w:w="3119" w:type="dxa"/>
          </w:tcPr>
          <w:p w14:paraId="0E6E6A68" w14:textId="77777777" w:rsidR="00B82BED" w:rsidRPr="00B82BED" w:rsidRDefault="00B82BED" w:rsidP="00B82BED">
            <w:pPr>
              <w:pStyle w:val="a3"/>
              <w:jc w:val="center"/>
              <w:rPr>
                <w:rFonts w:ascii="Times New Roman" w:hAnsi="Times New Roman" w:cs="Times New Roman"/>
                <w:b/>
                <w:sz w:val="24"/>
                <w:szCs w:val="24"/>
                <w:lang w:val="kk-KZ"/>
              </w:rPr>
            </w:pPr>
            <w:r w:rsidRPr="00B82BED">
              <w:rPr>
                <w:rFonts w:ascii="Times New Roman" w:hAnsi="Times New Roman" w:cs="Times New Roman"/>
                <w:b/>
                <w:sz w:val="24"/>
                <w:szCs w:val="24"/>
                <w:lang w:val="kk-KZ"/>
              </w:rPr>
              <w:t>Жауаптылар</w:t>
            </w:r>
          </w:p>
        </w:tc>
      </w:tr>
      <w:tr w:rsidR="00B82BED" w:rsidRPr="00B82BED" w14:paraId="0992C280" w14:textId="77777777" w:rsidTr="006503B6">
        <w:tc>
          <w:tcPr>
            <w:tcW w:w="734" w:type="dxa"/>
          </w:tcPr>
          <w:p w14:paraId="15601D93"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w:t>
            </w:r>
          </w:p>
        </w:tc>
        <w:tc>
          <w:tcPr>
            <w:tcW w:w="4336" w:type="dxa"/>
          </w:tcPr>
          <w:p w14:paraId="235B533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1 қыркүйек білім күніне арналған салтанатты жиын</w:t>
            </w:r>
          </w:p>
        </w:tc>
        <w:tc>
          <w:tcPr>
            <w:tcW w:w="1417" w:type="dxa"/>
          </w:tcPr>
          <w:p w14:paraId="019525E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51DBC11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768C908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tc>
      </w:tr>
      <w:tr w:rsidR="00B82BED" w:rsidRPr="00B82BED" w14:paraId="5F0415FE" w14:textId="77777777" w:rsidTr="006503B6">
        <w:tc>
          <w:tcPr>
            <w:tcW w:w="734" w:type="dxa"/>
          </w:tcPr>
          <w:p w14:paraId="5E3C686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w:t>
            </w:r>
          </w:p>
        </w:tc>
        <w:tc>
          <w:tcPr>
            <w:tcW w:w="4336" w:type="dxa"/>
          </w:tcPr>
          <w:p w14:paraId="4E7E820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«Мектебім, менің мектебім» атты челлендж</w:t>
            </w:r>
          </w:p>
        </w:tc>
        <w:tc>
          <w:tcPr>
            <w:tcW w:w="1417" w:type="dxa"/>
          </w:tcPr>
          <w:p w14:paraId="664F0003"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7FC0592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128A30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tc>
      </w:tr>
      <w:tr w:rsidR="00B82BED" w:rsidRPr="00B82BED" w14:paraId="15DD074F" w14:textId="77777777" w:rsidTr="006503B6">
        <w:tc>
          <w:tcPr>
            <w:tcW w:w="734" w:type="dxa"/>
          </w:tcPr>
          <w:p w14:paraId="3ACC9D2C"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w:t>
            </w:r>
          </w:p>
        </w:tc>
        <w:tc>
          <w:tcPr>
            <w:tcW w:w="4336" w:type="dxa"/>
          </w:tcPr>
          <w:p w14:paraId="56B66A0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Отбасы күніне арналған флешмоб</w:t>
            </w:r>
          </w:p>
        </w:tc>
        <w:tc>
          <w:tcPr>
            <w:tcW w:w="1417" w:type="dxa"/>
          </w:tcPr>
          <w:p w14:paraId="2F0EDF4B"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68991C0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54D54C4D"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tc>
      </w:tr>
      <w:tr w:rsidR="00B82BED" w:rsidRPr="00B82BED" w14:paraId="196C1302" w14:textId="77777777" w:rsidTr="006503B6">
        <w:tc>
          <w:tcPr>
            <w:tcW w:w="734" w:type="dxa"/>
          </w:tcPr>
          <w:p w14:paraId="5B6E134D"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w:t>
            </w:r>
          </w:p>
        </w:tc>
        <w:tc>
          <w:tcPr>
            <w:tcW w:w="4336" w:type="dxa"/>
          </w:tcPr>
          <w:p w14:paraId="28E7544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«Менің отаныма - менің бастамам» жобасының  облыстық кезеңі</w:t>
            </w:r>
          </w:p>
        </w:tc>
        <w:tc>
          <w:tcPr>
            <w:tcW w:w="1417" w:type="dxa"/>
          </w:tcPr>
          <w:p w14:paraId="4D980EF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5D81F869"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5E23AB3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Сынып  жетекшілер</w:t>
            </w:r>
          </w:p>
        </w:tc>
      </w:tr>
      <w:tr w:rsidR="00B82BED" w:rsidRPr="00B82BED" w14:paraId="164A38ED" w14:textId="77777777" w:rsidTr="006503B6">
        <w:tc>
          <w:tcPr>
            <w:tcW w:w="734" w:type="dxa"/>
          </w:tcPr>
          <w:p w14:paraId="6221E5C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5</w:t>
            </w:r>
          </w:p>
        </w:tc>
        <w:tc>
          <w:tcPr>
            <w:tcW w:w="4336" w:type="dxa"/>
          </w:tcPr>
          <w:p w14:paraId="4978EA0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Тілдер мерекесіне орай  ұйымдастырылған  Сүлеймен Баязитов  атындағы  балалар оқу орталығындағы  квест ойынға қатысу</w:t>
            </w:r>
          </w:p>
        </w:tc>
        <w:tc>
          <w:tcPr>
            <w:tcW w:w="1417" w:type="dxa"/>
          </w:tcPr>
          <w:p w14:paraId="3EB69CC8"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7EA96BC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498002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7 сыныптар</w:t>
            </w:r>
          </w:p>
        </w:tc>
      </w:tr>
      <w:tr w:rsidR="00B82BED" w:rsidRPr="00B82BED" w14:paraId="3B119194" w14:textId="77777777" w:rsidTr="006503B6">
        <w:trPr>
          <w:trHeight w:val="701"/>
        </w:trPr>
        <w:tc>
          <w:tcPr>
            <w:tcW w:w="734" w:type="dxa"/>
          </w:tcPr>
          <w:p w14:paraId="38769964"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6</w:t>
            </w:r>
          </w:p>
        </w:tc>
        <w:tc>
          <w:tcPr>
            <w:tcW w:w="4336" w:type="dxa"/>
          </w:tcPr>
          <w:p w14:paraId="38E75B2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«Әкем, анам және мен» «Толағай»  қалалық отбасылық сайыс</w:t>
            </w:r>
          </w:p>
        </w:tc>
        <w:tc>
          <w:tcPr>
            <w:tcW w:w="1417" w:type="dxa"/>
          </w:tcPr>
          <w:p w14:paraId="1E9FFDF9"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7ADEEC0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5511E00C" w14:textId="7D9731AB"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Денешынықтыру мұғ</w:t>
            </w:r>
            <w:r>
              <w:rPr>
                <w:rFonts w:ascii="Times New Roman" w:hAnsi="Times New Roman" w:cs="Times New Roman"/>
                <w:sz w:val="24"/>
                <w:szCs w:val="24"/>
                <w:lang w:val="kk-KZ"/>
              </w:rPr>
              <w:t>.</w:t>
            </w:r>
          </w:p>
          <w:p w14:paraId="29CD10FD"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4 сыныптар</w:t>
            </w:r>
          </w:p>
        </w:tc>
      </w:tr>
      <w:tr w:rsidR="00B82BED" w:rsidRPr="00B82BED" w14:paraId="3E32F563" w14:textId="77777777" w:rsidTr="006503B6">
        <w:trPr>
          <w:trHeight w:val="625"/>
        </w:trPr>
        <w:tc>
          <w:tcPr>
            <w:tcW w:w="734" w:type="dxa"/>
          </w:tcPr>
          <w:p w14:paraId="2C0AA22D"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7</w:t>
            </w:r>
          </w:p>
        </w:tc>
        <w:tc>
          <w:tcPr>
            <w:tcW w:w="4336" w:type="dxa"/>
          </w:tcPr>
          <w:p w14:paraId="208E0879" w14:textId="2C595D5D"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«Менің байлығым- менің отбасым» Фотосурет көрмесі</w:t>
            </w:r>
          </w:p>
        </w:tc>
        <w:tc>
          <w:tcPr>
            <w:tcW w:w="1417" w:type="dxa"/>
          </w:tcPr>
          <w:p w14:paraId="03E7C8C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6E0D297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9FCB18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Бастауыш сыныптар</w:t>
            </w:r>
          </w:p>
        </w:tc>
      </w:tr>
      <w:tr w:rsidR="00B82BED" w:rsidRPr="00B82BED" w14:paraId="5B9D0C15" w14:textId="77777777" w:rsidTr="006503B6">
        <w:tc>
          <w:tcPr>
            <w:tcW w:w="734" w:type="dxa"/>
          </w:tcPr>
          <w:p w14:paraId="43FCA80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8</w:t>
            </w:r>
          </w:p>
        </w:tc>
        <w:tc>
          <w:tcPr>
            <w:tcW w:w="4336" w:type="dxa"/>
          </w:tcPr>
          <w:p w14:paraId="4EC74FA3" w14:textId="77777777" w:rsidR="00B82BED" w:rsidRPr="00B82BED" w:rsidRDefault="00B82BED" w:rsidP="00B82BED">
            <w:pPr>
              <w:rPr>
                <w:rFonts w:ascii="Times New Roman" w:hAnsi="Times New Roman" w:cs="Times New Roman"/>
                <w:sz w:val="24"/>
                <w:szCs w:val="24"/>
                <w:lang w:val="kk-KZ"/>
              </w:rPr>
            </w:pPr>
            <w:r w:rsidRPr="00B82BED">
              <w:rPr>
                <w:rFonts w:ascii="Times New Roman" w:hAnsi="Times New Roman" w:cs="Times New Roman"/>
                <w:sz w:val="24"/>
                <w:szCs w:val="24"/>
                <w:lang w:val="kk-KZ"/>
              </w:rPr>
              <w:t>Отбасы құндылықтары  көрмесі</w:t>
            </w:r>
          </w:p>
        </w:tc>
        <w:tc>
          <w:tcPr>
            <w:tcW w:w="1417" w:type="dxa"/>
          </w:tcPr>
          <w:p w14:paraId="4F470F68"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7426F7E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6011AB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Көркем еңбек мұғалімдері</w:t>
            </w:r>
          </w:p>
          <w:p w14:paraId="61B79A08" w14:textId="7B5F9684"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tc>
      </w:tr>
      <w:tr w:rsidR="00B82BED" w:rsidRPr="00B82BED" w14:paraId="4ECE9443" w14:textId="77777777" w:rsidTr="006503B6">
        <w:tc>
          <w:tcPr>
            <w:tcW w:w="734" w:type="dxa"/>
          </w:tcPr>
          <w:p w14:paraId="32E5600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9</w:t>
            </w:r>
          </w:p>
        </w:tc>
        <w:tc>
          <w:tcPr>
            <w:tcW w:w="4336" w:type="dxa"/>
          </w:tcPr>
          <w:p w14:paraId="24A2346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«Дәмді асхана»  ана мен бала видео роликтері</w:t>
            </w:r>
          </w:p>
        </w:tc>
        <w:tc>
          <w:tcPr>
            <w:tcW w:w="1417" w:type="dxa"/>
          </w:tcPr>
          <w:p w14:paraId="7DC0316B"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қыркүйек</w:t>
            </w:r>
          </w:p>
        </w:tc>
        <w:tc>
          <w:tcPr>
            <w:tcW w:w="3119" w:type="dxa"/>
          </w:tcPr>
          <w:p w14:paraId="5134E15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74B4953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5- сыныптар</w:t>
            </w:r>
          </w:p>
        </w:tc>
      </w:tr>
      <w:tr w:rsidR="00B82BED" w:rsidRPr="00B82BED" w14:paraId="4B3DD910" w14:textId="77777777" w:rsidTr="006503B6">
        <w:tc>
          <w:tcPr>
            <w:tcW w:w="734" w:type="dxa"/>
          </w:tcPr>
          <w:p w14:paraId="661AAA4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10</w:t>
            </w:r>
          </w:p>
        </w:tc>
        <w:tc>
          <w:tcPr>
            <w:tcW w:w="4336" w:type="dxa"/>
          </w:tcPr>
          <w:p w14:paraId="28033AC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«Қарттарын  қадірлеген ел ардақты» мерекелік іс-шара</w:t>
            </w:r>
          </w:p>
        </w:tc>
        <w:tc>
          <w:tcPr>
            <w:tcW w:w="1417" w:type="dxa"/>
          </w:tcPr>
          <w:p w14:paraId="1EF223EF"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қазан</w:t>
            </w:r>
          </w:p>
        </w:tc>
        <w:tc>
          <w:tcPr>
            <w:tcW w:w="3119" w:type="dxa"/>
          </w:tcPr>
          <w:p w14:paraId="4A593A2D"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5FFEC0F8" w14:textId="1D1E4F13"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tc>
      </w:tr>
      <w:tr w:rsidR="00B82BED" w:rsidRPr="00B82BED" w14:paraId="42A3A897" w14:textId="77777777" w:rsidTr="006503B6">
        <w:tc>
          <w:tcPr>
            <w:tcW w:w="734" w:type="dxa"/>
          </w:tcPr>
          <w:p w14:paraId="1EBD150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11</w:t>
            </w:r>
          </w:p>
        </w:tc>
        <w:tc>
          <w:tcPr>
            <w:tcW w:w="4336" w:type="dxa"/>
          </w:tcPr>
          <w:p w14:paraId="56DC7BB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«Әуелесін әуе рейсі» ұстаздар мерекесі</w:t>
            </w:r>
          </w:p>
          <w:p w14:paraId="63822072"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1223ABE1"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қазан</w:t>
            </w:r>
          </w:p>
        </w:tc>
        <w:tc>
          <w:tcPr>
            <w:tcW w:w="3119" w:type="dxa"/>
          </w:tcPr>
          <w:p w14:paraId="7D8590E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33C7D68" w14:textId="2ECC4EF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tc>
      </w:tr>
      <w:tr w:rsidR="00B82BED" w:rsidRPr="00B82BED" w14:paraId="3F6A336E" w14:textId="77777777" w:rsidTr="006503B6">
        <w:tc>
          <w:tcPr>
            <w:tcW w:w="734" w:type="dxa"/>
          </w:tcPr>
          <w:p w14:paraId="1B87905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12</w:t>
            </w:r>
          </w:p>
        </w:tc>
        <w:tc>
          <w:tcPr>
            <w:tcW w:w="4336" w:type="dxa"/>
          </w:tcPr>
          <w:p w14:paraId="3AB8F7CD"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Жастар бастамасындағы омбудсмендер жиналысына қатысу</w:t>
            </w:r>
          </w:p>
          <w:p w14:paraId="65075507"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6555DA69"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қазан</w:t>
            </w:r>
          </w:p>
        </w:tc>
        <w:tc>
          <w:tcPr>
            <w:tcW w:w="3119" w:type="dxa"/>
          </w:tcPr>
          <w:p w14:paraId="29A8EB6D"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81C4405" w14:textId="6ED1790C" w:rsidR="00B82BED" w:rsidRPr="00B82BED" w:rsidRDefault="00B82BED" w:rsidP="00B82BED">
            <w:pPr>
              <w:pStyle w:val="a3"/>
              <w:rPr>
                <w:rFonts w:ascii="Times New Roman" w:hAnsi="Times New Roman" w:cs="Times New Roman"/>
                <w:sz w:val="24"/>
                <w:szCs w:val="24"/>
                <w:lang w:val="kk-KZ"/>
              </w:rPr>
            </w:pPr>
            <w:r>
              <w:rPr>
                <w:rFonts w:ascii="Times New Roman" w:hAnsi="Times New Roman" w:cs="Times New Roman"/>
                <w:sz w:val="24"/>
                <w:szCs w:val="24"/>
                <w:lang w:val="kk-KZ"/>
              </w:rPr>
              <w:t>Парламент мүшелері</w:t>
            </w:r>
          </w:p>
        </w:tc>
      </w:tr>
      <w:tr w:rsidR="00B82BED" w:rsidRPr="00B82BED" w14:paraId="667762FD" w14:textId="77777777" w:rsidTr="006503B6">
        <w:tc>
          <w:tcPr>
            <w:tcW w:w="734" w:type="dxa"/>
          </w:tcPr>
          <w:p w14:paraId="6843E4F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13</w:t>
            </w:r>
          </w:p>
        </w:tc>
        <w:tc>
          <w:tcPr>
            <w:tcW w:w="4336" w:type="dxa"/>
          </w:tcPr>
          <w:p w14:paraId="0FB3C80D"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«Жас Ұлан» ұйымына салтанатты қабылдауы</w:t>
            </w:r>
          </w:p>
        </w:tc>
        <w:tc>
          <w:tcPr>
            <w:tcW w:w="1417" w:type="dxa"/>
          </w:tcPr>
          <w:p w14:paraId="7F0E58E9"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қазан</w:t>
            </w:r>
          </w:p>
        </w:tc>
        <w:tc>
          <w:tcPr>
            <w:tcW w:w="3119" w:type="dxa"/>
          </w:tcPr>
          <w:p w14:paraId="6475D9B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82DC05C"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2E39477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2-5 сыныптар</w:t>
            </w:r>
          </w:p>
        </w:tc>
      </w:tr>
      <w:tr w:rsidR="00B82BED" w:rsidRPr="00B82BED" w14:paraId="7CAB4003" w14:textId="77777777" w:rsidTr="006503B6">
        <w:tc>
          <w:tcPr>
            <w:tcW w:w="734" w:type="dxa"/>
          </w:tcPr>
          <w:p w14:paraId="0D1D7E0C"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14</w:t>
            </w:r>
          </w:p>
        </w:tc>
        <w:tc>
          <w:tcPr>
            <w:tcW w:w="4336" w:type="dxa"/>
          </w:tcPr>
          <w:p w14:paraId="3F7948A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Күзгі демалысты ұйымдастыру</w:t>
            </w:r>
          </w:p>
          <w:p w14:paraId="2AE62F80"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5BB917BE"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қазан</w:t>
            </w:r>
          </w:p>
        </w:tc>
        <w:tc>
          <w:tcPr>
            <w:tcW w:w="3119" w:type="dxa"/>
          </w:tcPr>
          <w:p w14:paraId="66D0B07C"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6F0F646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3C8CB291" w14:textId="77777777" w:rsidR="00B82BED" w:rsidRPr="00B82BED" w:rsidRDefault="00B82BED" w:rsidP="00B82BED">
            <w:pPr>
              <w:pStyle w:val="a3"/>
              <w:rPr>
                <w:rFonts w:ascii="Times New Roman" w:hAnsi="Times New Roman" w:cs="Times New Roman"/>
                <w:sz w:val="24"/>
                <w:szCs w:val="24"/>
                <w:lang w:val="kk-KZ"/>
              </w:rPr>
            </w:pPr>
          </w:p>
        </w:tc>
      </w:tr>
      <w:tr w:rsidR="00B82BED" w:rsidRPr="00B82BED" w14:paraId="750D9871" w14:textId="77777777" w:rsidTr="006503B6">
        <w:tc>
          <w:tcPr>
            <w:tcW w:w="734" w:type="dxa"/>
          </w:tcPr>
          <w:p w14:paraId="50C39D0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15</w:t>
            </w:r>
          </w:p>
        </w:tc>
        <w:tc>
          <w:tcPr>
            <w:tcW w:w="4336" w:type="dxa"/>
          </w:tcPr>
          <w:p w14:paraId="7B6C5C79"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«Алтын қақпа» зияткерлік ойын</w:t>
            </w:r>
          </w:p>
          <w:p w14:paraId="072497FB"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21E71BC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қараша</w:t>
            </w:r>
          </w:p>
        </w:tc>
        <w:tc>
          <w:tcPr>
            <w:tcW w:w="3119" w:type="dxa"/>
          </w:tcPr>
          <w:p w14:paraId="3A215F7C"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2D58E8B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46E5B2E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5 сыныптар</w:t>
            </w:r>
          </w:p>
        </w:tc>
      </w:tr>
      <w:tr w:rsidR="00B82BED" w:rsidRPr="00B82BED" w14:paraId="0F320F81" w14:textId="77777777" w:rsidTr="006503B6">
        <w:tc>
          <w:tcPr>
            <w:tcW w:w="734" w:type="dxa"/>
          </w:tcPr>
          <w:p w14:paraId="259E144C"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16</w:t>
            </w:r>
          </w:p>
        </w:tc>
        <w:tc>
          <w:tcPr>
            <w:tcW w:w="4336" w:type="dxa"/>
          </w:tcPr>
          <w:p w14:paraId="3C7D7B2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«Жол тәртібін жадыңда ұста» танымдық сабақ</w:t>
            </w:r>
          </w:p>
          <w:p w14:paraId="34EA7550"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21A3585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қараша</w:t>
            </w:r>
          </w:p>
        </w:tc>
        <w:tc>
          <w:tcPr>
            <w:tcW w:w="3119" w:type="dxa"/>
          </w:tcPr>
          <w:p w14:paraId="128149D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4F9979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76394C5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7 сыныптар</w:t>
            </w:r>
          </w:p>
        </w:tc>
      </w:tr>
      <w:tr w:rsidR="00B82BED" w:rsidRPr="00B82BED" w14:paraId="170264CC" w14:textId="77777777" w:rsidTr="006503B6">
        <w:tc>
          <w:tcPr>
            <w:tcW w:w="734" w:type="dxa"/>
          </w:tcPr>
          <w:p w14:paraId="0E898B61"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17</w:t>
            </w:r>
          </w:p>
        </w:tc>
        <w:tc>
          <w:tcPr>
            <w:tcW w:w="4336" w:type="dxa"/>
          </w:tcPr>
          <w:p w14:paraId="4DB4AE9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  Сүлеймен Баязитов оқулары </w:t>
            </w:r>
          </w:p>
        </w:tc>
        <w:tc>
          <w:tcPr>
            <w:tcW w:w="1417" w:type="dxa"/>
          </w:tcPr>
          <w:p w14:paraId="279B23C9"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қараша</w:t>
            </w:r>
          </w:p>
        </w:tc>
        <w:tc>
          <w:tcPr>
            <w:tcW w:w="3119" w:type="dxa"/>
          </w:tcPr>
          <w:p w14:paraId="05B8A7B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8060AB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3AD4F68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5 сыныптар</w:t>
            </w:r>
          </w:p>
        </w:tc>
      </w:tr>
      <w:tr w:rsidR="00B82BED" w:rsidRPr="00B82BED" w14:paraId="02145A68" w14:textId="77777777" w:rsidTr="006503B6">
        <w:tc>
          <w:tcPr>
            <w:tcW w:w="734" w:type="dxa"/>
          </w:tcPr>
          <w:p w14:paraId="51E1B21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18</w:t>
            </w:r>
          </w:p>
        </w:tc>
        <w:tc>
          <w:tcPr>
            <w:tcW w:w="4336" w:type="dxa"/>
          </w:tcPr>
          <w:p w14:paraId="5A79D6E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Экоәдеттер бейнероликтер жобасына қатысу</w:t>
            </w:r>
          </w:p>
        </w:tc>
        <w:tc>
          <w:tcPr>
            <w:tcW w:w="1417" w:type="dxa"/>
          </w:tcPr>
          <w:p w14:paraId="0F3523E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қараша</w:t>
            </w:r>
          </w:p>
        </w:tc>
        <w:tc>
          <w:tcPr>
            <w:tcW w:w="3119" w:type="dxa"/>
          </w:tcPr>
          <w:p w14:paraId="04AEDDD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38125D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4C94C34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9 сыныптар</w:t>
            </w:r>
          </w:p>
        </w:tc>
      </w:tr>
      <w:tr w:rsidR="00B82BED" w:rsidRPr="00B82BED" w14:paraId="1552660F" w14:textId="77777777" w:rsidTr="006503B6">
        <w:tc>
          <w:tcPr>
            <w:tcW w:w="734" w:type="dxa"/>
          </w:tcPr>
          <w:p w14:paraId="61DCF29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19</w:t>
            </w:r>
          </w:p>
        </w:tc>
        <w:tc>
          <w:tcPr>
            <w:tcW w:w="4336" w:type="dxa"/>
          </w:tcPr>
          <w:p w14:paraId="745273A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«Алтын күз» мерекесі</w:t>
            </w:r>
          </w:p>
        </w:tc>
        <w:tc>
          <w:tcPr>
            <w:tcW w:w="1417" w:type="dxa"/>
          </w:tcPr>
          <w:p w14:paraId="1A2BA962"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қараша</w:t>
            </w:r>
          </w:p>
        </w:tc>
        <w:tc>
          <w:tcPr>
            <w:tcW w:w="3119" w:type="dxa"/>
          </w:tcPr>
          <w:p w14:paraId="180DD4A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65A4633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6E7EE63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5-11сыныптар</w:t>
            </w:r>
          </w:p>
        </w:tc>
      </w:tr>
      <w:tr w:rsidR="00B82BED" w:rsidRPr="00B82BED" w14:paraId="20C7C013" w14:textId="77777777" w:rsidTr="006503B6">
        <w:tc>
          <w:tcPr>
            <w:tcW w:w="734" w:type="dxa"/>
          </w:tcPr>
          <w:p w14:paraId="15220905"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20</w:t>
            </w:r>
          </w:p>
        </w:tc>
        <w:tc>
          <w:tcPr>
            <w:tcW w:w="4336" w:type="dxa"/>
          </w:tcPr>
          <w:p w14:paraId="55C0C7CD"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«Ардагерлер үйі» концерттік </w:t>
            </w:r>
            <w:r w:rsidRPr="00B82BED">
              <w:rPr>
                <w:rFonts w:ascii="Times New Roman" w:hAnsi="Times New Roman" w:cs="Times New Roman"/>
                <w:sz w:val="24"/>
                <w:szCs w:val="24"/>
                <w:lang w:val="kk-KZ"/>
              </w:rPr>
              <w:lastRenderedPageBreak/>
              <w:t>бағдарламамен бару</w:t>
            </w:r>
          </w:p>
        </w:tc>
        <w:tc>
          <w:tcPr>
            <w:tcW w:w="1417" w:type="dxa"/>
          </w:tcPr>
          <w:p w14:paraId="5FBDEC25"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lastRenderedPageBreak/>
              <w:t>қараша</w:t>
            </w:r>
          </w:p>
        </w:tc>
        <w:tc>
          <w:tcPr>
            <w:tcW w:w="3119" w:type="dxa"/>
          </w:tcPr>
          <w:p w14:paraId="14193E2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2771470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lastRenderedPageBreak/>
              <w:t>Парламент мүшелері</w:t>
            </w:r>
          </w:p>
          <w:p w14:paraId="3FBF165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43CCD7DD" w14:textId="77777777" w:rsidTr="006503B6">
        <w:tc>
          <w:tcPr>
            <w:tcW w:w="734" w:type="dxa"/>
          </w:tcPr>
          <w:p w14:paraId="2A20578B"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lastRenderedPageBreak/>
              <w:t>21</w:t>
            </w:r>
          </w:p>
        </w:tc>
        <w:tc>
          <w:tcPr>
            <w:tcW w:w="4336" w:type="dxa"/>
          </w:tcPr>
          <w:p w14:paraId="35CB43A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Оқушылар сарайындағы «Алтын сақа» зияткерлік ойынына қатысу</w:t>
            </w:r>
          </w:p>
        </w:tc>
        <w:tc>
          <w:tcPr>
            <w:tcW w:w="1417" w:type="dxa"/>
          </w:tcPr>
          <w:p w14:paraId="51EEC3BE"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қараша</w:t>
            </w:r>
          </w:p>
        </w:tc>
        <w:tc>
          <w:tcPr>
            <w:tcW w:w="3119" w:type="dxa"/>
          </w:tcPr>
          <w:p w14:paraId="4FD82FB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33AB0AD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7-8 сыныптар</w:t>
            </w:r>
          </w:p>
        </w:tc>
      </w:tr>
      <w:tr w:rsidR="00B82BED" w:rsidRPr="00B82BED" w14:paraId="57C30A68" w14:textId="77777777" w:rsidTr="006503B6">
        <w:tc>
          <w:tcPr>
            <w:tcW w:w="734" w:type="dxa"/>
          </w:tcPr>
          <w:p w14:paraId="248224BC"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22</w:t>
            </w:r>
          </w:p>
        </w:tc>
        <w:tc>
          <w:tcPr>
            <w:tcW w:w="4336" w:type="dxa"/>
          </w:tcPr>
          <w:p w14:paraId="2FC805E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«ЖИТС» күніне қарсы 1-желтоқсан  үгіт топтары </w:t>
            </w:r>
          </w:p>
        </w:tc>
        <w:tc>
          <w:tcPr>
            <w:tcW w:w="1417" w:type="dxa"/>
          </w:tcPr>
          <w:p w14:paraId="2797654E"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76163AD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DDD7F89"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457294C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4186DBF2" w14:textId="77777777" w:rsidTr="006503B6">
        <w:tc>
          <w:tcPr>
            <w:tcW w:w="734" w:type="dxa"/>
          </w:tcPr>
          <w:p w14:paraId="70732FBD"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23</w:t>
            </w:r>
          </w:p>
        </w:tc>
        <w:tc>
          <w:tcPr>
            <w:tcW w:w="4336" w:type="dxa"/>
          </w:tcPr>
          <w:p w14:paraId="0DFB5E7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Б. Момышұлы оқуларын өткізу</w:t>
            </w:r>
          </w:p>
        </w:tc>
        <w:tc>
          <w:tcPr>
            <w:tcW w:w="1417" w:type="dxa"/>
          </w:tcPr>
          <w:p w14:paraId="7F630DC2"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1613BD3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E4EDCF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2-11 сыныптар</w:t>
            </w:r>
          </w:p>
          <w:p w14:paraId="0280D95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241E82A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4A95B811" w14:textId="77777777" w:rsidTr="006503B6">
        <w:tc>
          <w:tcPr>
            <w:tcW w:w="734" w:type="dxa"/>
          </w:tcPr>
          <w:p w14:paraId="6DB0A1E3"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24</w:t>
            </w:r>
          </w:p>
        </w:tc>
        <w:tc>
          <w:tcPr>
            <w:tcW w:w="4336" w:type="dxa"/>
          </w:tcPr>
          <w:p w14:paraId="2C3F6C8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Қыздар арасында (дөңгелек үстел)</w:t>
            </w:r>
          </w:p>
        </w:tc>
        <w:tc>
          <w:tcPr>
            <w:tcW w:w="1417" w:type="dxa"/>
          </w:tcPr>
          <w:p w14:paraId="1833B35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1273D5D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0DF6CA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16580A7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 «Аққу» клубы</w:t>
            </w:r>
          </w:p>
        </w:tc>
      </w:tr>
      <w:tr w:rsidR="00B82BED" w:rsidRPr="00B82BED" w14:paraId="4142B1C5" w14:textId="77777777" w:rsidTr="006503B6">
        <w:tc>
          <w:tcPr>
            <w:tcW w:w="734" w:type="dxa"/>
          </w:tcPr>
          <w:p w14:paraId="6CC344CB"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25</w:t>
            </w:r>
          </w:p>
        </w:tc>
        <w:tc>
          <w:tcPr>
            <w:tcW w:w="4336" w:type="dxa"/>
          </w:tcPr>
          <w:p w14:paraId="1A33156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Тәуелсіздік күніне арналған челлендж</w:t>
            </w:r>
          </w:p>
        </w:tc>
        <w:tc>
          <w:tcPr>
            <w:tcW w:w="1417" w:type="dxa"/>
          </w:tcPr>
          <w:p w14:paraId="34C8315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7F1976D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EF05A8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35CE2A8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Еріктілер. </w:t>
            </w:r>
          </w:p>
        </w:tc>
      </w:tr>
      <w:tr w:rsidR="00B82BED" w:rsidRPr="00B82BED" w14:paraId="797A479D" w14:textId="77777777" w:rsidTr="006503B6">
        <w:tc>
          <w:tcPr>
            <w:tcW w:w="734" w:type="dxa"/>
          </w:tcPr>
          <w:p w14:paraId="36AAB0E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26</w:t>
            </w:r>
          </w:p>
        </w:tc>
        <w:tc>
          <w:tcPr>
            <w:tcW w:w="4336" w:type="dxa"/>
          </w:tcPr>
          <w:p w14:paraId="4D515BB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Тәуелсіздік күніне арналған концерт</w:t>
            </w:r>
          </w:p>
        </w:tc>
        <w:tc>
          <w:tcPr>
            <w:tcW w:w="1417" w:type="dxa"/>
          </w:tcPr>
          <w:p w14:paraId="453783F8"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7DCEA5C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7BBB61B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5EA19FB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32CBAF63" w14:textId="77777777" w:rsidTr="006503B6">
        <w:tc>
          <w:tcPr>
            <w:tcW w:w="734" w:type="dxa"/>
          </w:tcPr>
          <w:p w14:paraId="631A3B15"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27</w:t>
            </w:r>
          </w:p>
        </w:tc>
        <w:tc>
          <w:tcPr>
            <w:tcW w:w="4336" w:type="dxa"/>
          </w:tcPr>
          <w:p w14:paraId="005987F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«Қызыл жарты ай » қоғамымен алғашқы көмек көрсету сабақтарын жүргізу</w:t>
            </w:r>
          </w:p>
        </w:tc>
        <w:tc>
          <w:tcPr>
            <w:tcW w:w="1417" w:type="dxa"/>
          </w:tcPr>
          <w:p w14:paraId="05C1174C"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5BA783E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47CB74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7F8F2D59"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56D314BC" w14:textId="77777777" w:rsidTr="006503B6">
        <w:tc>
          <w:tcPr>
            <w:tcW w:w="734" w:type="dxa"/>
          </w:tcPr>
          <w:p w14:paraId="4B142CC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28</w:t>
            </w:r>
          </w:p>
        </w:tc>
        <w:tc>
          <w:tcPr>
            <w:tcW w:w="4336" w:type="dxa"/>
          </w:tcPr>
          <w:p w14:paraId="6006908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Қарттар үйіне концерттік бағдарламамен бару</w:t>
            </w:r>
          </w:p>
        </w:tc>
        <w:tc>
          <w:tcPr>
            <w:tcW w:w="1417" w:type="dxa"/>
          </w:tcPr>
          <w:p w14:paraId="76E37AC2"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0FE95E0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6C8648C"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50C5FEF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1CDCA9CA" w14:textId="77777777" w:rsidTr="006503B6">
        <w:tc>
          <w:tcPr>
            <w:tcW w:w="734" w:type="dxa"/>
          </w:tcPr>
          <w:p w14:paraId="7ACF435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29</w:t>
            </w:r>
          </w:p>
        </w:tc>
        <w:tc>
          <w:tcPr>
            <w:tcW w:w="4336" w:type="dxa"/>
          </w:tcPr>
          <w:p w14:paraId="7C565E2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Жаңа жыл мерекесін ұйымдастыру</w:t>
            </w:r>
          </w:p>
          <w:p w14:paraId="1866F56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«Косплей» стилінде</w:t>
            </w:r>
          </w:p>
        </w:tc>
        <w:tc>
          <w:tcPr>
            <w:tcW w:w="1417" w:type="dxa"/>
          </w:tcPr>
          <w:p w14:paraId="40E063C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7B60A57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5B83D0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48098F4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p w14:paraId="31C9916C"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5-11 сыныптар</w:t>
            </w:r>
          </w:p>
        </w:tc>
      </w:tr>
      <w:tr w:rsidR="00B82BED" w:rsidRPr="00B82BED" w14:paraId="754085FC" w14:textId="77777777" w:rsidTr="006503B6">
        <w:tc>
          <w:tcPr>
            <w:tcW w:w="734" w:type="dxa"/>
          </w:tcPr>
          <w:p w14:paraId="586A5DC8"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30</w:t>
            </w:r>
          </w:p>
        </w:tc>
        <w:tc>
          <w:tcPr>
            <w:tcW w:w="4336" w:type="dxa"/>
          </w:tcPr>
          <w:p w14:paraId="039CB2B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Қысқы демалысты ұйымдастыру</w:t>
            </w:r>
          </w:p>
          <w:p w14:paraId="2D8140B8"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529CA0B2"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желтоқсан</w:t>
            </w:r>
          </w:p>
        </w:tc>
        <w:tc>
          <w:tcPr>
            <w:tcW w:w="3119" w:type="dxa"/>
          </w:tcPr>
          <w:p w14:paraId="5DCD9BF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33E426C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52B0329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p w14:paraId="4C911787" w14:textId="77777777" w:rsidR="00B82BED" w:rsidRPr="00B82BED" w:rsidRDefault="00B82BED" w:rsidP="00B82BED">
            <w:pPr>
              <w:pStyle w:val="a3"/>
              <w:rPr>
                <w:rFonts w:ascii="Times New Roman" w:hAnsi="Times New Roman" w:cs="Times New Roman"/>
                <w:sz w:val="24"/>
                <w:szCs w:val="24"/>
                <w:lang w:val="kk-KZ"/>
              </w:rPr>
            </w:pPr>
          </w:p>
        </w:tc>
      </w:tr>
      <w:tr w:rsidR="00B82BED" w:rsidRPr="00B82BED" w14:paraId="6C3ED9E1" w14:textId="77777777" w:rsidTr="006503B6">
        <w:tc>
          <w:tcPr>
            <w:tcW w:w="734" w:type="dxa"/>
          </w:tcPr>
          <w:p w14:paraId="4760FC9F"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31</w:t>
            </w:r>
          </w:p>
        </w:tc>
        <w:tc>
          <w:tcPr>
            <w:tcW w:w="4336" w:type="dxa"/>
          </w:tcPr>
          <w:p w14:paraId="6EC8452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«Жасөспірім және зиянды әдеттер» пікірталас сағаты</w:t>
            </w:r>
          </w:p>
          <w:p w14:paraId="141146B4" w14:textId="77777777" w:rsidR="00B82BED" w:rsidRPr="00B82BED" w:rsidRDefault="00B82BED" w:rsidP="00B82BED">
            <w:pPr>
              <w:pStyle w:val="a3"/>
              <w:rPr>
                <w:rFonts w:ascii="Times New Roman" w:hAnsi="Times New Roman" w:cs="Times New Roman"/>
                <w:sz w:val="24"/>
                <w:szCs w:val="24"/>
                <w:lang w:val="kk-KZ"/>
              </w:rPr>
            </w:pPr>
          </w:p>
          <w:p w14:paraId="75D22BF2"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1AECEAD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қаңтар</w:t>
            </w:r>
          </w:p>
        </w:tc>
        <w:tc>
          <w:tcPr>
            <w:tcW w:w="3119" w:type="dxa"/>
          </w:tcPr>
          <w:p w14:paraId="0DF9DA6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53C5FE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383833D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p w14:paraId="5F2A139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7- сыныптар</w:t>
            </w:r>
          </w:p>
        </w:tc>
      </w:tr>
      <w:tr w:rsidR="00B82BED" w:rsidRPr="00B82BED" w14:paraId="5D622200" w14:textId="77777777" w:rsidTr="006503B6">
        <w:tc>
          <w:tcPr>
            <w:tcW w:w="734" w:type="dxa"/>
          </w:tcPr>
          <w:p w14:paraId="42396BE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32</w:t>
            </w:r>
          </w:p>
          <w:p w14:paraId="2FED2468" w14:textId="77777777" w:rsidR="00B82BED" w:rsidRPr="00B82BED" w:rsidRDefault="00B82BED" w:rsidP="00B82BED">
            <w:pPr>
              <w:pStyle w:val="a3"/>
              <w:jc w:val="center"/>
              <w:rPr>
                <w:rFonts w:ascii="Times New Roman" w:hAnsi="Times New Roman" w:cs="Times New Roman"/>
                <w:sz w:val="24"/>
                <w:szCs w:val="24"/>
                <w:lang w:val="kk-KZ"/>
              </w:rPr>
            </w:pPr>
          </w:p>
        </w:tc>
        <w:tc>
          <w:tcPr>
            <w:tcW w:w="4336" w:type="dxa"/>
          </w:tcPr>
          <w:p w14:paraId="379A790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М.М Катаев атындағы оқушылар сарайындағы</w:t>
            </w:r>
          </w:p>
          <w:p w14:paraId="232AF522" w14:textId="48D53229"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Іс-шаралар бару</w:t>
            </w:r>
          </w:p>
        </w:tc>
        <w:tc>
          <w:tcPr>
            <w:tcW w:w="1417" w:type="dxa"/>
          </w:tcPr>
          <w:p w14:paraId="420AD91E"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қаңтар</w:t>
            </w:r>
          </w:p>
        </w:tc>
        <w:tc>
          <w:tcPr>
            <w:tcW w:w="3119" w:type="dxa"/>
          </w:tcPr>
          <w:p w14:paraId="35381D7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4CFB96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0718CC4C" w14:textId="0ED97E76" w:rsidR="00B82BED" w:rsidRPr="00B82BED" w:rsidRDefault="00B82BED" w:rsidP="00B82BED">
            <w:pPr>
              <w:pStyle w:val="a3"/>
              <w:rPr>
                <w:rFonts w:ascii="Times New Roman" w:hAnsi="Times New Roman" w:cs="Times New Roman"/>
                <w:sz w:val="24"/>
                <w:szCs w:val="24"/>
                <w:lang w:val="kk-KZ"/>
              </w:rPr>
            </w:pPr>
            <w:r>
              <w:rPr>
                <w:rFonts w:ascii="Times New Roman" w:hAnsi="Times New Roman" w:cs="Times New Roman"/>
                <w:sz w:val="24"/>
                <w:szCs w:val="24"/>
                <w:lang w:val="kk-KZ"/>
              </w:rPr>
              <w:t>Еріктілер</w:t>
            </w:r>
          </w:p>
        </w:tc>
      </w:tr>
      <w:tr w:rsidR="00B82BED" w:rsidRPr="009F04AB" w14:paraId="14AEDA6F" w14:textId="77777777" w:rsidTr="006503B6">
        <w:tc>
          <w:tcPr>
            <w:tcW w:w="734" w:type="dxa"/>
          </w:tcPr>
          <w:p w14:paraId="18BF422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33</w:t>
            </w:r>
          </w:p>
        </w:tc>
        <w:tc>
          <w:tcPr>
            <w:tcW w:w="4336" w:type="dxa"/>
          </w:tcPr>
          <w:p w14:paraId="7C59981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«Тарихи тұлғалар» сайысы</w:t>
            </w:r>
          </w:p>
          <w:p w14:paraId="142BFCCD"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768E0D8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қаңтар</w:t>
            </w:r>
          </w:p>
        </w:tc>
        <w:tc>
          <w:tcPr>
            <w:tcW w:w="3119" w:type="dxa"/>
          </w:tcPr>
          <w:p w14:paraId="42A9D1B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7DEC25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1A5D9F24" w14:textId="35F218B3"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Еріктілер.9- сыныптар</w:t>
            </w:r>
          </w:p>
        </w:tc>
      </w:tr>
      <w:tr w:rsidR="00B82BED" w:rsidRPr="00B82BED" w14:paraId="15A489EF" w14:textId="77777777" w:rsidTr="006503B6">
        <w:tc>
          <w:tcPr>
            <w:tcW w:w="734" w:type="dxa"/>
          </w:tcPr>
          <w:p w14:paraId="12FE8A33"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34</w:t>
            </w:r>
          </w:p>
        </w:tc>
        <w:tc>
          <w:tcPr>
            <w:tcW w:w="4336" w:type="dxa"/>
          </w:tcPr>
          <w:p w14:paraId="4A08910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Ұйымның  жұмыстарымен бөлісу</w:t>
            </w:r>
          </w:p>
        </w:tc>
        <w:tc>
          <w:tcPr>
            <w:tcW w:w="1417" w:type="dxa"/>
          </w:tcPr>
          <w:p w14:paraId="45AFC255"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қаңтар</w:t>
            </w:r>
          </w:p>
        </w:tc>
        <w:tc>
          <w:tcPr>
            <w:tcW w:w="3119" w:type="dxa"/>
          </w:tcPr>
          <w:p w14:paraId="02BF1119"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76FF93D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211DF74A" w14:textId="751DA6BC"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2A2CC4B2" w14:textId="77777777" w:rsidTr="006503B6">
        <w:tc>
          <w:tcPr>
            <w:tcW w:w="734" w:type="dxa"/>
          </w:tcPr>
          <w:p w14:paraId="644C4434"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35</w:t>
            </w:r>
          </w:p>
        </w:tc>
        <w:tc>
          <w:tcPr>
            <w:tcW w:w="4336" w:type="dxa"/>
          </w:tcPr>
          <w:p w14:paraId="5CE1697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М.Катаев атындағы «Төрт өнер, төрт тоқсан» жобасы аясындағы жобаларға қатысу</w:t>
            </w:r>
          </w:p>
        </w:tc>
        <w:tc>
          <w:tcPr>
            <w:tcW w:w="1417" w:type="dxa"/>
          </w:tcPr>
          <w:p w14:paraId="4E96D2C4"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ақпан </w:t>
            </w:r>
          </w:p>
        </w:tc>
        <w:tc>
          <w:tcPr>
            <w:tcW w:w="3119" w:type="dxa"/>
          </w:tcPr>
          <w:p w14:paraId="0B20845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7980EC7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3252B66A" w14:textId="0D92715D"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69D32CB7" w14:textId="77777777" w:rsidTr="006503B6">
        <w:tc>
          <w:tcPr>
            <w:tcW w:w="734" w:type="dxa"/>
          </w:tcPr>
          <w:p w14:paraId="12829F62"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36</w:t>
            </w:r>
          </w:p>
        </w:tc>
        <w:tc>
          <w:tcPr>
            <w:tcW w:w="4336" w:type="dxa"/>
          </w:tcPr>
          <w:p w14:paraId="3829275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«Білімділер мен тапқырлдар» интеллектуалдық сайыс</w:t>
            </w:r>
          </w:p>
        </w:tc>
        <w:tc>
          <w:tcPr>
            <w:tcW w:w="1417" w:type="dxa"/>
          </w:tcPr>
          <w:p w14:paraId="1DD77CBE"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ақпан</w:t>
            </w:r>
          </w:p>
        </w:tc>
        <w:tc>
          <w:tcPr>
            <w:tcW w:w="3119" w:type="dxa"/>
          </w:tcPr>
          <w:p w14:paraId="6ED93EB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F47ED7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57D036CD" w14:textId="4613A206"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36545371" w14:textId="77777777" w:rsidTr="006503B6">
        <w:tc>
          <w:tcPr>
            <w:tcW w:w="734" w:type="dxa"/>
          </w:tcPr>
          <w:p w14:paraId="656744F1"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37</w:t>
            </w:r>
          </w:p>
        </w:tc>
        <w:tc>
          <w:tcPr>
            <w:tcW w:w="4336" w:type="dxa"/>
          </w:tcPr>
          <w:p w14:paraId="45CCB0E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«Жас құтқарушылар» тәжірибиелік-жаттығу</w:t>
            </w:r>
          </w:p>
          <w:p w14:paraId="72068E4C"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008DE39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lastRenderedPageBreak/>
              <w:t>ақпан</w:t>
            </w:r>
          </w:p>
        </w:tc>
        <w:tc>
          <w:tcPr>
            <w:tcW w:w="3119" w:type="dxa"/>
          </w:tcPr>
          <w:p w14:paraId="5E5FB8C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941276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2D76818A" w14:textId="34E3DBE2" w:rsidR="00B82BED" w:rsidRPr="00B82BED" w:rsidRDefault="00B82BED" w:rsidP="00B82BED">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Еріктілер</w:t>
            </w:r>
          </w:p>
        </w:tc>
      </w:tr>
      <w:tr w:rsidR="00B82BED" w:rsidRPr="00B82BED" w14:paraId="0CD752C2" w14:textId="77777777" w:rsidTr="006503B6">
        <w:tc>
          <w:tcPr>
            <w:tcW w:w="734" w:type="dxa"/>
          </w:tcPr>
          <w:p w14:paraId="5C11D464"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lastRenderedPageBreak/>
              <w:t>38</w:t>
            </w:r>
          </w:p>
        </w:tc>
        <w:tc>
          <w:tcPr>
            <w:tcW w:w="4336" w:type="dxa"/>
          </w:tcPr>
          <w:p w14:paraId="330DDEF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«Жасөспірім және зиянды әдеттер» пікірталас сағаты</w:t>
            </w:r>
          </w:p>
          <w:p w14:paraId="362F6D04"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547610A3"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ақпан</w:t>
            </w:r>
          </w:p>
        </w:tc>
        <w:tc>
          <w:tcPr>
            <w:tcW w:w="3119" w:type="dxa"/>
          </w:tcPr>
          <w:p w14:paraId="5069236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6C80906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4AF7507B" w14:textId="24772B38"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0EF99D81" w14:textId="77777777" w:rsidTr="006503B6">
        <w:tc>
          <w:tcPr>
            <w:tcW w:w="734" w:type="dxa"/>
          </w:tcPr>
          <w:p w14:paraId="3B8E884F"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39</w:t>
            </w:r>
          </w:p>
        </w:tc>
        <w:tc>
          <w:tcPr>
            <w:tcW w:w="4336" w:type="dxa"/>
          </w:tcPr>
          <w:p w14:paraId="6610228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Халықаралық әйелдер күні мен </w:t>
            </w:r>
          </w:p>
          <w:p w14:paraId="1408869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«Әз  Наурыз мейрамы» өткізу</w:t>
            </w:r>
          </w:p>
        </w:tc>
        <w:tc>
          <w:tcPr>
            <w:tcW w:w="1417" w:type="dxa"/>
          </w:tcPr>
          <w:p w14:paraId="2620B6AF"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наурыз</w:t>
            </w:r>
          </w:p>
        </w:tc>
        <w:tc>
          <w:tcPr>
            <w:tcW w:w="3119" w:type="dxa"/>
          </w:tcPr>
          <w:p w14:paraId="500D3143"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2527C17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60CF6243" w14:textId="0AC1CD14"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760E207C" w14:textId="77777777" w:rsidTr="006503B6">
        <w:tc>
          <w:tcPr>
            <w:tcW w:w="734" w:type="dxa"/>
          </w:tcPr>
          <w:p w14:paraId="191C11CB"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40</w:t>
            </w:r>
          </w:p>
        </w:tc>
        <w:tc>
          <w:tcPr>
            <w:tcW w:w="4336" w:type="dxa"/>
          </w:tcPr>
          <w:p w14:paraId="64E3478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«Дала думан – Наурыз думан» мерекелік концерттік бағдарлама</w:t>
            </w:r>
          </w:p>
        </w:tc>
        <w:tc>
          <w:tcPr>
            <w:tcW w:w="1417" w:type="dxa"/>
          </w:tcPr>
          <w:p w14:paraId="7E3AE08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наурыз</w:t>
            </w:r>
            <w:r w:rsidRPr="00B82BED">
              <w:rPr>
                <w:rFonts w:ascii="Times New Roman" w:hAnsi="Times New Roman" w:cs="Times New Roman"/>
                <w:sz w:val="24"/>
                <w:szCs w:val="24"/>
                <w:lang w:val="kk-KZ"/>
              </w:rPr>
              <w:tab/>
            </w:r>
          </w:p>
        </w:tc>
        <w:tc>
          <w:tcPr>
            <w:tcW w:w="3119" w:type="dxa"/>
          </w:tcPr>
          <w:p w14:paraId="33C46B8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15D841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02E3BE74" w14:textId="47E5218D"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199E3B12" w14:textId="77777777" w:rsidTr="006503B6">
        <w:tc>
          <w:tcPr>
            <w:tcW w:w="734" w:type="dxa"/>
          </w:tcPr>
          <w:p w14:paraId="170125AB"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41</w:t>
            </w:r>
          </w:p>
        </w:tc>
        <w:tc>
          <w:tcPr>
            <w:tcW w:w="4336" w:type="dxa"/>
          </w:tcPr>
          <w:p w14:paraId="220EDBD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Театр күніне орай оқушыларды театрға апару (5-сыныптар)</w:t>
            </w:r>
          </w:p>
        </w:tc>
        <w:tc>
          <w:tcPr>
            <w:tcW w:w="1417" w:type="dxa"/>
          </w:tcPr>
          <w:p w14:paraId="2F140B2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наурыз</w:t>
            </w:r>
          </w:p>
        </w:tc>
        <w:tc>
          <w:tcPr>
            <w:tcW w:w="3119" w:type="dxa"/>
          </w:tcPr>
          <w:p w14:paraId="2EFD181C"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3E92B97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623B57A5" w14:textId="3C44FB49"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3F7611DF" w14:textId="77777777" w:rsidTr="006503B6">
        <w:tc>
          <w:tcPr>
            <w:tcW w:w="734" w:type="dxa"/>
          </w:tcPr>
          <w:p w14:paraId="664CEB1E"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42</w:t>
            </w:r>
          </w:p>
        </w:tc>
        <w:tc>
          <w:tcPr>
            <w:tcW w:w="4336" w:type="dxa"/>
          </w:tcPr>
          <w:p w14:paraId="2FE4C5FA"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«Тиімді тамақтана білу – денсаулық кепілі» танымдық ойын</w:t>
            </w:r>
          </w:p>
          <w:p w14:paraId="768BC6C2"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6B54F07E"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наурыз</w:t>
            </w:r>
          </w:p>
        </w:tc>
        <w:tc>
          <w:tcPr>
            <w:tcW w:w="3119" w:type="dxa"/>
          </w:tcPr>
          <w:p w14:paraId="349B00E5"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397E130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0A9CE125" w14:textId="3D68E9EC"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5C8435FE" w14:textId="77777777" w:rsidTr="006503B6">
        <w:tc>
          <w:tcPr>
            <w:tcW w:w="734" w:type="dxa"/>
          </w:tcPr>
          <w:p w14:paraId="2F987227"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43</w:t>
            </w:r>
          </w:p>
        </w:tc>
        <w:tc>
          <w:tcPr>
            <w:tcW w:w="4336" w:type="dxa"/>
          </w:tcPr>
          <w:p w14:paraId="0660095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«Білгірлер» сайысы</w:t>
            </w:r>
          </w:p>
          <w:p w14:paraId="2D538A9A" w14:textId="77777777" w:rsidR="00B82BED" w:rsidRPr="00B82BED" w:rsidRDefault="00B82BED" w:rsidP="00B82BED">
            <w:pPr>
              <w:pStyle w:val="a3"/>
              <w:rPr>
                <w:rFonts w:ascii="Times New Roman" w:hAnsi="Times New Roman" w:cs="Times New Roman"/>
                <w:sz w:val="24"/>
                <w:szCs w:val="24"/>
                <w:lang w:val="kk-KZ"/>
              </w:rPr>
            </w:pPr>
          </w:p>
        </w:tc>
        <w:tc>
          <w:tcPr>
            <w:tcW w:w="1417" w:type="dxa"/>
          </w:tcPr>
          <w:p w14:paraId="78F905A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сәуір </w:t>
            </w:r>
          </w:p>
        </w:tc>
        <w:tc>
          <w:tcPr>
            <w:tcW w:w="3119" w:type="dxa"/>
          </w:tcPr>
          <w:p w14:paraId="045B552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3EDE7F8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3E18E7DF" w14:textId="7CE2EABB"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7C1867F2" w14:textId="77777777" w:rsidTr="006503B6">
        <w:tc>
          <w:tcPr>
            <w:tcW w:w="734" w:type="dxa"/>
          </w:tcPr>
          <w:p w14:paraId="57184543"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44</w:t>
            </w:r>
          </w:p>
        </w:tc>
        <w:tc>
          <w:tcPr>
            <w:tcW w:w="4336" w:type="dxa"/>
          </w:tcPr>
          <w:p w14:paraId="5925FC1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«Күлкі күніне КВН» әзірлеу</w:t>
            </w:r>
          </w:p>
        </w:tc>
        <w:tc>
          <w:tcPr>
            <w:tcW w:w="1417" w:type="dxa"/>
          </w:tcPr>
          <w:p w14:paraId="21442B7D"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сәуір </w:t>
            </w:r>
          </w:p>
        </w:tc>
        <w:tc>
          <w:tcPr>
            <w:tcW w:w="3119" w:type="dxa"/>
          </w:tcPr>
          <w:p w14:paraId="4F4511EE"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27CDC82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1D91C3FC" w14:textId="28540CA2"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7BEA600D" w14:textId="77777777" w:rsidTr="006503B6">
        <w:tc>
          <w:tcPr>
            <w:tcW w:w="734" w:type="dxa"/>
          </w:tcPr>
          <w:p w14:paraId="4F58A11B"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45</w:t>
            </w:r>
          </w:p>
        </w:tc>
        <w:tc>
          <w:tcPr>
            <w:tcW w:w="4336" w:type="dxa"/>
          </w:tcPr>
          <w:p w14:paraId="4BB1D7E0" w14:textId="4B13D29D"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«Жас Ұлан қырандай қарышта» атты «Жас ұлан» қатарына оқушыларды қабылдау</w:t>
            </w:r>
          </w:p>
        </w:tc>
        <w:tc>
          <w:tcPr>
            <w:tcW w:w="1417" w:type="dxa"/>
          </w:tcPr>
          <w:p w14:paraId="00B38146"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 xml:space="preserve">сәуір </w:t>
            </w:r>
          </w:p>
        </w:tc>
        <w:tc>
          <w:tcPr>
            <w:tcW w:w="3119" w:type="dxa"/>
          </w:tcPr>
          <w:p w14:paraId="01730631"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34C13C4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4486A164" w14:textId="532EF257" w:rsidR="00B82BED" w:rsidRPr="00B82BED" w:rsidRDefault="00B82BED" w:rsidP="00B82BED">
            <w:pPr>
              <w:pStyle w:val="a3"/>
              <w:rPr>
                <w:rFonts w:ascii="Times New Roman" w:hAnsi="Times New Roman" w:cs="Times New Roman"/>
                <w:sz w:val="24"/>
                <w:szCs w:val="24"/>
                <w:lang w:val="kk-KZ"/>
              </w:rPr>
            </w:pPr>
            <w:r>
              <w:rPr>
                <w:rFonts w:ascii="Times New Roman" w:hAnsi="Times New Roman" w:cs="Times New Roman"/>
                <w:sz w:val="24"/>
                <w:szCs w:val="24"/>
                <w:lang w:val="kk-KZ"/>
              </w:rPr>
              <w:t>Еріктілер</w:t>
            </w:r>
          </w:p>
        </w:tc>
      </w:tr>
      <w:tr w:rsidR="00B82BED" w:rsidRPr="009F04AB" w14:paraId="04D0344B" w14:textId="77777777" w:rsidTr="006503B6">
        <w:tc>
          <w:tcPr>
            <w:tcW w:w="734" w:type="dxa"/>
          </w:tcPr>
          <w:p w14:paraId="6973D40C"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46</w:t>
            </w:r>
          </w:p>
        </w:tc>
        <w:tc>
          <w:tcPr>
            <w:tcW w:w="4336" w:type="dxa"/>
          </w:tcPr>
          <w:p w14:paraId="1B9ABDF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Достық пен ынтымақтастық күні</w:t>
            </w:r>
          </w:p>
          <w:p w14:paraId="1A77160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Әр сыныпты ұлттарға бөлу</w:t>
            </w:r>
          </w:p>
        </w:tc>
        <w:tc>
          <w:tcPr>
            <w:tcW w:w="1417" w:type="dxa"/>
          </w:tcPr>
          <w:p w14:paraId="6596090D"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мамыр</w:t>
            </w:r>
          </w:p>
        </w:tc>
        <w:tc>
          <w:tcPr>
            <w:tcW w:w="3119" w:type="dxa"/>
          </w:tcPr>
          <w:p w14:paraId="47E61C2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61D1E0B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061C4002" w14:textId="5283B729"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Еріктілер.5-11сыныптар</w:t>
            </w:r>
          </w:p>
        </w:tc>
      </w:tr>
      <w:tr w:rsidR="00B82BED" w:rsidRPr="00B82BED" w14:paraId="27904B46" w14:textId="77777777" w:rsidTr="006503B6">
        <w:tc>
          <w:tcPr>
            <w:tcW w:w="734" w:type="dxa"/>
          </w:tcPr>
          <w:p w14:paraId="4272D12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47</w:t>
            </w:r>
          </w:p>
        </w:tc>
        <w:tc>
          <w:tcPr>
            <w:tcW w:w="4336" w:type="dxa"/>
          </w:tcPr>
          <w:p w14:paraId="49CD951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Жеңіс күніне концерттік бағдарлама</w:t>
            </w:r>
          </w:p>
        </w:tc>
        <w:tc>
          <w:tcPr>
            <w:tcW w:w="1417" w:type="dxa"/>
          </w:tcPr>
          <w:p w14:paraId="6EDD4C6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мамыр</w:t>
            </w:r>
          </w:p>
        </w:tc>
        <w:tc>
          <w:tcPr>
            <w:tcW w:w="3119" w:type="dxa"/>
          </w:tcPr>
          <w:p w14:paraId="3AC7E17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2122070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521916E6" w14:textId="22168FD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32926370" w14:textId="77777777" w:rsidTr="006503B6">
        <w:tc>
          <w:tcPr>
            <w:tcW w:w="734" w:type="dxa"/>
          </w:tcPr>
          <w:p w14:paraId="65A48E79"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48</w:t>
            </w:r>
          </w:p>
        </w:tc>
        <w:tc>
          <w:tcPr>
            <w:tcW w:w="4336" w:type="dxa"/>
          </w:tcPr>
          <w:p w14:paraId="74FAB42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«Патриоттық әндер» фестивалі</w:t>
            </w:r>
          </w:p>
        </w:tc>
        <w:tc>
          <w:tcPr>
            <w:tcW w:w="1417" w:type="dxa"/>
          </w:tcPr>
          <w:p w14:paraId="50DF756C"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мамыр</w:t>
            </w:r>
          </w:p>
        </w:tc>
        <w:tc>
          <w:tcPr>
            <w:tcW w:w="3119" w:type="dxa"/>
          </w:tcPr>
          <w:p w14:paraId="27A87DF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05F4218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63B5051F" w14:textId="5698ECD1"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384E9D79" w14:textId="77777777" w:rsidTr="006503B6">
        <w:tc>
          <w:tcPr>
            <w:tcW w:w="734" w:type="dxa"/>
          </w:tcPr>
          <w:p w14:paraId="34FD7CC1"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19</w:t>
            </w:r>
          </w:p>
        </w:tc>
        <w:tc>
          <w:tcPr>
            <w:tcW w:w="4336" w:type="dxa"/>
          </w:tcPr>
          <w:p w14:paraId="7BA7D35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«Таза аула» акциясына қатысу</w:t>
            </w:r>
          </w:p>
        </w:tc>
        <w:tc>
          <w:tcPr>
            <w:tcW w:w="1417" w:type="dxa"/>
          </w:tcPr>
          <w:p w14:paraId="7064ECDA"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мамыр</w:t>
            </w:r>
          </w:p>
        </w:tc>
        <w:tc>
          <w:tcPr>
            <w:tcW w:w="3119" w:type="dxa"/>
          </w:tcPr>
          <w:p w14:paraId="6ADF6572"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1743C92B"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0EED1516" w14:textId="43C1F33B"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3219E7DA" w14:textId="77777777" w:rsidTr="006503B6">
        <w:tc>
          <w:tcPr>
            <w:tcW w:w="734" w:type="dxa"/>
          </w:tcPr>
          <w:p w14:paraId="3AFBF270"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50</w:t>
            </w:r>
          </w:p>
        </w:tc>
        <w:tc>
          <w:tcPr>
            <w:tcW w:w="4336" w:type="dxa"/>
          </w:tcPr>
          <w:p w14:paraId="6E90977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Соңғы қоңырау</w:t>
            </w:r>
          </w:p>
        </w:tc>
        <w:tc>
          <w:tcPr>
            <w:tcW w:w="1417" w:type="dxa"/>
          </w:tcPr>
          <w:p w14:paraId="3C0F95D5"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мамыр</w:t>
            </w:r>
          </w:p>
        </w:tc>
        <w:tc>
          <w:tcPr>
            <w:tcW w:w="3119" w:type="dxa"/>
          </w:tcPr>
          <w:p w14:paraId="3CF3F1E8"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75942FD6"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75755A66" w14:textId="029CE818"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r w:rsidR="00B82BED" w:rsidRPr="00B82BED" w14:paraId="6EC2BFC7" w14:textId="77777777" w:rsidTr="006503B6">
        <w:tc>
          <w:tcPr>
            <w:tcW w:w="734" w:type="dxa"/>
          </w:tcPr>
          <w:p w14:paraId="26E06625"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51</w:t>
            </w:r>
          </w:p>
        </w:tc>
        <w:tc>
          <w:tcPr>
            <w:tcW w:w="4336" w:type="dxa"/>
          </w:tcPr>
          <w:p w14:paraId="09BB6C04"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Отряд басшыларының жылдық есебі</w:t>
            </w:r>
          </w:p>
          <w:p w14:paraId="762B8F5F"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Жаздық лагерьге балаларды дайындау</w:t>
            </w:r>
          </w:p>
        </w:tc>
        <w:tc>
          <w:tcPr>
            <w:tcW w:w="1417" w:type="dxa"/>
          </w:tcPr>
          <w:p w14:paraId="00281904" w14:textId="77777777" w:rsidR="00B82BED" w:rsidRPr="00B82BED" w:rsidRDefault="00B82BED" w:rsidP="00B82BED">
            <w:pPr>
              <w:pStyle w:val="a3"/>
              <w:jc w:val="center"/>
              <w:rPr>
                <w:rFonts w:ascii="Times New Roman" w:hAnsi="Times New Roman" w:cs="Times New Roman"/>
                <w:sz w:val="24"/>
                <w:szCs w:val="24"/>
                <w:lang w:val="kk-KZ"/>
              </w:rPr>
            </w:pPr>
            <w:r w:rsidRPr="00B82BED">
              <w:rPr>
                <w:rFonts w:ascii="Times New Roman" w:hAnsi="Times New Roman" w:cs="Times New Roman"/>
                <w:sz w:val="24"/>
                <w:szCs w:val="24"/>
                <w:lang w:val="kk-KZ"/>
              </w:rPr>
              <w:t>мамыр</w:t>
            </w:r>
          </w:p>
        </w:tc>
        <w:tc>
          <w:tcPr>
            <w:tcW w:w="3119" w:type="dxa"/>
          </w:tcPr>
          <w:p w14:paraId="1D545857"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Н.С. Айдарханова</w:t>
            </w:r>
          </w:p>
          <w:p w14:paraId="47CDC9B0" w14:textId="77777777"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Парламент мүшелері</w:t>
            </w:r>
          </w:p>
          <w:p w14:paraId="107EE278" w14:textId="58808309" w:rsidR="00B82BED" w:rsidRPr="00B82BED" w:rsidRDefault="00B82BED" w:rsidP="00B82BED">
            <w:pPr>
              <w:pStyle w:val="a3"/>
              <w:rPr>
                <w:rFonts w:ascii="Times New Roman" w:hAnsi="Times New Roman" w:cs="Times New Roman"/>
                <w:sz w:val="24"/>
                <w:szCs w:val="24"/>
                <w:lang w:val="kk-KZ"/>
              </w:rPr>
            </w:pPr>
            <w:r w:rsidRPr="00B82BED">
              <w:rPr>
                <w:rFonts w:ascii="Times New Roman" w:hAnsi="Times New Roman" w:cs="Times New Roman"/>
                <w:sz w:val="24"/>
                <w:szCs w:val="24"/>
                <w:lang w:val="kk-KZ"/>
              </w:rPr>
              <w:t>Еріктілер.</w:t>
            </w:r>
          </w:p>
        </w:tc>
      </w:tr>
    </w:tbl>
    <w:p w14:paraId="7DC5E696" w14:textId="77777777" w:rsidR="00B82BED" w:rsidRDefault="00B82BED" w:rsidP="00B82BED">
      <w:pPr>
        <w:pStyle w:val="a3"/>
        <w:jc w:val="center"/>
        <w:rPr>
          <w:rFonts w:ascii="Times New Roman" w:hAnsi="Times New Roman" w:cs="Times New Roman"/>
          <w:sz w:val="28"/>
          <w:szCs w:val="28"/>
          <w:lang w:val="kk-KZ"/>
        </w:rPr>
      </w:pPr>
    </w:p>
    <w:p w14:paraId="2C2BFD3B" w14:textId="77777777" w:rsidR="00B82BED" w:rsidRDefault="00B82BED" w:rsidP="00B82BED">
      <w:pPr>
        <w:pStyle w:val="a3"/>
        <w:jc w:val="center"/>
        <w:rPr>
          <w:rFonts w:ascii="Times New Roman" w:hAnsi="Times New Roman" w:cs="Times New Roman"/>
          <w:sz w:val="28"/>
          <w:szCs w:val="28"/>
          <w:lang w:val="kk-KZ"/>
        </w:rPr>
      </w:pPr>
    </w:p>
    <w:p w14:paraId="2E9E9A46" w14:textId="77777777" w:rsidR="00B82BED" w:rsidRDefault="00B82BED" w:rsidP="00B82BED">
      <w:pPr>
        <w:pStyle w:val="a3"/>
        <w:jc w:val="center"/>
        <w:rPr>
          <w:rFonts w:ascii="Times New Roman" w:hAnsi="Times New Roman" w:cs="Times New Roman"/>
          <w:sz w:val="28"/>
          <w:szCs w:val="28"/>
          <w:lang w:val="kk-KZ"/>
        </w:rPr>
      </w:pPr>
    </w:p>
    <w:p w14:paraId="1591411B" w14:textId="77777777" w:rsidR="00B82BED" w:rsidRDefault="00B82BED" w:rsidP="00B82BED">
      <w:pPr>
        <w:pStyle w:val="a3"/>
        <w:jc w:val="center"/>
        <w:rPr>
          <w:rFonts w:ascii="Times New Roman" w:hAnsi="Times New Roman" w:cs="Times New Roman"/>
          <w:sz w:val="28"/>
          <w:szCs w:val="28"/>
          <w:lang w:val="kk-KZ"/>
        </w:rPr>
      </w:pPr>
    </w:p>
    <w:p w14:paraId="007B5BD7" w14:textId="77777777" w:rsidR="00B82BED" w:rsidRPr="0054187F" w:rsidRDefault="00B82BED" w:rsidP="00B82BED">
      <w:pPr>
        <w:pStyle w:val="a3"/>
        <w:jc w:val="center"/>
        <w:rPr>
          <w:rFonts w:ascii="Times New Roman" w:hAnsi="Times New Roman" w:cs="Times New Roman"/>
          <w:sz w:val="28"/>
          <w:szCs w:val="28"/>
          <w:lang w:val="kk-KZ"/>
        </w:rPr>
      </w:pPr>
    </w:p>
    <w:p w14:paraId="177EEEF8" w14:textId="77777777" w:rsidR="00B82BED" w:rsidRPr="0054187F" w:rsidRDefault="00B82BED" w:rsidP="00B82BED">
      <w:pPr>
        <w:pStyle w:val="a3"/>
        <w:rPr>
          <w:rFonts w:ascii="Times New Roman" w:hAnsi="Times New Roman" w:cs="Times New Roman"/>
          <w:sz w:val="28"/>
          <w:szCs w:val="28"/>
          <w:lang w:val="kk-KZ"/>
        </w:rPr>
      </w:pPr>
    </w:p>
    <w:p w14:paraId="7BA26BD8" w14:textId="77777777" w:rsidR="00B82BED" w:rsidRPr="0054187F" w:rsidRDefault="00B82BED" w:rsidP="00B82BED">
      <w:pPr>
        <w:pStyle w:val="a3"/>
        <w:rPr>
          <w:rFonts w:ascii="Times New Roman" w:hAnsi="Times New Roman" w:cs="Times New Roman"/>
          <w:sz w:val="28"/>
          <w:szCs w:val="28"/>
          <w:lang w:val="kk-KZ"/>
        </w:rPr>
      </w:pPr>
    </w:p>
    <w:p w14:paraId="21103B50" w14:textId="77777777" w:rsidR="00B82BED" w:rsidRDefault="00B82BED" w:rsidP="00B82BED">
      <w:pPr>
        <w:pStyle w:val="a3"/>
        <w:rPr>
          <w:rFonts w:ascii="Times New Roman" w:hAnsi="Times New Roman" w:cs="Times New Roman"/>
          <w:sz w:val="28"/>
          <w:szCs w:val="28"/>
          <w:lang w:val="kk-KZ"/>
        </w:rPr>
      </w:pPr>
    </w:p>
    <w:p w14:paraId="72CED9DB" w14:textId="77777777" w:rsidR="001841AB" w:rsidRDefault="001841AB" w:rsidP="00B82BED">
      <w:pPr>
        <w:pStyle w:val="a3"/>
        <w:rPr>
          <w:rFonts w:ascii="Times New Roman" w:hAnsi="Times New Roman" w:cs="Times New Roman"/>
          <w:sz w:val="28"/>
          <w:szCs w:val="28"/>
          <w:lang w:val="kk-KZ"/>
        </w:rPr>
      </w:pPr>
    </w:p>
    <w:p w14:paraId="04888EDD" w14:textId="77777777" w:rsidR="001841AB" w:rsidRDefault="001841AB" w:rsidP="00B82BED">
      <w:pPr>
        <w:pStyle w:val="a3"/>
        <w:rPr>
          <w:rFonts w:ascii="Times New Roman" w:hAnsi="Times New Roman" w:cs="Times New Roman"/>
          <w:sz w:val="28"/>
          <w:szCs w:val="28"/>
          <w:lang w:val="kk-KZ"/>
        </w:rPr>
      </w:pPr>
    </w:p>
    <w:p w14:paraId="05DD61C5" w14:textId="77777777" w:rsidR="001841AB" w:rsidRDefault="001841AB" w:rsidP="00B82BED">
      <w:pPr>
        <w:pStyle w:val="a3"/>
        <w:rPr>
          <w:rFonts w:ascii="Times New Roman" w:hAnsi="Times New Roman" w:cs="Times New Roman"/>
          <w:sz w:val="28"/>
          <w:szCs w:val="28"/>
          <w:lang w:val="kk-KZ"/>
        </w:rPr>
      </w:pPr>
    </w:p>
    <w:p w14:paraId="18FC7FDC" w14:textId="77777777" w:rsidR="001841AB" w:rsidRDefault="001841AB" w:rsidP="00B82BED">
      <w:pPr>
        <w:pStyle w:val="a3"/>
        <w:rPr>
          <w:rFonts w:ascii="Times New Roman" w:hAnsi="Times New Roman" w:cs="Times New Roman"/>
          <w:sz w:val="28"/>
          <w:szCs w:val="28"/>
          <w:lang w:val="kk-KZ"/>
        </w:rPr>
      </w:pPr>
    </w:p>
    <w:p w14:paraId="29C1E4BA" w14:textId="77777777" w:rsidR="001841AB" w:rsidRDefault="001841AB" w:rsidP="00B82BED">
      <w:pPr>
        <w:pStyle w:val="a3"/>
        <w:rPr>
          <w:rFonts w:ascii="Times New Roman" w:hAnsi="Times New Roman" w:cs="Times New Roman"/>
          <w:sz w:val="28"/>
          <w:szCs w:val="28"/>
          <w:lang w:val="kk-KZ"/>
        </w:rPr>
      </w:pPr>
    </w:p>
    <w:p w14:paraId="0E708A31" w14:textId="77777777" w:rsidR="001841AB" w:rsidRDefault="001841AB" w:rsidP="00B82BED">
      <w:pPr>
        <w:pStyle w:val="a3"/>
        <w:rPr>
          <w:rFonts w:ascii="Times New Roman" w:hAnsi="Times New Roman" w:cs="Times New Roman"/>
          <w:sz w:val="28"/>
          <w:szCs w:val="28"/>
          <w:lang w:val="kk-KZ"/>
        </w:rPr>
      </w:pPr>
    </w:p>
    <w:p w14:paraId="0E722C61" w14:textId="77777777" w:rsidR="001841AB" w:rsidRDefault="001841AB" w:rsidP="00B82BED">
      <w:pPr>
        <w:pStyle w:val="a3"/>
        <w:rPr>
          <w:rFonts w:ascii="Times New Roman" w:hAnsi="Times New Roman" w:cs="Times New Roman"/>
          <w:sz w:val="28"/>
          <w:szCs w:val="28"/>
          <w:lang w:val="kk-KZ"/>
        </w:rPr>
      </w:pPr>
    </w:p>
    <w:p w14:paraId="4D1D5004" w14:textId="77777777" w:rsidR="001841AB" w:rsidRDefault="001841AB" w:rsidP="00B82BED">
      <w:pPr>
        <w:pStyle w:val="a3"/>
        <w:rPr>
          <w:rFonts w:ascii="Times New Roman" w:hAnsi="Times New Roman" w:cs="Times New Roman"/>
          <w:sz w:val="28"/>
          <w:szCs w:val="28"/>
          <w:lang w:val="kk-KZ"/>
        </w:rPr>
      </w:pPr>
    </w:p>
    <w:p w14:paraId="78938DEE" w14:textId="77777777" w:rsidR="001841AB" w:rsidRDefault="001841AB" w:rsidP="00B82BED">
      <w:pPr>
        <w:pStyle w:val="a3"/>
        <w:rPr>
          <w:rFonts w:ascii="Times New Roman" w:hAnsi="Times New Roman" w:cs="Times New Roman"/>
          <w:sz w:val="28"/>
          <w:szCs w:val="28"/>
          <w:lang w:val="kk-KZ"/>
        </w:rPr>
      </w:pPr>
    </w:p>
    <w:p w14:paraId="4FB8D38E" w14:textId="77777777" w:rsidR="001841AB" w:rsidRDefault="001841AB" w:rsidP="00B82BED">
      <w:pPr>
        <w:pStyle w:val="a3"/>
        <w:rPr>
          <w:rFonts w:ascii="Times New Roman" w:hAnsi="Times New Roman" w:cs="Times New Roman"/>
          <w:sz w:val="28"/>
          <w:szCs w:val="28"/>
          <w:lang w:val="kk-KZ"/>
        </w:rPr>
      </w:pPr>
    </w:p>
    <w:p w14:paraId="0098BE3D" w14:textId="77777777" w:rsidR="001841AB" w:rsidRDefault="001841AB" w:rsidP="00B82BED">
      <w:pPr>
        <w:pStyle w:val="a3"/>
        <w:rPr>
          <w:rFonts w:ascii="Times New Roman" w:hAnsi="Times New Roman" w:cs="Times New Roman"/>
          <w:sz w:val="28"/>
          <w:szCs w:val="28"/>
          <w:lang w:val="kk-KZ"/>
        </w:rPr>
      </w:pPr>
    </w:p>
    <w:p w14:paraId="7EC6E0DB" w14:textId="77777777" w:rsidR="001841AB" w:rsidRDefault="001841AB" w:rsidP="00B82BED">
      <w:pPr>
        <w:pStyle w:val="a3"/>
        <w:rPr>
          <w:rFonts w:ascii="Times New Roman" w:hAnsi="Times New Roman" w:cs="Times New Roman"/>
          <w:sz w:val="28"/>
          <w:szCs w:val="28"/>
          <w:lang w:val="kk-KZ"/>
        </w:rPr>
      </w:pPr>
    </w:p>
    <w:p w14:paraId="2EAD2254" w14:textId="77777777" w:rsidR="001841AB" w:rsidRDefault="001841AB" w:rsidP="00B82BED">
      <w:pPr>
        <w:pStyle w:val="a3"/>
        <w:rPr>
          <w:rFonts w:ascii="Times New Roman" w:hAnsi="Times New Roman" w:cs="Times New Roman"/>
          <w:sz w:val="28"/>
          <w:szCs w:val="28"/>
          <w:lang w:val="kk-KZ"/>
        </w:rPr>
      </w:pPr>
    </w:p>
    <w:p w14:paraId="178F1191" w14:textId="77777777" w:rsidR="001841AB" w:rsidRPr="006503B6" w:rsidRDefault="001841AB" w:rsidP="00B82BED">
      <w:pPr>
        <w:pStyle w:val="a3"/>
        <w:rPr>
          <w:rFonts w:ascii="Times New Roman" w:hAnsi="Times New Roman" w:cs="Times New Roman"/>
          <w:sz w:val="28"/>
          <w:szCs w:val="28"/>
        </w:rPr>
      </w:pPr>
    </w:p>
    <w:p w14:paraId="2E123E2F" w14:textId="77777777" w:rsidR="00EB19A6" w:rsidRPr="006503B6" w:rsidRDefault="00EB19A6" w:rsidP="00B82BED">
      <w:pPr>
        <w:pStyle w:val="a3"/>
        <w:rPr>
          <w:rFonts w:ascii="Times New Roman" w:hAnsi="Times New Roman" w:cs="Times New Roman"/>
          <w:sz w:val="28"/>
          <w:szCs w:val="28"/>
        </w:rPr>
      </w:pPr>
    </w:p>
    <w:p w14:paraId="0CE84C1F" w14:textId="77777777" w:rsidR="00EB19A6" w:rsidRPr="006503B6" w:rsidRDefault="00EB19A6" w:rsidP="00B82BED">
      <w:pPr>
        <w:pStyle w:val="a3"/>
        <w:rPr>
          <w:rFonts w:ascii="Times New Roman" w:hAnsi="Times New Roman" w:cs="Times New Roman"/>
          <w:sz w:val="28"/>
          <w:szCs w:val="28"/>
        </w:rPr>
      </w:pPr>
    </w:p>
    <w:p w14:paraId="46BCF9D5" w14:textId="77777777" w:rsidR="00EB19A6" w:rsidRPr="006503B6" w:rsidRDefault="00EB19A6" w:rsidP="00B82BED">
      <w:pPr>
        <w:pStyle w:val="a3"/>
        <w:rPr>
          <w:rFonts w:ascii="Times New Roman" w:hAnsi="Times New Roman" w:cs="Times New Roman"/>
          <w:sz w:val="28"/>
          <w:szCs w:val="28"/>
        </w:rPr>
      </w:pPr>
    </w:p>
    <w:p w14:paraId="5AC93F89" w14:textId="77777777" w:rsidR="00EB19A6" w:rsidRPr="006503B6" w:rsidRDefault="00EB19A6" w:rsidP="00B82BED">
      <w:pPr>
        <w:pStyle w:val="a3"/>
        <w:rPr>
          <w:rFonts w:ascii="Times New Roman" w:hAnsi="Times New Roman" w:cs="Times New Roman"/>
          <w:sz w:val="28"/>
          <w:szCs w:val="28"/>
        </w:rPr>
      </w:pPr>
    </w:p>
    <w:p w14:paraId="2EA5199E" w14:textId="77777777" w:rsidR="00EB19A6" w:rsidRPr="006503B6" w:rsidRDefault="00EB19A6" w:rsidP="00B82BED">
      <w:pPr>
        <w:pStyle w:val="a3"/>
        <w:rPr>
          <w:rFonts w:ascii="Times New Roman" w:hAnsi="Times New Roman" w:cs="Times New Roman"/>
          <w:sz w:val="28"/>
          <w:szCs w:val="28"/>
        </w:rPr>
      </w:pPr>
    </w:p>
    <w:p w14:paraId="66A1A664" w14:textId="77777777" w:rsidR="001841AB" w:rsidRDefault="001841AB" w:rsidP="00B82BED">
      <w:pPr>
        <w:pStyle w:val="a3"/>
        <w:rPr>
          <w:rFonts w:ascii="Times New Roman" w:hAnsi="Times New Roman" w:cs="Times New Roman"/>
          <w:sz w:val="28"/>
          <w:szCs w:val="28"/>
          <w:lang w:val="kk-KZ"/>
        </w:rPr>
      </w:pPr>
    </w:p>
    <w:p w14:paraId="62792570" w14:textId="77777777" w:rsidR="001841AB" w:rsidRDefault="001841AB" w:rsidP="00B82BED">
      <w:pPr>
        <w:pStyle w:val="a3"/>
        <w:rPr>
          <w:rFonts w:ascii="Times New Roman" w:hAnsi="Times New Roman" w:cs="Times New Roman"/>
          <w:sz w:val="28"/>
          <w:szCs w:val="28"/>
          <w:lang w:val="kk-KZ"/>
        </w:rPr>
      </w:pPr>
    </w:p>
    <w:p w14:paraId="5C9E3518" w14:textId="77777777" w:rsidR="001841AB" w:rsidRDefault="001841AB" w:rsidP="00B82BED">
      <w:pPr>
        <w:pStyle w:val="a3"/>
        <w:rPr>
          <w:rFonts w:ascii="Times New Roman" w:hAnsi="Times New Roman" w:cs="Times New Roman"/>
          <w:sz w:val="28"/>
          <w:szCs w:val="28"/>
          <w:lang w:val="kk-KZ"/>
        </w:rPr>
      </w:pPr>
    </w:p>
    <w:p w14:paraId="5EA8832D" w14:textId="77777777" w:rsidR="001841AB" w:rsidRDefault="001841AB" w:rsidP="001841AB">
      <w:pPr>
        <w:spacing w:after="0" w:line="240" w:lineRule="auto"/>
        <w:jc w:val="center"/>
        <w:rPr>
          <w:rFonts w:ascii="Times New Roman" w:hAnsi="Times New Roman" w:cs="Times New Roman"/>
          <w:b/>
          <w:sz w:val="32"/>
          <w:szCs w:val="32"/>
          <w:lang w:val="kk-KZ"/>
        </w:rPr>
      </w:pPr>
      <w:r w:rsidRPr="001841AB">
        <w:rPr>
          <w:rFonts w:ascii="Times New Roman" w:hAnsi="Times New Roman" w:cs="Times New Roman"/>
          <w:b/>
          <w:sz w:val="32"/>
          <w:szCs w:val="32"/>
          <w:lang w:val="kk-KZ"/>
        </w:rPr>
        <w:t xml:space="preserve">IV </w:t>
      </w:r>
      <w:r>
        <w:rPr>
          <w:rFonts w:ascii="Times New Roman" w:hAnsi="Times New Roman" w:cs="Times New Roman"/>
          <w:b/>
          <w:sz w:val="32"/>
          <w:szCs w:val="32"/>
          <w:lang w:val="kk-KZ"/>
        </w:rPr>
        <w:t>БӨЛІМ</w:t>
      </w:r>
    </w:p>
    <w:p w14:paraId="01BD351C" w14:textId="77777777" w:rsidR="001841AB" w:rsidRPr="00B6477B" w:rsidRDefault="001841AB" w:rsidP="001841AB">
      <w:pPr>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Психологиялық жұмыс</w:t>
      </w:r>
    </w:p>
    <w:p w14:paraId="3C67B9C7" w14:textId="77777777" w:rsidR="001841AB" w:rsidRDefault="001841AB" w:rsidP="00B82BED">
      <w:pPr>
        <w:pStyle w:val="a3"/>
        <w:rPr>
          <w:rFonts w:ascii="Times New Roman" w:hAnsi="Times New Roman" w:cs="Times New Roman"/>
          <w:sz w:val="28"/>
          <w:szCs w:val="28"/>
          <w:lang w:val="kk-KZ"/>
        </w:rPr>
      </w:pPr>
    </w:p>
    <w:p w14:paraId="724EDBE2" w14:textId="77777777" w:rsidR="001841AB" w:rsidRDefault="001841AB" w:rsidP="00B82BED">
      <w:pPr>
        <w:pStyle w:val="a3"/>
        <w:rPr>
          <w:rFonts w:ascii="Times New Roman" w:hAnsi="Times New Roman" w:cs="Times New Roman"/>
          <w:sz w:val="28"/>
          <w:szCs w:val="28"/>
          <w:lang w:val="kk-KZ"/>
        </w:rPr>
      </w:pPr>
    </w:p>
    <w:p w14:paraId="56567013" w14:textId="77777777" w:rsidR="001841AB" w:rsidRDefault="001841AB" w:rsidP="00B82BED">
      <w:pPr>
        <w:pStyle w:val="a3"/>
        <w:rPr>
          <w:rFonts w:ascii="Times New Roman" w:hAnsi="Times New Roman" w:cs="Times New Roman"/>
          <w:sz w:val="28"/>
          <w:szCs w:val="28"/>
          <w:lang w:val="kk-KZ"/>
        </w:rPr>
      </w:pPr>
    </w:p>
    <w:p w14:paraId="4D167639" w14:textId="77777777" w:rsidR="001841AB" w:rsidRDefault="001841AB" w:rsidP="00B82BED">
      <w:pPr>
        <w:pStyle w:val="a3"/>
        <w:rPr>
          <w:rFonts w:ascii="Times New Roman" w:hAnsi="Times New Roman" w:cs="Times New Roman"/>
          <w:sz w:val="28"/>
          <w:szCs w:val="28"/>
          <w:lang w:val="kk-KZ"/>
        </w:rPr>
      </w:pPr>
    </w:p>
    <w:p w14:paraId="71C24311" w14:textId="77777777" w:rsidR="001841AB" w:rsidRDefault="001841AB" w:rsidP="00B82BED">
      <w:pPr>
        <w:pStyle w:val="a3"/>
        <w:rPr>
          <w:rFonts w:ascii="Times New Roman" w:hAnsi="Times New Roman" w:cs="Times New Roman"/>
          <w:sz w:val="28"/>
          <w:szCs w:val="28"/>
          <w:lang w:val="kk-KZ"/>
        </w:rPr>
      </w:pPr>
    </w:p>
    <w:p w14:paraId="4493E5A0" w14:textId="77777777" w:rsidR="001841AB" w:rsidRDefault="001841AB" w:rsidP="00B82BED">
      <w:pPr>
        <w:pStyle w:val="a3"/>
        <w:rPr>
          <w:rFonts w:ascii="Times New Roman" w:hAnsi="Times New Roman" w:cs="Times New Roman"/>
          <w:sz w:val="28"/>
          <w:szCs w:val="28"/>
          <w:lang w:val="kk-KZ"/>
        </w:rPr>
      </w:pPr>
    </w:p>
    <w:p w14:paraId="78DD0E1A" w14:textId="77777777" w:rsidR="001841AB" w:rsidRDefault="001841AB" w:rsidP="00B82BED">
      <w:pPr>
        <w:pStyle w:val="a3"/>
        <w:rPr>
          <w:rFonts w:ascii="Times New Roman" w:hAnsi="Times New Roman" w:cs="Times New Roman"/>
          <w:sz w:val="28"/>
          <w:szCs w:val="28"/>
          <w:lang w:val="kk-KZ"/>
        </w:rPr>
      </w:pPr>
    </w:p>
    <w:p w14:paraId="5372F9A0" w14:textId="77777777" w:rsidR="001841AB" w:rsidRDefault="001841AB" w:rsidP="00B82BED">
      <w:pPr>
        <w:pStyle w:val="a3"/>
        <w:rPr>
          <w:rFonts w:ascii="Times New Roman" w:hAnsi="Times New Roman" w:cs="Times New Roman"/>
          <w:sz w:val="28"/>
          <w:szCs w:val="28"/>
          <w:lang w:val="kk-KZ"/>
        </w:rPr>
      </w:pPr>
    </w:p>
    <w:p w14:paraId="7CDF4477" w14:textId="77777777" w:rsidR="001841AB" w:rsidRDefault="001841AB" w:rsidP="00B82BED">
      <w:pPr>
        <w:pStyle w:val="a3"/>
        <w:rPr>
          <w:rFonts w:ascii="Times New Roman" w:hAnsi="Times New Roman" w:cs="Times New Roman"/>
          <w:sz w:val="28"/>
          <w:szCs w:val="28"/>
          <w:lang w:val="kk-KZ"/>
        </w:rPr>
      </w:pPr>
    </w:p>
    <w:p w14:paraId="4F2AD7B1" w14:textId="77777777" w:rsidR="001841AB" w:rsidRDefault="001841AB" w:rsidP="00B82BED">
      <w:pPr>
        <w:pStyle w:val="a3"/>
        <w:rPr>
          <w:rFonts w:ascii="Times New Roman" w:hAnsi="Times New Roman" w:cs="Times New Roman"/>
          <w:sz w:val="28"/>
          <w:szCs w:val="28"/>
          <w:lang w:val="kk-KZ"/>
        </w:rPr>
      </w:pPr>
    </w:p>
    <w:p w14:paraId="3D4905D7" w14:textId="77777777" w:rsidR="00B274A7" w:rsidRDefault="00B274A7" w:rsidP="00B82BED">
      <w:pPr>
        <w:pStyle w:val="a3"/>
        <w:rPr>
          <w:rFonts w:ascii="Times New Roman" w:hAnsi="Times New Roman" w:cs="Times New Roman"/>
          <w:sz w:val="28"/>
          <w:szCs w:val="28"/>
          <w:lang w:val="kk-KZ"/>
        </w:rPr>
      </w:pPr>
    </w:p>
    <w:p w14:paraId="3571D42F" w14:textId="77777777" w:rsidR="00B274A7" w:rsidRDefault="00B274A7" w:rsidP="00B82BED">
      <w:pPr>
        <w:pStyle w:val="a3"/>
        <w:rPr>
          <w:rFonts w:ascii="Times New Roman" w:hAnsi="Times New Roman" w:cs="Times New Roman"/>
          <w:sz w:val="28"/>
          <w:szCs w:val="28"/>
          <w:lang w:val="kk-KZ"/>
        </w:rPr>
      </w:pPr>
    </w:p>
    <w:p w14:paraId="6AE5E910" w14:textId="77777777" w:rsidR="00B274A7" w:rsidRDefault="00B274A7" w:rsidP="00B82BED">
      <w:pPr>
        <w:pStyle w:val="a3"/>
        <w:rPr>
          <w:rFonts w:ascii="Times New Roman" w:hAnsi="Times New Roman" w:cs="Times New Roman"/>
          <w:sz w:val="28"/>
          <w:szCs w:val="28"/>
          <w:lang w:val="kk-KZ"/>
        </w:rPr>
      </w:pPr>
    </w:p>
    <w:p w14:paraId="112AEA6D" w14:textId="77777777" w:rsidR="00B274A7" w:rsidRDefault="00B274A7" w:rsidP="00B82BED">
      <w:pPr>
        <w:pStyle w:val="a3"/>
        <w:rPr>
          <w:rFonts w:ascii="Times New Roman" w:hAnsi="Times New Roman" w:cs="Times New Roman"/>
          <w:sz w:val="28"/>
          <w:szCs w:val="28"/>
          <w:lang w:val="kk-KZ"/>
        </w:rPr>
      </w:pPr>
    </w:p>
    <w:p w14:paraId="36700262" w14:textId="77777777" w:rsidR="00B274A7" w:rsidRDefault="00B274A7" w:rsidP="00B82BED">
      <w:pPr>
        <w:pStyle w:val="a3"/>
        <w:rPr>
          <w:rFonts w:ascii="Times New Roman" w:hAnsi="Times New Roman" w:cs="Times New Roman"/>
          <w:sz w:val="28"/>
          <w:szCs w:val="28"/>
          <w:lang w:val="kk-KZ"/>
        </w:rPr>
      </w:pPr>
    </w:p>
    <w:p w14:paraId="02183895" w14:textId="77777777" w:rsidR="00B274A7" w:rsidRDefault="00B274A7" w:rsidP="00B82BED">
      <w:pPr>
        <w:pStyle w:val="a3"/>
        <w:rPr>
          <w:rFonts w:ascii="Times New Roman" w:hAnsi="Times New Roman" w:cs="Times New Roman"/>
          <w:sz w:val="28"/>
          <w:szCs w:val="28"/>
          <w:lang w:val="kk-KZ"/>
        </w:rPr>
      </w:pPr>
    </w:p>
    <w:p w14:paraId="763F4A79" w14:textId="77777777" w:rsidR="00B274A7" w:rsidRDefault="00B274A7" w:rsidP="00B82BED">
      <w:pPr>
        <w:pStyle w:val="a3"/>
        <w:rPr>
          <w:rFonts w:ascii="Times New Roman" w:hAnsi="Times New Roman" w:cs="Times New Roman"/>
          <w:sz w:val="28"/>
          <w:szCs w:val="28"/>
          <w:lang w:val="kk-KZ"/>
        </w:rPr>
      </w:pPr>
    </w:p>
    <w:p w14:paraId="7518F373" w14:textId="77777777" w:rsidR="00B274A7" w:rsidRDefault="00B274A7" w:rsidP="00B82BED">
      <w:pPr>
        <w:pStyle w:val="a3"/>
        <w:rPr>
          <w:rFonts w:ascii="Times New Roman" w:hAnsi="Times New Roman" w:cs="Times New Roman"/>
          <w:sz w:val="28"/>
          <w:szCs w:val="28"/>
          <w:lang w:val="kk-KZ"/>
        </w:rPr>
      </w:pPr>
    </w:p>
    <w:p w14:paraId="59407E7C" w14:textId="77777777" w:rsidR="00B274A7" w:rsidRDefault="00B274A7" w:rsidP="00B82BED">
      <w:pPr>
        <w:pStyle w:val="a3"/>
        <w:rPr>
          <w:rFonts w:ascii="Times New Roman" w:hAnsi="Times New Roman" w:cs="Times New Roman"/>
          <w:sz w:val="28"/>
          <w:szCs w:val="28"/>
          <w:lang w:val="kk-KZ"/>
        </w:rPr>
      </w:pPr>
    </w:p>
    <w:p w14:paraId="10ED23C3" w14:textId="77777777" w:rsidR="002A6AFC" w:rsidRDefault="002A6AFC" w:rsidP="00B82BED">
      <w:pPr>
        <w:pStyle w:val="a3"/>
        <w:rPr>
          <w:rFonts w:ascii="Times New Roman" w:hAnsi="Times New Roman" w:cs="Times New Roman"/>
          <w:sz w:val="28"/>
          <w:szCs w:val="28"/>
          <w:lang w:val="kk-KZ"/>
        </w:rPr>
      </w:pPr>
    </w:p>
    <w:p w14:paraId="7481B4EC" w14:textId="77777777" w:rsidR="002A6AFC" w:rsidRDefault="002A6AFC" w:rsidP="00B82BED">
      <w:pPr>
        <w:pStyle w:val="a3"/>
        <w:rPr>
          <w:rFonts w:ascii="Times New Roman" w:hAnsi="Times New Roman" w:cs="Times New Roman"/>
          <w:sz w:val="28"/>
          <w:szCs w:val="28"/>
          <w:lang w:val="kk-KZ"/>
        </w:rPr>
      </w:pPr>
    </w:p>
    <w:p w14:paraId="2F06ADB5" w14:textId="77777777" w:rsidR="002A6AFC" w:rsidRDefault="002A6AFC" w:rsidP="00B82BED">
      <w:pPr>
        <w:pStyle w:val="a3"/>
        <w:rPr>
          <w:rFonts w:ascii="Times New Roman" w:hAnsi="Times New Roman" w:cs="Times New Roman"/>
          <w:sz w:val="28"/>
          <w:szCs w:val="28"/>
          <w:lang w:val="kk-KZ"/>
        </w:rPr>
      </w:pPr>
    </w:p>
    <w:p w14:paraId="2E42C8DB" w14:textId="77777777" w:rsidR="002A6AFC" w:rsidRDefault="002A6AFC" w:rsidP="00B82BED">
      <w:pPr>
        <w:pStyle w:val="a3"/>
        <w:rPr>
          <w:rFonts w:ascii="Times New Roman" w:hAnsi="Times New Roman" w:cs="Times New Roman"/>
          <w:sz w:val="28"/>
          <w:szCs w:val="28"/>
          <w:lang w:val="kk-KZ"/>
        </w:rPr>
      </w:pPr>
    </w:p>
    <w:p w14:paraId="532033B4" w14:textId="77777777" w:rsidR="002A6AFC" w:rsidRDefault="002A6AFC" w:rsidP="00B82BED">
      <w:pPr>
        <w:pStyle w:val="a3"/>
        <w:rPr>
          <w:rFonts w:ascii="Times New Roman" w:hAnsi="Times New Roman" w:cs="Times New Roman"/>
          <w:sz w:val="28"/>
          <w:szCs w:val="28"/>
          <w:lang w:val="kk-KZ"/>
        </w:rPr>
      </w:pPr>
    </w:p>
    <w:p w14:paraId="1A4130B1" w14:textId="77777777" w:rsidR="00B274A7" w:rsidRDefault="00B274A7" w:rsidP="00B82BED">
      <w:pPr>
        <w:pStyle w:val="a3"/>
        <w:rPr>
          <w:rFonts w:ascii="Times New Roman" w:hAnsi="Times New Roman" w:cs="Times New Roman"/>
          <w:sz w:val="28"/>
          <w:szCs w:val="28"/>
          <w:lang w:val="kk-KZ"/>
        </w:rPr>
      </w:pPr>
    </w:p>
    <w:p w14:paraId="5C08803A" w14:textId="4C4632FB" w:rsidR="00B274A7" w:rsidRDefault="00E85839" w:rsidP="00E85839">
      <w:pPr>
        <w:pBdr>
          <w:top w:val="nil"/>
          <w:left w:val="nil"/>
          <w:bottom w:val="nil"/>
          <w:right w:val="nil"/>
          <w:between w:val="nil"/>
        </w:pBdr>
        <w:spacing w:after="0"/>
        <w:ind w:left="-567"/>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lastRenderedPageBreak/>
        <w:t>1. Психологиялық жұмыс жоспары</w:t>
      </w:r>
    </w:p>
    <w:p w14:paraId="3EB77525" w14:textId="1F8E4931" w:rsidR="002A71AE" w:rsidRPr="00E85839" w:rsidRDefault="00E85839" w:rsidP="00E85839">
      <w:pPr>
        <w:pBdr>
          <w:top w:val="nil"/>
          <w:left w:val="nil"/>
          <w:bottom w:val="nil"/>
          <w:right w:val="nil"/>
          <w:between w:val="nil"/>
        </w:pBdr>
        <w:spacing w:after="0"/>
        <w:ind w:left="-567"/>
        <w:rPr>
          <w:rFonts w:ascii="Times New Roman" w:hAnsi="Times New Roman" w:cs="Times New Roman"/>
          <w:color w:val="000000"/>
          <w:sz w:val="20"/>
          <w:szCs w:val="20"/>
          <w:lang w:val="kk-KZ"/>
        </w:rPr>
      </w:pPr>
      <w:r>
        <w:rPr>
          <w:rFonts w:ascii="Times New Roman" w:hAnsi="Times New Roman" w:cs="Times New Roman"/>
          <w:b/>
          <w:color w:val="000000"/>
          <w:sz w:val="20"/>
          <w:szCs w:val="20"/>
          <w:lang w:val="kk-KZ"/>
        </w:rPr>
        <w:t xml:space="preserve">    </w:t>
      </w:r>
      <w:r w:rsidR="002A71AE" w:rsidRPr="00E85839">
        <w:rPr>
          <w:rFonts w:ascii="Times New Roman" w:hAnsi="Times New Roman" w:cs="Times New Roman"/>
          <w:b/>
          <w:color w:val="000000"/>
          <w:sz w:val="20"/>
          <w:szCs w:val="20"/>
          <w:lang w:val="kk-KZ"/>
        </w:rPr>
        <w:t>1.</w:t>
      </w:r>
      <w:r>
        <w:rPr>
          <w:rFonts w:ascii="Times New Roman" w:hAnsi="Times New Roman" w:cs="Times New Roman"/>
          <w:b/>
          <w:color w:val="000000"/>
          <w:sz w:val="20"/>
          <w:szCs w:val="20"/>
          <w:lang w:val="kk-KZ"/>
        </w:rPr>
        <w:t xml:space="preserve">1 </w:t>
      </w:r>
      <w:r w:rsidR="002A71AE" w:rsidRPr="00E85839">
        <w:rPr>
          <w:rFonts w:ascii="Times New Roman" w:hAnsi="Times New Roman" w:cs="Times New Roman"/>
          <w:b/>
          <w:color w:val="000000"/>
          <w:sz w:val="20"/>
          <w:szCs w:val="20"/>
          <w:lang w:val="kk-KZ"/>
        </w:rPr>
        <w:t>Диагностика</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5"/>
        <w:gridCol w:w="1985"/>
        <w:gridCol w:w="2034"/>
        <w:gridCol w:w="1275"/>
        <w:gridCol w:w="1418"/>
        <w:gridCol w:w="1276"/>
        <w:gridCol w:w="850"/>
        <w:gridCol w:w="802"/>
      </w:tblGrid>
      <w:tr w:rsidR="002A71AE" w:rsidRPr="00B6606F" w14:paraId="34B578C6" w14:textId="77777777" w:rsidTr="002A71AE">
        <w:tc>
          <w:tcPr>
            <w:tcW w:w="425" w:type="dxa"/>
          </w:tcPr>
          <w:p w14:paraId="1F15E2B0" w14:textId="77777777" w:rsidR="002A71AE" w:rsidRPr="00E85839"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lang w:val="kk-KZ"/>
              </w:rPr>
            </w:pPr>
            <w:r w:rsidRPr="00E85839">
              <w:rPr>
                <w:rFonts w:ascii="Times New Roman" w:hAnsi="Times New Roman" w:cs="Times New Roman"/>
                <w:b/>
                <w:color w:val="000000"/>
                <w:sz w:val="20"/>
                <w:szCs w:val="20"/>
                <w:lang w:val="kk-KZ"/>
              </w:rPr>
              <w:t>№</w:t>
            </w:r>
          </w:p>
          <w:p w14:paraId="25A6300A"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р/с</w:t>
            </w:r>
          </w:p>
        </w:tc>
        <w:tc>
          <w:tcPr>
            <w:tcW w:w="1985" w:type="dxa"/>
          </w:tcPr>
          <w:p w14:paraId="738DA8A7"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Іс-шаралар</w:t>
            </w:r>
          </w:p>
        </w:tc>
        <w:tc>
          <w:tcPr>
            <w:tcW w:w="2034" w:type="dxa"/>
          </w:tcPr>
          <w:p w14:paraId="1C8BF14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Жұмыстың бағыттары</w:t>
            </w:r>
          </w:p>
        </w:tc>
        <w:tc>
          <w:tcPr>
            <w:tcW w:w="1275" w:type="dxa"/>
          </w:tcPr>
          <w:p w14:paraId="3FB3E5C5"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Нысалы топ</w:t>
            </w:r>
          </w:p>
        </w:tc>
        <w:tc>
          <w:tcPr>
            <w:tcW w:w="1418" w:type="dxa"/>
          </w:tcPr>
          <w:p w14:paraId="73827A2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Орындау мерзімі</w:t>
            </w:r>
          </w:p>
        </w:tc>
        <w:tc>
          <w:tcPr>
            <w:tcW w:w="1276" w:type="dxa"/>
          </w:tcPr>
          <w:p w14:paraId="6F94FDDC"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Орындалу нысаны</w:t>
            </w:r>
          </w:p>
        </w:tc>
        <w:tc>
          <w:tcPr>
            <w:tcW w:w="850" w:type="dxa"/>
          </w:tcPr>
          <w:p w14:paraId="41DBDD14"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 xml:space="preserve">Жауаптылар </w:t>
            </w:r>
          </w:p>
        </w:tc>
        <w:tc>
          <w:tcPr>
            <w:tcW w:w="802" w:type="dxa"/>
          </w:tcPr>
          <w:p w14:paraId="2ABD215B"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b/>
                <w:color w:val="000000"/>
                <w:sz w:val="20"/>
                <w:szCs w:val="20"/>
                <w:lang w:val="kk-KZ"/>
              </w:rPr>
            </w:pPr>
            <w:r w:rsidRPr="00B6606F">
              <w:rPr>
                <w:rFonts w:ascii="Times New Roman" w:hAnsi="Times New Roman" w:cs="Times New Roman"/>
                <w:b/>
                <w:color w:val="000000"/>
                <w:sz w:val="20"/>
                <w:szCs w:val="20"/>
                <w:lang w:val="kk-KZ"/>
              </w:rPr>
              <w:t>Орындау туралы белгі</w:t>
            </w:r>
          </w:p>
        </w:tc>
      </w:tr>
      <w:tr w:rsidR="002A71AE" w:rsidRPr="00B6606F" w14:paraId="256BEC01" w14:textId="77777777" w:rsidTr="002A71AE">
        <w:tc>
          <w:tcPr>
            <w:tcW w:w="425" w:type="dxa"/>
          </w:tcPr>
          <w:p w14:paraId="30E7202B"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w:t>
            </w:r>
          </w:p>
        </w:tc>
        <w:tc>
          <w:tcPr>
            <w:tcW w:w="1985" w:type="dxa"/>
          </w:tcPr>
          <w:p w14:paraId="2DC9DC1A"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Сыныптың әлеуметтік құрылымын бақылау</w:t>
            </w:r>
          </w:p>
        </w:tc>
        <w:tc>
          <w:tcPr>
            <w:tcW w:w="2034" w:type="dxa"/>
          </w:tcPr>
          <w:p w14:paraId="340D9A0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Социометрия</w:t>
            </w:r>
          </w:p>
        </w:tc>
        <w:tc>
          <w:tcPr>
            <w:tcW w:w="1275" w:type="dxa"/>
          </w:tcPr>
          <w:p w14:paraId="08DBBEF1"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2-10</w:t>
            </w:r>
          </w:p>
          <w:p w14:paraId="7138CB56"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418" w:type="dxa"/>
          </w:tcPr>
          <w:p w14:paraId="2ADD8D6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Сұраныс бойынша</w:t>
            </w:r>
          </w:p>
        </w:tc>
        <w:tc>
          <w:tcPr>
            <w:tcW w:w="1276" w:type="dxa"/>
          </w:tcPr>
          <w:p w14:paraId="10860594"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Графи</w:t>
            </w:r>
            <w:r w:rsidRPr="00B6606F">
              <w:rPr>
                <w:rFonts w:ascii="Times New Roman" w:hAnsi="Times New Roman" w:cs="Times New Roman"/>
                <w:color w:val="000000"/>
                <w:sz w:val="20"/>
                <w:szCs w:val="20"/>
                <w:lang w:val="kk-KZ"/>
              </w:rPr>
              <w:t>калық талдау</w:t>
            </w:r>
          </w:p>
          <w:p w14:paraId="0090C6DA"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p>
        </w:tc>
        <w:tc>
          <w:tcPr>
            <w:tcW w:w="850" w:type="dxa"/>
          </w:tcPr>
          <w:p w14:paraId="4D2942A1"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Сынып жетекш-р</w:t>
            </w:r>
          </w:p>
          <w:p w14:paraId="42EE057D"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Педаго-психолог</w:t>
            </w:r>
          </w:p>
        </w:tc>
        <w:tc>
          <w:tcPr>
            <w:tcW w:w="802" w:type="dxa"/>
          </w:tcPr>
          <w:p w14:paraId="40555A09"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rPr>
            </w:pPr>
          </w:p>
        </w:tc>
      </w:tr>
      <w:tr w:rsidR="002A71AE" w:rsidRPr="00B6606F" w14:paraId="00DA7D97" w14:textId="77777777" w:rsidTr="002A71AE">
        <w:tc>
          <w:tcPr>
            <w:tcW w:w="425" w:type="dxa"/>
          </w:tcPr>
          <w:p w14:paraId="3849A8F2"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1985" w:type="dxa"/>
          </w:tcPr>
          <w:p w14:paraId="7CE329CC"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Бейімдеу процесін сүйемелдеу</w:t>
            </w:r>
          </w:p>
        </w:tc>
        <w:tc>
          <w:tcPr>
            <w:tcW w:w="2034" w:type="dxa"/>
          </w:tcPr>
          <w:p w14:paraId="31C767C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Бақылау, әңгімелесу, ойындар, сауалнама жүргізу</w:t>
            </w:r>
          </w:p>
        </w:tc>
        <w:tc>
          <w:tcPr>
            <w:tcW w:w="1275" w:type="dxa"/>
          </w:tcPr>
          <w:p w14:paraId="49E60481"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1,5,10</w:t>
            </w:r>
          </w:p>
          <w:p w14:paraId="1847AB52"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418" w:type="dxa"/>
          </w:tcPr>
          <w:p w14:paraId="1084363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Қыркүйек-қазан</w:t>
            </w:r>
          </w:p>
        </w:tc>
        <w:tc>
          <w:tcPr>
            <w:tcW w:w="1276" w:type="dxa"/>
          </w:tcPr>
          <w:p w14:paraId="3B1FC1A1"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ПС</w:t>
            </w:r>
            <w:r w:rsidRPr="00B6606F">
              <w:rPr>
                <w:rFonts w:ascii="Times New Roman" w:hAnsi="Times New Roman" w:cs="Times New Roman"/>
                <w:color w:val="000000"/>
                <w:sz w:val="20"/>
                <w:szCs w:val="20"/>
                <w:lang w:val="kk-KZ"/>
              </w:rPr>
              <w:t xml:space="preserve"> үшін анықтама</w:t>
            </w:r>
          </w:p>
        </w:tc>
        <w:tc>
          <w:tcPr>
            <w:tcW w:w="850" w:type="dxa"/>
          </w:tcPr>
          <w:p w14:paraId="4C54106F"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Педагог-психолог</w:t>
            </w:r>
          </w:p>
          <w:p w14:paraId="50074F16"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p>
        </w:tc>
        <w:tc>
          <w:tcPr>
            <w:tcW w:w="802" w:type="dxa"/>
          </w:tcPr>
          <w:p w14:paraId="4371D3E3"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rPr>
            </w:pPr>
          </w:p>
        </w:tc>
      </w:tr>
      <w:tr w:rsidR="002A71AE" w:rsidRPr="00B6606F" w14:paraId="35EDE4A9" w14:textId="77777777" w:rsidTr="002A71AE">
        <w:tc>
          <w:tcPr>
            <w:tcW w:w="425" w:type="dxa"/>
          </w:tcPr>
          <w:p w14:paraId="5910C054"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3</w:t>
            </w:r>
          </w:p>
        </w:tc>
        <w:tc>
          <w:tcPr>
            <w:tcW w:w="1985" w:type="dxa"/>
          </w:tcPr>
          <w:p w14:paraId="72AF3260"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Оқушылардың психологиялық денсаулығын зерттеу</w:t>
            </w:r>
          </w:p>
        </w:tc>
        <w:tc>
          <w:tcPr>
            <w:tcW w:w="2034" w:type="dxa"/>
          </w:tcPr>
          <w:p w14:paraId="462C8CB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Топтағы бақылау</w:t>
            </w:r>
            <w:r w:rsidRPr="00B6606F">
              <w:rPr>
                <w:rFonts w:ascii="Times New Roman" w:hAnsi="Times New Roman" w:cs="Times New Roman"/>
                <w:color w:val="000000"/>
                <w:sz w:val="20"/>
                <w:szCs w:val="20"/>
              </w:rPr>
              <w:t xml:space="preserve">, </w:t>
            </w:r>
            <w:r w:rsidRPr="00B6606F">
              <w:rPr>
                <w:rFonts w:ascii="Times New Roman" w:hAnsi="Times New Roman" w:cs="Times New Roman"/>
                <w:color w:val="000000"/>
                <w:sz w:val="20"/>
                <w:szCs w:val="20"/>
                <w:lang w:val="kk-KZ"/>
              </w:rPr>
              <w:t>жеке</w:t>
            </w:r>
            <w:r w:rsidRPr="00B6606F">
              <w:rPr>
                <w:rFonts w:ascii="Times New Roman" w:hAnsi="Times New Roman" w:cs="Times New Roman"/>
                <w:color w:val="000000"/>
                <w:sz w:val="20"/>
                <w:szCs w:val="20"/>
              </w:rPr>
              <w:t xml:space="preserve"> диагностика</w:t>
            </w:r>
          </w:p>
        </w:tc>
        <w:tc>
          <w:tcPr>
            <w:tcW w:w="1275" w:type="dxa"/>
          </w:tcPr>
          <w:p w14:paraId="361EAABC"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1-11</w:t>
            </w:r>
          </w:p>
          <w:p w14:paraId="5188C3DD"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418" w:type="dxa"/>
          </w:tcPr>
          <w:p w14:paraId="06CEDFC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r w:rsidRPr="00B6606F">
              <w:rPr>
                <w:rFonts w:ascii="Times New Roman" w:hAnsi="Times New Roman" w:cs="Times New Roman"/>
                <w:color w:val="000000"/>
                <w:sz w:val="20"/>
                <w:szCs w:val="20"/>
              </w:rPr>
              <w:t xml:space="preserve"> (</w:t>
            </w:r>
            <w:r w:rsidRPr="00B6606F">
              <w:rPr>
                <w:rFonts w:ascii="Times New Roman" w:hAnsi="Times New Roman" w:cs="Times New Roman"/>
                <w:color w:val="000000"/>
                <w:sz w:val="20"/>
                <w:szCs w:val="20"/>
                <w:lang w:val="kk-KZ"/>
              </w:rPr>
              <w:t>жұмыс жоспары бойынша</w:t>
            </w:r>
            <w:r w:rsidRPr="00B6606F">
              <w:rPr>
                <w:rFonts w:ascii="Times New Roman" w:hAnsi="Times New Roman" w:cs="Times New Roman"/>
                <w:color w:val="000000"/>
                <w:sz w:val="20"/>
                <w:szCs w:val="20"/>
              </w:rPr>
              <w:t>)</w:t>
            </w:r>
          </w:p>
        </w:tc>
        <w:tc>
          <w:tcPr>
            <w:tcW w:w="1276" w:type="dxa"/>
          </w:tcPr>
          <w:p w14:paraId="496AF396"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«Тәуекел тобы» </w:t>
            </w:r>
          </w:p>
          <w:p w14:paraId="270FA0BA"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жеке карта тренинг-нің хаттамалары</w:t>
            </w:r>
          </w:p>
        </w:tc>
        <w:tc>
          <w:tcPr>
            <w:tcW w:w="850" w:type="dxa"/>
          </w:tcPr>
          <w:p w14:paraId="1D95D43E"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17FC0BBE"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p>
        </w:tc>
        <w:tc>
          <w:tcPr>
            <w:tcW w:w="802" w:type="dxa"/>
          </w:tcPr>
          <w:p w14:paraId="3B5B3ADC"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lang w:val="kk-KZ"/>
              </w:rPr>
            </w:pPr>
          </w:p>
        </w:tc>
      </w:tr>
      <w:tr w:rsidR="002A71AE" w:rsidRPr="00B6606F" w14:paraId="49C0D459" w14:textId="77777777" w:rsidTr="002A71AE">
        <w:tc>
          <w:tcPr>
            <w:tcW w:w="425" w:type="dxa"/>
          </w:tcPr>
          <w:p w14:paraId="0269FFF7"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p>
        </w:tc>
        <w:tc>
          <w:tcPr>
            <w:tcW w:w="1985" w:type="dxa"/>
          </w:tcPr>
          <w:p w14:paraId="378D4EAB"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 xml:space="preserve">Педагогтардың сұрауымен ЕБҚ бар оқуш анықтау </w:t>
            </w:r>
          </w:p>
        </w:tc>
        <w:tc>
          <w:tcPr>
            <w:tcW w:w="2034" w:type="dxa"/>
          </w:tcPr>
          <w:p w14:paraId="430FC8D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Тереңдетілген жеке диагностика</w:t>
            </w:r>
          </w:p>
        </w:tc>
        <w:tc>
          <w:tcPr>
            <w:tcW w:w="1275" w:type="dxa"/>
          </w:tcPr>
          <w:p w14:paraId="4F98E554"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1-4</w:t>
            </w:r>
          </w:p>
          <w:p w14:paraId="37A29FB5"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418" w:type="dxa"/>
          </w:tcPr>
          <w:p w14:paraId="74D5B49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Желтоқсан</w:t>
            </w:r>
          </w:p>
        </w:tc>
        <w:tc>
          <w:tcPr>
            <w:tcW w:w="1276" w:type="dxa"/>
          </w:tcPr>
          <w:p w14:paraId="457D52BA"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Анықтама</w:t>
            </w:r>
          </w:p>
        </w:tc>
        <w:tc>
          <w:tcPr>
            <w:tcW w:w="850" w:type="dxa"/>
          </w:tcPr>
          <w:p w14:paraId="73DB95FD"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02" w:type="dxa"/>
          </w:tcPr>
          <w:p w14:paraId="4A1604BE"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lang w:val="kk-KZ"/>
              </w:rPr>
            </w:pPr>
          </w:p>
        </w:tc>
      </w:tr>
      <w:tr w:rsidR="002A71AE" w:rsidRPr="00B6606F" w14:paraId="6E7AC441" w14:textId="77777777" w:rsidTr="002A71AE">
        <w:tc>
          <w:tcPr>
            <w:tcW w:w="425" w:type="dxa"/>
          </w:tcPr>
          <w:p w14:paraId="059F46AF"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p>
        </w:tc>
        <w:tc>
          <w:tcPr>
            <w:tcW w:w="1985" w:type="dxa"/>
          </w:tcPr>
          <w:p w14:paraId="4A674DB6" w14:textId="77777777" w:rsidR="002A71AE" w:rsidRPr="00B6606F" w:rsidRDefault="002A71AE" w:rsidP="002A71AE">
            <w:pPr>
              <w:rPr>
                <w:sz w:val="20"/>
                <w:szCs w:val="20"/>
              </w:rPr>
            </w:pPr>
            <w:r w:rsidRPr="00B6606F">
              <w:rPr>
                <w:sz w:val="20"/>
                <w:szCs w:val="20"/>
              </w:rPr>
              <w:t>Орта буынға ауысу кезінде оқушылардың бейіндік бағыттылығы мен психол-қ ерекшеліктерін зерттеу</w:t>
            </w:r>
          </w:p>
        </w:tc>
        <w:tc>
          <w:tcPr>
            <w:tcW w:w="2034" w:type="dxa"/>
          </w:tcPr>
          <w:p w14:paraId="781D2A6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Тест</w:t>
            </w:r>
            <w:r w:rsidRPr="00B6606F">
              <w:rPr>
                <w:rFonts w:ascii="Times New Roman" w:hAnsi="Times New Roman" w:cs="Times New Roman"/>
                <w:color w:val="000000"/>
                <w:sz w:val="20"/>
                <w:szCs w:val="20"/>
                <w:lang w:val="kk-KZ"/>
              </w:rPr>
              <w:t>ілеу</w:t>
            </w:r>
          </w:p>
        </w:tc>
        <w:tc>
          <w:tcPr>
            <w:tcW w:w="1275" w:type="dxa"/>
          </w:tcPr>
          <w:p w14:paraId="11F1028C"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4 </w:t>
            </w:r>
          </w:p>
          <w:p w14:paraId="65FB66D6"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418" w:type="dxa"/>
          </w:tcPr>
          <w:p w14:paraId="78A4FF7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Наурыз</w:t>
            </w:r>
          </w:p>
        </w:tc>
        <w:tc>
          <w:tcPr>
            <w:tcW w:w="1276" w:type="dxa"/>
          </w:tcPr>
          <w:p w14:paraId="6CEAB095"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Анықтама</w:t>
            </w:r>
          </w:p>
        </w:tc>
        <w:tc>
          <w:tcPr>
            <w:tcW w:w="850" w:type="dxa"/>
          </w:tcPr>
          <w:p w14:paraId="0285314E"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02" w:type="dxa"/>
          </w:tcPr>
          <w:p w14:paraId="4AC12379"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lang w:val="kk-KZ"/>
              </w:rPr>
            </w:pPr>
          </w:p>
        </w:tc>
      </w:tr>
      <w:tr w:rsidR="002A71AE" w:rsidRPr="00B6606F" w14:paraId="46FEB590" w14:textId="77777777" w:rsidTr="002A71AE">
        <w:tc>
          <w:tcPr>
            <w:tcW w:w="425" w:type="dxa"/>
          </w:tcPr>
          <w:p w14:paraId="76C7E6A6"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6</w:t>
            </w:r>
          </w:p>
        </w:tc>
        <w:tc>
          <w:tcPr>
            <w:tcW w:w="1985" w:type="dxa"/>
          </w:tcPr>
          <w:p w14:paraId="6DE86404"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КЖТБ, МІБ-да есепте тұрған, «тәуекел тобындағы» балалардың жеке ерекш-гін зерделеу</w:t>
            </w:r>
          </w:p>
        </w:tc>
        <w:tc>
          <w:tcPr>
            <w:tcW w:w="2034" w:type="dxa"/>
          </w:tcPr>
          <w:p w14:paraId="0751D51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Тереңдетілген диагностика</w:t>
            </w:r>
          </w:p>
        </w:tc>
        <w:tc>
          <w:tcPr>
            <w:tcW w:w="1275" w:type="dxa"/>
          </w:tcPr>
          <w:p w14:paraId="69684232"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«Тәуекел тобы» оқуш-ры</w:t>
            </w:r>
            <w:r w:rsidRPr="00B6606F">
              <w:rPr>
                <w:rFonts w:ascii="Times New Roman" w:hAnsi="Times New Roman" w:cs="Times New Roman"/>
                <w:color w:val="000000"/>
                <w:sz w:val="20"/>
                <w:szCs w:val="20"/>
              </w:rPr>
              <w:t xml:space="preserve">, ОДН, </w:t>
            </w:r>
            <w:r w:rsidRPr="00B6606F">
              <w:rPr>
                <w:rFonts w:ascii="Times New Roman" w:hAnsi="Times New Roman" w:cs="Times New Roman"/>
                <w:color w:val="000000"/>
                <w:sz w:val="20"/>
                <w:szCs w:val="20"/>
                <w:lang w:val="kk-KZ"/>
              </w:rPr>
              <w:t>МІБ</w:t>
            </w:r>
          </w:p>
        </w:tc>
        <w:tc>
          <w:tcPr>
            <w:tcW w:w="1418" w:type="dxa"/>
          </w:tcPr>
          <w:p w14:paraId="5FC0618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Жыл бойы</w:t>
            </w:r>
          </w:p>
        </w:tc>
        <w:tc>
          <w:tcPr>
            <w:tcW w:w="1276" w:type="dxa"/>
          </w:tcPr>
          <w:p w14:paraId="7269C743"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Жарты жылға, бір жылға есеп беру</w:t>
            </w:r>
          </w:p>
        </w:tc>
        <w:tc>
          <w:tcPr>
            <w:tcW w:w="850" w:type="dxa"/>
          </w:tcPr>
          <w:p w14:paraId="5F0E4C06"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42877798"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p>
        </w:tc>
        <w:tc>
          <w:tcPr>
            <w:tcW w:w="802" w:type="dxa"/>
          </w:tcPr>
          <w:p w14:paraId="6203CDE5"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lang w:val="kk-KZ"/>
              </w:rPr>
            </w:pPr>
          </w:p>
        </w:tc>
      </w:tr>
      <w:tr w:rsidR="002A71AE" w:rsidRPr="00B6606F" w14:paraId="2B1A13D4" w14:textId="77777777" w:rsidTr="002A71AE">
        <w:tc>
          <w:tcPr>
            <w:tcW w:w="425" w:type="dxa"/>
          </w:tcPr>
          <w:p w14:paraId="34883A51"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7</w:t>
            </w:r>
          </w:p>
        </w:tc>
        <w:tc>
          <w:tcPr>
            <w:tcW w:w="1985" w:type="dxa"/>
          </w:tcPr>
          <w:p w14:paraId="69320991"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Балаларды, ата-аналарды, мұғалімдерді жеке және топтық</w:t>
            </w:r>
            <w:r w:rsidRPr="00B6606F">
              <w:rPr>
                <w:rFonts w:ascii="Times New Roman" w:hAnsi="Times New Roman" w:cs="Times New Roman"/>
                <w:color w:val="000000"/>
                <w:sz w:val="20"/>
                <w:szCs w:val="20"/>
              </w:rPr>
              <w:t xml:space="preserve"> диагност-</w:t>
            </w:r>
            <w:r w:rsidRPr="00B6606F">
              <w:rPr>
                <w:rFonts w:ascii="Times New Roman" w:hAnsi="Times New Roman" w:cs="Times New Roman"/>
                <w:color w:val="000000"/>
                <w:sz w:val="20"/>
                <w:szCs w:val="20"/>
                <w:lang w:val="kk-KZ"/>
              </w:rPr>
              <w:t>лау</w:t>
            </w:r>
          </w:p>
        </w:tc>
        <w:tc>
          <w:tcPr>
            <w:tcW w:w="2034" w:type="dxa"/>
          </w:tcPr>
          <w:p w14:paraId="3FA5FF3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Тереңдетілген диагностика</w:t>
            </w:r>
          </w:p>
        </w:tc>
        <w:tc>
          <w:tcPr>
            <w:tcW w:w="1275" w:type="dxa"/>
          </w:tcPr>
          <w:p w14:paraId="5E3C4D93"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Сұраныс бойынша</w:t>
            </w:r>
          </w:p>
        </w:tc>
        <w:tc>
          <w:tcPr>
            <w:tcW w:w="1418" w:type="dxa"/>
          </w:tcPr>
          <w:p w14:paraId="4A78D88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6" w:type="dxa"/>
          </w:tcPr>
          <w:p w14:paraId="1917312C"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Жарты жылға, бір жылға есеп беру</w:t>
            </w:r>
          </w:p>
        </w:tc>
        <w:tc>
          <w:tcPr>
            <w:tcW w:w="850" w:type="dxa"/>
          </w:tcPr>
          <w:p w14:paraId="29C62A12"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02" w:type="dxa"/>
          </w:tcPr>
          <w:p w14:paraId="3248BA26"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lang w:val="kk-KZ"/>
              </w:rPr>
            </w:pPr>
          </w:p>
        </w:tc>
      </w:tr>
      <w:tr w:rsidR="002A71AE" w:rsidRPr="00B6606F" w14:paraId="150F1230" w14:textId="77777777" w:rsidTr="002A71AE">
        <w:tc>
          <w:tcPr>
            <w:tcW w:w="425" w:type="dxa"/>
          </w:tcPr>
          <w:p w14:paraId="2277858F" w14:textId="77777777" w:rsidR="002A71AE" w:rsidRPr="00B6606F" w:rsidRDefault="002A71AE" w:rsidP="002A71AE">
            <w:pPr>
              <w:pBdr>
                <w:top w:val="nil"/>
                <w:left w:val="nil"/>
                <w:bottom w:val="nil"/>
                <w:right w:val="nil"/>
                <w:between w:val="nil"/>
              </w:pBdr>
              <w:spacing w:after="0"/>
              <w:ind w:left="-250" w:right="-201"/>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8</w:t>
            </w:r>
          </w:p>
        </w:tc>
        <w:tc>
          <w:tcPr>
            <w:tcW w:w="1985" w:type="dxa"/>
          </w:tcPr>
          <w:p w14:paraId="5E4B74BF"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ЕБ</w:t>
            </w:r>
            <w:r w:rsidRPr="00B6606F">
              <w:rPr>
                <w:rFonts w:ascii="Times New Roman" w:hAnsi="Times New Roman" w:cs="Times New Roman"/>
                <w:color w:val="000000"/>
                <w:sz w:val="20"/>
                <w:szCs w:val="20"/>
                <w:lang w:val="kk-KZ"/>
              </w:rPr>
              <w:t>Қ</w:t>
            </w:r>
            <w:r w:rsidRPr="00B6606F">
              <w:rPr>
                <w:rFonts w:ascii="Times New Roman" w:hAnsi="Times New Roman" w:cs="Times New Roman"/>
                <w:color w:val="000000"/>
                <w:sz w:val="20"/>
                <w:szCs w:val="20"/>
              </w:rPr>
              <w:t xml:space="preserve"> оқушылар тұлғасының танымдық саласын зерттеу</w:t>
            </w:r>
          </w:p>
        </w:tc>
        <w:tc>
          <w:tcPr>
            <w:tcW w:w="2034" w:type="dxa"/>
          </w:tcPr>
          <w:p w14:paraId="0FCAAD4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Тереңдетілген диагностика</w:t>
            </w:r>
          </w:p>
        </w:tc>
        <w:tc>
          <w:tcPr>
            <w:tcW w:w="1275" w:type="dxa"/>
          </w:tcPr>
          <w:p w14:paraId="6D65B01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Сұраныс бойынша</w:t>
            </w:r>
          </w:p>
        </w:tc>
        <w:tc>
          <w:tcPr>
            <w:tcW w:w="1418" w:type="dxa"/>
          </w:tcPr>
          <w:p w14:paraId="7120560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6" w:type="dxa"/>
          </w:tcPr>
          <w:p w14:paraId="0090A934"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Жеке карталар, </w:t>
            </w:r>
          </w:p>
          <w:p w14:paraId="48B7E9F6"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мінезд-лер</w:t>
            </w:r>
          </w:p>
        </w:tc>
        <w:tc>
          <w:tcPr>
            <w:tcW w:w="850" w:type="dxa"/>
          </w:tcPr>
          <w:p w14:paraId="52975371"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1268E986"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p>
        </w:tc>
        <w:tc>
          <w:tcPr>
            <w:tcW w:w="802" w:type="dxa"/>
          </w:tcPr>
          <w:p w14:paraId="5DD37A7E" w14:textId="77777777" w:rsidR="002A71AE" w:rsidRPr="00B6606F" w:rsidRDefault="002A71AE" w:rsidP="002A71AE">
            <w:pPr>
              <w:pBdr>
                <w:top w:val="nil"/>
                <w:left w:val="nil"/>
                <w:bottom w:val="nil"/>
                <w:right w:val="nil"/>
                <w:between w:val="nil"/>
              </w:pBdr>
              <w:spacing w:after="0"/>
              <w:ind w:left="34" w:right="34"/>
              <w:jc w:val="center"/>
              <w:rPr>
                <w:rFonts w:ascii="Times New Roman" w:hAnsi="Times New Roman" w:cs="Times New Roman"/>
                <w:color w:val="000000"/>
                <w:sz w:val="20"/>
                <w:szCs w:val="20"/>
                <w:lang w:val="kk-KZ"/>
              </w:rPr>
            </w:pPr>
          </w:p>
        </w:tc>
      </w:tr>
    </w:tbl>
    <w:p w14:paraId="7E3969D1" w14:textId="77777777" w:rsidR="002A71AE" w:rsidRPr="00B6606F" w:rsidRDefault="002A71AE" w:rsidP="002A71AE">
      <w:pPr>
        <w:pBdr>
          <w:top w:val="nil"/>
          <w:left w:val="nil"/>
          <w:bottom w:val="nil"/>
          <w:right w:val="nil"/>
          <w:between w:val="nil"/>
        </w:pBdr>
        <w:spacing w:after="0"/>
        <w:ind w:left="-567"/>
        <w:jc w:val="center"/>
        <w:rPr>
          <w:rFonts w:ascii="Times New Roman" w:hAnsi="Times New Roman" w:cs="Times New Roman"/>
          <w:color w:val="000000"/>
          <w:sz w:val="20"/>
          <w:szCs w:val="20"/>
        </w:rPr>
      </w:pPr>
    </w:p>
    <w:p w14:paraId="7B9D6178"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kk-KZ"/>
        </w:rPr>
      </w:pPr>
    </w:p>
    <w:p w14:paraId="1316D919"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6E935D82"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267744BB"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rPr>
      </w:pPr>
    </w:p>
    <w:p w14:paraId="26425531" w14:textId="77777777" w:rsidR="002C36AB" w:rsidRDefault="002C36AB" w:rsidP="002A71AE">
      <w:pPr>
        <w:pBdr>
          <w:top w:val="nil"/>
          <w:left w:val="nil"/>
          <w:bottom w:val="nil"/>
          <w:right w:val="nil"/>
          <w:between w:val="nil"/>
        </w:pBdr>
        <w:spacing w:after="0"/>
        <w:ind w:left="-567"/>
        <w:jc w:val="center"/>
        <w:rPr>
          <w:rFonts w:ascii="Times New Roman" w:hAnsi="Times New Roman" w:cs="Times New Roman"/>
          <w:b/>
          <w:color w:val="000000"/>
          <w:sz w:val="20"/>
          <w:szCs w:val="20"/>
        </w:rPr>
      </w:pPr>
    </w:p>
    <w:p w14:paraId="59CB041A" w14:textId="77777777" w:rsidR="002C36AB" w:rsidRPr="002C36AB" w:rsidRDefault="002C36AB" w:rsidP="002A71AE">
      <w:pPr>
        <w:pBdr>
          <w:top w:val="nil"/>
          <w:left w:val="nil"/>
          <w:bottom w:val="nil"/>
          <w:right w:val="nil"/>
          <w:between w:val="nil"/>
        </w:pBdr>
        <w:spacing w:after="0"/>
        <w:ind w:left="-567"/>
        <w:jc w:val="center"/>
        <w:rPr>
          <w:rFonts w:ascii="Times New Roman" w:hAnsi="Times New Roman" w:cs="Times New Roman"/>
          <w:b/>
          <w:color w:val="000000"/>
          <w:sz w:val="20"/>
          <w:szCs w:val="20"/>
        </w:rPr>
      </w:pPr>
    </w:p>
    <w:p w14:paraId="5FB1442F" w14:textId="38ED93CE" w:rsidR="002A71AE" w:rsidRPr="00B6606F" w:rsidRDefault="00E85839" w:rsidP="00E85839">
      <w:pPr>
        <w:pBdr>
          <w:top w:val="nil"/>
          <w:left w:val="nil"/>
          <w:bottom w:val="nil"/>
          <w:right w:val="nil"/>
          <w:between w:val="nil"/>
        </w:pBdr>
        <w:spacing w:after="0"/>
        <w:ind w:left="-567"/>
        <w:rPr>
          <w:rFonts w:ascii="Times New Roman" w:hAnsi="Times New Roman" w:cs="Times New Roman"/>
          <w:b/>
          <w:color w:val="000000"/>
          <w:sz w:val="20"/>
          <w:szCs w:val="20"/>
        </w:rPr>
      </w:pPr>
      <w:r>
        <w:rPr>
          <w:rFonts w:ascii="Times New Roman" w:hAnsi="Times New Roman" w:cs="Times New Roman"/>
          <w:b/>
          <w:color w:val="000000"/>
          <w:sz w:val="20"/>
          <w:szCs w:val="20"/>
          <w:lang w:val="kk-KZ"/>
        </w:rPr>
        <w:lastRenderedPageBreak/>
        <w:t>1.</w:t>
      </w:r>
      <w:r w:rsidR="002A71AE" w:rsidRPr="00B6606F">
        <w:rPr>
          <w:rFonts w:ascii="Times New Roman" w:hAnsi="Times New Roman" w:cs="Times New Roman"/>
          <w:b/>
          <w:color w:val="000000"/>
          <w:sz w:val="20"/>
          <w:szCs w:val="20"/>
        </w:rPr>
        <w:t>2 Кеңес беру жұмыс</w:t>
      </w:r>
    </w:p>
    <w:p w14:paraId="2E91A833" w14:textId="77777777" w:rsidR="002A71AE" w:rsidRPr="00B6606F" w:rsidRDefault="002A71AE" w:rsidP="002A71AE">
      <w:pPr>
        <w:pBdr>
          <w:top w:val="nil"/>
          <w:left w:val="nil"/>
          <w:bottom w:val="nil"/>
          <w:right w:val="nil"/>
          <w:between w:val="nil"/>
        </w:pBdr>
        <w:spacing w:after="0"/>
        <w:ind w:left="-567"/>
        <w:jc w:val="center"/>
        <w:rPr>
          <w:rFonts w:ascii="Times New Roman" w:hAnsi="Times New Roman" w:cs="Times New Roman"/>
          <w:color w:val="000000"/>
          <w:sz w:val="20"/>
          <w:szCs w:val="20"/>
        </w:rPr>
      </w:pPr>
    </w:p>
    <w:tbl>
      <w:tblPr>
        <w:tblW w:w="1006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6"/>
        <w:gridCol w:w="2127"/>
        <w:gridCol w:w="1701"/>
        <w:gridCol w:w="1276"/>
        <w:gridCol w:w="1276"/>
        <w:gridCol w:w="1417"/>
        <w:gridCol w:w="1133"/>
        <w:gridCol w:w="709"/>
      </w:tblGrid>
      <w:tr w:rsidR="002A71AE" w:rsidRPr="00B6606F" w14:paraId="7F1AD6B6" w14:textId="77777777" w:rsidTr="002A71AE">
        <w:tc>
          <w:tcPr>
            <w:tcW w:w="426" w:type="dxa"/>
          </w:tcPr>
          <w:p w14:paraId="24EE804D"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w:t>
            </w:r>
          </w:p>
          <w:p w14:paraId="6CBCC04B" w14:textId="042D04AE" w:rsidR="002A71AE" w:rsidRPr="00B6606F" w:rsidRDefault="002A71AE" w:rsidP="002A71AE">
            <w:pPr>
              <w:pBdr>
                <w:top w:val="nil"/>
                <w:left w:val="nil"/>
                <w:bottom w:val="nil"/>
                <w:right w:val="nil"/>
                <w:between w:val="nil"/>
              </w:pBdr>
              <w:spacing w:after="0"/>
              <w:ind w:right="-5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с</w:t>
            </w:r>
          </w:p>
        </w:tc>
        <w:tc>
          <w:tcPr>
            <w:tcW w:w="2127" w:type="dxa"/>
          </w:tcPr>
          <w:p w14:paraId="2029F189"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Іс-шаралар</w:t>
            </w:r>
          </w:p>
        </w:tc>
        <w:tc>
          <w:tcPr>
            <w:tcW w:w="1701" w:type="dxa"/>
          </w:tcPr>
          <w:p w14:paraId="0423EB0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Жұмыстың бағыттары</w:t>
            </w:r>
          </w:p>
        </w:tc>
        <w:tc>
          <w:tcPr>
            <w:tcW w:w="1276" w:type="dxa"/>
          </w:tcPr>
          <w:p w14:paraId="70FBAE8C"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Нысалы топ</w:t>
            </w:r>
          </w:p>
        </w:tc>
        <w:tc>
          <w:tcPr>
            <w:tcW w:w="1276" w:type="dxa"/>
          </w:tcPr>
          <w:p w14:paraId="0264369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Орындау мерзімі</w:t>
            </w:r>
          </w:p>
        </w:tc>
        <w:tc>
          <w:tcPr>
            <w:tcW w:w="1417" w:type="dxa"/>
          </w:tcPr>
          <w:p w14:paraId="598FBAFD"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Орындалу нысаны</w:t>
            </w:r>
          </w:p>
        </w:tc>
        <w:tc>
          <w:tcPr>
            <w:tcW w:w="1133" w:type="dxa"/>
          </w:tcPr>
          <w:p w14:paraId="7A055E37"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Жауаптылар</w:t>
            </w:r>
          </w:p>
        </w:tc>
        <w:tc>
          <w:tcPr>
            <w:tcW w:w="709" w:type="dxa"/>
          </w:tcPr>
          <w:p w14:paraId="3AFC60D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b/>
                <w:color w:val="000000"/>
                <w:sz w:val="20"/>
                <w:szCs w:val="20"/>
                <w:lang w:val="kk-KZ"/>
              </w:rPr>
            </w:pPr>
            <w:r w:rsidRPr="00B6606F">
              <w:rPr>
                <w:rFonts w:ascii="Times New Roman" w:hAnsi="Times New Roman" w:cs="Times New Roman"/>
                <w:b/>
                <w:color w:val="000000"/>
                <w:sz w:val="20"/>
                <w:szCs w:val="20"/>
                <w:lang w:val="kk-KZ"/>
              </w:rPr>
              <w:t>Орындау туралы белгі</w:t>
            </w:r>
          </w:p>
        </w:tc>
      </w:tr>
      <w:tr w:rsidR="002A71AE" w:rsidRPr="00B6606F" w14:paraId="0D4A1DAE" w14:textId="77777777" w:rsidTr="002A71AE">
        <w:tc>
          <w:tcPr>
            <w:tcW w:w="426" w:type="dxa"/>
          </w:tcPr>
          <w:p w14:paraId="43AC0B70"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w:t>
            </w:r>
          </w:p>
        </w:tc>
        <w:tc>
          <w:tcPr>
            <w:tcW w:w="2127" w:type="dxa"/>
          </w:tcPr>
          <w:p w14:paraId="3A3FA35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Ата-аналардың, оқушылардың отбасындағы қарым-қатынас мәселелері бойынша кеңес беру.</w:t>
            </w:r>
          </w:p>
        </w:tc>
        <w:tc>
          <w:tcPr>
            <w:tcW w:w="1701" w:type="dxa"/>
          </w:tcPr>
          <w:p w14:paraId="3669869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w:t>
            </w:r>
          </w:p>
        </w:tc>
        <w:tc>
          <w:tcPr>
            <w:tcW w:w="1276" w:type="dxa"/>
          </w:tcPr>
          <w:p w14:paraId="095DF84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Оқушылар, ата-аналар</w:t>
            </w:r>
          </w:p>
        </w:tc>
        <w:tc>
          <w:tcPr>
            <w:tcW w:w="1276" w:type="dxa"/>
          </w:tcPr>
          <w:p w14:paraId="7509601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03B8AFC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5F3BE8D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185F6202" w14:textId="77777777" w:rsidR="002A71AE" w:rsidRPr="00B6606F" w:rsidRDefault="002A71AE" w:rsidP="002A71AE">
            <w:pPr>
              <w:pBdr>
                <w:top w:val="nil"/>
                <w:left w:val="nil"/>
                <w:bottom w:val="nil"/>
                <w:right w:val="nil"/>
                <w:between w:val="nil"/>
              </w:pBdr>
              <w:spacing w:after="0"/>
              <w:ind w:left="33"/>
              <w:rPr>
                <w:rFonts w:ascii="Times New Roman" w:hAnsi="Times New Roman" w:cs="Times New Roman"/>
                <w:color w:val="000000"/>
                <w:sz w:val="20"/>
                <w:szCs w:val="20"/>
              </w:rPr>
            </w:pPr>
          </w:p>
        </w:tc>
        <w:tc>
          <w:tcPr>
            <w:tcW w:w="709" w:type="dxa"/>
          </w:tcPr>
          <w:p w14:paraId="1E3FB68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5DA45206" w14:textId="77777777" w:rsidTr="002A71AE">
        <w:tc>
          <w:tcPr>
            <w:tcW w:w="426" w:type="dxa"/>
          </w:tcPr>
          <w:p w14:paraId="6F615E5F"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2127" w:type="dxa"/>
          </w:tcPr>
          <w:p w14:paraId="056E4B4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Ата-аналарға, мұғалімдерге, оқушыларға, әкімшілікке тестілеу нәтижелері бойынша кеңес беру, психол-лық ұсыныстар әзірлеу.</w:t>
            </w:r>
          </w:p>
        </w:tc>
        <w:tc>
          <w:tcPr>
            <w:tcW w:w="1701" w:type="dxa"/>
          </w:tcPr>
          <w:p w14:paraId="734A20C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w:t>
            </w:r>
          </w:p>
        </w:tc>
        <w:tc>
          <w:tcPr>
            <w:tcW w:w="1276" w:type="dxa"/>
          </w:tcPr>
          <w:p w14:paraId="7DD8718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Сұраныс бойынша</w:t>
            </w:r>
          </w:p>
        </w:tc>
        <w:tc>
          <w:tcPr>
            <w:tcW w:w="1276" w:type="dxa"/>
          </w:tcPr>
          <w:p w14:paraId="7387E5A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3F8194D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ПС</w:t>
            </w:r>
            <w:r w:rsidRPr="00B6606F">
              <w:rPr>
                <w:rFonts w:ascii="Times New Roman" w:hAnsi="Times New Roman" w:cs="Times New Roman"/>
                <w:color w:val="000000"/>
                <w:sz w:val="20"/>
                <w:szCs w:val="20"/>
                <w:lang w:val="kk-KZ"/>
              </w:rPr>
              <w:t xml:space="preserve"> анықтама</w:t>
            </w:r>
          </w:p>
        </w:tc>
        <w:tc>
          <w:tcPr>
            <w:tcW w:w="1133" w:type="dxa"/>
          </w:tcPr>
          <w:p w14:paraId="6937512B"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0A31DBC1" w14:textId="77777777" w:rsidR="002A71AE" w:rsidRPr="00B6606F" w:rsidRDefault="002A71AE" w:rsidP="002A71AE">
            <w:pPr>
              <w:pBdr>
                <w:top w:val="nil"/>
                <w:left w:val="nil"/>
                <w:bottom w:val="nil"/>
                <w:right w:val="nil"/>
                <w:between w:val="nil"/>
              </w:pBdr>
              <w:spacing w:after="0"/>
              <w:ind w:left="33"/>
              <w:rPr>
                <w:rFonts w:ascii="Times New Roman" w:hAnsi="Times New Roman" w:cs="Times New Roman"/>
                <w:color w:val="000000"/>
                <w:sz w:val="20"/>
                <w:szCs w:val="20"/>
              </w:rPr>
            </w:pPr>
          </w:p>
        </w:tc>
        <w:tc>
          <w:tcPr>
            <w:tcW w:w="709" w:type="dxa"/>
          </w:tcPr>
          <w:p w14:paraId="35C83BA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77F23D7C" w14:textId="77777777" w:rsidTr="002A71AE">
        <w:tc>
          <w:tcPr>
            <w:tcW w:w="426" w:type="dxa"/>
          </w:tcPr>
          <w:p w14:paraId="03EB9569"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3.</w:t>
            </w:r>
          </w:p>
        </w:tc>
        <w:tc>
          <w:tcPr>
            <w:tcW w:w="2127" w:type="dxa"/>
          </w:tcPr>
          <w:p w14:paraId="7FCF9FD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ІСБ-да оқушылардың жеке психол-лық ерекшеліктерін зерттеу және пайдалану.</w:t>
            </w:r>
          </w:p>
        </w:tc>
        <w:tc>
          <w:tcPr>
            <w:tcW w:w="1701" w:type="dxa"/>
          </w:tcPr>
          <w:p w14:paraId="5B337B2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Ұсынымдар</w:t>
            </w:r>
          </w:p>
        </w:tc>
        <w:tc>
          <w:tcPr>
            <w:tcW w:w="1276" w:type="dxa"/>
          </w:tcPr>
          <w:p w14:paraId="6109749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Мұғалім</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дер</w:t>
            </w:r>
          </w:p>
        </w:tc>
        <w:tc>
          <w:tcPr>
            <w:tcW w:w="1276" w:type="dxa"/>
          </w:tcPr>
          <w:p w14:paraId="42CABFB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772A8B4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362EFA6A"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43498EA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117C9C6F" w14:textId="77777777" w:rsidTr="002A71AE">
        <w:tc>
          <w:tcPr>
            <w:tcW w:w="426" w:type="dxa"/>
          </w:tcPr>
          <w:p w14:paraId="232DAD51"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p>
        </w:tc>
        <w:tc>
          <w:tcPr>
            <w:tcW w:w="2127" w:type="dxa"/>
          </w:tcPr>
          <w:p w14:paraId="2A5ECC3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Сабақтастық бойынша педконсилиумға дайындықтан</w:t>
            </w:r>
          </w:p>
          <w:p w14:paraId="11CD91B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5- сынып мұғалімдеріне кеңес беру.</w:t>
            </w:r>
          </w:p>
        </w:tc>
        <w:tc>
          <w:tcPr>
            <w:tcW w:w="1701" w:type="dxa"/>
          </w:tcPr>
          <w:p w14:paraId="165B8EE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кеңес</w:t>
            </w:r>
          </w:p>
        </w:tc>
        <w:tc>
          <w:tcPr>
            <w:tcW w:w="1276" w:type="dxa"/>
          </w:tcPr>
          <w:p w14:paraId="51868FC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сынып мұғалімд</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і</w:t>
            </w:r>
          </w:p>
        </w:tc>
        <w:tc>
          <w:tcPr>
            <w:tcW w:w="1276" w:type="dxa"/>
          </w:tcPr>
          <w:p w14:paraId="3245DCC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Қазан</w:t>
            </w:r>
          </w:p>
        </w:tc>
        <w:tc>
          <w:tcPr>
            <w:tcW w:w="1417" w:type="dxa"/>
          </w:tcPr>
          <w:p w14:paraId="3D333C7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71A4A03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53A2394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4A59F612" w14:textId="77777777" w:rsidTr="002A71AE">
        <w:tc>
          <w:tcPr>
            <w:tcW w:w="426" w:type="dxa"/>
          </w:tcPr>
          <w:p w14:paraId="748A0BEA"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p>
        </w:tc>
        <w:tc>
          <w:tcPr>
            <w:tcW w:w="2127" w:type="dxa"/>
          </w:tcPr>
          <w:p w14:paraId="6EF7F5A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Оқушылардың бейімделуін зерделеу және танымдық саланы дамыту бойынша мұғалімдерге, </w:t>
            </w:r>
          </w:p>
          <w:p w14:paraId="3999272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1-сынып ата-аналарына кеңес беру</w:t>
            </w:r>
          </w:p>
        </w:tc>
        <w:tc>
          <w:tcPr>
            <w:tcW w:w="1701" w:type="dxa"/>
          </w:tcPr>
          <w:p w14:paraId="437F97E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кеңес</w:t>
            </w:r>
          </w:p>
        </w:tc>
        <w:tc>
          <w:tcPr>
            <w:tcW w:w="1276" w:type="dxa"/>
          </w:tcPr>
          <w:p w14:paraId="10F41EA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Мұғалім</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р ата-аналар</w:t>
            </w:r>
          </w:p>
        </w:tc>
        <w:tc>
          <w:tcPr>
            <w:tcW w:w="1276" w:type="dxa"/>
          </w:tcPr>
          <w:p w14:paraId="00482E4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Қыркүйек-қазан</w:t>
            </w:r>
          </w:p>
        </w:tc>
        <w:tc>
          <w:tcPr>
            <w:tcW w:w="1417" w:type="dxa"/>
          </w:tcPr>
          <w:p w14:paraId="6C2341B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1F9BE11F"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3A181E9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1B7F7399" w14:textId="77777777" w:rsidTr="002A71AE">
        <w:tc>
          <w:tcPr>
            <w:tcW w:w="426" w:type="dxa"/>
          </w:tcPr>
          <w:p w14:paraId="7841F65D"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6</w:t>
            </w:r>
          </w:p>
        </w:tc>
        <w:tc>
          <w:tcPr>
            <w:tcW w:w="2127" w:type="dxa"/>
          </w:tcPr>
          <w:p w14:paraId="1595483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Сынып жетекш-не кеңес беру б-ша оқушылар ұжымын зерттеу </w:t>
            </w:r>
          </w:p>
        </w:tc>
        <w:tc>
          <w:tcPr>
            <w:tcW w:w="1701" w:type="dxa"/>
          </w:tcPr>
          <w:p w14:paraId="1B005EB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Кеңестер, ұсыныстар</w:t>
            </w:r>
          </w:p>
        </w:tc>
        <w:tc>
          <w:tcPr>
            <w:tcW w:w="1276" w:type="dxa"/>
          </w:tcPr>
          <w:p w14:paraId="783D77A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Сынып жетекш-рі</w:t>
            </w:r>
          </w:p>
        </w:tc>
        <w:tc>
          <w:tcPr>
            <w:tcW w:w="1276" w:type="dxa"/>
          </w:tcPr>
          <w:p w14:paraId="69251DB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4FF19E5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0353630B"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310B59C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210F420E" w14:textId="77777777" w:rsidTr="002A71AE">
        <w:tc>
          <w:tcPr>
            <w:tcW w:w="426" w:type="dxa"/>
          </w:tcPr>
          <w:p w14:paraId="03827254"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7</w:t>
            </w:r>
          </w:p>
        </w:tc>
        <w:tc>
          <w:tcPr>
            <w:tcW w:w="2127" w:type="dxa"/>
          </w:tcPr>
          <w:p w14:paraId="3E68A76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«Тәуекел тобындағы»</w:t>
            </w:r>
            <w:r w:rsidRPr="00B6606F">
              <w:rPr>
                <w:rFonts w:ascii="Times New Roman" w:hAnsi="Times New Roman" w:cs="Times New Roman"/>
                <w:color w:val="000000"/>
                <w:sz w:val="20"/>
                <w:szCs w:val="20"/>
              </w:rPr>
              <w:t>оқушылардың мінез-құлқын</w:t>
            </w:r>
            <w:r w:rsidRPr="00B6606F">
              <w:rPr>
                <w:rFonts w:ascii="Times New Roman" w:hAnsi="Times New Roman" w:cs="Times New Roman"/>
                <w:color w:val="000000"/>
                <w:sz w:val="20"/>
                <w:szCs w:val="20"/>
                <w:lang w:val="kk-KZ"/>
              </w:rPr>
              <w:t xml:space="preserve">да алдын-алу және </w:t>
            </w:r>
            <w:r w:rsidRPr="00B6606F">
              <w:rPr>
                <w:rFonts w:ascii="Times New Roman" w:hAnsi="Times New Roman" w:cs="Times New Roman"/>
                <w:color w:val="000000"/>
                <w:sz w:val="20"/>
                <w:szCs w:val="20"/>
              </w:rPr>
              <w:t xml:space="preserve"> психо</w:t>
            </w:r>
            <w:r w:rsidRPr="00B6606F">
              <w:rPr>
                <w:rFonts w:ascii="Times New Roman" w:hAnsi="Times New Roman" w:cs="Times New Roman"/>
                <w:color w:val="000000"/>
                <w:sz w:val="20"/>
                <w:szCs w:val="20"/>
                <w:lang w:val="kk-KZ"/>
              </w:rPr>
              <w:t>логиялық түзету</w:t>
            </w:r>
            <w:r w:rsidRPr="00B6606F">
              <w:rPr>
                <w:rFonts w:ascii="Times New Roman" w:hAnsi="Times New Roman" w:cs="Times New Roman"/>
                <w:color w:val="000000"/>
                <w:sz w:val="20"/>
                <w:szCs w:val="20"/>
              </w:rPr>
              <w:t>.</w:t>
            </w:r>
          </w:p>
        </w:tc>
        <w:tc>
          <w:tcPr>
            <w:tcW w:w="1701" w:type="dxa"/>
          </w:tcPr>
          <w:p w14:paraId="4FEAFEA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кеңес</w:t>
            </w:r>
          </w:p>
        </w:tc>
        <w:tc>
          <w:tcPr>
            <w:tcW w:w="1276" w:type="dxa"/>
          </w:tcPr>
          <w:p w14:paraId="0538E7A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 жетекш-рі</w:t>
            </w:r>
            <w:r w:rsidRPr="00B6606F">
              <w:rPr>
                <w:rFonts w:ascii="Times New Roman" w:hAnsi="Times New Roman" w:cs="Times New Roman"/>
                <w:color w:val="000000"/>
                <w:sz w:val="20"/>
                <w:szCs w:val="20"/>
              </w:rPr>
              <w:t>.</w:t>
            </w:r>
          </w:p>
        </w:tc>
        <w:tc>
          <w:tcPr>
            <w:tcW w:w="1276" w:type="dxa"/>
          </w:tcPr>
          <w:p w14:paraId="731C8D7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296D1D1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5A0136F2"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7BA5C1F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2470414E" w14:textId="77777777" w:rsidTr="002A71AE">
        <w:tc>
          <w:tcPr>
            <w:tcW w:w="426" w:type="dxa"/>
          </w:tcPr>
          <w:p w14:paraId="6165C968"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8</w:t>
            </w:r>
          </w:p>
        </w:tc>
        <w:tc>
          <w:tcPr>
            <w:tcW w:w="2127" w:type="dxa"/>
          </w:tcPr>
          <w:p w14:paraId="18EC8F1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ЕБҚ</w:t>
            </w:r>
            <w:r w:rsidRPr="00B6606F">
              <w:rPr>
                <w:rFonts w:ascii="Times New Roman" w:hAnsi="Times New Roman" w:cs="Times New Roman"/>
                <w:color w:val="000000"/>
                <w:sz w:val="20"/>
                <w:szCs w:val="20"/>
              </w:rPr>
              <w:t xml:space="preserve"> бар балаларды оқытудағы қиындықтарды жеңу.</w:t>
            </w:r>
          </w:p>
        </w:tc>
        <w:tc>
          <w:tcPr>
            <w:tcW w:w="1701" w:type="dxa"/>
          </w:tcPr>
          <w:p w14:paraId="46397BC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кеңес</w:t>
            </w:r>
          </w:p>
        </w:tc>
        <w:tc>
          <w:tcPr>
            <w:tcW w:w="1276" w:type="dxa"/>
          </w:tcPr>
          <w:p w14:paraId="264E841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Мұғалім</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дер</w:t>
            </w:r>
          </w:p>
        </w:tc>
        <w:tc>
          <w:tcPr>
            <w:tcW w:w="1276" w:type="dxa"/>
          </w:tcPr>
          <w:p w14:paraId="2D2F524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0B7476C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0DFCF22E"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3BE3924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2EE89B50" w14:textId="77777777" w:rsidTr="002A71AE">
        <w:tc>
          <w:tcPr>
            <w:tcW w:w="426" w:type="dxa"/>
          </w:tcPr>
          <w:p w14:paraId="0186230F"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9</w:t>
            </w:r>
          </w:p>
        </w:tc>
        <w:tc>
          <w:tcPr>
            <w:tcW w:w="2127" w:type="dxa"/>
          </w:tcPr>
          <w:p w14:paraId="11FBA22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Олимпиадаларға дайындық, ғылыми жобаларды, форумдарды, конкурстарды қорғау процесінде дарынды оқушыларға кеңес беру.</w:t>
            </w:r>
          </w:p>
        </w:tc>
        <w:tc>
          <w:tcPr>
            <w:tcW w:w="1701" w:type="dxa"/>
          </w:tcPr>
          <w:p w14:paraId="7D87C83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w:t>
            </w:r>
          </w:p>
        </w:tc>
        <w:tc>
          <w:tcPr>
            <w:tcW w:w="1276" w:type="dxa"/>
          </w:tcPr>
          <w:p w14:paraId="5D18F7D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5-11</w:t>
            </w:r>
          </w:p>
          <w:p w14:paraId="21E85C6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276" w:type="dxa"/>
          </w:tcPr>
          <w:p w14:paraId="6A2DB3D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7658D91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 журналы</w:t>
            </w:r>
          </w:p>
        </w:tc>
        <w:tc>
          <w:tcPr>
            <w:tcW w:w="1133" w:type="dxa"/>
          </w:tcPr>
          <w:p w14:paraId="498DBBC5"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5D69622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74F4F51D" w14:textId="77777777" w:rsidTr="002A71AE">
        <w:tc>
          <w:tcPr>
            <w:tcW w:w="426" w:type="dxa"/>
          </w:tcPr>
          <w:p w14:paraId="2C9B17AB"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lastRenderedPageBreak/>
              <w:t>10</w:t>
            </w:r>
          </w:p>
        </w:tc>
        <w:tc>
          <w:tcPr>
            <w:tcW w:w="2127" w:type="dxa"/>
          </w:tcPr>
          <w:p w14:paraId="54E7B92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СБӨС отырыстары</w:t>
            </w:r>
          </w:p>
        </w:tc>
        <w:tc>
          <w:tcPr>
            <w:tcW w:w="1701" w:type="dxa"/>
          </w:tcPr>
          <w:p w14:paraId="58B7430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кеңес</w:t>
            </w:r>
          </w:p>
        </w:tc>
        <w:tc>
          <w:tcPr>
            <w:tcW w:w="1276" w:type="dxa"/>
          </w:tcPr>
          <w:p w14:paraId="0992EA9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Сынып жетекш-рі</w:t>
            </w:r>
          </w:p>
        </w:tc>
        <w:tc>
          <w:tcPr>
            <w:tcW w:w="1276" w:type="dxa"/>
          </w:tcPr>
          <w:p w14:paraId="643E592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Ай сайын</w:t>
            </w:r>
          </w:p>
        </w:tc>
        <w:tc>
          <w:tcPr>
            <w:tcW w:w="1417" w:type="dxa"/>
          </w:tcPr>
          <w:p w14:paraId="46F007A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Отырыс хаттамасы</w:t>
            </w:r>
          </w:p>
        </w:tc>
        <w:tc>
          <w:tcPr>
            <w:tcW w:w="1133" w:type="dxa"/>
          </w:tcPr>
          <w:p w14:paraId="0161CE76"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203A3AF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2459844D" w14:textId="77777777" w:rsidTr="002A71AE">
        <w:tc>
          <w:tcPr>
            <w:tcW w:w="426" w:type="dxa"/>
          </w:tcPr>
          <w:p w14:paraId="746C47A4"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11</w:t>
            </w:r>
          </w:p>
        </w:tc>
        <w:tc>
          <w:tcPr>
            <w:tcW w:w="2127" w:type="dxa"/>
          </w:tcPr>
          <w:p w14:paraId="7905489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Инклюзивті білім беру балаларымен жеке психологиялық жұмысты қамтамасыз ету</w:t>
            </w:r>
          </w:p>
        </w:tc>
        <w:tc>
          <w:tcPr>
            <w:tcW w:w="1701" w:type="dxa"/>
          </w:tcPr>
          <w:p w14:paraId="5ABF16A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Кеңес беру</w:t>
            </w:r>
          </w:p>
        </w:tc>
        <w:tc>
          <w:tcPr>
            <w:tcW w:w="1276" w:type="dxa"/>
          </w:tcPr>
          <w:p w14:paraId="6FD6103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1-11</w:t>
            </w:r>
          </w:p>
          <w:p w14:paraId="0238E34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276" w:type="dxa"/>
          </w:tcPr>
          <w:p w14:paraId="5B72DD0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tcPr>
          <w:p w14:paraId="60951F2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Жеке жұмыс жоспары</w:t>
            </w:r>
          </w:p>
        </w:tc>
        <w:tc>
          <w:tcPr>
            <w:tcW w:w="1133" w:type="dxa"/>
          </w:tcPr>
          <w:p w14:paraId="53D9A11E"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5F06D65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bl>
    <w:p w14:paraId="19353665" w14:textId="77777777" w:rsidR="002A71AE" w:rsidRPr="00B6606F" w:rsidRDefault="002A71AE" w:rsidP="002A71AE">
      <w:pPr>
        <w:pBdr>
          <w:top w:val="nil"/>
          <w:left w:val="nil"/>
          <w:bottom w:val="nil"/>
          <w:right w:val="nil"/>
          <w:between w:val="nil"/>
        </w:pBdr>
        <w:spacing w:after="0"/>
        <w:ind w:left="-567"/>
        <w:jc w:val="center"/>
        <w:rPr>
          <w:rFonts w:ascii="Times New Roman" w:hAnsi="Times New Roman" w:cs="Times New Roman"/>
          <w:color w:val="000000"/>
          <w:sz w:val="20"/>
          <w:szCs w:val="20"/>
        </w:rPr>
      </w:pPr>
    </w:p>
    <w:p w14:paraId="297491EA" w14:textId="3AE6D2DA" w:rsidR="002A71AE" w:rsidRPr="00B6606F" w:rsidRDefault="00E85839" w:rsidP="002A71AE">
      <w:pPr>
        <w:pBdr>
          <w:top w:val="nil"/>
          <w:left w:val="nil"/>
          <w:bottom w:val="nil"/>
          <w:right w:val="nil"/>
          <w:between w:val="nil"/>
        </w:pBdr>
        <w:spacing w:after="0"/>
        <w:rPr>
          <w:rFonts w:ascii="Times New Roman" w:hAnsi="Times New Roman" w:cs="Times New Roman"/>
          <w:b/>
          <w:color w:val="000000"/>
          <w:sz w:val="20"/>
          <w:szCs w:val="20"/>
        </w:rPr>
      </w:pPr>
      <w:r>
        <w:rPr>
          <w:rFonts w:ascii="Times New Roman" w:hAnsi="Times New Roman" w:cs="Times New Roman"/>
          <w:b/>
          <w:color w:val="000000"/>
          <w:sz w:val="20"/>
          <w:szCs w:val="20"/>
          <w:lang w:val="kk-KZ"/>
        </w:rPr>
        <w:t>1.</w:t>
      </w:r>
      <w:r w:rsidR="002A71AE" w:rsidRPr="00B6606F">
        <w:rPr>
          <w:rFonts w:ascii="Times New Roman" w:hAnsi="Times New Roman" w:cs="Times New Roman"/>
          <w:b/>
          <w:color w:val="000000"/>
          <w:sz w:val="20"/>
          <w:szCs w:val="20"/>
        </w:rPr>
        <w:t>3 Ағарту жұмыстары және алдын-алу</w:t>
      </w:r>
    </w:p>
    <w:tbl>
      <w:tblPr>
        <w:tblW w:w="1006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1843"/>
        <w:gridCol w:w="1842"/>
        <w:gridCol w:w="1133"/>
        <w:gridCol w:w="426"/>
        <w:gridCol w:w="1133"/>
        <w:gridCol w:w="283"/>
        <w:gridCol w:w="993"/>
        <w:gridCol w:w="141"/>
        <w:gridCol w:w="995"/>
        <w:gridCol w:w="709"/>
      </w:tblGrid>
      <w:tr w:rsidR="002A71AE" w:rsidRPr="00B6606F" w14:paraId="7514DA36" w14:textId="77777777" w:rsidTr="002A71AE">
        <w:tc>
          <w:tcPr>
            <w:tcW w:w="567" w:type="dxa"/>
          </w:tcPr>
          <w:p w14:paraId="780E93F3"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b/>
                <w:color w:val="000000"/>
                <w:sz w:val="20"/>
                <w:szCs w:val="20"/>
              </w:rPr>
            </w:pPr>
            <w:r w:rsidRPr="00B6606F">
              <w:rPr>
                <w:rFonts w:ascii="Times New Roman" w:hAnsi="Times New Roman" w:cs="Times New Roman"/>
                <w:b/>
                <w:color w:val="000000"/>
                <w:sz w:val="20"/>
                <w:szCs w:val="20"/>
              </w:rPr>
              <w:t>№</w:t>
            </w:r>
          </w:p>
          <w:p w14:paraId="624EB83A"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lang w:val="kk-KZ"/>
              </w:rPr>
              <w:t>р/с</w:t>
            </w:r>
          </w:p>
        </w:tc>
        <w:tc>
          <w:tcPr>
            <w:tcW w:w="1843" w:type="dxa"/>
          </w:tcPr>
          <w:p w14:paraId="00FE7918"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Іс-шаралар</w:t>
            </w:r>
          </w:p>
        </w:tc>
        <w:tc>
          <w:tcPr>
            <w:tcW w:w="1842" w:type="dxa"/>
          </w:tcPr>
          <w:p w14:paraId="3D78300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Жұмыстың бағыттары</w:t>
            </w:r>
          </w:p>
        </w:tc>
        <w:tc>
          <w:tcPr>
            <w:tcW w:w="1133" w:type="dxa"/>
          </w:tcPr>
          <w:p w14:paraId="46D7AA74"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Нысалы топ</w:t>
            </w:r>
          </w:p>
        </w:tc>
        <w:tc>
          <w:tcPr>
            <w:tcW w:w="1559" w:type="dxa"/>
            <w:gridSpan w:val="2"/>
          </w:tcPr>
          <w:p w14:paraId="5AB2F9A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Орындау мерзімі</w:t>
            </w:r>
          </w:p>
        </w:tc>
        <w:tc>
          <w:tcPr>
            <w:tcW w:w="1276" w:type="dxa"/>
            <w:gridSpan w:val="2"/>
          </w:tcPr>
          <w:p w14:paraId="1F1F9F5C"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Орындалу нысаны</w:t>
            </w:r>
          </w:p>
        </w:tc>
        <w:tc>
          <w:tcPr>
            <w:tcW w:w="1136" w:type="dxa"/>
            <w:gridSpan w:val="2"/>
          </w:tcPr>
          <w:p w14:paraId="1B31484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Жауаптылар</w:t>
            </w:r>
          </w:p>
        </w:tc>
        <w:tc>
          <w:tcPr>
            <w:tcW w:w="709" w:type="dxa"/>
          </w:tcPr>
          <w:p w14:paraId="4CAF1DB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b/>
                <w:color w:val="000000"/>
                <w:sz w:val="20"/>
                <w:szCs w:val="20"/>
                <w:lang w:val="kk-KZ"/>
              </w:rPr>
            </w:pPr>
            <w:r w:rsidRPr="00B6606F">
              <w:rPr>
                <w:rFonts w:ascii="Times New Roman" w:hAnsi="Times New Roman" w:cs="Times New Roman"/>
                <w:b/>
                <w:color w:val="000000"/>
                <w:sz w:val="20"/>
                <w:szCs w:val="20"/>
                <w:lang w:val="kk-KZ"/>
              </w:rPr>
              <w:t>Орындау туралы белгі</w:t>
            </w:r>
          </w:p>
        </w:tc>
      </w:tr>
      <w:tr w:rsidR="002A71AE" w:rsidRPr="00B6606F" w14:paraId="34345521" w14:textId="77777777" w:rsidTr="002A71AE">
        <w:tc>
          <w:tcPr>
            <w:tcW w:w="567" w:type="dxa"/>
          </w:tcPr>
          <w:p w14:paraId="3C0441CD" w14:textId="77777777" w:rsidR="002A71AE" w:rsidRPr="002A71AE"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2A71AE">
              <w:rPr>
                <w:rFonts w:ascii="Times New Roman" w:hAnsi="Times New Roman" w:cs="Times New Roman"/>
                <w:color w:val="000000"/>
                <w:sz w:val="20"/>
                <w:szCs w:val="20"/>
              </w:rPr>
              <w:t>1.</w:t>
            </w:r>
          </w:p>
        </w:tc>
        <w:tc>
          <w:tcPr>
            <w:tcW w:w="1843" w:type="dxa"/>
          </w:tcPr>
          <w:p w14:paraId="0A5D3CC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Педагогикалық кеңестер</w:t>
            </w:r>
            <w:r w:rsidRPr="00B6606F">
              <w:rPr>
                <w:rFonts w:ascii="Times New Roman" w:hAnsi="Times New Roman" w:cs="Times New Roman"/>
                <w:b/>
                <w:color w:val="000000"/>
                <w:sz w:val="20"/>
                <w:szCs w:val="20"/>
              </w:rPr>
              <w:t xml:space="preserve">. </w:t>
            </w:r>
          </w:p>
        </w:tc>
        <w:tc>
          <w:tcPr>
            <w:tcW w:w="1842" w:type="dxa"/>
          </w:tcPr>
          <w:p w14:paraId="35F24A75" w14:textId="77777777" w:rsidR="002A71AE" w:rsidRPr="00B6606F" w:rsidRDefault="002A71AE" w:rsidP="002A71AE">
            <w:pPr>
              <w:pBdr>
                <w:top w:val="nil"/>
                <w:left w:val="nil"/>
                <w:bottom w:val="nil"/>
                <w:right w:val="nil"/>
                <w:between w:val="nil"/>
              </w:pBdr>
              <w:spacing w:after="0"/>
              <w:ind w:left="33"/>
              <w:rPr>
                <w:rFonts w:ascii="Times New Roman" w:hAnsi="Times New Roman" w:cs="Times New Roman"/>
                <w:color w:val="000000"/>
                <w:sz w:val="20"/>
                <w:szCs w:val="20"/>
              </w:rPr>
            </w:pPr>
            <w:r w:rsidRPr="00B6606F">
              <w:rPr>
                <w:rFonts w:ascii="Times New Roman" w:hAnsi="Times New Roman" w:cs="Times New Roman"/>
                <w:color w:val="000000"/>
                <w:sz w:val="20"/>
                <w:szCs w:val="20"/>
              </w:rPr>
              <w:t>Сарапт-лы</w:t>
            </w:r>
            <w:r w:rsidRPr="00B6606F">
              <w:rPr>
                <w:rFonts w:ascii="Times New Roman" w:hAnsi="Times New Roman" w:cs="Times New Roman"/>
                <w:color w:val="000000"/>
                <w:sz w:val="20"/>
                <w:szCs w:val="20"/>
                <w:lang w:val="kk-KZ"/>
              </w:rPr>
              <w:t>қ</w:t>
            </w:r>
            <w:r w:rsidRPr="00B6606F">
              <w:rPr>
                <w:rFonts w:ascii="Times New Roman" w:hAnsi="Times New Roman" w:cs="Times New Roman"/>
                <w:color w:val="000000"/>
                <w:sz w:val="20"/>
                <w:szCs w:val="20"/>
              </w:rPr>
              <w:t xml:space="preserve"> бағалау</w:t>
            </w:r>
          </w:p>
        </w:tc>
        <w:tc>
          <w:tcPr>
            <w:tcW w:w="1133" w:type="dxa"/>
          </w:tcPr>
          <w:p w14:paraId="2B1F370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678E0CA9"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Әдіст-лік қызметтің жоспары бойынша</w:t>
            </w:r>
          </w:p>
        </w:tc>
        <w:tc>
          <w:tcPr>
            <w:tcW w:w="1276" w:type="dxa"/>
            <w:gridSpan w:val="2"/>
          </w:tcPr>
          <w:p w14:paraId="4F888D6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Баяндама</w:t>
            </w:r>
          </w:p>
        </w:tc>
        <w:tc>
          <w:tcPr>
            <w:tcW w:w="1136" w:type="dxa"/>
            <w:gridSpan w:val="2"/>
          </w:tcPr>
          <w:p w14:paraId="44A68D3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4484C2D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1623C61A" w14:textId="77777777" w:rsidTr="002A71AE">
        <w:tc>
          <w:tcPr>
            <w:tcW w:w="567" w:type="dxa"/>
          </w:tcPr>
          <w:p w14:paraId="56B29958" w14:textId="77777777" w:rsidR="002A71AE" w:rsidRPr="002A71AE"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2A71AE">
              <w:rPr>
                <w:rFonts w:ascii="Times New Roman" w:hAnsi="Times New Roman" w:cs="Times New Roman"/>
                <w:color w:val="000000"/>
                <w:sz w:val="20"/>
                <w:szCs w:val="20"/>
              </w:rPr>
              <w:t>2</w:t>
            </w:r>
          </w:p>
        </w:tc>
        <w:tc>
          <w:tcPr>
            <w:tcW w:w="1843" w:type="dxa"/>
          </w:tcPr>
          <w:p w14:paraId="1CB1B45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Педагогикалық ұжымның семинар-практикумдары.</w:t>
            </w:r>
          </w:p>
        </w:tc>
        <w:tc>
          <w:tcPr>
            <w:tcW w:w="1842" w:type="dxa"/>
          </w:tcPr>
          <w:p w14:paraId="685F37C1"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Оқыту тренингі, шеберлік сағаттары</w:t>
            </w:r>
          </w:p>
        </w:tc>
        <w:tc>
          <w:tcPr>
            <w:tcW w:w="1133" w:type="dxa"/>
          </w:tcPr>
          <w:p w14:paraId="27EAC70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74E1F7D6"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Әдіст-лік қызметтің жоспары бойынша</w:t>
            </w:r>
          </w:p>
        </w:tc>
        <w:tc>
          <w:tcPr>
            <w:tcW w:w="1276" w:type="dxa"/>
            <w:gridSpan w:val="2"/>
          </w:tcPr>
          <w:p w14:paraId="1BEDB19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Ұсыныстар, баяндамалар</w:t>
            </w:r>
          </w:p>
        </w:tc>
        <w:tc>
          <w:tcPr>
            <w:tcW w:w="1136" w:type="dxa"/>
            <w:gridSpan w:val="2"/>
          </w:tcPr>
          <w:p w14:paraId="08C300F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3C07E68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641033D9" w14:textId="77777777" w:rsidTr="002A71AE">
        <w:tc>
          <w:tcPr>
            <w:tcW w:w="567" w:type="dxa"/>
          </w:tcPr>
          <w:p w14:paraId="75738CFD" w14:textId="77777777" w:rsidR="002A71AE" w:rsidRPr="002A71AE"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2A71AE">
              <w:rPr>
                <w:rFonts w:ascii="Times New Roman" w:hAnsi="Times New Roman" w:cs="Times New Roman"/>
                <w:color w:val="000000"/>
                <w:sz w:val="20"/>
                <w:szCs w:val="20"/>
              </w:rPr>
              <w:t>3</w:t>
            </w:r>
          </w:p>
        </w:tc>
        <w:tc>
          <w:tcPr>
            <w:tcW w:w="1843" w:type="dxa"/>
          </w:tcPr>
          <w:p w14:paraId="6CF4B2EE" w14:textId="77777777" w:rsidR="002A71AE" w:rsidRPr="00B6606F" w:rsidRDefault="002A71AE" w:rsidP="00AB3D1C">
            <w:pPr>
              <w:numPr>
                <w:ilvl w:val="0"/>
                <w:numId w:val="13"/>
              </w:numPr>
              <w:pBdr>
                <w:top w:val="nil"/>
                <w:left w:val="nil"/>
                <w:bottom w:val="nil"/>
                <w:right w:val="nil"/>
                <w:between w:val="nil"/>
              </w:pBdr>
              <w:spacing w:after="0" w:line="240" w:lineRule="auto"/>
              <w:ind w:left="0" w:hanging="283"/>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Педагогикалық кеңестер. 1,5,10  </w:t>
            </w:r>
            <w:r w:rsidRPr="00B6606F">
              <w:rPr>
                <w:rFonts w:ascii="Times New Roman" w:hAnsi="Times New Roman" w:cs="Times New Roman"/>
                <w:color w:val="000000"/>
                <w:sz w:val="20"/>
                <w:szCs w:val="20"/>
                <w:lang w:val="kk-KZ"/>
              </w:rPr>
              <w:t>бейімделу</w:t>
            </w:r>
          </w:p>
          <w:p w14:paraId="02813965" w14:textId="77777777" w:rsidR="002A71AE" w:rsidRPr="00B6606F" w:rsidRDefault="002A71AE" w:rsidP="00AB3D1C">
            <w:pPr>
              <w:numPr>
                <w:ilvl w:val="0"/>
                <w:numId w:val="13"/>
              </w:numPr>
              <w:pBdr>
                <w:top w:val="nil"/>
                <w:left w:val="nil"/>
                <w:bottom w:val="nil"/>
                <w:right w:val="nil"/>
                <w:between w:val="nil"/>
              </w:pBdr>
              <w:spacing w:after="0" w:line="240" w:lineRule="auto"/>
              <w:ind w:left="0" w:hanging="283"/>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r w:rsidRPr="00B6606F">
              <w:rPr>
                <w:rFonts w:ascii="Times New Roman" w:hAnsi="Times New Roman" w:cs="Times New Roman"/>
                <w:color w:val="000000"/>
                <w:sz w:val="20"/>
                <w:szCs w:val="20"/>
                <w:lang w:val="kk-KZ"/>
              </w:rPr>
              <w:t>-сыныпты орта буында оқытуға дайындау</w:t>
            </w:r>
            <w:r w:rsidRPr="00B6606F">
              <w:rPr>
                <w:rFonts w:ascii="Times New Roman" w:hAnsi="Times New Roman" w:cs="Times New Roman"/>
                <w:color w:val="000000"/>
                <w:sz w:val="20"/>
                <w:szCs w:val="20"/>
              </w:rPr>
              <w:t>.</w:t>
            </w:r>
          </w:p>
          <w:p w14:paraId="32837E95" w14:textId="77777777" w:rsidR="002A71AE" w:rsidRPr="00B6606F" w:rsidRDefault="002A71AE" w:rsidP="00AB3D1C">
            <w:pPr>
              <w:numPr>
                <w:ilvl w:val="0"/>
                <w:numId w:val="13"/>
              </w:numPr>
              <w:pBdr>
                <w:top w:val="nil"/>
                <w:left w:val="nil"/>
                <w:bottom w:val="nil"/>
                <w:right w:val="nil"/>
                <w:between w:val="nil"/>
              </w:pBdr>
              <w:spacing w:after="0" w:line="240" w:lineRule="auto"/>
              <w:ind w:left="0" w:hanging="283"/>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 xml:space="preserve">Орта буында  </w:t>
            </w:r>
            <w:r w:rsidRPr="00B6606F">
              <w:rPr>
                <w:rFonts w:ascii="Times New Roman" w:hAnsi="Times New Roman" w:cs="Times New Roman"/>
                <w:color w:val="000000"/>
                <w:sz w:val="20"/>
                <w:szCs w:val="20"/>
              </w:rPr>
              <w:t>9</w:t>
            </w:r>
            <w:r w:rsidRPr="00B6606F">
              <w:rPr>
                <w:rFonts w:ascii="Times New Roman" w:hAnsi="Times New Roman" w:cs="Times New Roman"/>
                <w:color w:val="000000"/>
                <w:sz w:val="20"/>
                <w:szCs w:val="20"/>
                <w:lang w:val="kk-KZ"/>
              </w:rPr>
              <w:t>-шы сыныпқа көшуге дайындау</w:t>
            </w:r>
          </w:p>
          <w:p w14:paraId="799BD805" w14:textId="77777777" w:rsidR="002A71AE" w:rsidRPr="00B6606F" w:rsidRDefault="002A71AE" w:rsidP="00AB3D1C">
            <w:pPr>
              <w:numPr>
                <w:ilvl w:val="0"/>
                <w:numId w:val="13"/>
              </w:numPr>
              <w:pBdr>
                <w:top w:val="nil"/>
                <w:left w:val="nil"/>
                <w:bottom w:val="nil"/>
                <w:right w:val="nil"/>
                <w:between w:val="nil"/>
              </w:pBdr>
              <w:spacing w:after="0" w:line="240" w:lineRule="auto"/>
              <w:ind w:left="0" w:hanging="283"/>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МПМПК-ке оқушыны дайындау</w:t>
            </w:r>
          </w:p>
        </w:tc>
        <w:tc>
          <w:tcPr>
            <w:tcW w:w="1842" w:type="dxa"/>
          </w:tcPr>
          <w:p w14:paraId="6ABB2A01"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Аналити</w:t>
            </w:r>
            <w:r w:rsidRPr="00B6606F">
              <w:rPr>
                <w:rFonts w:ascii="Times New Roman" w:hAnsi="Times New Roman" w:cs="Times New Roman"/>
                <w:color w:val="000000"/>
                <w:sz w:val="20"/>
                <w:szCs w:val="20"/>
                <w:lang w:val="kk-KZ"/>
              </w:rPr>
              <w:t>к-лық анықтама</w:t>
            </w:r>
          </w:p>
        </w:tc>
        <w:tc>
          <w:tcPr>
            <w:tcW w:w="1133" w:type="dxa"/>
          </w:tcPr>
          <w:p w14:paraId="294761A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327AE03F"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Мектеп жоспары бойынша</w:t>
            </w:r>
          </w:p>
        </w:tc>
        <w:tc>
          <w:tcPr>
            <w:tcW w:w="1276" w:type="dxa"/>
            <w:gridSpan w:val="2"/>
          </w:tcPr>
          <w:p w14:paraId="2EF9A5C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ПС-ға анықтама</w:t>
            </w:r>
          </w:p>
        </w:tc>
        <w:tc>
          <w:tcPr>
            <w:tcW w:w="1136" w:type="dxa"/>
            <w:gridSpan w:val="2"/>
          </w:tcPr>
          <w:p w14:paraId="3A59BBC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1F859E2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0F2DD690" w14:textId="77777777" w:rsidTr="002A71AE">
        <w:tc>
          <w:tcPr>
            <w:tcW w:w="567" w:type="dxa"/>
          </w:tcPr>
          <w:p w14:paraId="5CA20032" w14:textId="77777777" w:rsidR="002A71AE" w:rsidRPr="002A71AE"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2A71AE">
              <w:rPr>
                <w:rFonts w:ascii="Times New Roman" w:hAnsi="Times New Roman" w:cs="Times New Roman"/>
                <w:color w:val="000000"/>
                <w:sz w:val="20"/>
                <w:szCs w:val="20"/>
              </w:rPr>
              <w:t>4</w:t>
            </w:r>
          </w:p>
        </w:tc>
        <w:tc>
          <w:tcPr>
            <w:tcW w:w="1843" w:type="dxa"/>
          </w:tcPr>
          <w:p w14:paraId="4DEE5B6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Өндірістік кеңестер</w:t>
            </w:r>
          </w:p>
          <w:p w14:paraId="4C344A3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ЖББМ жоспарына сәйкес ағымдағы мәселелер бойынша ақпаратқа шолу</w:t>
            </w:r>
          </w:p>
        </w:tc>
        <w:tc>
          <w:tcPr>
            <w:tcW w:w="1842" w:type="dxa"/>
          </w:tcPr>
          <w:p w14:paraId="0D0FFFBE" w14:textId="77777777" w:rsidR="002A71AE" w:rsidRPr="00B6606F" w:rsidRDefault="002A71AE" w:rsidP="002A71AE">
            <w:pPr>
              <w:pBdr>
                <w:top w:val="nil"/>
                <w:left w:val="nil"/>
                <w:bottom w:val="nil"/>
                <w:right w:val="nil"/>
                <w:between w:val="nil"/>
              </w:pBdr>
              <w:spacing w:after="0"/>
              <w:ind w:left="33"/>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Сарапт</w:t>
            </w:r>
            <w:r w:rsidRPr="00B6606F">
              <w:rPr>
                <w:rFonts w:ascii="Times New Roman" w:hAnsi="Times New Roman" w:cs="Times New Roman"/>
                <w:color w:val="000000"/>
                <w:sz w:val="20"/>
                <w:szCs w:val="20"/>
              </w:rPr>
              <w:t>-</w:t>
            </w:r>
            <w:r w:rsidRPr="00B6606F">
              <w:rPr>
                <w:rFonts w:ascii="Times New Roman" w:hAnsi="Times New Roman" w:cs="Times New Roman"/>
                <w:color w:val="000000"/>
                <w:sz w:val="20"/>
                <w:szCs w:val="20"/>
                <w:lang w:val="kk-KZ"/>
              </w:rPr>
              <w:t>лық бағалау</w:t>
            </w:r>
          </w:p>
        </w:tc>
        <w:tc>
          <w:tcPr>
            <w:tcW w:w="1133" w:type="dxa"/>
          </w:tcPr>
          <w:p w14:paraId="39D2D4B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68386A1E"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Жыл бойы</w:t>
            </w:r>
          </w:p>
        </w:tc>
        <w:tc>
          <w:tcPr>
            <w:tcW w:w="1276" w:type="dxa"/>
            <w:gridSpan w:val="2"/>
          </w:tcPr>
          <w:p w14:paraId="574BECB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Баяндамаларесеп беру,</w:t>
            </w:r>
          </w:p>
          <w:p w14:paraId="16C5374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анықтамалар</w:t>
            </w:r>
          </w:p>
        </w:tc>
        <w:tc>
          <w:tcPr>
            <w:tcW w:w="1136" w:type="dxa"/>
            <w:gridSpan w:val="2"/>
          </w:tcPr>
          <w:p w14:paraId="26E71A0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0ADE59F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E85839" w:rsidRPr="00B6606F" w14:paraId="1B1E1CB7" w14:textId="77777777" w:rsidTr="00E85839">
        <w:tc>
          <w:tcPr>
            <w:tcW w:w="10065" w:type="dxa"/>
            <w:gridSpan w:val="11"/>
            <w:tcBorders>
              <w:left w:val="nil"/>
              <w:right w:val="nil"/>
            </w:tcBorders>
          </w:tcPr>
          <w:p w14:paraId="088F4FBC" w14:textId="7F323BE7" w:rsidR="00E85839" w:rsidRPr="00E85839" w:rsidRDefault="00E85839" w:rsidP="002A71AE">
            <w:pPr>
              <w:pBdr>
                <w:top w:val="nil"/>
                <w:left w:val="nil"/>
                <w:bottom w:val="nil"/>
                <w:right w:val="nil"/>
                <w:between w:val="nil"/>
              </w:pBdr>
              <w:spacing w:after="0"/>
              <w:ind w:left="-567" w:right="-534"/>
              <w:jc w:val="center"/>
              <w:rPr>
                <w:rFonts w:ascii="Times New Roman" w:hAnsi="Times New Roman" w:cs="Times New Roman"/>
                <w:b/>
                <w:color w:val="000000"/>
                <w:sz w:val="20"/>
                <w:szCs w:val="20"/>
                <w:lang w:val="kk-KZ"/>
              </w:rPr>
            </w:pPr>
          </w:p>
          <w:p w14:paraId="6DDB8F87" w14:textId="45310793" w:rsidR="00E85839" w:rsidRPr="00B6606F" w:rsidRDefault="00E85839" w:rsidP="002A71AE">
            <w:pPr>
              <w:pBdr>
                <w:top w:val="nil"/>
                <w:left w:val="nil"/>
                <w:bottom w:val="nil"/>
                <w:right w:val="nil"/>
                <w:between w:val="nil"/>
              </w:pBdr>
              <w:spacing w:after="0"/>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1.4 </w:t>
            </w:r>
            <w:r w:rsidRPr="00B6606F">
              <w:rPr>
                <w:rFonts w:ascii="Times New Roman" w:hAnsi="Times New Roman" w:cs="Times New Roman"/>
                <w:b/>
                <w:color w:val="000000"/>
                <w:sz w:val="20"/>
                <w:szCs w:val="20"/>
                <w:lang w:val="kk-KZ"/>
              </w:rPr>
              <w:t>Сынып жетекшілердің ӘБ</w:t>
            </w:r>
          </w:p>
        </w:tc>
      </w:tr>
      <w:tr w:rsidR="002A71AE" w:rsidRPr="00B6606F" w14:paraId="68FAFEBA" w14:textId="77777777" w:rsidTr="002A71AE">
        <w:tc>
          <w:tcPr>
            <w:tcW w:w="567" w:type="dxa"/>
          </w:tcPr>
          <w:p w14:paraId="6D4056E5"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w:t>
            </w:r>
          </w:p>
        </w:tc>
        <w:tc>
          <w:tcPr>
            <w:tcW w:w="1843" w:type="dxa"/>
          </w:tcPr>
          <w:p w14:paraId="585274CB" w14:textId="77777777" w:rsidR="002A71AE" w:rsidRPr="00B6606F" w:rsidRDefault="002A71AE" w:rsidP="002A71AE">
            <w:pPr>
              <w:keepNext/>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Тәрбие жұмысы бойынша жоспар</w:t>
            </w:r>
          </w:p>
        </w:tc>
        <w:tc>
          <w:tcPr>
            <w:tcW w:w="1842" w:type="dxa"/>
          </w:tcPr>
          <w:p w14:paraId="6E577545"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Дәрістер, ұсыныстар</w:t>
            </w:r>
          </w:p>
        </w:tc>
        <w:tc>
          <w:tcPr>
            <w:tcW w:w="1133" w:type="dxa"/>
          </w:tcPr>
          <w:p w14:paraId="2C3ADCF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693CB8BD"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Ұсыныс бойынша</w:t>
            </w:r>
          </w:p>
        </w:tc>
        <w:tc>
          <w:tcPr>
            <w:tcW w:w="1417" w:type="dxa"/>
            <w:gridSpan w:val="3"/>
          </w:tcPr>
          <w:p w14:paraId="59881AE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Ұсыныстар</w:t>
            </w:r>
          </w:p>
        </w:tc>
        <w:tc>
          <w:tcPr>
            <w:tcW w:w="995" w:type="dxa"/>
          </w:tcPr>
          <w:p w14:paraId="557CED8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34B042A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34C3CC8C" w14:textId="77777777" w:rsidTr="002A71AE">
        <w:tc>
          <w:tcPr>
            <w:tcW w:w="567" w:type="dxa"/>
          </w:tcPr>
          <w:p w14:paraId="000B0688"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1843" w:type="dxa"/>
          </w:tcPr>
          <w:p w14:paraId="42064488" w14:textId="77777777" w:rsidR="002A71AE" w:rsidRPr="00B6606F" w:rsidRDefault="002A71AE" w:rsidP="002A71AE">
            <w:pPr>
              <w:keepNext/>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Балалар ұжымында буллингке ұшыраған оқуш-ы анықтау</w:t>
            </w:r>
          </w:p>
        </w:tc>
        <w:tc>
          <w:tcPr>
            <w:tcW w:w="1842" w:type="dxa"/>
          </w:tcPr>
          <w:p w14:paraId="057FE6EF"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Қадағалау,</w:t>
            </w:r>
          </w:p>
          <w:p w14:paraId="16CB118E"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сынып жетекшіл-мен әңгімелесу, тренингтер</w:t>
            </w:r>
          </w:p>
        </w:tc>
        <w:tc>
          <w:tcPr>
            <w:tcW w:w="1133" w:type="dxa"/>
          </w:tcPr>
          <w:p w14:paraId="076D26F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017BA16E"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Жыл бойы</w:t>
            </w:r>
          </w:p>
          <w:p w14:paraId="7EEC9D13"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w:t>
            </w:r>
            <w:r w:rsidRPr="00B6606F">
              <w:rPr>
                <w:rFonts w:ascii="Times New Roman" w:hAnsi="Times New Roman" w:cs="Times New Roman"/>
                <w:color w:val="000000"/>
                <w:sz w:val="20"/>
                <w:szCs w:val="20"/>
                <w:lang w:val="kk-KZ"/>
              </w:rPr>
              <w:t>жоспар бойынша</w:t>
            </w:r>
            <w:r w:rsidRPr="00B6606F">
              <w:rPr>
                <w:rFonts w:ascii="Times New Roman" w:hAnsi="Times New Roman" w:cs="Times New Roman"/>
                <w:color w:val="000000"/>
                <w:sz w:val="20"/>
                <w:szCs w:val="20"/>
              </w:rPr>
              <w:t xml:space="preserve">), </w:t>
            </w:r>
            <w:r w:rsidRPr="00B6606F">
              <w:rPr>
                <w:rFonts w:ascii="Times New Roman" w:hAnsi="Times New Roman" w:cs="Times New Roman"/>
                <w:color w:val="000000"/>
                <w:sz w:val="20"/>
                <w:szCs w:val="20"/>
                <w:lang w:val="kk-KZ"/>
              </w:rPr>
              <w:t>ұсыныс бойынша</w:t>
            </w:r>
          </w:p>
        </w:tc>
        <w:tc>
          <w:tcPr>
            <w:tcW w:w="1417" w:type="dxa"/>
            <w:gridSpan w:val="3"/>
          </w:tcPr>
          <w:p w14:paraId="5652D0D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Ұсыныстар</w:t>
            </w:r>
          </w:p>
        </w:tc>
        <w:tc>
          <w:tcPr>
            <w:tcW w:w="995" w:type="dxa"/>
          </w:tcPr>
          <w:p w14:paraId="4223E0D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75756C2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7BDF2DB2" w14:textId="77777777" w:rsidTr="002A71AE">
        <w:tc>
          <w:tcPr>
            <w:tcW w:w="567" w:type="dxa"/>
          </w:tcPr>
          <w:p w14:paraId="568AD460"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3</w:t>
            </w:r>
          </w:p>
        </w:tc>
        <w:tc>
          <w:tcPr>
            <w:tcW w:w="1843" w:type="dxa"/>
          </w:tcPr>
          <w:p w14:paraId="27024596" w14:textId="77777777" w:rsidR="002A71AE" w:rsidRPr="00B6606F" w:rsidRDefault="002A71AE" w:rsidP="002A71AE">
            <w:pPr>
              <w:keepNext/>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ЕБҚ</w:t>
            </w:r>
            <w:r w:rsidRPr="00B6606F">
              <w:rPr>
                <w:rFonts w:ascii="Times New Roman" w:hAnsi="Times New Roman" w:cs="Times New Roman"/>
                <w:color w:val="000000"/>
                <w:sz w:val="20"/>
                <w:szCs w:val="20"/>
              </w:rPr>
              <w:t>-пен оқуш-н жұмыс туралы ақпарат</w:t>
            </w:r>
          </w:p>
        </w:tc>
        <w:tc>
          <w:tcPr>
            <w:tcW w:w="1842" w:type="dxa"/>
          </w:tcPr>
          <w:p w14:paraId="1D3455C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Дәрістер, ұсыныстар</w:t>
            </w:r>
          </w:p>
        </w:tc>
        <w:tc>
          <w:tcPr>
            <w:tcW w:w="1133" w:type="dxa"/>
          </w:tcPr>
          <w:p w14:paraId="7BCA5A7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1CFCD45B"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gridSpan w:val="3"/>
          </w:tcPr>
          <w:p w14:paraId="2A6B742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Ұсыныстар</w:t>
            </w:r>
          </w:p>
        </w:tc>
        <w:tc>
          <w:tcPr>
            <w:tcW w:w="995" w:type="dxa"/>
          </w:tcPr>
          <w:p w14:paraId="77541F3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713E3E0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77CDFB75" w14:textId="77777777" w:rsidTr="002A71AE">
        <w:tc>
          <w:tcPr>
            <w:tcW w:w="567" w:type="dxa"/>
          </w:tcPr>
          <w:p w14:paraId="3BE8EFB0"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p>
        </w:tc>
        <w:tc>
          <w:tcPr>
            <w:tcW w:w="1843" w:type="dxa"/>
          </w:tcPr>
          <w:p w14:paraId="72400DA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Балалар ұжымында қорлаудың алдын</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алу</w:t>
            </w:r>
            <w:r w:rsidRPr="00B6606F">
              <w:rPr>
                <w:rFonts w:ascii="Times New Roman" w:hAnsi="Times New Roman" w:cs="Times New Roman"/>
                <w:color w:val="000000"/>
                <w:sz w:val="20"/>
                <w:szCs w:val="20"/>
                <w:lang w:val="kk-KZ"/>
              </w:rPr>
              <w:t xml:space="preserve"> (буллинг)</w:t>
            </w:r>
          </w:p>
        </w:tc>
        <w:tc>
          <w:tcPr>
            <w:tcW w:w="1842" w:type="dxa"/>
          </w:tcPr>
          <w:p w14:paraId="1E597E6A"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Дәрістер, ұсыныстар</w:t>
            </w:r>
          </w:p>
        </w:tc>
        <w:tc>
          <w:tcPr>
            <w:tcW w:w="1133" w:type="dxa"/>
          </w:tcPr>
          <w:p w14:paraId="6A5376F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тар</w:t>
            </w:r>
          </w:p>
        </w:tc>
        <w:tc>
          <w:tcPr>
            <w:tcW w:w="1559" w:type="dxa"/>
            <w:gridSpan w:val="2"/>
          </w:tcPr>
          <w:p w14:paraId="1F0775AA"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417" w:type="dxa"/>
            <w:gridSpan w:val="3"/>
          </w:tcPr>
          <w:p w14:paraId="7C39BA5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Ұсыныстар</w:t>
            </w:r>
          </w:p>
        </w:tc>
        <w:tc>
          <w:tcPr>
            <w:tcW w:w="995" w:type="dxa"/>
          </w:tcPr>
          <w:p w14:paraId="4DAFB08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6813A84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c>
          <w:tcPr>
            <w:tcW w:w="709" w:type="dxa"/>
          </w:tcPr>
          <w:p w14:paraId="552B439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317BD120" w14:textId="77777777" w:rsidTr="002A71AE">
        <w:tc>
          <w:tcPr>
            <w:tcW w:w="567" w:type="dxa"/>
          </w:tcPr>
          <w:p w14:paraId="3434A965"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p>
        </w:tc>
        <w:tc>
          <w:tcPr>
            <w:tcW w:w="1843" w:type="dxa"/>
          </w:tcPr>
          <w:p w14:paraId="63536520" w14:textId="77777777" w:rsidR="002A71AE" w:rsidRPr="00B6606F" w:rsidRDefault="002A71AE" w:rsidP="002A71AE">
            <w:pPr>
              <w:keepNext/>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Зиянды</w:t>
            </w:r>
            <w:r w:rsidRPr="00B6606F">
              <w:rPr>
                <w:rFonts w:ascii="Times New Roman" w:hAnsi="Times New Roman" w:cs="Times New Roman"/>
                <w:color w:val="000000"/>
                <w:sz w:val="20"/>
                <w:szCs w:val="20"/>
              </w:rPr>
              <w:t xml:space="preserve"> заттарды қолданудың алдын</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алу</w:t>
            </w:r>
          </w:p>
        </w:tc>
        <w:tc>
          <w:tcPr>
            <w:tcW w:w="1842" w:type="dxa"/>
          </w:tcPr>
          <w:p w14:paraId="115B69E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Презентац-ды тарату</w:t>
            </w:r>
          </w:p>
        </w:tc>
        <w:tc>
          <w:tcPr>
            <w:tcW w:w="1133" w:type="dxa"/>
          </w:tcPr>
          <w:p w14:paraId="7AF9636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Сынып жетекш-рі</w:t>
            </w:r>
          </w:p>
        </w:tc>
        <w:tc>
          <w:tcPr>
            <w:tcW w:w="1559" w:type="dxa"/>
            <w:gridSpan w:val="2"/>
          </w:tcPr>
          <w:p w14:paraId="4C676CFD"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Ақпан</w:t>
            </w:r>
          </w:p>
        </w:tc>
        <w:tc>
          <w:tcPr>
            <w:tcW w:w="1417" w:type="dxa"/>
            <w:gridSpan w:val="3"/>
          </w:tcPr>
          <w:p w14:paraId="36CD087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Буклет</w:t>
            </w:r>
            <w:r w:rsidRPr="00B6606F">
              <w:rPr>
                <w:rFonts w:ascii="Times New Roman" w:hAnsi="Times New Roman" w:cs="Times New Roman"/>
                <w:color w:val="000000"/>
                <w:sz w:val="20"/>
                <w:szCs w:val="20"/>
                <w:lang w:val="kk-KZ"/>
              </w:rPr>
              <w:t>тер, тұсаукесер-р</w:t>
            </w:r>
          </w:p>
        </w:tc>
        <w:tc>
          <w:tcPr>
            <w:tcW w:w="995" w:type="dxa"/>
          </w:tcPr>
          <w:p w14:paraId="72C9AB6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3DC215F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c>
          <w:tcPr>
            <w:tcW w:w="709" w:type="dxa"/>
          </w:tcPr>
          <w:p w14:paraId="59D091F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E85839" w:rsidRPr="00B6606F" w14:paraId="5905BF5E" w14:textId="77777777" w:rsidTr="00E85839">
        <w:tc>
          <w:tcPr>
            <w:tcW w:w="10065" w:type="dxa"/>
            <w:gridSpan w:val="11"/>
            <w:tcBorders>
              <w:top w:val="nil"/>
              <w:left w:val="nil"/>
              <w:right w:val="nil"/>
            </w:tcBorders>
          </w:tcPr>
          <w:p w14:paraId="6A89B8E5" w14:textId="77777777" w:rsidR="00E85839" w:rsidRDefault="00E85839" w:rsidP="002A71AE">
            <w:pPr>
              <w:pBdr>
                <w:top w:val="nil"/>
                <w:left w:val="nil"/>
                <w:bottom w:val="nil"/>
                <w:right w:val="nil"/>
                <w:between w:val="nil"/>
              </w:pBdr>
              <w:spacing w:after="0"/>
              <w:ind w:left="-567" w:right="-534"/>
              <w:jc w:val="center"/>
              <w:rPr>
                <w:rFonts w:ascii="Times New Roman" w:hAnsi="Times New Roman" w:cs="Times New Roman"/>
                <w:b/>
                <w:color w:val="000000"/>
                <w:sz w:val="20"/>
                <w:szCs w:val="20"/>
                <w:lang w:val="en-US"/>
              </w:rPr>
            </w:pPr>
          </w:p>
          <w:p w14:paraId="45689AC1" w14:textId="055914F2" w:rsidR="00E85839" w:rsidRPr="00B6606F" w:rsidRDefault="00E85839" w:rsidP="002A71AE">
            <w:pPr>
              <w:pBdr>
                <w:top w:val="nil"/>
                <w:left w:val="nil"/>
                <w:bottom w:val="nil"/>
                <w:right w:val="nil"/>
                <w:between w:val="nil"/>
              </w:pBdr>
              <w:spacing w:after="0"/>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1.5 </w:t>
            </w:r>
            <w:r w:rsidRPr="00B6606F">
              <w:rPr>
                <w:rFonts w:ascii="Times New Roman" w:hAnsi="Times New Roman" w:cs="Times New Roman"/>
                <w:b/>
                <w:color w:val="000000"/>
                <w:sz w:val="20"/>
                <w:szCs w:val="20"/>
                <w:lang w:val="kk-KZ"/>
              </w:rPr>
              <w:t>Ата-аналарға арналған мектеп</w:t>
            </w:r>
          </w:p>
        </w:tc>
      </w:tr>
      <w:tr w:rsidR="002A71AE" w:rsidRPr="00B6606F" w14:paraId="79F55F31" w14:textId="77777777" w:rsidTr="002A71AE">
        <w:tc>
          <w:tcPr>
            <w:tcW w:w="567" w:type="dxa"/>
          </w:tcPr>
          <w:p w14:paraId="4C8B7082"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lastRenderedPageBreak/>
              <w:t>1.</w:t>
            </w:r>
          </w:p>
        </w:tc>
        <w:tc>
          <w:tcPr>
            <w:tcW w:w="1843" w:type="dxa"/>
          </w:tcPr>
          <w:p w14:paraId="1C6812A1" w14:textId="77777777" w:rsidR="002A71AE" w:rsidRPr="00B6606F" w:rsidRDefault="002A71AE" w:rsidP="002A71AE">
            <w:pPr>
              <w:keepNext/>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Ата-аналарға отбасындағы психологиялық </w:t>
            </w:r>
            <w:r w:rsidRPr="00B6606F">
              <w:rPr>
                <w:rFonts w:ascii="Times New Roman" w:hAnsi="Times New Roman" w:cs="Times New Roman"/>
                <w:color w:val="000000"/>
                <w:sz w:val="20"/>
                <w:szCs w:val="20"/>
                <w:lang w:val="kk-KZ"/>
              </w:rPr>
              <w:t>ахуалды</w:t>
            </w:r>
            <w:r w:rsidRPr="00B6606F">
              <w:rPr>
                <w:rFonts w:ascii="Times New Roman" w:hAnsi="Times New Roman" w:cs="Times New Roman"/>
                <w:color w:val="000000"/>
                <w:sz w:val="20"/>
                <w:szCs w:val="20"/>
              </w:rPr>
              <w:t xml:space="preserve"> жақсарту б-ша тренингтер</w:t>
            </w:r>
          </w:p>
        </w:tc>
        <w:tc>
          <w:tcPr>
            <w:tcW w:w="1842" w:type="dxa"/>
          </w:tcPr>
          <w:p w14:paraId="5F9F777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Тренинг </w:t>
            </w:r>
          </w:p>
        </w:tc>
        <w:tc>
          <w:tcPr>
            <w:tcW w:w="1133" w:type="dxa"/>
          </w:tcPr>
          <w:p w14:paraId="03B5F26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1-11 </w:t>
            </w:r>
          </w:p>
          <w:p w14:paraId="762251A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сынып </w:t>
            </w:r>
          </w:p>
          <w:p w14:paraId="1DA28E5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ата-аналары</w:t>
            </w:r>
          </w:p>
        </w:tc>
        <w:tc>
          <w:tcPr>
            <w:tcW w:w="1842" w:type="dxa"/>
            <w:gridSpan w:val="3"/>
          </w:tcPr>
          <w:p w14:paraId="003C6FD0"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r w:rsidRPr="00B6606F">
              <w:rPr>
                <w:rFonts w:ascii="Times New Roman" w:hAnsi="Times New Roman" w:cs="Times New Roman"/>
                <w:color w:val="000000"/>
                <w:sz w:val="20"/>
                <w:szCs w:val="20"/>
              </w:rPr>
              <w:t>(</w:t>
            </w:r>
            <w:r w:rsidRPr="00B6606F">
              <w:rPr>
                <w:rFonts w:ascii="Times New Roman" w:hAnsi="Times New Roman" w:cs="Times New Roman"/>
                <w:color w:val="000000"/>
                <w:sz w:val="20"/>
                <w:szCs w:val="20"/>
                <w:lang w:val="kk-KZ"/>
              </w:rPr>
              <w:t>жоспар бойынша</w:t>
            </w:r>
            <w:r w:rsidRPr="00B6606F">
              <w:rPr>
                <w:rFonts w:ascii="Times New Roman" w:hAnsi="Times New Roman" w:cs="Times New Roman"/>
                <w:color w:val="000000"/>
                <w:sz w:val="20"/>
                <w:szCs w:val="20"/>
              </w:rPr>
              <w:t>)</w:t>
            </w:r>
          </w:p>
        </w:tc>
        <w:tc>
          <w:tcPr>
            <w:tcW w:w="1134" w:type="dxa"/>
            <w:gridSpan w:val="2"/>
          </w:tcPr>
          <w:p w14:paraId="299A32D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Хаттама</w:t>
            </w:r>
          </w:p>
        </w:tc>
        <w:tc>
          <w:tcPr>
            <w:tcW w:w="995" w:type="dxa"/>
          </w:tcPr>
          <w:p w14:paraId="1B9E19E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r w:rsidRPr="00B6606F">
              <w:rPr>
                <w:rFonts w:ascii="Times New Roman" w:hAnsi="Times New Roman" w:cs="Times New Roman"/>
                <w:color w:val="000000"/>
                <w:sz w:val="20"/>
                <w:szCs w:val="20"/>
                <w:lang w:val="kk-KZ"/>
              </w:rPr>
              <w:t>сынып жетекшіл-і</w:t>
            </w:r>
          </w:p>
        </w:tc>
        <w:tc>
          <w:tcPr>
            <w:tcW w:w="709" w:type="dxa"/>
          </w:tcPr>
          <w:p w14:paraId="1B53D3E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p>
        </w:tc>
      </w:tr>
      <w:tr w:rsidR="002A71AE" w:rsidRPr="00B6606F" w14:paraId="6769CC19" w14:textId="77777777" w:rsidTr="002A71AE">
        <w:tc>
          <w:tcPr>
            <w:tcW w:w="567" w:type="dxa"/>
          </w:tcPr>
          <w:p w14:paraId="5551DAED"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1843" w:type="dxa"/>
          </w:tcPr>
          <w:p w14:paraId="4048A751" w14:textId="77777777" w:rsidR="002A71AE" w:rsidRPr="00B6606F" w:rsidRDefault="002A71AE" w:rsidP="002A71AE">
            <w:pPr>
              <w:keepNext/>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Бейімделу кезеңін сүйемелдеу аясында 1,5,10 сынып-ғы ата-аналар жиналысы</w:t>
            </w:r>
          </w:p>
        </w:tc>
        <w:tc>
          <w:tcPr>
            <w:tcW w:w="1842" w:type="dxa"/>
          </w:tcPr>
          <w:p w14:paraId="3E479383"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Ағарту</w:t>
            </w:r>
          </w:p>
        </w:tc>
        <w:tc>
          <w:tcPr>
            <w:tcW w:w="1133" w:type="dxa"/>
          </w:tcPr>
          <w:p w14:paraId="5AF2CE3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1,5,10 </w:t>
            </w:r>
            <w:r w:rsidRPr="00B6606F">
              <w:rPr>
                <w:rFonts w:ascii="Times New Roman" w:hAnsi="Times New Roman" w:cs="Times New Roman"/>
                <w:color w:val="000000"/>
                <w:sz w:val="20"/>
                <w:szCs w:val="20"/>
                <w:lang w:val="kk-KZ"/>
              </w:rPr>
              <w:t>сыныптар ата-аналары</w:t>
            </w:r>
          </w:p>
        </w:tc>
        <w:tc>
          <w:tcPr>
            <w:tcW w:w="1842" w:type="dxa"/>
            <w:gridSpan w:val="3"/>
            <w:tcBorders>
              <w:right w:val="single" w:sz="4" w:space="0" w:color="000000"/>
            </w:tcBorders>
          </w:tcPr>
          <w:p w14:paraId="2FDD4A8D"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Қыркүйек, қазан</w:t>
            </w:r>
          </w:p>
        </w:tc>
        <w:tc>
          <w:tcPr>
            <w:tcW w:w="1134" w:type="dxa"/>
            <w:gridSpan w:val="2"/>
            <w:tcBorders>
              <w:left w:val="single" w:sz="4" w:space="0" w:color="000000"/>
            </w:tcBorders>
          </w:tcPr>
          <w:p w14:paraId="5781DCC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Хаттама</w:t>
            </w:r>
          </w:p>
        </w:tc>
        <w:tc>
          <w:tcPr>
            <w:tcW w:w="995" w:type="dxa"/>
            <w:tcBorders>
              <w:left w:val="single" w:sz="4" w:space="0" w:color="000000"/>
            </w:tcBorders>
          </w:tcPr>
          <w:p w14:paraId="2BFF010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Borders>
              <w:left w:val="single" w:sz="4" w:space="0" w:color="000000"/>
            </w:tcBorders>
          </w:tcPr>
          <w:p w14:paraId="70D646D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36CEF222" w14:textId="77777777" w:rsidTr="002A71AE">
        <w:tc>
          <w:tcPr>
            <w:tcW w:w="567" w:type="dxa"/>
          </w:tcPr>
          <w:p w14:paraId="60C7DB48"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3</w:t>
            </w:r>
          </w:p>
        </w:tc>
        <w:tc>
          <w:tcPr>
            <w:tcW w:w="1843" w:type="dxa"/>
          </w:tcPr>
          <w:p w14:paraId="6E34513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ЕБҚ</w:t>
            </w:r>
            <w:r w:rsidRPr="00B6606F">
              <w:rPr>
                <w:rFonts w:ascii="Times New Roman" w:hAnsi="Times New Roman" w:cs="Times New Roman"/>
                <w:color w:val="000000"/>
                <w:sz w:val="20"/>
                <w:szCs w:val="20"/>
              </w:rPr>
              <w:t xml:space="preserve"> бар балаларды тәрбиелеп отырған ата-аналарға кеңес беру</w:t>
            </w:r>
          </w:p>
        </w:tc>
        <w:tc>
          <w:tcPr>
            <w:tcW w:w="1842" w:type="dxa"/>
          </w:tcPr>
          <w:p w14:paraId="681B9E3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Ағарту</w:t>
            </w:r>
          </w:p>
        </w:tc>
        <w:tc>
          <w:tcPr>
            <w:tcW w:w="1133" w:type="dxa"/>
          </w:tcPr>
          <w:p w14:paraId="06908C1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1-11 </w:t>
            </w:r>
            <w:r w:rsidRPr="00B6606F">
              <w:rPr>
                <w:rFonts w:ascii="Times New Roman" w:hAnsi="Times New Roman" w:cs="Times New Roman"/>
                <w:color w:val="000000"/>
                <w:sz w:val="20"/>
                <w:szCs w:val="20"/>
                <w:lang w:val="kk-KZ"/>
              </w:rPr>
              <w:t>сынып ата-аналары</w:t>
            </w:r>
          </w:p>
        </w:tc>
        <w:tc>
          <w:tcPr>
            <w:tcW w:w="1842" w:type="dxa"/>
            <w:gridSpan w:val="3"/>
            <w:tcBorders>
              <w:right w:val="single" w:sz="4" w:space="0" w:color="000000"/>
            </w:tcBorders>
          </w:tcPr>
          <w:p w14:paraId="725B942A"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Қараша </w:t>
            </w:r>
          </w:p>
        </w:tc>
        <w:tc>
          <w:tcPr>
            <w:tcW w:w="1134" w:type="dxa"/>
            <w:gridSpan w:val="2"/>
            <w:tcBorders>
              <w:left w:val="single" w:sz="4" w:space="0" w:color="000000"/>
            </w:tcBorders>
          </w:tcPr>
          <w:p w14:paraId="3E4FFD7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Хаттама</w:t>
            </w:r>
          </w:p>
        </w:tc>
        <w:tc>
          <w:tcPr>
            <w:tcW w:w="995" w:type="dxa"/>
            <w:tcBorders>
              <w:left w:val="single" w:sz="4" w:space="0" w:color="000000"/>
            </w:tcBorders>
          </w:tcPr>
          <w:p w14:paraId="1DBC12A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Borders>
              <w:left w:val="single" w:sz="4" w:space="0" w:color="000000"/>
            </w:tcBorders>
          </w:tcPr>
          <w:p w14:paraId="532468A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6FA534D0" w14:textId="77777777" w:rsidTr="002A71AE">
        <w:tc>
          <w:tcPr>
            <w:tcW w:w="567" w:type="dxa"/>
          </w:tcPr>
          <w:p w14:paraId="3C2BCFAE"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p>
        </w:tc>
        <w:tc>
          <w:tcPr>
            <w:tcW w:w="1843" w:type="dxa"/>
          </w:tcPr>
          <w:p w14:paraId="77CB0B1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"Баланың дамуындағы бұзылулардың белгілері"</w:t>
            </w:r>
          </w:p>
        </w:tc>
        <w:tc>
          <w:tcPr>
            <w:tcW w:w="1842" w:type="dxa"/>
          </w:tcPr>
          <w:p w14:paraId="4374889B"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Ағарту</w:t>
            </w:r>
          </w:p>
        </w:tc>
        <w:tc>
          <w:tcPr>
            <w:tcW w:w="1133" w:type="dxa"/>
          </w:tcPr>
          <w:p w14:paraId="68A97ED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Ата-аналар</w:t>
            </w:r>
          </w:p>
        </w:tc>
        <w:tc>
          <w:tcPr>
            <w:tcW w:w="1842" w:type="dxa"/>
            <w:gridSpan w:val="3"/>
            <w:tcBorders>
              <w:right w:val="single" w:sz="4" w:space="0" w:color="000000"/>
            </w:tcBorders>
          </w:tcPr>
          <w:p w14:paraId="49740AD2"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Желтоқсан </w:t>
            </w:r>
          </w:p>
        </w:tc>
        <w:tc>
          <w:tcPr>
            <w:tcW w:w="1134" w:type="dxa"/>
            <w:gridSpan w:val="2"/>
            <w:tcBorders>
              <w:left w:val="single" w:sz="4" w:space="0" w:color="000000"/>
            </w:tcBorders>
          </w:tcPr>
          <w:p w14:paraId="03CFF8C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Қабырға газеті</w:t>
            </w:r>
          </w:p>
        </w:tc>
        <w:tc>
          <w:tcPr>
            <w:tcW w:w="995" w:type="dxa"/>
            <w:tcBorders>
              <w:left w:val="single" w:sz="4" w:space="0" w:color="000000"/>
            </w:tcBorders>
          </w:tcPr>
          <w:p w14:paraId="5C879FA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Borders>
              <w:left w:val="single" w:sz="4" w:space="0" w:color="000000"/>
            </w:tcBorders>
          </w:tcPr>
          <w:p w14:paraId="5A043D0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0A3BA50D" w14:textId="77777777" w:rsidTr="002A71AE">
        <w:tc>
          <w:tcPr>
            <w:tcW w:w="567" w:type="dxa"/>
          </w:tcPr>
          <w:p w14:paraId="2FE80D85"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p>
        </w:tc>
        <w:tc>
          <w:tcPr>
            <w:tcW w:w="1843" w:type="dxa"/>
          </w:tcPr>
          <w:p w14:paraId="745B67D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Отбасындағы жанжалдың алдын-алу</w:t>
            </w:r>
          </w:p>
        </w:tc>
        <w:tc>
          <w:tcPr>
            <w:tcW w:w="1842" w:type="dxa"/>
          </w:tcPr>
          <w:p w14:paraId="71AB18EA"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Ағарту</w:t>
            </w:r>
          </w:p>
        </w:tc>
        <w:tc>
          <w:tcPr>
            <w:tcW w:w="1133" w:type="dxa"/>
          </w:tcPr>
          <w:p w14:paraId="4BE7AE3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Ата-аналар</w:t>
            </w:r>
          </w:p>
        </w:tc>
        <w:tc>
          <w:tcPr>
            <w:tcW w:w="1842" w:type="dxa"/>
            <w:gridSpan w:val="3"/>
          </w:tcPr>
          <w:p w14:paraId="12141CED"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Қаңтар</w:t>
            </w:r>
          </w:p>
        </w:tc>
        <w:tc>
          <w:tcPr>
            <w:tcW w:w="1134" w:type="dxa"/>
            <w:gridSpan w:val="2"/>
          </w:tcPr>
          <w:p w14:paraId="28A65D8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Қабырға газеті</w:t>
            </w:r>
          </w:p>
        </w:tc>
        <w:tc>
          <w:tcPr>
            <w:tcW w:w="995" w:type="dxa"/>
          </w:tcPr>
          <w:p w14:paraId="115DFA8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5D61C12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6B876537" w14:textId="77777777" w:rsidTr="002A71AE">
        <w:tc>
          <w:tcPr>
            <w:tcW w:w="567" w:type="dxa"/>
          </w:tcPr>
          <w:p w14:paraId="2D3799D3"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6</w:t>
            </w:r>
          </w:p>
        </w:tc>
        <w:tc>
          <w:tcPr>
            <w:tcW w:w="1843" w:type="dxa"/>
          </w:tcPr>
          <w:p w14:paraId="4914ECA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Мамандық таңдауға дайындалу</w:t>
            </w:r>
          </w:p>
        </w:tc>
        <w:tc>
          <w:tcPr>
            <w:tcW w:w="1842" w:type="dxa"/>
          </w:tcPr>
          <w:p w14:paraId="42C86517"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Ұсынымдар</w:t>
            </w:r>
          </w:p>
        </w:tc>
        <w:tc>
          <w:tcPr>
            <w:tcW w:w="1133" w:type="dxa"/>
          </w:tcPr>
          <w:p w14:paraId="1CDAFEB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9-11 </w:t>
            </w:r>
            <w:r w:rsidRPr="00B6606F">
              <w:rPr>
                <w:rFonts w:ascii="Times New Roman" w:hAnsi="Times New Roman" w:cs="Times New Roman"/>
                <w:color w:val="000000"/>
                <w:sz w:val="20"/>
                <w:szCs w:val="20"/>
                <w:lang w:val="kk-KZ"/>
              </w:rPr>
              <w:t>сынып</w:t>
            </w:r>
          </w:p>
          <w:p w14:paraId="1869B64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ата-аналары</w:t>
            </w:r>
          </w:p>
        </w:tc>
        <w:tc>
          <w:tcPr>
            <w:tcW w:w="1842" w:type="dxa"/>
            <w:gridSpan w:val="3"/>
          </w:tcPr>
          <w:p w14:paraId="2A8188F2"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Ақпан</w:t>
            </w:r>
          </w:p>
        </w:tc>
        <w:tc>
          <w:tcPr>
            <w:tcW w:w="1134" w:type="dxa"/>
            <w:gridSpan w:val="2"/>
          </w:tcPr>
          <w:p w14:paraId="466F81A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Қабырға газеті</w:t>
            </w:r>
          </w:p>
        </w:tc>
        <w:tc>
          <w:tcPr>
            <w:tcW w:w="995" w:type="dxa"/>
          </w:tcPr>
          <w:p w14:paraId="3ECCF5E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58024E6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4B867094" w14:textId="77777777" w:rsidTr="002A71AE">
        <w:trPr>
          <w:trHeight w:hRule="exact" w:val="1077"/>
        </w:trPr>
        <w:tc>
          <w:tcPr>
            <w:tcW w:w="567" w:type="dxa"/>
          </w:tcPr>
          <w:p w14:paraId="4442E2F8"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7</w:t>
            </w:r>
          </w:p>
        </w:tc>
        <w:tc>
          <w:tcPr>
            <w:tcW w:w="1843" w:type="dxa"/>
          </w:tcPr>
          <w:p w14:paraId="550A24D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Емтиханға дайындық бойынша ұсыныстар</w:t>
            </w:r>
          </w:p>
        </w:tc>
        <w:tc>
          <w:tcPr>
            <w:tcW w:w="1842" w:type="dxa"/>
          </w:tcPr>
          <w:p w14:paraId="01339F9A"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Ұсыныстар</w:t>
            </w:r>
          </w:p>
        </w:tc>
        <w:tc>
          <w:tcPr>
            <w:tcW w:w="1133" w:type="dxa"/>
          </w:tcPr>
          <w:p w14:paraId="347E8E7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9-11 </w:t>
            </w:r>
            <w:r w:rsidRPr="00B6606F">
              <w:rPr>
                <w:rFonts w:ascii="Times New Roman" w:hAnsi="Times New Roman" w:cs="Times New Roman"/>
                <w:color w:val="000000"/>
                <w:sz w:val="20"/>
                <w:szCs w:val="20"/>
                <w:lang w:val="kk-KZ"/>
              </w:rPr>
              <w:t>сынып</w:t>
            </w:r>
          </w:p>
          <w:p w14:paraId="762C5BE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ата-аналары</w:t>
            </w:r>
          </w:p>
        </w:tc>
        <w:tc>
          <w:tcPr>
            <w:tcW w:w="1842" w:type="dxa"/>
            <w:gridSpan w:val="3"/>
          </w:tcPr>
          <w:p w14:paraId="1ECF5945"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Сәуір </w:t>
            </w:r>
          </w:p>
        </w:tc>
        <w:tc>
          <w:tcPr>
            <w:tcW w:w="1134" w:type="dxa"/>
            <w:gridSpan w:val="2"/>
          </w:tcPr>
          <w:p w14:paraId="13A076E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Қабырға газеті</w:t>
            </w:r>
          </w:p>
        </w:tc>
        <w:tc>
          <w:tcPr>
            <w:tcW w:w="995" w:type="dxa"/>
          </w:tcPr>
          <w:p w14:paraId="0DFF00D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0ACF3DE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12873E3A" w14:textId="77777777" w:rsidTr="002A71AE">
        <w:tc>
          <w:tcPr>
            <w:tcW w:w="567" w:type="dxa"/>
          </w:tcPr>
          <w:p w14:paraId="7F99B74D"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8</w:t>
            </w:r>
          </w:p>
        </w:tc>
        <w:tc>
          <w:tcPr>
            <w:tcW w:w="1843" w:type="dxa"/>
          </w:tcPr>
          <w:p w14:paraId="471A077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Қауіпсіз жазғы демалысты ұйымдастыру</w:t>
            </w:r>
          </w:p>
        </w:tc>
        <w:tc>
          <w:tcPr>
            <w:tcW w:w="1842" w:type="dxa"/>
          </w:tcPr>
          <w:p w14:paraId="4C9E7D29"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Ұсыныстар</w:t>
            </w:r>
          </w:p>
        </w:tc>
        <w:tc>
          <w:tcPr>
            <w:tcW w:w="1133" w:type="dxa"/>
          </w:tcPr>
          <w:p w14:paraId="7734688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1-11 сынып а</w:t>
            </w:r>
            <w:r w:rsidRPr="00B6606F">
              <w:rPr>
                <w:rFonts w:ascii="Times New Roman" w:hAnsi="Times New Roman" w:cs="Times New Roman"/>
                <w:color w:val="000000"/>
                <w:sz w:val="20"/>
                <w:szCs w:val="20"/>
                <w:lang w:val="kk-KZ"/>
              </w:rPr>
              <w:t>та-аналары</w:t>
            </w:r>
          </w:p>
        </w:tc>
        <w:tc>
          <w:tcPr>
            <w:tcW w:w="1842" w:type="dxa"/>
            <w:gridSpan w:val="3"/>
          </w:tcPr>
          <w:p w14:paraId="309C078C"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Мамыр </w:t>
            </w:r>
          </w:p>
        </w:tc>
        <w:tc>
          <w:tcPr>
            <w:tcW w:w="1134" w:type="dxa"/>
            <w:gridSpan w:val="2"/>
          </w:tcPr>
          <w:p w14:paraId="6CDA585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Қабырға газеті</w:t>
            </w:r>
          </w:p>
        </w:tc>
        <w:tc>
          <w:tcPr>
            <w:tcW w:w="995" w:type="dxa"/>
          </w:tcPr>
          <w:p w14:paraId="0F7C746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34894E2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7F3C1540" w14:textId="77777777" w:rsidTr="002A71AE">
        <w:tc>
          <w:tcPr>
            <w:tcW w:w="567" w:type="dxa"/>
          </w:tcPr>
          <w:p w14:paraId="696B02AC"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9</w:t>
            </w:r>
          </w:p>
        </w:tc>
        <w:tc>
          <w:tcPr>
            <w:tcW w:w="1843" w:type="dxa"/>
          </w:tcPr>
          <w:p w14:paraId="495264E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Ата-аналарға арналған дәрістер</w:t>
            </w:r>
          </w:p>
        </w:tc>
        <w:tc>
          <w:tcPr>
            <w:tcW w:w="1842" w:type="dxa"/>
          </w:tcPr>
          <w:p w14:paraId="78F54196"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Ағарту </w:t>
            </w:r>
          </w:p>
        </w:tc>
        <w:tc>
          <w:tcPr>
            <w:tcW w:w="1133" w:type="dxa"/>
          </w:tcPr>
          <w:p w14:paraId="73E2119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1</w:t>
            </w:r>
            <w:r w:rsidRPr="00B6606F">
              <w:rPr>
                <w:rFonts w:ascii="Times New Roman" w:hAnsi="Times New Roman" w:cs="Times New Roman"/>
                <w:color w:val="000000"/>
                <w:sz w:val="20"/>
                <w:szCs w:val="20"/>
              </w:rPr>
              <w:t xml:space="preserve">-11 </w:t>
            </w:r>
            <w:r w:rsidRPr="00B6606F">
              <w:rPr>
                <w:rFonts w:ascii="Times New Roman" w:hAnsi="Times New Roman" w:cs="Times New Roman"/>
                <w:color w:val="000000"/>
                <w:sz w:val="20"/>
                <w:szCs w:val="20"/>
                <w:lang w:val="kk-KZ"/>
              </w:rPr>
              <w:t>сынып</w:t>
            </w:r>
          </w:p>
          <w:p w14:paraId="42CB03F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ата-аналары</w:t>
            </w:r>
          </w:p>
        </w:tc>
        <w:tc>
          <w:tcPr>
            <w:tcW w:w="1842" w:type="dxa"/>
            <w:gridSpan w:val="3"/>
          </w:tcPr>
          <w:p w14:paraId="0163D04F"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Сұраныс бойынша</w:t>
            </w:r>
          </w:p>
        </w:tc>
        <w:tc>
          <w:tcPr>
            <w:tcW w:w="1134" w:type="dxa"/>
            <w:gridSpan w:val="2"/>
          </w:tcPr>
          <w:p w14:paraId="6D3B154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Хаттама </w:t>
            </w:r>
          </w:p>
        </w:tc>
        <w:tc>
          <w:tcPr>
            <w:tcW w:w="995" w:type="dxa"/>
          </w:tcPr>
          <w:p w14:paraId="0EAD2A6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24417BE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33031D" w:rsidRPr="00B6606F" w14:paraId="0D933A7D" w14:textId="77777777" w:rsidTr="0033031D">
        <w:tc>
          <w:tcPr>
            <w:tcW w:w="10065" w:type="dxa"/>
            <w:gridSpan w:val="11"/>
            <w:tcBorders>
              <w:left w:val="nil"/>
              <w:right w:val="nil"/>
            </w:tcBorders>
          </w:tcPr>
          <w:p w14:paraId="7A2A0D28" w14:textId="6C3DFA98" w:rsidR="0033031D" w:rsidRPr="002A71AE" w:rsidRDefault="0033031D" w:rsidP="002A71AE">
            <w:pPr>
              <w:pBdr>
                <w:top w:val="nil"/>
                <w:left w:val="nil"/>
                <w:bottom w:val="nil"/>
                <w:right w:val="nil"/>
                <w:between w:val="nil"/>
              </w:pBdr>
              <w:spacing w:after="0"/>
              <w:ind w:left="-567" w:right="-534"/>
              <w:jc w:val="center"/>
              <w:rPr>
                <w:rFonts w:ascii="Times New Roman" w:hAnsi="Times New Roman" w:cs="Times New Roman"/>
                <w:b/>
                <w:color w:val="000000"/>
                <w:sz w:val="20"/>
                <w:szCs w:val="20"/>
                <w:lang w:val="en-US"/>
              </w:rPr>
            </w:pPr>
          </w:p>
          <w:p w14:paraId="145EA2AB" w14:textId="20C384AB" w:rsidR="0033031D" w:rsidRPr="00B6606F" w:rsidRDefault="0033031D" w:rsidP="002A71AE">
            <w:pPr>
              <w:pBdr>
                <w:top w:val="nil"/>
                <w:left w:val="nil"/>
                <w:bottom w:val="nil"/>
                <w:right w:val="nil"/>
                <w:between w:val="nil"/>
              </w:pBdr>
              <w:spacing w:after="0"/>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1.6 </w:t>
            </w:r>
            <w:r w:rsidRPr="00B6606F">
              <w:rPr>
                <w:rFonts w:ascii="Times New Roman" w:hAnsi="Times New Roman" w:cs="Times New Roman"/>
                <w:b/>
                <w:color w:val="000000"/>
                <w:sz w:val="20"/>
                <w:szCs w:val="20"/>
                <w:lang w:val="kk-KZ"/>
              </w:rPr>
              <w:t>Оқушылар үшін ақпарат</w:t>
            </w:r>
          </w:p>
        </w:tc>
      </w:tr>
      <w:tr w:rsidR="002A71AE" w:rsidRPr="00B6606F" w14:paraId="71553C0B" w14:textId="77777777" w:rsidTr="002A71AE">
        <w:tc>
          <w:tcPr>
            <w:tcW w:w="567" w:type="dxa"/>
          </w:tcPr>
          <w:p w14:paraId="64378202"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w:t>
            </w:r>
          </w:p>
        </w:tc>
        <w:tc>
          <w:tcPr>
            <w:tcW w:w="1843" w:type="dxa"/>
          </w:tcPr>
          <w:p w14:paraId="4083743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Мамандармен кездесу</w:t>
            </w:r>
          </w:p>
        </w:tc>
        <w:tc>
          <w:tcPr>
            <w:tcW w:w="1842" w:type="dxa"/>
          </w:tcPr>
          <w:p w14:paraId="0E0D8A78"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Дәрістер</w:t>
            </w:r>
          </w:p>
        </w:tc>
        <w:tc>
          <w:tcPr>
            <w:tcW w:w="1559" w:type="dxa"/>
            <w:gridSpan w:val="2"/>
          </w:tcPr>
          <w:p w14:paraId="3885CB1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5-11 </w:t>
            </w:r>
            <w:r w:rsidRPr="00B6606F">
              <w:rPr>
                <w:rFonts w:ascii="Times New Roman" w:hAnsi="Times New Roman" w:cs="Times New Roman"/>
                <w:color w:val="000000"/>
                <w:sz w:val="20"/>
                <w:szCs w:val="20"/>
                <w:lang w:val="kk-KZ"/>
              </w:rPr>
              <w:t>сынып ата-аналары</w:t>
            </w:r>
          </w:p>
        </w:tc>
        <w:tc>
          <w:tcPr>
            <w:tcW w:w="1416" w:type="dxa"/>
            <w:gridSpan w:val="2"/>
          </w:tcPr>
          <w:p w14:paraId="7FCC7B8E"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134" w:type="dxa"/>
            <w:gridSpan w:val="2"/>
          </w:tcPr>
          <w:p w14:paraId="62ACE6C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995" w:type="dxa"/>
          </w:tcPr>
          <w:p w14:paraId="1E1D50C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65B1CEB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2B77C308" w14:textId="77777777" w:rsidTr="002A71AE">
        <w:trPr>
          <w:trHeight w:val="1077"/>
        </w:trPr>
        <w:tc>
          <w:tcPr>
            <w:tcW w:w="567" w:type="dxa"/>
          </w:tcPr>
          <w:p w14:paraId="6DED56D9"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1843" w:type="dxa"/>
          </w:tcPr>
          <w:p w14:paraId="4529AF8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Ақпараттық басылымдар.</w:t>
            </w:r>
          </w:p>
        </w:tc>
        <w:tc>
          <w:tcPr>
            <w:tcW w:w="1842" w:type="dxa"/>
          </w:tcPr>
          <w:p w14:paraId="6B40A3A4" w14:textId="77777777" w:rsidR="002A71AE" w:rsidRPr="00B6606F" w:rsidRDefault="002A71AE" w:rsidP="002A71AE">
            <w:pPr>
              <w:pBdr>
                <w:top w:val="nil"/>
                <w:left w:val="nil"/>
                <w:bottom w:val="nil"/>
                <w:right w:val="nil"/>
                <w:between w:val="nil"/>
              </w:pBdr>
              <w:spacing w:after="0"/>
              <w:ind w:left="33"/>
              <w:rPr>
                <w:rFonts w:ascii="Times New Roman" w:hAnsi="Times New Roman" w:cs="Times New Roman"/>
                <w:color w:val="000000"/>
                <w:sz w:val="20"/>
                <w:szCs w:val="20"/>
              </w:rPr>
            </w:pPr>
            <w:r w:rsidRPr="00B6606F">
              <w:rPr>
                <w:rFonts w:ascii="Times New Roman" w:hAnsi="Times New Roman" w:cs="Times New Roman"/>
                <w:color w:val="000000"/>
                <w:sz w:val="20"/>
                <w:szCs w:val="20"/>
              </w:rPr>
              <w:t>Презентац</w:t>
            </w:r>
            <w:r w:rsidRPr="00B6606F">
              <w:rPr>
                <w:rFonts w:ascii="Times New Roman" w:hAnsi="Times New Roman" w:cs="Times New Roman"/>
                <w:color w:val="000000"/>
                <w:sz w:val="20"/>
                <w:szCs w:val="20"/>
                <w:lang w:val="kk-KZ"/>
              </w:rPr>
              <w:t>-р</w:t>
            </w:r>
            <w:r w:rsidRPr="00B6606F">
              <w:rPr>
                <w:rFonts w:ascii="Times New Roman" w:hAnsi="Times New Roman" w:cs="Times New Roman"/>
                <w:color w:val="000000"/>
                <w:sz w:val="20"/>
                <w:szCs w:val="20"/>
              </w:rPr>
              <w:t xml:space="preserve">, </w:t>
            </w:r>
            <w:r w:rsidRPr="00B6606F">
              <w:rPr>
                <w:rFonts w:ascii="Times New Roman" w:hAnsi="Times New Roman" w:cs="Times New Roman"/>
                <w:color w:val="000000"/>
                <w:sz w:val="20"/>
                <w:szCs w:val="20"/>
                <w:lang w:val="kk-KZ"/>
              </w:rPr>
              <w:t>бейне</w:t>
            </w:r>
            <w:r w:rsidRPr="00B6606F">
              <w:rPr>
                <w:rFonts w:ascii="Times New Roman" w:hAnsi="Times New Roman" w:cs="Times New Roman"/>
                <w:color w:val="000000"/>
                <w:sz w:val="20"/>
                <w:szCs w:val="20"/>
              </w:rPr>
              <w:t>рол</w:t>
            </w:r>
            <w:r w:rsidRPr="00B6606F">
              <w:rPr>
                <w:rFonts w:ascii="Times New Roman" w:hAnsi="Times New Roman" w:cs="Times New Roman"/>
                <w:color w:val="000000"/>
                <w:sz w:val="20"/>
                <w:szCs w:val="20"/>
                <w:lang w:val="kk-KZ"/>
              </w:rPr>
              <w:t>-тер</w:t>
            </w:r>
          </w:p>
        </w:tc>
        <w:tc>
          <w:tcPr>
            <w:tcW w:w="1559" w:type="dxa"/>
            <w:gridSpan w:val="2"/>
          </w:tcPr>
          <w:p w14:paraId="29D2A83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2-11 </w:t>
            </w:r>
            <w:r w:rsidRPr="00B6606F">
              <w:rPr>
                <w:rFonts w:ascii="Times New Roman" w:hAnsi="Times New Roman" w:cs="Times New Roman"/>
                <w:color w:val="000000"/>
                <w:sz w:val="20"/>
                <w:szCs w:val="20"/>
                <w:lang w:val="kk-KZ"/>
              </w:rPr>
              <w:t>сынып ата-аналары</w:t>
            </w:r>
          </w:p>
        </w:tc>
        <w:tc>
          <w:tcPr>
            <w:tcW w:w="1416" w:type="dxa"/>
            <w:gridSpan w:val="2"/>
          </w:tcPr>
          <w:p w14:paraId="118D081A"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Жыл бойы</w:t>
            </w:r>
          </w:p>
        </w:tc>
        <w:tc>
          <w:tcPr>
            <w:tcW w:w="1134" w:type="dxa"/>
            <w:gridSpan w:val="2"/>
          </w:tcPr>
          <w:p w14:paraId="6A7C7C0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Есеп беру</w:t>
            </w:r>
          </w:p>
        </w:tc>
        <w:tc>
          <w:tcPr>
            <w:tcW w:w="995" w:type="dxa"/>
          </w:tcPr>
          <w:p w14:paraId="44AFD7D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28F71F4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713633A0" w14:textId="77777777" w:rsidTr="002A71AE">
        <w:tc>
          <w:tcPr>
            <w:tcW w:w="567" w:type="dxa"/>
          </w:tcPr>
          <w:p w14:paraId="2C81D463" w14:textId="77777777" w:rsidR="002A71AE" w:rsidRPr="00B6606F" w:rsidRDefault="002A71AE" w:rsidP="002A71AE">
            <w:pPr>
              <w:pBdr>
                <w:top w:val="nil"/>
                <w:left w:val="nil"/>
                <w:bottom w:val="nil"/>
                <w:right w:val="nil"/>
                <w:between w:val="nil"/>
              </w:pBdr>
              <w:spacing w:after="0"/>
              <w:ind w:left="-567"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3</w:t>
            </w:r>
          </w:p>
        </w:tc>
        <w:tc>
          <w:tcPr>
            <w:tcW w:w="1843" w:type="dxa"/>
          </w:tcPr>
          <w:p w14:paraId="0BBDA29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Сынып сағаттары, сыныптан тыс іс-шаралар</w:t>
            </w:r>
          </w:p>
        </w:tc>
        <w:tc>
          <w:tcPr>
            <w:tcW w:w="1842" w:type="dxa"/>
          </w:tcPr>
          <w:p w14:paraId="05129542" w14:textId="77777777" w:rsidR="002A71AE" w:rsidRPr="00B6606F" w:rsidRDefault="002A71AE" w:rsidP="002A71AE">
            <w:pPr>
              <w:pBdr>
                <w:top w:val="nil"/>
                <w:left w:val="nil"/>
                <w:bottom w:val="nil"/>
                <w:right w:val="nil"/>
                <w:between w:val="nil"/>
              </w:pBdr>
              <w:spacing w:after="0"/>
              <w:ind w:left="33"/>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Сабақтар</w:t>
            </w:r>
          </w:p>
        </w:tc>
        <w:tc>
          <w:tcPr>
            <w:tcW w:w="1559" w:type="dxa"/>
            <w:gridSpan w:val="2"/>
          </w:tcPr>
          <w:p w14:paraId="34F4ACC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1-11 </w:t>
            </w:r>
            <w:r w:rsidRPr="00B6606F">
              <w:rPr>
                <w:rFonts w:ascii="Times New Roman" w:hAnsi="Times New Roman" w:cs="Times New Roman"/>
                <w:color w:val="000000"/>
                <w:sz w:val="20"/>
                <w:szCs w:val="20"/>
                <w:lang w:val="kk-KZ"/>
              </w:rPr>
              <w:t>сынып</w:t>
            </w:r>
          </w:p>
          <w:p w14:paraId="29949FF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ата-аналары</w:t>
            </w:r>
          </w:p>
        </w:tc>
        <w:tc>
          <w:tcPr>
            <w:tcW w:w="1416" w:type="dxa"/>
            <w:gridSpan w:val="2"/>
          </w:tcPr>
          <w:p w14:paraId="45CA7D02" w14:textId="77777777" w:rsidR="002A71AE" w:rsidRPr="00B6606F" w:rsidRDefault="002A71AE" w:rsidP="002A71AE">
            <w:pPr>
              <w:pBdr>
                <w:top w:val="nil"/>
                <w:left w:val="nil"/>
                <w:bottom w:val="nil"/>
                <w:right w:val="nil"/>
                <w:between w:val="nil"/>
              </w:pBdr>
              <w:spacing w:after="0"/>
              <w:ind w:left="-108"/>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Сұраныс бойынша</w:t>
            </w:r>
          </w:p>
        </w:tc>
        <w:tc>
          <w:tcPr>
            <w:tcW w:w="1134" w:type="dxa"/>
            <w:gridSpan w:val="2"/>
          </w:tcPr>
          <w:p w14:paraId="042A963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995" w:type="dxa"/>
          </w:tcPr>
          <w:p w14:paraId="70D253D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709" w:type="dxa"/>
          </w:tcPr>
          <w:p w14:paraId="4FE722F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bl>
    <w:p w14:paraId="47677AA9" w14:textId="77777777" w:rsidR="002A71AE" w:rsidRPr="00B6606F" w:rsidRDefault="002A71AE" w:rsidP="002A71AE">
      <w:pPr>
        <w:pBdr>
          <w:top w:val="nil"/>
          <w:left w:val="nil"/>
          <w:bottom w:val="nil"/>
          <w:right w:val="nil"/>
          <w:between w:val="nil"/>
        </w:pBdr>
        <w:spacing w:after="0"/>
        <w:ind w:left="-567"/>
        <w:rPr>
          <w:rFonts w:ascii="Times New Roman" w:hAnsi="Times New Roman" w:cs="Times New Roman"/>
          <w:color w:val="000000"/>
          <w:sz w:val="20"/>
          <w:szCs w:val="20"/>
        </w:rPr>
      </w:pPr>
    </w:p>
    <w:p w14:paraId="67D970D8"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1BB91669"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269D7737"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01F32DE2"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6933F3B7"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rPr>
      </w:pPr>
    </w:p>
    <w:p w14:paraId="4B0BF177" w14:textId="77777777" w:rsidR="002C36AB" w:rsidRPr="002C36AB" w:rsidRDefault="002C36AB" w:rsidP="002A71AE">
      <w:pPr>
        <w:pBdr>
          <w:top w:val="nil"/>
          <w:left w:val="nil"/>
          <w:bottom w:val="nil"/>
          <w:right w:val="nil"/>
          <w:between w:val="nil"/>
        </w:pBdr>
        <w:spacing w:after="0"/>
        <w:ind w:left="-567"/>
        <w:jc w:val="center"/>
        <w:rPr>
          <w:rFonts w:ascii="Times New Roman" w:hAnsi="Times New Roman" w:cs="Times New Roman"/>
          <w:b/>
          <w:color w:val="000000"/>
          <w:sz w:val="20"/>
          <w:szCs w:val="20"/>
        </w:rPr>
      </w:pPr>
    </w:p>
    <w:p w14:paraId="0919B1AA"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39C18CBE"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51412186" w14:textId="77777777" w:rsid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kk-KZ"/>
        </w:rPr>
      </w:pPr>
    </w:p>
    <w:p w14:paraId="156C586F" w14:textId="77777777" w:rsidR="002A6AFC" w:rsidRPr="002A6AFC" w:rsidRDefault="002A6AFC"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kk-KZ"/>
        </w:rPr>
      </w:pPr>
    </w:p>
    <w:p w14:paraId="4AAFFCFA" w14:textId="77777777" w:rsidR="002A71AE" w:rsidRPr="002A71AE"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en-US"/>
        </w:rPr>
      </w:pPr>
    </w:p>
    <w:p w14:paraId="1BCB0B4D" w14:textId="6C93FA42" w:rsidR="002A71AE" w:rsidRPr="0033031D" w:rsidRDefault="0033031D" w:rsidP="0033031D">
      <w:pPr>
        <w:pBdr>
          <w:top w:val="nil"/>
          <w:left w:val="nil"/>
          <w:bottom w:val="nil"/>
          <w:right w:val="nil"/>
          <w:between w:val="nil"/>
        </w:pBdr>
        <w:spacing w:after="0"/>
        <w:rPr>
          <w:rFonts w:ascii="Times New Roman" w:hAnsi="Times New Roman" w:cs="Times New Roman"/>
          <w:b/>
          <w:color w:val="000000"/>
          <w:sz w:val="20"/>
          <w:szCs w:val="20"/>
          <w:lang w:val="kk-KZ"/>
        </w:rPr>
      </w:pPr>
      <w:r w:rsidRPr="0033031D">
        <w:rPr>
          <w:rFonts w:ascii="Times New Roman" w:hAnsi="Times New Roman" w:cs="Times New Roman"/>
          <w:b/>
          <w:color w:val="000000"/>
          <w:sz w:val="20"/>
          <w:szCs w:val="20"/>
          <w:lang w:val="kk-KZ"/>
        </w:rPr>
        <w:lastRenderedPageBreak/>
        <w:t>1.</w:t>
      </w:r>
      <w:r w:rsidR="00EB19A6" w:rsidRPr="0033031D">
        <w:rPr>
          <w:rFonts w:ascii="Times New Roman" w:hAnsi="Times New Roman" w:cs="Times New Roman"/>
          <w:b/>
          <w:color w:val="000000"/>
          <w:sz w:val="20"/>
          <w:szCs w:val="20"/>
          <w:lang w:val="en-US"/>
        </w:rPr>
        <w:t>7</w:t>
      </w:r>
      <w:r w:rsidR="002A71AE" w:rsidRPr="0033031D">
        <w:rPr>
          <w:rFonts w:ascii="Times New Roman" w:hAnsi="Times New Roman" w:cs="Times New Roman"/>
          <w:b/>
          <w:color w:val="000000"/>
          <w:sz w:val="20"/>
          <w:szCs w:val="20"/>
        </w:rPr>
        <w:t xml:space="preserve"> </w:t>
      </w:r>
      <w:r w:rsidR="002A71AE" w:rsidRPr="0033031D">
        <w:rPr>
          <w:rFonts w:ascii="Times New Roman" w:hAnsi="Times New Roman" w:cs="Times New Roman"/>
          <w:b/>
          <w:color w:val="000000"/>
          <w:sz w:val="20"/>
          <w:szCs w:val="20"/>
          <w:lang w:val="kk-KZ"/>
        </w:rPr>
        <w:t xml:space="preserve">Алдын – алу </w:t>
      </w:r>
    </w:p>
    <w:p w14:paraId="577D53FA" w14:textId="77777777" w:rsidR="002A71AE" w:rsidRPr="00B6606F" w:rsidRDefault="002A71AE" w:rsidP="002A71AE">
      <w:pPr>
        <w:pBdr>
          <w:top w:val="nil"/>
          <w:left w:val="nil"/>
          <w:bottom w:val="nil"/>
          <w:right w:val="nil"/>
          <w:between w:val="nil"/>
        </w:pBdr>
        <w:spacing w:after="0"/>
        <w:ind w:left="-567"/>
        <w:jc w:val="center"/>
        <w:rPr>
          <w:rFonts w:ascii="Times New Roman" w:hAnsi="Times New Roman" w:cs="Times New Roman"/>
          <w:color w:val="000000"/>
          <w:sz w:val="20"/>
          <w:szCs w:val="20"/>
          <w:lang w:val="kk-KZ"/>
        </w:rPr>
      </w:pPr>
    </w:p>
    <w:tbl>
      <w:tblPr>
        <w:tblW w:w="1006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1843"/>
        <w:gridCol w:w="1701"/>
        <w:gridCol w:w="1276"/>
        <w:gridCol w:w="1276"/>
        <w:gridCol w:w="1275"/>
        <w:gridCol w:w="1276"/>
        <w:gridCol w:w="851"/>
      </w:tblGrid>
      <w:tr w:rsidR="002A71AE" w:rsidRPr="00B6606F" w14:paraId="06FB81C0" w14:textId="77777777" w:rsidTr="002A71AE">
        <w:tc>
          <w:tcPr>
            <w:tcW w:w="567" w:type="dxa"/>
          </w:tcPr>
          <w:p w14:paraId="7E0B70D6"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b/>
                <w:color w:val="000000"/>
                <w:sz w:val="20"/>
                <w:szCs w:val="20"/>
                <w:lang w:val="kk-KZ"/>
              </w:rPr>
            </w:pPr>
            <w:r w:rsidRPr="00B6606F">
              <w:rPr>
                <w:rFonts w:ascii="Times New Roman" w:hAnsi="Times New Roman" w:cs="Times New Roman"/>
                <w:b/>
                <w:color w:val="000000"/>
                <w:sz w:val="20"/>
                <w:szCs w:val="20"/>
                <w:lang w:val="kk-KZ"/>
              </w:rPr>
              <w:t>№</w:t>
            </w:r>
          </w:p>
          <w:p w14:paraId="17F4CBD6"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р/с</w:t>
            </w:r>
          </w:p>
        </w:tc>
        <w:tc>
          <w:tcPr>
            <w:tcW w:w="1843" w:type="dxa"/>
          </w:tcPr>
          <w:p w14:paraId="253CA197"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Іс-шаралар</w:t>
            </w:r>
          </w:p>
        </w:tc>
        <w:tc>
          <w:tcPr>
            <w:tcW w:w="1701" w:type="dxa"/>
          </w:tcPr>
          <w:p w14:paraId="220FF75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Жұмыстың бағыттары</w:t>
            </w:r>
          </w:p>
        </w:tc>
        <w:tc>
          <w:tcPr>
            <w:tcW w:w="1276" w:type="dxa"/>
          </w:tcPr>
          <w:p w14:paraId="598FD9FB"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Нысалы топ</w:t>
            </w:r>
          </w:p>
        </w:tc>
        <w:tc>
          <w:tcPr>
            <w:tcW w:w="1276" w:type="dxa"/>
          </w:tcPr>
          <w:p w14:paraId="7EAA602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Орындау мерзімі</w:t>
            </w:r>
          </w:p>
        </w:tc>
        <w:tc>
          <w:tcPr>
            <w:tcW w:w="1275" w:type="dxa"/>
          </w:tcPr>
          <w:p w14:paraId="6938911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Орындалу нысаны</w:t>
            </w:r>
          </w:p>
        </w:tc>
        <w:tc>
          <w:tcPr>
            <w:tcW w:w="1276" w:type="dxa"/>
          </w:tcPr>
          <w:p w14:paraId="3A21F04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Жауаптылар</w:t>
            </w:r>
          </w:p>
        </w:tc>
        <w:tc>
          <w:tcPr>
            <w:tcW w:w="851" w:type="dxa"/>
          </w:tcPr>
          <w:p w14:paraId="430A8E22"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b/>
                <w:color w:val="000000"/>
                <w:sz w:val="20"/>
                <w:szCs w:val="20"/>
                <w:lang w:val="kk-KZ"/>
              </w:rPr>
            </w:pPr>
            <w:r w:rsidRPr="00B6606F">
              <w:rPr>
                <w:rFonts w:ascii="Times New Roman" w:hAnsi="Times New Roman" w:cs="Times New Roman"/>
                <w:b/>
                <w:color w:val="000000"/>
                <w:sz w:val="20"/>
                <w:szCs w:val="20"/>
                <w:lang w:val="kk-KZ"/>
              </w:rPr>
              <w:t>Орындау туралы белгі</w:t>
            </w:r>
          </w:p>
        </w:tc>
      </w:tr>
      <w:tr w:rsidR="002A71AE" w:rsidRPr="00B6606F" w14:paraId="5427AA9C" w14:textId="77777777" w:rsidTr="002A71AE">
        <w:tc>
          <w:tcPr>
            <w:tcW w:w="567" w:type="dxa"/>
          </w:tcPr>
          <w:p w14:paraId="79AD5C97"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w:t>
            </w:r>
          </w:p>
        </w:tc>
        <w:tc>
          <w:tcPr>
            <w:tcW w:w="1843" w:type="dxa"/>
          </w:tcPr>
          <w:p w14:paraId="0AC615C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Б</w:t>
            </w:r>
            <w:r w:rsidRPr="00B6606F">
              <w:rPr>
                <w:rFonts w:ascii="Times New Roman" w:hAnsi="Times New Roman" w:cs="Times New Roman"/>
                <w:color w:val="000000"/>
                <w:sz w:val="20"/>
                <w:szCs w:val="20"/>
                <w:lang w:val="kk-KZ"/>
              </w:rPr>
              <w:t>ірін</w:t>
            </w:r>
            <w:r w:rsidRPr="00B6606F">
              <w:rPr>
                <w:rFonts w:ascii="Times New Roman" w:hAnsi="Times New Roman" w:cs="Times New Roman"/>
                <w:color w:val="000000"/>
                <w:sz w:val="20"/>
                <w:szCs w:val="20"/>
              </w:rPr>
              <w:t>ші сынып оқуш</w:t>
            </w:r>
            <w:r w:rsidRPr="00B6606F">
              <w:rPr>
                <w:rFonts w:ascii="Times New Roman" w:hAnsi="Times New Roman" w:cs="Times New Roman"/>
                <w:color w:val="000000"/>
                <w:sz w:val="20"/>
                <w:szCs w:val="20"/>
                <w:lang w:val="kk-KZ"/>
              </w:rPr>
              <w:t>ылары</w:t>
            </w:r>
            <w:r w:rsidRPr="00B6606F">
              <w:rPr>
                <w:rFonts w:ascii="Times New Roman" w:hAnsi="Times New Roman" w:cs="Times New Roman"/>
                <w:color w:val="000000"/>
                <w:sz w:val="20"/>
                <w:szCs w:val="20"/>
              </w:rPr>
              <w:t>ның оқу қызметіне дайындығын анықтау.</w:t>
            </w:r>
          </w:p>
        </w:tc>
        <w:tc>
          <w:tcPr>
            <w:tcW w:w="1701" w:type="dxa"/>
          </w:tcPr>
          <w:p w14:paraId="6C3D3B3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Бақылау</w:t>
            </w:r>
            <w:r w:rsidRPr="00B6606F">
              <w:rPr>
                <w:rFonts w:ascii="Times New Roman" w:hAnsi="Times New Roman" w:cs="Times New Roman"/>
                <w:color w:val="000000"/>
                <w:sz w:val="20"/>
                <w:szCs w:val="20"/>
              </w:rPr>
              <w:t>, тренинг</w:t>
            </w:r>
            <w:r w:rsidRPr="00B6606F">
              <w:rPr>
                <w:rFonts w:ascii="Times New Roman" w:hAnsi="Times New Roman" w:cs="Times New Roman"/>
                <w:color w:val="000000"/>
                <w:sz w:val="20"/>
                <w:szCs w:val="20"/>
                <w:lang w:val="kk-KZ"/>
              </w:rPr>
              <w:t>тер</w:t>
            </w:r>
          </w:p>
        </w:tc>
        <w:tc>
          <w:tcPr>
            <w:tcW w:w="1276" w:type="dxa"/>
          </w:tcPr>
          <w:p w14:paraId="0414BBD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1 </w:t>
            </w:r>
            <w:r w:rsidRPr="00B6606F">
              <w:rPr>
                <w:rFonts w:ascii="Times New Roman" w:hAnsi="Times New Roman" w:cs="Times New Roman"/>
                <w:color w:val="000000"/>
                <w:sz w:val="20"/>
                <w:szCs w:val="20"/>
                <w:lang w:val="kk-KZ"/>
              </w:rPr>
              <w:t>сынып</w:t>
            </w:r>
          </w:p>
        </w:tc>
        <w:tc>
          <w:tcPr>
            <w:tcW w:w="1276" w:type="dxa"/>
          </w:tcPr>
          <w:p w14:paraId="2A76F67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Қыркүйек-қараша</w:t>
            </w:r>
          </w:p>
        </w:tc>
        <w:tc>
          <w:tcPr>
            <w:tcW w:w="1275" w:type="dxa"/>
          </w:tcPr>
          <w:p w14:paraId="30D9A7B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Анықтама</w:t>
            </w:r>
          </w:p>
        </w:tc>
        <w:tc>
          <w:tcPr>
            <w:tcW w:w="1276" w:type="dxa"/>
          </w:tcPr>
          <w:p w14:paraId="29030C3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74F773F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398FB3CB" w14:textId="77777777" w:rsidTr="002A71AE">
        <w:tc>
          <w:tcPr>
            <w:tcW w:w="567" w:type="dxa"/>
          </w:tcPr>
          <w:p w14:paraId="10C8F638"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1843" w:type="dxa"/>
          </w:tcPr>
          <w:p w14:paraId="089A8A2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Бейімдеу процесін сүйемелдеу</w:t>
            </w:r>
          </w:p>
        </w:tc>
        <w:tc>
          <w:tcPr>
            <w:tcW w:w="1701" w:type="dxa"/>
          </w:tcPr>
          <w:p w14:paraId="2BB1C7E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Бақылау</w:t>
            </w:r>
            <w:r w:rsidRPr="00B6606F">
              <w:rPr>
                <w:rFonts w:ascii="Times New Roman" w:hAnsi="Times New Roman" w:cs="Times New Roman"/>
                <w:color w:val="000000"/>
                <w:sz w:val="20"/>
                <w:szCs w:val="20"/>
              </w:rPr>
              <w:t>, тренинг</w:t>
            </w:r>
            <w:r w:rsidRPr="00B6606F">
              <w:rPr>
                <w:rFonts w:ascii="Times New Roman" w:hAnsi="Times New Roman" w:cs="Times New Roman"/>
                <w:color w:val="000000"/>
                <w:sz w:val="20"/>
                <w:szCs w:val="20"/>
                <w:lang w:val="kk-KZ"/>
              </w:rPr>
              <w:t>тер жеке диагностика</w:t>
            </w:r>
          </w:p>
        </w:tc>
        <w:tc>
          <w:tcPr>
            <w:tcW w:w="1276" w:type="dxa"/>
          </w:tcPr>
          <w:p w14:paraId="5E4F312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1,5,10 </w:t>
            </w:r>
            <w:r w:rsidRPr="00B6606F">
              <w:rPr>
                <w:rFonts w:ascii="Times New Roman" w:hAnsi="Times New Roman" w:cs="Times New Roman"/>
                <w:color w:val="000000"/>
                <w:sz w:val="20"/>
                <w:szCs w:val="20"/>
                <w:lang w:val="kk-KZ"/>
              </w:rPr>
              <w:t>сыныптар</w:t>
            </w:r>
          </w:p>
        </w:tc>
        <w:tc>
          <w:tcPr>
            <w:tcW w:w="1276" w:type="dxa"/>
          </w:tcPr>
          <w:p w14:paraId="1F1C7FA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2359FA2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Анықтама</w:t>
            </w:r>
          </w:p>
        </w:tc>
        <w:tc>
          <w:tcPr>
            <w:tcW w:w="1276" w:type="dxa"/>
          </w:tcPr>
          <w:p w14:paraId="4DDE141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5BB4939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43D666CE" w14:textId="77777777" w:rsidTr="002A71AE">
        <w:tc>
          <w:tcPr>
            <w:tcW w:w="567" w:type="dxa"/>
          </w:tcPr>
          <w:p w14:paraId="58F150B4"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3.</w:t>
            </w:r>
          </w:p>
        </w:tc>
        <w:tc>
          <w:tcPr>
            <w:tcW w:w="1843" w:type="dxa"/>
          </w:tcPr>
          <w:p w14:paraId="3CB2010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Нашар оқушыларды анықтау. </w:t>
            </w:r>
          </w:p>
          <w:p w14:paraId="13DF2CA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Олармен</w:t>
            </w:r>
            <w:r w:rsidRPr="00B6606F">
              <w:rPr>
                <w:rFonts w:ascii="Times New Roman" w:hAnsi="Times New Roman" w:cs="Times New Roman"/>
                <w:color w:val="000000"/>
                <w:sz w:val="20"/>
                <w:szCs w:val="20"/>
                <w:lang w:val="kk-KZ"/>
              </w:rPr>
              <w:t xml:space="preserve"> </w:t>
            </w:r>
            <w:r w:rsidRPr="00B6606F">
              <w:rPr>
                <w:rFonts w:ascii="Times New Roman" w:hAnsi="Times New Roman" w:cs="Times New Roman"/>
                <w:color w:val="000000"/>
                <w:sz w:val="20"/>
                <w:szCs w:val="20"/>
              </w:rPr>
              <w:t>жұмысты жоспарлау.</w:t>
            </w:r>
          </w:p>
        </w:tc>
        <w:tc>
          <w:tcPr>
            <w:tcW w:w="1701" w:type="dxa"/>
          </w:tcPr>
          <w:p w14:paraId="73C025A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Бақылау</w:t>
            </w:r>
            <w:r w:rsidRPr="00B6606F">
              <w:rPr>
                <w:rFonts w:ascii="Times New Roman" w:hAnsi="Times New Roman" w:cs="Times New Roman"/>
                <w:color w:val="000000"/>
                <w:sz w:val="20"/>
                <w:szCs w:val="20"/>
              </w:rPr>
              <w:t>, тренинг</w:t>
            </w:r>
            <w:r w:rsidRPr="00B6606F">
              <w:rPr>
                <w:rFonts w:ascii="Times New Roman" w:hAnsi="Times New Roman" w:cs="Times New Roman"/>
                <w:color w:val="000000"/>
                <w:sz w:val="20"/>
                <w:szCs w:val="20"/>
                <w:lang w:val="kk-KZ"/>
              </w:rPr>
              <w:t>тер жеке диагностика</w:t>
            </w:r>
          </w:p>
        </w:tc>
        <w:tc>
          <w:tcPr>
            <w:tcW w:w="1276" w:type="dxa"/>
          </w:tcPr>
          <w:p w14:paraId="2D72747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1-11 </w:t>
            </w:r>
            <w:r w:rsidRPr="00B6606F">
              <w:rPr>
                <w:rFonts w:ascii="Times New Roman" w:hAnsi="Times New Roman" w:cs="Times New Roman"/>
                <w:color w:val="000000"/>
                <w:sz w:val="20"/>
                <w:szCs w:val="20"/>
                <w:lang w:val="kk-KZ"/>
              </w:rPr>
              <w:t>сыныптар</w:t>
            </w:r>
          </w:p>
        </w:tc>
        <w:tc>
          <w:tcPr>
            <w:tcW w:w="1276" w:type="dxa"/>
          </w:tcPr>
          <w:p w14:paraId="1AEA63E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2D066B2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Жеке жұмыс журналы</w:t>
            </w:r>
          </w:p>
        </w:tc>
        <w:tc>
          <w:tcPr>
            <w:tcW w:w="1276" w:type="dxa"/>
          </w:tcPr>
          <w:p w14:paraId="6A48BA4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031E7E0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337B4EBE" w14:textId="77777777" w:rsidTr="002A71AE">
        <w:tc>
          <w:tcPr>
            <w:tcW w:w="567" w:type="dxa"/>
          </w:tcPr>
          <w:p w14:paraId="1332BB84"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p>
        </w:tc>
        <w:tc>
          <w:tcPr>
            <w:tcW w:w="1843" w:type="dxa"/>
          </w:tcPr>
          <w:p w14:paraId="1C5076C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Бейімделмеген оқушылардың психологиялық денсаулығын зерттеу.</w:t>
            </w:r>
          </w:p>
        </w:tc>
        <w:tc>
          <w:tcPr>
            <w:tcW w:w="1701" w:type="dxa"/>
          </w:tcPr>
          <w:p w14:paraId="55EA1A4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Тереңдетілген жеке диагностика</w:t>
            </w:r>
          </w:p>
        </w:tc>
        <w:tc>
          <w:tcPr>
            <w:tcW w:w="1276" w:type="dxa"/>
          </w:tcPr>
          <w:p w14:paraId="10FF933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1-11 </w:t>
            </w:r>
            <w:r w:rsidRPr="00B6606F">
              <w:rPr>
                <w:rFonts w:ascii="Times New Roman" w:hAnsi="Times New Roman" w:cs="Times New Roman"/>
                <w:color w:val="000000"/>
                <w:sz w:val="20"/>
                <w:szCs w:val="20"/>
                <w:lang w:val="kk-KZ"/>
              </w:rPr>
              <w:t>сыныптар</w:t>
            </w:r>
          </w:p>
        </w:tc>
        <w:tc>
          <w:tcPr>
            <w:tcW w:w="1276" w:type="dxa"/>
          </w:tcPr>
          <w:p w14:paraId="37BEF13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3338446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Жеке карталар</w:t>
            </w:r>
          </w:p>
        </w:tc>
        <w:tc>
          <w:tcPr>
            <w:tcW w:w="1276" w:type="dxa"/>
          </w:tcPr>
          <w:p w14:paraId="10A4646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0DACA67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3491402A" w14:textId="77777777" w:rsidTr="002A71AE">
        <w:tc>
          <w:tcPr>
            <w:tcW w:w="567" w:type="dxa"/>
          </w:tcPr>
          <w:p w14:paraId="1C88A040"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p>
        </w:tc>
        <w:tc>
          <w:tcPr>
            <w:tcW w:w="1843" w:type="dxa"/>
          </w:tcPr>
          <w:p w14:paraId="407866D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Аутодеструктивті мінез-құлыққа бейім оқушылардың "</w:t>
            </w:r>
            <w:r w:rsidRPr="00B6606F">
              <w:rPr>
                <w:rFonts w:ascii="Times New Roman" w:hAnsi="Times New Roman" w:cs="Times New Roman"/>
                <w:color w:val="000000"/>
                <w:sz w:val="20"/>
                <w:szCs w:val="20"/>
                <w:lang w:val="kk-KZ"/>
              </w:rPr>
              <w:t>Тәуекел</w:t>
            </w:r>
            <w:r w:rsidRPr="00B6606F">
              <w:rPr>
                <w:rFonts w:ascii="Times New Roman" w:hAnsi="Times New Roman" w:cs="Times New Roman"/>
                <w:color w:val="000000"/>
                <w:sz w:val="20"/>
                <w:szCs w:val="20"/>
              </w:rPr>
              <w:t xml:space="preserve"> тобын" анықтау</w:t>
            </w:r>
          </w:p>
        </w:tc>
        <w:tc>
          <w:tcPr>
            <w:tcW w:w="1701" w:type="dxa"/>
          </w:tcPr>
          <w:p w14:paraId="660DB9F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Тереңдетілген жеке диагностика</w:t>
            </w:r>
          </w:p>
        </w:tc>
        <w:tc>
          <w:tcPr>
            <w:tcW w:w="1276" w:type="dxa"/>
          </w:tcPr>
          <w:p w14:paraId="37A4289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1-11 </w:t>
            </w:r>
            <w:r w:rsidRPr="00B6606F">
              <w:rPr>
                <w:rFonts w:ascii="Times New Roman" w:hAnsi="Times New Roman" w:cs="Times New Roman"/>
                <w:color w:val="000000"/>
                <w:sz w:val="20"/>
                <w:szCs w:val="20"/>
                <w:lang w:val="kk-KZ"/>
              </w:rPr>
              <w:t>сыныптар</w:t>
            </w:r>
          </w:p>
        </w:tc>
        <w:tc>
          <w:tcPr>
            <w:tcW w:w="1276" w:type="dxa"/>
          </w:tcPr>
          <w:p w14:paraId="2FB656B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0128875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Анықтама</w:t>
            </w:r>
          </w:p>
        </w:tc>
        <w:tc>
          <w:tcPr>
            <w:tcW w:w="1276" w:type="dxa"/>
          </w:tcPr>
          <w:p w14:paraId="0ADDC41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78B78C6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637B893B" w14:textId="77777777" w:rsidTr="002A71AE">
        <w:tc>
          <w:tcPr>
            <w:tcW w:w="567" w:type="dxa"/>
          </w:tcPr>
          <w:p w14:paraId="4357621A"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6</w:t>
            </w:r>
          </w:p>
        </w:tc>
        <w:tc>
          <w:tcPr>
            <w:tcW w:w="1843" w:type="dxa"/>
          </w:tcPr>
          <w:p w14:paraId="0A5B46E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Оқушылардың ата-аналармен, мұғалімдермен қарым-қатынас мәселелерін зерттеу.</w:t>
            </w:r>
          </w:p>
        </w:tc>
        <w:tc>
          <w:tcPr>
            <w:tcW w:w="1701" w:type="dxa"/>
          </w:tcPr>
          <w:p w14:paraId="6ABCD6E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Әңгімелесу, байқау, отбасыларға бару</w:t>
            </w:r>
          </w:p>
        </w:tc>
        <w:tc>
          <w:tcPr>
            <w:tcW w:w="1276" w:type="dxa"/>
          </w:tcPr>
          <w:p w14:paraId="698C34F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1-11</w:t>
            </w:r>
            <w:r w:rsidRPr="00B6606F">
              <w:rPr>
                <w:rFonts w:ascii="Times New Roman" w:hAnsi="Times New Roman" w:cs="Times New Roman"/>
                <w:color w:val="000000"/>
                <w:sz w:val="20"/>
                <w:szCs w:val="20"/>
                <w:lang w:val="kk-KZ"/>
              </w:rPr>
              <w:t xml:space="preserve"> сыныптар</w:t>
            </w:r>
          </w:p>
        </w:tc>
        <w:tc>
          <w:tcPr>
            <w:tcW w:w="1276" w:type="dxa"/>
          </w:tcPr>
          <w:p w14:paraId="42D9405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238674E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Кеңес беру журналы</w:t>
            </w:r>
          </w:p>
        </w:tc>
        <w:tc>
          <w:tcPr>
            <w:tcW w:w="1276" w:type="dxa"/>
          </w:tcPr>
          <w:p w14:paraId="783F318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2B5B2A8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5B9208BF" w14:textId="77777777" w:rsidTr="002A71AE">
        <w:tc>
          <w:tcPr>
            <w:tcW w:w="567" w:type="dxa"/>
          </w:tcPr>
          <w:p w14:paraId="154C96DF"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7</w:t>
            </w:r>
          </w:p>
        </w:tc>
        <w:tc>
          <w:tcPr>
            <w:tcW w:w="1843" w:type="dxa"/>
          </w:tcPr>
          <w:p w14:paraId="364494D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Жеке әңгімелер, </w:t>
            </w:r>
            <w:r w:rsidRPr="00B6606F">
              <w:rPr>
                <w:rFonts w:ascii="Times New Roman" w:hAnsi="Times New Roman" w:cs="Times New Roman"/>
                <w:color w:val="000000"/>
                <w:sz w:val="20"/>
                <w:szCs w:val="20"/>
                <w:lang w:val="kk-KZ"/>
              </w:rPr>
              <w:t>тәртібі нашар</w:t>
            </w:r>
            <w:r w:rsidRPr="00B6606F">
              <w:rPr>
                <w:rFonts w:ascii="Times New Roman" w:hAnsi="Times New Roman" w:cs="Times New Roman"/>
                <w:color w:val="000000"/>
                <w:sz w:val="20"/>
                <w:szCs w:val="20"/>
              </w:rPr>
              <w:t xml:space="preserve"> балалармен </w:t>
            </w:r>
            <w:r w:rsidRPr="00B6606F">
              <w:rPr>
                <w:rFonts w:ascii="Times New Roman" w:hAnsi="Times New Roman" w:cs="Times New Roman"/>
                <w:color w:val="000000"/>
                <w:sz w:val="20"/>
                <w:szCs w:val="20"/>
                <w:lang w:val="kk-KZ"/>
              </w:rPr>
              <w:t xml:space="preserve">жұмыс істеу туралы </w:t>
            </w:r>
            <w:r w:rsidRPr="00B6606F">
              <w:rPr>
                <w:rFonts w:ascii="Times New Roman" w:hAnsi="Times New Roman" w:cs="Times New Roman"/>
                <w:color w:val="000000"/>
                <w:sz w:val="20"/>
                <w:szCs w:val="20"/>
              </w:rPr>
              <w:t>кеңестер.</w:t>
            </w:r>
          </w:p>
        </w:tc>
        <w:tc>
          <w:tcPr>
            <w:tcW w:w="1701" w:type="dxa"/>
          </w:tcPr>
          <w:p w14:paraId="000F064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Кеңес беру</w:t>
            </w:r>
          </w:p>
        </w:tc>
        <w:tc>
          <w:tcPr>
            <w:tcW w:w="1276" w:type="dxa"/>
          </w:tcPr>
          <w:p w14:paraId="5B70832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1-11</w:t>
            </w:r>
            <w:r w:rsidRPr="00B6606F">
              <w:rPr>
                <w:rFonts w:ascii="Times New Roman" w:hAnsi="Times New Roman" w:cs="Times New Roman"/>
                <w:color w:val="000000"/>
                <w:sz w:val="20"/>
                <w:szCs w:val="20"/>
                <w:lang w:val="kk-KZ"/>
              </w:rPr>
              <w:t xml:space="preserve"> сыныптар</w:t>
            </w:r>
          </w:p>
        </w:tc>
        <w:tc>
          <w:tcPr>
            <w:tcW w:w="1276" w:type="dxa"/>
          </w:tcPr>
          <w:p w14:paraId="0664FD5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6B5899B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Кеңес беру журанлы</w:t>
            </w:r>
          </w:p>
        </w:tc>
        <w:tc>
          <w:tcPr>
            <w:tcW w:w="1276" w:type="dxa"/>
          </w:tcPr>
          <w:p w14:paraId="410F20B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7C6798F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c>
          <w:tcPr>
            <w:tcW w:w="851" w:type="dxa"/>
          </w:tcPr>
          <w:p w14:paraId="2D63752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1721F099" w14:textId="77777777" w:rsidTr="002A71AE">
        <w:tc>
          <w:tcPr>
            <w:tcW w:w="567" w:type="dxa"/>
          </w:tcPr>
          <w:p w14:paraId="0C666E57"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8</w:t>
            </w:r>
          </w:p>
        </w:tc>
        <w:tc>
          <w:tcPr>
            <w:tcW w:w="1843" w:type="dxa"/>
          </w:tcPr>
          <w:p w14:paraId="50A3C91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Оқушылардың қызығуш-рын, бейімділіктерін, кәсіби бағыттылығын зерттеу.</w:t>
            </w:r>
          </w:p>
        </w:tc>
        <w:tc>
          <w:tcPr>
            <w:tcW w:w="1701" w:type="dxa"/>
          </w:tcPr>
          <w:p w14:paraId="3667184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Проф</w:t>
            </w:r>
            <w:r w:rsidRPr="00B6606F">
              <w:rPr>
                <w:rFonts w:ascii="Times New Roman" w:hAnsi="Times New Roman" w:cs="Times New Roman"/>
                <w:color w:val="000000"/>
                <w:sz w:val="20"/>
                <w:szCs w:val="20"/>
                <w:lang w:val="kk-KZ"/>
              </w:rPr>
              <w:t>илак-тикалық кеңестер</w:t>
            </w:r>
          </w:p>
        </w:tc>
        <w:tc>
          <w:tcPr>
            <w:tcW w:w="1276" w:type="dxa"/>
          </w:tcPr>
          <w:p w14:paraId="2C1B453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 xml:space="preserve"> 9-11</w:t>
            </w:r>
            <w:r w:rsidRPr="00B6606F">
              <w:rPr>
                <w:rFonts w:ascii="Times New Roman" w:hAnsi="Times New Roman" w:cs="Times New Roman"/>
                <w:color w:val="000000"/>
                <w:sz w:val="20"/>
                <w:szCs w:val="20"/>
                <w:lang w:val="kk-KZ"/>
              </w:rPr>
              <w:t xml:space="preserve"> сыныптар</w:t>
            </w:r>
          </w:p>
        </w:tc>
        <w:tc>
          <w:tcPr>
            <w:tcW w:w="1276" w:type="dxa"/>
          </w:tcPr>
          <w:p w14:paraId="2D3B3EA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Сұраныс бойынша</w:t>
            </w:r>
          </w:p>
        </w:tc>
        <w:tc>
          <w:tcPr>
            <w:tcW w:w="1275" w:type="dxa"/>
          </w:tcPr>
          <w:p w14:paraId="54DE4C5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Анықтама</w:t>
            </w:r>
          </w:p>
        </w:tc>
        <w:tc>
          <w:tcPr>
            <w:tcW w:w="1276" w:type="dxa"/>
          </w:tcPr>
          <w:p w14:paraId="6F2301F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2D0E42B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098492E2" w14:textId="77777777" w:rsidTr="002A71AE">
        <w:tc>
          <w:tcPr>
            <w:tcW w:w="567" w:type="dxa"/>
          </w:tcPr>
          <w:p w14:paraId="0C17E511"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9</w:t>
            </w:r>
          </w:p>
        </w:tc>
        <w:tc>
          <w:tcPr>
            <w:tcW w:w="1843" w:type="dxa"/>
          </w:tcPr>
          <w:p w14:paraId="0BBB7B9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Баст. буыннан орта модульге ауысу кезіндегі жеке ерекш-терді зерттеу.</w:t>
            </w:r>
          </w:p>
        </w:tc>
        <w:tc>
          <w:tcPr>
            <w:tcW w:w="1701" w:type="dxa"/>
          </w:tcPr>
          <w:p w14:paraId="3281357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Бақылау, тренингтер, әңгімелер</w:t>
            </w:r>
          </w:p>
        </w:tc>
        <w:tc>
          <w:tcPr>
            <w:tcW w:w="1276" w:type="dxa"/>
          </w:tcPr>
          <w:p w14:paraId="21ECAF0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4</w:t>
            </w:r>
            <w:r w:rsidRPr="00B6606F">
              <w:rPr>
                <w:rFonts w:ascii="Times New Roman" w:hAnsi="Times New Roman" w:cs="Times New Roman"/>
                <w:color w:val="000000"/>
                <w:sz w:val="20"/>
                <w:szCs w:val="20"/>
                <w:lang w:val="kk-KZ"/>
              </w:rPr>
              <w:t xml:space="preserve"> сыныптар</w:t>
            </w:r>
          </w:p>
        </w:tc>
        <w:tc>
          <w:tcPr>
            <w:tcW w:w="1276" w:type="dxa"/>
          </w:tcPr>
          <w:p w14:paraId="1003A47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Наурыз-сәуір</w:t>
            </w:r>
          </w:p>
        </w:tc>
        <w:tc>
          <w:tcPr>
            <w:tcW w:w="1275" w:type="dxa"/>
          </w:tcPr>
          <w:p w14:paraId="76C94BE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Есеп беру</w:t>
            </w:r>
          </w:p>
        </w:tc>
        <w:tc>
          <w:tcPr>
            <w:tcW w:w="1276" w:type="dxa"/>
          </w:tcPr>
          <w:p w14:paraId="23720BF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69414F1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4704ED20" w14:textId="77777777" w:rsidTr="002A71AE">
        <w:tc>
          <w:tcPr>
            <w:tcW w:w="567" w:type="dxa"/>
          </w:tcPr>
          <w:p w14:paraId="3E0393EF"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10</w:t>
            </w:r>
          </w:p>
        </w:tc>
        <w:tc>
          <w:tcPr>
            <w:tcW w:w="1843" w:type="dxa"/>
          </w:tcPr>
          <w:p w14:paraId="2A4F1BA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Ұжымда қолайлы психологиялық микро</w:t>
            </w:r>
            <w:r w:rsidRPr="00B6606F">
              <w:rPr>
                <w:rFonts w:ascii="Times New Roman" w:hAnsi="Times New Roman" w:cs="Times New Roman"/>
                <w:color w:val="000000"/>
                <w:sz w:val="20"/>
                <w:szCs w:val="20"/>
                <w:lang w:val="kk-KZ"/>
              </w:rPr>
              <w:t>ахуал</w:t>
            </w:r>
            <w:r w:rsidRPr="00B6606F">
              <w:rPr>
                <w:rFonts w:ascii="Times New Roman" w:hAnsi="Times New Roman" w:cs="Times New Roman"/>
                <w:color w:val="000000"/>
                <w:sz w:val="20"/>
                <w:szCs w:val="20"/>
              </w:rPr>
              <w:t xml:space="preserve"> құру.</w:t>
            </w:r>
          </w:p>
        </w:tc>
        <w:tc>
          <w:tcPr>
            <w:tcW w:w="1701" w:type="dxa"/>
          </w:tcPr>
          <w:p w14:paraId="37E3C73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Тренинг</w:t>
            </w:r>
            <w:r w:rsidRPr="00B6606F">
              <w:rPr>
                <w:rFonts w:ascii="Times New Roman" w:hAnsi="Times New Roman" w:cs="Times New Roman"/>
                <w:color w:val="000000"/>
                <w:sz w:val="20"/>
                <w:szCs w:val="20"/>
                <w:lang w:val="kk-KZ"/>
              </w:rPr>
              <w:t>тер</w:t>
            </w:r>
          </w:p>
        </w:tc>
        <w:tc>
          <w:tcPr>
            <w:tcW w:w="1276" w:type="dxa"/>
          </w:tcPr>
          <w:p w14:paraId="385EF0C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1-11</w:t>
            </w:r>
            <w:r w:rsidRPr="00B6606F">
              <w:rPr>
                <w:rFonts w:ascii="Times New Roman" w:hAnsi="Times New Roman" w:cs="Times New Roman"/>
                <w:color w:val="000000"/>
                <w:sz w:val="20"/>
                <w:szCs w:val="20"/>
                <w:lang w:val="kk-KZ"/>
              </w:rPr>
              <w:t xml:space="preserve"> сыныптар</w:t>
            </w:r>
          </w:p>
        </w:tc>
        <w:tc>
          <w:tcPr>
            <w:tcW w:w="1276" w:type="dxa"/>
          </w:tcPr>
          <w:p w14:paraId="2D490EE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Жыл бой</w:t>
            </w:r>
            <w:r w:rsidRPr="00B6606F">
              <w:rPr>
                <w:rFonts w:ascii="Times New Roman" w:hAnsi="Times New Roman" w:cs="Times New Roman"/>
                <w:color w:val="000000"/>
                <w:sz w:val="20"/>
                <w:szCs w:val="20"/>
                <w:lang w:val="kk-KZ"/>
              </w:rPr>
              <w:t>ғ</w:t>
            </w:r>
            <w:r w:rsidRPr="00B6606F">
              <w:rPr>
                <w:rFonts w:ascii="Times New Roman" w:hAnsi="Times New Roman" w:cs="Times New Roman"/>
                <w:color w:val="000000"/>
                <w:sz w:val="20"/>
                <w:szCs w:val="20"/>
              </w:rPr>
              <w:t>ы жоспар</w:t>
            </w:r>
          </w:p>
        </w:tc>
        <w:tc>
          <w:tcPr>
            <w:tcW w:w="1275" w:type="dxa"/>
          </w:tcPr>
          <w:p w14:paraId="66CD049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Ұсыныс</w:t>
            </w:r>
          </w:p>
        </w:tc>
        <w:tc>
          <w:tcPr>
            <w:tcW w:w="1276" w:type="dxa"/>
          </w:tcPr>
          <w:p w14:paraId="6234E9F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22FFB66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52E700FC" w14:textId="77777777" w:rsidTr="002A71AE">
        <w:tc>
          <w:tcPr>
            <w:tcW w:w="567" w:type="dxa"/>
          </w:tcPr>
          <w:p w14:paraId="2309B374"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11</w:t>
            </w:r>
          </w:p>
        </w:tc>
        <w:tc>
          <w:tcPr>
            <w:tcW w:w="1843" w:type="dxa"/>
          </w:tcPr>
          <w:p w14:paraId="46361FE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Жеке кәсіптік бағдар беру жұмысы.</w:t>
            </w:r>
          </w:p>
        </w:tc>
        <w:tc>
          <w:tcPr>
            <w:tcW w:w="1701" w:type="dxa"/>
          </w:tcPr>
          <w:p w14:paraId="2573256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Профилакти-калық кеңестер</w:t>
            </w:r>
          </w:p>
        </w:tc>
        <w:tc>
          <w:tcPr>
            <w:tcW w:w="1276" w:type="dxa"/>
          </w:tcPr>
          <w:p w14:paraId="4D6DDE1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8-11</w:t>
            </w:r>
            <w:r w:rsidRPr="00B6606F">
              <w:rPr>
                <w:rFonts w:ascii="Times New Roman" w:hAnsi="Times New Roman" w:cs="Times New Roman"/>
                <w:color w:val="000000"/>
                <w:sz w:val="20"/>
                <w:szCs w:val="20"/>
                <w:lang w:val="kk-KZ"/>
              </w:rPr>
              <w:t xml:space="preserve"> сыныптар</w:t>
            </w:r>
          </w:p>
        </w:tc>
        <w:tc>
          <w:tcPr>
            <w:tcW w:w="1276" w:type="dxa"/>
          </w:tcPr>
          <w:p w14:paraId="0AEF039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0E6A41E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Жеке жұмыс картасы</w:t>
            </w:r>
          </w:p>
        </w:tc>
        <w:tc>
          <w:tcPr>
            <w:tcW w:w="1276" w:type="dxa"/>
          </w:tcPr>
          <w:p w14:paraId="1D6FFB2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6C033A7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14B5D845" w14:textId="77777777" w:rsidTr="002A71AE">
        <w:tc>
          <w:tcPr>
            <w:tcW w:w="567" w:type="dxa"/>
          </w:tcPr>
          <w:p w14:paraId="031D92E6"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12</w:t>
            </w:r>
          </w:p>
        </w:tc>
        <w:tc>
          <w:tcPr>
            <w:tcW w:w="1843" w:type="dxa"/>
          </w:tcPr>
          <w:p w14:paraId="209942B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ЕБҚ бар</w:t>
            </w:r>
            <w:r w:rsidRPr="00B6606F">
              <w:rPr>
                <w:rFonts w:ascii="Times New Roman" w:hAnsi="Times New Roman" w:cs="Times New Roman"/>
                <w:color w:val="000000"/>
                <w:sz w:val="20"/>
                <w:szCs w:val="20"/>
              </w:rPr>
              <w:t xml:space="preserve"> балаларымен жеке </w:t>
            </w:r>
            <w:r w:rsidRPr="00B6606F">
              <w:rPr>
                <w:rFonts w:ascii="Times New Roman" w:hAnsi="Times New Roman" w:cs="Times New Roman"/>
                <w:color w:val="000000"/>
                <w:sz w:val="20"/>
                <w:szCs w:val="20"/>
              </w:rPr>
              <w:lastRenderedPageBreak/>
              <w:t>жұмыс</w:t>
            </w:r>
          </w:p>
        </w:tc>
        <w:tc>
          <w:tcPr>
            <w:tcW w:w="1701" w:type="dxa"/>
          </w:tcPr>
          <w:p w14:paraId="32A24DE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lastRenderedPageBreak/>
              <w:t>Түзету сабақтары</w:t>
            </w:r>
          </w:p>
        </w:tc>
        <w:tc>
          <w:tcPr>
            <w:tcW w:w="1276" w:type="dxa"/>
          </w:tcPr>
          <w:p w14:paraId="1793E12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1-11</w:t>
            </w:r>
            <w:r w:rsidRPr="00B6606F">
              <w:rPr>
                <w:rFonts w:ascii="Times New Roman" w:hAnsi="Times New Roman" w:cs="Times New Roman"/>
                <w:color w:val="000000"/>
                <w:sz w:val="20"/>
                <w:szCs w:val="20"/>
                <w:lang w:val="kk-KZ"/>
              </w:rPr>
              <w:t xml:space="preserve"> сыныптар</w:t>
            </w:r>
          </w:p>
        </w:tc>
        <w:tc>
          <w:tcPr>
            <w:tcW w:w="1276" w:type="dxa"/>
          </w:tcPr>
          <w:p w14:paraId="1F31522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Жыл бойы </w:t>
            </w:r>
          </w:p>
        </w:tc>
        <w:tc>
          <w:tcPr>
            <w:tcW w:w="1275" w:type="dxa"/>
          </w:tcPr>
          <w:p w14:paraId="4229C33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Жеке карта</w:t>
            </w:r>
          </w:p>
        </w:tc>
        <w:tc>
          <w:tcPr>
            <w:tcW w:w="1276" w:type="dxa"/>
          </w:tcPr>
          <w:p w14:paraId="5731EF8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w:t>
            </w:r>
            <w:r w:rsidRPr="00B6606F">
              <w:rPr>
                <w:rFonts w:ascii="Times New Roman" w:hAnsi="Times New Roman" w:cs="Times New Roman"/>
                <w:color w:val="000000"/>
                <w:sz w:val="20"/>
                <w:szCs w:val="20"/>
                <w:lang w:val="kk-KZ"/>
              </w:rPr>
              <w:t>ог-</w:t>
            </w:r>
            <w:r w:rsidRPr="00B6606F">
              <w:rPr>
                <w:rFonts w:ascii="Times New Roman" w:hAnsi="Times New Roman" w:cs="Times New Roman"/>
                <w:color w:val="000000"/>
                <w:sz w:val="20"/>
                <w:szCs w:val="20"/>
              </w:rPr>
              <w:t>психолог</w:t>
            </w:r>
          </w:p>
        </w:tc>
        <w:tc>
          <w:tcPr>
            <w:tcW w:w="851" w:type="dxa"/>
          </w:tcPr>
          <w:p w14:paraId="31BF589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073325FA" w14:textId="77777777" w:rsidTr="002A71AE">
        <w:tc>
          <w:tcPr>
            <w:tcW w:w="567" w:type="dxa"/>
          </w:tcPr>
          <w:p w14:paraId="1F3692E1"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lastRenderedPageBreak/>
              <w:t>13</w:t>
            </w:r>
          </w:p>
        </w:tc>
        <w:tc>
          <w:tcPr>
            <w:tcW w:w="1843" w:type="dxa"/>
          </w:tcPr>
          <w:p w14:paraId="0BAD83F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Б</w:t>
            </w:r>
            <w:r w:rsidRPr="00B6606F">
              <w:rPr>
                <w:rFonts w:ascii="Times New Roman" w:hAnsi="Times New Roman" w:cs="Times New Roman"/>
                <w:color w:val="000000"/>
                <w:sz w:val="20"/>
                <w:szCs w:val="20"/>
              </w:rPr>
              <w:t>ТЖО-мен, балалар құқығын қорғау жөніндегі инспектормен, әлеу. педагогпен, инспектормен, медицина қызметкерімен бірлескен жұмыс</w:t>
            </w:r>
          </w:p>
        </w:tc>
        <w:tc>
          <w:tcPr>
            <w:tcW w:w="1701" w:type="dxa"/>
          </w:tcPr>
          <w:p w14:paraId="1AACD72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Білім беру қызметі</w:t>
            </w:r>
          </w:p>
        </w:tc>
        <w:tc>
          <w:tcPr>
            <w:tcW w:w="1276" w:type="dxa"/>
          </w:tcPr>
          <w:p w14:paraId="73C7AC8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en-US"/>
              </w:rPr>
            </w:pPr>
            <w:r w:rsidRPr="00B6606F">
              <w:rPr>
                <w:rFonts w:ascii="Times New Roman" w:hAnsi="Times New Roman" w:cs="Times New Roman"/>
                <w:color w:val="000000"/>
                <w:sz w:val="20"/>
                <w:szCs w:val="20"/>
              </w:rPr>
              <w:t>1-11</w:t>
            </w:r>
          </w:p>
        </w:tc>
        <w:tc>
          <w:tcPr>
            <w:tcW w:w="1276" w:type="dxa"/>
          </w:tcPr>
          <w:p w14:paraId="4E32359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Жыл бойы</w:t>
            </w:r>
          </w:p>
        </w:tc>
        <w:tc>
          <w:tcPr>
            <w:tcW w:w="1275" w:type="dxa"/>
          </w:tcPr>
          <w:p w14:paraId="773FDD5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Хаттама</w:t>
            </w:r>
          </w:p>
        </w:tc>
        <w:tc>
          <w:tcPr>
            <w:tcW w:w="1276" w:type="dxa"/>
          </w:tcPr>
          <w:p w14:paraId="681C395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1DD172F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728E4A23" w14:textId="77777777" w:rsidTr="002A71AE">
        <w:tc>
          <w:tcPr>
            <w:tcW w:w="567" w:type="dxa"/>
          </w:tcPr>
          <w:p w14:paraId="5044918E"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14</w:t>
            </w:r>
          </w:p>
        </w:tc>
        <w:tc>
          <w:tcPr>
            <w:tcW w:w="1843" w:type="dxa"/>
          </w:tcPr>
          <w:p w14:paraId="7190D51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Жас мұғалімдерге кеңес беру</w:t>
            </w:r>
          </w:p>
        </w:tc>
        <w:tc>
          <w:tcPr>
            <w:tcW w:w="1701" w:type="dxa"/>
          </w:tcPr>
          <w:p w14:paraId="5C4BD1C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Оқыту тренингі</w:t>
            </w:r>
          </w:p>
        </w:tc>
        <w:tc>
          <w:tcPr>
            <w:tcW w:w="1276" w:type="dxa"/>
          </w:tcPr>
          <w:p w14:paraId="63BAE9C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ШМУ</w:t>
            </w:r>
          </w:p>
          <w:p w14:paraId="14A82DA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Жоспары бойынша</w:t>
            </w:r>
          </w:p>
        </w:tc>
        <w:tc>
          <w:tcPr>
            <w:tcW w:w="1276" w:type="dxa"/>
          </w:tcPr>
          <w:p w14:paraId="12EBFA6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01F2AEC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Хаттама</w:t>
            </w:r>
          </w:p>
        </w:tc>
        <w:tc>
          <w:tcPr>
            <w:tcW w:w="1276" w:type="dxa"/>
          </w:tcPr>
          <w:p w14:paraId="5628660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66DE206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7816B0E6" w14:textId="77777777" w:rsidTr="002A71AE">
        <w:tc>
          <w:tcPr>
            <w:tcW w:w="567" w:type="dxa"/>
          </w:tcPr>
          <w:p w14:paraId="57BF136E"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15</w:t>
            </w:r>
          </w:p>
        </w:tc>
        <w:tc>
          <w:tcPr>
            <w:tcW w:w="1843" w:type="dxa"/>
          </w:tcPr>
          <w:p w14:paraId="5859406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Балалардың, ата-аналардың, мұғалімдердің көптеген мәселелері бойынша кеңес беру.</w:t>
            </w:r>
          </w:p>
        </w:tc>
        <w:tc>
          <w:tcPr>
            <w:tcW w:w="1701" w:type="dxa"/>
          </w:tcPr>
          <w:p w14:paraId="73084FE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Жеке және топтық кеңестер</w:t>
            </w:r>
          </w:p>
        </w:tc>
        <w:tc>
          <w:tcPr>
            <w:tcW w:w="1276" w:type="dxa"/>
          </w:tcPr>
          <w:p w14:paraId="20EF7D9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Сұраныс бойынша</w:t>
            </w:r>
          </w:p>
        </w:tc>
        <w:tc>
          <w:tcPr>
            <w:tcW w:w="1276" w:type="dxa"/>
          </w:tcPr>
          <w:p w14:paraId="1EB19D6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275" w:type="dxa"/>
          </w:tcPr>
          <w:p w14:paraId="1EF0AEA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Кеңес беру журналы</w:t>
            </w:r>
          </w:p>
        </w:tc>
        <w:tc>
          <w:tcPr>
            <w:tcW w:w="1276" w:type="dxa"/>
          </w:tcPr>
          <w:p w14:paraId="1268C03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57A1DFE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r w:rsidR="002A71AE" w:rsidRPr="00B6606F" w14:paraId="72D3048F" w14:textId="77777777" w:rsidTr="002A71AE">
        <w:tc>
          <w:tcPr>
            <w:tcW w:w="567" w:type="dxa"/>
          </w:tcPr>
          <w:p w14:paraId="198D528E" w14:textId="77777777" w:rsidR="002A71AE" w:rsidRPr="00B6606F" w:rsidRDefault="002A71AE" w:rsidP="002A71AE">
            <w:pPr>
              <w:pBdr>
                <w:top w:val="nil"/>
                <w:left w:val="nil"/>
                <w:bottom w:val="nil"/>
                <w:right w:val="nil"/>
                <w:between w:val="nil"/>
              </w:pBdr>
              <w:spacing w:after="0"/>
              <w:ind w:left="-565"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16</w:t>
            </w:r>
          </w:p>
        </w:tc>
        <w:tc>
          <w:tcPr>
            <w:tcW w:w="1843" w:type="dxa"/>
          </w:tcPr>
          <w:p w14:paraId="5DA4D3BF" w14:textId="77777777" w:rsidR="002A71AE" w:rsidRPr="00B6606F" w:rsidRDefault="002A71AE" w:rsidP="002A71AE">
            <w:pPr>
              <w:spacing w:after="0"/>
              <w:rPr>
                <w:rFonts w:ascii="Times New Roman" w:hAnsi="Times New Roman" w:cs="Times New Roman"/>
                <w:sz w:val="20"/>
                <w:szCs w:val="20"/>
              </w:rPr>
            </w:pPr>
            <w:r w:rsidRPr="00B6606F">
              <w:rPr>
                <w:rFonts w:ascii="Times New Roman" w:hAnsi="Times New Roman" w:cs="Times New Roman"/>
                <w:color w:val="000000"/>
                <w:sz w:val="20"/>
                <w:szCs w:val="20"/>
              </w:rPr>
              <w:t>Жаңа оқу жылына жоспарлау.</w:t>
            </w:r>
          </w:p>
        </w:tc>
        <w:tc>
          <w:tcPr>
            <w:tcW w:w="1701" w:type="dxa"/>
          </w:tcPr>
          <w:p w14:paraId="175C2F24" w14:textId="77777777" w:rsidR="002A71AE" w:rsidRPr="00B6606F" w:rsidRDefault="002A71AE" w:rsidP="002A71AE">
            <w:pPr>
              <w:spacing w:after="0"/>
              <w:rPr>
                <w:rFonts w:ascii="Times New Roman" w:hAnsi="Times New Roman" w:cs="Times New Roman"/>
                <w:sz w:val="20"/>
                <w:szCs w:val="20"/>
              </w:rPr>
            </w:pPr>
          </w:p>
        </w:tc>
        <w:tc>
          <w:tcPr>
            <w:tcW w:w="1276" w:type="dxa"/>
          </w:tcPr>
          <w:p w14:paraId="4689290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c>
          <w:tcPr>
            <w:tcW w:w="1276" w:type="dxa"/>
          </w:tcPr>
          <w:p w14:paraId="16F6FCA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Ма</w:t>
            </w:r>
            <w:r w:rsidRPr="00B6606F">
              <w:rPr>
                <w:rFonts w:ascii="Times New Roman" w:hAnsi="Times New Roman" w:cs="Times New Roman"/>
                <w:color w:val="000000"/>
                <w:sz w:val="20"/>
                <w:szCs w:val="20"/>
                <w:lang w:val="kk-KZ"/>
              </w:rPr>
              <w:t>мыр</w:t>
            </w:r>
            <w:r w:rsidRPr="00B6606F">
              <w:rPr>
                <w:rFonts w:ascii="Times New Roman" w:hAnsi="Times New Roman" w:cs="Times New Roman"/>
                <w:color w:val="000000"/>
                <w:sz w:val="20"/>
                <w:szCs w:val="20"/>
              </w:rPr>
              <w:t>,</w:t>
            </w:r>
          </w:p>
          <w:p w14:paraId="1C47851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тамыз</w:t>
            </w:r>
          </w:p>
        </w:tc>
        <w:tc>
          <w:tcPr>
            <w:tcW w:w="1275" w:type="dxa"/>
          </w:tcPr>
          <w:p w14:paraId="7EC95E7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Жылдық жоспар</w:t>
            </w:r>
          </w:p>
          <w:p w14:paraId="0E3A651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c>
          <w:tcPr>
            <w:tcW w:w="1276" w:type="dxa"/>
          </w:tcPr>
          <w:p w14:paraId="7144ACB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tc>
        <w:tc>
          <w:tcPr>
            <w:tcW w:w="851" w:type="dxa"/>
          </w:tcPr>
          <w:p w14:paraId="72A303B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r>
    </w:tbl>
    <w:p w14:paraId="2462C3E2" w14:textId="77777777" w:rsidR="002A71AE" w:rsidRPr="00B6606F" w:rsidRDefault="002A71AE" w:rsidP="002A71AE">
      <w:pPr>
        <w:pBdr>
          <w:top w:val="nil"/>
          <w:left w:val="nil"/>
          <w:bottom w:val="nil"/>
          <w:right w:val="nil"/>
          <w:between w:val="nil"/>
        </w:pBdr>
        <w:spacing w:after="0"/>
        <w:ind w:left="-567"/>
        <w:rPr>
          <w:rFonts w:ascii="Times New Roman" w:hAnsi="Times New Roman" w:cs="Times New Roman"/>
          <w:color w:val="000000"/>
          <w:sz w:val="20"/>
          <w:szCs w:val="20"/>
        </w:rPr>
      </w:pPr>
    </w:p>
    <w:p w14:paraId="7C017829" w14:textId="2A03EC12" w:rsidR="002A71AE" w:rsidRPr="00B6606F" w:rsidRDefault="0033031D" w:rsidP="0033031D">
      <w:pPr>
        <w:pBdr>
          <w:top w:val="nil"/>
          <w:left w:val="nil"/>
          <w:bottom w:val="nil"/>
          <w:right w:val="nil"/>
          <w:between w:val="nil"/>
        </w:pBdr>
        <w:spacing w:after="0"/>
        <w:rPr>
          <w:rFonts w:ascii="Times New Roman" w:hAnsi="Times New Roman" w:cs="Times New Roman"/>
          <w:b/>
          <w:color w:val="000000"/>
          <w:sz w:val="20"/>
          <w:szCs w:val="20"/>
        </w:rPr>
      </w:pPr>
      <w:r>
        <w:rPr>
          <w:rFonts w:ascii="Times New Roman" w:hAnsi="Times New Roman" w:cs="Times New Roman"/>
          <w:b/>
          <w:color w:val="000000"/>
          <w:sz w:val="20"/>
          <w:szCs w:val="20"/>
          <w:lang w:val="kk-KZ"/>
        </w:rPr>
        <w:t>1.</w:t>
      </w:r>
      <w:r w:rsidR="00EB19A6">
        <w:rPr>
          <w:rFonts w:ascii="Times New Roman" w:hAnsi="Times New Roman" w:cs="Times New Roman"/>
          <w:b/>
          <w:color w:val="000000"/>
          <w:sz w:val="20"/>
          <w:szCs w:val="20"/>
          <w:lang w:val="en-US"/>
        </w:rPr>
        <w:t>8</w:t>
      </w:r>
      <w:r w:rsidR="002A71AE" w:rsidRPr="00B6606F">
        <w:rPr>
          <w:rFonts w:ascii="Times New Roman" w:hAnsi="Times New Roman" w:cs="Times New Roman"/>
          <w:b/>
          <w:color w:val="000000"/>
          <w:sz w:val="20"/>
          <w:szCs w:val="20"/>
          <w:lang w:val="kk-KZ"/>
        </w:rPr>
        <w:t xml:space="preserve"> Түзету-дамыту жұмыстары</w:t>
      </w:r>
      <w:r w:rsidR="002A71AE" w:rsidRPr="00B6606F">
        <w:rPr>
          <w:rFonts w:ascii="Times New Roman" w:hAnsi="Times New Roman" w:cs="Times New Roman"/>
          <w:b/>
          <w:color w:val="000000"/>
          <w:sz w:val="20"/>
          <w:szCs w:val="20"/>
        </w:rPr>
        <w:t>.</w:t>
      </w:r>
    </w:p>
    <w:p w14:paraId="5F6BAC89" w14:textId="77777777" w:rsidR="002A71AE" w:rsidRPr="00B6606F"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rPr>
      </w:pPr>
    </w:p>
    <w:tbl>
      <w:tblPr>
        <w:tblW w:w="1006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1985"/>
        <w:gridCol w:w="1701"/>
        <w:gridCol w:w="1418"/>
        <w:gridCol w:w="1276"/>
        <w:gridCol w:w="1133"/>
        <w:gridCol w:w="992"/>
        <w:gridCol w:w="993"/>
      </w:tblGrid>
      <w:tr w:rsidR="002A71AE" w:rsidRPr="00B6606F" w14:paraId="5C4793D5" w14:textId="77777777" w:rsidTr="002A71AE">
        <w:tc>
          <w:tcPr>
            <w:tcW w:w="567" w:type="dxa"/>
          </w:tcPr>
          <w:p w14:paraId="40C6F67C"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w:t>
            </w:r>
          </w:p>
          <w:p w14:paraId="2BEAD069"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lang w:val="kk-KZ"/>
              </w:rPr>
              <w:t>р/с</w:t>
            </w:r>
          </w:p>
        </w:tc>
        <w:tc>
          <w:tcPr>
            <w:tcW w:w="1985" w:type="dxa"/>
          </w:tcPr>
          <w:p w14:paraId="6A4A0C0E"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Іс-шаралар</w:t>
            </w:r>
          </w:p>
        </w:tc>
        <w:tc>
          <w:tcPr>
            <w:tcW w:w="1701" w:type="dxa"/>
          </w:tcPr>
          <w:p w14:paraId="35BD72F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Жұмыстың бағыттары</w:t>
            </w:r>
          </w:p>
        </w:tc>
        <w:tc>
          <w:tcPr>
            <w:tcW w:w="1418" w:type="dxa"/>
          </w:tcPr>
          <w:p w14:paraId="3FF04D90"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Нысалы топ</w:t>
            </w:r>
          </w:p>
        </w:tc>
        <w:tc>
          <w:tcPr>
            <w:tcW w:w="1276" w:type="dxa"/>
          </w:tcPr>
          <w:p w14:paraId="00DC735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Орындау мерзімі</w:t>
            </w:r>
          </w:p>
        </w:tc>
        <w:tc>
          <w:tcPr>
            <w:tcW w:w="1133" w:type="dxa"/>
          </w:tcPr>
          <w:p w14:paraId="24429FC3"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Орындалу нысаны</w:t>
            </w:r>
          </w:p>
        </w:tc>
        <w:tc>
          <w:tcPr>
            <w:tcW w:w="992" w:type="dxa"/>
          </w:tcPr>
          <w:p w14:paraId="2AF7C1A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Жауаптылар</w:t>
            </w:r>
          </w:p>
        </w:tc>
        <w:tc>
          <w:tcPr>
            <w:tcW w:w="993" w:type="dxa"/>
          </w:tcPr>
          <w:p w14:paraId="7DCDD3E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b/>
                <w:color w:val="000000"/>
                <w:sz w:val="20"/>
                <w:szCs w:val="20"/>
                <w:lang w:val="kk-KZ"/>
              </w:rPr>
            </w:pPr>
            <w:r w:rsidRPr="00B6606F">
              <w:rPr>
                <w:rFonts w:ascii="Times New Roman" w:hAnsi="Times New Roman" w:cs="Times New Roman"/>
                <w:b/>
                <w:color w:val="000000"/>
                <w:sz w:val="20"/>
                <w:szCs w:val="20"/>
                <w:lang w:val="kk-KZ"/>
              </w:rPr>
              <w:t>Орындау туралы белгі</w:t>
            </w:r>
          </w:p>
        </w:tc>
      </w:tr>
      <w:tr w:rsidR="002A71AE" w:rsidRPr="00B6606F" w14:paraId="362B8122" w14:textId="77777777" w:rsidTr="002A71AE">
        <w:tc>
          <w:tcPr>
            <w:tcW w:w="567" w:type="dxa"/>
          </w:tcPr>
          <w:p w14:paraId="40FF301D"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w:t>
            </w:r>
          </w:p>
        </w:tc>
        <w:tc>
          <w:tcPr>
            <w:tcW w:w="1985" w:type="dxa"/>
          </w:tcPr>
          <w:p w14:paraId="18E5AB4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ЕБҚ бар</w:t>
            </w:r>
            <w:r w:rsidRPr="00B6606F">
              <w:rPr>
                <w:rFonts w:ascii="Times New Roman" w:hAnsi="Times New Roman" w:cs="Times New Roman"/>
                <w:color w:val="000000"/>
                <w:sz w:val="20"/>
                <w:szCs w:val="20"/>
              </w:rPr>
              <w:t xml:space="preserve"> сынып оқушыларымен, мүмкіндігі шектеулі балалармен жеке және топтық жұмыс</w:t>
            </w:r>
          </w:p>
        </w:tc>
        <w:tc>
          <w:tcPr>
            <w:tcW w:w="1701" w:type="dxa"/>
          </w:tcPr>
          <w:p w14:paraId="3DE91F2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Түзету және дамыту сабақтары</w:t>
            </w:r>
          </w:p>
        </w:tc>
        <w:tc>
          <w:tcPr>
            <w:tcW w:w="1418" w:type="dxa"/>
          </w:tcPr>
          <w:p w14:paraId="335D233D"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МПМПК</w:t>
            </w:r>
            <w:r w:rsidRPr="00B6606F">
              <w:rPr>
                <w:rFonts w:ascii="Times New Roman" w:hAnsi="Times New Roman" w:cs="Times New Roman"/>
                <w:color w:val="000000"/>
                <w:sz w:val="20"/>
                <w:szCs w:val="20"/>
              </w:rPr>
              <w:t>анықтамалары бар оқушылар</w:t>
            </w:r>
          </w:p>
        </w:tc>
        <w:tc>
          <w:tcPr>
            <w:tcW w:w="1276" w:type="dxa"/>
          </w:tcPr>
          <w:p w14:paraId="171DAF9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Аптасына екі рет</w:t>
            </w:r>
          </w:p>
        </w:tc>
        <w:tc>
          <w:tcPr>
            <w:tcW w:w="1133" w:type="dxa"/>
          </w:tcPr>
          <w:p w14:paraId="68E69BF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Жеке жұмыс журналы</w:t>
            </w:r>
          </w:p>
        </w:tc>
        <w:tc>
          <w:tcPr>
            <w:tcW w:w="992" w:type="dxa"/>
          </w:tcPr>
          <w:p w14:paraId="71FAE1B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40B3360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p>
        </w:tc>
      </w:tr>
      <w:tr w:rsidR="002A71AE" w:rsidRPr="00B6606F" w14:paraId="2CC283A7" w14:textId="77777777" w:rsidTr="002A71AE">
        <w:tc>
          <w:tcPr>
            <w:tcW w:w="567" w:type="dxa"/>
          </w:tcPr>
          <w:p w14:paraId="3E05B4BE"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1985" w:type="dxa"/>
          </w:tcPr>
          <w:p w14:paraId="7BF3AA1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Аутодеструктивті мінез-құлыққа бейім оқуш-дың "</w:t>
            </w:r>
            <w:r w:rsidRPr="00B6606F">
              <w:rPr>
                <w:rFonts w:ascii="Times New Roman" w:hAnsi="Times New Roman" w:cs="Times New Roman"/>
                <w:color w:val="000000"/>
                <w:sz w:val="20"/>
                <w:szCs w:val="20"/>
                <w:lang w:val="kk-KZ"/>
              </w:rPr>
              <w:t xml:space="preserve">Тәуекел </w:t>
            </w:r>
            <w:r w:rsidRPr="00B6606F">
              <w:rPr>
                <w:rFonts w:ascii="Times New Roman" w:hAnsi="Times New Roman" w:cs="Times New Roman"/>
                <w:color w:val="000000"/>
                <w:sz w:val="20"/>
                <w:szCs w:val="20"/>
              </w:rPr>
              <w:t>тобын" анықтау</w:t>
            </w:r>
          </w:p>
        </w:tc>
        <w:tc>
          <w:tcPr>
            <w:tcW w:w="1701" w:type="dxa"/>
          </w:tcPr>
          <w:p w14:paraId="4DD263F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Түзету және дамыту сабақтары</w:t>
            </w:r>
          </w:p>
        </w:tc>
        <w:tc>
          <w:tcPr>
            <w:tcW w:w="1418" w:type="dxa"/>
          </w:tcPr>
          <w:p w14:paraId="1B50F7FC"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1-11 </w:t>
            </w:r>
          </w:p>
          <w:p w14:paraId="0C463373"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276" w:type="dxa"/>
          </w:tcPr>
          <w:p w14:paraId="7C307F6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Қазан-мамыр</w:t>
            </w:r>
          </w:p>
        </w:tc>
        <w:tc>
          <w:tcPr>
            <w:tcW w:w="1133" w:type="dxa"/>
          </w:tcPr>
          <w:p w14:paraId="6B941D8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жұмыс журналы</w:t>
            </w:r>
          </w:p>
        </w:tc>
        <w:tc>
          <w:tcPr>
            <w:tcW w:w="992" w:type="dxa"/>
          </w:tcPr>
          <w:p w14:paraId="2C3CD99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Педагог-психолог</w:t>
            </w:r>
          </w:p>
        </w:tc>
        <w:tc>
          <w:tcPr>
            <w:tcW w:w="993" w:type="dxa"/>
          </w:tcPr>
          <w:p w14:paraId="35738BA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6221C1DD" w14:textId="77777777" w:rsidTr="002A71AE">
        <w:tc>
          <w:tcPr>
            <w:tcW w:w="567" w:type="dxa"/>
          </w:tcPr>
          <w:p w14:paraId="3D4177A8"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3.</w:t>
            </w:r>
          </w:p>
        </w:tc>
        <w:tc>
          <w:tcPr>
            <w:tcW w:w="1985" w:type="dxa"/>
          </w:tcPr>
          <w:p w14:paraId="139847A5"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Бейімделу кезеңін жеңу үшін </w:t>
            </w:r>
            <w:r w:rsidRPr="00B6606F">
              <w:rPr>
                <w:rFonts w:ascii="Times New Roman" w:hAnsi="Times New Roman" w:cs="Times New Roman"/>
                <w:color w:val="000000"/>
                <w:sz w:val="20"/>
                <w:szCs w:val="20"/>
                <w:lang w:val="kk-KZ"/>
              </w:rPr>
              <w:t>оқушылар</w:t>
            </w:r>
            <w:r w:rsidRPr="00B6606F">
              <w:rPr>
                <w:rFonts w:ascii="Times New Roman" w:hAnsi="Times New Roman" w:cs="Times New Roman"/>
                <w:color w:val="000000"/>
                <w:sz w:val="20"/>
                <w:szCs w:val="20"/>
              </w:rPr>
              <w:t>мен жеке түзету жұмыстары.</w:t>
            </w:r>
          </w:p>
        </w:tc>
        <w:tc>
          <w:tcPr>
            <w:tcW w:w="1701" w:type="dxa"/>
          </w:tcPr>
          <w:p w14:paraId="54012FB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Түзету және дамыту сабақтары</w:t>
            </w:r>
          </w:p>
        </w:tc>
        <w:tc>
          <w:tcPr>
            <w:tcW w:w="1418" w:type="dxa"/>
          </w:tcPr>
          <w:p w14:paraId="4C90C18B"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1,5,10 </w:t>
            </w:r>
          </w:p>
          <w:p w14:paraId="685DDC91"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сыныптар</w:t>
            </w:r>
          </w:p>
        </w:tc>
        <w:tc>
          <w:tcPr>
            <w:tcW w:w="1276" w:type="dxa"/>
          </w:tcPr>
          <w:p w14:paraId="73E3962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Қараша-желтоқсан</w:t>
            </w:r>
          </w:p>
        </w:tc>
        <w:tc>
          <w:tcPr>
            <w:tcW w:w="1133" w:type="dxa"/>
          </w:tcPr>
          <w:p w14:paraId="7D04D43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Жеке жұмыс журналы</w:t>
            </w:r>
          </w:p>
        </w:tc>
        <w:tc>
          <w:tcPr>
            <w:tcW w:w="992" w:type="dxa"/>
          </w:tcPr>
          <w:p w14:paraId="3D4F72F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2BFB48BA"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2D922DFF" w14:textId="77777777" w:rsidTr="002A71AE">
        <w:tc>
          <w:tcPr>
            <w:tcW w:w="567" w:type="dxa"/>
          </w:tcPr>
          <w:p w14:paraId="44172143"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p>
        </w:tc>
        <w:tc>
          <w:tcPr>
            <w:tcW w:w="1985" w:type="dxa"/>
          </w:tcPr>
          <w:p w14:paraId="4663E95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Қарым-қатынас сағаттары: коммуникациялық дағдыларды дамыту бойынша тренинг бағд-ры, өзін-өзі бағалау деңгейін арттыру.</w:t>
            </w:r>
          </w:p>
        </w:tc>
        <w:tc>
          <w:tcPr>
            <w:tcW w:w="1701" w:type="dxa"/>
          </w:tcPr>
          <w:p w14:paraId="01FBC54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Тренингтік сабақтар</w:t>
            </w:r>
          </w:p>
        </w:tc>
        <w:tc>
          <w:tcPr>
            <w:tcW w:w="1418" w:type="dxa"/>
          </w:tcPr>
          <w:p w14:paraId="32CC6613"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1-11  </w:t>
            </w:r>
          </w:p>
          <w:p w14:paraId="6674B79A"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p w14:paraId="26B4717A"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p>
        </w:tc>
        <w:tc>
          <w:tcPr>
            <w:tcW w:w="1276" w:type="dxa"/>
          </w:tcPr>
          <w:p w14:paraId="737229B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Жоспар бойынша жыл бойы</w:t>
            </w:r>
          </w:p>
        </w:tc>
        <w:tc>
          <w:tcPr>
            <w:tcW w:w="1133" w:type="dxa"/>
          </w:tcPr>
          <w:p w14:paraId="7DB6330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992" w:type="dxa"/>
          </w:tcPr>
          <w:p w14:paraId="51CFA71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264B308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44F1A8CD" w14:textId="77777777" w:rsidTr="002A71AE">
        <w:tc>
          <w:tcPr>
            <w:tcW w:w="567" w:type="dxa"/>
          </w:tcPr>
          <w:p w14:paraId="5BFB5FE2"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p>
        </w:tc>
        <w:tc>
          <w:tcPr>
            <w:tcW w:w="1985" w:type="dxa"/>
          </w:tcPr>
          <w:p w14:paraId="559A4F8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Бейімделмеген балалармен жеке түзету және дамыту </w:t>
            </w:r>
            <w:r w:rsidRPr="00B6606F">
              <w:rPr>
                <w:rFonts w:ascii="Times New Roman" w:hAnsi="Times New Roman" w:cs="Times New Roman"/>
                <w:color w:val="000000"/>
                <w:sz w:val="20"/>
                <w:szCs w:val="20"/>
                <w:lang w:val="kk-KZ"/>
              </w:rPr>
              <w:t>ж</w:t>
            </w:r>
            <w:r w:rsidRPr="00B6606F">
              <w:rPr>
                <w:rFonts w:ascii="Times New Roman" w:hAnsi="Times New Roman" w:cs="Times New Roman"/>
                <w:color w:val="000000"/>
                <w:sz w:val="20"/>
                <w:szCs w:val="20"/>
              </w:rPr>
              <w:t>ұм-ры.</w:t>
            </w:r>
          </w:p>
        </w:tc>
        <w:tc>
          <w:tcPr>
            <w:tcW w:w="1701" w:type="dxa"/>
          </w:tcPr>
          <w:p w14:paraId="1BEA7DA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Түзету және дамыту сабақтары</w:t>
            </w:r>
          </w:p>
        </w:tc>
        <w:tc>
          <w:tcPr>
            <w:tcW w:w="1418" w:type="dxa"/>
          </w:tcPr>
          <w:p w14:paraId="0DE38108"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1-11 </w:t>
            </w:r>
          </w:p>
          <w:p w14:paraId="6BD9D211"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276" w:type="dxa"/>
          </w:tcPr>
          <w:p w14:paraId="1E5CBEE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133" w:type="dxa"/>
          </w:tcPr>
          <w:p w14:paraId="6715618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Жеке жұмыс журналы</w:t>
            </w:r>
          </w:p>
        </w:tc>
        <w:tc>
          <w:tcPr>
            <w:tcW w:w="992" w:type="dxa"/>
          </w:tcPr>
          <w:p w14:paraId="3A4BC40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07AAF7D0"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460A2C63" w14:textId="77777777" w:rsidTr="002A71AE">
        <w:tc>
          <w:tcPr>
            <w:tcW w:w="567" w:type="dxa"/>
          </w:tcPr>
          <w:p w14:paraId="05E589D5"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6</w:t>
            </w:r>
          </w:p>
        </w:tc>
        <w:tc>
          <w:tcPr>
            <w:tcW w:w="1985" w:type="dxa"/>
          </w:tcPr>
          <w:p w14:paraId="51E55D2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Арнайы девиантты мінез-құлықты балаларға арналған тренинг сабақтары</w:t>
            </w:r>
            <w:r w:rsidRPr="00B6606F">
              <w:rPr>
                <w:rFonts w:ascii="Times New Roman" w:hAnsi="Times New Roman" w:cs="Times New Roman"/>
                <w:color w:val="000000"/>
                <w:sz w:val="20"/>
                <w:szCs w:val="20"/>
                <w:lang w:val="kk-KZ"/>
              </w:rPr>
              <w:t xml:space="preserve">, </w:t>
            </w:r>
            <w:r w:rsidRPr="00B6606F">
              <w:rPr>
                <w:rFonts w:ascii="Times New Roman" w:hAnsi="Times New Roman" w:cs="Times New Roman"/>
                <w:color w:val="000000"/>
                <w:sz w:val="20"/>
                <w:szCs w:val="20"/>
              </w:rPr>
              <w:t>бағд-р</w:t>
            </w:r>
          </w:p>
        </w:tc>
        <w:tc>
          <w:tcPr>
            <w:tcW w:w="1701" w:type="dxa"/>
          </w:tcPr>
          <w:p w14:paraId="6734C5B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Түзету және дамыту сабақтары</w:t>
            </w:r>
          </w:p>
        </w:tc>
        <w:tc>
          <w:tcPr>
            <w:tcW w:w="1418" w:type="dxa"/>
          </w:tcPr>
          <w:p w14:paraId="6E92D28D"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5-11 </w:t>
            </w:r>
          </w:p>
          <w:p w14:paraId="11A464D6"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276" w:type="dxa"/>
          </w:tcPr>
          <w:p w14:paraId="6ABD11B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Аптасына бір рет</w:t>
            </w:r>
          </w:p>
        </w:tc>
        <w:tc>
          <w:tcPr>
            <w:tcW w:w="1133" w:type="dxa"/>
          </w:tcPr>
          <w:p w14:paraId="725DD7F2"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жұмыс журналы</w:t>
            </w:r>
          </w:p>
        </w:tc>
        <w:tc>
          <w:tcPr>
            <w:tcW w:w="992" w:type="dxa"/>
          </w:tcPr>
          <w:p w14:paraId="153254C7"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Педагог-психолог</w:t>
            </w:r>
          </w:p>
        </w:tc>
        <w:tc>
          <w:tcPr>
            <w:tcW w:w="993" w:type="dxa"/>
          </w:tcPr>
          <w:p w14:paraId="46EB257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08676A96" w14:textId="77777777" w:rsidTr="002A71AE">
        <w:tc>
          <w:tcPr>
            <w:tcW w:w="567" w:type="dxa"/>
          </w:tcPr>
          <w:p w14:paraId="0F55B519"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7</w:t>
            </w:r>
          </w:p>
        </w:tc>
        <w:tc>
          <w:tcPr>
            <w:tcW w:w="1985" w:type="dxa"/>
          </w:tcPr>
          <w:p w14:paraId="66113F78"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Жоғары сынып </w:t>
            </w:r>
            <w:r w:rsidRPr="00B6606F">
              <w:rPr>
                <w:rFonts w:ascii="Times New Roman" w:hAnsi="Times New Roman" w:cs="Times New Roman"/>
                <w:color w:val="000000"/>
                <w:sz w:val="20"/>
                <w:szCs w:val="20"/>
              </w:rPr>
              <w:lastRenderedPageBreak/>
              <w:t>оқуш-а арналған "Табысқа апарар жол"қорытынды аттестаттауға дайындық кезіндегі тренингтер.</w:t>
            </w:r>
          </w:p>
        </w:tc>
        <w:tc>
          <w:tcPr>
            <w:tcW w:w="1701" w:type="dxa"/>
          </w:tcPr>
          <w:p w14:paraId="3EBCD20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lastRenderedPageBreak/>
              <w:t>Топтық тренинг</w:t>
            </w:r>
          </w:p>
        </w:tc>
        <w:tc>
          <w:tcPr>
            <w:tcW w:w="1418" w:type="dxa"/>
          </w:tcPr>
          <w:p w14:paraId="6CD35FC4"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11 </w:t>
            </w:r>
          </w:p>
          <w:p w14:paraId="040DC5A3"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lastRenderedPageBreak/>
              <w:t>сыныптар</w:t>
            </w:r>
          </w:p>
        </w:tc>
        <w:tc>
          <w:tcPr>
            <w:tcW w:w="1276" w:type="dxa"/>
          </w:tcPr>
          <w:p w14:paraId="1F63B33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lastRenderedPageBreak/>
              <w:t>Сәуір-</w:t>
            </w:r>
            <w:r w:rsidRPr="00B6606F">
              <w:rPr>
                <w:rFonts w:ascii="Times New Roman" w:hAnsi="Times New Roman" w:cs="Times New Roman"/>
                <w:color w:val="000000"/>
                <w:sz w:val="20"/>
                <w:szCs w:val="20"/>
                <w:lang w:val="kk-KZ"/>
              </w:rPr>
              <w:lastRenderedPageBreak/>
              <w:t>мамыр</w:t>
            </w:r>
          </w:p>
        </w:tc>
        <w:tc>
          <w:tcPr>
            <w:tcW w:w="1133" w:type="dxa"/>
          </w:tcPr>
          <w:p w14:paraId="4EDE226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lastRenderedPageBreak/>
              <w:t>Хаттама</w:t>
            </w:r>
          </w:p>
        </w:tc>
        <w:tc>
          <w:tcPr>
            <w:tcW w:w="992" w:type="dxa"/>
          </w:tcPr>
          <w:p w14:paraId="3ADA03A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w:t>
            </w:r>
            <w:r w:rsidRPr="00B6606F">
              <w:rPr>
                <w:rFonts w:ascii="Times New Roman" w:hAnsi="Times New Roman" w:cs="Times New Roman"/>
                <w:color w:val="000000"/>
                <w:sz w:val="20"/>
                <w:szCs w:val="20"/>
                <w:lang w:val="kk-KZ"/>
              </w:rPr>
              <w:lastRenderedPageBreak/>
              <w:t>психолог</w:t>
            </w:r>
          </w:p>
        </w:tc>
        <w:tc>
          <w:tcPr>
            <w:tcW w:w="993" w:type="dxa"/>
          </w:tcPr>
          <w:p w14:paraId="58CB401C"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0801588A" w14:textId="77777777" w:rsidTr="002A71AE">
        <w:tc>
          <w:tcPr>
            <w:tcW w:w="567" w:type="dxa"/>
          </w:tcPr>
          <w:p w14:paraId="0270AC00"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lastRenderedPageBreak/>
              <w:t>8</w:t>
            </w:r>
          </w:p>
        </w:tc>
        <w:tc>
          <w:tcPr>
            <w:tcW w:w="1985" w:type="dxa"/>
          </w:tcPr>
          <w:p w14:paraId="3783359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Сынып сағаттары, сыныптан тыс іс-шаралар, ата-аналар жиналыстары</w:t>
            </w:r>
          </w:p>
        </w:tc>
        <w:tc>
          <w:tcPr>
            <w:tcW w:w="1701" w:type="dxa"/>
          </w:tcPr>
          <w:p w14:paraId="3FACE26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Ағартушылық жұмыс</w:t>
            </w:r>
          </w:p>
        </w:tc>
        <w:tc>
          <w:tcPr>
            <w:tcW w:w="1418" w:type="dxa"/>
          </w:tcPr>
          <w:p w14:paraId="6675E7B3"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Сұраныс бойынша</w:t>
            </w:r>
          </w:p>
        </w:tc>
        <w:tc>
          <w:tcPr>
            <w:tcW w:w="1276" w:type="dxa"/>
          </w:tcPr>
          <w:p w14:paraId="5446A1E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133" w:type="dxa"/>
          </w:tcPr>
          <w:p w14:paraId="34BE1FFE"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992" w:type="dxa"/>
          </w:tcPr>
          <w:p w14:paraId="7CDE1D8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701F9E1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78D2A506" w14:textId="77777777" w:rsidTr="002A71AE">
        <w:tc>
          <w:tcPr>
            <w:tcW w:w="567" w:type="dxa"/>
          </w:tcPr>
          <w:p w14:paraId="36AE5ACF"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9</w:t>
            </w:r>
          </w:p>
        </w:tc>
        <w:tc>
          <w:tcPr>
            <w:tcW w:w="1985" w:type="dxa"/>
          </w:tcPr>
          <w:p w14:paraId="59DE854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Кәсіптік бағдар беру ойындары, тренингтер</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 xml:space="preserve"> "</w:t>
            </w:r>
            <w:r w:rsidRPr="00B6606F">
              <w:rPr>
                <w:rFonts w:ascii="Times New Roman" w:hAnsi="Times New Roman" w:cs="Times New Roman"/>
                <w:color w:val="000000"/>
                <w:sz w:val="20"/>
                <w:szCs w:val="20"/>
                <w:lang w:val="kk-KZ"/>
              </w:rPr>
              <w:t>К</w:t>
            </w:r>
            <w:r w:rsidRPr="00B6606F">
              <w:rPr>
                <w:rFonts w:ascii="Times New Roman" w:hAnsi="Times New Roman" w:cs="Times New Roman"/>
                <w:color w:val="000000"/>
                <w:sz w:val="20"/>
                <w:szCs w:val="20"/>
              </w:rPr>
              <w:t>ім болу керек?"</w:t>
            </w:r>
            <w:r w:rsidRPr="00B6606F">
              <w:rPr>
                <w:rFonts w:ascii="Times New Roman" w:hAnsi="Times New Roman" w:cs="Times New Roman"/>
                <w:color w:val="000000"/>
                <w:sz w:val="20"/>
                <w:szCs w:val="20"/>
                <w:lang w:val="kk-KZ"/>
              </w:rPr>
              <w:t xml:space="preserve"> тақырыбындағы</w:t>
            </w:r>
            <w:r w:rsidRPr="00B6606F">
              <w:rPr>
                <w:rFonts w:ascii="Times New Roman" w:hAnsi="Times New Roman" w:cs="Times New Roman"/>
                <w:color w:val="000000"/>
                <w:sz w:val="20"/>
                <w:szCs w:val="20"/>
              </w:rPr>
              <w:t xml:space="preserve"> сынып сағаттары</w:t>
            </w:r>
          </w:p>
        </w:tc>
        <w:tc>
          <w:tcPr>
            <w:tcW w:w="1701" w:type="dxa"/>
          </w:tcPr>
          <w:p w14:paraId="48ABB29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Ойын тренингі</w:t>
            </w:r>
          </w:p>
        </w:tc>
        <w:tc>
          <w:tcPr>
            <w:tcW w:w="1418" w:type="dxa"/>
          </w:tcPr>
          <w:p w14:paraId="7DEFDEE3"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9-11  </w:t>
            </w:r>
          </w:p>
          <w:p w14:paraId="7646B0F5"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276" w:type="dxa"/>
          </w:tcPr>
          <w:p w14:paraId="10FFA90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Сәуір </w:t>
            </w:r>
          </w:p>
        </w:tc>
        <w:tc>
          <w:tcPr>
            <w:tcW w:w="1133" w:type="dxa"/>
          </w:tcPr>
          <w:p w14:paraId="3B036AE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992" w:type="dxa"/>
          </w:tcPr>
          <w:p w14:paraId="0D28C3B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6FE9D66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06D961D6" w14:textId="77777777" w:rsidTr="002A71AE">
        <w:tc>
          <w:tcPr>
            <w:tcW w:w="567" w:type="dxa"/>
          </w:tcPr>
          <w:p w14:paraId="4411CA32"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10</w:t>
            </w:r>
          </w:p>
        </w:tc>
        <w:tc>
          <w:tcPr>
            <w:tcW w:w="1985" w:type="dxa"/>
          </w:tcPr>
          <w:p w14:paraId="7986B31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Дарынды оқушыларға арналған тұлғалық өсудің тренингтік сабақтары</w:t>
            </w:r>
          </w:p>
        </w:tc>
        <w:tc>
          <w:tcPr>
            <w:tcW w:w="1701" w:type="dxa"/>
          </w:tcPr>
          <w:p w14:paraId="3F9215E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Топтық тренинг</w:t>
            </w:r>
          </w:p>
        </w:tc>
        <w:tc>
          <w:tcPr>
            <w:tcW w:w="1418" w:type="dxa"/>
          </w:tcPr>
          <w:p w14:paraId="626046DE"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 xml:space="preserve">5-9 </w:t>
            </w:r>
          </w:p>
          <w:p w14:paraId="228B92B5"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сыныптар</w:t>
            </w:r>
          </w:p>
        </w:tc>
        <w:tc>
          <w:tcPr>
            <w:tcW w:w="1276" w:type="dxa"/>
          </w:tcPr>
          <w:p w14:paraId="5F87FE5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133" w:type="dxa"/>
          </w:tcPr>
          <w:p w14:paraId="7F3578F1"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Топтық жұмыс журналы</w:t>
            </w:r>
          </w:p>
        </w:tc>
        <w:tc>
          <w:tcPr>
            <w:tcW w:w="992" w:type="dxa"/>
          </w:tcPr>
          <w:p w14:paraId="416DA2DF"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Педагог-психолог</w:t>
            </w:r>
          </w:p>
        </w:tc>
        <w:tc>
          <w:tcPr>
            <w:tcW w:w="993" w:type="dxa"/>
          </w:tcPr>
          <w:p w14:paraId="260E1F74"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40C1A84D" w14:textId="77777777" w:rsidTr="002A71AE">
        <w:tc>
          <w:tcPr>
            <w:tcW w:w="567" w:type="dxa"/>
          </w:tcPr>
          <w:p w14:paraId="5C8B0729"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11</w:t>
            </w:r>
          </w:p>
        </w:tc>
        <w:tc>
          <w:tcPr>
            <w:tcW w:w="1985" w:type="dxa"/>
          </w:tcPr>
          <w:p w14:paraId="5C9EA77B"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Тату отбасы</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 xml:space="preserve"> ата-аналар клубы:"Кросс-коучинг" тренингтік сабақтар бағдарламасы</w:t>
            </w:r>
          </w:p>
        </w:tc>
        <w:tc>
          <w:tcPr>
            <w:tcW w:w="1701" w:type="dxa"/>
          </w:tcPr>
          <w:p w14:paraId="4D8BEFA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Топтық тренинг</w:t>
            </w:r>
          </w:p>
        </w:tc>
        <w:tc>
          <w:tcPr>
            <w:tcW w:w="1418" w:type="dxa"/>
          </w:tcPr>
          <w:p w14:paraId="0C74B414"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Сұраныс бойынша</w:t>
            </w:r>
          </w:p>
        </w:tc>
        <w:tc>
          <w:tcPr>
            <w:tcW w:w="1276" w:type="dxa"/>
          </w:tcPr>
          <w:p w14:paraId="742D2CC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133" w:type="dxa"/>
          </w:tcPr>
          <w:p w14:paraId="041B62A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992" w:type="dxa"/>
          </w:tcPr>
          <w:p w14:paraId="29A549E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451138ED"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r w:rsidR="002A71AE" w:rsidRPr="00B6606F" w14:paraId="07C74C6B" w14:textId="77777777" w:rsidTr="002A71AE">
        <w:tc>
          <w:tcPr>
            <w:tcW w:w="567" w:type="dxa"/>
          </w:tcPr>
          <w:p w14:paraId="60626165" w14:textId="77777777" w:rsidR="002A71AE" w:rsidRPr="00B6606F" w:rsidRDefault="002A71AE" w:rsidP="002A71AE">
            <w:pPr>
              <w:pBdr>
                <w:top w:val="nil"/>
                <w:left w:val="nil"/>
                <w:bottom w:val="nil"/>
                <w:right w:val="nil"/>
                <w:between w:val="nil"/>
              </w:pBdr>
              <w:spacing w:after="0"/>
              <w:ind w:left="-550" w:right="-5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12</w:t>
            </w:r>
          </w:p>
        </w:tc>
        <w:tc>
          <w:tcPr>
            <w:tcW w:w="1985" w:type="dxa"/>
          </w:tcPr>
          <w:p w14:paraId="393F4E3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rPr>
              <w:t>Кәсіби күйіп қалудың алдын</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алу бойынша мұғалімдерге арналған тренингтер</w:t>
            </w:r>
          </w:p>
        </w:tc>
        <w:tc>
          <w:tcPr>
            <w:tcW w:w="1701" w:type="dxa"/>
          </w:tcPr>
          <w:p w14:paraId="4CA8446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Топтық тренинг</w:t>
            </w:r>
          </w:p>
        </w:tc>
        <w:tc>
          <w:tcPr>
            <w:tcW w:w="1418" w:type="dxa"/>
          </w:tcPr>
          <w:p w14:paraId="6E544A7A"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Сұраныс бойынша</w:t>
            </w:r>
          </w:p>
        </w:tc>
        <w:tc>
          <w:tcPr>
            <w:tcW w:w="1276" w:type="dxa"/>
          </w:tcPr>
          <w:p w14:paraId="32BA133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1133" w:type="dxa"/>
          </w:tcPr>
          <w:p w14:paraId="27803093"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992" w:type="dxa"/>
          </w:tcPr>
          <w:p w14:paraId="7BD43A16"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Педагог-психолог</w:t>
            </w:r>
          </w:p>
        </w:tc>
        <w:tc>
          <w:tcPr>
            <w:tcW w:w="993" w:type="dxa"/>
          </w:tcPr>
          <w:p w14:paraId="17C55129" w14:textId="77777777" w:rsidR="002A71AE" w:rsidRPr="00B6606F" w:rsidRDefault="002A71AE" w:rsidP="002A71AE">
            <w:pPr>
              <w:pBdr>
                <w:top w:val="nil"/>
                <w:left w:val="nil"/>
                <w:bottom w:val="nil"/>
                <w:right w:val="nil"/>
                <w:between w:val="nil"/>
              </w:pBdr>
              <w:spacing w:after="0"/>
              <w:rPr>
                <w:rFonts w:ascii="Times New Roman" w:hAnsi="Times New Roman" w:cs="Times New Roman"/>
                <w:color w:val="000000"/>
                <w:sz w:val="20"/>
                <w:szCs w:val="20"/>
              </w:rPr>
            </w:pPr>
          </w:p>
        </w:tc>
      </w:tr>
    </w:tbl>
    <w:p w14:paraId="03CB5308" w14:textId="77777777" w:rsidR="002A71AE" w:rsidRPr="0033031D" w:rsidRDefault="002A71AE" w:rsidP="002A71AE">
      <w:pPr>
        <w:pBdr>
          <w:top w:val="nil"/>
          <w:left w:val="nil"/>
          <w:bottom w:val="nil"/>
          <w:right w:val="nil"/>
          <w:between w:val="nil"/>
        </w:pBdr>
        <w:spacing w:after="0"/>
        <w:ind w:left="-567"/>
        <w:rPr>
          <w:rFonts w:ascii="Times New Roman" w:hAnsi="Times New Roman" w:cs="Times New Roman"/>
          <w:b/>
          <w:color w:val="000000"/>
        </w:rPr>
      </w:pPr>
    </w:p>
    <w:p w14:paraId="73843019" w14:textId="0CF5A4E3" w:rsidR="0033031D" w:rsidRPr="0033031D" w:rsidRDefault="00E26742" w:rsidP="0033031D">
      <w:pPr>
        <w:pBdr>
          <w:top w:val="nil"/>
          <w:left w:val="nil"/>
          <w:bottom w:val="nil"/>
          <w:right w:val="nil"/>
          <w:between w:val="nil"/>
        </w:pBdr>
        <w:jc w:val="both"/>
        <w:rPr>
          <w:rFonts w:ascii="Times New Roman" w:hAnsi="Times New Roman" w:cs="Times New Roman"/>
          <w:b/>
          <w:color w:val="000000"/>
          <w:lang w:val="kk-KZ"/>
        </w:rPr>
      </w:pPr>
      <w:r>
        <w:rPr>
          <w:rFonts w:ascii="Times New Roman" w:hAnsi="Times New Roman" w:cs="Times New Roman"/>
          <w:b/>
          <w:color w:val="000000"/>
          <w:lang w:val="kk-KZ"/>
        </w:rPr>
        <w:t>2. Ә</w:t>
      </w:r>
      <w:r w:rsidR="0033031D" w:rsidRPr="0033031D">
        <w:rPr>
          <w:rFonts w:ascii="Times New Roman" w:hAnsi="Times New Roman" w:cs="Times New Roman"/>
          <w:b/>
          <w:color w:val="000000"/>
          <w:lang w:val="kk-KZ"/>
        </w:rPr>
        <w:t>дістемелік жұмыс жоспары</w:t>
      </w:r>
    </w:p>
    <w:p w14:paraId="2A3D0930" w14:textId="519AE786" w:rsidR="002A71AE" w:rsidRPr="00B6606F" w:rsidRDefault="0033031D" w:rsidP="0033031D">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b/>
          <w:color w:val="000000"/>
          <w:lang w:val="kk-KZ"/>
        </w:rPr>
        <w:t xml:space="preserve">   2.1 </w:t>
      </w:r>
      <w:r w:rsidR="002A71AE" w:rsidRPr="00B6606F">
        <w:rPr>
          <w:rFonts w:ascii="Times New Roman" w:hAnsi="Times New Roman" w:cs="Times New Roman"/>
          <w:b/>
          <w:color w:val="000000"/>
          <w:lang w:val="kk-KZ"/>
        </w:rPr>
        <w:t>Ұйымдастыру-әдістемелік жұмыстар</w:t>
      </w:r>
      <w:r w:rsidR="002A71AE" w:rsidRPr="00B6606F">
        <w:rPr>
          <w:rFonts w:ascii="Times New Roman" w:hAnsi="Times New Roman" w:cs="Times New Roman"/>
          <w:b/>
          <w:color w:val="000000"/>
        </w:rPr>
        <w:t>.</w:t>
      </w:r>
    </w:p>
    <w:tbl>
      <w:tblPr>
        <w:tblW w:w="9923"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2127"/>
        <w:gridCol w:w="1701"/>
        <w:gridCol w:w="1418"/>
        <w:gridCol w:w="1276"/>
        <w:gridCol w:w="849"/>
        <w:gridCol w:w="850"/>
        <w:gridCol w:w="993"/>
      </w:tblGrid>
      <w:tr w:rsidR="002A71AE" w:rsidRPr="00B6606F" w14:paraId="5EEE7E24" w14:textId="77777777" w:rsidTr="002A71AE">
        <w:tc>
          <w:tcPr>
            <w:tcW w:w="709" w:type="dxa"/>
          </w:tcPr>
          <w:p w14:paraId="595C3EF1" w14:textId="77777777" w:rsidR="002A71AE" w:rsidRPr="00B6606F" w:rsidRDefault="002A71AE" w:rsidP="002A71AE">
            <w:pPr>
              <w:pBdr>
                <w:top w:val="nil"/>
                <w:left w:val="nil"/>
                <w:bottom w:val="nil"/>
                <w:right w:val="nil"/>
                <w:between w:val="nil"/>
              </w:pBdr>
              <w:spacing w:after="0"/>
              <w:ind w:left="-535"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w:t>
            </w:r>
          </w:p>
          <w:p w14:paraId="42E78329" w14:textId="77777777" w:rsidR="002A71AE" w:rsidRPr="00B6606F" w:rsidRDefault="002A71AE" w:rsidP="002A71AE">
            <w:pPr>
              <w:pBdr>
                <w:top w:val="nil"/>
                <w:left w:val="nil"/>
                <w:bottom w:val="nil"/>
                <w:right w:val="nil"/>
                <w:between w:val="nil"/>
              </w:pBdr>
              <w:spacing w:after="0"/>
              <w:ind w:left="-535"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lang w:val="kk-KZ"/>
              </w:rPr>
              <w:t xml:space="preserve">  р/с</w:t>
            </w:r>
          </w:p>
        </w:tc>
        <w:tc>
          <w:tcPr>
            <w:tcW w:w="2127" w:type="dxa"/>
          </w:tcPr>
          <w:p w14:paraId="469FA40B" w14:textId="77777777" w:rsidR="002A71AE" w:rsidRPr="00B6606F" w:rsidRDefault="002A71AE" w:rsidP="002A71AE">
            <w:pPr>
              <w:pBdr>
                <w:top w:val="nil"/>
                <w:left w:val="nil"/>
                <w:bottom w:val="nil"/>
                <w:right w:val="nil"/>
                <w:between w:val="nil"/>
              </w:pBdr>
              <w:spacing w:after="0"/>
              <w:ind w:left="34"/>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Іс-шаралар</w:t>
            </w:r>
          </w:p>
        </w:tc>
        <w:tc>
          <w:tcPr>
            <w:tcW w:w="1701" w:type="dxa"/>
          </w:tcPr>
          <w:p w14:paraId="7565264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Жұмыстың бағыттары</w:t>
            </w:r>
          </w:p>
        </w:tc>
        <w:tc>
          <w:tcPr>
            <w:tcW w:w="1418" w:type="dxa"/>
          </w:tcPr>
          <w:p w14:paraId="4479EA9A"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Нысалы топ</w:t>
            </w:r>
          </w:p>
        </w:tc>
        <w:tc>
          <w:tcPr>
            <w:tcW w:w="1276" w:type="dxa"/>
          </w:tcPr>
          <w:p w14:paraId="1429DF0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Орындау мерзімі</w:t>
            </w:r>
          </w:p>
        </w:tc>
        <w:tc>
          <w:tcPr>
            <w:tcW w:w="849" w:type="dxa"/>
          </w:tcPr>
          <w:p w14:paraId="255CE0AA"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Орындалу нысаны</w:t>
            </w:r>
          </w:p>
        </w:tc>
        <w:tc>
          <w:tcPr>
            <w:tcW w:w="850" w:type="dxa"/>
          </w:tcPr>
          <w:p w14:paraId="77238F2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b/>
                <w:color w:val="000000"/>
                <w:sz w:val="20"/>
                <w:szCs w:val="20"/>
                <w:lang w:val="kk-KZ"/>
              </w:rPr>
              <w:t xml:space="preserve">Жауаптылар </w:t>
            </w:r>
          </w:p>
        </w:tc>
        <w:tc>
          <w:tcPr>
            <w:tcW w:w="993" w:type="dxa"/>
          </w:tcPr>
          <w:p w14:paraId="2A38C51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b/>
                <w:color w:val="000000"/>
                <w:sz w:val="20"/>
                <w:szCs w:val="20"/>
                <w:lang w:val="kk-KZ"/>
              </w:rPr>
            </w:pPr>
            <w:r w:rsidRPr="00B6606F">
              <w:rPr>
                <w:rFonts w:ascii="Times New Roman" w:hAnsi="Times New Roman" w:cs="Times New Roman"/>
                <w:b/>
                <w:color w:val="000000"/>
                <w:sz w:val="20"/>
                <w:szCs w:val="20"/>
                <w:lang w:val="kk-KZ"/>
              </w:rPr>
              <w:t>Орындау туралы белгі</w:t>
            </w:r>
          </w:p>
        </w:tc>
      </w:tr>
      <w:tr w:rsidR="002A71AE" w:rsidRPr="00B6606F" w14:paraId="5EBFF888" w14:textId="77777777" w:rsidTr="002A71AE">
        <w:tc>
          <w:tcPr>
            <w:tcW w:w="709" w:type="dxa"/>
          </w:tcPr>
          <w:p w14:paraId="7E6A030A" w14:textId="77777777" w:rsidR="002A71AE" w:rsidRPr="00B6606F" w:rsidRDefault="002A71AE" w:rsidP="002A71AE">
            <w:pPr>
              <w:pBdr>
                <w:top w:val="nil"/>
                <w:left w:val="nil"/>
                <w:bottom w:val="nil"/>
                <w:right w:val="nil"/>
                <w:between w:val="nil"/>
              </w:pBdr>
              <w:spacing w:after="0"/>
              <w:ind w:left="-535" w:right="-392"/>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w:t>
            </w:r>
          </w:p>
        </w:tc>
        <w:tc>
          <w:tcPr>
            <w:tcW w:w="2127" w:type="dxa"/>
          </w:tcPr>
          <w:p w14:paraId="4403A047"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КЖТ, ЖББМ, ТТ есебінде тұрған оқушыларға қолайсыз отбасылар, дағдарыстық жағдайлар б-ша қауіп-қатер тобы үшін деректер базасын құру</w:t>
            </w:r>
          </w:p>
        </w:tc>
        <w:tc>
          <w:tcPr>
            <w:tcW w:w="1701" w:type="dxa"/>
          </w:tcPr>
          <w:p w14:paraId="5A28913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Ақпарат жинау</w:t>
            </w:r>
          </w:p>
        </w:tc>
        <w:tc>
          <w:tcPr>
            <w:tcW w:w="1418" w:type="dxa"/>
          </w:tcPr>
          <w:p w14:paraId="6156F6F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1-11</w:t>
            </w:r>
          </w:p>
          <w:p w14:paraId="604E413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сыныптар</w:t>
            </w:r>
          </w:p>
        </w:tc>
        <w:tc>
          <w:tcPr>
            <w:tcW w:w="1276" w:type="dxa"/>
          </w:tcPr>
          <w:p w14:paraId="3528DE1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Қыркүйек</w:t>
            </w:r>
          </w:p>
        </w:tc>
        <w:tc>
          <w:tcPr>
            <w:tcW w:w="849" w:type="dxa"/>
          </w:tcPr>
          <w:p w14:paraId="7BDD86B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Мектептің әлеуметтік паспорты</w:t>
            </w:r>
          </w:p>
        </w:tc>
        <w:tc>
          <w:tcPr>
            <w:tcW w:w="850" w:type="dxa"/>
          </w:tcPr>
          <w:p w14:paraId="7C85798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П</w:t>
            </w:r>
            <w:r w:rsidRPr="00B6606F">
              <w:rPr>
                <w:rFonts w:ascii="Times New Roman" w:hAnsi="Times New Roman" w:cs="Times New Roman"/>
                <w:color w:val="000000"/>
                <w:sz w:val="20"/>
                <w:szCs w:val="20"/>
              </w:rPr>
              <w:t>едагог-психолог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 xml:space="preserve"> инсп-тор</w:t>
            </w:r>
          </w:p>
        </w:tc>
        <w:tc>
          <w:tcPr>
            <w:tcW w:w="993" w:type="dxa"/>
          </w:tcPr>
          <w:p w14:paraId="2793736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 </w:t>
            </w:r>
          </w:p>
        </w:tc>
      </w:tr>
      <w:tr w:rsidR="002A71AE" w:rsidRPr="00B6606F" w14:paraId="399F2715" w14:textId="77777777" w:rsidTr="002A71AE">
        <w:tc>
          <w:tcPr>
            <w:tcW w:w="709" w:type="dxa"/>
          </w:tcPr>
          <w:p w14:paraId="05AE74BE" w14:textId="77777777" w:rsidR="002A71AE" w:rsidRPr="00B6606F" w:rsidRDefault="002A71AE" w:rsidP="002A71AE">
            <w:pPr>
              <w:pBdr>
                <w:top w:val="nil"/>
                <w:left w:val="nil"/>
                <w:bottom w:val="nil"/>
                <w:right w:val="nil"/>
                <w:between w:val="nil"/>
              </w:pBdr>
              <w:spacing w:after="0"/>
              <w:ind w:left="-535" w:right="-392"/>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2</w:t>
            </w:r>
          </w:p>
        </w:tc>
        <w:tc>
          <w:tcPr>
            <w:tcW w:w="2127" w:type="dxa"/>
          </w:tcPr>
          <w:p w14:paraId="10C14FC1"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Бастауыш модуль оқушыларының психофизиол-лық бейімсіздігін дер кезінде анықтау б-ша психол-</w:t>
            </w:r>
            <w:r w:rsidRPr="00B6606F">
              <w:rPr>
                <w:rFonts w:ascii="Times New Roman" w:hAnsi="Times New Roman" w:cs="Times New Roman"/>
                <w:color w:val="000000"/>
                <w:sz w:val="20"/>
                <w:szCs w:val="20"/>
                <w:lang w:val="kk-KZ"/>
              </w:rPr>
              <w:t xml:space="preserve">лық </w:t>
            </w:r>
            <w:r w:rsidRPr="00B6606F">
              <w:rPr>
                <w:rFonts w:ascii="Times New Roman" w:hAnsi="Times New Roman" w:cs="Times New Roman"/>
                <w:color w:val="000000"/>
                <w:sz w:val="20"/>
                <w:szCs w:val="20"/>
              </w:rPr>
              <w:t>медиц-</w:t>
            </w:r>
            <w:r w:rsidRPr="00B6606F">
              <w:rPr>
                <w:rFonts w:ascii="Times New Roman" w:hAnsi="Times New Roman" w:cs="Times New Roman"/>
                <w:color w:val="000000"/>
                <w:sz w:val="20"/>
                <w:szCs w:val="20"/>
                <w:lang w:val="kk-KZ"/>
              </w:rPr>
              <w:t xml:space="preserve">қ </w:t>
            </w:r>
            <w:r w:rsidRPr="00B6606F">
              <w:rPr>
                <w:rFonts w:ascii="Times New Roman" w:hAnsi="Times New Roman" w:cs="Times New Roman"/>
                <w:color w:val="000000"/>
                <w:sz w:val="20"/>
                <w:szCs w:val="20"/>
              </w:rPr>
              <w:t>педаг-қ комиссиямен ынтымақтастық.</w:t>
            </w:r>
          </w:p>
        </w:tc>
        <w:tc>
          <w:tcPr>
            <w:tcW w:w="1701" w:type="dxa"/>
          </w:tcPr>
          <w:p w14:paraId="631D517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p>
        </w:tc>
        <w:tc>
          <w:tcPr>
            <w:tcW w:w="1418" w:type="dxa"/>
          </w:tcPr>
          <w:p w14:paraId="76CB1E7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Сұраныс бойыншы</w:t>
            </w:r>
          </w:p>
        </w:tc>
        <w:tc>
          <w:tcPr>
            <w:tcW w:w="1276" w:type="dxa"/>
          </w:tcPr>
          <w:p w14:paraId="695CAC1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849" w:type="dxa"/>
          </w:tcPr>
          <w:p w14:paraId="23421DA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МПМПК анықтамасы</w:t>
            </w:r>
          </w:p>
        </w:tc>
        <w:tc>
          <w:tcPr>
            <w:tcW w:w="850" w:type="dxa"/>
          </w:tcPr>
          <w:p w14:paraId="3A789E2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ОТЖБО педагог-психолог</w:t>
            </w:r>
            <w:r w:rsidRPr="00B6606F">
              <w:rPr>
                <w:rFonts w:ascii="Times New Roman" w:hAnsi="Times New Roman" w:cs="Times New Roman"/>
                <w:color w:val="000000"/>
                <w:sz w:val="20"/>
                <w:szCs w:val="20"/>
                <w:lang w:val="kk-KZ"/>
              </w:rPr>
              <w:t>,сынып жетекшілері</w:t>
            </w:r>
            <w:r w:rsidRPr="00B6606F">
              <w:rPr>
                <w:rFonts w:ascii="Times New Roman" w:hAnsi="Times New Roman" w:cs="Times New Roman"/>
                <w:color w:val="000000"/>
                <w:sz w:val="20"/>
                <w:szCs w:val="20"/>
              </w:rPr>
              <w:t>.сыныптар</w:t>
            </w:r>
          </w:p>
        </w:tc>
        <w:tc>
          <w:tcPr>
            <w:tcW w:w="993" w:type="dxa"/>
          </w:tcPr>
          <w:p w14:paraId="405936F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 </w:t>
            </w:r>
          </w:p>
        </w:tc>
      </w:tr>
      <w:tr w:rsidR="002A71AE" w:rsidRPr="00B6606F" w14:paraId="4BF5750F" w14:textId="77777777" w:rsidTr="002A71AE">
        <w:tc>
          <w:tcPr>
            <w:tcW w:w="709" w:type="dxa"/>
          </w:tcPr>
          <w:p w14:paraId="29AB19B0" w14:textId="77777777" w:rsidR="002A71AE" w:rsidRPr="00B6606F" w:rsidRDefault="002A71AE" w:rsidP="002A71AE">
            <w:pPr>
              <w:pBdr>
                <w:top w:val="nil"/>
                <w:left w:val="nil"/>
                <w:bottom w:val="nil"/>
                <w:right w:val="nil"/>
                <w:between w:val="nil"/>
              </w:pBdr>
              <w:spacing w:after="0"/>
              <w:ind w:left="-535" w:right="-392"/>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lastRenderedPageBreak/>
              <w:t>3</w:t>
            </w:r>
          </w:p>
        </w:tc>
        <w:tc>
          <w:tcPr>
            <w:tcW w:w="2127" w:type="dxa"/>
          </w:tcPr>
          <w:p w14:paraId="24052C3D"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ЖПД-мен, кәмелетке толмағандар арасында аутод-ті аурулардың алдын</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алу және болдырмау бойынша психиатрмен өзара іс-қимыл жасау</w:t>
            </w:r>
          </w:p>
        </w:tc>
        <w:tc>
          <w:tcPr>
            <w:tcW w:w="1701" w:type="dxa"/>
          </w:tcPr>
          <w:p w14:paraId="757ED59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Алдын алу және түзету</w:t>
            </w:r>
          </w:p>
        </w:tc>
        <w:tc>
          <w:tcPr>
            <w:tcW w:w="1418" w:type="dxa"/>
          </w:tcPr>
          <w:p w14:paraId="1DD4A28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«Тәуекел тобы» оқушылары</w:t>
            </w:r>
          </w:p>
        </w:tc>
        <w:tc>
          <w:tcPr>
            <w:tcW w:w="1276" w:type="dxa"/>
          </w:tcPr>
          <w:p w14:paraId="016BD004"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849" w:type="dxa"/>
          </w:tcPr>
          <w:p w14:paraId="2017DB0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Хаттама</w:t>
            </w:r>
          </w:p>
        </w:tc>
        <w:tc>
          <w:tcPr>
            <w:tcW w:w="850" w:type="dxa"/>
          </w:tcPr>
          <w:p w14:paraId="4E3B8B5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5D5E6DF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c>
          <w:tcPr>
            <w:tcW w:w="993" w:type="dxa"/>
          </w:tcPr>
          <w:p w14:paraId="0AADE34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 xml:space="preserve"> </w:t>
            </w:r>
          </w:p>
        </w:tc>
      </w:tr>
      <w:tr w:rsidR="002A71AE" w:rsidRPr="00B6606F" w14:paraId="54B75675" w14:textId="77777777" w:rsidTr="002A71AE">
        <w:tc>
          <w:tcPr>
            <w:tcW w:w="709" w:type="dxa"/>
          </w:tcPr>
          <w:p w14:paraId="22989EDC" w14:textId="77777777" w:rsidR="002A71AE" w:rsidRPr="00B6606F" w:rsidRDefault="002A71AE" w:rsidP="002A71AE">
            <w:pPr>
              <w:pBdr>
                <w:top w:val="nil"/>
                <w:left w:val="nil"/>
                <w:bottom w:val="nil"/>
                <w:right w:val="nil"/>
                <w:between w:val="nil"/>
              </w:pBdr>
              <w:spacing w:after="0"/>
              <w:ind w:left="-535" w:right="-392"/>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4</w:t>
            </w:r>
          </w:p>
        </w:tc>
        <w:tc>
          <w:tcPr>
            <w:tcW w:w="2127" w:type="dxa"/>
          </w:tcPr>
          <w:p w14:paraId="541332AA"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Инновациялық орталықпен ынтымақтастық</w:t>
            </w:r>
          </w:p>
        </w:tc>
        <w:tc>
          <w:tcPr>
            <w:tcW w:w="1701" w:type="dxa"/>
          </w:tcPr>
          <w:p w14:paraId="7F8B8E4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Әдістемелік жұмыс</w:t>
            </w:r>
          </w:p>
        </w:tc>
        <w:tc>
          <w:tcPr>
            <w:tcW w:w="1418" w:type="dxa"/>
          </w:tcPr>
          <w:p w14:paraId="27DF2B6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Психолог</w:t>
            </w:r>
          </w:p>
        </w:tc>
        <w:tc>
          <w:tcPr>
            <w:tcW w:w="1276" w:type="dxa"/>
          </w:tcPr>
          <w:p w14:paraId="37915CB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849" w:type="dxa"/>
          </w:tcPr>
          <w:p w14:paraId="5E9DF4A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Баяндамаларсертиф-тар</w:t>
            </w:r>
          </w:p>
        </w:tc>
        <w:tc>
          <w:tcPr>
            <w:tcW w:w="850" w:type="dxa"/>
          </w:tcPr>
          <w:p w14:paraId="6CC06CC8"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2D1A2FF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c>
          <w:tcPr>
            <w:tcW w:w="993" w:type="dxa"/>
          </w:tcPr>
          <w:p w14:paraId="60AFD626"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 </w:t>
            </w:r>
          </w:p>
        </w:tc>
      </w:tr>
      <w:tr w:rsidR="002A71AE" w:rsidRPr="00B6606F" w14:paraId="7B530174" w14:textId="77777777" w:rsidTr="002A71AE">
        <w:tc>
          <w:tcPr>
            <w:tcW w:w="709" w:type="dxa"/>
          </w:tcPr>
          <w:p w14:paraId="187C9A80" w14:textId="77777777" w:rsidR="002A71AE" w:rsidRPr="00B6606F" w:rsidRDefault="002A71AE" w:rsidP="002A71AE">
            <w:pPr>
              <w:pBdr>
                <w:top w:val="nil"/>
                <w:left w:val="nil"/>
                <w:bottom w:val="nil"/>
                <w:right w:val="nil"/>
                <w:between w:val="nil"/>
              </w:pBdr>
              <w:spacing w:after="0"/>
              <w:ind w:left="-535" w:right="-392"/>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5</w:t>
            </w:r>
          </w:p>
        </w:tc>
        <w:tc>
          <w:tcPr>
            <w:tcW w:w="2127" w:type="dxa"/>
          </w:tcPr>
          <w:p w14:paraId="7F3FEBB9"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Оқуш-ң пробл-н шешу бойынша медицина қызметкерімен, ата-аналар қауымд-мен, қорғаншылық және қамқорш-қ органдарымен ынтымақтастық</w:t>
            </w:r>
          </w:p>
        </w:tc>
        <w:tc>
          <w:tcPr>
            <w:tcW w:w="1701" w:type="dxa"/>
          </w:tcPr>
          <w:p w14:paraId="5243267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Ағарту</w:t>
            </w:r>
          </w:p>
        </w:tc>
        <w:tc>
          <w:tcPr>
            <w:tcW w:w="1418" w:type="dxa"/>
          </w:tcPr>
          <w:p w14:paraId="7528AD93"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Оқушылар, ата-аналар, педагогтар</w:t>
            </w:r>
          </w:p>
        </w:tc>
        <w:tc>
          <w:tcPr>
            <w:tcW w:w="1276" w:type="dxa"/>
          </w:tcPr>
          <w:p w14:paraId="3497DFA2"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849" w:type="dxa"/>
          </w:tcPr>
          <w:p w14:paraId="416B0DD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Жұмыс түрлерін есепке алу журналы</w:t>
            </w:r>
          </w:p>
        </w:tc>
        <w:tc>
          <w:tcPr>
            <w:tcW w:w="850" w:type="dxa"/>
          </w:tcPr>
          <w:p w14:paraId="42FDB4B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r w:rsidRPr="00B6606F">
              <w:rPr>
                <w:rFonts w:ascii="Times New Roman" w:hAnsi="Times New Roman" w:cs="Times New Roman"/>
                <w:color w:val="000000"/>
                <w:sz w:val="20"/>
                <w:szCs w:val="20"/>
                <w:lang w:val="kk-KZ"/>
              </w:rPr>
              <w:t>т</w:t>
            </w:r>
          </w:p>
          <w:p w14:paraId="1A0B77C7"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c>
          <w:tcPr>
            <w:tcW w:w="993" w:type="dxa"/>
          </w:tcPr>
          <w:p w14:paraId="44FEBAD9"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 </w:t>
            </w:r>
          </w:p>
        </w:tc>
      </w:tr>
      <w:tr w:rsidR="002A71AE" w:rsidRPr="00B6606F" w14:paraId="606FC622" w14:textId="77777777" w:rsidTr="002A71AE">
        <w:tc>
          <w:tcPr>
            <w:tcW w:w="709" w:type="dxa"/>
          </w:tcPr>
          <w:p w14:paraId="3A6BAB30" w14:textId="77777777" w:rsidR="002A71AE" w:rsidRPr="00B6606F" w:rsidRDefault="002A71AE" w:rsidP="002A71AE">
            <w:pPr>
              <w:pBdr>
                <w:top w:val="nil"/>
                <w:left w:val="nil"/>
                <w:bottom w:val="nil"/>
                <w:right w:val="nil"/>
                <w:between w:val="nil"/>
              </w:pBdr>
              <w:spacing w:after="0"/>
              <w:ind w:left="317" w:right="-392"/>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6</w:t>
            </w:r>
          </w:p>
        </w:tc>
        <w:tc>
          <w:tcPr>
            <w:tcW w:w="2127" w:type="dxa"/>
          </w:tcPr>
          <w:p w14:paraId="4F932794"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Басқа мектептердің педагог-психологт-мен, психологиялық орталықтарымен, білім берудің әдістемелік және тәрбие бөлімдерімен, ПОНД, № 4 емханамен, ТЖД қызметкерл-мен өзара әрекеттесу</w:t>
            </w:r>
          </w:p>
        </w:tc>
        <w:tc>
          <w:tcPr>
            <w:tcW w:w="1701" w:type="dxa"/>
          </w:tcPr>
          <w:p w14:paraId="5B623C1F"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Ағарту, әдістемелік жұмыс</w:t>
            </w:r>
          </w:p>
        </w:tc>
        <w:tc>
          <w:tcPr>
            <w:tcW w:w="1418" w:type="dxa"/>
          </w:tcPr>
          <w:p w14:paraId="62A9458E"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Психолог</w:t>
            </w:r>
          </w:p>
        </w:tc>
        <w:tc>
          <w:tcPr>
            <w:tcW w:w="1276" w:type="dxa"/>
          </w:tcPr>
          <w:p w14:paraId="12DE3FB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lang w:val="kk-KZ"/>
              </w:rPr>
              <w:t>Жыл бойы</w:t>
            </w:r>
          </w:p>
        </w:tc>
        <w:tc>
          <w:tcPr>
            <w:tcW w:w="849" w:type="dxa"/>
          </w:tcPr>
          <w:p w14:paraId="733E1A6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Жұмыс түрлерін есепке алу журналы</w:t>
            </w:r>
          </w:p>
        </w:tc>
        <w:tc>
          <w:tcPr>
            <w:tcW w:w="850" w:type="dxa"/>
          </w:tcPr>
          <w:p w14:paraId="3086D41B"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r w:rsidRPr="00B6606F">
              <w:rPr>
                <w:rFonts w:ascii="Times New Roman" w:hAnsi="Times New Roman" w:cs="Times New Roman"/>
                <w:color w:val="000000"/>
                <w:sz w:val="20"/>
                <w:szCs w:val="20"/>
              </w:rPr>
              <w:t>Педагог</w:t>
            </w:r>
            <w:r w:rsidRPr="00B6606F">
              <w:rPr>
                <w:rFonts w:ascii="Times New Roman" w:hAnsi="Times New Roman" w:cs="Times New Roman"/>
                <w:color w:val="000000"/>
                <w:sz w:val="20"/>
                <w:szCs w:val="20"/>
                <w:lang w:val="kk-KZ"/>
              </w:rPr>
              <w:t>-</w:t>
            </w:r>
            <w:r w:rsidRPr="00B6606F">
              <w:rPr>
                <w:rFonts w:ascii="Times New Roman" w:hAnsi="Times New Roman" w:cs="Times New Roman"/>
                <w:color w:val="000000"/>
                <w:sz w:val="20"/>
                <w:szCs w:val="20"/>
              </w:rPr>
              <w:t>психолог</w:t>
            </w:r>
          </w:p>
          <w:p w14:paraId="3F83D3C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rPr>
            </w:pPr>
          </w:p>
        </w:tc>
        <w:tc>
          <w:tcPr>
            <w:tcW w:w="993" w:type="dxa"/>
          </w:tcPr>
          <w:p w14:paraId="3F5FFCBD"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 </w:t>
            </w:r>
          </w:p>
        </w:tc>
      </w:tr>
    </w:tbl>
    <w:p w14:paraId="3B1100A3" w14:textId="77777777" w:rsidR="002A71AE" w:rsidRPr="00B6606F" w:rsidRDefault="002A71AE" w:rsidP="002A71AE">
      <w:pPr>
        <w:pBdr>
          <w:top w:val="nil"/>
          <w:left w:val="nil"/>
          <w:bottom w:val="nil"/>
          <w:right w:val="nil"/>
          <w:between w:val="nil"/>
        </w:pBdr>
        <w:spacing w:after="0"/>
        <w:ind w:left="-567"/>
        <w:jc w:val="both"/>
        <w:rPr>
          <w:rFonts w:ascii="Times New Roman" w:hAnsi="Times New Roman" w:cs="Times New Roman"/>
          <w:color w:val="000000"/>
          <w:sz w:val="20"/>
          <w:szCs w:val="20"/>
        </w:rPr>
      </w:pPr>
    </w:p>
    <w:p w14:paraId="6A40DB00" w14:textId="77777777" w:rsidR="002A71AE" w:rsidRPr="00B6606F"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kk-KZ"/>
        </w:rPr>
      </w:pPr>
    </w:p>
    <w:p w14:paraId="551E8C5B" w14:textId="55E6CC86" w:rsidR="002A71AE" w:rsidRPr="00B6606F" w:rsidRDefault="0033031D" w:rsidP="0033031D">
      <w:pPr>
        <w:pBdr>
          <w:top w:val="nil"/>
          <w:left w:val="nil"/>
          <w:bottom w:val="nil"/>
          <w:right w:val="nil"/>
          <w:between w:val="nil"/>
        </w:pBdr>
        <w:spacing w:after="0"/>
        <w:ind w:left="-567"/>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          2.2</w:t>
      </w:r>
      <w:r w:rsidR="002A71AE" w:rsidRPr="00B6606F">
        <w:rPr>
          <w:rFonts w:ascii="Times New Roman" w:hAnsi="Times New Roman" w:cs="Times New Roman"/>
          <w:b/>
          <w:color w:val="000000"/>
          <w:sz w:val="20"/>
          <w:szCs w:val="20"/>
        </w:rPr>
        <w:t xml:space="preserve"> </w:t>
      </w:r>
      <w:r w:rsidR="002A71AE" w:rsidRPr="00B6606F">
        <w:rPr>
          <w:rFonts w:ascii="Times New Roman" w:hAnsi="Times New Roman" w:cs="Times New Roman"/>
          <w:b/>
          <w:color w:val="000000"/>
          <w:sz w:val="20"/>
          <w:szCs w:val="20"/>
          <w:lang w:val="kk-KZ"/>
        </w:rPr>
        <w:t xml:space="preserve">Талдау </w:t>
      </w:r>
      <w:r w:rsidR="002A71AE" w:rsidRPr="00B6606F">
        <w:rPr>
          <w:rFonts w:ascii="Times New Roman" w:hAnsi="Times New Roman" w:cs="Times New Roman"/>
          <w:b/>
          <w:color w:val="000000"/>
          <w:sz w:val="20"/>
          <w:szCs w:val="20"/>
        </w:rPr>
        <w:t>есептер</w:t>
      </w:r>
      <w:r w:rsidR="002A71AE" w:rsidRPr="00B6606F">
        <w:rPr>
          <w:rFonts w:ascii="Times New Roman" w:hAnsi="Times New Roman" w:cs="Times New Roman"/>
          <w:b/>
          <w:color w:val="000000"/>
          <w:sz w:val="20"/>
          <w:szCs w:val="20"/>
          <w:lang w:val="kk-KZ"/>
        </w:rPr>
        <w:t xml:space="preserve"> (аналитикалық)</w:t>
      </w:r>
    </w:p>
    <w:p w14:paraId="0FFB547B" w14:textId="77777777" w:rsidR="002A71AE" w:rsidRPr="00B6606F" w:rsidRDefault="002A71AE" w:rsidP="002A71AE">
      <w:pPr>
        <w:pBdr>
          <w:top w:val="nil"/>
          <w:left w:val="nil"/>
          <w:bottom w:val="nil"/>
          <w:right w:val="nil"/>
          <w:between w:val="nil"/>
        </w:pBdr>
        <w:spacing w:after="0"/>
        <w:ind w:left="-567"/>
        <w:jc w:val="center"/>
        <w:rPr>
          <w:rFonts w:ascii="Times New Roman" w:hAnsi="Times New Roman" w:cs="Times New Roman"/>
          <w:b/>
          <w:color w:val="000000"/>
          <w:sz w:val="20"/>
          <w:szCs w:val="20"/>
          <w:lang w:val="kk-KZ"/>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60"/>
        <w:gridCol w:w="1985"/>
        <w:gridCol w:w="3402"/>
      </w:tblGrid>
      <w:tr w:rsidR="002A71AE" w:rsidRPr="00B6606F" w14:paraId="6118BE74" w14:textId="77777777" w:rsidTr="002A71AE">
        <w:tc>
          <w:tcPr>
            <w:tcW w:w="709" w:type="dxa"/>
          </w:tcPr>
          <w:p w14:paraId="37E4A8DC" w14:textId="77777777" w:rsidR="002A71AE" w:rsidRPr="00B6606F" w:rsidRDefault="002A71AE" w:rsidP="002A71AE">
            <w:pPr>
              <w:pBdr>
                <w:top w:val="nil"/>
                <w:left w:val="nil"/>
                <w:bottom w:val="nil"/>
                <w:right w:val="nil"/>
                <w:between w:val="nil"/>
              </w:pBdr>
              <w:spacing w:after="0"/>
              <w:ind w:left="-391"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1.</w:t>
            </w:r>
          </w:p>
        </w:tc>
        <w:tc>
          <w:tcPr>
            <w:tcW w:w="3260" w:type="dxa"/>
          </w:tcPr>
          <w:p w14:paraId="5A2EBFE9"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1-сыныпты бейімдеу процесін зерделеу нәтижелері бойынша анықтама</w:t>
            </w:r>
          </w:p>
        </w:tc>
        <w:tc>
          <w:tcPr>
            <w:tcW w:w="1985" w:type="dxa"/>
          </w:tcPr>
          <w:p w14:paraId="4E852C2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Қараша</w:t>
            </w:r>
          </w:p>
        </w:tc>
        <w:tc>
          <w:tcPr>
            <w:tcW w:w="3402" w:type="dxa"/>
          </w:tcPr>
          <w:p w14:paraId="65FAC9B3" w14:textId="77777777" w:rsidR="002A71AE" w:rsidRPr="00B6606F" w:rsidRDefault="002A71AE" w:rsidP="002A71AE">
            <w:pPr>
              <w:pBdr>
                <w:top w:val="nil"/>
                <w:left w:val="nil"/>
                <w:bottom w:val="nil"/>
                <w:right w:val="nil"/>
                <w:between w:val="nil"/>
              </w:pBdr>
              <w:spacing w:after="0"/>
              <w:ind w:left="33"/>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 xml:space="preserve">Амренова С.К. </w:t>
            </w:r>
          </w:p>
        </w:tc>
      </w:tr>
      <w:tr w:rsidR="002A71AE" w:rsidRPr="00B6606F" w14:paraId="29D78FD0" w14:textId="77777777" w:rsidTr="002A71AE">
        <w:tc>
          <w:tcPr>
            <w:tcW w:w="709" w:type="dxa"/>
          </w:tcPr>
          <w:p w14:paraId="0D4F4D99" w14:textId="77777777" w:rsidR="002A71AE" w:rsidRPr="00B6606F" w:rsidRDefault="002A71AE" w:rsidP="002A71AE">
            <w:pPr>
              <w:pBdr>
                <w:top w:val="nil"/>
                <w:left w:val="nil"/>
                <w:bottom w:val="nil"/>
                <w:right w:val="nil"/>
                <w:between w:val="nil"/>
              </w:pBdr>
              <w:spacing w:after="0"/>
              <w:ind w:left="-391"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2.</w:t>
            </w:r>
          </w:p>
        </w:tc>
        <w:tc>
          <w:tcPr>
            <w:tcW w:w="3260" w:type="dxa"/>
          </w:tcPr>
          <w:p w14:paraId="366097D0"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5-сыныпты бейімдеу процесін зерделеу нәтижелері бойынша анықтама</w:t>
            </w:r>
          </w:p>
        </w:tc>
        <w:tc>
          <w:tcPr>
            <w:tcW w:w="1985" w:type="dxa"/>
          </w:tcPr>
          <w:p w14:paraId="32ACC701"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Қазан</w:t>
            </w:r>
          </w:p>
        </w:tc>
        <w:tc>
          <w:tcPr>
            <w:tcW w:w="3402" w:type="dxa"/>
          </w:tcPr>
          <w:p w14:paraId="295B2CEF" w14:textId="77777777" w:rsidR="002A71AE" w:rsidRPr="00B6606F" w:rsidRDefault="002A71AE" w:rsidP="002A71AE">
            <w:pPr>
              <w:spacing w:after="0"/>
              <w:ind w:left="33"/>
              <w:jc w:val="center"/>
              <w:rPr>
                <w:rFonts w:ascii="Times New Roman" w:hAnsi="Times New Roman" w:cs="Times New Roman"/>
                <w:sz w:val="20"/>
                <w:szCs w:val="20"/>
              </w:rPr>
            </w:pPr>
            <w:r w:rsidRPr="00B6606F">
              <w:rPr>
                <w:rFonts w:ascii="Times New Roman" w:hAnsi="Times New Roman" w:cs="Times New Roman"/>
                <w:color w:val="000000"/>
                <w:sz w:val="20"/>
                <w:szCs w:val="20"/>
                <w:lang w:val="kk-KZ"/>
              </w:rPr>
              <w:t xml:space="preserve"> </w:t>
            </w:r>
          </w:p>
        </w:tc>
      </w:tr>
      <w:tr w:rsidR="002A71AE" w:rsidRPr="00B6606F" w14:paraId="281C61ED" w14:textId="77777777" w:rsidTr="002A71AE">
        <w:tc>
          <w:tcPr>
            <w:tcW w:w="709" w:type="dxa"/>
          </w:tcPr>
          <w:p w14:paraId="4DB4E0E0" w14:textId="77777777" w:rsidR="002A71AE" w:rsidRPr="00B6606F" w:rsidRDefault="002A71AE" w:rsidP="002A71AE">
            <w:pPr>
              <w:pBdr>
                <w:top w:val="nil"/>
                <w:left w:val="nil"/>
                <w:bottom w:val="nil"/>
                <w:right w:val="nil"/>
                <w:between w:val="nil"/>
              </w:pBdr>
              <w:spacing w:after="0"/>
              <w:ind w:left="-391"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3.</w:t>
            </w:r>
          </w:p>
        </w:tc>
        <w:tc>
          <w:tcPr>
            <w:tcW w:w="3260" w:type="dxa"/>
          </w:tcPr>
          <w:p w14:paraId="2F23C1B3"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10-сыныпты бейімдеу процесін зерделеу нәтижелері бойынша анықтама</w:t>
            </w:r>
          </w:p>
        </w:tc>
        <w:tc>
          <w:tcPr>
            <w:tcW w:w="1985" w:type="dxa"/>
          </w:tcPr>
          <w:p w14:paraId="09CABF15"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Қазан</w:t>
            </w:r>
          </w:p>
        </w:tc>
        <w:tc>
          <w:tcPr>
            <w:tcW w:w="3402" w:type="dxa"/>
          </w:tcPr>
          <w:p w14:paraId="42112DF2" w14:textId="77777777" w:rsidR="002A71AE" w:rsidRPr="00B6606F" w:rsidRDefault="002A71AE" w:rsidP="002A71AE">
            <w:pPr>
              <w:spacing w:after="0"/>
              <w:ind w:left="33"/>
              <w:jc w:val="center"/>
              <w:rPr>
                <w:rFonts w:ascii="Times New Roman" w:hAnsi="Times New Roman" w:cs="Times New Roman"/>
                <w:sz w:val="20"/>
                <w:szCs w:val="20"/>
              </w:rPr>
            </w:pPr>
            <w:r w:rsidRPr="00B6606F">
              <w:rPr>
                <w:rFonts w:ascii="Times New Roman" w:hAnsi="Times New Roman" w:cs="Times New Roman"/>
                <w:color w:val="000000"/>
                <w:sz w:val="20"/>
                <w:szCs w:val="20"/>
                <w:lang w:val="kk-KZ"/>
              </w:rPr>
              <w:t xml:space="preserve"> .</w:t>
            </w:r>
          </w:p>
        </w:tc>
      </w:tr>
      <w:tr w:rsidR="002A71AE" w:rsidRPr="00B6606F" w14:paraId="0012B96F" w14:textId="77777777" w:rsidTr="002A71AE">
        <w:tc>
          <w:tcPr>
            <w:tcW w:w="709" w:type="dxa"/>
          </w:tcPr>
          <w:p w14:paraId="63E57FBC" w14:textId="77777777" w:rsidR="002A71AE" w:rsidRPr="00B6606F" w:rsidRDefault="002A71AE" w:rsidP="002A71AE">
            <w:pPr>
              <w:pBdr>
                <w:top w:val="nil"/>
                <w:left w:val="nil"/>
                <w:bottom w:val="nil"/>
                <w:right w:val="nil"/>
                <w:between w:val="nil"/>
              </w:pBdr>
              <w:spacing w:after="0"/>
              <w:ind w:left="-391"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4.</w:t>
            </w:r>
          </w:p>
        </w:tc>
        <w:tc>
          <w:tcPr>
            <w:tcW w:w="3260" w:type="dxa"/>
          </w:tcPr>
          <w:p w14:paraId="766249CD"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Үлгерімі нашар 2-4 сынып балаларымен жұмыс бойынша анықтама</w:t>
            </w:r>
          </w:p>
        </w:tc>
        <w:tc>
          <w:tcPr>
            <w:tcW w:w="1985" w:type="dxa"/>
          </w:tcPr>
          <w:p w14:paraId="33B63D00"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Желтоқсан</w:t>
            </w:r>
          </w:p>
        </w:tc>
        <w:tc>
          <w:tcPr>
            <w:tcW w:w="3402" w:type="dxa"/>
          </w:tcPr>
          <w:p w14:paraId="714F08D5" w14:textId="77777777" w:rsidR="002A71AE" w:rsidRPr="00B6606F" w:rsidRDefault="002A71AE" w:rsidP="002A71AE">
            <w:pPr>
              <w:spacing w:after="0"/>
              <w:ind w:left="33"/>
              <w:jc w:val="center"/>
              <w:rPr>
                <w:rFonts w:ascii="Times New Roman" w:hAnsi="Times New Roman" w:cs="Times New Roman"/>
                <w:sz w:val="20"/>
                <w:szCs w:val="20"/>
              </w:rPr>
            </w:pPr>
            <w:r w:rsidRPr="00B6606F">
              <w:rPr>
                <w:rFonts w:ascii="Times New Roman" w:hAnsi="Times New Roman" w:cs="Times New Roman"/>
                <w:color w:val="000000"/>
                <w:sz w:val="20"/>
                <w:szCs w:val="20"/>
                <w:lang w:val="kk-KZ"/>
              </w:rPr>
              <w:t>Амренова С.К. .</w:t>
            </w:r>
          </w:p>
        </w:tc>
      </w:tr>
      <w:tr w:rsidR="002A71AE" w:rsidRPr="00B6606F" w14:paraId="26590270" w14:textId="77777777" w:rsidTr="002A71AE">
        <w:tc>
          <w:tcPr>
            <w:tcW w:w="709" w:type="dxa"/>
          </w:tcPr>
          <w:p w14:paraId="69609A15" w14:textId="77777777" w:rsidR="002A71AE" w:rsidRPr="00B6606F" w:rsidRDefault="002A71AE" w:rsidP="002A71AE">
            <w:pPr>
              <w:pBdr>
                <w:top w:val="nil"/>
                <w:left w:val="nil"/>
                <w:bottom w:val="nil"/>
                <w:right w:val="nil"/>
                <w:between w:val="nil"/>
              </w:pBdr>
              <w:spacing w:after="0"/>
              <w:ind w:left="-391"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5.</w:t>
            </w:r>
          </w:p>
        </w:tc>
        <w:tc>
          <w:tcPr>
            <w:tcW w:w="3260" w:type="dxa"/>
          </w:tcPr>
          <w:p w14:paraId="3A0411C4"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Жарты жылда атқарылған жұмыс туралы есеп</w:t>
            </w:r>
          </w:p>
        </w:tc>
        <w:tc>
          <w:tcPr>
            <w:tcW w:w="1985" w:type="dxa"/>
          </w:tcPr>
          <w:p w14:paraId="492A502A"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lang w:val="kk-KZ"/>
              </w:rPr>
              <w:t>Қаңтар</w:t>
            </w:r>
          </w:p>
        </w:tc>
        <w:tc>
          <w:tcPr>
            <w:tcW w:w="3402" w:type="dxa"/>
          </w:tcPr>
          <w:p w14:paraId="77522B6E" w14:textId="77777777" w:rsidR="002A71AE" w:rsidRPr="00B6606F" w:rsidRDefault="002A71AE" w:rsidP="002A71AE">
            <w:pPr>
              <w:spacing w:after="0"/>
              <w:ind w:left="33"/>
              <w:jc w:val="center"/>
              <w:rPr>
                <w:rFonts w:ascii="Times New Roman" w:hAnsi="Times New Roman" w:cs="Times New Roman"/>
                <w:sz w:val="20"/>
                <w:szCs w:val="20"/>
              </w:rPr>
            </w:pPr>
            <w:r w:rsidRPr="00B6606F">
              <w:rPr>
                <w:rFonts w:ascii="Times New Roman" w:hAnsi="Times New Roman" w:cs="Times New Roman"/>
                <w:color w:val="000000"/>
                <w:sz w:val="20"/>
                <w:szCs w:val="20"/>
                <w:lang w:val="kk-KZ"/>
              </w:rPr>
              <w:t xml:space="preserve">  </w:t>
            </w:r>
          </w:p>
        </w:tc>
      </w:tr>
      <w:tr w:rsidR="002A71AE" w:rsidRPr="00B6606F" w14:paraId="05115F49" w14:textId="77777777" w:rsidTr="002A71AE">
        <w:tc>
          <w:tcPr>
            <w:tcW w:w="709" w:type="dxa"/>
          </w:tcPr>
          <w:p w14:paraId="3FBF56AF" w14:textId="77777777" w:rsidR="002A71AE" w:rsidRPr="00B6606F" w:rsidRDefault="002A71AE" w:rsidP="002A71AE">
            <w:pPr>
              <w:pBdr>
                <w:top w:val="nil"/>
                <w:left w:val="nil"/>
                <w:bottom w:val="nil"/>
                <w:right w:val="nil"/>
                <w:between w:val="nil"/>
              </w:pBdr>
              <w:spacing w:after="0"/>
              <w:ind w:left="-391" w:right="-392"/>
              <w:jc w:val="center"/>
              <w:rPr>
                <w:rFonts w:ascii="Times New Roman" w:hAnsi="Times New Roman" w:cs="Times New Roman"/>
                <w:color w:val="000000"/>
                <w:sz w:val="20"/>
                <w:szCs w:val="20"/>
              </w:rPr>
            </w:pPr>
            <w:r w:rsidRPr="00B6606F">
              <w:rPr>
                <w:rFonts w:ascii="Times New Roman" w:hAnsi="Times New Roman" w:cs="Times New Roman"/>
                <w:b/>
                <w:color w:val="000000"/>
                <w:sz w:val="20"/>
                <w:szCs w:val="20"/>
              </w:rPr>
              <w:t>6.</w:t>
            </w:r>
          </w:p>
        </w:tc>
        <w:tc>
          <w:tcPr>
            <w:tcW w:w="3260" w:type="dxa"/>
          </w:tcPr>
          <w:p w14:paraId="2A6D42CE"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r w:rsidRPr="00B6606F">
              <w:rPr>
                <w:rFonts w:ascii="Times New Roman" w:hAnsi="Times New Roman" w:cs="Times New Roman"/>
                <w:color w:val="000000"/>
                <w:sz w:val="20"/>
                <w:szCs w:val="20"/>
              </w:rPr>
              <w:t>Жылдық жұмыс талдауы</w:t>
            </w:r>
          </w:p>
          <w:p w14:paraId="3CA89A66" w14:textId="77777777" w:rsidR="002A71AE" w:rsidRPr="00B6606F" w:rsidRDefault="002A71AE" w:rsidP="002A71AE">
            <w:pPr>
              <w:pBdr>
                <w:top w:val="nil"/>
                <w:left w:val="nil"/>
                <w:bottom w:val="nil"/>
                <w:right w:val="nil"/>
                <w:between w:val="nil"/>
              </w:pBdr>
              <w:spacing w:after="0"/>
              <w:ind w:left="34"/>
              <w:rPr>
                <w:rFonts w:ascii="Times New Roman" w:hAnsi="Times New Roman" w:cs="Times New Roman"/>
                <w:color w:val="000000"/>
                <w:sz w:val="20"/>
                <w:szCs w:val="20"/>
              </w:rPr>
            </w:pPr>
          </w:p>
        </w:tc>
        <w:tc>
          <w:tcPr>
            <w:tcW w:w="1985" w:type="dxa"/>
          </w:tcPr>
          <w:p w14:paraId="2B38126C" w14:textId="77777777" w:rsidR="002A71AE" w:rsidRPr="00B6606F" w:rsidRDefault="002A71AE" w:rsidP="002A71AE">
            <w:pPr>
              <w:pBdr>
                <w:top w:val="nil"/>
                <w:left w:val="nil"/>
                <w:bottom w:val="nil"/>
                <w:right w:val="nil"/>
                <w:between w:val="nil"/>
              </w:pBdr>
              <w:spacing w:after="0"/>
              <w:jc w:val="center"/>
              <w:rPr>
                <w:rFonts w:ascii="Times New Roman" w:hAnsi="Times New Roman" w:cs="Times New Roman"/>
                <w:color w:val="000000"/>
                <w:sz w:val="20"/>
                <w:szCs w:val="20"/>
                <w:lang w:val="kk-KZ"/>
              </w:rPr>
            </w:pPr>
            <w:r w:rsidRPr="00B6606F">
              <w:rPr>
                <w:rFonts w:ascii="Times New Roman" w:hAnsi="Times New Roman" w:cs="Times New Roman"/>
                <w:color w:val="000000"/>
                <w:sz w:val="20"/>
                <w:szCs w:val="20"/>
              </w:rPr>
              <w:t>Ма</w:t>
            </w:r>
            <w:r w:rsidRPr="00B6606F">
              <w:rPr>
                <w:rFonts w:ascii="Times New Roman" w:hAnsi="Times New Roman" w:cs="Times New Roman"/>
                <w:color w:val="000000"/>
                <w:sz w:val="20"/>
                <w:szCs w:val="20"/>
                <w:lang w:val="kk-KZ"/>
              </w:rPr>
              <w:t>мыр</w:t>
            </w:r>
          </w:p>
        </w:tc>
        <w:tc>
          <w:tcPr>
            <w:tcW w:w="3402" w:type="dxa"/>
          </w:tcPr>
          <w:p w14:paraId="21278B22" w14:textId="77777777" w:rsidR="002A71AE" w:rsidRPr="00B6606F" w:rsidRDefault="002A71AE" w:rsidP="002A71AE">
            <w:pPr>
              <w:spacing w:after="0"/>
              <w:ind w:left="33"/>
              <w:jc w:val="center"/>
              <w:rPr>
                <w:rFonts w:ascii="Times New Roman" w:hAnsi="Times New Roman" w:cs="Times New Roman"/>
                <w:sz w:val="20"/>
                <w:szCs w:val="20"/>
              </w:rPr>
            </w:pPr>
            <w:r w:rsidRPr="00B6606F">
              <w:rPr>
                <w:rFonts w:ascii="Times New Roman" w:hAnsi="Times New Roman" w:cs="Times New Roman"/>
                <w:color w:val="000000"/>
                <w:sz w:val="20"/>
                <w:szCs w:val="20"/>
                <w:lang w:val="kk-KZ"/>
              </w:rPr>
              <w:t xml:space="preserve"> .</w:t>
            </w:r>
          </w:p>
        </w:tc>
      </w:tr>
    </w:tbl>
    <w:p w14:paraId="06813563" w14:textId="77777777" w:rsidR="002A71AE" w:rsidRPr="00B6606F" w:rsidRDefault="002A71AE" w:rsidP="002A71AE">
      <w:pPr>
        <w:pBdr>
          <w:top w:val="nil"/>
          <w:left w:val="nil"/>
          <w:bottom w:val="nil"/>
          <w:right w:val="nil"/>
          <w:between w:val="nil"/>
        </w:pBdr>
        <w:spacing w:after="0"/>
        <w:ind w:left="-567"/>
        <w:rPr>
          <w:rFonts w:ascii="Times New Roman" w:hAnsi="Times New Roman" w:cs="Times New Roman"/>
          <w:color w:val="000000"/>
          <w:sz w:val="20"/>
          <w:szCs w:val="20"/>
        </w:rPr>
      </w:pPr>
    </w:p>
    <w:p w14:paraId="25E9BD7B" w14:textId="77777777" w:rsidR="002A71AE" w:rsidRPr="00B6606F" w:rsidRDefault="002A71AE" w:rsidP="002A71AE">
      <w:pPr>
        <w:pBdr>
          <w:top w:val="nil"/>
          <w:left w:val="nil"/>
          <w:bottom w:val="nil"/>
          <w:right w:val="nil"/>
          <w:between w:val="nil"/>
        </w:pBdr>
        <w:spacing w:after="0"/>
        <w:ind w:left="-567"/>
        <w:rPr>
          <w:rFonts w:ascii="Times New Roman" w:hAnsi="Times New Roman" w:cs="Times New Roman"/>
          <w:color w:val="000000"/>
          <w:sz w:val="20"/>
          <w:szCs w:val="20"/>
        </w:rPr>
      </w:pPr>
    </w:p>
    <w:p w14:paraId="54D97E8F" w14:textId="77777777" w:rsidR="001841AB" w:rsidRDefault="001841AB" w:rsidP="00B82BED">
      <w:pPr>
        <w:pStyle w:val="a3"/>
        <w:rPr>
          <w:rFonts w:ascii="Times New Roman" w:hAnsi="Times New Roman" w:cs="Times New Roman"/>
          <w:sz w:val="28"/>
          <w:szCs w:val="28"/>
          <w:lang w:val="kk-KZ"/>
        </w:rPr>
      </w:pPr>
    </w:p>
    <w:p w14:paraId="78895E35" w14:textId="77777777" w:rsidR="002A6AFC" w:rsidRDefault="002A6AFC" w:rsidP="00B82BED">
      <w:pPr>
        <w:pStyle w:val="a3"/>
        <w:rPr>
          <w:rFonts w:ascii="Times New Roman" w:hAnsi="Times New Roman" w:cs="Times New Roman"/>
          <w:sz w:val="28"/>
          <w:szCs w:val="28"/>
          <w:lang w:val="kk-KZ"/>
        </w:rPr>
      </w:pPr>
    </w:p>
    <w:p w14:paraId="48F006D2" w14:textId="77777777" w:rsidR="002A6AFC" w:rsidRDefault="002A6AFC" w:rsidP="00B82BED">
      <w:pPr>
        <w:pStyle w:val="a3"/>
        <w:rPr>
          <w:rFonts w:ascii="Times New Roman" w:hAnsi="Times New Roman" w:cs="Times New Roman"/>
          <w:sz w:val="28"/>
          <w:szCs w:val="28"/>
          <w:lang w:val="kk-KZ"/>
        </w:rPr>
      </w:pPr>
    </w:p>
    <w:p w14:paraId="243B4D01" w14:textId="77777777" w:rsidR="002C36AB" w:rsidRDefault="002C36AB" w:rsidP="00B82BED">
      <w:pPr>
        <w:pStyle w:val="a3"/>
        <w:rPr>
          <w:rFonts w:ascii="Times New Roman" w:hAnsi="Times New Roman" w:cs="Times New Roman"/>
          <w:sz w:val="28"/>
          <w:szCs w:val="28"/>
          <w:lang w:val="kk-KZ"/>
        </w:rPr>
      </w:pPr>
    </w:p>
    <w:p w14:paraId="36D91355" w14:textId="77777777" w:rsidR="001841AB" w:rsidRDefault="001841AB" w:rsidP="00B82BED">
      <w:pPr>
        <w:pStyle w:val="a3"/>
        <w:rPr>
          <w:rFonts w:ascii="Times New Roman" w:hAnsi="Times New Roman" w:cs="Times New Roman"/>
          <w:sz w:val="28"/>
          <w:szCs w:val="28"/>
          <w:lang w:val="kk-KZ"/>
        </w:rPr>
      </w:pPr>
    </w:p>
    <w:p w14:paraId="12411A42" w14:textId="1063DDAE" w:rsidR="0033031D" w:rsidRDefault="0033031D" w:rsidP="00C52DB5">
      <w:pPr>
        <w:pStyle w:val="a5"/>
        <w:spacing w:after="0"/>
        <w:ind w:left="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3.Әлеуметтік жұмыс жоспары</w:t>
      </w:r>
    </w:p>
    <w:p w14:paraId="02735BE7" w14:textId="23B2AD86" w:rsidR="0033031D" w:rsidRPr="00C52DB5" w:rsidRDefault="00C52DB5" w:rsidP="00C52DB5">
      <w:pPr>
        <w:spacing w:after="0"/>
        <w:rPr>
          <w:rFonts w:ascii="Times New Roman" w:hAnsi="Times New Roman" w:cs="Times New Roman"/>
          <w:b/>
          <w:color w:val="000000"/>
          <w:lang w:val="kk-KZ"/>
        </w:rPr>
      </w:pPr>
      <w:r>
        <w:rPr>
          <w:rFonts w:ascii="Times New Roman" w:hAnsi="Times New Roman" w:cs="Times New Roman"/>
          <w:b/>
          <w:color w:val="000000"/>
          <w:lang w:val="kk-KZ"/>
        </w:rPr>
        <w:t xml:space="preserve">   </w:t>
      </w:r>
      <w:r w:rsidR="0033031D" w:rsidRPr="00C52DB5">
        <w:rPr>
          <w:rFonts w:ascii="Times New Roman" w:hAnsi="Times New Roman" w:cs="Times New Roman"/>
          <w:b/>
          <w:color w:val="000000"/>
          <w:lang w:val="kk-KZ"/>
        </w:rPr>
        <w:t xml:space="preserve">3.1 </w:t>
      </w:r>
      <w:r w:rsidR="0018572A" w:rsidRPr="00C52DB5">
        <w:rPr>
          <w:rFonts w:ascii="Times New Roman" w:hAnsi="Times New Roman" w:cs="Times New Roman"/>
          <w:b/>
          <w:color w:val="000000"/>
          <w:lang w:val="kk-KZ"/>
        </w:rPr>
        <w:t>Сыныптарға, мектепке әлеуметтік паспорттауды жүргізу</w:t>
      </w:r>
    </w:p>
    <w:tbl>
      <w:tblPr>
        <w:tblpPr w:leftFromText="180" w:rightFromText="180" w:vertAnchor="page" w:horzAnchor="margin" w:tblpY="1951"/>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1276"/>
        <w:gridCol w:w="2030"/>
        <w:gridCol w:w="1756"/>
      </w:tblGrid>
      <w:tr w:rsidR="002A6AFC" w:rsidRPr="0018572A" w14:paraId="5F40351F" w14:textId="77777777" w:rsidTr="002A6AFC">
        <w:tc>
          <w:tcPr>
            <w:tcW w:w="675" w:type="dxa"/>
            <w:vAlign w:val="center"/>
          </w:tcPr>
          <w:p w14:paraId="1E49B2C3" w14:textId="77777777" w:rsidR="002A6AFC" w:rsidRPr="0018572A" w:rsidRDefault="002A6AFC" w:rsidP="002A6AFC">
            <w:pPr>
              <w:spacing w:after="20"/>
              <w:ind w:left="20"/>
              <w:rPr>
                <w:rFonts w:ascii="Times New Roman" w:hAnsi="Times New Roman" w:cs="Times New Roman"/>
                <w:b/>
                <w:sz w:val="24"/>
                <w:szCs w:val="24"/>
                <w:lang w:val="kk-KZ"/>
              </w:rPr>
            </w:pPr>
            <w:r w:rsidRPr="0018572A">
              <w:rPr>
                <w:rFonts w:ascii="Times New Roman" w:hAnsi="Times New Roman" w:cs="Times New Roman"/>
                <w:b/>
                <w:color w:val="000000"/>
                <w:sz w:val="24"/>
                <w:szCs w:val="24"/>
              </w:rPr>
              <w:t xml:space="preserve">№ </w:t>
            </w:r>
          </w:p>
        </w:tc>
        <w:tc>
          <w:tcPr>
            <w:tcW w:w="4536" w:type="dxa"/>
            <w:vAlign w:val="center"/>
          </w:tcPr>
          <w:p w14:paraId="0C5BA874" w14:textId="77777777" w:rsidR="002A6AFC" w:rsidRPr="0018572A" w:rsidRDefault="002A6AFC" w:rsidP="002A6AFC">
            <w:pPr>
              <w:spacing w:after="20"/>
              <w:ind w:left="20"/>
              <w:rPr>
                <w:rFonts w:ascii="Times New Roman" w:hAnsi="Times New Roman" w:cs="Times New Roman"/>
                <w:b/>
                <w:sz w:val="24"/>
                <w:szCs w:val="24"/>
              </w:rPr>
            </w:pPr>
            <w:r w:rsidRPr="0018572A">
              <w:rPr>
                <w:rFonts w:ascii="Times New Roman" w:hAnsi="Times New Roman" w:cs="Times New Roman"/>
                <w:b/>
                <w:color w:val="000000"/>
                <w:sz w:val="24"/>
                <w:szCs w:val="24"/>
              </w:rPr>
              <w:t>Іс-шаралар</w:t>
            </w:r>
          </w:p>
        </w:tc>
        <w:tc>
          <w:tcPr>
            <w:tcW w:w="1276" w:type="dxa"/>
            <w:vAlign w:val="center"/>
          </w:tcPr>
          <w:p w14:paraId="335A13CD" w14:textId="77777777" w:rsidR="002A6AFC" w:rsidRPr="0018572A" w:rsidRDefault="002A6AFC" w:rsidP="002A6AFC">
            <w:pPr>
              <w:spacing w:after="20"/>
              <w:ind w:left="20"/>
              <w:rPr>
                <w:rFonts w:ascii="Times New Roman" w:hAnsi="Times New Roman" w:cs="Times New Roman"/>
                <w:b/>
                <w:sz w:val="24"/>
                <w:szCs w:val="24"/>
              </w:rPr>
            </w:pPr>
            <w:r w:rsidRPr="0018572A">
              <w:rPr>
                <w:rFonts w:ascii="Times New Roman" w:hAnsi="Times New Roman" w:cs="Times New Roman"/>
                <w:b/>
                <w:color w:val="000000"/>
                <w:sz w:val="24"/>
                <w:szCs w:val="24"/>
              </w:rPr>
              <w:t>Орындау мерзім</w:t>
            </w:r>
            <w:r>
              <w:rPr>
                <w:rFonts w:ascii="Times New Roman" w:hAnsi="Times New Roman" w:cs="Times New Roman"/>
                <w:b/>
                <w:color w:val="000000"/>
                <w:sz w:val="24"/>
                <w:szCs w:val="24"/>
                <w:lang w:val="kk-KZ"/>
              </w:rPr>
              <w:t>-</w:t>
            </w:r>
            <w:r w:rsidRPr="0018572A">
              <w:rPr>
                <w:rFonts w:ascii="Times New Roman" w:hAnsi="Times New Roman" w:cs="Times New Roman"/>
                <w:b/>
                <w:color w:val="000000"/>
                <w:sz w:val="24"/>
                <w:szCs w:val="24"/>
              </w:rPr>
              <w:t>дері</w:t>
            </w:r>
          </w:p>
        </w:tc>
        <w:tc>
          <w:tcPr>
            <w:tcW w:w="2030" w:type="dxa"/>
            <w:vAlign w:val="center"/>
          </w:tcPr>
          <w:p w14:paraId="21B67904" w14:textId="77777777" w:rsidR="002A6AFC" w:rsidRPr="0018572A" w:rsidRDefault="002A6AFC" w:rsidP="002A6AFC">
            <w:pPr>
              <w:spacing w:after="20"/>
              <w:ind w:left="20"/>
              <w:rPr>
                <w:rFonts w:ascii="Times New Roman" w:hAnsi="Times New Roman" w:cs="Times New Roman"/>
                <w:b/>
                <w:sz w:val="24"/>
                <w:szCs w:val="24"/>
              </w:rPr>
            </w:pPr>
            <w:r w:rsidRPr="0018572A">
              <w:rPr>
                <w:rFonts w:ascii="Times New Roman" w:hAnsi="Times New Roman" w:cs="Times New Roman"/>
                <w:b/>
                <w:color w:val="000000"/>
                <w:sz w:val="24"/>
                <w:szCs w:val="24"/>
              </w:rPr>
              <w:t>Жауаптылар</w:t>
            </w:r>
          </w:p>
        </w:tc>
        <w:tc>
          <w:tcPr>
            <w:tcW w:w="1756" w:type="dxa"/>
            <w:vAlign w:val="center"/>
          </w:tcPr>
          <w:p w14:paraId="704D4440" w14:textId="77777777" w:rsidR="002A6AFC" w:rsidRPr="0018572A" w:rsidRDefault="002A6AFC" w:rsidP="002A6AFC">
            <w:pPr>
              <w:spacing w:after="20"/>
              <w:ind w:left="20"/>
              <w:rPr>
                <w:rFonts w:ascii="Times New Roman" w:hAnsi="Times New Roman" w:cs="Times New Roman"/>
                <w:b/>
                <w:sz w:val="24"/>
                <w:szCs w:val="24"/>
              </w:rPr>
            </w:pPr>
            <w:r w:rsidRPr="0018572A">
              <w:rPr>
                <w:rFonts w:ascii="Times New Roman" w:hAnsi="Times New Roman" w:cs="Times New Roman"/>
                <w:b/>
                <w:color w:val="000000"/>
                <w:sz w:val="24"/>
                <w:szCs w:val="24"/>
              </w:rPr>
              <w:t>Есеп беру нысандары</w:t>
            </w:r>
          </w:p>
        </w:tc>
      </w:tr>
      <w:tr w:rsidR="002A6AFC" w:rsidRPr="0018572A" w14:paraId="40984794" w14:textId="77777777" w:rsidTr="002A6AFC">
        <w:tc>
          <w:tcPr>
            <w:tcW w:w="675" w:type="dxa"/>
          </w:tcPr>
          <w:p w14:paraId="3D42D96D" w14:textId="77777777" w:rsidR="002A6AFC" w:rsidRPr="0093354C" w:rsidRDefault="002A6AFC" w:rsidP="002A6AFC">
            <w:pPr>
              <w:rPr>
                <w:rFonts w:ascii="Times New Roman" w:hAnsi="Times New Roman" w:cs="Times New Roman"/>
                <w:sz w:val="24"/>
                <w:szCs w:val="24"/>
                <w:lang w:val="kk-KZ"/>
              </w:rPr>
            </w:pPr>
            <w:r w:rsidRPr="0093354C">
              <w:rPr>
                <w:rFonts w:ascii="Times New Roman" w:hAnsi="Times New Roman" w:cs="Times New Roman"/>
                <w:sz w:val="24"/>
                <w:szCs w:val="24"/>
              </w:rPr>
              <w:t>1</w:t>
            </w:r>
          </w:p>
        </w:tc>
        <w:tc>
          <w:tcPr>
            <w:tcW w:w="4536" w:type="dxa"/>
          </w:tcPr>
          <w:p w14:paraId="489C0B68" w14:textId="77777777" w:rsidR="002A6AFC" w:rsidRPr="0018572A" w:rsidRDefault="002A6AFC" w:rsidP="002A6AFC">
            <w:pPr>
              <w:pStyle w:val="Default"/>
            </w:pPr>
            <w:r w:rsidRPr="0018572A">
              <w:rPr>
                <w:lang w:val="kk-KZ"/>
              </w:rPr>
              <w:t xml:space="preserve">Қолайсыз балалар мен жасөспірімдерді анықтау. </w:t>
            </w:r>
            <w:r w:rsidRPr="0018572A">
              <w:t xml:space="preserve">Жеке карта, бақылау күнделігін жасау </w:t>
            </w:r>
          </w:p>
          <w:p w14:paraId="256E6255" w14:textId="77777777" w:rsidR="002A6AFC" w:rsidRPr="0018572A" w:rsidRDefault="002A6AFC" w:rsidP="002A6AFC">
            <w:pPr>
              <w:pStyle w:val="Default"/>
              <w:rPr>
                <w:lang w:val="kk-KZ"/>
              </w:rPr>
            </w:pPr>
          </w:p>
        </w:tc>
        <w:tc>
          <w:tcPr>
            <w:tcW w:w="1276" w:type="dxa"/>
          </w:tcPr>
          <w:p w14:paraId="16BF30A5" w14:textId="77777777" w:rsidR="002A6AFC" w:rsidRPr="0018572A" w:rsidRDefault="002A6AFC" w:rsidP="002A6AFC">
            <w:pPr>
              <w:pStyle w:val="Default"/>
            </w:pPr>
            <w:r w:rsidRPr="0018572A">
              <w:t xml:space="preserve">Жыл бойы </w:t>
            </w:r>
          </w:p>
          <w:p w14:paraId="3FB9F4A5" w14:textId="77777777" w:rsidR="002A6AFC" w:rsidRPr="0018572A" w:rsidRDefault="002A6AFC" w:rsidP="002A6AFC">
            <w:pPr>
              <w:spacing w:after="20"/>
              <w:ind w:left="20"/>
              <w:rPr>
                <w:rFonts w:ascii="Times New Roman" w:hAnsi="Times New Roman" w:cs="Times New Roman"/>
                <w:sz w:val="24"/>
                <w:szCs w:val="24"/>
              </w:rPr>
            </w:pPr>
          </w:p>
        </w:tc>
        <w:tc>
          <w:tcPr>
            <w:tcW w:w="2030" w:type="dxa"/>
          </w:tcPr>
          <w:p w14:paraId="5BEB3B73" w14:textId="77777777" w:rsidR="002A6AFC" w:rsidRPr="0018572A" w:rsidRDefault="002A6AFC" w:rsidP="002A6AFC">
            <w:pPr>
              <w:pStyle w:val="Default"/>
            </w:pPr>
            <w:r w:rsidRPr="0018572A">
              <w:t>Әлеум .педагог</w:t>
            </w:r>
          </w:p>
          <w:p w14:paraId="6A549EFD" w14:textId="77777777" w:rsidR="002A6AFC" w:rsidRPr="0018572A" w:rsidRDefault="002A6AFC" w:rsidP="002A6AFC">
            <w:pPr>
              <w:spacing w:after="0" w:line="240" w:lineRule="auto"/>
              <w:rPr>
                <w:rFonts w:ascii="Times New Roman" w:hAnsi="Times New Roman" w:cs="Times New Roman"/>
                <w:sz w:val="24"/>
                <w:szCs w:val="24"/>
              </w:rPr>
            </w:pPr>
            <w:r w:rsidRPr="0018572A">
              <w:rPr>
                <w:rFonts w:ascii="Times New Roman" w:hAnsi="Times New Roman" w:cs="Times New Roman"/>
                <w:sz w:val="24"/>
                <w:szCs w:val="24"/>
                <w:lang w:val="kk-KZ"/>
              </w:rPr>
              <w:t>Г.Ж.Сагынбекова</w:t>
            </w:r>
            <w:r w:rsidRPr="0018572A">
              <w:rPr>
                <w:rFonts w:ascii="Times New Roman" w:hAnsi="Times New Roman" w:cs="Times New Roman"/>
                <w:sz w:val="24"/>
                <w:szCs w:val="24"/>
              </w:rPr>
              <w:t xml:space="preserve">  </w:t>
            </w:r>
          </w:p>
          <w:p w14:paraId="4B64458C" w14:textId="77777777" w:rsidR="002A6AFC" w:rsidRPr="0018572A" w:rsidRDefault="002A6AFC" w:rsidP="002A6AFC">
            <w:pPr>
              <w:spacing w:after="0" w:line="240" w:lineRule="auto"/>
              <w:ind w:left="20"/>
              <w:rPr>
                <w:rFonts w:ascii="Times New Roman" w:hAnsi="Times New Roman" w:cs="Times New Roman"/>
                <w:sz w:val="24"/>
                <w:szCs w:val="24"/>
              </w:rPr>
            </w:pPr>
            <w:r w:rsidRPr="0018572A">
              <w:rPr>
                <w:rFonts w:ascii="Times New Roman" w:hAnsi="Times New Roman" w:cs="Times New Roman"/>
                <w:sz w:val="24"/>
                <w:szCs w:val="24"/>
              </w:rPr>
              <w:t xml:space="preserve">1-11 сынып жетекшілері </w:t>
            </w:r>
          </w:p>
        </w:tc>
        <w:tc>
          <w:tcPr>
            <w:tcW w:w="1756" w:type="dxa"/>
          </w:tcPr>
          <w:p w14:paraId="60CCEC71" w14:textId="77777777" w:rsidR="002A6AFC" w:rsidRPr="0018572A" w:rsidRDefault="002A6AFC" w:rsidP="002A6AFC">
            <w:pPr>
              <w:pStyle w:val="Default"/>
            </w:pPr>
            <w:r w:rsidRPr="0018572A">
              <w:t xml:space="preserve">Тұрғылықты жері бойынша бару </w:t>
            </w:r>
          </w:p>
          <w:p w14:paraId="30978A10" w14:textId="77777777" w:rsidR="002A6AFC" w:rsidRPr="0093354C" w:rsidRDefault="002A6AFC" w:rsidP="002A6AFC">
            <w:pPr>
              <w:spacing w:after="20"/>
              <w:rPr>
                <w:rFonts w:ascii="Times New Roman" w:hAnsi="Times New Roman" w:cs="Times New Roman"/>
                <w:sz w:val="24"/>
                <w:szCs w:val="24"/>
                <w:lang w:val="kk-KZ"/>
              </w:rPr>
            </w:pPr>
          </w:p>
        </w:tc>
      </w:tr>
      <w:tr w:rsidR="002A6AFC" w:rsidRPr="0018572A" w14:paraId="315DC4C1" w14:textId="77777777" w:rsidTr="002A6AFC">
        <w:tc>
          <w:tcPr>
            <w:tcW w:w="675" w:type="dxa"/>
          </w:tcPr>
          <w:p w14:paraId="2CFEC259" w14:textId="77777777" w:rsidR="002A6AFC" w:rsidRPr="0093354C" w:rsidRDefault="002A6AFC" w:rsidP="002A6AFC">
            <w:pPr>
              <w:rPr>
                <w:rFonts w:ascii="Times New Roman" w:hAnsi="Times New Roman" w:cs="Times New Roman"/>
                <w:sz w:val="24"/>
                <w:szCs w:val="24"/>
                <w:lang w:val="kk-KZ"/>
              </w:rPr>
            </w:pPr>
            <w:r w:rsidRPr="0093354C">
              <w:rPr>
                <w:rFonts w:ascii="Times New Roman" w:hAnsi="Times New Roman" w:cs="Times New Roman"/>
                <w:sz w:val="24"/>
                <w:szCs w:val="24"/>
              </w:rPr>
              <w:t>2</w:t>
            </w:r>
          </w:p>
        </w:tc>
        <w:tc>
          <w:tcPr>
            <w:tcW w:w="4536" w:type="dxa"/>
          </w:tcPr>
          <w:p w14:paraId="4472920B" w14:textId="77777777" w:rsidR="002A6AFC" w:rsidRPr="0018572A" w:rsidRDefault="002A6AFC" w:rsidP="002A6AFC">
            <w:pPr>
              <w:rPr>
                <w:rFonts w:ascii="Times New Roman" w:hAnsi="Times New Roman" w:cs="Times New Roman"/>
                <w:sz w:val="24"/>
                <w:szCs w:val="24"/>
                <w:lang w:val="kk-KZ"/>
              </w:rPr>
            </w:pPr>
            <w:r w:rsidRPr="0018572A">
              <w:rPr>
                <w:rFonts w:ascii="Times New Roman" w:hAnsi="Times New Roman" w:cs="Times New Roman"/>
                <w:sz w:val="24"/>
                <w:szCs w:val="24"/>
                <w:lang w:val="kk-KZ"/>
              </w:rPr>
              <w:t xml:space="preserve">Білім алушылардың психологиялық-педагогикалық сипаттамаларын жасау </w:t>
            </w:r>
          </w:p>
        </w:tc>
        <w:tc>
          <w:tcPr>
            <w:tcW w:w="1276" w:type="dxa"/>
          </w:tcPr>
          <w:p w14:paraId="7A59954C" w14:textId="77777777" w:rsidR="002A6AFC" w:rsidRPr="0018572A" w:rsidRDefault="002A6AFC" w:rsidP="002A6AFC">
            <w:pPr>
              <w:pStyle w:val="Default"/>
            </w:pPr>
            <w:r w:rsidRPr="0018572A">
              <w:t xml:space="preserve">Жыл бойы </w:t>
            </w:r>
          </w:p>
          <w:p w14:paraId="59C174A0" w14:textId="77777777" w:rsidR="002A6AFC" w:rsidRPr="0018572A" w:rsidRDefault="002A6AFC" w:rsidP="002A6AFC">
            <w:pPr>
              <w:spacing w:after="20" w:line="276" w:lineRule="auto"/>
              <w:ind w:left="20"/>
              <w:rPr>
                <w:rFonts w:ascii="Times New Roman" w:hAnsi="Times New Roman" w:cs="Times New Roman"/>
                <w:sz w:val="24"/>
                <w:szCs w:val="24"/>
              </w:rPr>
            </w:pPr>
          </w:p>
        </w:tc>
        <w:tc>
          <w:tcPr>
            <w:tcW w:w="2030" w:type="dxa"/>
          </w:tcPr>
          <w:p w14:paraId="6DA40D3E" w14:textId="77777777" w:rsidR="002A6AFC" w:rsidRPr="0018572A" w:rsidRDefault="002A6AFC" w:rsidP="002A6AFC">
            <w:pPr>
              <w:spacing w:after="20" w:line="276" w:lineRule="auto"/>
              <w:ind w:left="20"/>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lang w:val="en-US"/>
              </w:rPr>
              <w:t>C</w:t>
            </w:r>
            <w:r>
              <w:rPr>
                <w:rFonts w:ascii="Times New Roman" w:hAnsi="Times New Roman" w:cs="Times New Roman"/>
                <w:sz w:val="24"/>
                <w:szCs w:val="24"/>
                <w:lang w:val="kk-KZ"/>
              </w:rPr>
              <w:t xml:space="preserve">Ж. </w:t>
            </w:r>
            <w:r w:rsidRPr="0018572A">
              <w:rPr>
                <w:rFonts w:ascii="Times New Roman" w:hAnsi="Times New Roman" w:cs="Times New Roman"/>
                <w:sz w:val="24"/>
                <w:szCs w:val="24"/>
              </w:rPr>
              <w:t xml:space="preserve">Психолог </w:t>
            </w:r>
            <w:r w:rsidRPr="0018572A">
              <w:rPr>
                <w:rFonts w:ascii="Times New Roman" w:hAnsi="Times New Roman" w:cs="Times New Roman"/>
                <w:sz w:val="24"/>
                <w:szCs w:val="24"/>
                <w:lang w:val="kk-KZ"/>
              </w:rPr>
              <w:t>С.К.Амренова</w:t>
            </w:r>
            <w:r w:rsidRPr="0018572A">
              <w:rPr>
                <w:rFonts w:ascii="Times New Roman" w:hAnsi="Times New Roman" w:cs="Times New Roman"/>
                <w:sz w:val="24"/>
                <w:szCs w:val="24"/>
              </w:rPr>
              <w:t xml:space="preserve"> </w:t>
            </w:r>
          </w:p>
        </w:tc>
        <w:tc>
          <w:tcPr>
            <w:tcW w:w="1756" w:type="dxa"/>
          </w:tcPr>
          <w:p w14:paraId="499CEBAC" w14:textId="77777777" w:rsidR="002A6AFC" w:rsidRPr="0018572A" w:rsidRDefault="002A6AFC" w:rsidP="002A6AFC">
            <w:pPr>
              <w:pStyle w:val="Default"/>
            </w:pPr>
            <w:r w:rsidRPr="0018572A">
              <w:t xml:space="preserve">ЖБУ актісі </w:t>
            </w:r>
          </w:p>
          <w:p w14:paraId="240A11E8" w14:textId="77777777" w:rsidR="002A6AFC" w:rsidRPr="0018572A" w:rsidRDefault="002A6AFC" w:rsidP="002A6AFC">
            <w:pPr>
              <w:spacing w:after="20" w:line="276" w:lineRule="auto"/>
              <w:ind w:left="20"/>
              <w:rPr>
                <w:rFonts w:ascii="Times New Roman" w:hAnsi="Times New Roman" w:cs="Times New Roman"/>
                <w:sz w:val="24"/>
                <w:szCs w:val="24"/>
              </w:rPr>
            </w:pPr>
          </w:p>
        </w:tc>
      </w:tr>
      <w:tr w:rsidR="002A6AFC" w:rsidRPr="0018572A" w14:paraId="634B39C5" w14:textId="77777777" w:rsidTr="002A6AFC">
        <w:tc>
          <w:tcPr>
            <w:tcW w:w="675" w:type="dxa"/>
          </w:tcPr>
          <w:p w14:paraId="7551E0EC" w14:textId="77777777" w:rsidR="002A6AFC" w:rsidRPr="0093354C" w:rsidRDefault="002A6AFC" w:rsidP="002A6AFC">
            <w:pPr>
              <w:rPr>
                <w:rFonts w:ascii="Times New Roman" w:hAnsi="Times New Roman" w:cs="Times New Roman"/>
                <w:sz w:val="24"/>
                <w:szCs w:val="24"/>
              </w:rPr>
            </w:pPr>
            <w:r w:rsidRPr="0093354C">
              <w:rPr>
                <w:rFonts w:ascii="Times New Roman" w:hAnsi="Times New Roman" w:cs="Times New Roman"/>
                <w:sz w:val="24"/>
                <w:szCs w:val="24"/>
              </w:rPr>
              <w:t>3</w:t>
            </w:r>
          </w:p>
        </w:tc>
        <w:tc>
          <w:tcPr>
            <w:tcW w:w="4536" w:type="dxa"/>
          </w:tcPr>
          <w:p w14:paraId="612EC281" w14:textId="77777777" w:rsidR="002A6AFC" w:rsidRPr="0018572A" w:rsidRDefault="002A6AFC" w:rsidP="002A6AFC">
            <w:pPr>
              <w:pStyle w:val="Default"/>
            </w:pPr>
            <w:r w:rsidRPr="0018572A">
              <w:t>Темекі шегу, спирттік ішімдіктерді пайдалану, нашақорлық жағдайларын анықтау және оқушылармен және олардың ата-аналарымен кейінгі жеке ж</w:t>
            </w:r>
            <w:r w:rsidRPr="0018572A">
              <w:rPr>
                <w:lang w:val="kk-KZ"/>
              </w:rPr>
              <w:t>ұмыс</w:t>
            </w:r>
          </w:p>
        </w:tc>
        <w:tc>
          <w:tcPr>
            <w:tcW w:w="1276" w:type="dxa"/>
          </w:tcPr>
          <w:p w14:paraId="59E8C9F8" w14:textId="77777777" w:rsidR="002A6AFC" w:rsidRPr="0018572A" w:rsidRDefault="002A6AFC" w:rsidP="002A6AFC">
            <w:pPr>
              <w:pStyle w:val="Default"/>
            </w:pPr>
            <w:r w:rsidRPr="0018572A">
              <w:t xml:space="preserve">Жыл бойы </w:t>
            </w:r>
          </w:p>
          <w:p w14:paraId="529919A4" w14:textId="77777777" w:rsidR="002A6AFC" w:rsidRPr="0018572A" w:rsidRDefault="002A6AFC" w:rsidP="002A6AFC">
            <w:pPr>
              <w:pStyle w:val="Default"/>
            </w:pPr>
          </w:p>
        </w:tc>
        <w:tc>
          <w:tcPr>
            <w:tcW w:w="2030" w:type="dxa"/>
          </w:tcPr>
          <w:p w14:paraId="56798DA8" w14:textId="77777777" w:rsidR="002A6AFC" w:rsidRPr="0018572A" w:rsidRDefault="002A6AFC" w:rsidP="002A6AFC">
            <w:pPr>
              <w:pStyle w:val="Default"/>
            </w:pPr>
            <w:r w:rsidRPr="0018572A">
              <w:t>Әлеум .педагог</w:t>
            </w:r>
          </w:p>
          <w:p w14:paraId="103C4126"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lang w:val="kk-KZ"/>
              </w:rPr>
              <w:t>Г.Ж.Сагынбекова</w:t>
            </w:r>
            <w:r w:rsidRPr="0018572A">
              <w:rPr>
                <w:rFonts w:ascii="Times New Roman" w:hAnsi="Times New Roman" w:cs="Times New Roman"/>
                <w:sz w:val="24"/>
                <w:szCs w:val="24"/>
              </w:rPr>
              <w:t xml:space="preserve">  </w:t>
            </w:r>
          </w:p>
          <w:p w14:paraId="729BFD7B" w14:textId="77777777" w:rsidR="002A6AFC" w:rsidRPr="0018572A" w:rsidRDefault="002A6AFC" w:rsidP="002A6AFC">
            <w:pPr>
              <w:spacing w:after="20"/>
              <w:ind w:left="20"/>
              <w:rPr>
                <w:rFonts w:ascii="Times New Roman" w:hAnsi="Times New Roman" w:cs="Times New Roman"/>
                <w:sz w:val="24"/>
                <w:szCs w:val="24"/>
              </w:rPr>
            </w:pPr>
          </w:p>
        </w:tc>
        <w:tc>
          <w:tcPr>
            <w:tcW w:w="1756" w:type="dxa"/>
          </w:tcPr>
          <w:p w14:paraId="65585E1A" w14:textId="77777777" w:rsidR="002A6AFC" w:rsidRPr="0018572A" w:rsidRDefault="002A6AFC" w:rsidP="002A6AFC">
            <w:pPr>
              <w:pStyle w:val="Default"/>
            </w:pPr>
            <w:r w:rsidRPr="0018572A">
              <w:t xml:space="preserve">Мониторинг </w:t>
            </w:r>
          </w:p>
          <w:p w14:paraId="0A1F068E" w14:textId="77777777" w:rsidR="002A6AFC" w:rsidRPr="0018572A" w:rsidRDefault="002A6AFC" w:rsidP="002A6AFC">
            <w:pPr>
              <w:pStyle w:val="Default"/>
            </w:pPr>
            <w:r w:rsidRPr="0018572A">
              <w:t xml:space="preserve">Жеке-профилактикалық әңгімелер жүргізу </w:t>
            </w:r>
          </w:p>
        </w:tc>
      </w:tr>
      <w:tr w:rsidR="002A6AFC" w:rsidRPr="0018572A" w14:paraId="754062D5" w14:textId="77777777" w:rsidTr="002A6AFC">
        <w:tc>
          <w:tcPr>
            <w:tcW w:w="675" w:type="dxa"/>
          </w:tcPr>
          <w:p w14:paraId="57F41FA5" w14:textId="77777777" w:rsidR="002A6AFC" w:rsidRPr="0093354C" w:rsidRDefault="002A6AFC" w:rsidP="002A6AFC">
            <w:pPr>
              <w:rPr>
                <w:rFonts w:ascii="Times New Roman" w:hAnsi="Times New Roman" w:cs="Times New Roman"/>
                <w:sz w:val="24"/>
                <w:szCs w:val="24"/>
              </w:rPr>
            </w:pPr>
            <w:r w:rsidRPr="0093354C">
              <w:rPr>
                <w:rFonts w:ascii="Times New Roman" w:hAnsi="Times New Roman" w:cs="Times New Roman"/>
                <w:sz w:val="24"/>
                <w:szCs w:val="24"/>
              </w:rPr>
              <w:t>4</w:t>
            </w:r>
          </w:p>
        </w:tc>
        <w:tc>
          <w:tcPr>
            <w:tcW w:w="4536" w:type="dxa"/>
          </w:tcPr>
          <w:p w14:paraId="4B6ED80E" w14:textId="77777777" w:rsidR="002A6AFC" w:rsidRPr="0018572A" w:rsidRDefault="002A6AFC" w:rsidP="002A6AFC">
            <w:pPr>
              <w:pStyle w:val="Default"/>
            </w:pPr>
            <w:r w:rsidRPr="0018572A">
              <w:t xml:space="preserve">Құқықтық тақырыпта, жыныстық тиіспеушілік, буллинг/кибербуллинг, тұрмыстық зорлық-зомбылық, суицидтік </w:t>
            </w:r>
          </w:p>
          <w:p w14:paraId="76636620" w14:textId="77777777" w:rsidR="002A6AFC" w:rsidRPr="0018572A" w:rsidRDefault="002A6AFC" w:rsidP="002A6AFC">
            <w:pPr>
              <w:pStyle w:val="Default"/>
            </w:pPr>
            <w:r w:rsidRPr="0018572A">
              <w:t xml:space="preserve">мінез-құлықтың алдын алу, сондай-ақ құқық бұзушылықтар мен қылмыстар жасағаны үшін жауапкершілік тақырыбында білім алушылармен әңгімелер өткізу. </w:t>
            </w:r>
          </w:p>
        </w:tc>
        <w:tc>
          <w:tcPr>
            <w:tcW w:w="1276" w:type="dxa"/>
          </w:tcPr>
          <w:p w14:paraId="5E51E00B" w14:textId="77777777" w:rsidR="002A6AFC" w:rsidRPr="0018572A" w:rsidRDefault="002A6AFC" w:rsidP="002A6AFC">
            <w:pPr>
              <w:pStyle w:val="Default"/>
            </w:pPr>
            <w:r w:rsidRPr="0018572A">
              <w:t xml:space="preserve">Жыл бойы, </w:t>
            </w:r>
          </w:p>
          <w:p w14:paraId="060D011B"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rPr>
              <w:t xml:space="preserve">жеке – (қажеттілігіне </w:t>
            </w:r>
          </w:p>
          <w:p w14:paraId="3BF02CFE" w14:textId="77777777" w:rsidR="002A6AFC" w:rsidRPr="0018572A" w:rsidRDefault="002A6AFC" w:rsidP="002A6AFC">
            <w:pPr>
              <w:pStyle w:val="Default"/>
            </w:pPr>
            <w:r w:rsidRPr="0018572A">
              <w:t xml:space="preserve">қарай) </w:t>
            </w:r>
          </w:p>
          <w:p w14:paraId="07FAF15B" w14:textId="77777777" w:rsidR="002A6AFC" w:rsidRPr="0018572A" w:rsidRDefault="002A6AFC" w:rsidP="002A6AFC">
            <w:pPr>
              <w:spacing w:after="20"/>
              <w:rPr>
                <w:rFonts w:ascii="Times New Roman" w:hAnsi="Times New Roman" w:cs="Times New Roman"/>
                <w:sz w:val="24"/>
                <w:szCs w:val="24"/>
              </w:rPr>
            </w:pPr>
          </w:p>
        </w:tc>
        <w:tc>
          <w:tcPr>
            <w:tcW w:w="2030" w:type="dxa"/>
          </w:tcPr>
          <w:p w14:paraId="4109E4CF" w14:textId="77777777" w:rsidR="002A6AFC" w:rsidRPr="0018572A" w:rsidRDefault="002A6AFC" w:rsidP="002A6AFC">
            <w:pPr>
              <w:pStyle w:val="Default"/>
            </w:pPr>
            <w:r w:rsidRPr="0018572A">
              <w:t>Әлеум .педагог</w:t>
            </w:r>
          </w:p>
          <w:p w14:paraId="339BAE3E"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lang w:val="kk-KZ"/>
              </w:rPr>
              <w:t>Г.Ж.Сагынбекова</w:t>
            </w:r>
            <w:r w:rsidRPr="0018572A">
              <w:rPr>
                <w:rFonts w:ascii="Times New Roman" w:hAnsi="Times New Roman" w:cs="Times New Roman"/>
                <w:sz w:val="24"/>
                <w:szCs w:val="24"/>
              </w:rPr>
              <w:t xml:space="preserve">  </w:t>
            </w:r>
          </w:p>
          <w:p w14:paraId="76786094"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rPr>
              <w:t>БТЖО А.Х.Акбанова</w:t>
            </w:r>
          </w:p>
          <w:p w14:paraId="031E08BA"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rPr>
              <w:t xml:space="preserve">ГЮП инспекторы </w:t>
            </w:r>
            <w:r w:rsidRPr="0018572A">
              <w:rPr>
                <w:rFonts w:ascii="Times New Roman" w:hAnsi="Times New Roman" w:cs="Times New Roman"/>
                <w:sz w:val="24"/>
                <w:szCs w:val="24"/>
                <w:lang w:val="kk-KZ"/>
              </w:rPr>
              <w:br/>
              <w:t>Г.Н.Рахимжанова</w:t>
            </w:r>
          </w:p>
          <w:p w14:paraId="32417DE5" w14:textId="77777777" w:rsidR="002A6AFC" w:rsidRPr="0018572A" w:rsidRDefault="002A6AFC" w:rsidP="002A6AFC">
            <w:pPr>
              <w:spacing w:after="20"/>
              <w:rPr>
                <w:rFonts w:ascii="Times New Roman" w:hAnsi="Times New Roman" w:cs="Times New Roman"/>
                <w:sz w:val="24"/>
                <w:szCs w:val="24"/>
              </w:rPr>
            </w:pPr>
            <w:r w:rsidRPr="0018572A">
              <w:rPr>
                <w:rFonts w:ascii="Times New Roman" w:hAnsi="Times New Roman" w:cs="Times New Roman"/>
                <w:sz w:val="24"/>
                <w:szCs w:val="24"/>
              </w:rPr>
              <w:t xml:space="preserve">Психолог </w:t>
            </w:r>
            <w:r w:rsidRPr="0018572A">
              <w:rPr>
                <w:rFonts w:ascii="Times New Roman" w:hAnsi="Times New Roman" w:cs="Times New Roman"/>
                <w:sz w:val="24"/>
                <w:szCs w:val="24"/>
                <w:lang w:val="kk-KZ"/>
              </w:rPr>
              <w:t xml:space="preserve"> С.К.Амренова</w:t>
            </w:r>
          </w:p>
        </w:tc>
        <w:tc>
          <w:tcPr>
            <w:tcW w:w="1756" w:type="dxa"/>
          </w:tcPr>
          <w:p w14:paraId="1587881F" w14:textId="77777777" w:rsidR="002A6AFC" w:rsidRPr="0018572A" w:rsidRDefault="002A6AFC" w:rsidP="002A6AFC">
            <w:pPr>
              <w:pStyle w:val="Default"/>
            </w:pPr>
            <w:r w:rsidRPr="0018572A">
              <w:t xml:space="preserve">есеп </w:t>
            </w:r>
          </w:p>
          <w:p w14:paraId="0B7DD426" w14:textId="77777777" w:rsidR="002A6AFC" w:rsidRPr="0018572A" w:rsidRDefault="002A6AFC" w:rsidP="002A6AFC">
            <w:pPr>
              <w:spacing w:after="20"/>
              <w:rPr>
                <w:rFonts w:ascii="Times New Roman" w:hAnsi="Times New Roman" w:cs="Times New Roman"/>
                <w:sz w:val="24"/>
                <w:szCs w:val="24"/>
              </w:rPr>
            </w:pPr>
          </w:p>
        </w:tc>
      </w:tr>
      <w:tr w:rsidR="002A6AFC" w:rsidRPr="0018572A" w14:paraId="5FBBD1A0" w14:textId="77777777" w:rsidTr="002A6AFC">
        <w:tc>
          <w:tcPr>
            <w:tcW w:w="675" w:type="dxa"/>
          </w:tcPr>
          <w:p w14:paraId="421C8BF3" w14:textId="77777777" w:rsidR="002A6AFC" w:rsidRPr="0093354C" w:rsidRDefault="002A6AFC" w:rsidP="002A6AFC">
            <w:pPr>
              <w:rPr>
                <w:rFonts w:ascii="Times New Roman" w:hAnsi="Times New Roman" w:cs="Times New Roman"/>
                <w:sz w:val="24"/>
                <w:szCs w:val="24"/>
              </w:rPr>
            </w:pPr>
            <w:r w:rsidRPr="0093354C">
              <w:rPr>
                <w:rFonts w:ascii="Times New Roman" w:hAnsi="Times New Roman" w:cs="Times New Roman"/>
                <w:sz w:val="24"/>
                <w:szCs w:val="24"/>
              </w:rPr>
              <w:t>5</w:t>
            </w:r>
          </w:p>
        </w:tc>
        <w:tc>
          <w:tcPr>
            <w:tcW w:w="4536" w:type="dxa"/>
          </w:tcPr>
          <w:p w14:paraId="5C31CBCF" w14:textId="77777777" w:rsidR="002A6AFC" w:rsidRPr="0018572A" w:rsidRDefault="002A6AFC" w:rsidP="002A6AFC">
            <w:pPr>
              <w:pStyle w:val="Default"/>
            </w:pPr>
            <w:r w:rsidRPr="0018572A">
              <w:t xml:space="preserve">Әлеуметтік қауіпті жағдайдағы, мектепке бармайтын немесе жүйелі түрде сабаққа қатыспайтын кәмелетке толмағандарды анықтау және есепке алу. Оларды отбасына және мектепке қайтару бойынша жұмыстар жүргізу. </w:t>
            </w:r>
          </w:p>
        </w:tc>
        <w:tc>
          <w:tcPr>
            <w:tcW w:w="1276" w:type="dxa"/>
          </w:tcPr>
          <w:p w14:paraId="7D649891" w14:textId="77777777" w:rsidR="002A6AFC" w:rsidRPr="0018572A" w:rsidRDefault="002A6AFC" w:rsidP="002A6AFC">
            <w:pPr>
              <w:pStyle w:val="Default"/>
            </w:pPr>
            <w:r w:rsidRPr="0018572A">
              <w:t xml:space="preserve">Ай сайын, Жыл бойы </w:t>
            </w:r>
          </w:p>
          <w:p w14:paraId="173DE0C0" w14:textId="77777777" w:rsidR="002A6AFC" w:rsidRPr="0018572A" w:rsidRDefault="002A6AFC" w:rsidP="002A6AFC">
            <w:pPr>
              <w:spacing w:after="20"/>
              <w:rPr>
                <w:rFonts w:ascii="Times New Roman" w:hAnsi="Times New Roman" w:cs="Times New Roman"/>
                <w:sz w:val="24"/>
                <w:szCs w:val="24"/>
              </w:rPr>
            </w:pPr>
          </w:p>
        </w:tc>
        <w:tc>
          <w:tcPr>
            <w:tcW w:w="2030" w:type="dxa"/>
          </w:tcPr>
          <w:p w14:paraId="3BE3D2C8" w14:textId="77777777" w:rsidR="002A6AFC" w:rsidRPr="0018572A" w:rsidRDefault="002A6AFC" w:rsidP="002A6AFC">
            <w:pPr>
              <w:pStyle w:val="Default"/>
            </w:pPr>
            <w:r w:rsidRPr="0018572A">
              <w:t>Әлеум .педагог</w:t>
            </w:r>
          </w:p>
          <w:p w14:paraId="2E1A22DE"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lang w:val="kk-KZ"/>
              </w:rPr>
              <w:t>Г.Ж.Сагынбекова</w:t>
            </w:r>
            <w:r w:rsidRPr="0018572A">
              <w:rPr>
                <w:rFonts w:ascii="Times New Roman" w:hAnsi="Times New Roman" w:cs="Times New Roman"/>
                <w:sz w:val="24"/>
                <w:szCs w:val="24"/>
              </w:rPr>
              <w:t xml:space="preserve">  </w:t>
            </w:r>
          </w:p>
          <w:p w14:paraId="3BB85AD1" w14:textId="77777777" w:rsidR="002A6AFC" w:rsidRPr="0018572A" w:rsidRDefault="002A6AFC" w:rsidP="002A6AFC">
            <w:pPr>
              <w:spacing w:after="20"/>
              <w:rPr>
                <w:rFonts w:ascii="Times New Roman" w:hAnsi="Times New Roman" w:cs="Times New Roman"/>
                <w:sz w:val="24"/>
                <w:szCs w:val="24"/>
              </w:rPr>
            </w:pPr>
            <w:r w:rsidRPr="0018572A">
              <w:rPr>
                <w:rFonts w:ascii="Times New Roman" w:hAnsi="Times New Roman" w:cs="Times New Roman"/>
                <w:sz w:val="24"/>
                <w:szCs w:val="24"/>
              </w:rPr>
              <w:t xml:space="preserve">1-11 сынып жетекшілері </w:t>
            </w:r>
          </w:p>
        </w:tc>
        <w:tc>
          <w:tcPr>
            <w:tcW w:w="1756" w:type="dxa"/>
          </w:tcPr>
          <w:p w14:paraId="2A80D84C" w14:textId="77777777" w:rsidR="002A6AFC" w:rsidRPr="0018572A" w:rsidRDefault="002A6AFC" w:rsidP="002A6AFC">
            <w:pPr>
              <w:pStyle w:val="Default"/>
            </w:pPr>
            <w:r w:rsidRPr="0018572A">
              <w:t xml:space="preserve">Профилактикалық әңгімелер </w:t>
            </w:r>
          </w:p>
          <w:p w14:paraId="2BF6A351" w14:textId="77777777" w:rsidR="002A6AFC" w:rsidRPr="0018572A" w:rsidRDefault="002A6AFC" w:rsidP="002A6AFC">
            <w:pPr>
              <w:pStyle w:val="Default"/>
            </w:pPr>
            <w:r w:rsidRPr="0018572A">
              <w:t xml:space="preserve">Алдын алу кеңесі </w:t>
            </w:r>
          </w:p>
          <w:p w14:paraId="2FE42DBF" w14:textId="77777777" w:rsidR="002A6AFC" w:rsidRPr="0018572A" w:rsidRDefault="002A6AFC" w:rsidP="002A6AFC">
            <w:pPr>
              <w:spacing w:after="20"/>
              <w:rPr>
                <w:rFonts w:ascii="Times New Roman" w:hAnsi="Times New Roman" w:cs="Times New Roman"/>
                <w:sz w:val="24"/>
                <w:szCs w:val="24"/>
              </w:rPr>
            </w:pPr>
            <w:r w:rsidRPr="0018572A">
              <w:rPr>
                <w:rFonts w:ascii="Times New Roman" w:hAnsi="Times New Roman" w:cs="Times New Roman"/>
                <w:sz w:val="24"/>
                <w:szCs w:val="24"/>
              </w:rPr>
              <w:t xml:space="preserve">Есепке қою туралы анықтама </w:t>
            </w:r>
          </w:p>
        </w:tc>
      </w:tr>
      <w:tr w:rsidR="002A6AFC" w:rsidRPr="0018572A" w14:paraId="38C0AA85" w14:textId="77777777" w:rsidTr="002A6AFC">
        <w:tc>
          <w:tcPr>
            <w:tcW w:w="675" w:type="dxa"/>
          </w:tcPr>
          <w:p w14:paraId="4365CDC7" w14:textId="77777777" w:rsidR="002A6AFC" w:rsidRPr="0093354C" w:rsidRDefault="002A6AFC" w:rsidP="002A6AFC">
            <w:pPr>
              <w:rPr>
                <w:rFonts w:ascii="Times New Roman" w:hAnsi="Times New Roman" w:cs="Times New Roman"/>
                <w:sz w:val="24"/>
                <w:szCs w:val="24"/>
              </w:rPr>
            </w:pPr>
            <w:r w:rsidRPr="0093354C">
              <w:rPr>
                <w:rFonts w:ascii="Times New Roman" w:hAnsi="Times New Roman" w:cs="Times New Roman"/>
                <w:sz w:val="24"/>
                <w:szCs w:val="24"/>
              </w:rPr>
              <w:t>6</w:t>
            </w:r>
          </w:p>
        </w:tc>
        <w:tc>
          <w:tcPr>
            <w:tcW w:w="4536" w:type="dxa"/>
          </w:tcPr>
          <w:p w14:paraId="33941F4A" w14:textId="77777777" w:rsidR="002A6AFC" w:rsidRPr="0018572A" w:rsidRDefault="002A6AFC" w:rsidP="002A6AFC">
            <w:pPr>
              <w:pStyle w:val="Default"/>
            </w:pPr>
            <w:r w:rsidRPr="0018572A">
              <w:t xml:space="preserve">Құқықтық білім онкүндігін ұйымдастыру және өткізу </w:t>
            </w:r>
          </w:p>
        </w:tc>
        <w:tc>
          <w:tcPr>
            <w:tcW w:w="1276" w:type="dxa"/>
          </w:tcPr>
          <w:p w14:paraId="5481251C" w14:textId="77777777" w:rsidR="002A6AFC" w:rsidRPr="0093354C" w:rsidRDefault="002A6AFC" w:rsidP="002A6AFC">
            <w:pPr>
              <w:pStyle w:val="Default"/>
              <w:rPr>
                <w:sz w:val="22"/>
                <w:szCs w:val="22"/>
              </w:rPr>
            </w:pPr>
            <w:r w:rsidRPr="0093354C">
              <w:rPr>
                <w:sz w:val="22"/>
                <w:szCs w:val="22"/>
              </w:rPr>
              <w:t xml:space="preserve">желтоқсан </w:t>
            </w:r>
          </w:p>
          <w:p w14:paraId="79798B18" w14:textId="77777777" w:rsidR="002A6AFC" w:rsidRPr="0018572A" w:rsidRDefault="002A6AFC" w:rsidP="002A6AFC">
            <w:pPr>
              <w:spacing w:after="20"/>
              <w:rPr>
                <w:rFonts w:ascii="Times New Roman" w:hAnsi="Times New Roman" w:cs="Times New Roman"/>
                <w:sz w:val="24"/>
                <w:szCs w:val="24"/>
              </w:rPr>
            </w:pPr>
          </w:p>
        </w:tc>
        <w:tc>
          <w:tcPr>
            <w:tcW w:w="2030" w:type="dxa"/>
          </w:tcPr>
          <w:p w14:paraId="46DA1573" w14:textId="77777777" w:rsidR="002A6AFC" w:rsidRPr="0018572A" w:rsidRDefault="002A6AFC" w:rsidP="002A6AFC">
            <w:pPr>
              <w:spacing w:after="20"/>
              <w:rPr>
                <w:rFonts w:ascii="Times New Roman" w:hAnsi="Times New Roman" w:cs="Times New Roman"/>
                <w:sz w:val="24"/>
                <w:szCs w:val="24"/>
              </w:rPr>
            </w:pPr>
            <w:r w:rsidRPr="0018572A">
              <w:rPr>
                <w:rFonts w:ascii="Times New Roman" w:hAnsi="Times New Roman" w:cs="Times New Roman"/>
                <w:sz w:val="24"/>
                <w:szCs w:val="24"/>
              </w:rPr>
              <w:t>БТЖО А.Х.Акбанова</w:t>
            </w:r>
          </w:p>
        </w:tc>
        <w:tc>
          <w:tcPr>
            <w:tcW w:w="1756" w:type="dxa"/>
          </w:tcPr>
          <w:p w14:paraId="3775AED3" w14:textId="77777777" w:rsidR="002A6AFC" w:rsidRPr="0018572A" w:rsidRDefault="002A6AFC" w:rsidP="002A6AFC">
            <w:pPr>
              <w:spacing w:after="20"/>
              <w:rPr>
                <w:rFonts w:ascii="Times New Roman" w:hAnsi="Times New Roman" w:cs="Times New Roman"/>
                <w:sz w:val="24"/>
                <w:szCs w:val="24"/>
              </w:rPr>
            </w:pPr>
            <w:r w:rsidRPr="0018572A">
              <w:rPr>
                <w:rFonts w:ascii="Times New Roman" w:hAnsi="Times New Roman" w:cs="Times New Roman"/>
                <w:sz w:val="24"/>
                <w:szCs w:val="24"/>
              </w:rPr>
              <w:t xml:space="preserve">Ақпарат </w:t>
            </w:r>
          </w:p>
        </w:tc>
      </w:tr>
      <w:tr w:rsidR="002A6AFC" w:rsidRPr="0018572A" w14:paraId="76330088" w14:textId="77777777" w:rsidTr="002A6AFC">
        <w:tc>
          <w:tcPr>
            <w:tcW w:w="675" w:type="dxa"/>
          </w:tcPr>
          <w:p w14:paraId="525A904C" w14:textId="77777777" w:rsidR="002A6AFC" w:rsidRPr="0093354C" w:rsidRDefault="002A6AFC" w:rsidP="002A6AFC">
            <w:pPr>
              <w:rPr>
                <w:rFonts w:ascii="Times New Roman" w:hAnsi="Times New Roman" w:cs="Times New Roman"/>
                <w:sz w:val="24"/>
                <w:szCs w:val="24"/>
              </w:rPr>
            </w:pPr>
            <w:r w:rsidRPr="0093354C">
              <w:rPr>
                <w:rFonts w:ascii="Times New Roman" w:hAnsi="Times New Roman" w:cs="Times New Roman"/>
                <w:sz w:val="24"/>
                <w:szCs w:val="24"/>
              </w:rPr>
              <w:t>7</w:t>
            </w:r>
          </w:p>
        </w:tc>
        <w:tc>
          <w:tcPr>
            <w:tcW w:w="4536" w:type="dxa"/>
          </w:tcPr>
          <w:p w14:paraId="775EA798" w14:textId="77777777" w:rsidR="002A6AFC" w:rsidRPr="0018572A" w:rsidRDefault="002A6AFC" w:rsidP="002A6AFC">
            <w:pPr>
              <w:pStyle w:val="Default"/>
            </w:pPr>
            <w:r w:rsidRPr="0018572A">
              <w:t xml:space="preserve">"Құқық бұзушылықтар үшін жауапкершілік", "білім алушылар үшін өмір қағидалары мен нормалары", "Зиянды әдеттер", "Біз салауатты өмір салты үшін"сынып сағаттарын өткізу </w:t>
            </w:r>
          </w:p>
        </w:tc>
        <w:tc>
          <w:tcPr>
            <w:tcW w:w="1276" w:type="dxa"/>
          </w:tcPr>
          <w:p w14:paraId="05507952" w14:textId="77777777" w:rsidR="002A6AFC" w:rsidRPr="0018572A" w:rsidRDefault="002A6AFC" w:rsidP="002A6AFC">
            <w:pPr>
              <w:pStyle w:val="Default"/>
            </w:pPr>
            <w:r w:rsidRPr="0018572A">
              <w:t xml:space="preserve">Жыл бойы </w:t>
            </w:r>
          </w:p>
          <w:p w14:paraId="7B4ADF14" w14:textId="77777777" w:rsidR="002A6AFC" w:rsidRPr="0018572A" w:rsidRDefault="002A6AFC" w:rsidP="002A6AFC">
            <w:pPr>
              <w:spacing w:after="20"/>
              <w:rPr>
                <w:rFonts w:ascii="Times New Roman" w:hAnsi="Times New Roman" w:cs="Times New Roman"/>
                <w:sz w:val="24"/>
                <w:szCs w:val="24"/>
              </w:rPr>
            </w:pPr>
          </w:p>
        </w:tc>
        <w:tc>
          <w:tcPr>
            <w:tcW w:w="2030" w:type="dxa"/>
          </w:tcPr>
          <w:p w14:paraId="025D0D7D"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rPr>
              <w:t>БТЖО А.Х.Акбанова</w:t>
            </w:r>
          </w:p>
          <w:p w14:paraId="46DB1468" w14:textId="77777777" w:rsidR="002A6AFC" w:rsidRPr="0018572A" w:rsidRDefault="002A6AFC" w:rsidP="002A6AFC">
            <w:pPr>
              <w:spacing w:after="20"/>
              <w:rPr>
                <w:rFonts w:ascii="Times New Roman" w:hAnsi="Times New Roman" w:cs="Times New Roman"/>
                <w:sz w:val="24"/>
                <w:szCs w:val="24"/>
              </w:rPr>
            </w:pPr>
            <w:r w:rsidRPr="0018572A">
              <w:rPr>
                <w:rFonts w:ascii="Times New Roman" w:hAnsi="Times New Roman" w:cs="Times New Roman"/>
                <w:sz w:val="24"/>
                <w:szCs w:val="24"/>
              </w:rPr>
              <w:t xml:space="preserve">1-11 сынып жетекшілері </w:t>
            </w:r>
          </w:p>
        </w:tc>
        <w:tc>
          <w:tcPr>
            <w:tcW w:w="1756" w:type="dxa"/>
          </w:tcPr>
          <w:p w14:paraId="5DAAA2C3" w14:textId="77777777" w:rsidR="002A6AFC" w:rsidRPr="0093354C" w:rsidRDefault="002A6AFC" w:rsidP="002A6AFC">
            <w:pPr>
              <w:pStyle w:val="Default"/>
              <w:rPr>
                <w:lang w:val="kk-KZ"/>
              </w:rPr>
            </w:pPr>
            <w:r>
              <w:t>Сын. сағ</w:t>
            </w:r>
            <w:r>
              <w:rPr>
                <w:lang w:val="kk-KZ"/>
              </w:rPr>
              <w:t>.</w:t>
            </w:r>
            <w:r w:rsidRPr="0018572A">
              <w:t xml:space="preserve"> әзірлеу. Әлеуметтік желілердегі </w:t>
            </w:r>
            <w:r w:rsidRPr="0093354C">
              <w:rPr>
                <w:sz w:val="20"/>
                <w:szCs w:val="20"/>
              </w:rPr>
              <w:t xml:space="preserve">Жарияланымдар </w:t>
            </w:r>
          </w:p>
        </w:tc>
      </w:tr>
      <w:tr w:rsidR="002A6AFC" w:rsidRPr="0018572A" w14:paraId="33648E6F" w14:textId="77777777" w:rsidTr="002A6AFC">
        <w:tc>
          <w:tcPr>
            <w:tcW w:w="675" w:type="dxa"/>
          </w:tcPr>
          <w:p w14:paraId="1DA85E9D" w14:textId="77777777" w:rsidR="002A6AFC" w:rsidRPr="0093354C" w:rsidRDefault="002A6AFC" w:rsidP="002A6AFC">
            <w:pPr>
              <w:rPr>
                <w:rFonts w:ascii="Times New Roman" w:hAnsi="Times New Roman" w:cs="Times New Roman"/>
                <w:sz w:val="24"/>
                <w:szCs w:val="24"/>
              </w:rPr>
            </w:pPr>
            <w:r w:rsidRPr="0093354C">
              <w:rPr>
                <w:rFonts w:ascii="Times New Roman" w:hAnsi="Times New Roman" w:cs="Times New Roman"/>
                <w:sz w:val="24"/>
                <w:szCs w:val="24"/>
              </w:rPr>
              <w:t>8</w:t>
            </w:r>
          </w:p>
        </w:tc>
        <w:tc>
          <w:tcPr>
            <w:tcW w:w="4536" w:type="dxa"/>
          </w:tcPr>
          <w:p w14:paraId="5F427497" w14:textId="77777777" w:rsidR="002A6AFC" w:rsidRPr="0018572A" w:rsidRDefault="002A6AFC" w:rsidP="002A6AFC">
            <w:pPr>
              <w:pStyle w:val="Default"/>
            </w:pPr>
            <w:r w:rsidRPr="0018572A">
              <w:t xml:space="preserve">Құқық қорғау органдарымен бірлесіп: </w:t>
            </w:r>
          </w:p>
          <w:p w14:paraId="137FB09B" w14:textId="77777777" w:rsidR="002A6AFC" w:rsidRPr="0018572A" w:rsidRDefault="002A6AFC" w:rsidP="002A6AFC">
            <w:pPr>
              <w:pStyle w:val="Default"/>
            </w:pPr>
            <w:r w:rsidRPr="0018572A">
              <w:t xml:space="preserve">- "Әкімшілік құқық бұзушылықтар" </w:t>
            </w:r>
          </w:p>
          <w:p w14:paraId="24A6E56E" w14:textId="77777777" w:rsidR="002A6AFC" w:rsidRPr="0018572A" w:rsidRDefault="002A6AFC" w:rsidP="002A6AFC">
            <w:pPr>
              <w:pStyle w:val="Default"/>
            </w:pPr>
            <w:r w:rsidRPr="0018572A">
              <w:t xml:space="preserve">- "Кәмелетке толмағандар арасындағы ұрлықтың алдын алу", "кәмелетке толмағандардың ұрлық үшін жауапкершілігі, қылмыстың алдын алу" </w:t>
            </w:r>
          </w:p>
          <w:p w14:paraId="31BC6C80" w14:textId="77777777" w:rsidR="002A6AFC" w:rsidRPr="0018572A" w:rsidRDefault="002A6AFC" w:rsidP="002A6AFC">
            <w:pPr>
              <w:pStyle w:val="Default"/>
            </w:pPr>
            <w:r w:rsidRPr="0018572A">
              <w:t xml:space="preserve">- "Жол қозғалысы ережелері" </w:t>
            </w:r>
          </w:p>
          <w:p w14:paraId="249B458A" w14:textId="77777777" w:rsidR="002A6AFC" w:rsidRPr="0018572A" w:rsidRDefault="002A6AFC" w:rsidP="002A6AFC">
            <w:pPr>
              <w:pStyle w:val="Default"/>
            </w:pPr>
            <w:r w:rsidRPr="0018572A">
              <w:t xml:space="preserve">- "Кәмелетке толмағандардың әкімшілік және қылмыстық жауаптылығы" </w:t>
            </w:r>
          </w:p>
          <w:p w14:paraId="73C78D35" w14:textId="77777777" w:rsidR="002A6AFC" w:rsidRPr="0033031D" w:rsidRDefault="002A6AFC" w:rsidP="002A6AFC">
            <w:pPr>
              <w:pStyle w:val="Default"/>
              <w:rPr>
                <w:lang w:val="kk-KZ"/>
              </w:rPr>
            </w:pPr>
            <w:r w:rsidRPr="0018572A">
              <w:t xml:space="preserve">- "Темекі бұйымдарын, электрондық сигареттерді темекі шегу" </w:t>
            </w:r>
          </w:p>
        </w:tc>
        <w:tc>
          <w:tcPr>
            <w:tcW w:w="1276" w:type="dxa"/>
          </w:tcPr>
          <w:p w14:paraId="49810E6F" w14:textId="77777777" w:rsidR="002A6AFC" w:rsidRPr="0018572A" w:rsidRDefault="002A6AFC" w:rsidP="002A6AFC">
            <w:pPr>
              <w:pStyle w:val="Default"/>
            </w:pPr>
            <w:r w:rsidRPr="0018572A">
              <w:t xml:space="preserve">Жыл бойы </w:t>
            </w:r>
          </w:p>
          <w:p w14:paraId="77138C9E" w14:textId="77777777" w:rsidR="002A6AFC" w:rsidRPr="0018572A" w:rsidRDefault="002A6AFC" w:rsidP="002A6AFC">
            <w:pPr>
              <w:spacing w:after="20"/>
              <w:rPr>
                <w:rFonts w:ascii="Times New Roman" w:hAnsi="Times New Roman" w:cs="Times New Roman"/>
                <w:sz w:val="24"/>
                <w:szCs w:val="24"/>
              </w:rPr>
            </w:pPr>
          </w:p>
        </w:tc>
        <w:tc>
          <w:tcPr>
            <w:tcW w:w="2030" w:type="dxa"/>
          </w:tcPr>
          <w:p w14:paraId="44067080"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rPr>
              <w:t>БТЖО А.Х.Акбанова</w:t>
            </w:r>
          </w:p>
          <w:p w14:paraId="4616B5F1" w14:textId="77777777" w:rsidR="002A6AFC" w:rsidRPr="0018572A" w:rsidRDefault="002A6AFC" w:rsidP="002A6AFC">
            <w:pPr>
              <w:pStyle w:val="Default"/>
            </w:pPr>
            <w:r w:rsidRPr="0018572A">
              <w:t>Әлеум .педагог</w:t>
            </w:r>
          </w:p>
          <w:p w14:paraId="704EB76A" w14:textId="77777777" w:rsidR="002A6AFC" w:rsidRPr="0018572A" w:rsidRDefault="002A6AFC" w:rsidP="002A6AFC">
            <w:pPr>
              <w:rPr>
                <w:rFonts w:ascii="Times New Roman" w:hAnsi="Times New Roman" w:cs="Times New Roman"/>
                <w:sz w:val="24"/>
                <w:szCs w:val="24"/>
              </w:rPr>
            </w:pPr>
            <w:r w:rsidRPr="0018572A">
              <w:rPr>
                <w:rFonts w:ascii="Times New Roman" w:hAnsi="Times New Roman" w:cs="Times New Roman"/>
                <w:sz w:val="24"/>
                <w:szCs w:val="24"/>
                <w:lang w:val="kk-KZ"/>
              </w:rPr>
              <w:t>Г.Ж.Сагынбекова</w:t>
            </w:r>
            <w:r w:rsidRPr="0018572A">
              <w:rPr>
                <w:rFonts w:ascii="Times New Roman" w:hAnsi="Times New Roman" w:cs="Times New Roman"/>
                <w:sz w:val="24"/>
                <w:szCs w:val="24"/>
              </w:rPr>
              <w:t xml:space="preserve">  </w:t>
            </w:r>
          </w:p>
          <w:p w14:paraId="16DF47AF" w14:textId="77777777" w:rsidR="002A6AFC" w:rsidRPr="0018572A" w:rsidRDefault="002A6AFC" w:rsidP="002A6AFC">
            <w:pPr>
              <w:spacing w:after="20"/>
              <w:rPr>
                <w:rFonts w:ascii="Times New Roman" w:hAnsi="Times New Roman" w:cs="Times New Roman"/>
                <w:sz w:val="24"/>
                <w:szCs w:val="24"/>
              </w:rPr>
            </w:pPr>
          </w:p>
        </w:tc>
        <w:tc>
          <w:tcPr>
            <w:tcW w:w="1756" w:type="dxa"/>
          </w:tcPr>
          <w:p w14:paraId="0ECDC6E4" w14:textId="77777777" w:rsidR="002A6AFC" w:rsidRPr="0018572A" w:rsidRDefault="002A6AFC" w:rsidP="002A6AFC">
            <w:pPr>
              <w:pStyle w:val="Default"/>
            </w:pPr>
            <w:r w:rsidRPr="0018572A">
              <w:t xml:space="preserve">Әлеуметтік желілердегі Жарияланымдар </w:t>
            </w:r>
          </w:p>
          <w:p w14:paraId="0753C2CB" w14:textId="77777777" w:rsidR="002A6AFC" w:rsidRPr="0018572A" w:rsidRDefault="002A6AFC" w:rsidP="002A6AFC">
            <w:pPr>
              <w:spacing w:after="20"/>
              <w:rPr>
                <w:rFonts w:ascii="Times New Roman" w:hAnsi="Times New Roman" w:cs="Times New Roman"/>
                <w:sz w:val="24"/>
                <w:szCs w:val="24"/>
              </w:rPr>
            </w:pPr>
          </w:p>
        </w:tc>
      </w:tr>
    </w:tbl>
    <w:p w14:paraId="7D131156" w14:textId="33C969F2" w:rsidR="0033031D" w:rsidRPr="00C52DB5" w:rsidRDefault="00B82BED" w:rsidP="00C52DB5">
      <w:pPr>
        <w:spacing w:after="0"/>
        <w:rPr>
          <w:rFonts w:ascii="Times New Roman" w:hAnsi="Times New Roman" w:cs="Times New Roman"/>
          <w:lang w:val="kk-KZ"/>
        </w:rPr>
      </w:pPr>
      <w:r w:rsidRPr="00C52DB5">
        <w:rPr>
          <w:rFonts w:ascii="Times New Roman" w:hAnsi="Times New Roman" w:cs="Times New Roman"/>
          <w:b/>
          <w:bCs/>
          <w:lang w:val="kk-KZ"/>
        </w:rPr>
        <w:t xml:space="preserve">  Мақсаты: </w:t>
      </w:r>
      <w:r w:rsidRPr="00C52DB5">
        <w:rPr>
          <w:rFonts w:ascii="Times New Roman" w:hAnsi="Times New Roman" w:cs="Times New Roman"/>
          <w:lang w:val="kk-KZ"/>
        </w:rPr>
        <w:t xml:space="preserve">білім алушыларды әлеуметтік қорғауды, оларды дамытуды, тәрбиелеуді, білім беруді </w:t>
      </w:r>
      <w:r w:rsidR="00C52DB5" w:rsidRPr="00C52DB5">
        <w:rPr>
          <w:rFonts w:ascii="Times New Roman" w:hAnsi="Times New Roman" w:cs="Times New Roman"/>
          <w:lang w:val="kk-KZ"/>
        </w:rPr>
        <w:t xml:space="preserve"> </w:t>
      </w:r>
      <w:r w:rsidRPr="00C52DB5">
        <w:rPr>
          <w:rFonts w:ascii="Times New Roman" w:hAnsi="Times New Roman" w:cs="Times New Roman"/>
          <w:lang w:val="kk-KZ"/>
        </w:rPr>
        <w:t>қамтамасыз</w:t>
      </w:r>
      <w:r w:rsidR="00C52DB5" w:rsidRPr="00C52DB5">
        <w:rPr>
          <w:rFonts w:ascii="Times New Roman" w:hAnsi="Times New Roman" w:cs="Times New Roman"/>
          <w:lang w:val="kk-KZ"/>
        </w:rPr>
        <w:t xml:space="preserve"> ету</w:t>
      </w:r>
    </w:p>
    <w:p w14:paraId="5F8CF9F7" w14:textId="77777777" w:rsidR="0033031D" w:rsidRDefault="0033031D" w:rsidP="0033031D">
      <w:pPr>
        <w:pStyle w:val="a5"/>
        <w:spacing w:after="0"/>
        <w:ind w:left="1070"/>
        <w:rPr>
          <w:rFonts w:ascii="Times New Roman" w:hAnsi="Times New Roman" w:cs="Times New Roman"/>
          <w:b/>
          <w:color w:val="000000"/>
          <w:sz w:val="24"/>
          <w:szCs w:val="24"/>
          <w:lang w:val="kk-KZ"/>
        </w:rPr>
      </w:pPr>
    </w:p>
    <w:p w14:paraId="51497793" w14:textId="77777777" w:rsidR="0033031D" w:rsidRDefault="0033031D" w:rsidP="0033031D">
      <w:pPr>
        <w:pStyle w:val="a5"/>
        <w:spacing w:after="0"/>
        <w:ind w:left="1070"/>
        <w:rPr>
          <w:rFonts w:ascii="Times New Roman" w:hAnsi="Times New Roman" w:cs="Times New Roman"/>
          <w:b/>
          <w:color w:val="000000"/>
          <w:sz w:val="24"/>
          <w:szCs w:val="24"/>
          <w:lang w:val="kk-KZ"/>
        </w:rPr>
      </w:pPr>
    </w:p>
    <w:p w14:paraId="2003EDA1" w14:textId="3703530D" w:rsidR="0033031D" w:rsidRDefault="00261A47" w:rsidP="0033031D">
      <w:pPr>
        <w:pStyle w:val="a5"/>
        <w:spacing w:after="0"/>
        <w:ind w:left="107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3.2 Балалық шақтың құқығын қорғау </w:t>
      </w:r>
    </w:p>
    <w:p w14:paraId="0A7D362C" w14:textId="77777777" w:rsidR="0033031D" w:rsidRDefault="0033031D" w:rsidP="0033031D">
      <w:pPr>
        <w:pStyle w:val="a5"/>
        <w:spacing w:after="0"/>
        <w:ind w:left="1070"/>
        <w:rPr>
          <w:rFonts w:ascii="Times New Roman" w:hAnsi="Times New Roman" w:cs="Times New Roman"/>
          <w:b/>
          <w:color w:val="000000"/>
          <w:sz w:val="24"/>
          <w:szCs w:val="24"/>
          <w:lang w:val="kk-KZ"/>
        </w:rPr>
      </w:pPr>
    </w:p>
    <w:tbl>
      <w:tblPr>
        <w:tblStyle w:val="a8"/>
        <w:tblW w:w="0" w:type="auto"/>
        <w:tblInd w:w="-34" w:type="dxa"/>
        <w:tblLook w:val="04A0" w:firstRow="1" w:lastRow="0" w:firstColumn="1" w:lastColumn="0" w:noHBand="0" w:noVBand="1"/>
      </w:tblPr>
      <w:tblGrid>
        <w:gridCol w:w="709"/>
        <w:gridCol w:w="3261"/>
        <w:gridCol w:w="1701"/>
        <w:gridCol w:w="2030"/>
        <w:gridCol w:w="2126"/>
      </w:tblGrid>
      <w:tr w:rsidR="0033031D" w:rsidRPr="00FF5614" w14:paraId="5D201E51" w14:textId="77777777" w:rsidTr="00FF5614">
        <w:tc>
          <w:tcPr>
            <w:tcW w:w="709" w:type="dxa"/>
            <w:vAlign w:val="center"/>
          </w:tcPr>
          <w:p w14:paraId="1363936F" w14:textId="08EB1A38"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b/>
                <w:color w:val="000000"/>
                <w:sz w:val="24"/>
                <w:szCs w:val="24"/>
              </w:rPr>
              <w:t xml:space="preserve">№ </w:t>
            </w:r>
          </w:p>
        </w:tc>
        <w:tc>
          <w:tcPr>
            <w:tcW w:w="3261" w:type="dxa"/>
            <w:vAlign w:val="center"/>
          </w:tcPr>
          <w:p w14:paraId="6E1BBD19" w14:textId="3E598C4B"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b/>
                <w:color w:val="000000"/>
                <w:sz w:val="24"/>
                <w:szCs w:val="24"/>
              </w:rPr>
              <w:t>Іс-шаралар</w:t>
            </w:r>
          </w:p>
        </w:tc>
        <w:tc>
          <w:tcPr>
            <w:tcW w:w="1701" w:type="dxa"/>
            <w:vAlign w:val="center"/>
          </w:tcPr>
          <w:p w14:paraId="393255A1" w14:textId="0C67EAB2"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b/>
                <w:color w:val="000000"/>
                <w:sz w:val="24"/>
                <w:szCs w:val="24"/>
              </w:rPr>
              <w:t>Орындау мерзімдері</w:t>
            </w:r>
          </w:p>
        </w:tc>
        <w:tc>
          <w:tcPr>
            <w:tcW w:w="2030" w:type="dxa"/>
            <w:vAlign w:val="center"/>
          </w:tcPr>
          <w:p w14:paraId="5B0BCA8B" w14:textId="09A37327"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b/>
                <w:color w:val="000000"/>
                <w:sz w:val="24"/>
                <w:szCs w:val="24"/>
              </w:rPr>
              <w:t>Жауаптылар</w:t>
            </w:r>
          </w:p>
        </w:tc>
        <w:tc>
          <w:tcPr>
            <w:tcW w:w="2126" w:type="dxa"/>
            <w:vAlign w:val="center"/>
          </w:tcPr>
          <w:p w14:paraId="6E661427" w14:textId="5E855364"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b/>
                <w:color w:val="000000"/>
                <w:sz w:val="24"/>
                <w:szCs w:val="24"/>
              </w:rPr>
              <w:t>Есеп беру нысандары</w:t>
            </w:r>
          </w:p>
        </w:tc>
      </w:tr>
      <w:tr w:rsidR="0033031D" w:rsidRPr="00FF5614" w14:paraId="14DFC473" w14:textId="77777777" w:rsidTr="00FF5614">
        <w:tc>
          <w:tcPr>
            <w:tcW w:w="709" w:type="dxa"/>
          </w:tcPr>
          <w:p w14:paraId="3437F6E6" w14:textId="4C11FC73" w:rsidR="0033031D" w:rsidRPr="00FF5614" w:rsidRDefault="0033031D" w:rsidP="0033031D">
            <w:pPr>
              <w:pStyle w:val="a5"/>
              <w:ind w:left="0"/>
              <w:rPr>
                <w:rFonts w:ascii="Times New Roman" w:hAnsi="Times New Roman" w:cs="Times New Roman"/>
                <w:color w:val="000000"/>
                <w:sz w:val="24"/>
                <w:szCs w:val="24"/>
                <w:lang w:val="kk-KZ"/>
              </w:rPr>
            </w:pPr>
            <w:r w:rsidRPr="00FF5614">
              <w:rPr>
                <w:rFonts w:ascii="Times New Roman" w:hAnsi="Times New Roman" w:cs="Times New Roman"/>
                <w:sz w:val="24"/>
                <w:szCs w:val="24"/>
                <w:lang w:val="kk-KZ"/>
              </w:rPr>
              <w:t>1</w:t>
            </w:r>
          </w:p>
        </w:tc>
        <w:tc>
          <w:tcPr>
            <w:tcW w:w="3261" w:type="dxa"/>
            <w:vAlign w:val="center"/>
          </w:tcPr>
          <w:p w14:paraId="6207977D" w14:textId="690E934E"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sz w:val="24"/>
                <w:szCs w:val="24"/>
                <w:lang w:val="kk-KZ"/>
              </w:rPr>
              <w:t>Әлеуметтік педагогтің бір жылға арналған жұмыс жоспарын, оқушылармен жеке жоспарларды, ҚЮП-пен бірлескен жұмыс жоспарларын дайындау және бекіту</w:t>
            </w:r>
          </w:p>
        </w:tc>
        <w:tc>
          <w:tcPr>
            <w:tcW w:w="1701" w:type="dxa"/>
            <w:vAlign w:val="center"/>
          </w:tcPr>
          <w:p w14:paraId="6F35F4C5" w14:textId="77777777" w:rsidR="0033031D" w:rsidRPr="00FF5614" w:rsidRDefault="0033031D" w:rsidP="0033031D">
            <w:pPr>
              <w:pStyle w:val="Default"/>
            </w:pPr>
            <w:r w:rsidRPr="00FF5614">
              <w:t>Қыркүйек</w:t>
            </w:r>
          </w:p>
          <w:p w14:paraId="03FC16D1" w14:textId="77777777" w:rsidR="0033031D" w:rsidRPr="00FF5614" w:rsidRDefault="0033031D" w:rsidP="0033031D">
            <w:pPr>
              <w:spacing w:after="20"/>
              <w:ind w:left="20"/>
              <w:rPr>
                <w:rFonts w:ascii="Times New Roman" w:hAnsi="Times New Roman" w:cs="Times New Roman"/>
                <w:sz w:val="24"/>
                <w:szCs w:val="24"/>
              </w:rPr>
            </w:pPr>
          </w:p>
          <w:p w14:paraId="584B909E" w14:textId="77777777" w:rsidR="0033031D" w:rsidRPr="00FF5614" w:rsidRDefault="0033031D" w:rsidP="0033031D">
            <w:pPr>
              <w:pStyle w:val="a5"/>
              <w:ind w:left="0"/>
              <w:rPr>
                <w:rFonts w:ascii="Times New Roman" w:hAnsi="Times New Roman" w:cs="Times New Roman"/>
                <w:b/>
                <w:color w:val="000000"/>
                <w:sz w:val="24"/>
                <w:szCs w:val="24"/>
                <w:lang w:val="kk-KZ"/>
              </w:rPr>
            </w:pPr>
          </w:p>
        </w:tc>
        <w:tc>
          <w:tcPr>
            <w:tcW w:w="2030" w:type="dxa"/>
            <w:vAlign w:val="center"/>
          </w:tcPr>
          <w:p w14:paraId="7903FD1B" w14:textId="77777777" w:rsidR="0033031D" w:rsidRPr="00FF5614" w:rsidRDefault="0033031D" w:rsidP="0033031D">
            <w:pPr>
              <w:pStyle w:val="Default"/>
            </w:pPr>
            <w:r w:rsidRPr="00FF5614">
              <w:t>Әлеум .педагог</w:t>
            </w:r>
          </w:p>
          <w:p w14:paraId="2911E2F4" w14:textId="77777777" w:rsidR="0033031D" w:rsidRPr="00FF5614" w:rsidRDefault="0033031D" w:rsidP="0033031D">
            <w:pPr>
              <w:rPr>
                <w:rFonts w:ascii="Times New Roman" w:hAnsi="Times New Roman" w:cs="Times New Roman"/>
                <w:sz w:val="24"/>
                <w:szCs w:val="24"/>
              </w:rPr>
            </w:pPr>
            <w:r w:rsidRPr="00FF5614">
              <w:rPr>
                <w:rFonts w:ascii="Times New Roman" w:hAnsi="Times New Roman" w:cs="Times New Roman"/>
                <w:sz w:val="24"/>
                <w:szCs w:val="24"/>
                <w:lang w:val="kk-KZ"/>
              </w:rPr>
              <w:t>Г.Ж.Сагынбекова</w:t>
            </w:r>
            <w:r w:rsidRPr="00FF5614">
              <w:rPr>
                <w:rFonts w:ascii="Times New Roman" w:hAnsi="Times New Roman" w:cs="Times New Roman"/>
                <w:sz w:val="24"/>
                <w:szCs w:val="24"/>
              </w:rPr>
              <w:t xml:space="preserve">  </w:t>
            </w:r>
          </w:p>
          <w:p w14:paraId="65F7E10D" w14:textId="77777777" w:rsidR="0033031D" w:rsidRPr="00FF5614" w:rsidRDefault="0033031D" w:rsidP="0033031D">
            <w:pPr>
              <w:pStyle w:val="a5"/>
              <w:ind w:left="0"/>
              <w:rPr>
                <w:rFonts w:ascii="Times New Roman" w:hAnsi="Times New Roman" w:cs="Times New Roman"/>
                <w:b/>
                <w:color w:val="000000"/>
                <w:sz w:val="24"/>
                <w:szCs w:val="24"/>
                <w:lang w:val="kk-KZ"/>
              </w:rPr>
            </w:pPr>
          </w:p>
        </w:tc>
        <w:tc>
          <w:tcPr>
            <w:tcW w:w="2126" w:type="dxa"/>
            <w:vAlign w:val="center"/>
          </w:tcPr>
          <w:p w14:paraId="2E3C8515" w14:textId="77777777" w:rsidR="0033031D" w:rsidRPr="00FF5614" w:rsidRDefault="0033031D" w:rsidP="0033031D">
            <w:pPr>
              <w:pStyle w:val="Default"/>
            </w:pPr>
            <w:r w:rsidRPr="00FF5614">
              <w:t>Жұмыс жоспары</w:t>
            </w:r>
          </w:p>
          <w:p w14:paraId="62CA3352" w14:textId="77777777" w:rsidR="0033031D" w:rsidRPr="00FF5614" w:rsidRDefault="0033031D" w:rsidP="0033031D">
            <w:pPr>
              <w:spacing w:after="20"/>
              <w:ind w:left="20"/>
              <w:rPr>
                <w:rFonts w:ascii="Times New Roman" w:hAnsi="Times New Roman" w:cs="Times New Roman"/>
                <w:sz w:val="24"/>
                <w:szCs w:val="24"/>
              </w:rPr>
            </w:pPr>
          </w:p>
          <w:p w14:paraId="71819FE3" w14:textId="77777777" w:rsidR="0033031D" w:rsidRPr="00FF5614" w:rsidRDefault="0033031D" w:rsidP="0033031D">
            <w:pPr>
              <w:pStyle w:val="a5"/>
              <w:ind w:left="0"/>
              <w:rPr>
                <w:rFonts w:ascii="Times New Roman" w:hAnsi="Times New Roman" w:cs="Times New Roman"/>
                <w:b/>
                <w:color w:val="000000"/>
                <w:sz w:val="24"/>
                <w:szCs w:val="24"/>
                <w:lang w:val="kk-KZ"/>
              </w:rPr>
            </w:pPr>
          </w:p>
        </w:tc>
      </w:tr>
      <w:tr w:rsidR="0033031D" w:rsidRPr="00FF5614" w14:paraId="5B43314D" w14:textId="77777777" w:rsidTr="00FF5614">
        <w:tc>
          <w:tcPr>
            <w:tcW w:w="709" w:type="dxa"/>
          </w:tcPr>
          <w:p w14:paraId="6780225A" w14:textId="021FAF94" w:rsidR="0033031D" w:rsidRPr="00FF5614" w:rsidRDefault="0033031D" w:rsidP="0033031D">
            <w:pPr>
              <w:pStyle w:val="a5"/>
              <w:ind w:left="0"/>
              <w:rPr>
                <w:rFonts w:ascii="Times New Roman" w:hAnsi="Times New Roman" w:cs="Times New Roman"/>
                <w:color w:val="000000"/>
                <w:sz w:val="24"/>
                <w:szCs w:val="24"/>
                <w:lang w:val="kk-KZ"/>
              </w:rPr>
            </w:pPr>
            <w:r w:rsidRPr="00FF5614">
              <w:rPr>
                <w:rFonts w:ascii="Times New Roman" w:hAnsi="Times New Roman" w:cs="Times New Roman"/>
                <w:sz w:val="24"/>
                <w:szCs w:val="24"/>
                <w:lang w:val="kk-KZ"/>
              </w:rPr>
              <w:t>2</w:t>
            </w:r>
          </w:p>
        </w:tc>
        <w:tc>
          <w:tcPr>
            <w:tcW w:w="3261" w:type="dxa"/>
          </w:tcPr>
          <w:p w14:paraId="149F6BA1" w14:textId="77777777" w:rsidR="0033031D" w:rsidRPr="00FF5614" w:rsidRDefault="0033031D" w:rsidP="0033031D">
            <w:pPr>
              <w:pStyle w:val="Default"/>
              <w:rPr>
                <w:lang w:val="kk-KZ"/>
              </w:rPr>
            </w:pPr>
            <w:r w:rsidRPr="00FF5614">
              <w:rPr>
                <w:lang w:val="kk-KZ"/>
              </w:rPr>
              <w:t xml:space="preserve">Оқушылардың мәліметтер банкін жаңарту </w:t>
            </w:r>
          </w:p>
          <w:p w14:paraId="42F0AF12" w14:textId="77777777" w:rsidR="0033031D" w:rsidRPr="00FF5614" w:rsidRDefault="0033031D" w:rsidP="0033031D">
            <w:pPr>
              <w:pStyle w:val="Default"/>
              <w:rPr>
                <w:lang w:val="kk-KZ"/>
              </w:rPr>
            </w:pPr>
            <w:r w:rsidRPr="00FF5614">
              <w:rPr>
                <w:lang w:val="kk-KZ"/>
              </w:rPr>
              <w:t xml:space="preserve">- мектеп оқушылары туралы мәліметтер </w:t>
            </w:r>
          </w:p>
          <w:p w14:paraId="26791D22" w14:textId="77777777" w:rsidR="0033031D" w:rsidRPr="00FF5614" w:rsidRDefault="0033031D" w:rsidP="0033031D">
            <w:pPr>
              <w:pStyle w:val="Default"/>
            </w:pPr>
            <w:r w:rsidRPr="00FF5614">
              <w:t xml:space="preserve">- МІБ оқушылары, н / с, "тәуекел тобы"; </w:t>
            </w:r>
          </w:p>
          <w:p w14:paraId="0F5F61CB" w14:textId="77777777" w:rsidR="0033031D" w:rsidRPr="00FF5614" w:rsidRDefault="0033031D" w:rsidP="0033031D">
            <w:pPr>
              <w:pStyle w:val="Default"/>
            </w:pPr>
            <w:r w:rsidRPr="00FF5614">
              <w:t xml:space="preserve">- қолайсыз отбасылардан шыққан оқушылар; </w:t>
            </w:r>
          </w:p>
          <w:p w14:paraId="59376450" w14:textId="77777777" w:rsidR="0033031D" w:rsidRPr="00FF5614" w:rsidRDefault="0033031D" w:rsidP="0033031D">
            <w:pPr>
              <w:pStyle w:val="Default"/>
            </w:pPr>
            <w:r w:rsidRPr="00FF5614">
              <w:t xml:space="preserve">- КІБ есебінде тұрған отбасылар; </w:t>
            </w:r>
          </w:p>
          <w:p w14:paraId="3D103A6A" w14:textId="77777777" w:rsidR="0033031D" w:rsidRPr="00FF5614" w:rsidRDefault="0033031D" w:rsidP="0033031D">
            <w:pPr>
              <w:pStyle w:val="Default"/>
            </w:pPr>
            <w:r w:rsidRPr="00FF5614">
              <w:t xml:space="preserve">- аз қамтылған отбасылардан шыққан оқушылар; </w:t>
            </w:r>
          </w:p>
          <w:p w14:paraId="329DB6D2" w14:textId="77777777" w:rsidR="0033031D" w:rsidRPr="00FF5614" w:rsidRDefault="0033031D" w:rsidP="0033031D">
            <w:pPr>
              <w:pStyle w:val="Default"/>
            </w:pPr>
            <w:r w:rsidRPr="00FF5614">
              <w:t xml:space="preserve">- толық емес отбасылардан шыққан оқушылар; </w:t>
            </w:r>
          </w:p>
          <w:p w14:paraId="677B669C" w14:textId="77777777" w:rsidR="0033031D" w:rsidRPr="00FF5614" w:rsidRDefault="0033031D" w:rsidP="0033031D">
            <w:pPr>
              <w:pStyle w:val="Default"/>
            </w:pPr>
            <w:r w:rsidRPr="00FF5614">
              <w:t xml:space="preserve">- ерекше білім беру қажеттіліктері бар оқушылар; </w:t>
            </w:r>
          </w:p>
          <w:p w14:paraId="041C6417" w14:textId="77777777" w:rsidR="0033031D" w:rsidRPr="00FF5614" w:rsidRDefault="0033031D" w:rsidP="0033031D">
            <w:pPr>
              <w:pStyle w:val="Default"/>
            </w:pPr>
            <w:r w:rsidRPr="00FF5614">
              <w:t xml:space="preserve">- ата-анасының қамқорлығынсыз қалған оқушылар, жетім балалар </w:t>
            </w:r>
          </w:p>
          <w:p w14:paraId="50386BAB" w14:textId="77777777" w:rsidR="0033031D" w:rsidRPr="00FF5614" w:rsidRDefault="0033031D" w:rsidP="0033031D">
            <w:pPr>
              <w:pStyle w:val="Default"/>
            </w:pPr>
            <w:r w:rsidRPr="00FF5614">
              <w:t xml:space="preserve">- мүгедек балалар және т. б. </w:t>
            </w:r>
          </w:p>
          <w:p w14:paraId="39B2C7D6" w14:textId="1F876A7F"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sz w:val="24"/>
                <w:szCs w:val="24"/>
              </w:rPr>
              <w:t xml:space="preserve">Мектеп басшысы растаған мектептің әлеуметтік паспорты бекітілсін. </w:t>
            </w:r>
          </w:p>
        </w:tc>
        <w:tc>
          <w:tcPr>
            <w:tcW w:w="1701" w:type="dxa"/>
            <w:vAlign w:val="center"/>
          </w:tcPr>
          <w:p w14:paraId="290D48C7" w14:textId="77777777" w:rsidR="0033031D" w:rsidRPr="00FF5614" w:rsidRDefault="0033031D" w:rsidP="0033031D">
            <w:pPr>
              <w:pStyle w:val="Default"/>
            </w:pPr>
            <w:r w:rsidRPr="00FF5614">
              <w:t xml:space="preserve">Оқу жылы ағымында </w:t>
            </w:r>
          </w:p>
          <w:p w14:paraId="1AA94139" w14:textId="77777777" w:rsidR="0033031D" w:rsidRPr="00FF5614" w:rsidRDefault="0033031D" w:rsidP="0033031D">
            <w:pPr>
              <w:pStyle w:val="a5"/>
              <w:ind w:left="0"/>
              <w:rPr>
                <w:rFonts w:ascii="Times New Roman" w:hAnsi="Times New Roman" w:cs="Times New Roman"/>
                <w:b/>
                <w:color w:val="000000"/>
                <w:sz w:val="24"/>
                <w:szCs w:val="24"/>
                <w:lang w:val="kk-KZ"/>
              </w:rPr>
            </w:pPr>
          </w:p>
        </w:tc>
        <w:tc>
          <w:tcPr>
            <w:tcW w:w="2030" w:type="dxa"/>
            <w:vAlign w:val="center"/>
          </w:tcPr>
          <w:p w14:paraId="7DADCE6F" w14:textId="77777777" w:rsidR="0033031D" w:rsidRPr="00FF5614" w:rsidRDefault="0033031D" w:rsidP="0033031D">
            <w:pPr>
              <w:pStyle w:val="Default"/>
            </w:pPr>
            <w:r w:rsidRPr="00FF5614">
              <w:t>Әлеум .педагог</w:t>
            </w:r>
          </w:p>
          <w:p w14:paraId="0FD577DB" w14:textId="77777777" w:rsidR="0033031D" w:rsidRPr="00FF5614" w:rsidRDefault="0033031D" w:rsidP="0033031D">
            <w:pPr>
              <w:rPr>
                <w:rFonts w:ascii="Times New Roman" w:hAnsi="Times New Roman" w:cs="Times New Roman"/>
                <w:sz w:val="24"/>
                <w:szCs w:val="24"/>
              </w:rPr>
            </w:pPr>
            <w:r w:rsidRPr="00FF5614">
              <w:rPr>
                <w:rFonts w:ascii="Times New Roman" w:hAnsi="Times New Roman" w:cs="Times New Roman"/>
                <w:sz w:val="24"/>
                <w:szCs w:val="24"/>
                <w:lang w:val="kk-KZ"/>
              </w:rPr>
              <w:t>Г.Ж.Сагынбекова</w:t>
            </w:r>
            <w:r w:rsidRPr="00FF5614">
              <w:rPr>
                <w:rFonts w:ascii="Times New Roman" w:hAnsi="Times New Roman" w:cs="Times New Roman"/>
                <w:sz w:val="24"/>
                <w:szCs w:val="24"/>
              </w:rPr>
              <w:t xml:space="preserve">  </w:t>
            </w:r>
          </w:p>
          <w:p w14:paraId="6A37F16F" w14:textId="77777777" w:rsidR="0033031D" w:rsidRPr="00FF5614" w:rsidRDefault="0033031D" w:rsidP="0033031D">
            <w:pPr>
              <w:pStyle w:val="a5"/>
              <w:ind w:left="0"/>
              <w:rPr>
                <w:rFonts w:ascii="Times New Roman" w:hAnsi="Times New Roman" w:cs="Times New Roman"/>
                <w:b/>
                <w:color w:val="000000"/>
                <w:sz w:val="24"/>
                <w:szCs w:val="24"/>
                <w:lang w:val="kk-KZ"/>
              </w:rPr>
            </w:pPr>
          </w:p>
        </w:tc>
        <w:tc>
          <w:tcPr>
            <w:tcW w:w="2126" w:type="dxa"/>
            <w:vAlign w:val="center"/>
          </w:tcPr>
          <w:p w14:paraId="0B63C608" w14:textId="77777777" w:rsidR="0033031D" w:rsidRPr="00FF5614" w:rsidRDefault="0033031D" w:rsidP="0033031D">
            <w:pPr>
              <w:pStyle w:val="Default"/>
            </w:pPr>
            <w:r w:rsidRPr="00FF5614">
              <w:t xml:space="preserve">Мектептің әлеуметтік паспорты </w:t>
            </w:r>
          </w:p>
          <w:p w14:paraId="7F362555" w14:textId="77777777" w:rsidR="0033031D" w:rsidRPr="00FF5614" w:rsidRDefault="0033031D" w:rsidP="0033031D">
            <w:pPr>
              <w:pStyle w:val="a5"/>
              <w:ind w:left="0"/>
              <w:rPr>
                <w:rFonts w:ascii="Times New Roman" w:hAnsi="Times New Roman" w:cs="Times New Roman"/>
                <w:b/>
                <w:color w:val="000000"/>
                <w:sz w:val="24"/>
                <w:szCs w:val="24"/>
                <w:lang w:val="kk-KZ"/>
              </w:rPr>
            </w:pPr>
          </w:p>
        </w:tc>
      </w:tr>
      <w:tr w:rsidR="0033031D" w:rsidRPr="00FF5614" w14:paraId="150564C1" w14:textId="77777777" w:rsidTr="00FF5614">
        <w:tc>
          <w:tcPr>
            <w:tcW w:w="709" w:type="dxa"/>
          </w:tcPr>
          <w:p w14:paraId="3BC747E4" w14:textId="0DB0E099"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b/>
                <w:sz w:val="24"/>
                <w:szCs w:val="24"/>
              </w:rPr>
              <w:t>3</w:t>
            </w:r>
          </w:p>
        </w:tc>
        <w:tc>
          <w:tcPr>
            <w:tcW w:w="3261" w:type="dxa"/>
            <w:vAlign w:val="center"/>
          </w:tcPr>
          <w:p w14:paraId="671DC566" w14:textId="55A51031"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sz w:val="24"/>
                <w:szCs w:val="24"/>
                <w:lang w:val="kk-KZ"/>
              </w:rPr>
              <w:t xml:space="preserve">МІБ есебінде тұрған оқушыларды жұмыспен қамтуды жүзеге асыру, "қауіп тобы", КІБ, н / с </w:t>
            </w:r>
          </w:p>
        </w:tc>
        <w:tc>
          <w:tcPr>
            <w:tcW w:w="1701" w:type="dxa"/>
            <w:vAlign w:val="center"/>
          </w:tcPr>
          <w:p w14:paraId="7C2AD682" w14:textId="386B13FF"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sz w:val="24"/>
                <w:szCs w:val="24"/>
              </w:rPr>
              <w:t xml:space="preserve">Жыл бойы </w:t>
            </w:r>
          </w:p>
        </w:tc>
        <w:tc>
          <w:tcPr>
            <w:tcW w:w="2030" w:type="dxa"/>
            <w:vAlign w:val="center"/>
          </w:tcPr>
          <w:p w14:paraId="7EEB0290" w14:textId="77777777" w:rsidR="0033031D" w:rsidRPr="00FF5614" w:rsidRDefault="0033031D" w:rsidP="0033031D">
            <w:pPr>
              <w:pStyle w:val="Default"/>
              <w:rPr>
                <w:lang w:val="kk-KZ"/>
              </w:rPr>
            </w:pPr>
            <w:r w:rsidRPr="00FF5614">
              <w:rPr>
                <w:lang w:val="kk-KZ"/>
              </w:rPr>
              <w:t>Әлеум .педагог</w:t>
            </w:r>
          </w:p>
          <w:p w14:paraId="18CE41DB" w14:textId="77777777" w:rsidR="0033031D" w:rsidRPr="00FF5614" w:rsidRDefault="0033031D" w:rsidP="0033031D">
            <w:pPr>
              <w:rPr>
                <w:rFonts w:ascii="Times New Roman" w:hAnsi="Times New Roman" w:cs="Times New Roman"/>
                <w:sz w:val="24"/>
                <w:szCs w:val="24"/>
                <w:lang w:val="kk-KZ"/>
              </w:rPr>
            </w:pPr>
            <w:r w:rsidRPr="00FF5614">
              <w:rPr>
                <w:rFonts w:ascii="Times New Roman" w:hAnsi="Times New Roman" w:cs="Times New Roman"/>
                <w:sz w:val="24"/>
                <w:szCs w:val="24"/>
                <w:lang w:val="kk-KZ"/>
              </w:rPr>
              <w:t xml:space="preserve">Г.Ж.Сагынбекова  </w:t>
            </w:r>
          </w:p>
          <w:p w14:paraId="3BC125A2" w14:textId="77777777" w:rsidR="0033031D" w:rsidRPr="00FF5614" w:rsidRDefault="0033031D" w:rsidP="0033031D">
            <w:pPr>
              <w:pStyle w:val="Default"/>
              <w:rPr>
                <w:lang w:val="kk-KZ"/>
              </w:rPr>
            </w:pPr>
            <w:r w:rsidRPr="00FF5614">
              <w:rPr>
                <w:lang w:val="kk-KZ"/>
              </w:rPr>
              <w:t xml:space="preserve">Сынып жетекшілері </w:t>
            </w:r>
          </w:p>
          <w:p w14:paraId="12742E1E" w14:textId="7BCD7EBB"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sz w:val="24"/>
                <w:szCs w:val="24"/>
              </w:rPr>
              <w:t xml:space="preserve">Қоғамдық тәрбиешілер </w:t>
            </w:r>
          </w:p>
        </w:tc>
        <w:tc>
          <w:tcPr>
            <w:tcW w:w="2126" w:type="dxa"/>
            <w:vAlign w:val="center"/>
          </w:tcPr>
          <w:p w14:paraId="0E19F62A" w14:textId="1583C5B2"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sz w:val="24"/>
                <w:szCs w:val="24"/>
              </w:rPr>
              <w:t xml:space="preserve">Анықтамалар </w:t>
            </w:r>
          </w:p>
        </w:tc>
      </w:tr>
      <w:tr w:rsidR="0033031D" w:rsidRPr="00FF5614" w14:paraId="040A2723" w14:textId="77777777" w:rsidTr="00FF5614">
        <w:tc>
          <w:tcPr>
            <w:tcW w:w="709" w:type="dxa"/>
          </w:tcPr>
          <w:p w14:paraId="0AF6FC22" w14:textId="7B43F795" w:rsidR="0033031D" w:rsidRPr="00C52DB5" w:rsidRDefault="0033031D" w:rsidP="0033031D">
            <w:pPr>
              <w:pStyle w:val="a5"/>
              <w:ind w:left="0"/>
              <w:rPr>
                <w:rFonts w:ascii="Times New Roman" w:hAnsi="Times New Roman" w:cs="Times New Roman"/>
                <w:color w:val="000000"/>
                <w:sz w:val="24"/>
                <w:szCs w:val="24"/>
                <w:lang w:val="kk-KZ"/>
              </w:rPr>
            </w:pPr>
            <w:r w:rsidRPr="00C52DB5">
              <w:rPr>
                <w:rFonts w:ascii="Times New Roman" w:hAnsi="Times New Roman" w:cs="Times New Roman"/>
                <w:sz w:val="24"/>
                <w:szCs w:val="24"/>
              </w:rPr>
              <w:t>4</w:t>
            </w:r>
          </w:p>
        </w:tc>
        <w:tc>
          <w:tcPr>
            <w:tcW w:w="3261" w:type="dxa"/>
            <w:vAlign w:val="center"/>
          </w:tcPr>
          <w:p w14:paraId="40336AC9" w14:textId="797DF8A0" w:rsidR="0033031D" w:rsidRPr="00FF5614" w:rsidRDefault="0033031D" w:rsidP="0033031D">
            <w:pPr>
              <w:pStyle w:val="a5"/>
              <w:ind w:left="0"/>
              <w:rPr>
                <w:rFonts w:ascii="Times New Roman" w:hAnsi="Times New Roman" w:cs="Times New Roman"/>
                <w:b/>
                <w:color w:val="000000"/>
                <w:sz w:val="24"/>
                <w:szCs w:val="24"/>
                <w:lang w:val="kk-KZ"/>
              </w:rPr>
            </w:pPr>
            <w:r w:rsidRPr="00FF5614">
              <w:rPr>
                <w:rFonts w:ascii="Times New Roman" w:hAnsi="Times New Roman" w:cs="Times New Roman"/>
                <w:sz w:val="24"/>
                <w:szCs w:val="24"/>
                <w:lang w:val="kk-KZ"/>
              </w:rPr>
              <w:t>Қорғаншылардың есебі және жетім балаларды тәрбиелеп отырған отбасылардың тұрғын үй-тұрмыстық жағдайлары актісі</w:t>
            </w:r>
          </w:p>
        </w:tc>
        <w:tc>
          <w:tcPr>
            <w:tcW w:w="1701" w:type="dxa"/>
            <w:vAlign w:val="center"/>
          </w:tcPr>
          <w:p w14:paraId="70B808BC" w14:textId="77777777" w:rsidR="0033031D" w:rsidRPr="00FF5614" w:rsidRDefault="0033031D" w:rsidP="0033031D">
            <w:pPr>
              <w:pStyle w:val="Default"/>
            </w:pPr>
            <w:r w:rsidRPr="00FF5614">
              <w:t xml:space="preserve">Жылына 2 рет </w:t>
            </w:r>
          </w:p>
          <w:p w14:paraId="0F9470F9" w14:textId="77777777" w:rsidR="0033031D" w:rsidRPr="00FF5614" w:rsidRDefault="0033031D" w:rsidP="0033031D">
            <w:pPr>
              <w:pStyle w:val="a5"/>
              <w:ind w:left="0"/>
              <w:rPr>
                <w:rFonts w:ascii="Times New Roman" w:hAnsi="Times New Roman" w:cs="Times New Roman"/>
                <w:b/>
                <w:color w:val="000000"/>
                <w:sz w:val="24"/>
                <w:szCs w:val="24"/>
                <w:lang w:val="kk-KZ"/>
              </w:rPr>
            </w:pPr>
          </w:p>
        </w:tc>
        <w:tc>
          <w:tcPr>
            <w:tcW w:w="2030" w:type="dxa"/>
            <w:vAlign w:val="center"/>
          </w:tcPr>
          <w:p w14:paraId="5F3402D1" w14:textId="77777777" w:rsidR="0033031D" w:rsidRPr="00FF5614" w:rsidRDefault="0033031D" w:rsidP="0033031D">
            <w:pPr>
              <w:pStyle w:val="Default"/>
            </w:pPr>
            <w:r w:rsidRPr="00FF5614">
              <w:t xml:space="preserve">Бала құқығын қорғау инспекторы </w:t>
            </w:r>
          </w:p>
          <w:p w14:paraId="4CBEACAA" w14:textId="77777777" w:rsidR="0033031D" w:rsidRPr="00FF5614" w:rsidRDefault="0033031D" w:rsidP="0033031D">
            <w:pPr>
              <w:pStyle w:val="a5"/>
              <w:ind w:left="0"/>
              <w:rPr>
                <w:rFonts w:ascii="Times New Roman" w:hAnsi="Times New Roman" w:cs="Times New Roman"/>
                <w:b/>
                <w:color w:val="000000"/>
                <w:sz w:val="24"/>
                <w:szCs w:val="24"/>
                <w:lang w:val="kk-KZ"/>
              </w:rPr>
            </w:pPr>
          </w:p>
        </w:tc>
        <w:tc>
          <w:tcPr>
            <w:tcW w:w="2126" w:type="dxa"/>
            <w:vAlign w:val="center"/>
          </w:tcPr>
          <w:p w14:paraId="695CE2C4" w14:textId="77777777" w:rsidR="0033031D" w:rsidRPr="00FF5614" w:rsidRDefault="0033031D" w:rsidP="0033031D">
            <w:pPr>
              <w:pStyle w:val="Default"/>
            </w:pPr>
            <w:r w:rsidRPr="00FF5614">
              <w:t xml:space="preserve">Қамқоршылардың есебі және ЖБҚ актісі </w:t>
            </w:r>
          </w:p>
          <w:p w14:paraId="49F2D60A" w14:textId="77777777" w:rsidR="0033031D" w:rsidRPr="00FF5614" w:rsidRDefault="0033031D" w:rsidP="0033031D">
            <w:pPr>
              <w:pStyle w:val="a5"/>
              <w:ind w:left="0"/>
              <w:rPr>
                <w:rFonts w:ascii="Times New Roman" w:hAnsi="Times New Roman" w:cs="Times New Roman"/>
                <w:b/>
                <w:color w:val="000000"/>
                <w:sz w:val="24"/>
                <w:szCs w:val="24"/>
                <w:lang w:val="kk-KZ"/>
              </w:rPr>
            </w:pPr>
          </w:p>
        </w:tc>
      </w:tr>
    </w:tbl>
    <w:p w14:paraId="6CED9EF8" w14:textId="77777777" w:rsidR="0033031D" w:rsidRDefault="0033031D" w:rsidP="0033031D">
      <w:pPr>
        <w:pStyle w:val="a5"/>
        <w:spacing w:after="0"/>
        <w:ind w:left="1070"/>
        <w:rPr>
          <w:rFonts w:ascii="Times New Roman" w:hAnsi="Times New Roman" w:cs="Times New Roman"/>
          <w:b/>
          <w:color w:val="000000"/>
          <w:sz w:val="24"/>
          <w:szCs w:val="24"/>
          <w:lang w:val="kk-KZ"/>
        </w:rPr>
      </w:pPr>
    </w:p>
    <w:p w14:paraId="4547690E" w14:textId="77777777" w:rsidR="0033031D" w:rsidRDefault="0033031D" w:rsidP="0033031D">
      <w:pPr>
        <w:pStyle w:val="a5"/>
        <w:spacing w:after="0"/>
        <w:ind w:left="1070"/>
        <w:rPr>
          <w:rFonts w:ascii="Times New Roman" w:hAnsi="Times New Roman" w:cs="Times New Roman"/>
          <w:b/>
          <w:color w:val="000000"/>
          <w:sz w:val="24"/>
          <w:szCs w:val="24"/>
          <w:lang w:val="kk-KZ"/>
        </w:rPr>
      </w:pPr>
    </w:p>
    <w:p w14:paraId="33B90401" w14:textId="77777777" w:rsidR="002A6AFC" w:rsidRDefault="002A6AFC" w:rsidP="0033031D">
      <w:pPr>
        <w:pStyle w:val="a5"/>
        <w:spacing w:after="0"/>
        <w:ind w:left="1070"/>
        <w:rPr>
          <w:rFonts w:ascii="Times New Roman" w:hAnsi="Times New Roman" w:cs="Times New Roman"/>
          <w:b/>
          <w:color w:val="000000"/>
          <w:sz w:val="24"/>
          <w:szCs w:val="24"/>
          <w:lang w:val="kk-KZ"/>
        </w:rPr>
      </w:pPr>
    </w:p>
    <w:p w14:paraId="5BDB5F5F" w14:textId="77777777" w:rsidR="002A6AFC" w:rsidRDefault="002A6AFC" w:rsidP="0033031D">
      <w:pPr>
        <w:pStyle w:val="a5"/>
        <w:spacing w:after="0"/>
        <w:ind w:left="1070"/>
        <w:rPr>
          <w:rFonts w:ascii="Times New Roman" w:hAnsi="Times New Roman" w:cs="Times New Roman"/>
          <w:b/>
          <w:color w:val="000000"/>
          <w:sz w:val="24"/>
          <w:szCs w:val="24"/>
          <w:lang w:val="kk-KZ"/>
        </w:rPr>
      </w:pPr>
    </w:p>
    <w:p w14:paraId="09E6A485" w14:textId="77777777" w:rsidR="002A6AFC" w:rsidRDefault="002A6AFC" w:rsidP="0033031D">
      <w:pPr>
        <w:pStyle w:val="a5"/>
        <w:spacing w:after="0"/>
        <w:ind w:left="1070"/>
        <w:rPr>
          <w:rFonts w:ascii="Times New Roman" w:hAnsi="Times New Roman" w:cs="Times New Roman"/>
          <w:b/>
          <w:color w:val="000000"/>
          <w:sz w:val="24"/>
          <w:szCs w:val="24"/>
          <w:lang w:val="kk-KZ"/>
        </w:rPr>
      </w:pPr>
    </w:p>
    <w:p w14:paraId="70423018" w14:textId="77777777" w:rsidR="002A6AFC" w:rsidRDefault="002A6AFC" w:rsidP="0033031D">
      <w:pPr>
        <w:pStyle w:val="a5"/>
        <w:spacing w:after="0"/>
        <w:ind w:left="1070"/>
        <w:rPr>
          <w:rFonts w:ascii="Times New Roman" w:hAnsi="Times New Roman" w:cs="Times New Roman"/>
          <w:b/>
          <w:color w:val="000000"/>
          <w:sz w:val="24"/>
          <w:szCs w:val="24"/>
          <w:lang w:val="kk-KZ"/>
        </w:rPr>
      </w:pPr>
    </w:p>
    <w:p w14:paraId="7734705C" w14:textId="77777777" w:rsidR="00C52DB5" w:rsidRDefault="00C52DB5" w:rsidP="0033031D">
      <w:pPr>
        <w:pStyle w:val="a5"/>
        <w:spacing w:after="0"/>
        <w:ind w:left="1070"/>
        <w:rPr>
          <w:rFonts w:ascii="Times New Roman" w:hAnsi="Times New Roman" w:cs="Times New Roman"/>
          <w:b/>
          <w:color w:val="000000"/>
          <w:sz w:val="24"/>
          <w:szCs w:val="24"/>
          <w:lang w:val="kk-KZ"/>
        </w:rPr>
      </w:pPr>
    </w:p>
    <w:p w14:paraId="31C7785A" w14:textId="77777777" w:rsidR="00C52DB5" w:rsidRDefault="00C52DB5" w:rsidP="0033031D">
      <w:pPr>
        <w:pStyle w:val="a5"/>
        <w:spacing w:after="0"/>
        <w:ind w:left="1070"/>
        <w:rPr>
          <w:rFonts w:ascii="Times New Roman" w:hAnsi="Times New Roman" w:cs="Times New Roman"/>
          <w:b/>
          <w:color w:val="000000"/>
          <w:sz w:val="24"/>
          <w:szCs w:val="24"/>
          <w:lang w:val="kk-KZ"/>
        </w:rPr>
      </w:pPr>
    </w:p>
    <w:p w14:paraId="7159D41A" w14:textId="3B0316B7" w:rsidR="002C155B" w:rsidRPr="00261A47" w:rsidRDefault="004D304E" w:rsidP="00261A47">
      <w:pPr>
        <w:pStyle w:val="a5"/>
        <w:numPr>
          <w:ilvl w:val="1"/>
          <w:numId w:val="11"/>
        </w:numPr>
        <w:rPr>
          <w:rFonts w:ascii="Times New Roman" w:hAnsi="Times New Roman" w:cs="Times New Roman"/>
          <w:sz w:val="24"/>
          <w:szCs w:val="24"/>
          <w:lang w:val="kk-KZ"/>
        </w:rPr>
      </w:pPr>
      <w:r w:rsidRPr="00261A47">
        <w:rPr>
          <w:rFonts w:ascii="Times New Roman" w:hAnsi="Times New Roman" w:cs="Times New Roman"/>
          <w:b/>
          <w:sz w:val="24"/>
          <w:szCs w:val="24"/>
          <w:lang w:val="kk-KZ"/>
        </w:rPr>
        <w:lastRenderedPageBreak/>
        <w:t>П</w:t>
      </w:r>
      <w:r w:rsidRPr="00261A47">
        <w:rPr>
          <w:rFonts w:ascii="Times New Roman" w:hAnsi="Times New Roman" w:cs="Times New Roman"/>
          <w:b/>
          <w:bCs/>
          <w:iCs/>
          <w:sz w:val="24"/>
          <w:szCs w:val="24"/>
        </w:rPr>
        <w:t>рофилактикалық жұмыс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930"/>
        <w:gridCol w:w="1651"/>
        <w:gridCol w:w="2030"/>
        <w:gridCol w:w="1677"/>
      </w:tblGrid>
      <w:tr w:rsidR="009E7249" w:rsidRPr="009E7249" w14:paraId="265D606A" w14:textId="77777777" w:rsidTr="00EB19A6">
        <w:tc>
          <w:tcPr>
            <w:tcW w:w="743" w:type="dxa"/>
            <w:vAlign w:val="center"/>
          </w:tcPr>
          <w:p w14:paraId="21CD89A5" w14:textId="6B441283"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b/>
                <w:color w:val="000000"/>
                <w:sz w:val="24"/>
                <w:szCs w:val="24"/>
              </w:rPr>
              <w:t xml:space="preserve">№ </w:t>
            </w:r>
          </w:p>
        </w:tc>
        <w:tc>
          <w:tcPr>
            <w:tcW w:w="3930" w:type="dxa"/>
            <w:vAlign w:val="center"/>
          </w:tcPr>
          <w:p w14:paraId="65263111" w14:textId="2D871BE9"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b/>
                <w:color w:val="000000"/>
                <w:sz w:val="24"/>
                <w:szCs w:val="24"/>
              </w:rPr>
              <w:t>Іс-шаралар</w:t>
            </w:r>
          </w:p>
        </w:tc>
        <w:tc>
          <w:tcPr>
            <w:tcW w:w="1651" w:type="dxa"/>
            <w:vAlign w:val="center"/>
          </w:tcPr>
          <w:p w14:paraId="053546E0" w14:textId="334677E9"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b/>
                <w:color w:val="000000"/>
                <w:sz w:val="24"/>
                <w:szCs w:val="24"/>
              </w:rPr>
              <w:t>Орындау мерзім</w:t>
            </w:r>
            <w:r w:rsidRPr="009E7249">
              <w:rPr>
                <w:rFonts w:ascii="Times New Roman" w:hAnsi="Times New Roman" w:cs="Times New Roman"/>
                <w:b/>
                <w:color w:val="000000"/>
                <w:sz w:val="24"/>
                <w:szCs w:val="24"/>
                <w:lang w:val="kk-KZ"/>
              </w:rPr>
              <w:t>-</w:t>
            </w:r>
            <w:r w:rsidRPr="009E7249">
              <w:rPr>
                <w:rFonts w:ascii="Times New Roman" w:hAnsi="Times New Roman" w:cs="Times New Roman"/>
                <w:b/>
                <w:color w:val="000000"/>
                <w:sz w:val="24"/>
                <w:szCs w:val="24"/>
              </w:rPr>
              <w:t>дері</w:t>
            </w:r>
          </w:p>
        </w:tc>
        <w:tc>
          <w:tcPr>
            <w:tcW w:w="2030" w:type="dxa"/>
            <w:vAlign w:val="center"/>
          </w:tcPr>
          <w:p w14:paraId="67ECAFDA" w14:textId="3172FD50"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b/>
                <w:color w:val="000000"/>
                <w:sz w:val="24"/>
                <w:szCs w:val="24"/>
              </w:rPr>
              <w:t>Жауаптылар</w:t>
            </w:r>
          </w:p>
        </w:tc>
        <w:tc>
          <w:tcPr>
            <w:tcW w:w="1677" w:type="dxa"/>
            <w:vAlign w:val="center"/>
          </w:tcPr>
          <w:p w14:paraId="7E232C09" w14:textId="236CAD79"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b/>
                <w:color w:val="000000"/>
                <w:sz w:val="24"/>
                <w:szCs w:val="24"/>
              </w:rPr>
              <w:t>Есеп беру нысандары</w:t>
            </w:r>
          </w:p>
        </w:tc>
      </w:tr>
      <w:tr w:rsidR="009E7249" w:rsidRPr="009F04AB" w14:paraId="0E814A44" w14:textId="77777777" w:rsidTr="00EB19A6">
        <w:tc>
          <w:tcPr>
            <w:tcW w:w="743" w:type="dxa"/>
          </w:tcPr>
          <w:p w14:paraId="674881D2" w14:textId="54F4296C"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1</w:t>
            </w:r>
          </w:p>
        </w:tc>
        <w:tc>
          <w:tcPr>
            <w:tcW w:w="3930" w:type="dxa"/>
          </w:tcPr>
          <w:p w14:paraId="63A941C9" w14:textId="35E5FCAF"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Инспекция есебінде және мектепішілік есепте тұрған білім алушылардың әлеуметтік ортасын зерделеу (отбасы, қарым-қатынас шеңбері, қызығушылықтары мен қажеттіліктері). </w:t>
            </w:r>
            <w:r w:rsidRPr="009E7249">
              <w:rPr>
                <w:rFonts w:ascii="Times New Roman" w:hAnsi="Times New Roman" w:cs="Times New Roman"/>
                <w:sz w:val="24"/>
                <w:szCs w:val="24"/>
              </w:rPr>
              <w:t xml:space="preserve">Оқушылардың картотекасын жасау </w:t>
            </w:r>
          </w:p>
        </w:tc>
        <w:tc>
          <w:tcPr>
            <w:tcW w:w="1651" w:type="dxa"/>
          </w:tcPr>
          <w:p w14:paraId="531BA75B" w14:textId="77777777" w:rsidR="009E7249" w:rsidRPr="009E7249" w:rsidRDefault="009E7249" w:rsidP="009E7249">
            <w:pPr>
              <w:pStyle w:val="Default"/>
            </w:pPr>
            <w:r w:rsidRPr="009E7249">
              <w:t xml:space="preserve">Қыркүйек , қаңтар,мамыр </w:t>
            </w:r>
          </w:p>
          <w:p w14:paraId="6F4D9675" w14:textId="77777777" w:rsidR="009E7249" w:rsidRPr="009E7249" w:rsidRDefault="009E7249" w:rsidP="009E7249">
            <w:pPr>
              <w:rPr>
                <w:rFonts w:ascii="Times New Roman" w:hAnsi="Times New Roman" w:cs="Times New Roman"/>
                <w:sz w:val="24"/>
                <w:szCs w:val="24"/>
                <w:lang w:val="kk-KZ"/>
              </w:rPr>
            </w:pPr>
          </w:p>
        </w:tc>
        <w:tc>
          <w:tcPr>
            <w:tcW w:w="2030" w:type="dxa"/>
          </w:tcPr>
          <w:p w14:paraId="66F02978" w14:textId="77777777" w:rsidR="009E7249" w:rsidRPr="009E7249" w:rsidRDefault="009E7249" w:rsidP="009E7249">
            <w:pPr>
              <w:pStyle w:val="Default"/>
              <w:rPr>
                <w:lang w:val="kk-KZ"/>
              </w:rPr>
            </w:pPr>
            <w:r w:rsidRPr="009E7249">
              <w:rPr>
                <w:lang w:val="kk-KZ"/>
              </w:rPr>
              <w:t>Әлеум .педагог</w:t>
            </w:r>
          </w:p>
          <w:p w14:paraId="2673D183"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44395E2A" w14:textId="77777777" w:rsidR="009E7249" w:rsidRPr="009E7249" w:rsidRDefault="009E7249" w:rsidP="009E7249">
            <w:pPr>
              <w:pStyle w:val="Default"/>
              <w:rPr>
                <w:lang w:val="kk-KZ"/>
              </w:rPr>
            </w:pPr>
            <w:r w:rsidRPr="009E7249">
              <w:rPr>
                <w:lang w:val="kk-KZ"/>
              </w:rPr>
              <w:t xml:space="preserve">Сынып жетекшілері </w:t>
            </w:r>
          </w:p>
          <w:p w14:paraId="0E91E990" w14:textId="67DE4759"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 xml:space="preserve">Қоғамдық тәрбиешілер </w:t>
            </w:r>
          </w:p>
        </w:tc>
        <w:tc>
          <w:tcPr>
            <w:tcW w:w="1677" w:type="dxa"/>
          </w:tcPr>
          <w:p w14:paraId="55641638" w14:textId="77777777" w:rsidR="009E7249" w:rsidRPr="009E7249" w:rsidRDefault="009E7249" w:rsidP="009E7249">
            <w:pPr>
              <w:pStyle w:val="Default"/>
              <w:rPr>
                <w:lang w:val="kk-KZ"/>
              </w:rPr>
            </w:pPr>
            <w:r w:rsidRPr="009E7249">
              <w:rPr>
                <w:lang w:val="kk-KZ"/>
              </w:rPr>
              <w:t xml:space="preserve">Әлеуметтік карта </w:t>
            </w:r>
          </w:p>
          <w:p w14:paraId="7BB549F7" w14:textId="77777777" w:rsidR="009E7249" w:rsidRPr="009E7249" w:rsidRDefault="009E7249" w:rsidP="009E7249">
            <w:pPr>
              <w:pStyle w:val="Default"/>
              <w:rPr>
                <w:lang w:val="kk-KZ"/>
              </w:rPr>
            </w:pPr>
            <w:r w:rsidRPr="009E7249">
              <w:rPr>
                <w:lang w:val="kk-KZ"/>
              </w:rPr>
              <w:t xml:space="preserve">Сипаттамасы </w:t>
            </w:r>
          </w:p>
          <w:p w14:paraId="0EB9F1E3" w14:textId="74E390F2"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Бақылау күнделігі </w:t>
            </w:r>
          </w:p>
        </w:tc>
      </w:tr>
      <w:tr w:rsidR="009E7249" w:rsidRPr="009E7249" w14:paraId="1E6CDED3" w14:textId="77777777" w:rsidTr="00EB19A6">
        <w:tc>
          <w:tcPr>
            <w:tcW w:w="743" w:type="dxa"/>
          </w:tcPr>
          <w:p w14:paraId="110ABA0B" w14:textId="7868B109"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2</w:t>
            </w:r>
          </w:p>
        </w:tc>
        <w:tc>
          <w:tcPr>
            <w:tcW w:w="3930" w:type="dxa"/>
          </w:tcPr>
          <w:p w14:paraId="638FF955" w14:textId="635C9802"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МІБ, КІБ, "қауіп тобының" оқушыларын жұмыспен қамтуды ұйымдастыру, н / с: сабақтан тыс уақытта; жазғы демалыс кезеңінде. </w:t>
            </w:r>
            <w:r w:rsidRPr="009E7249">
              <w:rPr>
                <w:rFonts w:ascii="Times New Roman" w:hAnsi="Times New Roman" w:cs="Times New Roman"/>
                <w:sz w:val="24"/>
                <w:szCs w:val="24"/>
              </w:rPr>
              <w:t xml:space="preserve">Жұмысқа орналастыру </w:t>
            </w:r>
          </w:p>
        </w:tc>
        <w:tc>
          <w:tcPr>
            <w:tcW w:w="1651" w:type="dxa"/>
          </w:tcPr>
          <w:p w14:paraId="72407ABC" w14:textId="77777777" w:rsidR="009E7249" w:rsidRPr="009E7249" w:rsidRDefault="009E7249" w:rsidP="009E7249">
            <w:pPr>
              <w:pStyle w:val="Default"/>
            </w:pPr>
            <w:r w:rsidRPr="009E7249">
              <w:t xml:space="preserve">Қыркүйек-мамыр </w:t>
            </w:r>
          </w:p>
          <w:p w14:paraId="255D1AB5" w14:textId="77777777" w:rsidR="009E7249" w:rsidRPr="009E7249" w:rsidRDefault="009E7249" w:rsidP="009E7249">
            <w:pPr>
              <w:rPr>
                <w:rFonts w:ascii="Times New Roman" w:hAnsi="Times New Roman" w:cs="Times New Roman"/>
                <w:sz w:val="24"/>
                <w:szCs w:val="24"/>
                <w:lang w:val="kk-KZ"/>
              </w:rPr>
            </w:pPr>
          </w:p>
        </w:tc>
        <w:tc>
          <w:tcPr>
            <w:tcW w:w="2030" w:type="dxa"/>
          </w:tcPr>
          <w:p w14:paraId="2EB181B9" w14:textId="77777777" w:rsidR="009E7249" w:rsidRPr="009E7249" w:rsidRDefault="009E7249" w:rsidP="009E7249">
            <w:pPr>
              <w:pStyle w:val="Default"/>
              <w:rPr>
                <w:lang w:val="kk-KZ"/>
              </w:rPr>
            </w:pPr>
            <w:r w:rsidRPr="009E7249">
              <w:rPr>
                <w:lang w:val="kk-KZ"/>
              </w:rPr>
              <w:t>Әлеум .педагог</w:t>
            </w:r>
          </w:p>
          <w:p w14:paraId="6ACA60C2"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70EEE869" w14:textId="77777777" w:rsidR="009E7249" w:rsidRPr="009E7249" w:rsidRDefault="009E7249" w:rsidP="009E7249">
            <w:pPr>
              <w:pStyle w:val="Default"/>
              <w:rPr>
                <w:lang w:val="kk-KZ"/>
              </w:rPr>
            </w:pPr>
            <w:r w:rsidRPr="009E7249">
              <w:rPr>
                <w:lang w:val="kk-KZ"/>
              </w:rPr>
              <w:t xml:space="preserve">Сынып жетекшілері </w:t>
            </w:r>
          </w:p>
          <w:p w14:paraId="7FD649A6" w14:textId="185700C1"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 xml:space="preserve">Қоғамдық тәрбиешілер </w:t>
            </w:r>
          </w:p>
        </w:tc>
        <w:tc>
          <w:tcPr>
            <w:tcW w:w="1677" w:type="dxa"/>
          </w:tcPr>
          <w:p w14:paraId="5CC4A249" w14:textId="77777777" w:rsidR="009E7249" w:rsidRPr="009E7249" w:rsidRDefault="009E7249" w:rsidP="009E7249">
            <w:pPr>
              <w:pStyle w:val="Default"/>
            </w:pPr>
            <w:r w:rsidRPr="009E7249">
              <w:t xml:space="preserve">Оқушыларды жұмыспен қамту бойынша анықтамалар </w:t>
            </w:r>
          </w:p>
          <w:p w14:paraId="5AD45279" w14:textId="77777777" w:rsidR="009E7249" w:rsidRPr="009E7249" w:rsidRDefault="009E7249" w:rsidP="009E7249">
            <w:pPr>
              <w:rPr>
                <w:rFonts w:ascii="Times New Roman" w:hAnsi="Times New Roman" w:cs="Times New Roman"/>
                <w:sz w:val="24"/>
                <w:szCs w:val="24"/>
                <w:lang w:val="kk-KZ"/>
              </w:rPr>
            </w:pPr>
          </w:p>
        </w:tc>
      </w:tr>
      <w:tr w:rsidR="009E7249" w:rsidRPr="009E7249" w14:paraId="49C3A08A" w14:textId="77777777" w:rsidTr="00EB19A6">
        <w:tc>
          <w:tcPr>
            <w:tcW w:w="743" w:type="dxa"/>
          </w:tcPr>
          <w:p w14:paraId="51AD0996" w14:textId="7E92B0DE"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3</w:t>
            </w:r>
          </w:p>
        </w:tc>
        <w:tc>
          <w:tcPr>
            <w:tcW w:w="3930" w:type="dxa"/>
          </w:tcPr>
          <w:p w14:paraId="5C98397F" w14:textId="77777777" w:rsidR="009E7249" w:rsidRPr="009E7249" w:rsidRDefault="009E7249" w:rsidP="009E7249">
            <w:pPr>
              <w:pStyle w:val="Default"/>
              <w:rPr>
                <w:lang w:val="kk-KZ"/>
              </w:rPr>
            </w:pPr>
            <w:r w:rsidRPr="009E7249">
              <w:rPr>
                <w:lang w:val="kk-KZ"/>
              </w:rPr>
              <w:t xml:space="preserve">Әр түрлі есеп түрлерінен тұратын оқушылармен жеке жұмыс </w:t>
            </w:r>
          </w:p>
          <w:p w14:paraId="76559D86" w14:textId="77777777" w:rsidR="009E7249" w:rsidRPr="009E7249" w:rsidRDefault="009E7249" w:rsidP="009E7249">
            <w:pPr>
              <w:rPr>
                <w:rFonts w:ascii="Times New Roman" w:hAnsi="Times New Roman" w:cs="Times New Roman"/>
                <w:sz w:val="24"/>
                <w:szCs w:val="24"/>
                <w:lang w:val="kk-KZ"/>
              </w:rPr>
            </w:pPr>
          </w:p>
        </w:tc>
        <w:tc>
          <w:tcPr>
            <w:tcW w:w="1651" w:type="dxa"/>
          </w:tcPr>
          <w:p w14:paraId="56E298EC" w14:textId="77777777" w:rsidR="009E7249" w:rsidRPr="009E7249" w:rsidRDefault="009E7249" w:rsidP="009E7249">
            <w:pPr>
              <w:pStyle w:val="Default"/>
            </w:pPr>
            <w:r w:rsidRPr="009E7249">
              <w:t xml:space="preserve">Жыл бойы </w:t>
            </w:r>
          </w:p>
          <w:p w14:paraId="4D891C4F" w14:textId="77777777" w:rsidR="009E7249" w:rsidRPr="009E7249" w:rsidRDefault="009E7249" w:rsidP="009E7249">
            <w:pPr>
              <w:rPr>
                <w:rFonts w:ascii="Times New Roman" w:hAnsi="Times New Roman" w:cs="Times New Roman"/>
                <w:sz w:val="24"/>
                <w:szCs w:val="24"/>
                <w:lang w:val="kk-KZ"/>
              </w:rPr>
            </w:pPr>
          </w:p>
        </w:tc>
        <w:tc>
          <w:tcPr>
            <w:tcW w:w="2030" w:type="dxa"/>
          </w:tcPr>
          <w:p w14:paraId="4E118321" w14:textId="77777777" w:rsidR="009E7249" w:rsidRPr="009E7249" w:rsidRDefault="009E7249" w:rsidP="009E7249">
            <w:pPr>
              <w:pStyle w:val="Default"/>
              <w:rPr>
                <w:lang w:val="kk-KZ"/>
              </w:rPr>
            </w:pPr>
            <w:r w:rsidRPr="009E7249">
              <w:rPr>
                <w:lang w:val="kk-KZ"/>
              </w:rPr>
              <w:t>Әлеум .педагог</w:t>
            </w:r>
          </w:p>
          <w:p w14:paraId="10E06A53"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0C5BA3C2" w14:textId="77777777" w:rsidR="009E7249" w:rsidRPr="009E7249" w:rsidRDefault="009E7249" w:rsidP="009E7249">
            <w:pPr>
              <w:pStyle w:val="Default"/>
              <w:rPr>
                <w:lang w:val="kk-KZ"/>
              </w:rPr>
            </w:pPr>
            <w:r w:rsidRPr="009E7249">
              <w:rPr>
                <w:lang w:val="kk-KZ"/>
              </w:rPr>
              <w:t xml:space="preserve">Сынып жетекшілері </w:t>
            </w:r>
          </w:p>
          <w:p w14:paraId="200FDBA4" w14:textId="32A60665"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 xml:space="preserve">Қоғамдық тәрбиешілер </w:t>
            </w:r>
          </w:p>
        </w:tc>
        <w:tc>
          <w:tcPr>
            <w:tcW w:w="1677" w:type="dxa"/>
          </w:tcPr>
          <w:p w14:paraId="26501E05" w14:textId="77777777" w:rsidR="009E7249" w:rsidRPr="009E7249" w:rsidRDefault="009E7249" w:rsidP="009E7249">
            <w:pPr>
              <w:pStyle w:val="Default"/>
            </w:pPr>
            <w:r w:rsidRPr="009E7249">
              <w:t xml:space="preserve">Жеке әңгімелер </w:t>
            </w:r>
          </w:p>
          <w:p w14:paraId="6A9C6AAC" w14:textId="77777777" w:rsidR="009E7249" w:rsidRPr="009E7249" w:rsidRDefault="009E7249" w:rsidP="009E7249">
            <w:pPr>
              <w:pStyle w:val="Default"/>
            </w:pPr>
            <w:r w:rsidRPr="009E7249">
              <w:t xml:space="preserve">журналы. Бақылау күнделіктері </w:t>
            </w:r>
          </w:p>
          <w:p w14:paraId="1B69ED5C" w14:textId="77777777" w:rsidR="009E7249" w:rsidRPr="009E7249" w:rsidRDefault="009E7249" w:rsidP="009E7249">
            <w:pPr>
              <w:rPr>
                <w:rFonts w:ascii="Times New Roman" w:hAnsi="Times New Roman" w:cs="Times New Roman"/>
                <w:sz w:val="24"/>
                <w:szCs w:val="24"/>
                <w:lang w:val="kk-KZ"/>
              </w:rPr>
            </w:pPr>
          </w:p>
        </w:tc>
      </w:tr>
      <w:tr w:rsidR="009E7249" w:rsidRPr="009E7249" w14:paraId="3B0471EB" w14:textId="77777777" w:rsidTr="00EB19A6">
        <w:tc>
          <w:tcPr>
            <w:tcW w:w="743" w:type="dxa"/>
          </w:tcPr>
          <w:p w14:paraId="70F297DC" w14:textId="0DB545EB"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4</w:t>
            </w:r>
          </w:p>
        </w:tc>
        <w:tc>
          <w:tcPr>
            <w:tcW w:w="3930" w:type="dxa"/>
          </w:tcPr>
          <w:p w14:paraId="7E47FE64" w14:textId="77777777" w:rsidR="009E7249" w:rsidRPr="009E7249" w:rsidRDefault="009E7249" w:rsidP="009E7249">
            <w:pPr>
              <w:pStyle w:val="Default"/>
              <w:rPr>
                <w:lang w:val="kk-KZ"/>
              </w:rPr>
            </w:pPr>
            <w:r w:rsidRPr="009E7249">
              <w:rPr>
                <w:lang w:val="kk-KZ"/>
              </w:rPr>
              <w:t xml:space="preserve">Есепке алудың әртүрлі түрлерінде тұрған балалардың отбасыларына рейдтік іс-шаралар ұйымдастыру және </w:t>
            </w:r>
          </w:p>
          <w:p w14:paraId="25B8C8F0" w14:textId="3BF6E319" w:rsidR="009E7249" w:rsidRPr="009E7249" w:rsidRDefault="00C52DB5" w:rsidP="009E7249">
            <w:pPr>
              <w:rPr>
                <w:rFonts w:ascii="Times New Roman" w:hAnsi="Times New Roman" w:cs="Times New Roman"/>
                <w:sz w:val="24"/>
                <w:szCs w:val="24"/>
                <w:lang w:val="kk-KZ"/>
              </w:rPr>
            </w:pPr>
            <w:r w:rsidRPr="009E7249">
              <w:rPr>
                <w:rFonts w:ascii="Times New Roman" w:hAnsi="Times New Roman" w:cs="Times New Roman"/>
                <w:sz w:val="24"/>
                <w:szCs w:val="24"/>
              </w:rPr>
              <w:t>Ө</w:t>
            </w:r>
            <w:r w:rsidR="009E7249" w:rsidRPr="009E7249">
              <w:rPr>
                <w:rFonts w:ascii="Times New Roman" w:hAnsi="Times New Roman" w:cs="Times New Roman"/>
                <w:sz w:val="24"/>
                <w:szCs w:val="24"/>
              </w:rPr>
              <w:t>ткізу</w:t>
            </w:r>
          </w:p>
        </w:tc>
        <w:tc>
          <w:tcPr>
            <w:tcW w:w="1651" w:type="dxa"/>
          </w:tcPr>
          <w:p w14:paraId="6A898F88" w14:textId="77777777" w:rsidR="009E7249" w:rsidRPr="009E7249" w:rsidRDefault="009E7249" w:rsidP="009E7249">
            <w:pPr>
              <w:pStyle w:val="Default"/>
            </w:pPr>
            <w:r w:rsidRPr="009E7249">
              <w:t xml:space="preserve">Жыл бойы </w:t>
            </w:r>
          </w:p>
          <w:p w14:paraId="3D0155F6" w14:textId="77777777" w:rsidR="009E7249" w:rsidRPr="009E7249" w:rsidRDefault="009E7249" w:rsidP="009E7249">
            <w:pPr>
              <w:rPr>
                <w:rFonts w:ascii="Times New Roman" w:hAnsi="Times New Roman" w:cs="Times New Roman"/>
                <w:sz w:val="24"/>
                <w:szCs w:val="24"/>
                <w:lang w:val="kk-KZ"/>
              </w:rPr>
            </w:pPr>
          </w:p>
        </w:tc>
        <w:tc>
          <w:tcPr>
            <w:tcW w:w="2030" w:type="dxa"/>
          </w:tcPr>
          <w:p w14:paraId="3A5455BC" w14:textId="77777777" w:rsidR="009E7249" w:rsidRPr="009E7249" w:rsidRDefault="009E7249" w:rsidP="009E7249">
            <w:pPr>
              <w:pStyle w:val="Default"/>
              <w:rPr>
                <w:lang w:val="kk-KZ"/>
              </w:rPr>
            </w:pPr>
            <w:r w:rsidRPr="009E7249">
              <w:rPr>
                <w:lang w:val="kk-KZ"/>
              </w:rPr>
              <w:t>Әлеум .педагог</w:t>
            </w:r>
          </w:p>
          <w:p w14:paraId="5069D467"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07065BB9"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БТЖО А.Х.Акбанова</w:t>
            </w:r>
          </w:p>
          <w:p w14:paraId="19F975B1"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 xml:space="preserve">ГЮП инспекторы </w:t>
            </w:r>
            <w:r w:rsidRPr="009E7249">
              <w:rPr>
                <w:rFonts w:ascii="Times New Roman" w:hAnsi="Times New Roman" w:cs="Times New Roman"/>
                <w:sz w:val="24"/>
                <w:szCs w:val="24"/>
                <w:lang w:val="kk-KZ"/>
              </w:rPr>
              <w:br/>
              <w:t xml:space="preserve">Г.Н.Рахимжанова </w:t>
            </w:r>
            <w:r w:rsidRPr="009E7249">
              <w:rPr>
                <w:rFonts w:ascii="Times New Roman" w:hAnsi="Times New Roman" w:cs="Times New Roman"/>
                <w:sz w:val="24"/>
                <w:szCs w:val="24"/>
              </w:rPr>
              <w:t xml:space="preserve">Сынып жетекшілері </w:t>
            </w:r>
          </w:p>
          <w:p w14:paraId="774B8FBC" w14:textId="1224C498"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 xml:space="preserve">Қоғамдық тәрбиешілер </w:t>
            </w:r>
          </w:p>
        </w:tc>
        <w:tc>
          <w:tcPr>
            <w:tcW w:w="1677" w:type="dxa"/>
          </w:tcPr>
          <w:p w14:paraId="2796C506" w14:textId="77777777" w:rsidR="009E7249" w:rsidRPr="009E7249" w:rsidRDefault="009E7249" w:rsidP="009E7249">
            <w:pPr>
              <w:pStyle w:val="Default"/>
              <w:rPr>
                <w:lang w:val="kk-KZ"/>
              </w:rPr>
            </w:pPr>
            <w:r w:rsidRPr="009E7249">
              <w:rPr>
                <w:lang w:val="kk-KZ"/>
              </w:rPr>
              <w:t xml:space="preserve">Өткізілген рейд актісі </w:t>
            </w:r>
          </w:p>
          <w:p w14:paraId="5E114DCC" w14:textId="77777777" w:rsidR="009E7249" w:rsidRPr="009E7249" w:rsidRDefault="009E7249" w:rsidP="009E7249">
            <w:pPr>
              <w:pStyle w:val="Default"/>
              <w:rPr>
                <w:lang w:val="kk-KZ"/>
              </w:rPr>
            </w:pPr>
            <w:r w:rsidRPr="009E7249">
              <w:rPr>
                <w:lang w:val="kk-KZ"/>
              </w:rPr>
              <w:t xml:space="preserve">Рейдтік іс-шаралар журналы / оқушылардың пәтерлеріне бару </w:t>
            </w:r>
          </w:p>
          <w:p w14:paraId="28D6298B" w14:textId="58E2640C"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 xml:space="preserve">ЖБУ актісі </w:t>
            </w:r>
          </w:p>
        </w:tc>
      </w:tr>
      <w:tr w:rsidR="009E7249" w:rsidRPr="009E7249" w14:paraId="4C8286C1" w14:textId="77777777" w:rsidTr="00EB19A6">
        <w:tc>
          <w:tcPr>
            <w:tcW w:w="743" w:type="dxa"/>
          </w:tcPr>
          <w:p w14:paraId="34931598" w14:textId="00251181"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rPr>
              <w:t>5</w:t>
            </w:r>
          </w:p>
        </w:tc>
        <w:tc>
          <w:tcPr>
            <w:tcW w:w="3930" w:type="dxa"/>
          </w:tcPr>
          <w:p w14:paraId="291D3FFB" w14:textId="77777777" w:rsidR="009E7249" w:rsidRPr="009E7249" w:rsidRDefault="009E7249" w:rsidP="009E7249">
            <w:pPr>
              <w:pStyle w:val="Default"/>
            </w:pPr>
            <w:r w:rsidRPr="009E7249">
              <w:t xml:space="preserve">"Жасөспірім" Клубы </w:t>
            </w:r>
          </w:p>
          <w:p w14:paraId="09B03E2A" w14:textId="77777777" w:rsidR="009E7249" w:rsidRPr="009E7249" w:rsidRDefault="009E7249" w:rsidP="009E7249">
            <w:pPr>
              <w:rPr>
                <w:rFonts w:ascii="Times New Roman" w:hAnsi="Times New Roman" w:cs="Times New Roman"/>
                <w:sz w:val="24"/>
                <w:szCs w:val="24"/>
                <w:lang w:val="kk-KZ"/>
              </w:rPr>
            </w:pPr>
          </w:p>
        </w:tc>
        <w:tc>
          <w:tcPr>
            <w:tcW w:w="1651" w:type="dxa"/>
          </w:tcPr>
          <w:p w14:paraId="494D91D9" w14:textId="622C49EA"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Ай сайын, әр сәрсенбі сайын </w:t>
            </w:r>
          </w:p>
        </w:tc>
        <w:tc>
          <w:tcPr>
            <w:tcW w:w="2030" w:type="dxa"/>
          </w:tcPr>
          <w:p w14:paraId="581C740B" w14:textId="77777777" w:rsidR="009E7249" w:rsidRPr="009E7249" w:rsidRDefault="009E7249" w:rsidP="009E7249">
            <w:pPr>
              <w:pStyle w:val="Default"/>
              <w:rPr>
                <w:lang w:val="kk-KZ"/>
              </w:rPr>
            </w:pPr>
            <w:r w:rsidRPr="009E7249">
              <w:rPr>
                <w:lang w:val="kk-KZ"/>
              </w:rPr>
              <w:t>Әлеум .педагог</w:t>
            </w:r>
          </w:p>
          <w:p w14:paraId="3FE0FB56" w14:textId="569CA243"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tc>
        <w:tc>
          <w:tcPr>
            <w:tcW w:w="1677" w:type="dxa"/>
          </w:tcPr>
          <w:p w14:paraId="5209BD21" w14:textId="77777777" w:rsidR="009E7249" w:rsidRPr="009E7249" w:rsidRDefault="009E7249" w:rsidP="009E7249">
            <w:pPr>
              <w:pStyle w:val="Default"/>
            </w:pPr>
            <w:r w:rsidRPr="009E7249">
              <w:t xml:space="preserve">Қатысу парағы </w:t>
            </w:r>
          </w:p>
          <w:p w14:paraId="3516F35A" w14:textId="77777777" w:rsidR="009E7249" w:rsidRPr="009E7249" w:rsidRDefault="009E7249" w:rsidP="009E7249">
            <w:pPr>
              <w:rPr>
                <w:rFonts w:ascii="Times New Roman" w:hAnsi="Times New Roman" w:cs="Times New Roman"/>
                <w:sz w:val="24"/>
                <w:szCs w:val="24"/>
                <w:lang w:val="kk-KZ"/>
              </w:rPr>
            </w:pPr>
          </w:p>
        </w:tc>
      </w:tr>
    </w:tbl>
    <w:p w14:paraId="3B250640" w14:textId="77777777" w:rsidR="002C155B" w:rsidRPr="0018572A" w:rsidRDefault="002C155B" w:rsidP="002C155B">
      <w:pPr>
        <w:rPr>
          <w:sz w:val="28"/>
          <w:szCs w:val="28"/>
          <w:lang w:val="kk-KZ"/>
        </w:rPr>
      </w:pPr>
    </w:p>
    <w:p w14:paraId="166DAB9B" w14:textId="77777777" w:rsidR="002C155B" w:rsidRPr="0018572A" w:rsidRDefault="002C155B" w:rsidP="002C155B">
      <w:pPr>
        <w:rPr>
          <w:sz w:val="28"/>
          <w:szCs w:val="28"/>
          <w:lang w:val="kk-KZ"/>
        </w:rPr>
      </w:pPr>
    </w:p>
    <w:p w14:paraId="085D116F" w14:textId="77777777" w:rsidR="002C155B" w:rsidRPr="0018572A" w:rsidRDefault="002C155B" w:rsidP="002C155B">
      <w:pPr>
        <w:rPr>
          <w:sz w:val="28"/>
          <w:szCs w:val="28"/>
          <w:lang w:val="kk-KZ"/>
        </w:rPr>
      </w:pPr>
    </w:p>
    <w:p w14:paraId="7B4B50AD" w14:textId="77777777" w:rsidR="00185C41" w:rsidRPr="0018572A" w:rsidRDefault="00185C41" w:rsidP="00185C41">
      <w:pPr>
        <w:rPr>
          <w:lang w:val="kk-KZ"/>
        </w:rPr>
      </w:pPr>
    </w:p>
    <w:p w14:paraId="5622BE06" w14:textId="77777777" w:rsidR="00185C41" w:rsidRPr="00185C41" w:rsidRDefault="00185C41" w:rsidP="00185C41">
      <w:pPr>
        <w:rPr>
          <w:lang w:val="kk-KZ"/>
        </w:rPr>
      </w:pPr>
    </w:p>
    <w:p w14:paraId="6095F60F" w14:textId="0CE3550B" w:rsidR="0093354C" w:rsidRPr="00261A47" w:rsidRDefault="009E7249" w:rsidP="00261A47">
      <w:pPr>
        <w:pStyle w:val="a5"/>
        <w:numPr>
          <w:ilvl w:val="1"/>
          <w:numId w:val="11"/>
        </w:numPr>
        <w:rPr>
          <w:sz w:val="24"/>
          <w:szCs w:val="24"/>
          <w:lang w:val="kk-KZ"/>
        </w:rPr>
      </w:pPr>
      <w:r w:rsidRPr="00261A47">
        <w:rPr>
          <w:rFonts w:ascii="Times New Roman" w:hAnsi="Times New Roman" w:cs="Times New Roman"/>
          <w:b/>
          <w:bCs/>
          <w:iCs/>
          <w:sz w:val="24"/>
          <w:szCs w:val="24"/>
          <w:lang w:val="kk-KZ"/>
        </w:rPr>
        <w:lastRenderedPageBreak/>
        <w:t xml:space="preserve">Педагогикалық ұжыммен өзара әрекеттесу және сыртқы ұйымдармен өзара әрекеттесу бойынша жұмыс.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37"/>
        <w:gridCol w:w="1324"/>
        <w:gridCol w:w="2410"/>
        <w:gridCol w:w="1559"/>
      </w:tblGrid>
      <w:tr w:rsidR="009E7249" w:rsidRPr="009E7249" w14:paraId="41239B09" w14:textId="77777777" w:rsidTr="00EB19A6">
        <w:tc>
          <w:tcPr>
            <w:tcW w:w="534" w:type="dxa"/>
            <w:vAlign w:val="center"/>
          </w:tcPr>
          <w:p w14:paraId="28DB5DCB" w14:textId="75B01F52" w:rsidR="009E7249" w:rsidRPr="009E7249" w:rsidRDefault="009E7249" w:rsidP="00CC331B">
            <w:pPr>
              <w:jc w:val="both"/>
              <w:rPr>
                <w:rFonts w:ascii="Times New Roman" w:hAnsi="Times New Roman" w:cs="Times New Roman"/>
                <w:sz w:val="24"/>
                <w:szCs w:val="24"/>
                <w:lang w:val="kk-KZ"/>
              </w:rPr>
            </w:pPr>
            <w:r w:rsidRPr="009E7249">
              <w:rPr>
                <w:rFonts w:ascii="Times New Roman" w:hAnsi="Times New Roman" w:cs="Times New Roman"/>
                <w:b/>
                <w:color w:val="000000"/>
                <w:sz w:val="24"/>
                <w:szCs w:val="24"/>
              </w:rPr>
              <w:t xml:space="preserve">№ </w:t>
            </w:r>
          </w:p>
        </w:tc>
        <w:tc>
          <w:tcPr>
            <w:tcW w:w="3637" w:type="dxa"/>
            <w:vAlign w:val="center"/>
          </w:tcPr>
          <w:p w14:paraId="02AA011A" w14:textId="00AE84C1" w:rsidR="009E7249" w:rsidRPr="009E7249" w:rsidRDefault="009E7249" w:rsidP="00CC331B">
            <w:pPr>
              <w:jc w:val="both"/>
              <w:rPr>
                <w:rFonts w:ascii="Times New Roman" w:hAnsi="Times New Roman" w:cs="Times New Roman"/>
                <w:sz w:val="24"/>
                <w:szCs w:val="24"/>
                <w:lang w:val="kk-KZ"/>
              </w:rPr>
            </w:pPr>
            <w:r w:rsidRPr="009E7249">
              <w:rPr>
                <w:rFonts w:ascii="Times New Roman" w:hAnsi="Times New Roman" w:cs="Times New Roman"/>
                <w:b/>
                <w:color w:val="000000"/>
                <w:sz w:val="24"/>
                <w:szCs w:val="24"/>
              </w:rPr>
              <w:t>Іс-шаралар</w:t>
            </w:r>
          </w:p>
        </w:tc>
        <w:tc>
          <w:tcPr>
            <w:tcW w:w="1324" w:type="dxa"/>
            <w:vAlign w:val="center"/>
          </w:tcPr>
          <w:p w14:paraId="4EF8F971" w14:textId="42278C3F" w:rsidR="009E7249" w:rsidRPr="009E7249" w:rsidRDefault="009E7249" w:rsidP="00CC331B">
            <w:pPr>
              <w:jc w:val="both"/>
              <w:rPr>
                <w:rFonts w:ascii="Times New Roman" w:hAnsi="Times New Roman" w:cs="Times New Roman"/>
                <w:sz w:val="24"/>
                <w:szCs w:val="24"/>
                <w:lang w:val="kk-KZ"/>
              </w:rPr>
            </w:pPr>
            <w:r w:rsidRPr="009E7249">
              <w:rPr>
                <w:rFonts w:ascii="Times New Roman" w:hAnsi="Times New Roman" w:cs="Times New Roman"/>
                <w:b/>
                <w:color w:val="000000"/>
                <w:sz w:val="24"/>
                <w:szCs w:val="24"/>
              </w:rPr>
              <w:t>Орындау мерзім</w:t>
            </w:r>
            <w:r w:rsidRPr="009E7249">
              <w:rPr>
                <w:rFonts w:ascii="Times New Roman" w:hAnsi="Times New Roman" w:cs="Times New Roman"/>
                <w:b/>
                <w:color w:val="000000"/>
                <w:sz w:val="24"/>
                <w:szCs w:val="24"/>
                <w:lang w:val="kk-KZ"/>
              </w:rPr>
              <w:t>-</w:t>
            </w:r>
            <w:r w:rsidRPr="009E7249">
              <w:rPr>
                <w:rFonts w:ascii="Times New Roman" w:hAnsi="Times New Roman" w:cs="Times New Roman"/>
                <w:b/>
                <w:color w:val="000000"/>
                <w:sz w:val="24"/>
                <w:szCs w:val="24"/>
              </w:rPr>
              <w:t>дері</w:t>
            </w:r>
          </w:p>
        </w:tc>
        <w:tc>
          <w:tcPr>
            <w:tcW w:w="2410" w:type="dxa"/>
            <w:vAlign w:val="center"/>
          </w:tcPr>
          <w:p w14:paraId="40864A55" w14:textId="023C2635" w:rsidR="009E7249" w:rsidRPr="009E7249" w:rsidRDefault="009E7249" w:rsidP="00CC331B">
            <w:pPr>
              <w:jc w:val="both"/>
              <w:rPr>
                <w:rFonts w:ascii="Times New Roman" w:hAnsi="Times New Roman" w:cs="Times New Roman"/>
                <w:sz w:val="24"/>
                <w:szCs w:val="24"/>
                <w:lang w:val="kk-KZ"/>
              </w:rPr>
            </w:pPr>
            <w:r w:rsidRPr="009E7249">
              <w:rPr>
                <w:rFonts w:ascii="Times New Roman" w:hAnsi="Times New Roman" w:cs="Times New Roman"/>
                <w:b/>
                <w:color w:val="000000"/>
                <w:sz w:val="24"/>
                <w:szCs w:val="24"/>
              </w:rPr>
              <w:t>Жауаптылар</w:t>
            </w:r>
          </w:p>
        </w:tc>
        <w:tc>
          <w:tcPr>
            <w:tcW w:w="1559" w:type="dxa"/>
            <w:vAlign w:val="center"/>
          </w:tcPr>
          <w:p w14:paraId="7ADE6708" w14:textId="58926B9C" w:rsidR="009E7249" w:rsidRPr="009E7249" w:rsidRDefault="009E7249" w:rsidP="00CC331B">
            <w:pPr>
              <w:jc w:val="both"/>
              <w:rPr>
                <w:rFonts w:ascii="Times New Roman" w:hAnsi="Times New Roman" w:cs="Times New Roman"/>
                <w:sz w:val="24"/>
                <w:szCs w:val="24"/>
                <w:lang w:val="kk-KZ"/>
              </w:rPr>
            </w:pPr>
            <w:r w:rsidRPr="009E7249">
              <w:rPr>
                <w:rFonts w:ascii="Times New Roman" w:hAnsi="Times New Roman" w:cs="Times New Roman"/>
                <w:b/>
                <w:color w:val="000000"/>
                <w:sz w:val="24"/>
                <w:szCs w:val="24"/>
              </w:rPr>
              <w:t>Есеп беру нысандары</w:t>
            </w:r>
          </w:p>
        </w:tc>
      </w:tr>
      <w:tr w:rsidR="009E7249" w:rsidRPr="009E7249" w14:paraId="47C9F876" w14:textId="77777777" w:rsidTr="00EB19A6">
        <w:tc>
          <w:tcPr>
            <w:tcW w:w="534" w:type="dxa"/>
          </w:tcPr>
          <w:p w14:paraId="0DFF8F4D" w14:textId="1B099A0E" w:rsidR="009E7249" w:rsidRPr="00EB19A6" w:rsidRDefault="009E7249" w:rsidP="00EB19A6">
            <w:pPr>
              <w:spacing w:after="0" w:line="240" w:lineRule="auto"/>
              <w:jc w:val="both"/>
              <w:rPr>
                <w:rFonts w:ascii="Times New Roman" w:hAnsi="Times New Roman" w:cs="Times New Roman"/>
                <w:sz w:val="24"/>
                <w:szCs w:val="24"/>
                <w:lang w:val="kk-KZ"/>
              </w:rPr>
            </w:pPr>
            <w:r w:rsidRPr="00EB19A6">
              <w:rPr>
                <w:rFonts w:ascii="Times New Roman" w:hAnsi="Times New Roman" w:cs="Times New Roman"/>
                <w:sz w:val="24"/>
                <w:szCs w:val="24"/>
              </w:rPr>
              <w:t>1</w:t>
            </w:r>
          </w:p>
        </w:tc>
        <w:tc>
          <w:tcPr>
            <w:tcW w:w="3637" w:type="dxa"/>
          </w:tcPr>
          <w:p w14:paraId="20292716" w14:textId="1C7D3A2A" w:rsidR="009E7249" w:rsidRPr="00EB19A6" w:rsidRDefault="009E7249" w:rsidP="00EB19A6">
            <w:pPr>
              <w:pStyle w:val="Default"/>
              <w:rPr>
                <w:lang w:val="kk-KZ"/>
              </w:rPr>
            </w:pPr>
            <w:r w:rsidRPr="009E7249">
              <w:rPr>
                <w:lang w:val="kk-KZ"/>
              </w:rPr>
              <w:t>Оқушыларға педагогикалық идеялар мен сипатта</w:t>
            </w:r>
            <w:r w:rsidR="00EB19A6">
              <w:rPr>
                <w:lang w:val="kk-KZ"/>
              </w:rPr>
              <w:t xml:space="preserve">маларды құру бойынша кеңестер. </w:t>
            </w:r>
          </w:p>
        </w:tc>
        <w:tc>
          <w:tcPr>
            <w:tcW w:w="1324" w:type="dxa"/>
          </w:tcPr>
          <w:p w14:paraId="5AC11811" w14:textId="77777777" w:rsidR="009E7249" w:rsidRPr="009E7249" w:rsidRDefault="009E7249" w:rsidP="00EB19A6">
            <w:pPr>
              <w:pStyle w:val="Default"/>
            </w:pPr>
            <w:r w:rsidRPr="009E7249">
              <w:t xml:space="preserve">Жыл бойы </w:t>
            </w:r>
          </w:p>
          <w:p w14:paraId="65CD2D9D" w14:textId="77777777" w:rsidR="009E7249" w:rsidRPr="009E7249" w:rsidRDefault="009E7249" w:rsidP="00EB19A6">
            <w:pPr>
              <w:spacing w:after="0"/>
              <w:jc w:val="both"/>
              <w:rPr>
                <w:rFonts w:ascii="Times New Roman" w:hAnsi="Times New Roman" w:cs="Times New Roman"/>
                <w:sz w:val="24"/>
                <w:szCs w:val="24"/>
                <w:lang w:val="kk-KZ"/>
              </w:rPr>
            </w:pPr>
          </w:p>
        </w:tc>
        <w:tc>
          <w:tcPr>
            <w:tcW w:w="2410" w:type="dxa"/>
          </w:tcPr>
          <w:p w14:paraId="3CC52F19" w14:textId="77777777" w:rsidR="009E7249" w:rsidRPr="009E7249" w:rsidRDefault="009E7249" w:rsidP="00EB19A6">
            <w:pPr>
              <w:pStyle w:val="Default"/>
            </w:pPr>
            <w:r w:rsidRPr="009E7249">
              <w:t xml:space="preserve">1-11 сынып жетекшілері </w:t>
            </w:r>
          </w:p>
          <w:p w14:paraId="0B5BC9D6" w14:textId="77777777" w:rsidR="009E7249" w:rsidRPr="009E7249" w:rsidRDefault="009E7249" w:rsidP="00EB19A6">
            <w:pPr>
              <w:spacing w:after="0"/>
              <w:jc w:val="both"/>
              <w:rPr>
                <w:rFonts w:ascii="Times New Roman" w:hAnsi="Times New Roman" w:cs="Times New Roman"/>
                <w:sz w:val="24"/>
                <w:szCs w:val="24"/>
                <w:lang w:val="kk-KZ"/>
              </w:rPr>
            </w:pPr>
          </w:p>
        </w:tc>
        <w:tc>
          <w:tcPr>
            <w:tcW w:w="1559" w:type="dxa"/>
          </w:tcPr>
          <w:p w14:paraId="73ACB3A3" w14:textId="77777777" w:rsidR="009E7249" w:rsidRPr="009E7249" w:rsidRDefault="009E7249" w:rsidP="00EB19A6">
            <w:pPr>
              <w:pStyle w:val="Default"/>
            </w:pPr>
            <w:r w:rsidRPr="009E7249">
              <w:t xml:space="preserve">Кеңес </w:t>
            </w:r>
          </w:p>
          <w:p w14:paraId="5B5ADC80" w14:textId="77777777" w:rsidR="009E7249" w:rsidRPr="009E7249" w:rsidRDefault="009E7249" w:rsidP="00EB19A6">
            <w:pPr>
              <w:spacing w:after="0"/>
              <w:jc w:val="both"/>
              <w:rPr>
                <w:rFonts w:ascii="Times New Roman" w:hAnsi="Times New Roman" w:cs="Times New Roman"/>
                <w:sz w:val="24"/>
                <w:szCs w:val="24"/>
                <w:lang w:val="kk-KZ"/>
              </w:rPr>
            </w:pPr>
          </w:p>
        </w:tc>
      </w:tr>
      <w:tr w:rsidR="009E7249" w:rsidRPr="009E7249" w14:paraId="6A014720" w14:textId="77777777" w:rsidTr="00EB19A6">
        <w:tc>
          <w:tcPr>
            <w:tcW w:w="534" w:type="dxa"/>
          </w:tcPr>
          <w:p w14:paraId="2A4D982B" w14:textId="43746116" w:rsidR="009E7249" w:rsidRPr="00EB19A6" w:rsidRDefault="009E7249" w:rsidP="00EB19A6">
            <w:pPr>
              <w:spacing w:after="0" w:line="240" w:lineRule="auto"/>
              <w:jc w:val="both"/>
              <w:rPr>
                <w:rFonts w:ascii="Times New Roman" w:hAnsi="Times New Roman" w:cs="Times New Roman"/>
                <w:sz w:val="24"/>
                <w:szCs w:val="24"/>
                <w:lang w:val="kk-KZ"/>
              </w:rPr>
            </w:pPr>
            <w:r w:rsidRPr="00EB19A6">
              <w:rPr>
                <w:rFonts w:ascii="Times New Roman" w:hAnsi="Times New Roman" w:cs="Times New Roman"/>
                <w:sz w:val="24"/>
                <w:szCs w:val="24"/>
              </w:rPr>
              <w:t>2</w:t>
            </w:r>
          </w:p>
        </w:tc>
        <w:tc>
          <w:tcPr>
            <w:tcW w:w="3637" w:type="dxa"/>
          </w:tcPr>
          <w:p w14:paraId="7DD3602A" w14:textId="62BD5FFB" w:rsidR="009E7249" w:rsidRPr="009E7249" w:rsidRDefault="009E7249" w:rsidP="00EB19A6">
            <w:pPr>
              <w:spacing w:after="0" w:line="240" w:lineRule="auto"/>
              <w:jc w:val="both"/>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Бала мен отбасының социумын анықтау үшін сыныптардың әлеуметтік карталары мен әлеуметтік паспортын жасау. </w:t>
            </w:r>
          </w:p>
        </w:tc>
        <w:tc>
          <w:tcPr>
            <w:tcW w:w="1324" w:type="dxa"/>
          </w:tcPr>
          <w:p w14:paraId="16181BF8" w14:textId="77777777" w:rsidR="009E7249" w:rsidRPr="009E7249" w:rsidRDefault="009E7249" w:rsidP="00EB19A6">
            <w:pPr>
              <w:pStyle w:val="Default"/>
            </w:pPr>
            <w:r w:rsidRPr="009E7249">
              <w:t xml:space="preserve">Қыркүйек -қазан </w:t>
            </w:r>
          </w:p>
          <w:p w14:paraId="311D3474" w14:textId="77777777" w:rsidR="009E7249" w:rsidRPr="009E7249" w:rsidRDefault="009E7249" w:rsidP="00EB19A6">
            <w:pPr>
              <w:spacing w:after="0"/>
              <w:jc w:val="both"/>
              <w:rPr>
                <w:rFonts w:ascii="Times New Roman" w:hAnsi="Times New Roman" w:cs="Times New Roman"/>
                <w:sz w:val="24"/>
                <w:szCs w:val="24"/>
                <w:lang w:val="kk-KZ"/>
              </w:rPr>
            </w:pPr>
          </w:p>
        </w:tc>
        <w:tc>
          <w:tcPr>
            <w:tcW w:w="2410" w:type="dxa"/>
          </w:tcPr>
          <w:p w14:paraId="35F5AF45" w14:textId="77777777" w:rsidR="009E7249" w:rsidRPr="009E7249" w:rsidRDefault="009E7249" w:rsidP="00EB19A6">
            <w:pPr>
              <w:pStyle w:val="Default"/>
            </w:pPr>
            <w:r w:rsidRPr="009E7249">
              <w:t xml:space="preserve">1-11 сынып жетекшілері </w:t>
            </w:r>
          </w:p>
          <w:p w14:paraId="48721018" w14:textId="77777777" w:rsidR="009E7249" w:rsidRPr="009E7249" w:rsidRDefault="009E7249" w:rsidP="00EB19A6">
            <w:pPr>
              <w:spacing w:after="0"/>
              <w:jc w:val="both"/>
              <w:rPr>
                <w:rFonts w:ascii="Times New Roman" w:hAnsi="Times New Roman" w:cs="Times New Roman"/>
                <w:sz w:val="24"/>
                <w:szCs w:val="24"/>
                <w:lang w:val="kk-KZ"/>
              </w:rPr>
            </w:pPr>
          </w:p>
        </w:tc>
        <w:tc>
          <w:tcPr>
            <w:tcW w:w="1559" w:type="dxa"/>
          </w:tcPr>
          <w:p w14:paraId="2D51AA0E" w14:textId="77777777" w:rsidR="009E7249" w:rsidRPr="009E7249" w:rsidRDefault="009E7249" w:rsidP="00EB19A6">
            <w:pPr>
              <w:pStyle w:val="Default"/>
            </w:pPr>
            <w:r w:rsidRPr="009E7249">
              <w:t xml:space="preserve">Социальный паспорт </w:t>
            </w:r>
          </w:p>
          <w:p w14:paraId="5AE04D45" w14:textId="77777777" w:rsidR="009E7249" w:rsidRPr="009E7249" w:rsidRDefault="009E7249" w:rsidP="00EB19A6">
            <w:pPr>
              <w:spacing w:after="0"/>
              <w:jc w:val="both"/>
              <w:rPr>
                <w:rFonts w:ascii="Times New Roman" w:hAnsi="Times New Roman" w:cs="Times New Roman"/>
                <w:sz w:val="24"/>
                <w:szCs w:val="24"/>
                <w:lang w:val="kk-KZ"/>
              </w:rPr>
            </w:pPr>
          </w:p>
        </w:tc>
      </w:tr>
      <w:tr w:rsidR="009E7249" w:rsidRPr="009E7249" w14:paraId="1F215C24" w14:textId="77777777" w:rsidTr="00EB19A6">
        <w:tc>
          <w:tcPr>
            <w:tcW w:w="534" w:type="dxa"/>
          </w:tcPr>
          <w:p w14:paraId="4E128884" w14:textId="30F5B992" w:rsidR="009E7249" w:rsidRPr="00EB19A6" w:rsidRDefault="009E7249" w:rsidP="00EB19A6">
            <w:pPr>
              <w:spacing w:line="240" w:lineRule="auto"/>
              <w:jc w:val="both"/>
              <w:rPr>
                <w:rFonts w:ascii="Times New Roman" w:hAnsi="Times New Roman" w:cs="Times New Roman"/>
                <w:sz w:val="24"/>
                <w:szCs w:val="24"/>
                <w:lang w:val="kk-KZ"/>
              </w:rPr>
            </w:pPr>
            <w:r w:rsidRPr="00EB19A6">
              <w:rPr>
                <w:rFonts w:ascii="Times New Roman" w:hAnsi="Times New Roman" w:cs="Times New Roman"/>
                <w:sz w:val="24"/>
                <w:szCs w:val="24"/>
              </w:rPr>
              <w:t>3</w:t>
            </w:r>
          </w:p>
        </w:tc>
        <w:tc>
          <w:tcPr>
            <w:tcW w:w="3637" w:type="dxa"/>
          </w:tcPr>
          <w:p w14:paraId="380C0D64" w14:textId="5DDCF1C0" w:rsidR="009E7249" w:rsidRPr="009E7249" w:rsidRDefault="009E7249" w:rsidP="00EB19A6">
            <w:pPr>
              <w:spacing w:after="0" w:line="240" w:lineRule="auto"/>
              <w:jc w:val="both"/>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Оқушылардың сабаққа қатысуын, үлгерімін бақылау, қызығушылықтарын, қажеттіліктерін анықтау, жанжалды жағдайларды шешу бойынша бірлескен жұмыс. Әр түрлі есеп түрлерінде тұрған оқушыларды жұмыспен қамту ұйымдарымен жәрдемдесу. </w:t>
            </w:r>
          </w:p>
        </w:tc>
        <w:tc>
          <w:tcPr>
            <w:tcW w:w="1324" w:type="dxa"/>
          </w:tcPr>
          <w:p w14:paraId="416A7C36" w14:textId="0033392E"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Жыл бойы</w:t>
            </w:r>
          </w:p>
        </w:tc>
        <w:tc>
          <w:tcPr>
            <w:tcW w:w="2410" w:type="dxa"/>
          </w:tcPr>
          <w:p w14:paraId="482558CD" w14:textId="77777777" w:rsidR="009E7249" w:rsidRPr="009E7249" w:rsidRDefault="009E7249" w:rsidP="009E7249">
            <w:pPr>
              <w:pStyle w:val="Default"/>
            </w:pPr>
            <w:r w:rsidRPr="009E7249">
              <w:t xml:space="preserve">1-11 сынып жетекшілері Қоғамдық тәрбиешілер </w:t>
            </w:r>
          </w:p>
          <w:p w14:paraId="2D2BF704" w14:textId="77777777" w:rsidR="009E7249" w:rsidRPr="009E7249" w:rsidRDefault="009E7249" w:rsidP="009E7249">
            <w:pPr>
              <w:jc w:val="both"/>
              <w:rPr>
                <w:rFonts w:ascii="Times New Roman" w:hAnsi="Times New Roman" w:cs="Times New Roman"/>
                <w:sz w:val="24"/>
                <w:szCs w:val="24"/>
                <w:lang w:val="kk-KZ"/>
              </w:rPr>
            </w:pPr>
          </w:p>
        </w:tc>
        <w:tc>
          <w:tcPr>
            <w:tcW w:w="1559" w:type="dxa"/>
          </w:tcPr>
          <w:p w14:paraId="5BCC8810" w14:textId="77777777" w:rsidR="009E7249" w:rsidRPr="009E7249" w:rsidRDefault="009E7249" w:rsidP="009E7249">
            <w:pPr>
              <w:pStyle w:val="Default"/>
            </w:pPr>
            <w:r w:rsidRPr="009E7249">
              <w:t xml:space="preserve">Жеке әңгімелер журналы </w:t>
            </w:r>
          </w:p>
          <w:p w14:paraId="0AB00E4D" w14:textId="77777777" w:rsidR="009E7249" w:rsidRPr="009E7249" w:rsidRDefault="009E7249" w:rsidP="009E7249">
            <w:pPr>
              <w:jc w:val="both"/>
              <w:rPr>
                <w:rFonts w:ascii="Times New Roman" w:hAnsi="Times New Roman" w:cs="Times New Roman"/>
                <w:sz w:val="24"/>
                <w:szCs w:val="24"/>
                <w:lang w:val="kk-KZ"/>
              </w:rPr>
            </w:pPr>
          </w:p>
        </w:tc>
      </w:tr>
      <w:tr w:rsidR="009E7249" w:rsidRPr="009E7249" w14:paraId="0E07B065" w14:textId="77777777" w:rsidTr="00EB19A6">
        <w:tc>
          <w:tcPr>
            <w:tcW w:w="534" w:type="dxa"/>
          </w:tcPr>
          <w:p w14:paraId="5DD8A572" w14:textId="508CC300" w:rsidR="009E7249" w:rsidRPr="00EB19A6" w:rsidRDefault="009E7249" w:rsidP="00EB19A6">
            <w:pPr>
              <w:spacing w:after="0" w:line="240" w:lineRule="auto"/>
              <w:jc w:val="both"/>
              <w:rPr>
                <w:rFonts w:ascii="Times New Roman" w:hAnsi="Times New Roman" w:cs="Times New Roman"/>
                <w:sz w:val="24"/>
                <w:szCs w:val="24"/>
                <w:lang w:val="kk-KZ"/>
              </w:rPr>
            </w:pPr>
            <w:r w:rsidRPr="00EB19A6">
              <w:rPr>
                <w:rFonts w:ascii="Times New Roman" w:hAnsi="Times New Roman" w:cs="Times New Roman"/>
                <w:sz w:val="24"/>
                <w:szCs w:val="24"/>
              </w:rPr>
              <w:t>4</w:t>
            </w:r>
          </w:p>
        </w:tc>
        <w:tc>
          <w:tcPr>
            <w:tcW w:w="3637" w:type="dxa"/>
          </w:tcPr>
          <w:p w14:paraId="4321B423" w14:textId="77777777" w:rsidR="009E7249" w:rsidRPr="009E7249" w:rsidRDefault="009E7249" w:rsidP="00EB19A6">
            <w:pPr>
              <w:pStyle w:val="Default"/>
              <w:rPr>
                <w:lang w:val="kk-KZ"/>
              </w:rPr>
            </w:pPr>
            <w:r w:rsidRPr="009E7249">
              <w:rPr>
                <w:lang w:val="kk-KZ"/>
              </w:rPr>
              <w:t xml:space="preserve">Құқық бұзушылықтың алдын алу кеңесінің жұмысын ұйымдастыру. Құқық бұзушылықтың алдын алу бойынша МЮП инспекторларымен </w:t>
            </w:r>
          </w:p>
          <w:p w14:paraId="5B4FF47B" w14:textId="7F087415" w:rsidR="009E7249" w:rsidRPr="009E7249" w:rsidRDefault="009E7249" w:rsidP="00EB19A6">
            <w:pPr>
              <w:spacing w:after="0" w:line="240" w:lineRule="auto"/>
              <w:jc w:val="both"/>
              <w:rPr>
                <w:rFonts w:ascii="Times New Roman" w:hAnsi="Times New Roman" w:cs="Times New Roman"/>
                <w:sz w:val="24"/>
                <w:szCs w:val="24"/>
                <w:lang w:val="kk-KZ"/>
              </w:rPr>
            </w:pPr>
            <w:r w:rsidRPr="009E7249">
              <w:rPr>
                <w:rFonts w:ascii="Times New Roman" w:hAnsi="Times New Roman" w:cs="Times New Roman"/>
                <w:sz w:val="24"/>
                <w:szCs w:val="24"/>
              </w:rPr>
              <w:t>Инспекторларымен</w:t>
            </w:r>
            <w:r w:rsidRPr="009E7249">
              <w:rPr>
                <w:rFonts w:ascii="Times New Roman" w:hAnsi="Times New Roman" w:cs="Times New Roman"/>
                <w:sz w:val="24"/>
                <w:szCs w:val="24"/>
                <w:lang w:val="kk-KZ"/>
              </w:rPr>
              <w:t xml:space="preserve"> </w:t>
            </w:r>
            <w:r w:rsidRPr="009E7249">
              <w:rPr>
                <w:rFonts w:ascii="Times New Roman" w:hAnsi="Times New Roman" w:cs="Times New Roman"/>
                <w:sz w:val="24"/>
                <w:szCs w:val="24"/>
              </w:rPr>
              <w:t xml:space="preserve">бірлескен жұмыс. </w:t>
            </w:r>
          </w:p>
        </w:tc>
        <w:tc>
          <w:tcPr>
            <w:tcW w:w="1324" w:type="dxa"/>
          </w:tcPr>
          <w:p w14:paraId="025A53E0" w14:textId="77777777" w:rsidR="009E7249" w:rsidRPr="009E7249" w:rsidRDefault="009E7249" w:rsidP="00EB19A6">
            <w:pPr>
              <w:pStyle w:val="Default"/>
            </w:pPr>
            <w:r w:rsidRPr="009E7249">
              <w:t xml:space="preserve">Тоқсанына 1 рет </w:t>
            </w:r>
          </w:p>
          <w:p w14:paraId="25630C5E" w14:textId="77777777" w:rsidR="009E7249" w:rsidRPr="009E7249" w:rsidRDefault="009E7249" w:rsidP="00EB19A6">
            <w:pPr>
              <w:spacing w:after="0"/>
              <w:jc w:val="both"/>
              <w:rPr>
                <w:rFonts w:ascii="Times New Roman" w:hAnsi="Times New Roman" w:cs="Times New Roman"/>
                <w:sz w:val="24"/>
                <w:szCs w:val="24"/>
                <w:lang w:val="kk-KZ"/>
              </w:rPr>
            </w:pPr>
          </w:p>
        </w:tc>
        <w:tc>
          <w:tcPr>
            <w:tcW w:w="2410" w:type="dxa"/>
          </w:tcPr>
          <w:p w14:paraId="5E5070CB" w14:textId="77777777" w:rsidR="009E7249" w:rsidRPr="009E7249" w:rsidRDefault="009E7249" w:rsidP="00EB19A6">
            <w:pPr>
              <w:pStyle w:val="Default"/>
              <w:rPr>
                <w:lang w:val="kk-KZ"/>
              </w:rPr>
            </w:pPr>
            <w:r w:rsidRPr="009E7249">
              <w:rPr>
                <w:lang w:val="kk-KZ"/>
              </w:rPr>
              <w:t>Әлеум .педагог</w:t>
            </w:r>
          </w:p>
          <w:p w14:paraId="4F041355" w14:textId="77777777" w:rsidR="009E7249" w:rsidRPr="009E7249" w:rsidRDefault="009E7249" w:rsidP="00EB19A6">
            <w:pPr>
              <w:spacing w:after="0"/>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6A6690D3" w14:textId="77777777" w:rsidR="009E7249" w:rsidRPr="009E7249" w:rsidRDefault="009E7249" w:rsidP="00EB19A6">
            <w:pPr>
              <w:spacing w:after="0"/>
              <w:rPr>
                <w:rFonts w:ascii="Times New Roman" w:hAnsi="Times New Roman" w:cs="Times New Roman"/>
                <w:sz w:val="24"/>
                <w:szCs w:val="24"/>
                <w:lang w:val="kk-KZ"/>
              </w:rPr>
            </w:pPr>
            <w:r w:rsidRPr="009E7249">
              <w:rPr>
                <w:rFonts w:ascii="Times New Roman" w:hAnsi="Times New Roman" w:cs="Times New Roman"/>
                <w:sz w:val="24"/>
                <w:szCs w:val="24"/>
                <w:lang w:val="kk-KZ"/>
              </w:rPr>
              <w:t>БТЖО А.Х.Акбанова</w:t>
            </w:r>
          </w:p>
          <w:p w14:paraId="63DE4B63" w14:textId="7BCECC89" w:rsidR="009E7249" w:rsidRPr="009E7249" w:rsidRDefault="009E7249" w:rsidP="00EB19A6">
            <w:pPr>
              <w:spacing w:after="0"/>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ГЮП инспекторы </w:t>
            </w:r>
            <w:r w:rsidRPr="009E7249">
              <w:rPr>
                <w:rFonts w:ascii="Times New Roman" w:hAnsi="Times New Roman" w:cs="Times New Roman"/>
                <w:sz w:val="24"/>
                <w:szCs w:val="24"/>
                <w:lang w:val="kk-KZ"/>
              </w:rPr>
              <w:br/>
              <w:t>Г.Н.Рахимжанова</w:t>
            </w:r>
          </w:p>
        </w:tc>
        <w:tc>
          <w:tcPr>
            <w:tcW w:w="1559" w:type="dxa"/>
          </w:tcPr>
          <w:p w14:paraId="47899476" w14:textId="77777777" w:rsidR="009E7249" w:rsidRPr="009E7249" w:rsidRDefault="009E7249" w:rsidP="00EB19A6">
            <w:pPr>
              <w:pStyle w:val="Default"/>
            </w:pPr>
            <w:r w:rsidRPr="009E7249">
              <w:t xml:space="preserve">Жұмыспен қамтуды ұйымдастыру жөніндегі анықтама </w:t>
            </w:r>
          </w:p>
          <w:p w14:paraId="61FEFB9D" w14:textId="77777777" w:rsidR="009E7249" w:rsidRPr="009E7249" w:rsidRDefault="009E7249" w:rsidP="00EB19A6">
            <w:pPr>
              <w:spacing w:after="0"/>
              <w:jc w:val="both"/>
              <w:rPr>
                <w:rFonts w:ascii="Times New Roman" w:hAnsi="Times New Roman" w:cs="Times New Roman"/>
                <w:sz w:val="24"/>
                <w:szCs w:val="24"/>
                <w:lang w:val="kk-KZ"/>
              </w:rPr>
            </w:pPr>
          </w:p>
        </w:tc>
      </w:tr>
      <w:tr w:rsidR="009E7249" w:rsidRPr="009E7249" w14:paraId="1803D828" w14:textId="77777777" w:rsidTr="00EB19A6">
        <w:tc>
          <w:tcPr>
            <w:tcW w:w="534" w:type="dxa"/>
          </w:tcPr>
          <w:p w14:paraId="5806DDEB" w14:textId="041153E7" w:rsidR="009E7249" w:rsidRPr="00EB19A6" w:rsidRDefault="009E7249" w:rsidP="00EB19A6">
            <w:pPr>
              <w:spacing w:after="0" w:line="240" w:lineRule="auto"/>
              <w:jc w:val="both"/>
              <w:rPr>
                <w:rFonts w:ascii="Times New Roman" w:hAnsi="Times New Roman" w:cs="Times New Roman"/>
                <w:sz w:val="24"/>
                <w:szCs w:val="24"/>
                <w:lang w:val="kk-KZ"/>
              </w:rPr>
            </w:pPr>
            <w:r w:rsidRPr="00EB19A6">
              <w:rPr>
                <w:rFonts w:ascii="Times New Roman" w:hAnsi="Times New Roman" w:cs="Times New Roman"/>
                <w:sz w:val="24"/>
                <w:szCs w:val="24"/>
              </w:rPr>
              <w:t>5</w:t>
            </w:r>
          </w:p>
        </w:tc>
        <w:tc>
          <w:tcPr>
            <w:tcW w:w="3637" w:type="dxa"/>
          </w:tcPr>
          <w:p w14:paraId="1A7C684D" w14:textId="27CC8103" w:rsidR="009E7249" w:rsidRPr="009E7249" w:rsidRDefault="009E7249" w:rsidP="00EB19A6">
            <w:pPr>
              <w:spacing w:after="0" w:line="240" w:lineRule="auto"/>
              <w:jc w:val="both"/>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Кәмелетке толмағандар істері жөніндегі комиссиямен құқық бұзушылықтар мен қылмыстардың, кәмелетке толмағандардың панасыз және қадағалаусыз қалуының алдын алу бойынша бірлескен жұмыс. </w:t>
            </w:r>
            <w:r w:rsidRPr="009E7249">
              <w:rPr>
                <w:rFonts w:ascii="Times New Roman" w:hAnsi="Times New Roman" w:cs="Times New Roman"/>
                <w:sz w:val="24"/>
                <w:szCs w:val="24"/>
              </w:rPr>
              <w:t>Құқық қорғау органдарымен және қорғаншылық және қамқоршылық</w:t>
            </w:r>
            <w:r w:rsidRPr="009E7249">
              <w:rPr>
                <w:rFonts w:ascii="Times New Roman" w:hAnsi="Times New Roman" w:cs="Times New Roman"/>
                <w:sz w:val="24"/>
                <w:szCs w:val="24"/>
                <w:lang w:val="kk-KZ"/>
              </w:rPr>
              <w:t xml:space="preserve"> </w:t>
            </w:r>
            <w:r w:rsidRPr="009E7249">
              <w:rPr>
                <w:rFonts w:ascii="Times New Roman" w:hAnsi="Times New Roman" w:cs="Times New Roman"/>
                <w:sz w:val="24"/>
                <w:szCs w:val="24"/>
              </w:rPr>
              <w:t xml:space="preserve">органдарымен ынтымақтастық </w:t>
            </w:r>
          </w:p>
        </w:tc>
        <w:tc>
          <w:tcPr>
            <w:tcW w:w="1324" w:type="dxa"/>
          </w:tcPr>
          <w:p w14:paraId="31BA02FA" w14:textId="6B7E1D7D" w:rsidR="009E7249" w:rsidRPr="009E7249" w:rsidRDefault="009E7249" w:rsidP="00EB19A6">
            <w:pPr>
              <w:spacing w:after="0"/>
              <w:jc w:val="both"/>
              <w:rPr>
                <w:rFonts w:ascii="Times New Roman" w:hAnsi="Times New Roman" w:cs="Times New Roman"/>
                <w:sz w:val="24"/>
                <w:szCs w:val="24"/>
                <w:lang w:val="kk-KZ"/>
              </w:rPr>
            </w:pPr>
            <w:r w:rsidRPr="009E7249">
              <w:rPr>
                <w:rFonts w:ascii="Times New Roman" w:hAnsi="Times New Roman" w:cs="Times New Roman"/>
                <w:sz w:val="24"/>
                <w:szCs w:val="24"/>
              </w:rPr>
              <w:t>Жыл бойы</w:t>
            </w:r>
          </w:p>
        </w:tc>
        <w:tc>
          <w:tcPr>
            <w:tcW w:w="2410" w:type="dxa"/>
          </w:tcPr>
          <w:p w14:paraId="603E3699" w14:textId="77777777" w:rsidR="009E7249" w:rsidRPr="009E7249" w:rsidRDefault="009E7249" w:rsidP="00EB19A6">
            <w:pPr>
              <w:pStyle w:val="Default"/>
              <w:rPr>
                <w:lang w:val="kk-KZ"/>
              </w:rPr>
            </w:pPr>
            <w:r w:rsidRPr="009E7249">
              <w:rPr>
                <w:lang w:val="kk-KZ"/>
              </w:rPr>
              <w:t>Әлеум .педагог</w:t>
            </w:r>
          </w:p>
          <w:p w14:paraId="4DC184E4" w14:textId="77777777" w:rsidR="009E7249" w:rsidRPr="009E7249" w:rsidRDefault="009E7249" w:rsidP="00EB19A6">
            <w:pPr>
              <w:spacing w:after="0"/>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1413FB98" w14:textId="77777777" w:rsidR="009E7249" w:rsidRPr="009E7249" w:rsidRDefault="009E7249" w:rsidP="00EB19A6">
            <w:pPr>
              <w:spacing w:after="0"/>
              <w:rPr>
                <w:rFonts w:ascii="Times New Roman" w:hAnsi="Times New Roman" w:cs="Times New Roman"/>
                <w:sz w:val="24"/>
                <w:szCs w:val="24"/>
                <w:lang w:val="kk-KZ"/>
              </w:rPr>
            </w:pPr>
            <w:r w:rsidRPr="009E7249">
              <w:rPr>
                <w:rFonts w:ascii="Times New Roman" w:hAnsi="Times New Roman" w:cs="Times New Roman"/>
                <w:sz w:val="24"/>
                <w:szCs w:val="24"/>
                <w:lang w:val="kk-KZ"/>
              </w:rPr>
              <w:t>БТЖО А.Х.Акбанова</w:t>
            </w:r>
          </w:p>
          <w:p w14:paraId="481102B7" w14:textId="77777777" w:rsidR="009E7249" w:rsidRPr="009E7249" w:rsidRDefault="009E7249" w:rsidP="00EB19A6">
            <w:pPr>
              <w:spacing w:after="0"/>
              <w:jc w:val="both"/>
              <w:rPr>
                <w:rFonts w:ascii="Times New Roman" w:hAnsi="Times New Roman" w:cs="Times New Roman"/>
                <w:sz w:val="24"/>
                <w:szCs w:val="24"/>
                <w:lang w:val="kk-KZ"/>
              </w:rPr>
            </w:pPr>
          </w:p>
        </w:tc>
        <w:tc>
          <w:tcPr>
            <w:tcW w:w="1559" w:type="dxa"/>
          </w:tcPr>
          <w:p w14:paraId="5DA7A4BF" w14:textId="77777777" w:rsidR="009E7249" w:rsidRPr="009E7249" w:rsidRDefault="009E7249" w:rsidP="00EB19A6">
            <w:pPr>
              <w:pStyle w:val="Default"/>
            </w:pPr>
            <w:r w:rsidRPr="009E7249">
              <w:t xml:space="preserve">КІБ материалдары мен шешімі </w:t>
            </w:r>
          </w:p>
          <w:p w14:paraId="03682BE0" w14:textId="77777777" w:rsidR="009E7249" w:rsidRPr="009E7249" w:rsidRDefault="009E7249" w:rsidP="00EB19A6">
            <w:pPr>
              <w:spacing w:after="0"/>
              <w:rPr>
                <w:rFonts w:ascii="Times New Roman" w:hAnsi="Times New Roman" w:cs="Times New Roman"/>
                <w:sz w:val="24"/>
                <w:szCs w:val="24"/>
              </w:rPr>
            </w:pPr>
            <w:r w:rsidRPr="009E7249">
              <w:rPr>
                <w:rFonts w:ascii="Times New Roman" w:hAnsi="Times New Roman" w:cs="Times New Roman"/>
                <w:sz w:val="24"/>
                <w:szCs w:val="24"/>
              </w:rPr>
              <w:t xml:space="preserve">Отырыстар </w:t>
            </w:r>
          </w:p>
          <w:p w14:paraId="4E67E6D9" w14:textId="77777777" w:rsidR="009E7249" w:rsidRPr="009E7249" w:rsidRDefault="009E7249" w:rsidP="00EB19A6">
            <w:pPr>
              <w:pStyle w:val="Default"/>
            </w:pPr>
            <w:r w:rsidRPr="009E7249">
              <w:t xml:space="preserve">КІБ </w:t>
            </w:r>
          </w:p>
          <w:p w14:paraId="4FA214C6" w14:textId="77777777" w:rsidR="009E7249" w:rsidRPr="009E7249" w:rsidRDefault="009E7249" w:rsidP="00EB19A6">
            <w:pPr>
              <w:spacing w:after="0"/>
              <w:jc w:val="both"/>
              <w:rPr>
                <w:rFonts w:ascii="Times New Roman" w:hAnsi="Times New Roman" w:cs="Times New Roman"/>
                <w:sz w:val="24"/>
                <w:szCs w:val="24"/>
                <w:lang w:val="kk-KZ"/>
              </w:rPr>
            </w:pPr>
          </w:p>
        </w:tc>
      </w:tr>
      <w:tr w:rsidR="009E7249" w:rsidRPr="009E7249" w14:paraId="370AEA24" w14:textId="77777777" w:rsidTr="00EB19A6">
        <w:tc>
          <w:tcPr>
            <w:tcW w:w="534" w:type="dxa"/>
          </w:tcPr>
          <w:p w14:paraId="66884368" w14:textId="030FEEB3" w:rsidR="009E7249" w:rsidRPr="00EB19A6" w:rsidRDefault="009E7249" w:rsidP="00EB19A6">
            <w:pPr>
              <w:spacing w:after="0"/>
              <w:jc w:val="both"/>
              <w:rPr>
                <w:rFonts w:ascii="Times New Roman" w:hAnsi="Times New Roman" w:cs="Times New Roman"/>
                <w:sz w:val="24"/>
                <w:szCs w:val="24"/>
                <w:lang w:val="kk-KZ"/>
              </w:rPr>
            </w:pPr>
            <w:r w:rsidRPr="00EB19A6">
              <w:rPr>
                <w:rFonts w:ascii="Times New Roman" w:hAnsi="Times New Roman" w:cs="Times New Roman"/>
                <w:sz w:val="24"/>
                <w:szCs w:val="24"/>
              </w:rPr>
              <w:t>6</w:t>
            </w:r>
          </w:p>
        </w:tc>
        <w:tc>
          <w:tcPr>
            <w:tcW w:w="3637" w:type="dxa"/>
          </w:tcPr>
          <w:p w14:paraId="1544F0AB" w14:textId="77777777" w:rsidR="009E7249" w:rsidRPr="009E7249" w:rsidRDefault="009E7249" w:rsidP="00EB19A6">
            <w:pPr>
              <w:pStyle w:val="Default"/>
              <w:rPr>
                <w:lang w:val="kk-KZ"/>
              </w:rPr>
            </w:pPr>
            <w:r w:rsidRPr="009E7249">
              <w:rPr>
                <w:lang w:val="kk-KZ"/>
              </w:rPr>
              <w:t xml:space="preserve">Шағын аудан бойынша рейдтік іс-шаралар ұйымдастыру және өткізу </w:t>
            </w:r>
          </w:p>
          <w:p w14:paraId="148ED48F" w14:textId="77777777" w:rsidR="009E7249" w:rsidRPr="009E7249" w:rsidRDefault="009E7249" w:rsidP="00EB19A6">
            <w:pPr>
              <w:spacing w:after="0" w:line="240" w:lineRule="auto"/>
              <w:jc w:val="both"/>
              <w:rPr>
                <w:rFonts w:ascii="Times New Roman" w:hAnsi="Times New Roman" w:cs="Times New Roman"/>
                <w:sz w:val="24"/>
                <w:szCs w:val="24"/>
                <w:lang w:val="kk-KZ"/>
              </w:rPr>
            </w:pPr>
          </w:p>
        </w:tc>
        <w:tc>
          <w:tcPr>
            <w:tcW w:w="1324" w:type="dxa"/>
          </w:tcPr>
          <w:p w14:paraId="467D3B61" w14:textId="10D186F9" w:rsidR="009E7249" w:rsidRPr="009E7249" w:rsidRDefault="009E7249" w:rsidP="00EB19A6">
            <w:pPr>
              <w:spacing w:after="0"/>
              <w:jc w:val="both"/>
              <w:rPr>
                <w:rFonts w:ascii="Times New Roman" w:hAnsi="Times New Roman" w:cs="Times New Roman"/>
                <w:sz w:val="24"/>
                <w:szCs w:val="24"/>
                <w:lang w:val="kk-KZ"/>
              </w:rPr>
            </w:pPr>
            <w:r w:rsidRPr="009E7249">
              <w:rPr>
                <w:rFonts w:ascii="Times New Roman" w:hAnsi="Times New Roman" w:cs="Times New Roman"/>
                <w:sz w:val="24"/>
                <w:szCs w:val="24"/>
              </w:rPr>
              <w:t>Жыл бойы</w:t>
            </w:r>
          </w:p>
        </w:tc>
        <w:tc>
          <w:tcPr>
            <w:tcW w:w="2410" w:type="dxa"/>
          </w:tcPr>
          <w:p w14:paraId="5133C770" w14:textId="77777777" w:rsidR="009E7249" w:rsidRPr="009E7249" w:rsidRDefault="009E7249" w:rsidP="00EB19A6">
            <w:pPr>
              <w:pStyle w:val="Default"/>
              <w:rPr>
                <w:lang w:val="kk-KZ"/>
              </w:rPr>
            </w:pPr>
            <w:r w:rsidRPr="009E7249">
              <w:rPr>
                <w:lang w:val="kk-KZ"/>
              </w:rPr>
              <w:t>Әлеум .педагог</w:t>
            </w:r>
          </w:p>
          <w:p w14:paraId="4A76EA61" w14:textId="77777777" w:rsidR="009E7249" w:rsidRPr="009E7249" w:rsidRDefault="009E7249" w:rsidP="00EB19A6">
            <w:pPr>
              <w:spacing w:after="0"/>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4F0A6B25" w14:textId="77777777" w:rsidR="009E7249" w:rsidRPr="009E7249" w:rsidRDefault="009E7249" w:rsidP="00EB19A6">
            <w:pPr>
              <w:spacing w:after="0"/>
              <w:rPr>
                <w:rFonts w:ascii="Times New Roman" w:hAnsi="Times New Roman" w:cs="Times New Roman"/>
                <w:sz w:val="24"/>
                <w:szCs w:val="24"/>
                <w:lang w:val="kk-KZ"/>
              </w:rPr>
            </w:pPr>
            <w:r w:rsidRPr="009E7249">
              <w:rPr>
                <w:rFonts w:ascii="Times New Roman" w:hAnsi="Times New Roman" w:cs="Times New Roman"/>
                <w:sz w:val="24"/>
                <w:szCs w:val="24"/>
                <w:lang w:val="kk-KZ"/>
              </w:rPr>
              <w:t>БТЖО А.Х.Акбанова</w:t>
            </w:r>
          </w:p>
          <w:p w14:paraId="5DBD5776" w14:textId="77777777" w:rsidR="009E7249" w:rsidRPr="009E7249" w:rsidRDefault="009E7249" w:rsidP="00EB19A6">
            <w:pPr>
              <w:pStyle w:val="Default"/>
            </w:pPr>
            <w:r w:rsidRPr="009E7249">
              <w:t xml:space="preserve">ГЮП инспекторы </w:t>
            </w:r>
            <w:r w:rsidRPr="009E7249">
              <w:rPr>
                <w:lang w:val="kk-KZ"/>
              </w:rPr>
              <w:br/>
              <w:t xml:space="preserve">Г.Н.Рахимжанова </w:t>
            </w:r>
            <w:r w:rsidRPr="009E7249">
              <w:t xml:space="preserve">Сынып жетекшілер </w:t>
            </w:r>
          </w:p>
          <w:p w14:paraId="4D5BD260" w14:textId="43D12EB9" w:rsidR="009E7249" w:rsidRPr="009E7249" w:rsidRDefault="009E7249" w:rsidP="00EB19A6">
            <w:pPr>
              <w:spacing w:after="0"/>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Қоғамдық тәрбиешілер </w:t>
            </w:r>
          </w:p>
        </w:tc>
        <w:tc>
          <w:tcPr>
            <w:tcW w:w="1559" w:type="dxa"/>
          </w:tcPr>
          <w:p w14:paraId="4AFA356A" w14:textId="77777777" w:rsidR="009E7249" w:rsidRPr="009E7249" w:rsidRDefault="009E7249" w:rsidP="00EB19A6">
            <w:pPr>
              <w:pStyle w:val="Default"/>
              <w:rPr>
                <w:lang w:val="kk-KZ"/>
              </w:rPr>
            </w:pPr>
            <w:r w:rsidRPr="009E7249">
              <w:rPr>
                <w:lang w:val="kk-KZ"/>
              </w:rPr>
              <w:t xml:space="preserve">Өткізілген рейд актісі </w:t>
            </w:r>
          </w:p>
          <w:p w14:paraId="7BE004E9" w14:textId="77777777" w:rsidR="009E7249" w:rsidRPr="009E7249" w:rsidRDefault="009E7249" w:rsidP="00EB19A6">
            <w:pPr>
              <w:spacing w:after="0" w:line="240" w:lineRule="auto"/>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Рейдтік іс-шаралар журналы  оқушылардың пәтерлеріне бару </w:t>
            </w:r>
          </w:p>
          <w:p w14:paraId="56A29A6B" w14:textId="5C2963F1" w:rsidR="009E7249" w:rsidRPr="009E7249" w:rsidRDefault="009E7249" w:rsidP="00EB19A6">
            <w:pPr>
              <w:spacing w:after="0" w:line="240" w:lineRule="auto"/>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ЖБУ актісі </w:t>
            </w:r>
          </w:p>
        </w:tc>
      </w:tr>
    </w:tbl>
    <w:p w14:paraId="42A83CDD" w14:textId="77777777" w:rsidR="00185C41" w:rsidRDefault="00185C41" w:rsidP="00CC331B">
      <w:pPr>
        <w:jc w:val="both"/>
        <w:rPr>
          <w:rFonts w:ascii="Times New Roman" w:hAnsi="Times New Roman" w:cs="Times New Roman"/>
          <w:lang w:val="kk-KZ"/>
        </w:rPr>
      </w:pPr>
    </w:p>
    <w:p w14:paraId="6398BCE7" w14:textId="77777777" w:rsidR="009E7249" w:rsidRDefault="009E7249" w:rsidP="00CC331B">
      <w:pPr>
        <w:jc w:val="both"/>
        <w:rPr>
          <w:rFonts w:ascii="Times New Roman" w:hAnsi="Times New Roman" w:cs="Times New Roman"/>
          <w:lang w:val="kk-KZ"/>
        </w:rPr>
      </w:pPr>
    </w:p>
    <w:p w14:paraId="7593E8D8" w14:textId="77777777" w:rsidR="009E7249" w:rsidRDefault="009E7249" w:rsidP="00CC331B">
      <w:pPr>
        <w:jc w:val="both"/>
        <w:rPr>
          <w:rFonts w:ascii="Times New Roman" w:hAnsi="Times New Roman" w:cs="Times New Roman"/>
          <w:lang w:val="kk-KZ"/>
        </w:rPr>
      </w:pPr>
    </w:p>
    <w:p w14:paraId="46589B22" w14:textId="02157E46" w:rsidR="009E7249" w:rsidRPr="00261A47" w:rsidRDefault="009E7249" w:rsidP="00261A47">
      <w:pPr>
        <w:pStyle w:val="a5"/>
        <w:numPr>
          <w:ilvl w:val="1"/>
          <w:numId w:val="11"/>
        </w:numPr>
        <w:jc w:val="both"/>
        <w:rPr>
          <w:rFonts w:ascii="Times New Roman" w:hAnsi="Times New Roman" w:cs="Times New Roman"/>
          <w:sz w:val="24"/>
          <w:szCs w:val="24"/>
          <w:lang w:val="kk-KZ"/>
        </w:rPr>
      </w:pPr>
      <w:r w:rsidRPr="00261A47">
        <w:rPr>
          <w:rFonts w:ascii="Times New Roman" w:hAnsi="Times New Roman" w:cs="Times New Roman"/>
          <w:b/>
          <w:bCs/>
          <w:iCs/>
          <w:sz w:val="24"/>
          <w:szCs w:val="24"/>
          <w:lang w:val="kk-KZ"/>
        </w:rPr>
        <w:lastRenderedPageBreak/>
        <w:t xml:space="preserve"> Ата-аналармен профилактикалық жұмыс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310"/>
        <w:gridCol w:w="1509"/>
        <w:gridCol w:w="2209"/>
        <w:gridCol w:w="2111"/>
      </w:tblGrid>
      <w:tr w:rsidR="009E7249" w:rsidRPr="00261A47" w14:paraId="0CB03A47" w14:textId="77777777" w:rsidTr="00EB19A6">
        <w:tc>
          <w:tcPr>
            <w:tcW w:w="780" w:type="dxa"/>
            <w:vAlign w:val="center"/>
          </w:tcPr>
          <w:p w14:paraId="46431B49" w14:textId="6028ACE4" w:rsidR="009E7249" w:rsidRPr="009E7249" w:rsidRDefault="009E7249" w:rsidP="009E7249">
            <w:pPr>
              <w:rPr>
                <w:rFonts w:ascii="Times New Roman" w:hAnsi="Times New Roman" w:cs="Times New Roman"/>
                <w:b/>
                <w:sz w:val="24"/>
                <w:szCs w:val="24"/>
                <w:lang w:val="kk-KZ"/>
              </w:rPr>
            </w:pPr>
            <w:r w:rsidRPr="00261A47">
              <w:rPr>
                <w:rFonts w:ascii="Times New Roman" w:hAnsi="Times New Roman" w:cs="Times New Roman"/>
                <w:b/>
                <w:color w:val="000000"/>
                <w:sz w:val="24"/>
                <w:szCs w:val="24"/>
                <w:lang w:val="kk-KZ"/>
              </w:rPr>
              <w:t xml:space="preserve">№ </w:t>
            </w:r>
          </w:p>
        </w:tc>
        <w:tc>
          <w:tcPr>
            <w:tcW w:w="3403" w:type="dxa"/>
            <w:vAlign w:val="center"/>
          </w:tcPr>
          <w:p w14:paraId="177AA640" w14:textId="137D93C7" w:rsidR="009E7249" w:rsidRPr="009E7249" w:rsidRDefault="009E7249" w:rsidP="009E7249">
            <w:pPr>
              <w:rPr>
                <w:rFonts w:ascii="Times New Roman" w:hAnsi="Times New Roman" w:cs="Times New Roman"/>
                <w:b/>
                <w:sz w:val="24"/>
                <w:szCs w:val="24"/>
                <w:lang w:val="kk-KZ"/>
              </w:rPr>
            </w:pPr>
            <w:r w:rsidRPr="00261A47">
              <w:rPr>
                <w:rFonts w:ascii="Times New Roman" w:hAnsi="Times New Roman" w:cs="Times New Roman"/>
                <w:b/>
                <w:color w:val="000000"/>
                <w:sz w:val="24"/>
                <w:szCs w:val="24"/>
                <w:lang w:val="kk-KZ"/>
              </w:rPr>
              <w:t>Іс-шаралар</w:t>
            </w:r>
          </w:p>
        </w:tc>
        <w:tc>
          <w:tcPr>
            <w:tcW w:w="1526" w:type="dxa"/>
            <w:vAlign w:val="center"/>
          </w:tcPr>
          <w:p w14:paraId="574899D9" w14:textId="539AF0D0" w:rsidR="009E7249" w:rsidRPr="009E7249" w:rsidRDefault="009E7249" w:rsidP="009E7249">
            <w:pPr>
              <w:rPr>
                <w:rFonts w:ascii="Times New Roman" w:hAnsi="Times New Roman" w:cs="Times New Roman"/>
                <w:b/>
                <w:sz w:val="24"/>
                <w:szCs w:val="24"/>
                <w:lang w:val="kk-KZ"/>
              </w:rPr>
            </w:pPr>
            <w:r w:rsidRPr="00261A47">
              <w:rPr>
                <w:rFonts w:ascii="Times New Roman" w:hAnsi="Times New Roman" w:cs="Times New Roman"/>
                <w:b/>
                <w:color w:val="000000"/>
                <w:sz w:val="24"/>
                <w:szCs w:val="24"/>
                <w:lang w:val="kk-KZ"/>
              </w:rPr>
              <w:t>Орындау мерзім</w:t>
            </w:r>
            <w:r w:rsidRPr="009E7249">
              <w:rPr>
                <w:rFonts w:ascii="Times New Roman" w:hAnsi="Times New Roman" w:cs="Times New Roman"/>
                <w:b/>
                <w:color w:val="000000"/>
                <w:sz w:val="24"/>
                <w:szCs w:val="24"/>
                <w:lang w:val="kk-KZ"/>
              </w:rPr>
              <w:t>-</w:t>
            </w:r>
            <w:r w:rsidRPr="00261A47">
              <w:rPr>
                <w:rFonts w:ascii="Times New Roman" w:hAnsi="Times New Roman" w:cs="Times New Roman"/>
                <w:b/>
                <w:color w:val="000000"/>
                <w:sz w:val="24"/>
                <w:szCs w:val="24"/>
                <w:lang w:val="kk-KZ"/>
              </w:rPr>
              <w:t>дері</w:t>
            </w:r>
          </w:p>
        </w:tc>
        <w:tc>
          <w:tcPr>
            <w:tcW w:w="2227" w:type="dxa"/>
            <w:vAlign w:val="center"/>
          </w:tcPr>
          <w:p w14:paraId="1743074E" w14:textId="7A154C40" w:rsidR="009E7249" w:rsidRPr="009E7249" w:rsidRDefault="009E7249" w:rsidP="009E7249">
            <w:pPr>
              <w:rPr>
                <w:rFonts w:ascii="Times New Roman" w:hAnsi="Times New Roman" w:cs="Times New Roman"/>
                <w:b/>
                <w:sz w:val="24"/>
                <w:szCs w:val="24"/>
                <w:lang w:val="kk-KZ"/>
              </w:rPr>
            </w:pPr>
            <w:r w:rsidRPr="00261A47">
              <w:rPr>
                <w:rFonts w:ascii="Times New Roman" w:hAnsi="Times New Roman" w:cs="Times New Roman"/>
                <w:b/>
                <w:color w:val="000000"/>
                <w:sz w:val="24"/>
                <w:szCs w:val="24"/>
                <w:lang w:val="kk-KZ"/>
              </w:rPr>
              <w:t>Жауаптылар</w:t>
            </w:r>
          </w:p>
        </w:tc>
        <w:tc>
          <w:tcPr>
            <w:tcW w:w="1953" w:type="dxa"/>
            <w:vAlign w:val="center"/>
          </w:tcPr>
          <w:p w14:paraId="017BFD47" w14:textId="1E1B3AA6" w:rsidR="009E7249" w:rsidRPr="009E7249" w:rsidRDefault="009E7249" w:rsidP="009E7249">
            <w:pPr>
              <w:rPr>
                <w:rFonts w:ascii="Times New Roman" w:hAnsi="Times New Roman" w:cs="Times New Roman"/>
                <w:b/>
                <w:sz w:val="24"/>
                <w:szCs w:val="24"/>
                <w:lang w:val="kk-KZ"/>
              </w:rPr>
            </w:pPr>
            <w:r w:rsidRPr="00261A47">
              <w:rPr>
                <w:rFonts w:ascii="Times New Roman" w:hAnsi="Times New Roman" w:cs="Times New Roman"/>
                <w:b/>
                <w:color w:val="000000"/>
                <w:sz w:val="24"/>
                <w:szCs w:val="24"/>
                <w:lang w:val="kk-KZ"/>
              </w:rPr>
              <w:t>Есеп беру нысандары</w:t>
            </w:r>
          </w:p>
        </w:tc>
      </w:tr>
      <w:tr w:rsidR="009E7249" w:rsidRPr="009E7249" w14:paraId="41B87DBE" w14:textId="77777777" w:rsidTr="00EB19A6">
        <w:tc>
          <w:tcPr>
            <w:tcW w:w="780" w:type="dxa"/>
          </w:tcPr>
          <w:p w14:paraId="5FB87315" w14:textId="7090E7C3" w:rsidR="009E7249" w:rsidRPr="009E7249" w:rsidRDefault="009E7249" w:rsidP="009E7249">
            <w:pPr>
              <w:jc w:val="both"/>
              <w:rPr>
                <w:rFonts w:ascii="Times New Roman" w:hAnsi="Times New Roman" w:cs="Times New Roman"/>
                <w:sz w:val="24"/>
                <w:szCs w:val="24"/>
                <w:lang w:val="kk-KZ"/>
              </w:rPr>
            </w:pPr>
            <w:r w:rsidRPr="00261A47">
              <w:rPr>
                <w:rFonts w:ascii="Times New Roman" w:hAnsi="Times New Roman" w:cs="Times New Roman"/>
                <w:sz w:val="24"/>
                <w:szCs w:val="24"/>
                <w:lang w:val="kk-KZ"/>
              </w:rPr>
              <w:t>1</w:t>
            </w:r>
          </w:p>
        </w:tc>
        <w:tc>
          <w:tcPr>
            <w:tcW w:w="3403" w:type="dxa"/>
          </w:tcPr>
          <w:p w14:paraId="021804CD" w14:textId="77777777" w:rsidR="009E7249" w:rsidRPr="009E7249" w:rsidRDefault="009E7249" w:rsidP="009E7249">
            <w:pPr>
              <w:pStyle w:val="Default"/>
              <w:rPr>
                <w:lang w:val="kk-KZ"/>
              </w:rPr>
            </w:pPr>
            <w:r w:rsidRPr="009E7249">
              <w:rPr>
                <w:lang w:val="kk-KZ"/>
              </w:rPr>
              <w:t xml:space="preserve">Әлеуметтік осал отбасыларға көмек көрсетуді ұйымдастырудағы "Қамқорлық" акциясы </w:t>
            </w:r>
          </w:p>
          <w:p w14:paraId="4223E84C" w14:textId="77777777" w:rsidR="009E7249" w:rsidRPr="009E7249" w:rsidRDefault="009E7249" w:rsidP="009E7249">
            <w:pPr>
              <w:jc w:val="both"/>
              <w:rPr>
                <w:rFonts w:ascii="Times New Roman" w:hAnsi="Times New Roman" w:cs="Times New Roman"/>
                <w:sz w:val="24"/>
                <w:szCs w:val="24"/>
                <w:lang w:val="kk-KZ"/>
              </w:rPr>
            </w:pPr>
          </w:p>
        </w:tc>
        <w:tc>
          <w:tcPr>
            <w:tcW w:w="1526" w:type="dxa"/>
          </w:tcPr>
          <w:p w14:paraId="6E7CE1BF" w14:textId="77777777" w:rsidR="009E7249" w:rsidRPr="009E7249" w:rsidRDefault="009E7249" w:rsidP="009E7249">
            <w:pPr>
              <w:pStyle w:val="Default"/>
            </w:pPr>
            <w:r w:rsidRPr="009E7249">
              <w:t xml:space="preserve">Жыл бойы </w:t>
            </w:r>
          </w:p>
          <w:p w14:paraId="769390E9" w14:textId="77777777" w:rsidR="009E7249" w:rsidRPr="009E7249" w:rsidRDefault="009E7249" w:rsidP="009E7249">
            <w:pPr>
              <w:jc w:val="both"/>
              <w:rPr>
                <w:rFonts w:ascii="Times New Roman" w:hAnsi="Times New Roman" w:cs="Times New Roman"/>
                <w:sz w:val="24"/>
                <w:szCs w:val="24"/>
                <w:lang w:val="kk-KZ"/>
              </w:rPr>
            </w:pPr>
          </w:p>
        </w:tc>
        <w:tc>
          <w:tcPr>
            <w:tcW w:w="2227" w:type="dxa"/>
          </w:tcPr>
          <w:p w14:paraId="47ED3BD9" w14:textId="77777777" w:rsidR="009E7249" w:rsidRPr="009E7249" w:rsidRDefault="009E7249" w:rsidP="009E7249">
            <w:pPr>
              <w:pStyle w:val="Default"/>
              <w:rPr>
                <w:lang w:val="kk-KZ"/>
              </w:rPr>
            </w:pPr>
            <w:r w:rsidRPr="009E7249">
              <w:rPr>
                <w:lang w:val="kk-KZ"/>
              </w:rPr>
              <w:t>Әлеум .педагог</w:t>
            </w:r>
          </w:p>
          <w:p w14:paraId="731DCE1E"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Г.Ж.Сагынбекова  </w:t>
            </w:r>
          </w:p>
          <w:p w14:paraId="59795061"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 xml:space="preserve">БТЖО А.Х.Акбанова </w:t>
            </w:r>
          </w:p>
          <w:p w14:paraId="162B2AAA" w14:textId="1E0D8044"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1-11 сынып  жетекшілер</w:t>
            </w:r>
          </w:p>
        </w:tc>
        <w:tc>
          <w:tcPr>
            <w:tcW w:w="1953" w:type="dxa"/>
          </w:tcPr>
          <w:p w14:paraId="06FE812E" w14:textId="77777777" w:rsidR="009E7249" w:rsidRPr="009E7249" w:rsidRDefault="009E7249" w:rsidP="009E7249">
            <w:pPr>
              <w:pStyle w:val="Default"/>
            </w:pPr>
            <w:r w:rsidRPr="009E7249">
              <w:t xml:space="preserve">Көрсетілген көмек жөніндегі журнал </w:t>
            </w:r>
          </w:p>
          <w:p w14:paraId="11108484" w14:textId="77777777" w:rsidR="009E7249" w:rsidRPr="009E7249" w:rsidRDefault="009E7249" w:rsidP="009E7249">
            <w:pPr>
              <w:jc w:val="both"/>
              <w:rPr>
                <w:rFonts w:ascii="Times New Roman" w:hAnsi="Times New Roman" w:cs="Times New Roman"/>
                <w:sz w:val="24"/>
                <w:szCs w:val="24"/>
                <w:lang w:val="kk-KZ"/>
              </w:rPr>
            </w:pPr>
          </w:p>
        </w:tc>
      </w:tr>
      <w:tr w:rsidR="009E7249" w:rsidRPr="009E7249" w14:paraId="5200A77D" w14:textId="77777777" w:rsidTr="00EB19A6">
        <w:tc>
          <w:tcPr>
            <w:tcW w:w="780" w:type="dxa"/>
          </w:tcPr>
          <w:p w14:paraId="5DBCA7EE" w14:textId="6CAE7855"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2</w:t>
            </w:r>
          </w:p>
        </w:tc>
        <w:tc>
          <w:tcPr>
            <w:tcW w:w="3403" w:type="dxa"/>
          </w:tcPr>
          <w:p w14:paraId="7C4B3EAD" w14:textId="77777777" w:rsidR="009E7249" w:rsidRPr="009E7249" w:rsidRDefault="009E7249" w:rsidP="009E7249">
            <w:pPr>
              <w:pStyle w:val="Default"/>
              <w:rPr>
                <w:lang w:val="kk-KZ"/>
              </w:rPr>
            </w:pPr>
            <w:r w:rsidRPr="009E7249">
              <w:rPr>
                <w:lang w:val="kk-KZ"/>
              </w:rPr>
              <w:t xml:space="preserve">Оқушыларға, жасөспірімдерге және олардың ата-аналарына арналған сенім телефоны </w:t>
            </w:r>
          </w:p>
          <w:p w14:paraId="2983415C" w14:textId="77777777" w:rsidR="009E7249" w:rsidRPr="009E7249" w:rsidRDefault="009E7249" w:rsidP="009E7249">
            <w:pPr>
              <w:jc w:val="both"/>
              <w:rPr>
                <w:rFonts w:ascii="Times New Roman" w:hAnsi="Times New Roman" w:cs="Times New Roman"/>
                <w:sz w:val="24"/>
                <w:szCs w:val="24"/>
                <w:lang w:val="kk-KZ"/>
              </w:rPr>
            </w:pPr>
          </w:p>
        </w:tc>
        <w:tc>
          <w:tcPr>
            <w:tcW w:w="1526" w:type="dxa"/>
          </w:tcPr>
          <w:p w14:paraId="6DB05EF7" w14:textId="77777777" w:rsidR="009E7249" w:rsidRPr="009E7249" w:rsidRDefault="009E7249" w:rsidP="009E7249">
            <w:pPr>
              <w:pStyle w:val="Default"/>
            </w:pPr>
            <w:r w:rsidRPr="009E7249">
              <w:t xml:space="preserve">Жыл бойы </w:t>
            </w:r>
          </w:p>
          <w:p w14:paraId="2B6F2F7B" w14:textId="77777777" w:rsidR="009E7249" w:rsidRPr="009E7249" w:rsidRDefault="009E7249" w:rsidP="009E7249">
            <w:pPr>
              <w:jc w:val="both"/>
              <w:rPr>
                <w:rFonts w:ascii="Times New Roman" w:hAnsi="Times New Roman" w:cs="Times New Roman"/>
                <w:sz w:val="24"/>
                <w:szCs w:val="24"/>
                <w:lang w:val="kk-KZ"/>
              </w:rPr>
            </w:pPr>
          </w:p>
        </w:tc>
        <w:tc>
          <w:tcPr>
            <w:tcW w:w="2227" w:type="dxa"/>
          </w:tcPr>
          <w:p w14:paraId="22382E22" w14:textId="77777777" w:rsidR="009E7249" w:rsidRPr="009E7249" w:rsidRDefault="009E7249" w:rsidP="009E7249">
            <w:pPr>
              <w:pStyle w:val="Default"/>
            </w:pPr>
            <w:r w:rsidRPr="009E7249">
              <w:t>Әлеум .педагог</w:t>
            </w:r>
          </w:p>
          <w:p w14:paraId="604E8054" w14:textId="77777777" w:rsidR="009E7249" w:rsidRPr="009E7249" w:rsidRDefault="009E7249" w:rsidP="009E7249">
            <w:pPr>
              <w:rPr>
                <w:rFonts w:ascii="Times New Roman" w:hAnsi="Times New Roman" w:cs="Times New Roman"/>
                <w:sz w:val="24"/>
                <w:szCs w:val="24"/>
              </w:rPr>
            </w:pPr>
            <w:r w:rsidRPr="009E7249">
              <w:rPr>
                <w:rFonts w:ascii="Times New Roman" w:hAnsi="Times New Roman" w:cs="Times New Roman"/>
                <w:sz w:val="24"/>
                <w:szCs w:val="24"/>
                <w:lang w:val="kk-KZ"/>
              </w:rPr>
              <w:t>Г.Ж.Сагынбекова</w:t>
            </w:r>
            <w:r w:rsidRPr="009E7249">
              <w:rPr>
                <w:rFonts w:ascii="Times New Roman" w:hAnsi="Times New Roman" w:cs="Times New Roman"/>
                <w:sz w:val="24"/>
                <w:szCs w:val="24"/>
              </w:rPr>
              <w:t xml:space="preserve">  </w:t>
            </w:r>
          </w:p>
          <w:p w14:paraId="637D38FB" w14:textId="3E9DF646"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Психолог </w:t>
            </w:r>
            <w:r w:rsidRPr="009E7249">
              <w:rPr>
                <w:rFonts w:ascii="Times New Roman" w:hAnsi="Times New Roman" w:cs="Times New Roman"/>
                <w:sz w:val="24"/>
                <w:szCs w:val="24"/>
                <w:lang w:val="kk-KZ"/>
              </w:rPr>
              <w:t xml:space="preserve"> С.К.Амренова</w:t>
            </w:r>
          </w:p>
        </w:tc>
        <w:tc>
          <w:tcPr>
            <w:tcW w:w="1953" w:type="dxa"/>
          </w:tcPr>
          <w:p w14:paraId="4CFDBA83" w14:textId="77777777" w:rsidR="009E7249" w:rsidRPr="009E7249" w:rsidRDefault="009E7249" w:rsidP="009E7249">
            <w:pPr>
              <w:pStyle w:val="Default"/>
            </w:pPr>
            <w:r w:rsidRPr="009E7249">
              <w:t xml:space="preserve">Өтініштер журналы </w:t>
            </w:r>
          </w:p>
          <w:p w14:paraId="55FFD0F8" w14:textId="77777777" w:rsidR="009E7249" w:rsidRPr="009E7249" w:rsidRDefault="009E7249" w:rsidP="009E7249">
            <w:pPr>
              <w:jc w:val="both"/>
              <w:rPr>
                <w:rFonts w:ascii="Times New Roman" w:hAnsi="Times New Roman" w:cs="Times New Roman"/>
                <w:sz w:val="24"/>
                <w:szCs w:val="24"/>
                <w:lang w:val="kk-KZ"/>
              </w:rPr>
            </w:pPr>
          </w:p>
        </w:tc>
      </w:tr>
      <w:tr w:rsidR="009E7249" w:rsidRPr="009E7249" w14:paraId="77FF3360" w14:textId="77777777" w:rsidTr="00EB19A6">
        <w:tc>
          <w:tcPr>
            <w:tcW w:w="780" w:type="dxa"/>
          </w:tcPr>
          <w:p w14:paraId="7E2647BD" w14:textId="3CE920B0"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3</w:t>
            </w:r>
          </w:p>
        </w:tc>
        <w:tc>
          <w:tcPr>
            <w:tcW w:w="3403" w:type="dxa"/>
          </w:tcPr>
          <w:p w14:paraId="5697C565" w14:textId="77777777" w:rsidR="009E7249" w:rsidRPr="009E7249" w:rsidRDefault="009E7249" w:rsidP="009E7249">
            <w:pPr>
              <w:pStyle w:val="Default"/>
              <w:rPr>
                <w:lang w:val="kk-KZ"/>
              </w:rPr>
            </w:pPr>
            <w:r w:rsidRPr="009E7249">
              <w:rPr>
                <w:lang w:val="kk-KZ"/>
              </w:rPr>
              <w:t xml:space="preserve">Тәрбие жұмысындағы құқықтық тәрбие және әлеуметтік-психологиялық қызмет мәселелері бойынша стенд ресімдеу </w:t>
            </w:r>
          </w:p>
          <w:p w14:paraId="1D9B1BFE" w14:textId="77777777" w:rsidR="009E7249" w:rsidRPr="009E7249" w:rsidRDefault="009E7249" w:rsidP="009E7249">
            <w:pPr>
              <w:jc w:val="both"/>
              <w:rPr>
                <w:rFonts w:ascii="Times New Roman" w:hAnsi="Times New Roman" w:cs="Times New Roman"/>
                <w:sz w:val="24"/>
                <w:szCs w:val="24"/>
                <w:lang w:val="kk-KZ"/>
              </w:rPr>
            </w:pPr>
          </w:p>
        </w:tc>
        <w:tc>
          <w:tcPr>
            <w:tcW w:w="1526" w:type="dxa"/>
          </w:tcPr>
          <w:p w14:paraId="177C9C25" w14:textId="77777777" w:rsidR="009E7249" w:rsidRPr="009E7249" w:rsidRDefault="009E7249" w:rsidP="009E7249">
            <w:pPr>
              <w:pStyle w:val="Default"/>
            </w:pPr>
            <w:r w:rsidRPr="009E7249">
              <w:t xml:space="preserve">қыркүйек </w:t>
            </w:r>
          </w:p>
          <w:p w14:paraId="628D9C57" w14:textId="77777777" w:rsidR="009E7249" w:rsidRPr="009E7249" w:rsidRDefault="009E7249" w:rsidP="009E7249">
            <w:pPr>
              <w:jc w:val="both"/>
              <w:rPr>
                <w:rFonts w:ascii="Times New Roman" w:hAnsi="Times New Roman" w:cs="Times New Roman"/>
                <w:sz w:val="24"/>
                <w:szCs w:val="24"/>
                <w:lang w:val="kk-KZ"/>
              </w:rPr>
            </w:pPr>
          </w:p>
        </w:tc>
        <w:tc>
          <w:tcPr>
            <w:tcW w:w="2227" w:type="dxa"/>
          </w:tcPr>
          <w:p w14:paraId="227EF2DD"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БТЖО А.Х.Акбанова</w:t>
            </w:r>
          </w:p>
          <w:p w14:paraId="7B37BD55" w14:textId="77777777" w:rsidR="009E7249" w:rsidRPr="009E7249" w:rsidRDefault="009E7249" w:rsidP="009E7249">
            <w:pPr>
              <w:pStyle w:val="Default"/>
              <w:rPr>
                <w:lang w:val="kk-KZ"/>
              </w:rPr>
            </w:pPr>
            <w:r w:rsidRPr="009E7249">
              <w:rPr>
                <w:lang w:val="kk-KZ"/>
              </w:rPr>
              <w:t>Әлеум .педагог</w:t>
            </w:r>
          </w:p>
          <w:p w14:paraId="246756CC" w14:textId="77777777" w:rsidR="009E7249" w:rsidRPr="009E7249" w:rsidRDefault="009E7249" w:rsidP="009E7249">
            <w:pPr>
              <w:pStyle w:val="Default"/>
            </w:pPr>
            <w:r w:rsidRPr="009E7249">
              <w:rPr>
                <w:lang w:val="kk-KZ"/>
              </w:rPr>
              <w:t>Г.Ж.Сагынбекова</w:t>
            </w:r>
            <w:r w:rsidRPr="009E7249">
              <w:t xml:space="preserve">  </w:t>
            </w:r>
          </w:p>
          <w:p w14:paraId="6DB390DE" w14:textId="2B799FC2"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Психолог </w:t>
            </w:r>
            <w:r w:rsidRPr="009E7249">
              <w:rPr>
                <w:rFonts w:ascii="Times New Roman" w:hAnsi="Times New Roman" w:cs="Times New Roman"/>
                <w:sz w:val="24"/>
                <w:szCs w:val="24"/>
                <w:lang w:val="kk-KZ"/>
              </w:rPr>
              <w:t xml:space="preserve"> С.К.Амренова</w:t>
            </w:r>
          </w:p>
        </w:tc>
        <w:tc>
          <w:tcPr>
            <w:tcW w:w="1953" w:type="dxa"/>
          </w:tcPr>
          <w:p w14:paraId="73F2B289" w14:textId="77777777" w:rsidR="009E7249" w:rsidRPr="009E7249" w:rsidRDefault="009E7249" w:rsidP="009E7249">
            <w:pPr>
              <w:pStyle w:val="Default"/>
            </w:pPr>
            <w:r w:rsidRPr="009E7249">
              <w:t xml:space="preserve">Құқықтық бағыттағы Стенд </w:t>
            </w:r>
          </w:p>
          <w:p w14:paraId="1CC977A2" w14:textId="77777777" w:rsidR="009E7249" w:rsidRPr="009E7249" w:rsidRDefault="009E7249" w:rsidP="009E7249">
            <w:pPr>
              <w:jc w:val="both"/>
              <w:rPr>
                <w:rFonts w:ascii="Times New Roman" w:hAnsi="Times New Roman" w:cs="Times New Roman"/>
                <w:sz w:val="24"/>
                <w:szCs w:val="24"/>
                <w:lang w:val="kk-KZ"/>
              </w:rPr>
            </w:pPr>
          </w:p>
        </w:tc>
      </w:tr>
      <w:tr w:rsidR="009E7249" w:rsidRPr="009E7249" w14:paraId="639BF96E" w14:textId="77777777" w:rsidTr="00EB19A6">
        <w:tc>
          <w:tcPr>
            <w:tcW w:w="780" w:type="dxa"/>
          </w:tcPr>
          <w:p w14:paraId="1462EC8E" w14:textId="40B82289"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4</w:t>
            </w:r>
          </w:p>
        </w:tc>
        <w:tc>
          <w:tcPr>
            <w:tcW w:w="3403" w:type="dxa"/>
          </w:tcPr>
          <w:p w14:paraId="7311C9D8" w14:textId="77777777" w:rsidR="009E7249" w:rsidRPr="009E7249" w:rsidRDefault="009E7249" w:rsidP="009E7249">
            <w:pPr>
              <w:pStyle w:val="Default"/>
            </w:pPr>
            <w:r w:rsidRPr="009E7249">
              <w:t xml:space="preserve">Әр түрлі мәселелер бойынша ата-аналармен жеке профилактикалық әңгімелер </w:t>
            </w:r>
          </w:p>
          <w:p w14:paraId="3219AEAC" w14:textId="77777777" w:rsidR="009E7249" w:rsidRPr="009E7249" w:rsidRDefault="009E7249" w:rsidP="009E7249">
            <w:pPr>
              <w:jc w:val="both"/>
              <w:rPr>
                <w:rFonts w:ascii="Times New Roman" w:hAnsi="Times New Roman" w:cs="Times New Roman"/>
                <w:sz w:val="24"/>
                <w:szCs w:val="24"/>
                <w:lang w:val="kk-KZ"/>
              </w:rPr>
            </w:pPr>
          </w:p>
        </w:tc>
        <w:tc>
          <w:tcPr>
            <w:tcW w:w="1526" w:type="dxa"/>
          </w:tcPr>
          <w:p w14:paraId="0C7948C6" w14:textId="77777777" w:rsidR="009E7249" w:rsidRPr="009E7249" w:rsidRDefault="009E7249" w:rsidP="009E7249">
            <w:pPr>
              <w:pStyle w:val="Default"/>
            </w:pPr>
            <w:r w:rsidRPr="009E7249">
              <w:t xml:space="preserve">Жыл бойы </w:t>
            </w:r>
          </w:p>
          <w:p w14:paraId="1E4EC0F9" w14:textId="23E99D96"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Қажеттілік бойынша </w:t>
            </w:r>
          </w:p>
        </w:tc>
        <w:tc>
          <w:tcPr>
            <w:tcW w:w="2227" w:type="dxa"/>
          </w:tcPr>
          <w:p w14:paraId="544F4C2C" w14:textId="77777777" w:rsidR="009E7249" w:rsidRPr="009E7249" w:rsidRDefault="009E7249" w:rsidP="009E7249">
            <w:pPr>
              <w:rPr>
                <w:rFonts w:ascii="Times New Roman" w:hAnsi="Times New Roman" w:cs="Times New Roman"/>
                <w:sz w:val="24"/>
                <w:szCs w:val="24"/>
                <w:lang w:val="kk-KZ"/>
              </w:rPr>
            </w:pPr>
            <w:r w:rsidRPr="009E7249">
              <w:rPr>
                <w:rFonts w:ascii="Times New Roman" w:hAnsi="Times New Roman" w:cs="Times New Roman"/>
                <w:sz w:val="24"/>
                <w:szCs w:val="24"/>
                <w:lang w:val="kk-KZ"/>
              </w:rPr>
              <w:t>БТЖО А.Х.Акбанова</w:t>
            </w:r>
          </w:p>
          <w:p w14:paraId="012A152C" w14:textId="77777777" w:rsidR="009E7249" w:rsidRPr="009E7249" w:rsidRDefault="009E7249" w:rsidP="009E7249">
            <w:pPr>
              <w:pStyle w:val="Default"/>
              <w:rPr>
                <w:lang w:val="kk-KZ"/>
              </w:rPr>
            </w:pPr>
            <w:r w:rsidRPr="009E7249">
              <w:rPr>
                <w:lang w:val="kk-KZ"/>
              </w:rPr>
              <w:t>Әлеум .педагог</w:t>
            </w:r>
          </w:p>
          <w:p w14:paraId="4E4DC4AE" w14:textId="467ADCA6"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lang w:val="kk-KZ"/>
              </w:rPr>
              <w:t>Г.Ж.Сагынбекова</w:t>
            </w:r>
            <w:r w:rsidRPr="009E7249">
              <w:rPr>
                <w:rFonts w:ascii="Times New Roman" w:hAnsi="Times New Roman" w:cs="Times New Roman"/>
                <w:sz w:val="24"/>
                <w:szCs w:val="24"/>
              </w:rPr>
              <w:t xml:space="preserve">  </w:t>
            </w:r>
          </w:p>
        </w:tc>
        <w:tc>
          <w:tcPr>
            <w:tcW w:w="1953" w:type="dxa"/>
          </w:tcPr>
          <w:p w14:paraId="726FB7D3" w14:textId="77777777" w:rsidR="009E7249" w:rsidRPr="009E7249" w:rsidRDefault="009E7249" w:rsidP="009E7249">
            <w:pPr>
              <w:pStyle w:val="Default"/>
            </w:pPr>
            <w:r w:rsidRPr="009E7249">
              <w:t xml:space="preserve">Профилактикалық әңгімелер хаттамасы </w:t>
            </w:r>
          </w:p>
          <w:p w14:paraId="187F3835" w14:textId="77777777" w:rsidR="009E7249" w:rsidRPr="009E7249" w:rsidRDefault="009E7249" w:rsidP="009E7249">
            <w:pPr>
              <w:jc w:val="both"/>
              <w:rPr>
                <w:rFonts w:ascii="Times New Roman" w:hAnsi="Times New Roman" w:cs="Times New Roman"/>
                <w:sz w:val="24"/>
                <w:szCs w:val="24"/>
                <w:lang w:val="kk-KZ"/>
              </w:rPr>
            </w:pPr>
          </w:p>
        </w:tc>
      </w:tr>
      <w:tr w:rsidR="009E7249" w:rsidRPr="009E7249" w14:paraId="3E8F59CE" w14:textId="77777777" w:rsidTr="00EB19A6">
        <w:tc>
          <w:tcPr>
            <w:tcW w:w="780" w:type="dxa"/>
          </w:tcPr>
          <w:p w14:paraId="71BCE94B" w14:textId="42EC180E"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5</w:t>
            </w:r>
          </w:p>
        </w:tc>
        <w:tc>
          <w:tcPr>
            <w:tcW w:w="3403" w:type="dxa"/>
          </w:tcPr>
          <w:p w14:paraId="7663BB68" w14:textId="77777777" w:rsidR="009E7249" w:rsidRPr="009E7249" w:rsidRDefault="009E7249" w:rsidP="009E7249">
            <w:pPr>
              <w:pStyle w:val="Default"/>
              <w:rPr>
                <w:lang w:val="kk-KZ"/>
              </w:rPr>
            </w:pPr>
            <w:r w:rsidRPr="009E7249">
              <w:rPr>
                <w:lang w:val="kk-KZ"/>
              </w:rPr>
              <w:t xml:space="preserve">Жалпы мектептік ата-аналар жиналысы </w:t>
            </w:r>
          </w:p>
          <w:p w14:paraId="6B197B51" w14:textId="77777777" w:rsidR="009E7249" w:rsidRPr="009E7249" w:rsidRDefault="009E7249" w:rsidP="009E7249">
            <w:pPr>
              <w:pStyle w:val="Default"/>
              <w:rPr>
                <w:lang w:val="kk-KZ"/>
              </w:rPr>
            </w:pPr>
            <w:r w:rsidRPr="009E7249">
              <w:rPr>
                <w:lang w:val="kk-KZ"/>
              </w:rPr>
              <w:t xml:space="preserve">- "Мектеп + отбасы: кездесуге қадам" </w:t>
            </w:r>
          </w:p>
          <w:p w14:paraId="4B9CBA0D" w14:textId="77777777" w:rsidR="009E7249" w:rsidRPr="009E7249" w:rsidRDefault="009E7249" w:rsidP="009E7249">
            <w:pPr>
              <w:pStyle w:val="Default"/>
              <w:rPr>
                <w:lang w:val="kk-KZ"/>
              </w:rPr>
            </w:pPr>
            <w:r w:rsidRPr="009E7249">
              <w:rPr>
                <w:lang w:val="kk-KZ"/>
              </w:rPr>
              <w:t xml:space="preserve">- "Жасөспірімдер ортасында жағымсыз көріністердің алдын алудың өзекті мәселелері" </w:t>
            </w:r>
          </w:p>
          <w:p w14:paraId="569A66A7" w14:textId="77777777" w:rsidR="009E7249" w:rsidRPr="009E7249" w:rsidRDefault="009E7249" w:rsidP="009E7249">
            <w:pPr>
              <w:pStyle w:val="Default"/>
              <w:rPr>
                <w:lang w:val="kk-KZ"/>
              </w:rPr>
            </w:pPr>
            <w:r w:rsidRPr="009E7249">
              <w:rPr>
                <w:lang w:val="kk-KZ"/>
              </w:rPr>
              <w:t xml:space="preserve">- "Құқық бұзушылық пен қадағалаусыздықтың алдын алу мәселелері бойынша отбасы мен мектептің өзара іс-қимылы" </w:t>
            </w:r>
          </w:p>
          <w:p w14:paraId="774ED781" w14:textId="7C60FE04"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 "Қазіргі балалар мен қазіргі ата-аналар" </w:t>
            </w:r>
          </w:p>
        </w:tc>
        <w:tc>
          <w:tcPr>
            <w:tcW w:w="1526" w:type="dxa"/>
          </w:tcPr>
          <w:p w14:paraId="2FFDC821" w14:textId="77777777" w:rsidR="009E7249" w:rsidRPr="009E7249" w:rsidRDefault="009E7249" w:rsidP="009E7249">
            <w:pPr>
              <w:pStyle w:val="Default"/>
            </w:pPr>
            <w:r w:rsidRPr="009E7249">
              <w:t xml:space="preserve">Тоқсанына 1 рет </w:t>
            </w:r>
          </w:p>
          <w:p w14:paraId="26AE7A68" w14:textId="77777777" w:rsidR="009E7249" w:rsidRPr="009E7249" w:rsidRDefault="009E7249" w:rsidP="009E7249">
            <w:pPr>
              <w:jc w:val="both"/>
              <w:rPr>
                <w:rFonts w:ascii="Times New Roman" w:hAnsi="Times New Roman" w:cs="Times New Roman"/>
                <w:sz w:val="24"/>
                <w:szCs w:val="24"/>
                <w:lang w:val="kk-KZ"/>
              </w:rPr>
            </w:pPr>
          </w:p>
        </w:tc>
        <w:tc>
          <w:tcPr>
            <w:tcW w:w="2227" w:type="dxa"/>
          </w:tcPr>
          <w:p w14:paraId="35F36A63" w14:textId="77777777" w:rsidR="009E7249" w:rsidRPr="009E7249" w:rsidRDefault="009E7249" w:rsidP="009E7249">
            <w:pPr>
              <w:rPr>
                <w:rFonts w:ascii="Times New Roman" w:hAnsi="Times New Roman" w:cs="Times New Roman"/>
                <w:sz w:val="24"/>
                <w:szCs w:val="24"/>
              </w:rPr>
            </w:pPr>
            <w:r w:rsidRPr="009E7249">
              <w:rPr>
                <w:rFonts w:ascii="Times New Roman" w:hAnsi="Times New Roman" w:cs="Times New Roman"/>
                <w:sz w:val="24"/>
                <w:szCs w:val="24"/>
              </w:rPr>
              <w:t>БТЖО А.Х.Акбанова</w:t>
            </w:r>
          </w:p>
          <w:p w14:paraId="0E9ABC14" w14:textId="77777777" w:rsidR="009E7249" w:rsidRPr="009E7249" w:rsidRDefault="009E7249" w:rsidP="009E7249">
            <w:pPr>
              <w:jc w:val="both"/>
              <w:rPr>
                <w:rFonts w:ascii="Times New Roman" w:hAnsi="Times New Roman" w:cs="Times New Roman"/>
                <w:sz w:val="24"/>
                <w:szCs w:val="24"/>
                <w:lang w:val="kk-KZ"/>
              </w:rPr>
            </w:pPr>
          </w:p>
        </w:tc>
        <w:tc>
          <w:tcPr>
            <w:tcW w:w="1953" w:type="dxa"/>
          </w:tcPr>
          <w:p w14:paraId="56452DFB" w14:textId="77777777" w:rsidR="009E7249" w:rsidRPr="009E7249" w:rsidRDefault="009E7249" w:rsidP="009E7249">
            <w:pPr>
              <w:pStyle w:val="Default"/>
            </w:pPr>
            <w:r w:rsidRPr="009E7249">
              <w:t xml:space="preserve">Хаттама </w:t>
            </w:r>
          </w:p>
          <w:p w14:paraId="612E0C01" w14:textId="77777777" w:rsidR="009E7249" w:rsidRPr="009E7249" w:rsidRDefault="009E7249" w:rsidP="009E7249">
            <w:pPr>
              <w:jc w:val="both"/>
              <w:rPr>
                <w:rFonts w:ascii="Times New Roman" w:hAnsi="Times New Roman" w:cs="Times New Roman"/>
                <w:sz w:val="24"/>
                <w:szCs w:val="24"/>
                <w:lang w:val="kk-KZ"/>
              </w:rPr>
            </w:pPr>
          </w:p>
        </w:tc>
      </w:tr>
      <w:tr w:rsidR="009E7249" w:rsidRPr="009E7249" w14:paraId="37294462" w14:textId="77777777" w:rsidTr="00EB19A6">
        <w:tc>
          <w:tcPr>
            <w:tcW w:w="780" w:type="dxa"/>
          </w:tcPr>
          <w:p w14:paraId="1C750CB4" w14:textId="3701E41B"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6</w:t>
            </w:r>
          </w:p>
        </w:tc>
        <w:tc>
          <w:tcPr>
            <w:tcW w:w="3403" w:type="dxa"/>
          </w:tcPr>
          <w:p w14:paraId="5E98A531" w14:textId="77777777" w:rsidR="009E7249" w:rsidRPr="009E7249" w:rsidRDefault="009E7249" w:rsidP="009E7249">
            <w:pPr>
              <w:pStyle w:val="Default"/>
              <w:rPr>
                <w:lang w:val="kk-KZ"/>
              </w:rPr>
            </w:pPr>
            <w:r w:rsidRPr="009E7249">
              <w:rPr>
                <w:lang w:val="kk-KZ"/>
              </w:rPr>
              <w:t xml:space="preserve">Қамқоршылар күніне арналған "Мен және менің отбасым"атты дөңгелек үстел </w:t>
            </w:r>
          </w:p>
          <w:p w14:paraId="51751933" w14:textId="77777777" w:rsidR="009E7249" w:rsidRPr="009E7249" w:rsidRDefault="009E7249" w:rsidP="009E7249">
            <w:pPr>
              <w:jc w:val="both"/>
              <w:rPr>
                <w:rFonts w:ascii="Times New Roman" w:hAnsi="Times New Roman" w:cs="Times New Roman"/>
                <w:sz w:val="24"/>
                <w:szCs w:val="24"/>
                <w:lang w:val="kk-KZ"/>
              </w:rPr>
            </w:pPr>
          </w:p>
        </w:tc>
        <w:tc>
          <w:tcPr>
            <w:tcW w:w="1526" w:type="dxa"/>
          </w:tcPr>
          <w:p w14:paraId="21062A49" w14:textId="77777777" w:rsidR="009E7249" w:rsidRPr="009E7249" w:rsidRDefault="009E7249" w:rsidP="009E7249">
            <w:pPr>
              <w:pStyle w:val="Default"/>
            </w:pPr>
            <w:r w:rsidRPr="009E7249">
              <w:t xml:space="preserve">қазан </w:t>
            </w:r>
          </w:p>
          <w:p w14:paraId="1454A221" w14:textId="77777777" w:rsidR="009E7249" w:rsidRPr="009E7249" w:rsidRDefault="009E7249" w:rsidP="009E7249">
            <w:pPr>
              <w:jc w:val="both"/>
              <w:rPr>
                <w:rFonts w:ascii="Times New Roman" w:hAnsi="Times New Roman" w:cs="Times New Roman"/>
                <w:sz w:val="24"/>
                <w:szCs w:val="24"/>
                <w:lang w:val="kk-KZ"/>
              </w:rPr>
            </w:pPr>
          </w:p>
        </w:tc>
        <w:tc>
          <w:tcPr>
            <w:tcW w:w="2227" w:type="dxa"/>
          </w:tcPr>
          <w:p w14:paraId="0DDC9559" w14:textId="0490F210" w:rsidR="009E7249" w:rsidRPr="009E7249" w:rsidRDefault="009E7249" w:rsidP="009E7249">
            <w:pPr>
              <w:jc w:val="both"/>
              <w:rPr>
                <w:rFonts w:ascii="Times New Roman" w:hAnsi="Times New Roman" w:cs="Times New Roman"/>
                <w:sz w:val="24"/>
                <w:szCs w:val="24"/>
                <w:lang w:val="kk-KZ"/>
              </w:rPr>
            </w:pPr>
            <w:r w:rsidRPr="009E7249">
              <w:rPr>
                <w:rFonts w:ascii="Times New Roman" w:hAnsi="Times New Roman" w:cs="Times New Roman"/>
                <w:sz w:val="24"/>
                <w:szCs w:val="24"/>
              </w:rPr>
              <w:t xml:space="preserve">Бала құқығын қорғау инспекторы </w:t>
            </w:r>
            <w:r w:rsidRPr="009E7249">
              <w:rPr>
                <w:rFonts w:ascii="Times New Roman" w:hAnsi="Times New Roman" w:cs="Times New Roman"/>
                <w:sz w:val="24"/>
                <w:szCs w:val="24"/>
                <w:lang w:val="kk-KZ"/>
              </w:rPr>
              <w:t>Г.Н.Рахимжанова</w:t>
            </w:r>
          </w:p>
        </w:tc>
        <w:tc>
          <w:tcPr>
            <w:tcW w:w="1953" w:type="dxa"/>
          </w:tcPr>
          <w:p w14:paraId="47A3047D" w14:textId="77777777" w:rsidR="009E7249" w:rsidRPr="009E7249" w:rsidRDefault="009E7249" w:rsidP="009E7249">
            <w:pPr>
              <w:pStyle w:val="Default"/>
            </w:pPr>
            <w:r w:rsidRPr="009E7249">
              <w:t xml:space="preserve">Атқарылған жұмыс туралы есеп </w:t>
            </w:r>
          </w:p>
          <w:p w14:paraId="625A2423" w14:textId="77777777" w:rsidR="009E7249" w:rsidRPr="009E7249" w:rsidRDefault="009E7249" w:rsidP="009E7249">
            <w:pPr>
              <w:jc w:val="both"/>
              <w:rPr>
                <w:rFonts w:ascii="Times New Roman" w:hAnsi="Times New Roman" w:cs="Times New Roman"/>
                <w:sz w:val="24"/>
                <w:szCs w:val="24"/>
                <w:lang w:val="kk-KZ"/>
              </w:rPr>
            </w:pPr>
          </w:p>
        </w:tc>
      </w:tr>
    </w:tbl>
    <w:p w14:paraId="1778108E" w14:textId="77777777" w:rsidR="00CC331B" w:rsidRPr="00CC331B" w:rsidRDefault="00CC331B" w:rsidP="00CC331B">
      <w:pPr>
        <w:jc w:val="both"/>
        <w:rPr>
          <w:b/>
          <w:sz w:val="28"/>
          <w:szCs w:val="28"/>
          <w:lang w:val="kk-KZ"/>
        </w:rPr>
      </w:pPr>
    </w:p>
    <w:p w14:paraId="3485B02F" w14:textId="77777777" w:rsidR="00CC331B" w:rsidRPr="00F64EF7" w:rsidRDefault="00CC331B" w:rsidP="007E0485">
      <w:pPr>
        <w:rPr>
          <w:lang w:val="kk-KZ"/>
        </w:rPr>
      </w:pPr>
    </w:p>
    <w:p w14:paraId="0AA342C3" w14:textId="77777777" w:rsidR="007E0485" w:rsidRPr="00F64EF7" w:rsidRDefault="007E0485" w:rsidP="007E0485">
      <w:pPr>
        <w:rPr>
          <w:lang w:val="kk-KZ"/>
        </w:rPr>
      </w:pPr>
    </w:p>
    <w:p w14:paraId="3444EF28" w14:textId="77777777" w:rsidR="007E0485" w:rsidRPr="00F64EF7" w:rsidRDefault="007E0485" w:rsidP="007E0485">
      <w:pPr>
        <w:rPr>
          <w:lang w:val="kk-KZ"/>
        </w:rPr>
      </w:pPr>
    </w:p>
    <w:p w14:paraId="5397B3D6" w14:textId="77777777" w:rsidR="007E0485" w:rsidRPr="00F64EF7" w:rsidRDefault="007E0485" w:rsidP="007E0485">
      <w:pPr>
        <w:rPr>
          <w:sz w:val="28"/>
          <w:szCs w:val="28"/>
          <w:lang w:val="kk-KZ"/>
        </w:rPr>
      </w:pPr>
    </w:p>
    <w:p w14:paraId="7DDAFE91" w14:textId="77777777" w:rsidR="007E0485" w:rsidRPr="00F64EF7" w:rsidRDefault="007E0485" w:rsidP="007E0485">
      <w:pPr>
        <w:rPr>
          <w:sz w:val="28"/>
          <w:szCs w:val="28"/>
          <w:lang w:val="kk-KZ"/>
        </w:rPr>
      </w:pPr>
    </w:p>
    <w:p w14:paraId="5564FB1C" w14:textId="77777777" w:rsidR="007E0485" w:rsidRPr="00F64EF7" w:rsidRDefault="007E0485" w:rsidP="007E0485">
      <w:pPr>
        <w:rPr>
          <w:sz w:val="28"/>
          <w:szCs w:val="28"/>
          <w:lang w:val="kk-KZ"/>
        </w:rPr>
      </w:pPr>
    </w:p>
    <w:p w14:paraId="1E023385" w14:textId="77777777" w:rsidR="007E0485" w:rsidRPr="00F64EF7" w:rsidRDefault="007E0485" w:rsidP="007E0485">
      <w:pPr>
        <w:rPr>
          <w:sz w:val="28"/>
          <w:szCs w:val="28"/>
          <w:lang w:val="kk-KZ"/>
        </w:rPr>
      </w:pPr>
    </w:p>
    <w:p w14:paraId="557F40B1" w14:textId="77777777" w:rsidR="007E0485" w:rsidRPr="00F64EF7" w:rsidRDefault="007E0485" w:rsidP="007E0485">
      <w:pPr>
        <w:rPr>
          <w:sz w:val="28"/>
          <w:szCs w:val="28"/>
          <w:lang w:val="kk-KZ"/>
        </w:rPr>
      </w:pPr>
    </w:p>
    <w:p w14:paraId="0DE1BC2B" w14:textId="77777777" w:rsidR="007E0485" w:rsidRPr="00F64EF7" w:rsidRDefault="007E0485" w:rsidP="007E0485">
      <w:pPr>
        <w:rPr>
          <w:sz w:val="28"/>
          <w:szCs w:val="28"/>
          <w:lang w:val="kk-KZ"/>
        </w:rPr>
      </w:pPr>
    </w:p>
    <w:p w14:paraId="2AB56558" w14:textId="77777777" w:rsidR="007E0485" w:rsidRPr="00F64EF7" w:rsidRDefault="007E0485" w:rsidP="007E0485">
      <w:pPr>
        <w:rPr>
          <w:sz w:val="28"/>
          <w:szCs w:val="28"/>
          <w:lang w:val="kk-KZ"/>
        </w:rPr>
      </w:pPr>
    </w:p>
    <w:p w14:paraId="0BFDA588" w14:textId="77777777" w:rsidR="007E0485" w:rsidRPr="00F64EF7" w:rsidRDefault="007E0485" w:rsidP="007E0485">
      <w:pPr>
        <w:rPr>
          <w:sz w:val="28"/>
          <w:szCs w:val="28"/>
          <w:lang w:val="kk-KZ"/>
        </w:rPr>
      </w:pPr>
    </w:p>
    <w:p w14:paraId="1CC40D9A" w14:textId="77777777" w:rsidR="007E0485" w:rsidRDefault="007E0485" w:rsidP="007E0485">
      <w:pPr>
        <w:rPr>
          <w:sz w:val="28"/>
          <w:szCs w:val="28"/>
          <w:lang w:val="kk-KZ"/>
        </w:rPr>
      </w:pPr>
    </w:p>
    <w:p w14:paraId="761F2D30" w14:textId="7E7DDE92" w:rsidR="00B6477B" w:rsidRDefault="00B6477B" w:rsidP="00B6477B">
      <w:pPr>
        <w:spacing w:after="0" w:line="240" w:lineRule="auto"/>
        <w:jc w:val="center"/>
        <w:rPr>
          <w:rFonts w:ascii="Times New Roman" w:hAnsi="Times New Roman" w:cs="Times New Roman"/>
          <w:b/>
          <w:sz w:val="32"/>
          <w:szCs w:val="32"/>
          <w:lang w:val="kk-KZ"/>
        </w:rPr>
      </w:pPr>
      <w:r w:rsidRPr="001841AB">
        <w:rPr>
          <w:rFonts w:ascii="Times New Roman" w:hAnsi="Times New Roman" w:cs="Times New Roman"/>
          <w:b/>
          <w:sz w:val="32"/>
          <w:szCs w:val="32"/>
          <w:lang w:val="kk-KZ"/>
        </w:rPr>
        <w:t>V</w:t>
      </w:r>
      <w:r w:rsidR="00D066B1">
        <w:rPr>
          <w:rFonts w:ascii="Times New Roman" w:hAnsi="Times New Roman" w:cs="Times New Roman"/>
          <w:b/>
          <w:sz w:val="32"/>
          <w:szCs w:val="32"/>
          <w:lang w:val="en-US"/>
        </w:rPr>
        <w:t>I</w:t>
      </w:r>
      <w:r w:rsidRPr="001841AB">
        <w:rPr>
          <w:rFonts w:ascii="Times New Roman" w:hAnsi="Times New Roman" w:cs="Times New Roman"/>
          <w:b/>
          <w:sz w:val="32"/>
          <w:szCs w:val="32"/>
          <w:lang w:val="kk-KZ"/>
        </w:rPr>
        <w:t xml:space="preserve"> </w:t>
      </w:r>
      <w:r>
        <w:rPr>
          <w:rFonts w:ascii="Times New Roman" w:hAnsi="Times New Roman" w:cs="Times New Roman"/>
          <w:b/>
          <w:sz w:val="32"/>
          <w:szCs w:val="32"/>
          <w:lang w:val="kk-KZ"/>
        </w:rPr>
        <w:t>БӨЛІМ</w:t>
      </w:r>
    </w:p>
    <w:p w14:paraId="4F942DE6" w14:textId="35079F8C" w:rsidR="007E0485" w:rsidRPr="00B6477B" w:rsidRDefault="00B6477B" w:rsidP="00B6477B">
      <w:pPr>
        <w:jc w:val="center"/>
        <w:rPr>
          <w:rFonts w:ascii="Times New Roman" w:hAnsi="Times New Roman" w:cs="Times New Roman"/>
          <w:b/>
          <w:sz w:val="28"/>
          <w:szCs w:val="28"/>
          <w:lang w:val="kk-KZ"/>
        </w:rPr>
      </w:pPr>
      <w:r w:rsidRPr="00B6477B">
        <w:rPr>
          <w:rFonts w:ascii="Times New Roman" w:hAnsi="Times New Roman" w:cs="Times New Roman"/>
          <w:b/>
          <w:sz w:val="28"/>
          <w:szCs w:val="28"/>
          <w:lang w:val="kk-KZ"/>
        </w:rPr>
        <w:t>Мектепішілік бақылау</w:t>
      </w:r>
    </w:p>
    <w:p w14:paraId="17FB33F5" w14:textId="77777777" w:rsidR="00C93DE0" w:rsidRDefault="00C93DE0" w:rsidP="00C93DE0">
      <w:pPr>
        <w:spacing w:after="0" w:line="240" w:lineRule="auto"/>
        <w:jc w:val="center"/>
        <w:rPr>
          <w:rFonts w:ascii="Times New Roman" w:hAnsi="Times New Roman" w:cs="Times New Roman"/>
          <w:b/>
          <w:sz w:val="32"/>
          <w:szCs w:val="32"/>
          <w:lang w:val="kk-KZ"/>
        </w:rPr>
      </w:pPr>
    </w:p>
    <w:p w14:paraId="25157B48" w14:textId="77777777" w:rsidR="00B6477B" w:rsidRDefault="00B6477B" w:rsidP="00C93DE0">
      <w:pPr>
        <w:spacing w:after="0" w:line="240" w:lineRule="auto"/>
        <w:jc w:val="center"/>
        <w:rPr>
          <w:rFonts w:ascii="Times New Roman" w:hAnsi="Times New Roman" w:cs="Times New Roman"/>
          <w:b/>
          <w:sz w:val="32"/>
          <w:szCs w:val="32"/>
          <w:lang w:val="kk-KZ"/>
        </w:rPr>
      </w:pPr>
    </w:p>
    <w:p w14:paraId="442741E9" w14:textId="77777777" w:rsidR="00B6477B" w:rsidRDefault="00B6477B" w:rsidP="00C93DE0">
      <w:pPr>
        <w:spacing w:after="0" w:line="240" w:lineRule="auto"/>
        <w:jc w:val="center"/>
        <w:rPr>
          <w:rFonts w:ascii="Times New Roman" w:hAnsi="Times New Roman" w:cs="Times New Roman"/>
          <w:b/>
          <w:sz w:val="32"/>
          <w:szCs w:val="32"/>
          <w:lang w:val="kk-KZ"/>
        </w:rPr>
      </w:pPr>
    </w:p>
    <w:p w14:paraId="1185AB05" w14:textId="77777777" w:rsidR="00B6477B" w:rsidRDefault="00B6477B" w:rsidP="00C93DE0">
      <w:pPr>
        <w:spacing w:after="0" w:line="240" w:lineRule="auto"/>
        <w:jc w:val="center"/>
        <w:rPr>
          <w:rFonts w:ascii="Times New Roman" w:hAnsi="Times New Roman" w:cs="Times New Roman"/>
          <w:b/>
          <w:sz w:val="32"/>
          <w:szCs w:val="32"/>
          <w:lang w:val="kk-KZ"/>
        </w:rPr>
      </w:pPr>
    </w:p>
    <w:p w14:paraId="46FB90A1" w14:textId="77777777" w:rsidR="00B6477B" w:rsidRDefault="00B6477B" w:rsidP="00C93DE0">
      <w:pPr>
        <w:spacing w:after="0" w:line="240" w:lineRule="auto"/>
        <w:jc w:val="center"/>
        <w:rPr>
          <w:rFonts w:ascii="Times New Roman" w:hAnsi="Times New Roman" w:cs="Times New Roman"/>
          <w:b/>
          <w:sz w:val="32"/>
          <w:szCs w:val="32"/>
          <w:lang w:val="kk-KZ"/>
        </w:rPr>
      </w:pPr>
    </w:p>
    <w:p w14:paraId="3BE84E39" w14:textId="77777777" w:rsidR="00B6477B" w:rsidRDefault="00B6477B" w:rsidP="00C93DE0">
      <w:pPr>
        <w:spacing w:after="0" w:line="240" w:lineRule="auto"/>
        <w:jc w:val="center"/>
        <w:rPr>
          <w:rFonts w:ascii="Times New Roman" w:hAnsi="Times New Roman" w:cs="Times New Roman"/>
          <w:b/>
          <w:sz w:val="32"/>
          <w:szCs w:val="32"/>
          <w:lang w:val="kk-KZ"/>
        </w:rPr>
      </w:pPr>
    </w:p>
    <w:p w14:paraId="5A0DC376" w14:textId="77777777" w:rsidR="00B6477B" w:rsidRDefault="00B6477B" w:rsidP="00C93DE0">
      <w:pPr>
        <w:spacing w:after="0" w:line="240" w:lineRule="auto"/>
        <w:jc w:val="center"/>
        <w:rPr>
          <w:rFonts w:ascii="Times New Roman" w:hAnsi="Times New Roman" w:cs="Times New Roman"/>
          <w:b/>
          <w:sz w:val="32"/>
          <w:szCs w:val="32"/>
          <w:lang w:val="kk-KZ"/>
        </w:rPr>
      </w:pPr>
    </w:p>
    <w:p w14:paraId="5D106F24" w14:textId="77777777" w:rsidR="00B6477B" w:rsidRDefault="00B6477B" w:rsidP="00C93DE0">
      <w:pPr>
        <w:spacing w:after="0" w:line="240" w:lineRule="auto"/>
        <w:jc w:val="center"/>
        <w:rPr>
          <w:rFonts w:ascii="Times New Roman" w:hAnsi="Times New Roman" w:cs="Times New Roman"/>
          <w:b/>
          <w:sz w:val="32"/>
          <w:szCs w:val="32"/>
          <w:lang w:val="kk-KZ"/>
        </w:rPr>
      </w:pPr>
    </w:p>
    <w:p w14:paraId="5A8499C9" w14:textId="77777777" w:rsidR="00B6477B" w:rsidRDefault="00B6477B" w:rsidP="00C93DE0">
      <w:pPr>
        <w:spacing w:after="0" w:line="240" w:lineRule="auto"/>
        <w:jc w:val="center"/>
        <w:rPr>
          <w:rFonts w:ascii="Times New Roman" w:hAnsi="Times New Roman" w:cs="Times New Roman"/>
          <w:b/>
          <w:sz w:val="32"/>
          <w:szCs w:val="32"/>
          <w:lang w:val="kk-KZ"/>
        </w:rPr>
      </w:pPr>
    </w:p>
    <w:p w14:paraId="2C0C8877" w14:textId="77777777" w:rsidR="00B6477B" w:rsidRDefault="00B6477B" w:rsidP="00C93DE0">
      <w:pPr>
        <w:spacing w:after="0" w:line="240" w:lineRule="auto"/>
        <w:jc w:val="center"/>
        <w:rPr>
          <w:rFonts w:ascii="Times New Roman" w:hAnsi="Times New Roman" w:cs="Times New Roman"/>
          <w:b/>
          <w:sz w:val="32"/>
          <w:szCs w:val="32"/>
          <w:lang w:val="kk-KZ"/>
        </w:rPr>
      </w:pPr>
    </w:p>
    <w:p w14:paraId="77DC0BE7" w14:textId="77777777" w:rsidR="00B6477B" w:rsidRDefault="00B6477B" w:rsidP="00C93DE0">
      <w:pPr>
        <w:spacing w:after="0" w:line="240" w:lineRule="auto"/>
        <w:jc w:val="center"/>
        <w:rPr>
          <w:rFonts w:ascii="Times New Roman" w:hAnsi="Times New Roman" w:cs="Times New Roman"/>
          <w:b/>
          <w:sz w:val="32"/>
          <w:szCs w:val="32"/>
          <w:lang w:val="kk-KZ"/>
        </w:rPr>
      </w:pPr>
    </w:p>
    <w:p w14:paraId="4FC1927B" w14:textId="77777777" w:rsidR="00B6477B" w:rsidRDefault="00B6477B" w:rsidP="00C93DE0">
      <w:pPr>
        <w:spacing w:after="0" w:line="240" w:lineRule="auto"/>
        <w:jc w:val="center"/>
        <w:rPr>
          <w:rFonts w:ascii="Times New Roman" w:hAnsi="Times New Roman" w:cs="Times New Roman"/>
          <w:b/>
          <w:sz w:val="32"/>
          <w:szCs w:val="32"/>
          <w:lang w:val="kk-KZ"/>
        </w:rPr>
      </w:pPr>
    </w:p>
    <w:p w14:paraId="501D525F" w14:textId="77777777" w:rsidR="00B6477B" w:rsidRDefault="00B6477B" w:rsidP="00C93DE0">
      <w:pPr>
        <w:spacing w:after="0" w:line="240" w:lineRule="auto"/>
        <w:jc w:val="center"/>
        <w:rPr>
          <w:rFonts w:ascii="Times New Roman" w:hAnsi="Times New Roman" w:cs="Times New Roman"/>
          <w:b/>
          <w:sz w:val="32"/>
          <w:szCs w:val="32"/>
          <w:lang w:val="kk-KZ"/>
        </w:rPr>
      </w:pPr>
    </w:p>
    <w:p w14:paraId="0FEDF09D" w14:textId="77777777" w:rsidR="00B6477B" w:rsidRDefault="00B6477B" w:rsidP="00C93DE0">
      <w:pPr>
        <w:spacing w:after="0" w:line="240" w:lineRule="auto"/>
        <w:jc w:val="center"/>
        <w:rPr>
          <w:rFonts w:ascii="Times New Roman" w:hAnsi="Times New Roman" w:cs="Times New Roman"/>
          <w:b/>
          <w:sz w:val="32"/>
          <w:szCs w:val="32"/>
          <w:lang w:val="kk-KZ"/>
        </w:rPr>
      </w:pPr>
    </w:p>
    <w:p w14:paraId="3634724E" w14:textId="77777777" w:rsidR="00B6477B" w:rsidRDefault="00B6477B" w:rsidP="00C93DE0">
      <w:pPr>
        <w:spacing w:after="0" w:line="240" w:lineRule="auto"/>
        <w:jc w:val="center"/>
        <w:rPr>
          <w:rFonts w:ascii="Times New Roman" w:hAnsi="Times New Roman" w:cs="Times New Roman"/>
          <w:b/>
          <w:sz w:val="32"/>
          <w:szCs w:val="32"/>
          <w:lang w:val="kk-KZ"/>
        </w:rPr>
      </w:pPr>
    </w:p>
    <w:p w14:paraId="1511E7D1" w14:textId="77777777" w:rsidR="00B6477B" w:rsidRDefault="00B6477B" w:rsidP="00C93DE0">
      <w:pPr>
        <w:spacing w:after="0" w:line="240" w:lineRule="auto"/>
        <w:jc w:val="center"/>
        <w:rPr>
          <w:rFonts w:ascii="Times New Roman" w:hAnsi="Times New Roman" w:cs="Times New Roman"/>
          <w:b/>
          <w:sz w:val="32"/>
          <w:szCs w:val="32"/>
          <w:lang w:val="kk-KZ"/>
        </w:rPr>
      </w:pPr>
    </w:p>
    <w:p w14:paraId="6AF6E95B" w14:textId="77777777" w:rsidR="00B6477B" w:rsidRDefault="00B6477B" w:rsidP="00C93DE0">
      <w:pPr>
        <w:spacing w:after="0" w:line="240" w:lineRule="auto"/>
        <w:jc w:val="center"/>
        <w:rPr>
          <w:rFonts w:ascii="Times New Roman" w:hAnsi="Times New Roman" w:cs="Times New Roman"/>
          <w:b/>
          <w:sz w:val="32"/>
          <w:szCs w:val="32"/>
          <w:lang w:val="kk-KZ"/>
        </w:rPr>
      </w:pPr>
    </w:p>
    <w:p w14:paraId="1D633D40" w14:textId="77777777" w:rsidR="00B6477B" w:rsidRDefault="00B6477B" w:rsidP="00C93DE0">
      <w:pPr>
        <w:spacing w:after="0" w:line="240" w:lineRule="auto"/>
        <w:jc w:val="center"/>
        <w:rPr>
          <w:rFonts w:ascii="Times New Roman" w:hAnsi="Times New Roman" w:cs="Times New Roman"/>
          <w:b/>
          <w:sz w:val="32"/>
          <w:szCs w:val="32"/>
          <w:lang w:val="kk-KZ"/>
        </w:rPr>
      </w:pPr>
    </w:p>
    <w:p w14:paraId="03317707" w14:textId="77777777" w:rsidR="00B6477B" w:rsidRDefault="00B6477B" w:rsidP="00C93DE0">
      <w:pPr>
        <w:spacing w:after="0" w:line="240" w:lineRule="auto"/>
        <w:jc w:val="center"/>
        <w:rPr>
          <w:rFonts w:ascii="Times New Roman" w:hAnsi="Times New Roman" w:cs="Times New Roman"/>
          <w:b/>
          <w:sz w:val="32"/>
          <w:szCs w:val="32"/>
          <w:lang w:val="kk-KZ"/>
        </w:rPr>
      </w:pPr>
    </w:p>
    <w:p w14:paraId="1BAFF28E" w14:textId="77777777" w:rsidR="00B6477B" w:rsidRDefault="00B6477B" w:rsidP="00C93DE0">
      <w:pPr>
        <w:spacing w:after="0" w:line="240" w:lineRule="auto"/>
        <w:jc w:val="center"/>
        <w:rPr>
          <w:rFonts w:ascii="Times New Roman" w:hAnsi="Times New Roman" w:cs="Times New Roman"/>
          <w:b/>
          <w:sz w:val="32"/>
          <w:szCs w:val="32"/>
          <w:lang w:val="kk-KZ"/>
        </w:rPr>
      </w:pPr>
    </w:p>
    <w:p w14:paraId="47F8EF1B" w14:textId="77777777" w:rsidR="00B6477B" w:rsidRDefault="00B6477B" w:rsidP="00C93DE0">
      <w:pPr>
        <w:spacing w:after="0" w:line="240" w:lineRule="auto"/>
        <w:jc w:val="center"/>
        <w:rPr>
          <w:rFonts w:ascii="Times New Roman" w:hAnsi="Times New Roman" w:cs="Times New Roman"/>
          <w:b/>
          <w:sz w:val="32"/>
          <w:szCs w:val="32"/>
          <w:lang w:val="kk-KZ"/>
        </w:rPr>
      </w:pPr>
    </w:p>
    <w:p w14:paraId="33F9AE29" w14:textId="77777777" w:rsidR="00B6477B" w:rsidRDefault="00B6477B" w:rsidP="00C93DE0">
      <w:pPr>
        <w:spacing w:after="0" w:line="240" w:lineRule="auto"/>
        <w:jc w:val="center"/>
        <w:rPr>
          <w:rFonts w:ascii="Times New Roman" w:hAnsi="Times New Roman" w:cs="Times New Roman"/>
          <w:b/>
          <w:sz w:val="32"/>
          <w:szCs w:val="32"/>
          <w:lang w:val="kk-KZ"/>
        </w:rPr>
      </w:pPr>
    </w:p>
    <w:p w14:paraId="0C9B1C16" w14:textId="77777777" w:rsidR="00B6477B" w:rsidRDefault="00B6477B" w:rsidP="00C93DE0">
      <w:pPr>
        <w:spacing w:after="0" w:line="240" w:lineRule="auto"/>
        <w:jc w:val="center"/>
        <w:rPr>
          <w:rFonts w:ascii="Times New Roman" w:hAnsi="Times New Roman" w:cs="Times New Roman"/>
          <w:b/>
          <w:sz w:val="32"/>
          <w:szCs w:val="32"/>
          <w:lang w:val="kk-KZ"/>
        </w:rPr>
      </w:pPr>
    </w:p>
    <w:p w14:paraId="35912C85" w14:textId="77777777" w:rsidR="00B6477B" w:rsidRDefault="00B6477B" w:rsidP="00C93DE0">
      <w:pPr>
        <w:spacing w:after="0" w:line="240" w:lineRule="auto"/>
        <w:jc w:val="center"/>
        <w:rPr>
          <w:rFonts w:ascii="Times New Roman" w:hAnsi="Times New Roman" w:cs="Times New Roman"/>
          <w:b/>
          <w:sz w:val="32"/>
          <w:szCs w:val="32"/>
          <w:lang w:val="kk-KZ"/>
        </w:rPr>
      </w:pPr>
    </w:p>
    <w:p w14:paraId="1D65AA75" w14:textId="77777777" w:rsidR="00B6477B" w:rsidRDefault="00B6477B" w:rsidP="00C93DE0">
      <w:pPr>
        <w:spacing w:after="0" w:line="240" w:lineRule="auto"/>
        <w:jc w:val="center"/>
        <w:rPr>
          <w:rFonts w:ascii="Times New Roman" w:hAnsi="Times New Roman" w:cs="Times New Roman"/>
          <w:b/>
          <w:sz w:val="32"/>
          <w:szCs w:val="32"/>
          <w:lang w:val="kk-KZ"/>
        </w:rPr>
      </w:pPr>
    </w:p>
    <w:p w14:paraId="6049108F" w14:textId="77777777" w:rsidR="00B6477B" w:rsidRDefault="00B6477B" w:rsidP="00C93DE0">
      <w:pPr>
        <w:spacing w:after="0" w:line="240" w:lineRule="auto"/>
        <w:jc w:val="center"/>
        <w:rPr>
          <w:rFonts w:ascii="Times New Roman" w:hAnsi="Times New Roman" w:cs="Times New Roman"/>
          <w:b/>
          <w:sz w:val="32"/>
          <w:szCs w:val="32"/>
          <w:lang w:val="kk-KZ"/>
        </w:rPr>
      </w:pPr>
    </w:p>
    <w:p w14:paraId="6E0D37C8" w14:textId="77777777" w:rsidR="00B6477B" w:rsidRDefault="00B6477B" w:rsidP="00C93DE0">
      <w:pPr>
        <w:spacing w:after="0" w:line="240" w:lineRule="auto"/>
        <w:jc w:val="center"/>
        <w:rPr>
          <w:rFonts w:ascii="Times New Roman" w:hAnsi="Times New Roman" w:cs="Times New Roman"/>
          <w:b/>
          <w:sz w:val="32"/>
          <w:szCs w:val="32"/>
          <w:lang w:val="kk-KZ"/>
        </w:rPr>
      </w:pPr>
    </w:p>
    <w:p w14:paraId="0C21DAD6" w14:textId="77777777" w:rsidR="00B6477B" w:rsidRDefault="00B6477B" w:rsidP="00C93DE0">
      <w:pPr>
        <w:spacing w:after="0" w:line="240" w:lineRule="auto"/>
        <w:jc w:val="center"/>
        <w:rPr>
          <w:rFonts w:ascii="Times New Roman" w:hAnsi="Times New Roman" w:cs="Times New Roman"/>
          <w:b/>
          <w:sz w:val="32"/>
          <w:szCs w:val="32"/>
          <w:lang w:val="kk-KZ"/>
        </w:rPr>
      </w:pPr>
    </w:p>
    <w:p w14:paraId="4FFEA459" w14:textId="77777777" w:rsidR="00B6477B" w:rsidRDefault="00B6477B" w:rsidP="00C93DE0">
      <w:pPr>
        <w:spacing w:after="0" w:line="240" w:lineRule="auto"/>
        <w:jc w:val="center"/>
        <w:rPr>
          <w:rFonts w:ascii="Times New Roman" w:hAnsi="Times New Roman" w:cs="Times New Roman"/>
          <w:b/>
          <w:sz w:val="32"/>
          <w:szCs w:val="32"/>
          <w:lang w:val="kk-KZ"/>
        </w:rPr>
      </w:pPr>
    </w:p>
    <w:p w14:paraId="76F3D9BF" w14:textId="77777777" w:rsidR="00B6477B" w:rsidRDefault="00B6477B" w:rsidP="00C93DE0">
      <w:pPr>
        <w:spacing w:after="0" w:line="240" w:lineRule="auto"/>
        <w:jc w:val="center"/>
        <w:rPr>
          <w:rFonts w:ascii="Times New Roman" w:hAnsi="Times New Roman" w:cs="Times New Roman"/>
          <w:b/>
          <w:sz w:val="32"/>
          <w:szCs w:val="32"/>
          <w:lang w:val="kk-KZ"/>
        </w:rPr>
      </w:pPr>
    </w:p>
    <w:p w14:paraId="03F5786A" w14:textId="77777777" w:rsidR="00B6477B" w:rsidRDefault="00B6477B" w:rsidP="00C93DE0">
      <w:pPr>
        <w:spacing w:after="0" w:line="240" w:lineRule="auto"/>
        <w:jc w:val="center"/>
        <w:rPr>
          <w:rFonts w:ascii="Times New Roman" w:hAnsi="Times New Roman" w:cs="Times New Roman"/>
          <w:b/>
          <w:sz w:val="32"/>
          <w:szCs w:val="32"/>
          <w:lang w:val="kk-KZ"/>
        </w:rPr>
      </w:pPr>
    </w:p>
    <w:p w14:paraId="363C083F" w14:textId="77777777" w:rsidR="002A6AFC" w:rsidRDefault="002A6AFC" w:rsidP="00C93DE0">
      <w:pPr>
        <w:spacing w:after="0" w:line="240" w:lineRule="auto"/>
        <w:jc w:val="center"/>
        <w:rPr>
          <w:rFonts w:ascii="Times New Roman" w:hAnsi="Times New Roman" w:cs="Times New Roman"/>
          <w:b/>
          <w:sz w:val="32"/>
          <w:szCs w:val="32"/>
          <w:lang w:val="kk-KZ"/>
        </w:rPr>
      </w:pPr>
    </w:p>
    <w:p w14:paraId="381538B9" w14:textId="77777777" w:rsidR="002A6AFC" w:rsidRDefault="002A6AFC" w:rsidP="00C93DE0">
      <w:pPr>
        <w:spacing w:after="0" w:line="240" w:lineRule="auto"/>
        <w:jc w:val="center"/>
        <w:rPr>
          <w:rFonts w:ascii="Times New Roman" w:hAnsi="Times New Roman" w:cs="Times New Roman"/>
          <w:b/>
          <w:sz w:val="32"/>
          <w:szCs w:val="32"/>
          <w:lang w:val="kk-KZ"/>
        </w:rPr>
      </w:pPr>
    </w:p>
    <w:p w14:paraId="212DD0E6" w14:textId="77777777" w:rsidR="002A6AFC" w:rsidRDefault="002A6AFC" w:rsidP="00C93DE0">
      <w:pPr>
        <w:spacing w:after="0" w:line="240" w:lineRule="auto"/>
        <w:jc w:val="center"/>
        <w:rPr>
          <w:rFonts w:ascii="Times New Roman" w:hAnsi="Times New Roman" w:cs="Times New Roman"/>
          <w:b/>
          <w:sz w:val="32"/>
          <w:szCs w:val="32"/>
          <w:lang w:val="kk-KZ"/>
        </w:rPr>
      </w:pPr>
    </w:p>
    <w:p w14:paraId="75B3CA2A" w14:textId="77777777" w:rsidR="002A6AFC" w:rsidRDefault="002A6AFC" w:rsidP="00C93DE0">
      <w:pPr>
        <w:spacing w:after="0" w:line="240" w:lineRule="auto"/>
        <w:jc w:val="center"/>
        <w:rPr>
          <w:rFonts w:ascii="Times New Roman" w:hAnsi="Times New Roman" w:cs="Times New Roman"/>
          <w:b/>
          <w:sz w:val="32"/>
          <w:szCs w:val="32"/>
          <w:lang w:val="kk-KZ"/>
        </w:rPr>
      </w:pPr>
    </w:p>
    <w:p w14:paraId="7B193014" w14:textId="77777777" w:rsidR="00B6477B" w:rsidRDefault="00B6477B" w:rsidP="00C93DE0">
      <w:pPr>
        <w:spacing w:after="0" w:line="240" w:lineRule="auto"/>
        <w:jc w:val="center"/>
        <w:rPr>
          <w:rFonts w:ascii="Times New Roman" w:hAnsi="Times New Roman" w:cs="Times New Roman"/>
          <w:b/>
          <w:sz w:val="32"/>
          <w:szCs w:val="32"/>
          <w:lang w:val="kk-KZ"/>
        </w:rPr>
      </w:pPr>
    </w:p>
    <w:p w14:paraId="10566A9A" w14:textId="77777777" w:rsidR="00B6477B" w:rsidRDefault="00B6477B" w:rsidP="00C93DE0">
      <w:pPr>
        <w:spacing w:after="0" w:line="240" w:lineRule="auto"/>
        <w:jc w:val="center"/>
        <w:rPr>
          <w:rFonts w:ascii="Times New Roman" w:hAnsi="Times New Roman" w:cs="Times New Roman"/>
          <w:b/>
          <w:sz w:val="32"/>
          <w:szCs w:val="32"/>
          <w:lang w:val="kk-KZ"/>
        </w:rPr>
      </w:pPr>
    </w:p>
    <w:p w14:paraId="5E4448D2" w14:textId="77777777" w:rsidR="00B6477B" w:rsidRDefault="00B6477B" w:rsidP="00C93DE0">
      <w:pPr>
        <w:spacing w:after="0" w:line="240" w:lineRule="auto"/>
        <w:jc w:val="center"/>
        <w:rPr>
          <w:rFonts w:ascii="Times New Roman" w:hAnsi="Times New Roman" w:cs="Times New Roman"/>
          <w:b/>
          <w:sz w:val="32"/>
          <w:szCs w:val="32"/>
          <w:lang w:val="kk-KZ"/>
        </w:rPr>
      </w:pPr>
    </w:p>
    <w:p w14:paraId="71BEE3DE" w14:textId="09D4FBDE" w:rsidR="004D304E" w:rsidRDefault="00465E68" w:rsidP="00C93DE0">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en-US"/>
        </w:rPr>
        <w:t>V</w:t>
      </w:r>
      <w:r w:rsidRPr="00465E68">
        <w:rPr>
          <w:rFonts w:ascii="Times New Roman" w:hAnsi="Times New Roman" w:cs="Times New Roman"/>
          <w:b/>
          <w:sz w:val="32"/>
          <w:szCs w:val="32"/>
        </w:rPr>
        <w:t xml:space="preserve"> </w:t>
      </w:r>
      <w:r>
        <w:rPr>
          <w:rFonts w:ascii="Times New Roman" w:hAnsi="Times New Roman" w:cs="Times New Roman"/>
          <w:b/>
          <w:sz w:val="32"/>
          <w:szCs w:val="32"/>
          <w:lang w:val="kk-KZ"/>
        </w:rPr>
        <w:t>БӨЛІМ</w:t>
      </w:r>
    </w:p>
    <w:p w14:paraId="46B3485A" w14:textId="577553ED" w:rsidR="00465E68" w:rsidRPr="00465E68" w:rsidRDefault="00465E68" w:rsidP="00C93DE0">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Материалдық-техникалық базасы</w:t>
      </w:r>
    </w:p>
    <w:p w14:paraId="43389FAE" w14:textId="77777777" w:rsidR="004D304E" w:rsidRDefault="004D304E" w:rsidP="00C93DE0">
      <w:pPr>
        <w:spacing w:after="0" w:line="240" w:lineRule="auto"/>
        <w:jc w:val="center"/>
        <w:rPr>
          <w:rFonts w:ascii="Times New Roman" w:hAnsi="Times New Roman" w:cs="Times New Roman"/>
          <w:b/>
          <w:sz w:val="32"/>
          <w:szCs w:val="32"/>
          <w:lang w:val="kk-KZ"/>
        </w:rPr>
      </w:pPr>
    </w:p>
    <w:p w14:paraId="6E529C91" w14:textId="77777777" w:rsidR="004D304E" w:rsidRDefault="004D304E" w:rsidP="00C93DE0">
      <w:pPr>
        <w:spacing w:after="0" w:line="240" w:lineRule="auto"/>
        <w:jc w:val="center"/>
        <w:rPr>
          <w:rFonts w:ascii="Times New Roman" w:hAnsi="Times New Roman" w:cs="Times New Roman"/>
          <w:b/>
          <w:sz w:val="32"/>
          <w:szCs w:val="32"/>
          <w:lang w:val="kk-KZ"/>
        </w:rPr>
      </w:pPr>
    </w:p>
    <w:p w14:paraId="724D5604" w14:textId="77777777" w:rsidR="004D304E" w:rsidRDefault="004D304E" w:rsidP="00C93DE0">
      <w:pPr>
        <w:spacing w:after="0" w:line="240" w:lineRule="auto"/>
        <w:jc w:val="center"/>
        <w:rPr>
          <w:rFonts w:ascii="Times New Roman" w:hAnsi="Times New Roman" w:cs="Times New Roman"/>
          <w:b/>
          <w:sz w:val="32"/>
          <w:szCs w:val="32"/>
          <w:lang w:val="kk-KZ"/>
        </w:rPr>
      </w:pPr>
    </w:p>
    <w:p w14:paraId="54803AF4" w14:textId="77777777" w:rsidR="004D304E" w:rsidRDefault="004D304E" w:rsidP="00C93DE0">
      <w:pPr>
        <w:spacing w:after="0" w:line="240" w:lineRule="auto"/>
        <w:jc w:val="center"/>
        <w:rPr>
          <w:rFonts w:ascii="Times New Roman" w:hAnsi="Times New Roman" w:cs="Times New Roman"/>
          <w:b/>
          <w:sz w:val="32"/>
          <w:szCs w:val="32"/>
          <w:lang w:val="kk-KZ"/>
        </w:rPr>
      </w:pPr>
    </w:p>
    <w:p w14:paraId="566294E8" w14:textId="77777777" w:rsidR="004D304E" w:rsidRDefault="004D304E" w:rsidP="00C93DE0">
      <w:pPr>
        <w:spacing w:after="0" w:line="240" w:lineRule="auto"/>
        <w:jc w:val="center"/>
        <w:rPr>
          <w:rFonts w:ascii="Times New Roman" w:hAnsi="Times New Roman" w:cs="Times New Roman"/>
          <w:b/>
          <w:sz w:val="32"/>
          <w:szCs w:val="32"/>
          <w:lang w:val="kk-KZ"/>
        </w:rPr>
      </w:pPr>
    </w:p>
    <w:p w14:paraId="1EF76233" w14:textId="77777777" w:rsidR="004D304E" w:rsidRDefault="004D304E" w:rsidP="00C93DE0">
      <w:pPr>
        <w:spacing w:after="0" w:line="240" w:lineRule="auto"/>
        <w:jc w:val="center"/>
        <w:rPr>
          <w:rFonts w:ascii="Times New Roman" w:hAnsi="Times New Roman" w:cs="Times New Roman"/>
          <w:b/>
          <w:sz w:val="32"/>
          <w:szCs w:val="32"/>
          <w:lang w:val="kk-KZ"/>
        </w:rPr>
      </w:pPr>
    </w:p>
    <w:p w14:paraId="137EF0CF" w14:textId="77777777" w:rsidR="004D304E" w:rsidRDefault="004D304E" w:rsidP="00C93DE0">
      <w:pPr>
        <w:spacing w:after="0" w:line="240" w:lineRule="auto"/>
        <w:jc w:val="center"/>
        <w:rPr>
          <w:rFonts w:ascii="Times New Roman" w:hAnsi="Times New Roman" w:cs="Times New Roman"/>
          <w:b/>
          <w:sz w:val="32"/>
          <w:szCs w:val="32"/>
          <w:lang w:val="kk-KZ"/>
        </w:rPr>
      </w:pPr>
    </w:p>
    <w:p w14:paraId="07E8E41C" w14:textId="77777777" w:rsidR="004D304E" w:rsidRDefault="004D304E" w:rsidP="00C93DE0">
      <w:pPr>
        <w:spacing w:after="0" w:line="240" w:lineRule="auto"/>
        <w:jc w:val="center"/>
        <w:rPr>
          <w:rFonts w:ascii="Times New Roman" w:hAnsi="Times New Roman" w:cs="Times New Roman"/>
          <w:b/>
          <w:sz w:val="32"/>
          <w:szCs w:val="32"/>
          <w:lang w:val="kk-KZ"/>
        </w:rPr>
      </w:pPr>
    </w:p>
    <w:p w14:paraId="0C83AE69" w14:textId="77777777" w:rsidR="004D304E" w:rsidRDefault="004D304E" w:rsidP="00C93DE0">
      <w:pPr>
        <w:spacing w:after="0" w:line="240" w:lineRule="auto"/>
        <w:jc w:val="center"/>
        <w:rPr>
          <w:rFonts w:ascii="Times New Roman" w:hAnsi="Times New Roman" w:cs="Times New Roman"/>
          <w:b/>
          <w:sz w:val="32"/>
          <w:szCs w:val="32"/>
          <w:lang w:val="kk-KZ"/>
        </w:rPr>
      </w:pPr>
    </w:p>
    <w:p w14:paraId="32C6BA60" w14:textId="77777777" w:rsidR="004D304E" w:rsidRDefault="004D304E" w:rsidP="00C93DE0">
      <w:pPr>
        <w:spacing w:after="0" w:line="240" w:lineRule="auto"/>
        <w:jc w:val="center"/>
        <w:rPr>
          <w:rFonts w:ascii="Times New Roman" w:hAnsi="Times New Roman" w:cs="Times New Roman"/>
          <w:b/>
          <w:sz w:val="32"/>
          <w:szCs w:val="32"/>
          <w:lang w:val="kk-KZ"/>
        </w:rPr>
      </w:pPr>
    </w:p>
    <w:p w14:paraId="0CE8D29D" w14:textId="77777777" w:rsidR="004D304E" w:rsidRDefault="004D304E" w:rsidP="00C93DE0">
      <w:pPr>
        <w:spacing w:after="0" w:line="240" w:lineRule="auto"/>
        <w:jc w:val="center"/>
        <w:rPr>
          <w:rFonts w:ascii="Times New Roman" w:hAnsi="Times New Roman" w:cs="Times New Roman"/>
          <w:b/>
          <w:sz w:val="32"/>
          <w:szCs w:val="32"/>
          <w:lang w:val="kk-KZ"/>
        </w:rPr>
      </w:pPr>
    </w:p>
    <w:p w14:paraId="5AE48D6D" w14:textId="77777777" w:rsidR="004D304E" w:rsidRDefault="004D304E" w:rsidP="00C93DE0">
      <w:pPr>
        <w:spacing w:after="0" w:line="240" w:lineRule="auto"/>
        <w:jc w:val="center"/>
        <w:rPr>
          <w:rFonts w:ascii="Times New Roman" w:hAnsi="Times New Roman" w:cs="Times New Roman"/>
          <w:b/>
          <w:sz w:val="32"/>
          <w:szCs w:val="32"/>
          <w:lang w:val="kk-KZ"/>
        </w:rPr>
      </w:pPr>
    </w:p>
    <w:p w14:paraId="0D1277E0" w14:textId="77777777" w:rsidR="004D304E" w:rsidRDefault="004D304E" w:rsidP="00C93DE0">
      <w:pPr>
        <w:spacing w:after="0" w:line="240" w:lineRule="auto"/>
        <w:jc w:val="center"/>
        <w:rPr>
          <w:rFonts w:ascii="Times New Roman" w:hAnsi="Times New Roman" w:cs="Times New Roman"/>
          <w:b/>
          <w:sz w:val="32"/>
          <w:szCs w:val="32"/>
          <w:lang w:val="kk-KZ"/>
        </w:rPr>
      </w:pPr>
    </w:p>
    <w:p w14:paraId="188D87B9" w14:textId="77777777" w:rsidR="004D304E" w:rsidRDefault="004D304E" w:rsidP="00C93DE0">
      <w:pPr>
        <w:spacing w:after="0" w:line="240" w:lineRule="auto"/>
        <w:jc w:val="center"/>
        <w:rPr>
          <w:rFonts w:ascii="Times New Roman" w:hAnsi="Times New Roman" w:cs="Times New Roman"/>
          <w:b/>
          <w:sz w:val="32"/>
          <w:szCs w:val="32"/>
          <w:lang w:val="kk-KZ"/>
        </w:rPr>
      </w:pPr>
    </w:p>
    <w:p w14:paraId="089C724B" w14:textId="77777777" w:rsidR="004D304E" w:rsidRDefault="004D304E" w:rsidP="00C93DE0">
      <w:pPr>
        <w:spacing w:after="0" w:line="240" w:lineRule="auto"/>
        <w:jc w:val="center"/>
        <w:rPr>
          <w:rFonts w:ascii="Times New Roman" w:hAnsi="Times New Roman" w:cs="Times New Roman"/>
          <w:b/>
          <w:sz w:val="32"/>
          <w:szCs w:val="32"/>
          <w:lang w:val="kk-KZ"/>
        </w:rPr>
      </w:pPr>
    </w:p>
    <w:p w14:paraId="74D94F8E" w14:textId="77777777" w:rsidR="004D304E" w:rsidRDefault="004D304E" w:rsidP="00C93DE0">
      <w:pPr>
        <w:spacing w:after="0" w:line="240" w:lineRule="auto"/>
        <w:jc w:val="center"/>
        <w:rPr>
          <w:rFonts w:ascii="Times New Roman" w:hAnsi="Times New Roman" w:cs="Times New Roman"/>
          <w:b/>
          <w:sz w:val="32"/>
          <w:szCs w:val="32"/>
          <w:lang w:val="kk-KZ"/>
        </w:rPr>
      </w:pPr>
    </w:p>
    <w:p w14:paraId="4FCDF026" w14:textId="77777777" w:rsidR="004D304E" w:rsidRDefault="004D304E" w:rsidP="00C93DE0">
      <w:pPr>
        <w:spacing w:after="0" w:line="240" w:lineRule="auto"/>
        <w:jc w:val="center"/>
        <w:rPr>
          <w:rFonts w:ascii="Times New Roman" w:hAnsi="Times New Roman" w:cs="Times New Roman"/>
          <w:b/>
          <w:sz w:val="32"/>
          <w:szCs w:val="32"/>
          <w:lang w:val="kk-KZ"/>
        </w:rPr>
      </w:pPr>
    </w:p>
    <w:p w14:paraId="2A82BB7F" w14:textId="77777777" w:rsidR="004D304E" w:rsidRDefault="004D304E" w:rsidP="00C93DE0">
      <w:pPr>
        <w:spacing w:after="0" w:line="240" w:lineRule="auto"/>
        <w:jc w:val="center"/>
        <w:rPr>
          <w:rFonts w:ascii="Times New Roman" w:hAnsi="Times New Roman" w:cs="Times New Roman"/>
          <w:b/>
          <w:sz w:val="32"/>
          <w:szCs w:val="32"/>
          <w:lang w:val="kk-KZ"/>
        </w:rPr>
      </w:pPr>
    </w:p>
    <w:p w14:paraId="745FBADE" w14:textId="77777777" w:rsidR="004D304E" w:rsidRDefault="004D304E" w:rsidP="00C93DE0">
      <w:pPr>
        <w:spacing w:after="0" w:line="240" w:lineRule="auto"/>
        <w:jc w:val="center"/>
        <w:rPr>
          <w:rFonts w:ascii="Times New Roman" w:hAnsi="Times New Roman" w:cs="Times New Roman"/>
          <w:b/>
          <w:sz w:val="32"/>
          <w:szCs w:val="32"/>
          <w:lang w:val="kk-KZ"/>
        </w:rPr>
      </w:pPr>
    </w:p>
    <w:p w14:paraId="1790DEA5" w14:textId="77777777" w:rsidR="004D304E" w:rsidRDefault="004D304E" w:rsidP="00C93DE0">
      <w:pPr>
        <w:spacing w:after="0" w:line="240" w:lineRule="auto"/>
        <w:jc w:val="center"/>
        <w:rPr>
          <w:rFonts w:ascii="Times New Roman" w:hAnsi="Times New Roman" w:cs="Times New Roman"/>
          <w:b/>
          <w:sz w:val="32"/>
          <w:szCs w:val="32"/>
          <w:lang w:val="kk-KZ"/>
        </w:rPr>
      </w:pPr>
    </w:p>
    <w:p w14:paraId="2BBA2D7E" w14:textId="77777777" w:rsidR="004D304E" w:rsidRDefault="004D304E" w:rsidP="00C93DE0">
      <w:pPr>
        <w:spacing w:after="0" w:line="240" w:lineRule="auto"/>
        <w:jc w:val="center"/>
        <w:rPr>
          <w:rFonts w:ascii="Times New Roman" w:hAnsi="Times New Roman" w:cs="Times New Roman"/>
          <w:b/>
          <w:sz w:val="32"/>
          <w:szCs w:val="32"/>
          <w:lang w:val="kk-KZ"/>
        </w:rPr>
      </w:pPr>
    </w:p>
    <w:p w14:paraId="2070148A" w14:textId="77777777" w:rsidR="004D304E" w:rsidRDefault="004D304E" w:rsidP="00C93DE0">
      <w:pPr>
        <w:spacing w:after="0" w:line="240" w:lineRule="auto"/>
        <w:jc w:val="center"/>
        <w:rPr>
          <w:rFonts w:ascii="Times New Roman" w:hAnsi="Times New Roman" w:cs="Times New Roman"/>
          <w:b/>
          <w:sz w:val="32"/>
          <w:szCs w:val="32"/>
          <w:lang w:val="kk-KZ"/>
        </w:rPr>
      </w:pPr>
    </w:p>
    <w:p w14:paraId="06D0BCD7" w14:textId="77777777" w:rsidR="004D304E" w:rsidRDefault="004D304E" w:rsidP="00C93DE0">
      <w:pPr>
        <w:spacing w:after="0" w:line="240" w:lineRule="auto"/>
        <w:jc w:val="center"/>
        <w:rPr>
          <w:rFonts w:ascii="Times New Roman" w:hAnsi="Times New Roman" w:cs="Times New Roman"/>
          <w:b/>
          <w:sz w:val="32"/>
          <w:szCs w:val="32"/>
          <w:lang w:val="kk-KZ"/>
        </w:rPr>
      </w:pPr>
    </w:p>
    <w:p w14:paraId="10E93B42" w14:textId="77777777" w:rsidR="004D304E" w:rsidRDefault="004D304E" w:rsidP="00C93DE0">
      <w:pPr>
        <w:spacing w:after="0" w:line="240" w:lineRule="auto"/>
        <w:jc w:val="center"/>
        <w:rPr>
          <w:rFonts w:ascii="Times New Roman" w:hAnsi="Times New Roman" w:cs="Times New Roman"/>
          <w:b/>
          <w:sz w:val="32"/>
          <w:szCs w:val="32"/>
          <w:lang w:val="kk-KZ"/>
        </w:rPr>
      </w:pPr>
    </w:p>
    <w:p w14:paraId="21594263" w14:textId="77777777" w:rsidR="00CD4A07" w:rsidRDefault="00CD4A07" w:rsidP="00C93DE0">
      <w:pPr>
        <w:spacing w:after="0" w:line="240" w:lineRule="auto"/>
        <w:jc w:val="center"/>
        <w:rPr>
          <w:rFonts w:ascii="Times New Roman" w:hAnsi="Times New Roman" w:cs="Times New Roman"/>
          <w:b/>
          <w:sz w:val="32"/>
          <w:szCs w:val="32"/>
          <w:lang w:val="kk-KZ"/>
        </w:rPr>
      </w:pPr>
    </w:p>
    <w:p w14:paraId="5E92FA76" w14:textId="77777777" w:rsidR="004D304E" w:rsidRDefault="004D304E" w:rsidP="00C93DE0">
      <w:pPr>
        <w:spacing w:after="0" w:line="240" w:lineRule="auto"/>
        <w:jc w:val="center"/>
        <w:rPr>
          <w:rFonts w:ascii="Times New Roman" w:hAnsi="Times New Roman" w:cs="Times New Roman"/>
          <w:b/>
          <w:sz w:val="32"/>
          <w:szCs w:val="32"/>
          <w:lang w:val="kk-KZ"/>
        </w:rPr>
      </w:pPr>
    </w:p>
    <w:p w14:paraId="479F7681" w14:textId="77777777" w:rsidR="004D304E" w:rsidRDefault="004D304E" w:rsidP="00C93DE0">
      <w:pPr>
        <w:spacing w:after="0" w:line="240" w:lineRule="auto"/>
        <w:jc w:val="center"/>
        <w:rPr>
          <w:rFonts w:ascii="Times New Roman" w:hAnsi="Times New Roman" w:cs="Times New Roman"/>
          <w:b/>
          <w:sz w:val="32"/>
          <w:szCs w:val="32"/>
          <w:lang w:val="kk-KZ"/>
        </w:rPr>
      </w:pPr>
    </w:p>
    <w:p w14:paraId="1CD84562" w14:textId="77777777" w:rsidR="00DB27E7" w:rsidRDefault="00DB27E7" w:rsidP="00C93DE0">
      <w:pPr>
        <w:spacing w:after="0" w:line="240" w:lineRule="auto"/>
        <w:jc w:val="center"/>
        <w:rPr>
          <w:rFonts w:ascii="Times New Roman" w:hAnsi="Times New Roman" w:cs="Times New Roman"/>
          <w:b/>
          <w:sz w:val="32"/>
          <w:szCs w:val="32"/>
          <w:lang w:val="kk-KZ"/>
        </w:rPr>
      </w:pPr>
    </w:p>
    <w:p w14:paraId="2FEA86A9" w14:textId="1BC426F1" w:rsidR="00DB27E7" w:rsidRPr="00261A47" w:rsidRDefault="00DB27E7" w:rsidP="00AB3D1C">
      <w:pPr>
        <w:pStyle w:val="a5"/>
        <w:numPr>
          <w:ilvl w:val="0"/>
          <w:numId w:val="12"/>
        </w:numPr>
        <w:spacing w:after="0" w:line="240" w:lineRule="auto"/>
        <w:jc w:val="both"/>
        <w:rPr>
          <w:rFonts w:ascii="Times New Roman" w:hAnsi="Times New Roman" w:cs="Times New Roman"/>
          <w:b/>
          <w:sz w:val="24"/>
          <w:szCs w:val="24"/>
          <w:lang w:val="kk-KZ"/>
        </w:rPr>
      </w:pPr>
      <w:r w:rsidRPr="00261A47">
        <w:rPr>
          <w:rFonts w:ascii="Times New Roman" w:hAnsi="Times New Roman" w:cs="Times New Roman"/>
          <w:b/>
          <w:sz w:val="24"/>
          <w:szCs w:val="24"/>
          <w:lang w:val="kk-KZ"/>
        </w:rPr>
        <w:t>Қаржыландыру</w:t>
      </w:r>
    </w:p>
    <w:p w14:paraId="533CD4DD" w14:textId="77777777" w:rsidR="00DB27E7" w:rsidRDefault="00DB27E7" w:rsidP="00DB27E7">
      <w:pPr>
        <w:spacing w:after="0" w:line="240" w:lineRule="auto"/>
        <w:jc w:val="both"/>
        <w:rPr>
          <w:rFonts w:ascii="Times New Roman" w:hAnsi="Times New Roman" w:cs="Times New Roman"/>
          <w:b/>
          <w:sz w:val="32"/>
          <w:szCs w:val="32"/>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544"/>
        <w:gridCol w:w="1275"/>
        <w:gridCol w:w="1418"/>
      </w:tblGrid>
      <w:tr w:rsidR="00DB27E7" w:rsidRPr="00DB27E7" w14:paraId="2323D423" w14:textId="77777777" w:rsidTr="00EB19A6">
        <w:tc>
          <w:tcPr>
            <w:tcW w:w="675" w:type="dxa"/>
          </w:tcPr>
          <w:p w14:paraId="29EA8E94" w14:textId="7A211074" w:rsidR="00DB27E7" w:rsidRPr="00DB27E7" w:rsidRDefault="00DB27E7" w:rsidP="00DB27E7">
            <w:pPr>
              <w:tabs>
                <w:tab w:val="left" w:pos="690"/>
              </w:tabs>
              <w:jc w:val="center"/>
              <w:rPr>
                <w:rFonts w:ascii="Times New Roman" w:hAnsi="Times New Roman" w:cs="Times New Roman"/>
                <w:b/>
                <w:sz w:val="24"/>
                <w:szCs w:val="24"/>
                <w:lang w:val="kk-KZ"/>
              </w:rPr>
            </w:pPr>
            <w:r w:rsidRPr="00DB27E7">
              <w:rPr>
                <w:rFonts w:ascii="Times New Roman" w:hAnsi="Times New Roman" w:cs="Times New Roman"/>
                <w:b/>
                <w:sz w:val="24"/>
                <w:szCs w:val="24"/>
                <w:lang w:val="kk-KZ"/>
              </w:rPr>
              <w:t>№</w:t>
            </w:r>
          </w:p>
        </w:tc>
        <w:tc>
          <w:tcPr>
            <w:tcW w:w="3119" w:type="dxa"/>
          </w:tcPr>
          <w:p w14:paraId="266C8914" w14:textId="5E701484" w:rsidR="00DB27E7" w:rsidRPr="00DB27E7" w:rsidRDefault="00DB27E7" w:rsidP="00DB27E7">
            <w:pPr>
              <w:jc w:val="center"/>
              <w:rPr>
                <w:rFonts w:ascii="Times New Roman" w:hAnsi="Times New Roman" w:cs="Times New Roman"/>
                <w:b/>
                <w:sz w:val="24"/>
                <w:szCs w:val="24"/>
                <w:lang w:val="kk-KZ"/>
              </w:rPr>
            </w:pPr>
            <w:r w:rsidRPr="00DB27E7">
              <w:rPr>
                <w:rFonts w:ascii="Times New Roman" w:hAnsi="Times New Roman" w:cs="Times New Roman"/>
                <w:b/>
                <w:sz w:val="24"/>
                <w:szCs w:val="24"/>
                <w:lang w:val="kk-KZ"/>
              </w:rPr>
              <w:t>Аты</w:t>
            </w:r>
          </w:p>
        </w:tc>
        <w:tc>
          <w:tcPr>
            <w:tcW w:w="3544" w:type="dxa"/>
          </w:tcPr>
          <w:p w14:paraId="7AB92347" w14:textId="19674A5B" w:rsidR="00DB27E7" w:rsidRDefault="00547736" w:rsidP="00DB27E7">
            <w:pPr>
              <w:jc w:val="center"/>
              <w:rPr>
                <w:rFonts w:ascii="Times New Roman" w:hAnsi="Times New Roman" w:cs="Times New Roman"/>
                <w:b/>
                <w:sz w:val="24"/>
                <w:szCs w:val="24"/>
                <w:lang w:val="kk-KZ"/>
              </w:rPr>
            </w:pPr>
            <w:r w:rsidRPr="00DB27E7">
              <w:rPr>
                <w:rFonts w:ascii="Times New Roman" w:hAnsi="Times New Roman" w:cs="Times New Roman"/>
                <w:b/>
                <w:sz w:val="24"/>
                <w:szCs w:val="24"/>
                <w:lang w:val="kk-KZ"/>
              </w:rPr>
              <w:t>С</w:t>
            </w:r>
            <w:r w:rsidR="00DB27E7" w:rsidRPr="00DB27E7">
              <w:rPr>
                <w:rFonts w:ascii="Times New Roman" w:hAnsi="Times New Roman" w:cs="Times New Roman"/>
                <w:b/>
                <w:sz w:val="24"/>
                <w:szCs w:val="24"/>
                <w:lang w:val="kk-KZ"/>
              </w:rPr>
              <w:t>ипаттамасы</w:t>
            </w:r>
          </w:p>
          <w:p w14:paraId="2CD3786B" w14:textId="25E898A1" w:rsidR="00547736" w:rsidRPr="00DB27E7" w:rsidRDefault="00547736" w:rsidP="00DB27E7">
            <w:pPr>
              <w:jc w:val="center"/>
              <w:rPr>
                <w:rFonts w:ascii="Times New Roman" w:hAnsi="Times New Roman" w:cs="Times New Roman"/>
                <w:b/>
                <w:sz w:val="24"/>
                <w:szCs w:val="24"/>
                <w:lang w:val="kk-KZ"/>
              </w:rPr>
            </w:pPr>
          </w:p>
        </w:tc>
        <w:tc>
          <w:tcPr>
            <w:tcW w:w="1275" w:type="dxa"/>
          </w:tcPr>
          <w:p w14:paraId="47BF6488" w14:textId="2E15385B" w:rsidR="00DB27E7" w:rsidRPr="00DB27E7" w:rsidRDefault="00DB27E7" w:rsidP="00DB27E7">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қаржы</w:t>
            </w:r>
          </w:p>
        </w:tc>
        <w:tc>
          <w:tcPr>
            <w:tcW w:w="1418" w:type="dxa"/>
          </w:tcPr>
          <w:p w14:paraId="581E151F" w14:textId="77777777" w:rsidR="00547736" w:rsidRDefault="00547736" w:rsidP="00DB27E7">
            <w:pPr>
              <w:jc w:val="center"/>
              <w:rPr>
                <w:rFonts w:ascii="Times New Roman" w:hAnsi="Times New Roman" w:cs="Times New Roman"/>
                <w:b/>
                <w:sz w:val="24"/>
                <w:szCs w:val="24"/>
                <w:lang w:val="kk-KZ"/>
              </w:rPr>
            </w:pPr>
            <w:r w:rsidRPr="00DB27E7">
              <w:rPr>
                <w:rFonts w:ascii="Times New Roman" w:hAnsi="Times New Roman" w:cs="Times New Roman"/>
                <w:b/>
                <w:sz w:val="24"/>
                <w:szCs w:val="24"/>
                <w:lang w:val="kk-KZ"/>
              </w:rPr>
              <w:t>С</w:t>
            </w:r>
            <w:r w:rsidR="00DB27E7" w:rsidRPr="00DB27E7">
              <w:rPr>
                <w:rFonts w:ascii="Times New Roman" w:hAnsi="Times New Roman" w:cs="Times New Roman"/>
                <w:b/>
                <w:sz w:val="24"/>
                <w:szCs w:val="24"/>
                <w:lang w:val="kk-KZ"/>
              </w:rPr>
              <w:t>пецифи</w:t>
            </w:r>
            <w:r>
              <w:rPr>
                <w:rFonts w:ascii="Times New Roman" w:hAnsi="Times New Roman" w:cs="Times New Roman"/>
                <w:b/>
                <w:sz w:val="24"/>
                <w:szCs w:val="24"/>
                <w:lang w:val="kk-KZ"/>
              </w:rPr>
              <w:t>-</w:t>
            </w:r>
          </w:p>
          <w:p w14:paraId="14809013" w14:textId="151D2B58" w:rsidR="00DB27E7" w:rsidRPr="00DB27E7" w:rsidRDefault="00DB27E7" w:rsidP="00DB27E7">
            <w:pPr>
              <w:jc w:val="center"/>
              <w:rPr>
                <w:rFonts w:ascii="Times New Roman" w:hAnsi="Times New Roman" w:cs="Times New Roman"/>
                <w:b/>
                <w:sz w:val="24"/>
                <w:szCs w:val="24"/>
                <w:lang w:val="kk-KZ"/>
              </w:rPr>
            </w:pPr>
            <w:r w:rsidRPr="00DB27E7">
              <w:rPr>
                <w:rFonts w:ascii="Times New Roman" w:hAnsi="Times New Roman" w:cs="Times New Roman"/>
                <w:b/>
                <w:sz w:val="24"/>
                <w:szCs w:val="24"/>
                <w:lang w:val="kk-KZ"/>
              </w:rPr>
              <w:t>кация</w:t>
            </w:r>
          </w:p>
        </w:tc>
      </w:tr>
      <w:tr w:rsidR="00DB27E7" w:rsidRPr="00DB27E7" w14:paraId="24DCCCBB" w14:textId="77777777" w:rsidTr="00EB19A6">
        <w:tc>
          <w:tcPr>
            <w:tcW w:w="675" w:type="dxa"/>
          </w:tcPr>
          <w:p w14:paraId="308E1523" w14:textId="5238D19B" w:rsidR="00DB27E7" w:rsidRPr="00DB27E7" w:rsidRDefault="00DB27E7"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9" w:type="dxa"/>
          </w:tcPr>
          <w:p w14:paraId="55CDB20F" w14:textId="20F7336C" w:rsidR="00DB27E7" w:rsidRPr="00DB27E7" w:rsidRDefault="00547736"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DB27E7">
              <w:rPr>
                <w:rFonts w:ascii="Times New Roman" w:hAnsi="Times New Roman" w:cs="Times New Roman"/>
                <w:sz w:val="24"/>
                <w:szCs w:val="24"/>
                <w:lang w:val="kk-KZ"/>
              </w:rPr>
              <w:t>абырға</w:t>
            </w:r>
            <w:r>
              <w:rPr>
                <w:rFonts w:ascii="Times New Roman" w:hAnsi="Times New Roman" w:cs="Times New Roman"/>
                <w:sz w:val="24"/>
                <w:szCs w:val="24"/>
                <w:lang w:val="kk-KZ"/>
              </w:rPr>
              <w:t>лардың арт</w:t>
            </w:r>
            <w:r w:rsidR="00DB27E7">
              <w:rPr>
                <w:rFonts w:ascii="Times New Roman" w:hAnsi="Times New Roman" w:cs="Times New Roman"/>
                <w:sz w:val="24"/>
                <w:szCs w:val="24"/>
                <w:lang w:val="kk-KZ"/>
              </w:rPr>
              <w:t xml:space="preserve"> дизайны</w:t>
            </w:r>
          </w:p>
        </w:tc>
        <w:tc>
          <w:tcPr>
            <w:tcW w:w="3544" w:type="dxa"/>
          </w:tcPr>
          <w:p w14:paraId="4F34DB31" w14:textId="0063AE9D" w:rsidR="00DB27E7" w:rsidRPr="00DB27E7" w:rsidRDefault="00DB27E7"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Каби</w:t>
            </w:r>
            <w:r w:rsidR="00547736">
              <w:rPr>
                <w:rFonts w:ascii="Times New Roman" w:hAnsi="Times New Roman" w:cs="Times New Roman"/>
                <w:sz w:val="24"/>
                <w:szCs w:val="24"/>
                <w:lang w:val="kk-KZ"/>
              </w:rPr>
              <w:t>неттер мен демалатын бөлмелерді</w:t>
            </w:r>
            <w:r>
              <w:rPr>
                <w:rFonts w:ascii="Times New Roman" w:hAnsi="Times New Roman" w:cs="Times New Roman"/>
                <w:sz w:val="24"/>
                <w:szCs w:val="24"/>
                <w:lang w:val="kk-KZ"/>
              </w:rPr>
              <w:t xml:space="preserve"> бояу</w:t>
            </w:r>
          </w:p>
        </w:tc>
        <w:tc>
          <w:tcPr>
            <w:tcW w:w="1275" w:type="dxa"/>
          </w:tcPr>
          <w:p w14:paraId="39C9B64D" w14:textId="54E954EF" w:rsidR="00DB27E7" w:rsidRPr="00DB27E7" w:rsidRDefault="003A1D72"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2700,</w:t>
            </w:r>
            <w:r w:rsidR="00547736">
              <w:rPr>
                <w:rFonts w:ascii="Times New Roman" w:hAnsi="Times New Roman" w:cs="Times New Roman"/>
                <w:sz w:val="24"/>
                <w:szCs w:val="24"/>
                <w:lang w:val="kk-KZ"/>
              </w:rPr>
              <w:t>0</w:t>
            </w:r>
          </w:p>
        </w:tc>
        <w:tc>
          <w:tcPr>
            <w:tcW w:w="1418" w:type="dxa"/>
          </w:tcPr>
          <w:p w14:paraId="0A63771A" w14:textId="1003BEBD" w:rsidR="00DB27E7" w:rsidRPr="00DB27E7" w:rsidRDefault="00547736"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159</w:t>
            </w:r>
          </w:p>
        </w:tc>
      </w:tr>
      <w:tr w:rsidR="00DB27E7" w:rsidRPr="00DB27E7" w14:paraId="33676B77" w14:textId="77777777" w:rsidTr="00EB19A6">
        <w:tc>
          <w:tcPr>
            <w:tcW w:w="675" w:type="dxa"/>
          </w:tcPr>
          <w:p w14:paraId="45A6E2D2" w14:textId="68CE1441" w:rsidR="00DB27E7" w:rsidRPr="00DB27E7" w:rsidRDefault="00DB27E7"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9" w:type="dxa"/>
          </w:tcPr>
          <w:p w14:paraId="2E5877AB" w14:textId="40D4D24B" w:rsidR="00DB27E7" w:rsidRPr="00DB27E7" w:rsidRDefault="00547736"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Тир мен жертөлені ағымды жөндеу</w:t>
            </w:r>
          </w:p>
        </w:tc>
        <w:tc>
          <w:tcPr>
            <w:tcW w:w="3544" w:type="dxa"/>
          </w:tcPr>
          <w:p w14:paraId="12F3ABBF" w14:textId="3556EC09" w:rsidR="00DB27E7" w:rsidRPr="00DB27E7" w:rsidRDefault="00547736"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Қабырғаларды, төбелерді шығару және әктеу, жарықтандыруға арналған сымдарды орнату. Линолеум тө</w:t>
            </w:r>
            <w:r w:rsidR="003A1D72">
              <w:rPr>
                <w:rFonts w:ascii="Times New Roman" w:hAnsi="Times New Roman" w:cs="Times New Roman"/>
                <w:sz w:val="24"/>
                <w:szCs w:val="24"/>
                <w:lang w:val="kk-KZ"/>
              </w:rPr>
              <w:t>сеу. Қару-жарақ бөлмесің жабдықталуы. Қару-жарақ бөлмесінде дабыл орнату. Ату аймағына арналған жабдықтар. Қауіпсіздікті қамтамасыз ету үшін бөлу қоршауын орнату.</w:t>
            </w:r>
          </w:p>
        </w:tc>
        <w:tc>
          <w:tcPr>
            <w:tcW w:w="1275" w:type="dxa"/>
          </w:tcPr>
          <w:p w14:paraId="291082F3" w14:textId="71AFDD46" w:rsidR="00DB27E7" w:rsidRPr="00DB27E7" w:rsidRDefault="003A1D72"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2000,00</w:t>
            </w:r>
          </w:p>
        </w:tc>
        <w:tc>
          <w:tcPr>
            <w:tcW w:w="1418" w:type="dxa"/>
          </w:tcPr>
          <w:p w14:paraId="797C5F78" w14:textId="166C345C" w:rsidR="00DB27E7" w:rsidRPr="00DB27E7" w:rsidRDefault="003A1D72"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159</w:t>
            </w:r>
          </w:p>
        </w:tc>
      </w:tr>
      <w:tr w:rsidR="00DB27E7" w:rsidRPr="00DB27E7" w14:paraId="756CC54C" w14:textId="77777777" w:rsidTr="00EB19A6">
        <w:tc>
          <w:tcPr>
            <w:tcW w:w="675" w:type="dxa"/>
          </w:tcPr>
          <w:p w14:paraId="21928B39" w14:textId="44EBDF80" w:rsidR="00DB27E7" w:rsidRPr="00DB27E7" w:rsidRDefault="00DB27E7"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9" w:type="dxa"/>
          </w:tcPr>
          <w:p w14:paraId="4B098827" w14:textId="77777777" w:rsidR="00DB27E7" w:rsidRDefault="00547736"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Жұмсақ жиһаз өндірісі</w:t>
            </w:r>
          </w:p>
          <w:p w14:paraId="0DF3DF21" w14:textId="7D0DFEE2" w:rsidR="00547736" w:rsidRPr="00DB27E7" w:rsidRDefault="00547736" w:rsidP="00DB27E7">
            <w:pPr>
              <w:jc w:val="both"/>
              <w:rPr>
                <w:rFonts w:ascii="Times New Roman" w:hAnsi="Times New Roman" w:cs="Times New Roman"/>
                <w:sz w:val="24"/>
                <w:szCs w:val="24"/>
                <w:lang w:val="kk-KZ"/>
              </w:rPr>
            </w:pPr>
          </w:p>
        </w:tc>
        <w:tc>
          <w:tcPr>
            <w:tcW w:w="3544" w:type="dxa"/>
          </w:tcPr>
          <w:p w14:paraId="5FC3AB29" w14:textId="3AC8BBD4" w:rsidR="00DB27E7" w:rsidRPr="00DB27E7" w:rsidRDefault="003A1D72"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Демалыс орындарына арналған жұмсақ жиһаз.</w:t>
            </w:r>
          </w:p>
        </w:tc>
        <w:tc>
          <w:tcPr>
            <w:tcW w:w="1275" w:type="dxa"/>
          </w:tcPr>
          <w:p w14:paraId="708A2A3E" w14:textId="2EF6220B" w:rsidR="00DB27E7" w:rsidRPr="00DB27E7" w:rsidRDefault="003A1D72"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9766,00</w:t>
            </w:r>
          </w:p>
        </w:tc>
        <w:tc>
          <w:tcPr>
            <w:tcW w:w="1418" w:type="dxa"/>
          </w:tcPr>
          <w:p w14:paraId="7F83915E" w14:textId="02C8C297" w:rsidR="00DB27E7" w:rsidRPr="00DB27E7" w:rsidRDefault="003A1D72"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159</w:t>
            </w:r>
          </w:p>
        </w:tc>
      </w:tr>
      <w:tr w:rsidR="00DB27E7" w:rsidRPr="00DB27E7" w14:paraId="070FDA54" w14:textId="77777777" w:rsidTr="00EB19A6">
        <w:tc>
          <w:tcPr>
            <w:tcW w:w="675" w:type="dxa"/>
          </w:tcPr>
          <w:p w14:paraId="68D9E214" w14:textId="27E9FBD5" w:rsidR="00DB27E7" w:rsidRPr="00DB27E7" w:rsidRDefault="00DB27E7"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9" w:type="dxa"/>
          </w:tcPr>
          <w:p w14:paraId="09C301A5" w14:textId="45F7B5E2" w:rsidR="00DB27E7" w:rsidRPr="00DB27E7" w:rsidRDefault="00547736"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Футбол алаңына ағымдағы жөндеу жұмыстары</w:t>
            </w:r>
          </w:p>
        </w:tc>
        <w:tc>
          <w:tcPr>
            <w:tcW w:w="3544" w:type="dxa"/>
          </w:tcPr>
          <w:p w14:paraId="1922CB65" w14:textId="4328E7B5" w:rsidR="00DB27E7" w:rsidRPr="00DB27E7" w:rsidRDefault="0094183B" w:rsidP="00DB27E7">
            <w:pPr>
              <w:jc w:val="both"/>
              <w:rPr>
                <w:rFonts w:ascii="Times New Roman" w:hAnsi="Times New Roman" w:cs="Times New Roman"/>
                <w:sz w:val="24"/>
                <w:szCs w:val="24"/>
                <w:lang w:val="kk-KZ"/>
              </w:rPr>
            </w:pPr>
            <w:r>
              <w:rPr>
                <w:rFonts w:ascii="Times New Roman" w:hAnsi="Times New Roman" w:cs="Times New Roman"/>
                <w:sz w:val="24"/>
                <w:szCs w:val="24"/>
                <w:lang w:val="kk-KZ"/>
              </w:rPr>
              <w:t>Қоршауды жартылай ауыстыру, жүгіру жолындағы және баскетбол алаңындағы тартаны ауыстыру, трибуна ортану 30 орындық орнату, футбол алаңындағы ақ жолақты ауыстыру. Футбол қақпа</w:t>
            </w:r>
            <w:r w:rsidR="00457227">
              <w:rPr>
                <w:rFonts w:ascii="Times New Roman" w:hAnsi="Times New Roman" w:cs="Times New Roman"/>
                <w:sz w:val="24"/>
                <w:szCs w:val="24"/>
                <w:lang w:val="kk-KZ"/>
              </w:rPr>
              <w:t>ралды дәнекерлеу жұмыстары. Алаңы 180 ш.м.қоршау торын ауыстыру. Брусчаткаларды ауыстыру 10 ш.м.</w:t>
            </w:r>
          </w:p>
        </w:tc>
        <w:tc>
          <w:tcPr>
            <w:tcW w:w="1275" w:type="dxa"/>
          </w:tcPr>
          <w:p w14:paraId="66E19ADC" w14:textId="34631C24" w:rsidR="00DB27E7" w:rsidRPr="00DB27E7" w:rsidRDefault="00457227"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16905,00</w:t>
            </w:r>
          </w:p>
        </w:tc>
        <w:tc>
          <w:tcPr>
            <w:tcW w:w="1418" w:type="dxa"/>
          </w:tcPr>
          <w:p w14:paraId="77FEDA76" w14:textId="593B666C" w:rsidR="00DB27E7" w:rsidRPr="00DB27E7" w:rsidRDefault="00457227" w:rsidP="00547736">
            <w:pPr>
              <w:jc w:val="center"/>
              <w:rPr>
                <w:rFonts w:ascii="Times New Roman" w:hAnsi="Times New Roman" w:cs="Times New Roman"/>
                <w:sz w:val="24"/>
                <w:szCs w:val="24"/>
                <w:lang w:val="kk-KZ"/>
              </w:rPr>
            </w:pPr>
            <w:r>
              <w:rPr>
                <w:rFonts w:ascii="Times New Roman" w:hAnsi="Times New Roman" w:cs="Times New Roman"/>
                <w:sz w:val="24"/>
                <w:szCs w:val="24"/>
                <w:lang w:val="kk-KZ"/>
              </w:rPr>
              <w:t>159</w:t>
            </w:r>
          </w:p>
        </w:tc>
      </w:tr>
    </w:tbl>
    <w:p w14:paraId="1E5F5588" w14:textId="77777777" w:rsidR="00DB27E7" w:rsidRPr="00DB27E7" w:rsidRDefault="00DB27E7" w:rsidP="00DB27E7">
      <w:pPr>
        <w:spacing w:after="0" w:line="240" w:lineRule="auto"/>
        <w:jc w:val="both"/>
        <w:rPr>
          <w:rFonts w:ascii="Times New Roman" w:hAnsi="Times New Roman" w:cs="Times New Roman"/>
          <w:sz w:val="32"/>
          <w:szCs w:val="32"/>
          <w:lang w:val="kk-KZ"/>
        </w:rPr>
      </w:pPr>
    </w:p>
    <w:p w14:paraId="5FBF0976" w14:textId="77777777" w:rsidR="00DB27E7" w:rsidRDefault="00DB27E7" w:rsidP="00C93DE0">
      <w:pPr>
        <w:spacing w:after="0" w:line="240" w:lineRule="auto"/>
        <w:jc w:val="center"/>
        <w:rPr>
          <w:rFonts w:ascii="Times New Roman" w:hAnsi="Times New Roman" w:cs="Times New Roman"/>
          <w:b/>
          <w:sz w:val="32"/>
          <w:szCs w:val="32"/>
          <w:lang w:val="kk-KZ"/>
        </w:rPr>
      </w:pPr>
    </w:p>
    <w:p w14:paraId="3EDAD247" w14:textId="77777777" w:rsidR="00DB27E7" w:rsidRDefault="00DB27E7" w:rsidP="00C93DE0">
      <w:pPr>
        <w:spacing w:after="0" w:line="240" w:lineRule="auto"/>
        <w:jc w:val="center"/>
        <w:rPr>
          <w:rFonts w:ascii="Times New Roman" w:hAnsi="Times New Roman" w:cs="Times New Roman"/>
          <w:b/>
          <w:sz w:val="32"/>
          <w:szCs w:val="32"/>
          <w:lang w:val="kk-KZ"/>
        </w:rPr>
      </w:pPr>
    </w:p>
    <w:p w14:paraId="6BC1C289" w14:textId="77777777" w:rsidR="00DB27E7" w:rsidRDefault="00DB27E7" w:rsidP="00C93DE0">
      <w:pPr>
        <w:spacing w:after="0" w:line="240" w:lineRule="auto"/>
        <w:jc w:val="center"/>
        <w:rPr>
          <w:rFonts w:ascii="Times New Roman" w:hAnsi="Times New Roman" w:cs="Times New Roman"/>
          <w:b/>
          <w:sz w:val="32"/>
          <w:szCs w:val="32"/>
          <w:lang w:val="kk-KZ"/>
        </w:rPr>
      </w:pPr>
    </w:p>
    <w:p w14:paraId="0350EC52" w14:textId="77777777" w:rsidR="00DB27E7" w:rsidRDefault="00DB27E7" w:rsidP="00C93DE0">
      <w:pPr>
        <w:spacing w:after="0" w:line="240" w:lineRule="auto"/>
        <w:jc w:val="center"/>
        <w:rPr>
          <w:rFonts w:ascii="Times New Roman" w:hAnsi="Times New Roman" w:cs="Times New Roman"/>
          <w:b/>
          <w:sz w:val="32"/>
          <w:szCs w:val="32"/>
          <w:lang w:val="kk-KZ"/>
        </w:rPr>
      </w:pPr>
    </w:p>
    <w:p w14:paraId="5286C4A7" w14:textId="77777777" w:rsidR="00DB27E7" w:rsidRDefault="00DB27E7" w:rsidP="00C93DE0">
      <w:pPr>
        <w:spacing w:after="0" w:line="240" w:lineRule="auto"/>
        <w:jc w:val="center"/>
        <w:rPr>
          <w:rFonts w:ascii="Times New Roman" w:hAnsi="Times New Roman" w:cs="Times New Roman"/>
          <w:b/>
          <w:sz w:val="32"/>
          <w:szCs w:val="32"/>
          <w:lang w:val="kk-KZ"/>
        </w:rPr>
      </w:pPr>
    </w:p>
    <w:p w14:paraId="173323B9" w14:textId="77777777" w:rsidR="00DB27E7" w:rsidRDefault="00DB27E7" w:rsidP="00C93DE0">
      <w:pPr>
        <w:spacing w:after="0" w:line="240" w:lineRule="auto"/>
        <w:jc w:val="center"/>
        <w:rPr>
          <w:rFonts w:ascii="Times New Roman" w:hAnsi="Times New Roman" w:cs="Times New Roman"/>
          <w:b/>
          <w:sz w:val="32"/>
          <w:szCs w:val="32"/>
          <w:lang w:val="kk-KZ"/>
        </w:rPr>
      </w:pPr>
    </w:p>
    <w:p w14:paraId="1FEE2DA7" w14:textId="77777777" w:rsidR="00DB27E7" w:rsidRDefault="00DB27E7" w:rsidP="00C93DE0">
      <w:pPr>
        <w:spacing w:after="0" w:line="240" w:lineRule="auto"/>
        <w:jc w:val="center"/>
        <w:rPr>
          <w:rFonts w:ascii="Times New Roman" w:hAnsi="Times New Roman" w:cs="Times New Roman"/>
          <w:b/>
          <w:sz w:val="32"/>
          <w:szCs w:val="32"/>
          <w:lang w:val="kk-KZ"/>
        </w:rPr>
      </w:pPr>
    </w:p>
    <w:p w14:paraId="461CDA40" w14:textId="77777777" w:rsidR="00261A47" w:rsidRDefault="00261A47" w:rsidP="00C93DE0">
      <w:pPr>
        <w:spacing w:after="0" w:line="240" w:lineRule="auto"/>
        <w:jc w:val="center"/>
        <w:rPr>
          <w:rFonts w:ascii="Times New Roman" w:hAnsi="Times New Roman" w:cs="Times New Roman"/>
          <w:b/>
          <w:sz w:val="32"/>
          <w:szCs w:val="32"/>
          <w:lang w:val="kk-KZ"/>
        </w:rPr>
      </w:pPr>
    </w:p>
    <w:p w14:paraId="0F5A110D" w14:textId="77777777" w:rsidR="00DB27E7" w:rsidRDefault="00DB27E7" w:rsidP="00C93DE0">
      <w:pPr>
        <w:spacing w:after="0" w:line="240" w:lineRule="auto"/>
        <w:jc w:val="center"/>
        <w:rPr>
          <w:rFonts w:ascii="Times New Roman" w:hAnsi="Times New Roman" w:cs="Times New Roman"/>
          <w:b/>
          <w:sz w:val="32"/>
          <w:szCs w:val="32"/>
          <w:lang w:val="kk-KZ"/>
        </w:rPr>
      </w:pPr>
    </w:p>
    <w:p w14:paraId="0D4CC7BD" w14:textId="77777777" w:rsidR="00DB27E7" w:rsidRDefault="00DB27E7" w:rsidP="00C93DE0">
      <w:pPr>
        <w:spacing w:after="0" w:line="240" w:lineRule="auto"/>
        <w:jc w:val="center"/>
        <w:rPr>
          <w:rFonts w:ascii="Times New Roman" w:hAnsi="Times New Roman" w:cs="Times New Roman"/>
          <w:b/>
          <w:sz w:val="32"/>
          <w:szCs w:val="32"/>
          <w:lang w:val="kk-KZ"/>
        </w:rPr>
      </w:pPr>
    </w:p>
    <w:p w14:paraId="559750FC" w14:textId="77777777" w:rsidR="00DB27E7" w:rsidRDefault="00DB27E7" w:rsidP="00C93DE0">
      <w:pPr>
        <w:spacing w:after="0" w:line="240" w:lineRule="auto"/>
        <w:jc w:val="center"/>
        <w:rPr>
          <w:rFonts w:ascii="Times New Roman" w:hAnsi="Times New Roman" w:cs="Times New Roman"/>
          <w:b/>
          <w:sz w:val="32"/>
          <w:szCs w:val="32"/>
          <w:lang w:val="kk-KZ"/>
        </w:rPr>
      </w:pPr>
    </w:p>
    <w:p w14:paraId="290ABDA6" w14:textId="77777777" w:rsidR="00DB27E7" w:rsidRDefault="00DB27E7" w:rsidP="00C93DE0">
      <w:pPr>
        <w:spacing w:after="0" w:line="240" w:lineRule="auto"/>
        <w:jc w:val="center"/>
        <w:rPr>
          <w:rFonts w:ascii="Times New Roman" w:hAnsi="Times New Roman" w:cs="Times New Roman"/>
          <w:b/>
          <w:sz w:val="32"/>
          <w:szCs w:val="32"/>
          <w:lang w:val="kk-KZ"/>
        </w:rPr>
      </w:pPr>
    </w:p>
    <w:p w14:paraId="1C1A4493" w14:textId="77777777" w:rsidR="00DB27E7" w:rsidRDefault="00DB27E7" w:rsidP="00C93DE0">
      <w:pPr>
        <w:spacing w:after="0" w:line="240" w:lineRule="auto"/>
        <w:jc w:val="center"/>
        <w:rPr>
          <w:rFonts w:ascii="Times New Roman" w:hAnsi="Times New Roman" w:cs="Times New Roman"/>
          <w:b/>
          <w:sz w:val="32"/>
          <w:szCs w:val="32"/>
          <w:lang w:val="kk-KZ"/>
        </w:rPr>
      </w:pPr>
    </w:p>
    <w:p w14:paraId="4881408C" w14:textId="1F19B8CA" w:rsidR="00DB27E7" w:rsidRPr="00261A47" w:rsidRDefault="002C36AB" w:rsidP="00261A47">
      <w:pPr>
        <w:pStyle w:val="a5"/>
        <w:numPr>
          <w:ilvl w:val="0"/>
          <w:numId w:val="12"/>
        </w:numPr>
        <w:spacing w:after="0" w:line="240" w:lineRule="auto"/>
        <w:rPr>
          <w:rFonts w:ascii="Times New Roman" w:hAnsi="Times New Roman" w:cs="Times New Roman"/>
          <w:b/>
          <w:sz w:val="24"/>
          <w:szCs w:val="24"/>
          <w:lang w:val="kk-KZ"/>
        </w:rPr>
      </w:pPr>
      <w:r w:rsidRPr="00261A47">
        <w:rPr>
          <w:rFonts w:ascii="Times New Roman" w:hAnsi="Times New Roman" w:cs="Times New Roman"/>
          <w:b/>
          <w:sz w:val="24"/>
          <w:szCs w:val="24"/>
          <w:lang w:val="kk-KZ"/>
        </w:rPr>
        <w:lastRenderedPageBreak/>
        <w:t>Кітапхана жұмысы</w:t>
      </w:r>
    </w:p>
    <w:p w14:paraId="6B34BDB2" w14:textId="09731C10" w:rsidR="001841AB" w:rsidRDefault="00C52DB5" w:rsidP="001841AB">
      <w:pPr>
        <w:spacing w:after="0" w:line="240"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sidR="00AB2F08">
        <w:rPr>
          <w:rFonts w:ascii="Times New Roman" w:eastAsia="Calibri" w:hAnsi="Times New Roman" w:cs="Times New Roman"/>
          <w:b/>
          <w:sz w:val="24"/>
          <w:szCs w:val="24"/>
          <w:lang w:val="kk-KZ" w:eastAsia="ru-RU"/>
        </w:rPr>
        <w:t>2</w:t>
      </w:r>
      <w:r w:rsidR="002C36AB">
        <w:rPr>
          <w:rFonts w:ascii="Times New Roman" w:eastAsia="Calibri" w:hAnsi="Times New Roman" w:cs="Times New Roman"/>
          <w:b/>
          <w:sz w:val="24"/>
          <w:szCs w:val="24"/>
          <w:lang w:val="kk-KZ" w:eastAsia="ru-RU"/>
        </w:rPr>
        <w:t xml:space="preserve">.1 </w:t>
      </w:r>
      <w:r w:rsidR="00AB2F08">
        <w:rPr>
          <w:rFonts w:ascii="Times New Roman" w:eastAsia="Calibri" w:hAnsi="Times New Roman" w:cs="Times New Roman"/>
          <w:b/>
          <w:sz w:val="24"/>
          <w:szCs w:val="24"/>
          <w:lang w:val="kk-KZ" w:eastAsia="ru-RU"/>
        </w:rPr>
        <w:t>Кітап қорын толықтыру</w:t>
      </w:r>
    </w:p>
    <w:p w14:paraId="54AACF22" w14:textId="77777777" w:rsidR="00AB2F08" w:rsidRPr="00897596" w:rsidRDefault="00AB2F08" w:rsidP="001841AB">
      <w:pPr>
        <w:spacing w:after="0" w:line="240" w:lineRule="auto"/>
        <w:jc w:val="both"/>
        <w:rPr>
          <w:rFonts w:ascii="Times New Roman" w:eastAsia="Calibri" w:hAnsi="Times New Roman" w:cs="Times New Roman"/>
          <w:sz w:val="24"/>
          <w:szCs w:val="24"/>
          <w:lang w:val="kk-KZ" w:eastAsia="ru-RU"/>
        </w:rPr>
      </w:pPr>
    </w:p>
    <w:tbl>
      <w:tblPr>
        <w:tblW w:w="94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529"/>
        <w:gridCol w:w="3094"/>
      </w:tblGrid>
      <w:tr w:rsidR="001841AB" w:rsidRPr="00457227" w14:paraId="09D578A1" w14:textId="77777777" w:rsidTr="001841AB">
        <w:tc>
          <w:tcPr>
            <w:tcW w:w="851" w:type="dxa"/>
          </w:tcPr>
          <w:p w14:paraId="615E43F5" w14:textId="77777777" w:rsidR="001841AB" w:rsidRPr="00897596"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w:t>
            </w:r>
          </w:p>
        </w:tc>
        <w:tc>
          <w:tcPr>
            <w:tcW w:w="5529" w:type="dxa"/>
          </w:tcPr>
          <w:p w14:paraId="6C96A0D8"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Жұмыстың атауы</w:t>
            </w:r>
          </w:p>
          <w:p w14:paraId="7861F63A" w14:textId="77777777" w:rsidR="00DC5F41" w:rsidRPr="00897596" w:rsidRDefault="00DC5F41" w:rsidP="001841AB">
            <w:pPr>
              <w:spacing w:after="0" w:line="240" w:lineRule="auto"/>
              <w:jc w:val="both"/>
              <w:rPr>
                <w:rFonts w:ascii="Times New Roman" w:eastAsia="Calibri" w:hAnsi="Times New Roman" w:cs="Times New Roman"/>
                <w:b/>
                <w:sz w:val="24"/>
                <w:szCs w:val="24"/>
                <w:lang w:val="kk-KZ" w:eastAsia="ru-RU"/>
              </w:rPr>
            </w:pPr>
          </w:p>
        </w:tc>
        <w:tc>
          <w:tcPr>
            <w:tcW w:w="3094" w:type="dxa"/>
          </w:tcPr>
          <w:p w14:paraId="6130024F" w14:textId="77777777" w:rsidR="001841AB" w:rsidRPr="00897596" w:rsidRDefault="001841AB" w:rsidP="001841AB">
            <w:pPr>
              <w:spacing w:after="0" w:line="240" w:lineRule="auto"/>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 көлемінің өлшемі</w:t>
            </w:r>
          </w:p>
        </w:tc>
      </w:tr>
      <w:tr w:rsidR="001841AB" w:rsidRPr="00897596" w14:paraId="69CBF8BB" w14:textId="77777777" w:rsidTr="001841AB">
        <w:tc>
          <w:tcPr>
            <w:tcW w:w="851" w:type="dxa"/>
          </w:tcPr>
          <w:p w14:paraId="5D81697D"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w:t>
            </w:r>
          </w:p>
        </w:tc>
        <w:tc>
          <w:tcPr>
            <w:tcW w:w="5529" w:type="dxa"/>
          </w:tcPr>
          <w:p w14:paraId="69A57B99"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Кітапханаға кітап сыйла</w:t>
            </w:r>
            <w:r w:rsidRPr="00897596">
              <w:rPr>
                <w:rFonts w:ascii="Times New Roman" w:eastAsia="Calibri" w:hAnsi="Times New Roman" w:cs="Times New Roman"/>
                <w:sz w:val="24"/>
                <w:szCs w:val="24"/>
                <w:lang w:val="kk-KZ" w:eastAsia="ru-RU"/>
              </w:rPr>
              <w:t>» (Акциялар өткізу)</w:t>
            </w:r>
          </w:p>
          <w:p w14:paraId="48B8D8AB"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094" w:type="dxa"/>
          </w:tcPr>
          <w:p w14:paraId="765D066A"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дана</w:t>
            </w:r>
          </w:p>
        </w:tc>
      </w:tr>
      <w:tr w:rsidR="001841AB" w:rsidRPr="00897596" w14:paraId="56A64768" w14:textId="77777777" w:rsidTr="001841AB">
        <w:tc>
          <w:tcPr>
            <w:tcW w:w="851" w:type="dxa"/>
          </w:tcPr>
          <w:p w14:paraId="5112113F"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2</w:t>
            </w:r>
          </w:p>
        </w:tc>
        <w:tc>
          <w:tcPr>
            <w:tcW w:w="5529" w:type="dxa"/>
          </w:tcPr>
          <w:p w14:paraId="3D2C8CA2"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«Ақпарат тынысы» (Мерзімді басылымдарға 202</w:t>
            </w:r>
            <w:r>
              <w:rPr>
                <w:rFonts w:ascii="Times New Roman" w:eastAsia="Calibri" w:hAnsi="Times New Roman" w:cs="Times New Roman"/>
                <w:sz w:val="24"/>
                <w:szCs w:val="24"/>
                <w:lang w:val="kk-KZ" w:eastAsia="ru-RU"/>
              </w:rPr>
              <w:t>4</w:t>
            </w:r>
            <w:r w:rsidRPr="00897596">
              <w:rPr>
                <w:rFonts w:ascii="Times New Roman" w:eastAsia="Calibri" w:hAnsi="Times New Roman" w:cs="Times New Roman"/>
                <w:sz w:val="24"/>
                <w:szCs w:val="24"/>
                <w:lang w:val="kk-KZ" w:eastAsia="ru-RU"/>
              </w:rPr>
              <w:t>жылдың І,ІІ жарты жылдығына жазылу)</w:t>
            </w:r>
          </w:p>
        </w:tc>
        <w:tc>
          <w:tcPr>
            <w:tcW w:w="3094" w:type="dxa"/>
          </w:tcPr>
          <w:p w14:paraId="711BE828"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тапсырыс</w:t>
            </w:r>
          </w:p>
        </w:tc>
      </w:tr>
    </w:tbl>
    <w:p w14:paraId="3F444C4A"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p>
    <w:p w14:paraId="440E4ACE" w14:textId="20084D75" w:rsidR="001841AB" w:rsidRPr="00AB2F08" w:rsidRDefault="00C52DB5" w:rsidP="00AB2F08">
      <w:pPr>
        <w:spacing w:after="0" w:line="240"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sidR="002C36AB">
        <w:rPr>
          <w:rFonts w:ascii="Times New Roman" w:eastAsia="Calibri" w:hAnsi="Times New Roman" w:cs="Times New Roman"/>
          <w:b/>
          <w:sz w:val="24"/>
          <w:szCs w:val="24"/>
          <w:lang w:val="kk-KZ" w:eastAsia="ru-RU"/>
        </w:rPr>
        <w:t xml:space="preserve">2.2 </w:t>
      </w:r>
      <w:r w:rsidR="001841AB" w:rsidRPr="00AB2F08">
        <w:rPr>
          <w:rFonts w:ascii="Times New Roman" w:eastAsia="Calibri" w:hAnsi="Times New Roman" w:cs="Times New Roman"/>
          <w:b/>
          <w:sz w:val="24"/>
          <w:szCs w:val="24"/>
          <w:lang w:val="kk-KZ" w:eastAsia="ru-RU"/>
        </w:rPr>
        <w:t>Кітап қорының есебі</w:t>
      </w:r>
    </w:p>
    <w:p w14:paraId="37D94170" w14:textId="77777777" w:rsidR="00AB2F08" w:rsidRPr="00AB2F08" w:rsidRDefault="00AB2F08" w:rsidP="00AB2F08">
      <w:pPr>
        <w:pStyle w:val="a5"/>
        <w:spacing w:after="0" w:line="240" w:lineRule="auto"/>
        <w:jc w:val="both"/>
        <w:rPr>
          <w:rFonts w:ascii="Times New Roman" w:eastAsia="Calibri" w:hAnsi="Times New Roman" w:cs="Times New Roman"/>
          <w:b/>
          <w:sz w:val="24"/>
          <w:szCs w:val="24"/>
          <w:lang w:val="kk-KZ" w:eastAsia="ru-RU"/>
        </w:rPr>
      </w:pPr>
    </w:p>
    <w:tbl>
      <w:tblPr>
        <w:tblW w:w="94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5529"/>
        <w:gridCol w:w="3118"/>
      </w:tblGrid>
      <w:tr w:rsidR="001841AB" w:rsidRPr="002C36AB" w14:paraId="0CA0BB15" w14:textId="77777777" w:rsidTr="001841AB">
        <w:tc>
          <w:tcPr>
            <w:tcW w:w="774" w:type="dxa"/>
          </w:tcPr>
          <w:p w14:paraId="73589B7F" w14:textId="77777777" w:rsidR="001841AB" w:rsidRPr="00897596"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w:t>
            </w:r>
          </w:p>
        </w:tc>
        <w:tc>
          <w:tcPr>
            <w:tcW w:w="5529" w:type="dxa"/>
          </w:tcPr>
          <w:p w14:paraId="29524F19" w14:textId="77777777" w:rsidR="001841AB" w:rsidRPr="00897596"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Жұмыстың атауы</w:t>
            </w:r>
          </w:p>
        </w:tc>
        <w:tc>
          <w:tcPr>
            <w:tcW w:w="3118" w:type="dxa"/>
          </w:tcPr>
          <w:p w14:paraId="55B14494" w14:textId="77777777" w:rsidR="001841AB" w:rsidRPr="00897596" w:rsidRDefault="001841AB" w:rsidP="001841AB">
            <w:pPr>
              <w:spacing w:after="0" w:line="240" w:lineRule="auto"/>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 xml:space="preserve">Жұмыс көлемінің өлшемі </w:t>
            </w:r>
          </w:p>
        </w:tc>
      </w:tr>
      <w:tr w:rsidR="001841AB" w:rsidRPr="00897596" w14:paraId="3582F1A9" w14:textId="77777777" w:rsidTr="001841AB">
        <w:tc>
          <w:tcPr>
            <w:tcW w:w="774" w:type="dxa"/>
          </w:tcPr>
          <w:p w14:paraId="0D35DBE4"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w:t>
            </w:r>
          </w:p>
        </w:tc>
        <w:tc>
          <w:tcPr>
            <w:tcW w:w="5529" w:type="dxa"/>
          </w:tcPr>
          <w:p w14:paraId="66416356" w14:textId="77777777" w:rsidR="001841AB" w:rsidRPr="00897596" w:rsidRDefault="001841AB" w:rsidP="001841AB">
            <w:pPr>
              <w:spacing w:after="0" w:line="240" w:lineRule="auto"/>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Жаңа оқу жылында оқулықтарды ілеспе құжат арқылы тексеріп, саны мен құнын есептеу</w:t>
            </w:r>
          </w:p>
        </w:tc>
        <w:tc>
          <w:tcPr>
            <w:tcW w:w="3118" w:type="dxa"/>
          </w:tcPr>
          <w:p w14:paraId="758CCC35"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атау</w:t>
            </w:r>
          </w:p>
        </w:tc>
      </w:tr>
      <w:tr w:rsidR="001841AB" w:rsidRPr="00897596" w14:paraId="50CA0010" w14:textId="77777777" w:rsidTr="001841AB">
        <w:tc>
          <w:tcPr>
            <w:tcW w:w="774" w:type="dxa"/>
          </w:tcPr>
          <w:p w14:paraId="7B7DA327"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2</w:t>
            </w:r>
          </w:p>
        </w:tc>
        <w:tc>
          <w:tcPr>
            <w:tcW w:w="5529" w:type="dxa"/>
          </w:tcPr>
          <w:p w14:paraId="1DE9094E" w14:textId="77777777" w:rsidR="001841AB" w:rsidRPr="00897596" w:rsidRDefault="001841AB" w:rsidP="001841AB">
            <w:pPr>
              <w:spacing w:after="0" w:line="240" w:lineRule="auto"/>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 Жаңа талап бойынша жаңадан келген оқулықтарға инвентарлық номер қою</w:t>
            </w:r>
          </w:p>
        </w:tc>
        <w:tc>
          <w:tcPr>
            <w:tcW w:w="3118" w:type="dxa"/>
          </w:tcPr>
          <w:p w14:paraId="1016ABD0"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атау</w:t>
            </w:r>
          </w:p>
        </w:tc>
      </w:tr>
      <w:tr w:rsidR="001841AB" w:rsidRPr="00897596" w14:paraId="43A971D3" w14:textId="77777777" w:rsidTr="001841AB">
        <w:tc>
          <w:tcPr>
            <w:tcW w:w="774" w:type="dxa"/>
          </w:tcPr>
          <w:p w14:paraId="707133CF"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3</w:t>
            </w:r>
          </w:p>
        </w:tc>
        <w:tc>
          <w:tcPr>
            <w:tcW w:w="5529" w:type="dxa"/>
          </w:tcPr>
          <w:p w14:paraId="41DD8FC6" w14:textId="77777777" w:rsidR="001841AB" w:rsidRPr="00897596" w:rsidRDefault="001841AB" w:rsidP="001841AB">
            <w:pPr>
              <w:spacing w:after="0" w:line="240" w:lineRule="auto"/>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 Алынған кітаптарды әр ғылым саласына, мазмұнына қарай бөліп, жиынтық есеп кітабына жазу, 3-17 беттеріне мөр басу</w:t>
            </w:r>
          </w:p>
        </w:tc>
        <w:tc>
          <w:tcPr>
            <w:tcW w:w="3118" w:type="dxa"/>
          </w:tcPr>
          <w:p w14:paraId="6BE17745"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атау</w:t>
            </w:r>
          </w:p>
        </w:tc>
      </w:tr>
      <w:tr w:rsidR="001841AB" w:rsidRPr="00897596" w14:paraId="4B4AD5A9" w14:textId="77777777" w:rsidTr="001841AB">
        <w:trPr>
          <w:trHeight w:val="507"/>
        </w:trPr>
        <w:tc>
          <w:tcPr>
            <w:tcW w:w="774" w:type="dxa"/>
          </w:tcPr>
          <w:p w14:paraId="56808AE3"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4</w:t>
            </w:r>
          </w:p>
        </w:tc>
        <w:tc>
          <w:tcPr>
            <w:tcW w:w="5529" w:type="dxa"/>
          </w:tcPr>
          <w:p w14:paraId="1C5CFB23" w14:textId="77777777" w:rsidR="001841AB" w:rsidRPr="00897596" w:rsidRDefault="001841AB" w:rsidP="001841AB">
            <w:pPr>
              <w:spacing w:after="0" w:line="240" w:lineRule="auto"/>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Электронды каталогқа арналған библиографиялық жазбаны түзу. Деректер базасына енгізу, тиісті жолдарын толықтыру</w:t>
            </w:r>
          </w:p>
        </w:tc>
        <w:tc>
          <w:tcPr>
            <w:tcW w:w="3118" w:type="dxa"/>
          </w:tcPr>
          <w:p w14:paraId="361B2AEF"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жазба</w:t>
            </w:r>
          </w:p>
        </w:tc>
      </w:tr>
      <w:tr w:rsidR="001841AB" w:rsidRPr="00897596" w14:paraId="2515A548" w14:textId="77777777" w:rsidTr="001841AB">
        <w:tc>
          <w:tcPr>
            <w:tcW w:w="774" w:type="dxa"/>
          </w:tcPr>
          <w:p w14:paraId="10F38F23"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5</w:t>
            </w:r>
          </w:p>
        </w:tc>
        <w:tc>
          <w:tcPr>
            <w:tcW w:w="5529" w:type="dxa"/>
          </w:tcPr>
          <w:p w14:paraId="6AC6E3EA"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Жалғаспалы басылымдарды электронды каталогқа қосып жазу</w:t>
            </w:r>
          </w:p>
        </w:tc>
        <w:tc>
          <w:tcPr>
            <w:tcW w:w="3118" w:type="dxa"/>
          </w:tcPr>
          <w:p w14:paraId="6B227CAB"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жазба</w:t>
            </w:r>
          </w:p>
        </w:tc>
      </w:tr>
      <w:tr w:rsidR="001841AB" w:rsidRPr="00897596" w14:paraId="2F789EFA" w14:textId="77777777" w:rsidTr="001841AB">
        <w:tc>
          <w:tcPr>
            <w:tcW w:w="774" w:type="dxa"/>
          </w:tcPr>
          <w:p w14:paraId="4A728A0E"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6</w:t>
            </w:r>
          </w:p>
        </w:tc>
        <w:tc>
          <w:tcPr>
            <w:tcW w:w="5529" w:type="dxa"/>
          </w:tcPr>
          <w:p w14:paraId="27271F31"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Электронды кітапхана күнделігінің жұмысын жалғастырып, толықтыру</w:t>
            </w:r>
          </w:p>
        </w:tc>
        <w:tc>
          <w:tcPr>
            <w:tcW w:w="3118" w:type="dxa"/>
          </w:tcPr>
          <w:p w14:paraId="22E4680E"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жазба</w:t>
            </w:r>
          </w:p>
        </w:tc>
      </w:tr>
      <w:tr w:rsidR="001841AB" w:rsidRPr="00897596" w14:paraId="58E0788D" w14:textId="77777777" w:rsidTr="001841AB">
        <w:tc>
          <w:tcPr>
            <w:tcW w:w="774" w:type="dxa"/>
          </w:tcPr>
          <w:p w14:paraId="4177B802"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7</w:t>
            </w:r>
          </w:p>
        </w:tc>
        <w:tc>
          <w:tcPr>
            <w:tcW w:w="5529" w:type="dxa"/>
          </w:tcPr>
          <w:p w14:paraId="28DB00BE"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Жаңадан түскен мерзімді басылымдарды картотекаға тіркеп, 3-17 бетке мөр басу</w:t>
            </w:r>
          </w:p>
        </w:tc>
        <w:tc>
          <w:tcPr>
            <w:tcW w:w="3118" w:type="dxa"/>
          </w:tcPr>
          <w:p w14:paraId="74B82E98"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атау</w:t>
            </w:r>
          </w:p>
        </w:tc>
      </w:tr>
    </w:tbl>
    <w:p w14:paraId="367D9277"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p>
    <w:p w14:paraId="0A689F86" w14:textId="79904B74" w:rsidR="001841AB" w:rsidRPr="00DC5F41" w:rsidRDefault="00C52DB5" w:rsidP="00DC5F41">
      <w:pPr>
        <w:spacing w:after="0" w:line="240"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sidR="002C36AB">
        <w:rPr>
          <w:rFonts w:ascii="Times New Roman" w:eastAsia="Calibri" w:hAnsi="Times New Roman" w:cs="Times New Roman"/>
          <w:b/>
          <w:sz w:val="24"/>
          <w:szCs w:val="24"/>
          <w:lang w:val="kk-KZ" w:eastAsia="ru-RU"/>
        </w:rPr>
        <w:t xml:space="preserve">2.3 </w:t>
      </w:r>
      <w:r w:rsidR="001841AB" w:rsidRPr="00DC5F41">
        <w:rPr>
          <w:rFonts w:ascii="Times New Roman" w:eastAsia="Calibri" w:hAnsi="Times New Roman" w:cs="Times New Roman"/>
          <w:b/>
          <w:sz w:val="24"/>
          <w:szCs w:val="24"/>
          <w:lang w:val="kk-KZ" w:eastAsia="ru-RU"/>
        </w:rPr>
        <w:t>Кітапхана қорынан шығарылатын кітаптар есебі</w:t>
      </w:r>
    </w:p>
    <w:p w14:paraId="0B87D4D7" w14:textId="77777777" w:rsidR="00AB2F08" w:rsidRPr="00AB2F08" w:rsidRDefault="00AB2F08" w:rsidP="00AB2F08">
      <w:pPr>
        <w:pStyle w:val="a5"/>
        <w:spacing w:after="0" w:line="240" w:lineRule="auto"/>
        <w:jc w:val="both"/>
        <w:rPr>
          <w:rFonts w:ascii="Times New Roman" w:eastAsia="Calibri" w:hAnsi="Times New Roman" w:cs="Times New Roman"/>
          <w:b/>
          <w:sz w:val="24"/>
          <w:szCs w:val="24"/>
          <w:lang w:val="kk-KZ" w:eastAsia="ru-RU"/>
        </w:rPr>
      </w:pPr>
    </w:p>
    <w:tbl>
      <w:tblPr>
        <w:tblW w:w="96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529"/>
        <w:gridCol w:w="3233"/>
      </w:tblGrid>
      <w:tr w:rsidR="001841AB" w:rsidRPr="002C36AB" w14:paraId="494AC391" w14:textId="77777777" w:rsidTr="001841AB">
        <w:tc>
          <w:tcPr>
            <w:tcW w:w="851" w:type="dxa"/>
          </w:tcPr>
          <w:p w14:paraId="6ABC854F" w14:textId="77777777" w:rsidR="001841AB" w:rsidRPr="00897596"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w:t>
            </w:r>
          </w:p>
        </w:tc>
        <w:tc>
          <w:tcPr>
            <w:tcW w:w="5529" w:type="dxa"/>
          </w:tcPr>
          <w:p w14:paraId="224A4C4B"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Жұмыстың атауы</w:t>
            </w:r>
          </w:p>
          <w:p w14:paraId="5D53194A" w14:textId="77777777" w:rsidR="00DC5F41" w:rsidRPr="00897596" w:rsidRDefault="00DC5F41" w:rsidP="001841AB">
            <w:pPr>
              <w:spacing w:after="0" w:line="240" w:lineRule="auto"/>
              <w:jc w:val="both"/>
              <w:rPr>
                <w:rFonts w:ascii="Times New Roman" w:eastAsia="Calibri" w:hAnsi="Times New Roman" w:cs="Times New Roman"/>
                <w:b/>
                <w:sz w:val="24"/>
                <w:szCs w:val="24"/>
                <w:lang w:val="kk-KZ" w:eastAsia="ru-RU"/>
              </w:rPr>
            </w:pPr>
          </w:p>
        </w:tc>
        <w:tc>
          <w:tcPr>
            <w:tcW w:w="3233" w:type="dxa"/>
          </w:tcPr>
          <w:p w14:paraId="57FE13CF" w14:textId="77777777" w:rsidR="001841AB" w:rsidRPr="00897596" w:rsidRDefault="001841AB" w:rsidP="001841AB">
            <w:pPr>
              <w:spacing w:after="0" w:line="240" w:lineRule="auto"/>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 көлемінің өлшемі</w:t>
            </w:r>
          </w:p>
        </w:tc>
      </w:tr>
      <w:tr w:rsidR="001841AB" w:rsidRPr="00897596" w14:paraId="67923FAF" w14:textId="77777777" w:rsidTr="001841AB">
        <w:tc>
          <w:tcPr>
            <w:tcW w:w="851" w:type="dxa"/>
          </w:tcPr>
          <w:p w14:paraId="543D6392"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w:t>
            </w:r>
          </w:p>
        </w:tc>
        <w:tc>
          <w:tcPr>
            <w:tcW w:w="5529" w:type="dxa"/>
          </w:tcPr>
          <w:p w14:paraId="5221C655"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Жоғалған кітаптардың, оқулықтардың орнына оқырмандардан қабылдаған  кітаптарды арнайы құжатқа толтырып, оқырманның қолын қойғызып, арнайы инвентарь кітабына белгі соғып, акті бойынша шығару</w:t>
            </w:r>
          </w:p>
        </w:tc>
        <w:tc>
          <w:tcPr>
            <w:tcW w:w="3233" w:type="dxa"/>
          </w:tcPr>
          <w:p w14:paraId="74C2931A"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құжат</w:t>
            </w:r>
          </w:p>
        </w:tc>
      </w:tr>
      <w:tr w:rsidR="001841AB" w:rsidRPr="00897596" w14:paraId="0F488189" w14:textId="77777777" w:rsidTr="001841AB">
        <w:tc>
          <w:tcPr>
            <w:tcW w:w="851" w:type="dxa"/>
          </w:tcPr>
          <w:p w14:paraId="70A2047F"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2</w:t>
            </w:r>
          </w:p>
        </w:tc>
        <w:tc>
          <w:tcPr>
            <w:tcW w:w="5529" w:type="dxa"/>
          </w:tcPr>
          <w:p w14:paraId="129379DF"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Қалалық білім бөлімінің бұйрығы бойынша стандартқа сай келмейтін оқулықтардың актісін уақытында жасап қаржы бөліміне есеп беру</w:t>
            </w:r>
          </w:p>
        </w:tc>
        <w:tc>
          <w:tcPr>
            <w:tcW w:w="3233" w:type="dxa"/>
          </w:tcPr>
          <w:p w14:paraId="3EB70BB2"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акт</w:t>
            </w:r>
          </w:p>
        </w:tc>
      </w:tr>
    </w:tbl>
    <w:p w14:paraId="06C8F7CE"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6B9E1E63" w14:textId="73D6AF74" w:rsidR="001841AB" w:rsidRPr="002C36AB" w:rsidRDefault="001841AB" w:rsidP="00AB3D1C">
      <w:pPr>
        <w:pStyle w:val="a5"/>
        <w:numPr>
          <w:ilvl w:val="1"/>
          <w:numId w:val="12"/>
        </w:numPr>
        <w:spacing w:after="0" w:line="240" w:lineRule="auto"/>
        <w:jc w:val="both"/>
        <w:rPr>
          <w:rFonts w:ascii="Times New Roman" w:eastAsia="Calibri" w:hAnsi="Times New Roman" w:cs="Times New Roman"/>
          <w:b/>
          <w:sz w:val="24"/>
          <w:szCs w:val="24"/>
          <w:lang w:val="kk-KZ" w:eastAsia="ru-RU"/>
        </w:rPr>
      </w:pPr>
      <w:r w:rsidRPr="002C36AB">
        <w:rPr>
          <w:rFonts w:ascii="Times New Roman" w:eastAsia="Calibri" w:hAnsi="Times New Roman" w:cs="Times New Roman"/>
          <w:b/>
          <w:sz w:val="24"/>
          <w:szCs w:val="24"/>
          <w:lang w:val="kk-KZ" w:eastAsia="ru-RU"/>
        </w:rPr>
        <w:t>Кітаптарды жіктеу, авторлық белгілерді анықтау</w:t>
      </w:r>
    </w:p>
    <w:p w14:paraId="66D75EEB" w14:textId="77777777" w:rsidR="00DC5F41" w:rsidRPr="00DC5F41" w:rsidRDefault="00DC5F41" w:rsidP="00DC5F41">
      <w:pPr>
        <w:pStyle w:val="a5"/>
        <w:spacing w:after="0" w:line="240" w:lineRule="auto"/>
        <w:jc w:val="both"/>
        <w:rPr>
          <w:rFonts w:ascii="Times New Roman" w:eastAsia="Calibri" w:hAnsi="Times New Roman" w:cs="Times New Roman"/>
          <w:b/>
          <w:sz w:val="24"/>
          <w:szCs w:val="24"/>
          <w:lang w:val="kk-KZ" w:eastAsia="ru-RU"/>
        </w:rPr>
      </w:pPr>
    </w:p>
    <w:tbl>
      <w:tblPr>
        <w:tblW w:w="96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529"/>
        <w:gridCol w:w="3233"/>
      </w:tblGrid>
      <w:tr w:rsidR="001841AB" w:rsidRPr="00897596" w14:paraId="470C6F64" w14:textId="77777777" w:rsidTr="001841AB">
        <w:tc>
          <w:tcPr>
            <w:tcW w:w="851" w:type="dxa"/>
          </w:tcPr>
          <w:p w14:paraId="2C00AFF5" w14:textId="77777777" w:rsidR="001841AB" w:rsidRPr="00897596"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w:t>
            </w:r>
          </w:p>
        </w:tc>
        <w:tc>
          <w:tcPr>
            <w:tcW w:w="5529" w:type="dxa"/>
          </w:tcPr>
          <w:p w14:paraId="27B58D7E"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Жұмыстың атауы</w:t>
            </w:r>
          </w:p>
          <w:p w14:paraId="316B0460" w14:textId="77777777" w:rsidR="00DC5F41" w:rsidRPr="00897596" w:rsidRDefault="00DC5F41" w:rsidP="001841AB">
            <w:pPr>
              <w:spacing w:after="0" w:line="240" w:lineRule="auto"/>
              <w:jc w:val="both"/>
              <w:rPr>
                <w:rFonts w:ascii="Times New Roman" w:eastAsia="Calibri" w:hAnsi="Times New Roman" w:cs="Times New Roman"/>
                <w:b/>
                <w:sz w:val="24"/>
                <w:szCs w:val="24"/>
                <w:lang w:val="kk-KZ" w:eastAsia="ru-RU"/>
              </w:rPr>
            </w:pPr>
          </w:p>
        </w:tc>
        <w:tc>
          <w:tcPr>
            <w:tcW w:w="3233" w:type="dxa"/>
          </w:tcPr>
          <w:p w14:paraId="71939D74" w14:textId="77777777" w:rsidR="001841AB" w:rsidRPr="00897596" w:rsidRDefault="001841AB" w:rsidP="001841AB">
            <w:pPr>
              <w:spacing w:after="0" w:line="240" w:lineRule="auto"/>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 көлемінің өлшемі</w:t>
            </w:r>
          </w:p>
        </w:tc>
      </w:tr>
      <w:tr w:rsidR="001841AB" w:rsidRPr="00897596" w14:paraId="60E217AB" w14:textId="77777777" w:rsidTr="001841AB">
        <w:tc>
          <w:tcPr>
            <w:tcW w:w="851" w:type="dxa"/>
          </w:tcPr>
          <w:p w14:paraId="431A19BB"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w:t>
            </w:r>
          </w:p>
        </w:tc>
        <w:tc>
          <w:tcPr>
            <w:tcW w:w="5529" w:type="dxa"/>
          </w:tcPr>
          <w:p w14:paraId="5B5A02EF"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Мерзімді басылымдарды реттік нөмірі бойынша орналастырып, тігіп отыру</w:t>
            </w:r>
          </w:p>
        </w:tc>
        <w:tc>
          <w:tcPr>
            <w:tcW w:w="3233" w:type="dxa"/>
          </w:tcPr>
          <w:p w14:paraId="272F6929"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құжат</w:t>
            </w:r>
          </w:p>
        </w:tc>
      </w:tr>
      <w:tr w:rsidR="001841AB" w:rsidRPr="00897596" w14:paraId="7FACACC5" w14:textId="77777777" w:rsidTr="001841AB">
        <w:tc>
          <w:tcPr>
            <w:tcW w:w="851" w:type="dxa"/>
          </w:tcPr>
          <w:p w14:paraId="5CB2E9CA"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2</w:t>
            </w:r>
          </w:p>
        </w:tc>
        <w:tc>
          <w:tcPr>
            <w:tcW w:w="5529" w:type="dxa"/>
          </w:tcPr>
          <w:p w14:paraId="56BFCF16"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 Кітаптарды кітап сөрелеріне әр ғылым саласы бойынша орналастыру (жаңадан келген)</w:t>
            </w:r>
          </w:p>
        </w:tc>
        <w:tc>
          <w:tcPr>
            <w:tcW w:w="3233" w:type="dxa"/>
          </w:tcPr>
          <w:p w14:paraId="17785DA1"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құжат</w:t>
            </w:r>
          </w:p>
        </w:tc>
      </w:tr>
      <w:tr w:rsidR="001841AB" w:rsidRPr="00897596" w14:paraId="769FC219" w14:textId="77777777" w:rsidTr="001841AB">
        <w:tc>
          <w:tcPr>
            <w:tcW w:w="851" w:type="dxa"/>
          </w:tcPr>
          <w:p w14:paraId="1E6D061E"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3</w:t>
            </w:r>
          </w:p>
        </w:tc>
        <w:tc>
          <w:tcPr>
            <w:tcW w:w="5529" w:type="dxa"/>
          </w:tcPr>
          <w:p w14:paraId="57906CD0"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Мақалаларды жүйеге алу картотекасын, жаңа басылымдар келгенде толтырып отыру</w:t>
            </w:r>
          </w:p>
        </w:tc>
        <w:tc>
          <w:tcPr>
            <w:tcW w:w="3233" w:type="dxa"/>
          </w:tcPr>
          <w:p w14:paraId="5AAB3F14"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атау</w:t>
            </w:r>
          </w:p>
        </w:tc>
      </w:tr>
      <w:tr w:rsidR="001841AB" w:rsidRPr="00897596" w14:paraId="451BDF0B" w14:textId="77777777" w:rsidTr="001841AB">
        <w:tc>
          <w:tcPr>
            <w:tcW w:w="851" w:type="dxa"/>
          </w:tcPr>
          <w:p w14:paraId="69E61F22"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4</w:t>
            </w:r>
          </w:p>
        </w:tc>
        <w:tc>
          <w:tcPr>
            <w:tcW w:w="5529" w:type="dxa"/>
          </w:tcPr>
          <w:p w14:paraId="3C45447A"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 Картотекаларды толықтырып отыру</w:t>
            </w:r>
          </w:p>
        </w:tc>
        <w:tc>
          <w:tcPr>
            <w:tcW w:w="3233" w:type="dxa"/>
          </w:tcPr>
          <w:p w14:paraId="4860D017"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атау</w:t>
            </w:r>
          </w:p>
        </w:tc>
      </w:tr>
    </w:tbl>
    <w:p w14:paraId="7E0883CF"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594876EC" w14:textId="60629650" w:rsidR="001841AB" w:rsidRPr="00261A47" w:rsidRDefault="001841AB" w:rsidP="00261A47">
      <w:pPr>
        <w:pStyle w:val="a5"/>
        <w:numPr>
          <w:ilvl w:val="1"/>
          <w:numId w:val="12"/>
        </w:numPr>
        <w:spacing w:after="0" w:line="240" w:lineRule="auto"/>
        <w:jc w:val="both"/>
        <w:rPr>
          <w:rFonts w:ascii="Times New Roman" w:eastAsia="Calibri" w:hAnsi="Times New Roman" w:cs="Times New Roman"/>
          <w:b/>
          <w:sz w:val="24"/>
          <w:szCs w:val="24"/>
          <w:lang w:val="kk-KZ" w:eastAsia="ru-RU"/>
        </w:rPr>
      </w:pPr>
      <w:r w:rsidRPr="00261A47">
        <w:rPr>
          <w:rFonts w:ascii="Times New Roman" w:eastAsia="Calibri" w:hAnsi="Times New Roman" w:cs="Times New Roman"/>
          <w:b/>
          <w:sz w:val="24"/>
          <w:szCs w:val="24"/>
          <w:lang w:val="kk-KZ" w:eastAsia="ru-RU"/>
        </w:rPr>
        <w:lastRenderedPageBreak/>
        <w:t>Оқырмандарға қызмет көрсету</w:t>
      </w:r>
    </w:p>
    <w:p w14:paraId="7B01E6D3" w14:textId="77777777" w:rsidR="00DC5F41" w:rsidRPr="00DC5F41" w:rsidRDefault="00DC5F41" w:rsidP="00DC5F41">
      <w:pPr>
        <w:pStyle w:val="a5"/>
        <w:spacing w:after="0" w:line="240" w:lineRule="auto"/>
        <w:jc w:val="both"/>
        <w:rPr>
          <w:rFonts w:ascii="Times New Roman" w:eastAsia="Calibri" w:hAnsi="Times New Roman" w:cs="Times New Roman"/>
          <w:b/>
          <w:sz w:val="24"/>
          <w:szCs w:val="24"/>
          <w:lang w:val="kk-KZ" w:eastAsia="ru-RU"/>
        </w:rPr>
      </w:pPr>
    </w:p>
    <w:tbl>
      <w:tblPr>
        <w:tblW w:w="96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529"/>
        <w:gridCol w:w="3235"/>
      </w:tblGrid>
      <w:tr w:rsidR="001841AB" w:rsidRPr="00897596" w14:paraId="690575BC" w14:textId="77777777" w:rsidTr="001841AB">
        <w:tc>
          <w:tcPr>
            <w:tcW w:w="851" w:type="dxa"/>
          </w:tcPr>
          <w:p w14:paraId="4C0711FA" w14:textId="77777777" w:rsidR="001841AB" w:rsidRPr="00897596"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w:t>
            </w:r>
          </w:p>
        </w:tc>
        <w:tc>
          <w:tcPr>
            <w:tcW w:w="5529" w:type="dxa"/>
          </w:tcPr>
          <w:p w14:paraId="1D9015E8"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Жұмыстың атауы</w:t>
            </w:r>
          </w:p>
          <w:p w14:paraId="46498048" w14:textId="77777777" w:rsidR="00DC5F41" w:rsidRPr="00897596" w:rsidRDefault="00DC5F41" w:rsidP="001841AB">
            <w:pPr>
              <w:spacing w:after="0" w:line="240" w:lineRule="auto"/>
              <w:jc w:val="both"/>
              <w:rPr>
                <w:rFonts w:ascii="Times New Roman" w:eastAsia="Calibri" w:hAnsi="Times New Roman" w:cs="Times New Roman"/>
                <w:b/>
                <w:sz w:val="24"/>
                <w:szCs w:val="24"/>
                <w:lang w:val="kk-KZ" w:eastAsia="ru-RU"/>
              </w:rPr>
            </w:pPr>
          </w:p>
        </w:tc>
        <w:tc>
          <w:tcPr>
            <w:tcW w:w="3235" w:type="dxa"/>
          </w:tcPr>
          <w:p w14:paraId="0CCB298B" w14:textId="77777777" w:rsidR="001841AB" w:rsidRPr="00897596" w:rsidRDefault="001841AB" w:rsidP="001841AB">
            <w:pPr>
              <w:spacing w:after="0" w:line="240" w:lineRule="auto"/>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 көлемінің өлшемі</w:t>
            </w:r>
          </w:p>
        </w:tc>
      </w:tr>
      <w:tr w:rsidR="001841AB" w:rsidRPr="00897596" w14:paraId="07BCE329" w14:textId="77777777" w:rsidTr="001841AB">
        <w:tc>
          <w:tcPr>
            <w:tcW w:w="851" w:type="dxa"/>
          </w:tcPr>
          <w:p w14:paraId="1182AF00"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w:t>
            </w:r>
          </w:p>
        </w:tc>
        <w:tc>
          <w:tcPr>
            <w:tcW w:w="5529" w:type="dxa"/>
          </w:tcPr>
          <w:p w14:paraId="0C83839D"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«Кітапхана ісі» электронды бағдарламасына енгізу</w:t>
            </w:r>
          </w:p>
          <w:p w14:paraId="5D805695"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235" w:type="dxa"/>
          </w:tcPr>
          <w:p w14:paraId="1F868C30"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оқырман</w:t>
            </w:r>
          </w:p>
        </w:tc>
      </w:tr>
      <w:tr w:rsidR="001841AB" w:rsidRPr="00897596" w14:paraId="3A722B1C" w14:textId="77777777" w:rsidTr="001841AB">
        <w:tc>
          <w:tcPr>
            <w:tcW w:w="851" w:type="dxa"/>
          </w:tcPr>
          <w:p w14:paraId="74634793"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2</w:t>
            </w:r>
          </w:p>
        </w:tc>
        <w:tc>
          <w:tcPr>
            <w:tcW w:w="5529" w:type="dxa"/>
          </w:tcPr>
          <w:p w14:paraId="1FBDCEA3"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Кітапхана кеңесінің жоспарын құрып, жаңадан құрамын сайлап бекіттіру </w:t>
            </w:r>
          </w:p>
        </w:tc>
        <w:tc>
          <w:tcPr>
            <w:tcW w:w="3235" w:type="dxa"/>
          </w:tcPr>
          <w:p w14:paraId="4FACFCFC"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оқырман</w:t>
            </w:r>
          </w:p>
        </w:tc>
      </w:tr>
      <w:tr w:rsidR="001841AB" w:rsidRPr="00897596" w14:paraId="04824703" w14:textId="77777777" w:rsidTr="001841AB">
        <w:tc>
          <w:tcPr>
            <w:tcW w:w="851" w:type="dxa"/>
          </w:tcPr>
          <w:p w14:paraId="48ECA9A9"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3</w:t>
            </w:r>
          </w:p>
        </w:tc>
        <w:tc>
          <w:tcPr>
            <w:tcW w:w="5529" w:type="dxa"/>
          </w:tcPr>
          <w:p w14:paraId="3A35A617"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Жаңадан тіркелген оқырманды кітапхана ережесімен тұрақты таныстырып отыру</w:t>
            </w:r>
          </w:p>
        </w:tc>
        <w:tc>
          <w:tcPr>
            <w:tcW w:w="3235" w:type="dxa"/>
          </w:tcPr>
          <w:p w14:paraId="37319733"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оқырман</w:t>
            </w:r>
          </w:p>
        </w:tc>
      </w:tr>
      <w:tr w:rsidR="001841AB" w:rsidRPr="00897596" w14:paraId="1385F90A" w14:textId="77777777" w:rsidTr="001841AB">
        <w:tc>
          <w:tcPr>
            <w:tcW w:w="851" w:type="dxa"/>
          </w:tcPr>
          <w:p w14:paraId="14EAFC82"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4</w:t>
            </w:r>
          </w:p>
        </w:tc>
        <w:tc>
          <w:tcPr>
            <w:tcW w:w="5529" w:type="dxa"/>
          </w:tcPr>
          <w:p w14:paraId="15E5C678"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Жаңа оқу жылының оқулықтарын сыныптар бойынша тарату</w:t>
            </w:r>
          </w:p>
        </w:tc>
        <w:tc>
          <w:tcPr>
            <w:tcW w:w="3235" w:type="dxa"/>
          </w:tcPr>
          <w:p w14:paraId="2AFBA8C3"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1-11 сынып</w:t>
            </w:r>
          </w:p>
        </w:tc>
      </w:tr>
      <w:tr w:rsidR="001841AB" w:rsidRPr="00897596" w14:paraId="62325C12" w14:textId="77777777" w:rsidTr="001841AB">
        <w:tc>
          <w:tcPr>
            <w:tcW w:w="851" w:type="dxa"/>
          </w:tcPr>
          <w:p w14:paraId="15AFB0F4"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5</w:t>
            </w:r>
          </w:p>
        </w:tc>
        <w:tc>
          <w:tcPr>
            <w:tcW w:w="5529" w:type="dxa"/>
          </w:tcPr>
          <w:p w14:paraId="2C5CC825"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Жоспар бойынша мәдени іс- шараларды өткізу</w:t>
            </w:r>
          </w:p>
          <w:p w14:paraId="10243C96"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235" w:type="dxa"/>
          </w:tcPr>
          <w:p w14:paraId="593505F5"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шара</w:t>
            </w:r>
          </w:p>
        </w:tc>
      </w:tr>
      <w:tr w:rsidR="001841AB" w:rsidRPr="00897596" w14:paraId="797350A0" w14:textId="77777777" w:rsidTr="001841AB">
        <w:tc>
          <w:tcPr>
            <w:tcW w:w="851" w:type="dxa"/>
          </w:tcPr>
          <w:p w14:paraId="41031719"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6</w:t>
            </w:r>
          </w:p>
        </w:tc>
        <w:tc>
          <w:tcPr>
            <w:tcW w:w="5529" w:type="dxa"/>
          </w:tcPr>
          <w:p w14:paraId="7E77106D"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Ашық есік күнін өткізу, кітапханаға саяхат</w:t>
            </w:r>
          </w:p>
          <w:p w14:paraId="2E99FDE3"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235" w:type="dxa"/>
          </w:tcPr>
          <w:p w14:paraId="64ADC534"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саяхат</w:t>
            </w:r>
          </w:p>
        </w:tc>
      </w:tr>
      <w:tr w:rsidR="001841AB" w:rsidRPr="00897596" w14:paraId="78B5D8B9" w14:textId="77777777" w:rsidTr="001841AB">
        <w:tc>
          <w:tcPr>
            <w:tcW w:w="851" w:type="dxa"/>
          </w:tcPr>
          <w:p w14:paraId="57E90A2D"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7</w:t>
            </w:r>
          </w:p>
        </w:tc>
        <w:tc>
          <w:tcPr>
            <w:tcW w:w="5529" w:type="dxa"/>
          </w:tcPr>
          <w:p w14:paraId="38BE0F66"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Қарыз оқырмандармен жұмыс</w:t>
            </w:r>
          </w:p>
          <w:p w14:paraId="22384A86"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235" w:type="dxa"/>
          </w:tcPr>
          <w:p w14:paraId="648FB8EA"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10 оқырман</w:t>
            </w:r>
          </w:p>
        </w:tc>
      </w:tr>
      <w:tr w:rsidR="001841AB" w:rsidRPr="00897596" w14:paraId="59C30C41" w14:textId="77777777" w:rsidTr="001841AB">
        <w:tc>
          <w:tcPr>
            <w:tcW w:w="851" w:type="dxa"/>
          </w:tcPr>
          <w:p w14:paraId="73482ABD"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8</w:t>
            </w:r>
          </w:p>
        </w:tc>
        <w:tc>
          <w:tcPr>
            <w:tcW w:w="5529" w:type="dxa"/>
          </w:tcPr>
          <w:p w14:paraId="6E6181CF"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Оқырмандарды мерзімді басылымдарға жаздыру</w:t>
            </w:r>
          </w:p>
          <w:p w14:paraId="329C867A"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235" w:type="dxa"/>
          </w:tcPr>
          <w:p w14:paraId="39DFCCDD"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оқырман</w:t>
            </w:r>
          </w:p>
        </w:tc>
      </w:tr>
      <w:tr w:rsidR="001841AB" w:rsidRPr="00897596" w14:paraId="41B84714" w14:textId="77777777" w:rsidTr="001841AB">
        <w:tc>
          <w:tcPr>
            <w:tcW w:w="851" w:type="dxa"/>
          </w:tcPr>
          <w:p w14:paraId="2ABA0EE1"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9</w:t>
            </w:r>
          </w:p>
        </w:tc>
        <w:tc>
          <w:tcPr>
            <w:tcW w:w="5529" w:type="dxa"/>
          </w:tcPr>
          <w:p w14:paraId="2DBDE686"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Өткен жылдың есебін жазу</w:t>
            </w:r>
          </w:p>
          <w:p w14:paraId="3ED98B7B"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235" w:type="dxa"/>
          </w:tcPr>
          <w:p w14:paraId="3AC8BAEF"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есеп</w:t>
            </w:r>
          </w:p>
        </w:tc>
      </w:tr>
      <w:tr w:rsidR="001841AB" w:rsidRPr="00897596" w14:paraId="5BBB2BC7" w14:textId="77777777" w:rsidTr="001841AB">
        <w:tc>
          <w:tcPr>
            <w:tcW w:w="851" w:type="dxa"/>
          </w:tcPr>
          <w:p w14:paraId="558BA574"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10</w:t>
            </w:r>
          </w:p>
        </w:tc>
        <w:tc>
          <w:tcPr>
            <w:tcW w:w="5529" w:type="dxa"/>
          </w:tcPr>
          <w:p w14:paraId="69417420" w14:textId="77777777" w:rsidR="001841AB"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Жылдық жоспар жасау</w:t>
            </w:r>
          </w:p>
          <w:p w14:paraId="69572F26" w14:textId="77777777" w:rsidR="00DC5F41" w:rsidRPr="00897596" w:rsidRDefault="00DC5F41" w:rsidP="001841AB">
            <w:pPr>
              <w:spacing w:after="0" w:line="240" w:lineRule="auto"/>
              <w:jc w:val="both"/>
              <w:rPr>
                <w:rFonts w:ascii="Times New Roman" w:eastAsia="Calibri" w:hAnsi="Times New Roman" w:cs="Times New Roman"/>
                <w:sz w:val="24"/>
                <w:szCs w:val="24"/>
                <w:lang w:val="kk-KZ" w:eastAsia="ru-RU"/>
              </w:rPr>
            </w:pPr>
          </w:p>
        </w:tc>
        <w:tc>
          <w:tcPr>
            <w:tcW w:w="3235" w:type="dxa"/>
          </w:tcPr>
          <w:p w14:paraId="50B8C71B"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 жоспар</w:t>
            </w:r>
          </w:p>
        </w:tc>
      </w:tr>
    </w:tbl>
    <w:p w14:paraId="3BA5201A"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212F12FE"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368B4A62" w14:textId="076EC07C" w:rsidR="001841AB" w:rsidRPr="00DC5F41" w:rsidRDefault="001841AB" w:rsidP="00AB3D1C">
      <w:pPr>
        <w:pStyle w:val="a5"/>
        <w:numPr>
          <w:ilvl w:val="0"/>
          <w:numId w:val="12"/>
        </w:numPr>
        <w:spacing w:after="0" w:line="240" w:lineRule="auto"/>
        <w:jc w:val="both"/>
        <w:rPr>
          <w:rFonts w:ascii="Times New Roman" w:eastAsia="Calibri" w:hAnsi="Times New Roman" w:cs="Times New Roman"/>
          <w:b/>
          <w:sz w:val="24"/>
          <w:szCs w:val="24"/>
          <w:lang w:val="kk-KZ" w:eastAsia="ru-RU"/>
        </w:rPr>
      </w:pPr>
      <w:r w:rsidRPr="00DC5F41">
        <w:rPr>
          <w:rFonts w:ascii="Times New Roman" w:eastAsia="Calibri" w:hAnsi="Times New Roman" w:cs="Times New Roman"/>
          <w:b/>
          <w:sz w:val="24"/>
          <w:szCs w:val="24"/>
          <w:lang w:val="kk-KZ" w:eastAsia="ru-RU"/>
        </w:rPr>
        <w:t>Ақпараттық – библиографиялық жұмыс</w:t>
      </w:r>
    </w:p>
    <w:p w14:paraId="48CD4F79" w14:textId="77777777" w:rsidR="00DC5F41" w:rsidRPr="00DC5F41" w:rsidRDefault="00DC5F41" w:rsidP="00DC5F41">
      <w:pPr>
        <w:pStyle w:val="a5"/>
        <w:spacing w:after="0" w:line="240" w:lineRule="auto"/>
        <w:jc w:val="both"/>
        <w:rPr>
          <w:rFonts w:ascii="Times New Roman" w:eastAsia="Calibri" w:hAnsi="Times New Roman" w:cs="Times New Roman"/>
          <w:b/>
          <w:sz w:val="24"/>
          <w:szCs w:val="24"/>
          <w:lang w:val="kk-KZ" w:eastAsia="ru-RU"/>
        </w:rPr>
      </w:pPr>
    </w:p>
    <w:tbl>
      <w:tblPr>
        <w:tblW w:w="97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3233"/>
      </w:tblGrid>
      <w:tr w:rsidR="001841AB" w:rsidRPr="00897596" w14:paraId="163EE9C5" w14:textId="77777777" w:rsidTr="001841AB">
        <w:tc>
          <w:tcPr>
            <w:tcW w:w="851" w:type="dxa"/>
          </w:tcPr>
          <w:p w14:paraId="18B16A52" w14:textId="77777777" w:rsidR="001841AB" w:rsidRPr="00897596"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w:t>
            </w:r>
          </w:p>
        </w:tc>
        <w:tc>
          <w:tcPr>
            <w:tcW w:w="5670" w:type="dxa"/>
          </w:tcPr>
          <w:p w14:paraId="4CA63174"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Жұмыстың атауы</w:t>
            </w:r>
          </w:p>
          <w:p w14:paraId="694881A9" w14:textId="77777777" w:rsidR="00DC5F41" w:rsidRPr="00897596" w:rsidRDefault="00DC5F41" w:rsidP="001841AB">
            <w:pPr>
              <w:spacing w:after="0" w:line="240" w:lineRule="auto"/>
              <w:jc w:val="both"/>
              <w:rPr>
                <w:rFonts w:ascii="Times New Roman" w:eastAsia="Calibri" w:hAnsi="Times New Roman" w:cs="Times New Roman"/>
                <w:b/>
                <w:sz w:val="24"/>
                <w:szCs w:val="24"/>
                <w:lang w:val="kk-KZ" w:eastAsia="ru-RU"/>
              </w:rPr>
            </w:pPr>
          </w:p>
        </w:tc>
        <w:tc>
          <w:tcPr>
            <w:tcW w:w="3233" w:type="dxa"/>
          </w:tcPr>
          <w:p w14:paraId="1DA3213D" w14:textId="77777777" w:rsidR="001841AB" w:rsidRPr="00897596" w:rsidRDefault="001841AB" w:rsidP="001841AB">
            <w:pPr>
              <w:spacing w:after="0" w:line="240" w:lineRule="auto"/>
              <w:rPr>
                <w:rFonts w:ascii="Times New Roman" w:eastAsia="Calibri" w:hAnsi="Times New Roman" w:cs="Times New Roman"/>
                <w:b/>
                <w:sz w:val="24"/>
                <w:szCs w:val="24"/>
                <w:lang w:val="kk-KZ" w:eastAsia="ru-RU"/>
              </w:rPr>
            </w:pPr>
            <w:r w:rsidRPr="00897596">
              <w:rPr>
                <w:rFonts w:ascii="Times New Roman" w:eastAsia="Calibri" w:hAnsi="Times New Roman" w:cs="Times New Roman"/>
                <w:b/>
                <w:sz w:val="24"/>
                <w:szCs w:val="24"/>
                <w:lang w:val="kk-KZ" w:eastAsia="ru-RU"/>
              </w:rPr>
              <w:t>Жұмыс көлемінің өлшемі</w:t>
            </w:r>
          </w:p>
        </w:tc>
      </w:tr>
      <w:tr w:rsidR="001841AB" w:rsidRPr="00897596" w14:paraId="0C3ABAFB" w14:textId="77777777" w:rsidTr="001841AB">
        <w:tc>
          <w:tcPr>
            <w:tcW w:w="851" w:type="dxa"/>
          </w:tcPr>
          <w:p w14:paraId="069ADE6C"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1</w:t>
            </w:r>
          </w:p>
        </w:tc>
        <w:tc>
          <w:tcPr>
            <w:tcW w:w="5670" w:type="dxa"/>
          </w:tcPr>
          <w:p w14:paraId="7E537D05"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 «</w:t>
            </w:r>
            <w:r w:rsidRPr="00897596">
              <w:rPr>
                <w:rFonts w:ascii="Times New Roman" w:eastAsia="Calibri" w:hAnsi="Times New Roman" w:cs="Times New Roman"/>
                <w:color w:val="000000"/>
                <w:sz w:val="24"/>
                <w:szCs w:val="24"/>
                <w:shd w:val="clear" w:color="auto" w:fill="FFFFFF"/>
                <w:lang w:val="kk-KZ" w:eastAsia="ru-RU"/>
              </w:rPr>
              <w:t>Анықтамалық әдебиеттер әлеміне саяхат</w:t>
            </w:r>
            <w:r w:rsidRPr="00897596">
              <w:rPr>
                <w:rFonts w:ascii="Times New Roman" w:eastAsia="Calibri" w:hAnsi="Times New Roman" w:cs="Times New Roman"/>
                <w:sz w:val="24"/>
                <w:szCs w:val="24"/>
                <w:lang w:val="kk-KZ" w:eastAsia="ru-RU"/>
              </w:rPr>
              <w:t>» (ақпараттық сабақ)</w:t>
            </w:r>
          </w:p>
        </w:tc>
        <w:tc>
          <w:tcPr>
            <w:tcW w:w="3233" w:type="dxa"/>
          </w:tcPr>
          <w:p w14:paraId="63F013F6"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іс- шара</w:t>
            </w:r>
          </w:p>
        </w:tc>
      </w:tr>
      <w:tr w:rsidR="001841AB" w:rsidRPr="00897596" w14:paraId="7C39D8A9" w14:textId="77777777" w:rsidTr="001841AB">
        <w:tc>
          <w:tcPr>
            <w:tcW w:w="851" w:type="dxa"/>
          </w:tcPr>
          <w:p w14:paraId="4423F744"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2</w:t>
            </w:r>
          </w:p>
        </w:tc>
        <w:tc>
          <w:tcPr>
            <w:tcW w:w="5670" w:type="dxa"/>
          </w:tcPr>
          <w:p w14:paraId="5F8E2E64" w14:textId="77777777" w:rsidR="001841AB" w:rsidRDefault="001841AB" w:rsidP="001841AB">
            <w:pPr>
              <w:spacing w:after="0" w:line="240" w:lineRule="auto"/>
              <w:rPr>
                <w:rFonts w:ascii="Times New Roman" w:eastAsia="Calibri" w:hAnsi="Times New Roman" w:cs="Times New Roman"/>
                <w:color w:val="000000" w:themeColor="text1"/>
                <w:sz w:val="24"/>
                <w:szCs w:val="24"/>
                <w:lang w:val="kk-KZ" w:eastAsia="ru-RU"/>
              </w:rPr>
            </w:pPr>
            <w:r w:rsidRPr="00897596">
              <w:rPr>
                <w:rFonts w:ascii="Times New Roman" w:eastAsia="Calibri" w:hAnsi="Times New Roman" w:cs="Times New Roman"/>
                <w:sz w:val="24"/>
                <w:szCs w:val="24"/>
                <w:lang w:val="kk-KZ" w:eastAsia="ru-RU"/>
              </w:rPr>
              <w:t xml:space="preserve">Кітапхана-білім ордасы </w:t>
            </w:r>
            <w:r w:rsidRPr="00897596">
              <w:rPr>
                <w:rFonts w:ascii="Times New Roman" w:eastAsia="Calibri" w:hAnsi="Times New Roman" w:cs="Times New Roman"/>
                <w:color w:val="000000" w:themeColor="text1"/>
                <w:sz w:val="24"/>
                <w:szCs w:val="24"/>
                <w:lang w:val="kk-KZ" w:eastAsia="ru-RU"/>
              </w:rPr>
              <w:t>(Библ.сабақ 1 сыныптармен)</w:t>
            </w:r>
          </w:p>
          <w:p w14:paraId="32D1BB81" w14:textId="77777777" w:rsidR="00DC5F41" w:rsidRPr="00897596" w:rsidRDefault="00DC5F41" w:rsidP="001841AB">
            <w:pPr>
              <w:spacing w:after="0" w:line="240" w:lineRule="auto"/>
              <w:rPr>
                <w:rFonts w:ascii="Times New Roman" w:eastAsia="Calibri" w:hAnsi="Times New Roman" w:cs="Times New Roman"/>
                <w:sz w:val="24"/>
                <w:szCs w:val="24"/>
                <w:lang w:val="kk-KZ" w:eastAsia="ru-RU"/>
              </w:rPr>
            </w:pPr>
          </w:p>
        </w:tc>
        <w:tc>
          <w:tcPr>
            <w:tcW w:w="3233" w:type="dxa"/>
          </w:tcPr>
          <w:p w14:paraId="33130880" w14:textId="77777777" w:rsidR="001841AB" w:rsidRPr="00897596" w:rsidRDefault="001841AB" w:rsidP="001841AB">
            <w:pPr>
              <w:spacing w:after="0" w:line="240" w:lineRule="auto"/>
              <w:jc w:val="both"/>
              <w:rPr>
                <w:rFonts w:ascii="Times New Roman" w:eastAsia="Calibri" w:hAnsi="Times New Roman" w:cs="Times New Roman"/>
                <w:color w:val="4472C4" w:themeColor="accent1"/>
                <w:sz w:val="24"/>
                <w:szCs w:val="24"/>
                <w:highlight w:val="yellow"/>
                <w:lang w:val="kk-KZ" w:eastAsia="ru-RU"/>
              </w:rPr>
            </w:pPr>
            <w:r w:rsidRPr="00897596">
              <w:rPr>
                <w:rFonts w:ascii="Times New Roman" w:eastAsia="Calibri" w:hAnsi="Times New Roman" w:cs="Times New Roman"/>
                <w:sz w:val="24"/>
                <w:szCs w:val="24"/>
                <w:lang w:val="kk-KZ" w:eastAsia="ru-RU"/>
              </w:rPr>
              <w:t>Бір іс- шара</w:t>
            </w:r>
          </w:p>
        </w:tc>
      </w:tr>
      <w:tr w:rsidR="001841AB" w:rsidRPr="00897596" w14:paraId="67B781E7" w14:textId="77777777" w:rsidTr="001841AB">
        <w:tc>
          <w:tcPr>
            <w:tcW w:w="851" w:type="dxa"/>
          </w:tcPr>
          <w:p w14:paraId="5239B425"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3</w:t>
            </w:r>
          </w:p>
        </w:tc>
        <w:tc>
          <w:tcPr>
            <w:tcW w:w="5670" w:type="dxa"/>
          </w:tcPr>
          <w:p w14:paraId="0AC0C6E3"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 xml:space="preserve"> Педагогикалық кеңес, директор жанындағы отырысқа қатысып отыру</w:t>
            </w:r>
          </w:p>
        </w:tc>
        <w:tc>
          <w:tcPr>
            <w:tcW w:w="3233" w:type="dxa"/>
          </w:tcPr>
          <w:p w14:paraId="209AA4F8" w14:textId="77777777" w:rsidR="001841AB" w:rsidRPr="00897596" w:rsidRDefault="001841AB" w:rsidP="001841AB">
            <w:pPr>
              <w:spacing w:after="0" w:line="240" w:lineRule="auto"/>
              <w:jc w:val="both"/>
              <w:rPr>
                <w:rFonts w:ascii="Times New Roman" w:eastAsia="Calibri" w:hAnsi="Times New Roman" w:cs="Times New Roman"/>
                <w:sz w:val="24"/>
                <w:szCs w:val="24"/>
                <w:lang w:val="kk-KZ" w:eastAsia="ru-RU"/>
              </w:rPr>
            </w:pPr>
            <w:r w:rsidRPr="00897596">
              <w:rPr>
                <w:rFonts w:ascii="Times New Roman" w:eastAsia="Calibri" w:hAnsi="Times New Roman" w:cs="Times New Roman"/>
                <w:sz w:val="24"/>
                <w:szCs w:val="24"/>
                <w:lang w:val="kk-KZ" w:eastAsia="ru-RU"/>
              </w:rPr>
              <w:t>Бір кеңес</w:t>
            </w:r>
          </w:p>
        </w:tc>
      </w:tr>
    </w:tbl>
    <w:p w14:paraId="3199AEAC" w14:textId="77777777" w:rsidR="001841AB" w:rsidRDefault="001841AB" w:rsidP="001841AB">
      <w:pPr>
        <w:spacing w:after="0" w:line="240" w:lineRule="auto"/>
        <w:jc w:val="both"/>
        <w:rPr>
          <w:rFonts w:ascii="Times New Roman" w:eastAsia="Calibri" w:hAnsi="Times New Roman" w:cs="Times New Roman"/>
          <w:b/>
          <w:sz w:val="24"/>
          <w:szCs w:val="24"/>
          <w:lang w:val="kk-KZ" w:eastAsia="ru-RU"/>
        </w:rPr>
      </w:pPr>
    </w:p>
    <w:p w14:paraId="082AB5DE"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698FABB6"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47BB4972"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76FD7C91"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75A0C4ED"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33AFBAD9"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779FEF52"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4DAD0A7C"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02780DE5"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52B9AB4F"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37EDDA7B"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7854A348" w14:textId="77777777" w:rsidR="00CD4A07" w:rsidRDefault="00CD4A07" w:rsidP="001841AB">
      <w:pPr>
        <w:spacing w:after="0" w:line="240" w:lineRule="auto"/>
        <w:jc w:val="both"/>
        <w:rPr>
          <w:rFonts w:ascii="Times New Roman" w:eastAsia="Calibri" w:hAnsi="Times New Roman" w:cs="Times New Roman"/>
          <w:b/>
          <w:sz w:val="24"/>
          <w:szCs w:val="24"/>
          <w:lang w:val="kk-KZ" w:eastAsia="ru-RU"/>
        </w:rPr>
      </w:pPr>
    </w:p>
    <w:p w14:paraId="3AE376ED"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43563E8F"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5EAAD355"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3C320F98" w14:textId="77777777" w:rsidR="00261A47" w:rsidRDefault="00261A47" w:rsidP="001841AB">
      <w:pPr>
        <w:spacing w:after="0" w:line="240" w:lineRule="auto"/>
        <w:jc w:val="both"/>
        <w:rPr>
          <w:rFonts w:ascii="Times New Roman" w:eastAsia="Calibri" w:hAnsi="Times New Roman" w:cs="Times New Roman"/>
          <w:b/>
          <w:sz w:val="24"/>
          <w:szCs w:val="24"/>
          <w:lang w:val="kk-KZ" w:eastAsia="ru-RU"/>
        </w:rPr>
      </w:pPr>
    </w:p>
    <w:p w14:paraId="5A7A467C"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1FEEDE63" w14:textId="77777777" w:rsidR="00DC5F41" w:rsidRDefault="00DC5F41" w:rsidP="001841AB">
      <w:pPr>
        <w:spacing w:after="0" w:line="240" w:lineRule="auto"/>
        <w:jc w:val="both"/>
        <w:rPr>
          <w:rFonts w:ascii="Times New Roman" w:eastAsia="Calibri" w:hAnsi="Times New Roman" w:cs="Times New Roman"/>
          <w:b/>
          <w:sz w:val="24"/>
          <w:szCs w:val="24"/>
          <w:lang w:val="kk-KZ" w:eastAsia="ru-RU"/>
        </w:rPr>
      </w:pPr>
    </w:p>
    <w:p w14:paraId="6C012B55" w14:textId="26AC9EA3" w:rsidR="001841AB" w:rsidRDefault="00261A47" w:rsidP="001841AB">
      <w:pPr>
        <w:spacing w:after="0" w:line="240"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4</w:t>
      </w:r>
      <w:r w:rsidR="001841AB" w:rsidRPr="004D7EA3">
        <w:rPr>
          <w:rFonts w:ascii="Times New Roman" w:eastAsia="Calibri" w:hAnsi="Times New Roman" w:cs="Times New Roman"/>
          <w:b/>
          <w:sz w:val="24"/>
          <w:szCs w:val="24"/>
          <w:lang w:val="kk-KZ" w:eastAsia="ru-RU"/>
        </w:rPr>
        <w:t>. Көпшілік  мәдени –шаралар</w:t>
      </w:r>
    </w:p>
    <w:p w14:paraId="03E84ADA" w14:textId="77777777" w:rsidR="001841AB" w:rsidRPr="00557BEF" w:rsidRDefault="001841AB" w:rsidP="001841AB">
      <w:pPr>
        <w:spacing w:after="0" w:line="240" w:lineRule="auto"/>
        <w:jc w:val="both"/>
        <w:rPr>
          <w:rFonts w:ascii="Times New Roman" w:eastAsia="Calibri" w:hAnsi="Times New Roman" w:cs="Times New Roman"/>
          <w:b/>
          <w:sz w:val="24"/>
          <w:szCs w:val="24"/>
          <w:lang w:val="kk-KZ" w:eastAsia="ru-RU"/>
        </w:rPr>
      </w:pPr>
    </w:p>
    <w:tbl>
      <w:tblPr>
        <w:tblW w:w="10065" w:type="dxa"/>
        <w:tblInd w:w="-176" w:type="dxa"/>
        <w:tblLayout w:type="fixed"/>
        <w:tblLook w:val="04A0" w:firstRow="1" w:lastRow="0" w:firstColumn="1" w:lastColumn="0" w:noHBand="0" w:noVBand="1"/>
      </w:tblPr>
      <w:tblGrid>
        <w:gridCol w:w="568"/>
        <w:gridCol w:w="5812"/>
        <w:gridCol w:w="1275"/>
        <w:gridCol w:w="1134"/>
        <w:gridCol w:w="1276"/>
      </w:tblGrid>
      <w:tr w:rsidR="001841AB" w:rsidRPr="0041323F" w14:paraId="63A1D2BB" w14:textId="77777777" w:rsidTr="00DC5F41">
        <w:trPr>
          <w:trHeight w:val="151"/>
        </w:trPr>
        <w:tc>
          <w:tcPr>
            <w:tcW w:w="568" w:type="dxa"/>
            <w:tcBorders>
              <w:top w:val="single" w:sz="4" w:space="0" w:color="auto"/>
              <w:left w:val="single" w:sz="4" w:space="0" w:color="auto"/>
              <w:bottom w:val="single" w:sz="4" w:space="0" w:color="auto"/>
              <w:right w:val="single" w:sz="4" w:space="0" w:color="auto"/>
            </w:tcBorders>
            <w:hideMark/>
          </w:tcPr>
          <w:p w14:paraId="018C4120" w14:textId="77777777" w:rsidR="001841AB" w:rsidRPr="0041323F" w:rsidRDefault="001841AB" w:rsidP="001841AB">
            <w:pPr>
              <w:jc w:val="center"/>
              <w:rPr>
                <w:rFonts w:ascii="Times New Roman" w:hAnsi="Times New Roman" w:cs="Times New Roman"/>
                <w:b/>
                <w:sz w:val="24"/>
                <w:szCs w:val="24"/>
                <w:lang w:val="kk-KZ"/>
              </w:rPr>
            </w:pPr>
            <w:bookmarkStart w:id="2" w:name="_Hlk116895904"/>
            <w:bookmarkStart w:id="3" w:name="_Hlk116895572"/>
            <w:r w:rsidRPr="0041323F">
              <w:rPr>
                <w:rFonts w:ascii="Times New Roman" w:hAnsi="Times New Roman" w:cs="Times New Roman"/>
                <w:b/>
                <w:sz w:val="24"/>
                <w:szCs w:val="24"/>
                <w:lang w:val="kk-KZ"/>
              </w:rPr>
              <w:t>Р/с</w:t>
            </w:r>
          </w:p>
        </w:tc>
        <w:tc>
          <w:tcPr>
            <w:tcW w:w="5812" w:type="dxa"/>
            <w:tcBorders>
              <w:top w:val="single" w:sz="4" w:space="0" w:color="auto"/>
              <w:left w:val="single" w:sz="4" w:space="0" w:color="auto"/>
              <w:bottom w:val="single" w:sz="4" w:space="0" w:color="auto"/>
              <w:right w:val="single" w:sz="4" w:space="0" w:color="auto"/>
            </w:tcBorders>
            <w:hideMark/>
          </w:tcPr>
          <w:p w14:paraId="1EC3FB58" w14:textId="77777777" w:rsidR="001841AB" w:rsidRDefault="001841AB" w:rsidP="001841AB">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Жұмыстың мазмұны</w:t>
            </w:r>
          </w:p>
          <w:p w14:paraId="7CAB1760" w14:textId="77777777" w:rsidR="00DC5F41" w:rsidRPr="0041323F" w:rsidRDefault="00DC5F41" w:rsidP="001841AB">
            <w:pPr>
              <w:jc w:val="center"/>
              <w:rPr>
                <w:rFonts w:ascii="Times New Roman" w:hAnsi="Times New Roman" w:cs="Times New Roman"/>
                <w:b/>
                <w:sz w:val="24"/>
                <w:szCs w:val="24"/>
                <w:lang w:val="kk-KZ"/>
              </w:rPr>
            </w:pPr>
          </w:p>
        </w:tc>
        <w:tc>
          <w:tcPr>
            <w:tcW w:w="1275" w:type="dxa"/>
            <w:tcBorders>
              <w:top w:val="single" w:sz="4" w:space="0" w:color="auto"/>
              <w:left w:val="single" w:sz="4" w:space="0" w:color="auto"/>
              <w:bottom w:val="single" w:sz="4" w:space="0" w:color="auto"/>
              <w:right w:val="single" w:sz="4" w:space="0" w:color="auto"/>
            </w:tcBorders>
            <w:hideMark/>
          </w:tcPr>
          <w:p w14:paraId="4AACCB44" w14:textId="77777777" w:rsidR="001841AB" w:rsidRPr="0041323F" w:rsidRDefault="001841AB" w:rsidP="001841AB">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Мерзімі</w:t>
            </w:r>
          </w:p>
        </w:tc>
        <w:tc>
          <w:tcPr>
            <w:tcW w:w="1134" w:type="dxa"/>
            <w:tcBorders>
              <w:top w:val="single" w:sz="4" w:space="0" w:color="auto"/>
              <w:left w:val="single" w:sz="4" w:space="0" w:color="auto"/>
              <w:bottom w:val="single" w:sz="4" w:space="0" w:color="auto"/>
              <w:right w:val="single" w:sz="4" w:space="0" w:color="auto"/>
            </w:tcBorders>
            <w:hideMark/>
          </w:tcPr>
          <w:p w14:paraId="61FECBCA" w14:textId="77777777" w:rsidR="001841AB" w:rsidRPr="0041323F" w:rsidRDefault="001841AB" w:rsidP="001841AB">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Сынып</w:t>
            </w:r>
          </w:p>
        </w:tc>
        <w:tc>
          <w:tcPr>
            <w:tcW w:w="1276" w:type="dxa"/>
            <w:tcBorders>
              <w:top w:val="single" w:sz="4" w:space="0" w:color="auto"/>
              <w:left w:val="single" w:sz="4" w:space="0" w:color="auto"/>
              <w:bottom w:val="single" w:sz="4" w:space="0" w:color="auto"/>
              <w:right w:val="single" w:sz="4" w:space="0" w:color="auto"/>
            </w:tcBorders>
            <w:hideMark/>
          </w:tcPr>
          <w:p w14:paraId="06DCE74B" w14:textId="77777777" w:rsidR="001841AB" w:rsidRPr="0041323F" w:rsidRDefault="001841AB" w:rsidP="001841AB">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Жауапты</w:t>
            </w:r>
          </w:p>
        </w:tc>
      </w:tr>
      <w:bookmarkEnd w:id="2"/>
      <w:bookmarkEnd w:id="3"/>
      <w:tr w:rsidR="001841AB" w:rsidRPr="0041323F" w14:paraId="0A4BA43D" w14:textId="77777777" w:rsidTr="00DC5F41">
        <w:trPr>
          <w:trHeight w:val="1186"/>
        </w:trPr>
        <w:tc>
          <w:tcPr>
            <w:tcW w:w="568" w:type="dxa"/>
            <w:tcBorders>
              <w:top w:val="single" w:sz="4" w:space="0" w:color="auto"/>
              <w:left w:val="single" w:sz="4" w:space="0" w:color="auto"/>
              <w:bottom w:val="single" w:sz="4" w:space="0" w:color="auto"/>
              <w:right w:val="single" w:sz="4" w:space="0" w:color="auto"/>
            </w:tcBorders>
          </w:tcPr>
          <w:p w14:paraId="521E2966" w14:textId="77777777" w:rsidR="001841AB" w:rsidRPr="0041323F" w:rsidRDefault="001841AB" w:rsidP="001841AB">
            <w:pPr>
              <w:tabs>
                <w:tab w:val="center" w:pos="247"/>
              </w:tabs>
              <w:rPr>
                <w:rFonts w:ascii="Times New Roman" w:hAnsi="Times New Roman" w:cs="Times New Roman"/>
                <w:sz w:val="24"/>
                <w:szCs w:val="24"/>
                <w:lang w:val="kk-KZ"/>
              </w:rPr>
            </w:pPr>
            <w:r w:rsidRPr="0041323F">
              <w:rPr>
                <w:rFonts w:ascii="Times New Roman" w:hAnsi="Times New Roman" w:cs="Times New Roman"/>
                <w:sz w:val="24"/>
                <w:szCs w:val="24"/>
                <w:lang w:val="kk-KZ"/>
              </w:rPr>
              <w:t>1</w:t>
            </w:r>
          </w:p>
        </w:tc>
        <w:tc>
          <w:tcPr>
            <w:tcW w:w="5812" w:type="dxa"/>
            <w:tcBorders>
              <w:top w:val="single" w:sz="4" w:space="0" w:color="auto"/>
              <w:left w:val="single" w:sz="4" w:space="0" w:color="auto"/>
              <w:bottom w:val="single" w:sz="4" w:space="0" w:color="auto"/>
              <w:right w:val="single" w:sz="4" w:space="0" w:color="auto"/>
            </w:tcBorders>
          </w:tcPr>
          <w:p w14:paraId="6A27033F"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Оқулықтарды сыныптар бойынша  бөліп тарату. Жаңадан келіп түскен оқулық кітаптарды тіркеу, қордағы кітаптарға тазалық  жұмыстарын жүргізу. Жиынтық түгелдеу есебі кітабы және кітапхана қорындағы мектеп оқулықтарының есебі кітабына тіркеу. </w:t>
            </w:r>
          </w:p>
        </w:tc>
        <w:tc>
          <w:tcPr>
            <w:tcW w:w="1275" w:type="dxa"/>
            <w:tcBorders>
              <w:top w:val="single" w:sz="4" w:space="0" w:color="auto"/>
              <w:left w:val="single" w:sz="4" w:space="0" w:color="auto"/>
              <w:bottom w:val="single" w:sz="4" w:space="0" w:color="auto"/>
              <w:right w:val="single" w:sz="4" w:space="0" w:color="auto"/>
            </w:tcBorders>
          </w:tcPr>
          <w:p w14:paraId="75B475E1"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Тамыз </w:t>
            </w:r>
          </w:p>
        </w:tc>
        <w:tc>
          <w:tcPr>
            <w:tcW w:w="1134" w:type="dxa"/>
            <w:tcBorders>
              <w:top w:val="single" w:sz="4" w:space="0" w:color="auto"/>
              <w:left w:val="single" w:sz="4" w:space="0" w:color="auto"/>
              <w:bottom w:val="single" w:sz="4" w:space="0" w:color="auto"/>
              <w:right w:val="single" w:sz="4" w:space="0" w:color="auto"/>
            </w:tcBorders>
          </w:tcPr>
          <w:p w14:paraId="271B2B75" w14:textId="77777777" w:rsidR="001841AB" w:rsidRDefault="001841AB" w:rsidP="001841AB">
            <w:pPr>
              <w:jc w:val="center"/>
              <w:rPr>
                <w:rFonts w:ascii="Times New Roman" w:hAnsi="Times New Roman" w:cs="Times New Roman"/>
                <w:sz w:val="24"/>
                <w:szCs w:val="24"/>
                <w:lang w:val="kk-KZ"/>
              </w:rPr>
            </w:pPr>
          </w:p>
          <w:p w14:paraId="585EDE93" w14:textId="77777777" w:rsidR="001841AB" w:rsidRPr="0041323F" w:rsidRDefault="001841AB" w:rsidP="001841AB">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1-11</w:t>
            </w:r>
          </w:p>
          <w:p w14:paraId="4A8D9AA6" w14:textId="77777777" w:rsidR="001841AB" w:rsidRPr="0041323F" w:rsidRDefault="001841AB" w:rsidP="001841AB">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сыныптар</w:t>
            </w:r>
          </w:p>
        </w:tc>
        <w:tc>
          <w:tcPr>
            <w:tcW w:w="1276" w:type="dxa"/>
            <w:tcBorders>
              <w:top w:val="single" w:sz="4" w:space="0" w:color="auto"/>
              <w:left w:val="single" w:sz="4" w:space="0" w:color="auto"/>
              <w:bottom w:val="single" w:sz="4" w:space="0" w:color="auto"/>
              <w:right w:val="single" w:sz="4" w:space="0" w:color="auto"/>
            </w:tcBorders>
          </w:tcPr>
          <w:p w14:paraId="3572A5B3"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1841AB" w:rsidRPr="0041323F" w14:paraId="55FA09F2" w14:textId="77777777" w:rsidTr="00DC5F41">
        <w:tc>
          <w:tcPr>
            <w:tcW w:w="568" w:type="dxa"/>
            <w:tcBorders>
              <w:top w:val="single" w:sz="4" w:space="0" w:color="auto"/>
              <w:left w:val="single" w:sz="4" w:space="0" w:color="auto"/>
              <w:bottom w:val="single" w:sz="4" w:space="0" w:color="auto"/>
              <w:right w:val="single" w:sz="4" w:space="0" w:color="auto"/>
            </w:tcBorders>
          </w:tcPr>
          <w:p w14:paraId="12E87455" w14:textId="77777777" w:rsidR="001841AB" w:rsidRPr="0041323F" w:rsidRDefault="001841AB" w:rsidP="001841AB">
            <w:pPr>
              <w:tabs>
                <w:tab w:val="center" w:pos="247"/>
              </w:tabs>
              <w:rPr>
                <w:rFonts w:ascii="Times New Roman" w:hAnsi="Times New Roman" w:cs="Times New Roman"/>
                <w:sz w:val="24"/>
                <w:szCs w:val="24"/>
                <w:lang w:val="kk-KZ"/>
              </w:rPr>
            </w:pPr>
            <w:r w:rsidRPr="0041323F">
              <w:rPr>
                <w:rFonts w:ascii="Times New Roman" w:hAnsi="Times New Roman" w:cs="Times New Roman"/>
                <w:sz w:val="24"/>
                <w:szCs w:val="24"/>
                <w:lang w:val="kk-KZ"/>
              </w:rPr>
              <w:t>2</w:t>
            </w:r>
          </w:p>
        </w:tc>
        <w:tc>
          <w:tcPr>
            <w:tcW w:w="5812" w:type="dxa"/>
            <w:tcBorders>
              <w:top w:val="single" w:sz="4" w:space="0" w:color="auto"/>
              <w:left w:val="single" w:sz="4" w:space="0" w:color="auto"/>
              <w:bottom w:val="single" w:sz="4" w:space="0" w:color="auto"/>
              <w:right w:val="single" w:sz="4" w:space="0" w:color="auto"/>
            </w:tcBorders>
          </w:tcPr>
          <w:p w14:paraId="7AC38EE2"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Кітапханаға келген оқырмандарды тіркеу. Формуляр толтыру. Библиографиялық анықтамаларды есепке алу журналына тіркеу.</w:t>
            </w:r>
          </w:p>
        </w:tc>
        <w:tc>
          <w:tcPr>
            <w:tcW w:w="1275" w:type="dxa"/>
            <w:tcBorders>
              <w:top w:val="single" w:sz="4" w:space="0" w:color="auto"/>
              <w:left w:val="single" w:sz="4" w:space="0" w:color="auto"/>
              <w:bottom w:val="single" w:sz="4" w:space="0" w:color="auto"/>
              <w:right w:val="single" w:sz="4" w:space="0" w:color="auto"/>
            </w:tcBorders>
          </w:tcPr>
          <w:p w14:paraId="3B4D622C"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Қыркүйек </w:t>
            </w:r>
          </w:p>
        </w:tc>
        <w:tc>
          <w:tcPr>
            <w:tcW w:w="1134" w:type="dxa"/>
            <w:tcBorders>
              <w:top w:val="single" w:sz="4" w:space="0" w:color="auto"/>
              <w:left w:val="single" w:sz="4" w:space="0" w:color="auto"/>
              <w:bottom w:val="single" w:sz="4" w:space="0" w:color="auto"/>
              <w:right w:val="single" w:sz="4" w:space="0" w:color="auto"/>
            </w:tcBorders>
          </w:tcPr>
          <w:p w14:paraId="22BC0562"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276" w:type="dxa"/>
            <w:tcBorders>
              <w:top w:val="single" w:sz="4" w:space="0" w:color="auto"/>
              <w:left w:val="single" w:sz="4" w:space="0" w:color="auto"/>
              <w:bottom w:val="single" w:sz="4" w:space="0" w:color="auto"/>
              <w:right w:val="single" w:sz="4" w:space="0" w:color="auto"/>
            </w:tcBorders>
          </w:tcPr>
          <w:p w14:paraId="22273A73"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1841AB" w:rsidRPr="0041323F" w14:paraId="6DBA59B6" w14:textId="77777777" w:rsidTr="00DC5F41">
        <w:tc>
          <w:tcPr>
            <w:tcW w:w="568" w:type="dxa"/>
            <w:tcBorders>
              <w:top w:val="single" w:sz="4" w:space="0" w:color="auto"/>
              <w:left w:val="single" w:sz="4" w:space="0" w:color="auto"/>
              <w:bottom w:val="single" w:sz="4" w:space="0" w:color="auto"/>
              <w:right w:val="single" w:sz="4" w:space="0" w:color="auto"/>
            </w:tcBorders>
          </w:tcPr>
          <w:p w14:paraId="745C5D48" w14:textId="77777777" w:rsidR="001841AB" w:rsidRPr="0041323F" w:rsidRDefault="001841AB" w:rsidP="001841AB">
            <w:pPr>
              <w:tabs>
                <w:tab w:val="center" w:pos="247"/>
              </w:tabs>
              <w:rPr>
                <w:rFonts w:ascii="Times New Roman" w:hAnsi="Times New Roman" w:cs="Times New Roman"/>
                <w:sz w:val="24"/>
                <w:szCs w:val="24"/>
                <w:lang w:val="kk-KZ"/>
              </w:rPr>
            </w:pPr>
            <w:r w:rsidRPr="0041323F">
              <w:rPr>
                <w:rFonts w:ascii="Times New Roman" w:hAnsi="Times New Roman" w:cs="Times New Roman"/>
                <w:sz w:val="24"/>
                <w:szCs w:val="24"/>
                <w:lang w:val="kk-KZ"/>
              </w:rPr>
              <w:t>3</w:t>
            </w:r>
          </w:p>
        </w:tc>
        <w:tc>
          <w:tcPr>
            <w:tcW w:w="5812" w:type="dxa"/>
            <w:tcBorders>
              <w:top w:val="single" w:sz="4" w:space="0" w:color="auto"/>
              <w:left w:val="single" w:sz="4" w:space="0" w:color="auto"/>
              <w:bottom w:val="single" w:sz="4" w:space="0" w:color="auto"/>
              <w:right w:val="single" w:sz="4" w:space="0" w:color="auto"/>
            </w:tcBorders>
          </w:tcPr>
          <w:p w14:paraId="1673813B"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Мұғалімдерге  жаңа оқу жылында келіп түскен әдістемелік нұсқаулықтар мен электронды нұсқаға бұрыш ұйымдастыру. Баспасөз бетін қадағалау. Журналдар мен газеттер туралы хабардар беру.</w:t>
            </w:r>
          </w:p>
        </w:tc>
        <w:tc>
          <w:tcPr>
            <w:tcW w:w="1275" w:type="dxa"/>
            <w:tcBorders>
              <w:top w:val="single" w:sz="4" w:space="0" w:color="auto"/>
              <w:left w:val="single" w:sz="4" w:space="0" w:color="auto"/>
              <w:bottom w:val="single" w:sz="4" w:space="0" w:color="auto"/>
              <w:right w:val="single" w:sz="4" w:space="0" w:color="auto"/>
            </w:tcBorders>
          </w:tcPr>
          <w:p w14:paraId="68316177"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134" w:type="dxa"/>
            <w:tcBorders>
              <w:top w:val="single" w:sz="4" w:space="0" w:color="auto"/>
              <w:left w:val="single" w:sz="4" w:space="0" w:color="auto"/>
              <w:bottom w:val="single" w:sz="4" w:space="0" w:color="auto"/>
              <w:right w:val="single" w:sz="4" w:space="0" w:color="auto"/>
            </w:tcBorders>
          </w:tcPr>
          <w:p w14:paraId="4974F270" w14:textId="77777777" w:rsidR="001841AB" w:rsidRPr="0041323F" w:rsidRDefault="001841AB" w:rsidP="001841AB">
            <w:pPr>
              <w:jc w:val="cente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6859538"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1841AB" w:rsidRPr="0041323F" w14:paraId="257D8FEE" w14:textId="77777777" w:rsidTr="00DC5F41">
        <w:tc>
          <w:tcPr>
            <w:tcW w:w="568" w:type="dxa"/>
            <w:tcBorders>
              <w:top w:val="single" w:sz="4" w:space="0" w:color="auto"/>
              <w:left w:val="single" w:sz="4" w:space="0" w:color="auto"/>
              <w:bottom w:val="single" w:sz="4" w:space="0" w:color="auto"/>
              <w:right w:val="single" w:sz="4" w:space="0" w:color="auto"/>
            </w:tcBorders>
          </w:tcPr>
          <w:p w14:paraId="21108930"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4</w:t>
            </w:r>
          </w:p>
        </w:tc>
        <w:tc>
          <w:tcPr>
            <w:tcW w:w="5812" w:type="dxa"/>
            <w:tcBorders>
              <w:top w:val="single" w:sz="4" w:space="0" w:color="auto"/>
              <w:left w:val="single" w:sz="4" w:space="0" w:color="auto"/>
              <w:bottom w:val="single" w:sz="4" w:space="0" w:color="auto"/>
              <w:right w:val="single" w:sz="4" w:space="0" w:color="auto"/>
            </w:tcBorders>
          </w:tcPr>
          <w:p w14:paraId="126BC9D6"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Жаңадан келіп түскен әдеби кітаптарды Мүлік кітабы және кітапхана қорының құн есеп кітабына тіркеу. </w:t>
            </w:r>
          </w:p>
        </w:tc>
        <w:tc>
          <w:tcPr>
            <w:tcW w:w="1275" w:type="dxa"/>
            <w:tcBorders>
              <w:top w:val="single" w:sz="4" w:space="0" w:color="auto"/>
              <w:left w:val="single" w:sz="4" w:space="0" w:color="auto"/>
              <w:bottom w:val="single" w:sz="4" w:space="0" w:color="auto"/>
              <w:right w:val="single" w:sz="4" w:space="0" w:color="auto"/>
            </w:tcBorders>
          </w:tcPr>
          <w:p w14:paraId="4C2AD096"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134" w:type="dxa"/>
            <w:tcBorders>
              <w:top w:val="single" w:sz="4" w:space="0" w:color="auto"/>
              <w:left w:val="single" w:sz="4" w:space="0" w:color="auto"/>
              <w:bottom w:val="single" w:sz="4" w:space="0" w:color="auto"/>
              <w:right w:val="single" w:sz="4" w:space="0" w:color="auto"/>
            </w:tcBorders>
          </w:tcPr>
          <w:p w14:paraId="2190ED06" w14:textId="77777777" w:rsidR="001841AB" w:rsidRPr="0041323F" w:rsidRDefault="001841AB" w:rsidP="001841AB">
            <w:pPr>
              <w:jc w:val="cente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FE1D38C"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1841AB" w:rsidRPr="0041323F" w14:paraId="0334C263" w14:textId="77777777" w:rsidTr="00DC5F41">
        <w:tc>
          <w:tcPr>
            <w:tcW w:w="568" w:type="dxa"/>
            <w:tcBorders>
              <w:top w:val="single" w:sz="4" w:space="0" w:color="auto"/>
              <w:left w:val="single" w:sz="4" w:space="0" w:color="auto"/>
              <w:bottom w:val="single" w:sz="4" w:space="0" w:color="auto"/>
              <w:right w:val="single" w:sz="4" w:space="0" w:color="auto"/>
            </w:tcBorders>
          </w:tcPr>
          <w:p w14:paraId="5D0770C8"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5</w:t>
            </w:r>
          </w:p>
        </w:tc>
        <w:tc>
          <w:tcPr>
            <w:tcW w:w="5812" w:type="dxa"/>
            <w:tcBorders>
              <w:top w:val="single" w:sz="4" w:space="0" w:color="auto"/>
              <w:left w:val="single" w:sz="4" w:space="0" w:color="auto"/>
              <w:bottom w:val="single" w:sz="4" w:space="0" w:color="auto"/>
              <w:right w:val="single" w:sz="4" w:space="0" w:color="auto"/>
            </w:tcBorders>
          </w:tcPr>
          <w:p w14:paraId="017E81E6"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«Жаңа кітаптар әлемі» тақырыбында кітап көрмесі.  Библиографиялық  шолу</w:t>
            </w:r>
          </w:p>
        </w:tc>
        <w:tc>
          <w:tcPr>
            <w:tcW w:w="1275" w:type="dxa"/>
            <w:tcBorders>
              <w:top w:val="single" w:sz="4" w:space="0" w:color="auto"/>
              <w:left w:val="single" w:sz="4" w:space="0" w:color="auto"/>
              <w:bottom w:val="single" w:sz="4" w:space="0" w:color="auto"/>
              <w:right w:val="single" w:sz="4" w:space="0" w:color="auto"/>
            </w:tcBorders>
          </w:tcPr>
          <w:p w14:paraId="6D4A14D7"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134" w:type="dxa"/>
            <w:tcBorders>
              <w:top w:val="single" w:sz="4" w:space="0" w:color="auto"/>
              <w:left w:val="single" w:sz="4" w:space="0" w:color="auto"/>
              <w:bottom w:val="single" w:sz="4" w:space="0" w:color="auto"/>
              <w:right w:val="single" w:sz="4" w:space="0" w:color="auto"/>
            </w:tcBorders>
          </w:tcPr>
          <w:p w14:paraId="4E0E7677" w14:textId="77777777" w:rsidR="001841AB" w:rsidRPr="0041323F" w:rsidRDefault="001841AB" w:rsidP="001841AB">
            <w:pPr>
              <w:jc w:val="cente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1BE38A13" w14:textId="77777777" w:rsidR="001841AB" w:rsidRPr="0041323F" w:rsidRDefault="001841AB" w:rsidP="001841AB">
            <w:pPr>
              <w:rPr>
                <w:rFonts w:ascii="Times New Roman" w:hAnsi="Times New Roman" w:cs="Times New Roman"/>
                <w:sz w:val="24"/>
                <w:szCs w:val="24"/>
                <w:lang w:val="kk-KZ"/>
              </w:rPr>
            </w:pPr>
            <w:r w:rsidRPr="00D26BFB">
              <w:rPr>
                <w:rFonts w:ascii="Times New Roman" w:hAnsi="Times New Roman" w:cs="Times New Roman"/>
                <w:sz w:val="24"/>
                <w:szCs w:val="24"/>
                <w:lang w:val="kk-KZ"/>
              </w:rPr>
              <w:t>Кітапханашылар</w:t>
            </w:r>
          </w:p>
        </w:tc>
      </w:tr>
      <w:tr w:rsidR="001841AB" w:rsidRPr="0041323F" w14:paraId="01347736" w14:textId="77777777" w:rsidTr="00DC5F41">
        <w:tc>
          <w:tcPr>
            <w:tcW w:w="568" w:type="dxa"/>
            <w:tcBorders>
              <w:top w:val="single" w:sz="4" w:space="0" w:color="auto"/>
              <w:left w:val="single" w:sz="4" w:space="0" w:color="auto"/>
              <w:bottom w:val="single" w:sz="4" w:space="0" w:color="auto"/>
              <w:right w:val="single" w:sz="4" w:space="0" w:color="auto"/>
            </w:tcBorders>
          </w:tcPr>
          <w:p w14:paraId="1A120E62"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6</w:t>
            </w:r>
          </w:p>
        </w:tc>
        <w:tc>
          <w:tcPr>
            <w:tcW w:w="5812" w:type="dxa"/>
            <w:tcBorders>
              <w:top w:val="single" w:sz="4" w:space="0" w:color="auto"/>
              <w:left w:val="single" w:sz="4" w:space="0" w:color="auto"/>
              <w:bottom w:val="single" w:sz="4" w:space="0" w:color="auto"/>
              <w:right w:val="single" w:sz="4" w:space="0" w:color="auto"/>
            </w:tcBorders>
          </w:tcPr>
          <w:p w14:paraId="41BE84D8"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Жаңа оқу жылында оқулықтарды тиімді пайдалануға бағытталған пән мұғаліммен кеңес беру ақпараттық жұмыс жүргізу.</w:t>
            </w:r>
          </w:p>
        </w:tc>
        <w:tc>
          <w:tcPr>
            <w:tcW w:w="1275" w:type="dxa"/>
            <w:tcBorders>
              <w:top w:val="single" w:sz="4" w:space="0" w:color="auto"/>
              <w:left w:val="single" w:sz="4" w:space="0" w:color="auto"/>
              <w:bottom w:val="single" w:sz="4" w:space="0" w:color="auto"/>
              <w:right w:val="single" w:sz="4" w:space="0" w:color="auto"/>
            </w:tcBorders>
          </w:tcPr>
          <w:p w14:paraId="44FB28A3"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Қыркүйек </w:t>
            </w:r>
          </w:p>
        </w:tc>
        <w:tc>
          <w:tcPr>
            <w:tcW w:w="1134" w:type="dxa"/>
            <w:tcBorders>
              <w:top w:val="single" w:sz="4" w:space="0" w:color="auto"/>
              <w:left w:val="single" w:sz="4" w:space="0" w:color="auto"/>
              <w:bottom w:val="single" w:sz="4" w:space="0" w:color="auto"/>
              <w:right w:val="single" w:sz="4" w:space="0" w:color="auto"/>
            </w:tcBorders>
          </w:tcPr>
          <w:p w14:paraId="7252CAB5" w14:textId="77777777" w:rsidR="001841AB" w:rsidRPr="0041323F" w:rsidRDefault="001841AB" w:rsidP="001841AB">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276" w:type="dxa"/>
            <w:tcBorders>
              <w:top w:val="single" w:sz="4" w:space="0" w:color="auto"/>
              <w:left w:val="single" w:sz="4" w:space="0" w:color="auto"/>
              <w:bottom w:val="single" w:sz="4" w:space="0" w:color="auto"/>
              <w:right w:val="single" w:sz="4" w:space="0" w:color="auto"/>
            </w:tcBorders>
          </w:tcPr>
          <w:p w14:paraId="6D376542"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1841AB" w:rsidRPr="006322AC" w14:paraId="7933C1D0" w14:textId="77777777" w:rsidTr="00DC5F41">
        <w:trPr>
          <w:trHeight w:val="555"/>
        </w:trPr>
        <w:tc>
          <w:tcPr>
            <w:tcW w:w="568" w:type="dxa"/>
            <w:tcBorders>
              <w:top w:val="single" w:sz="4" w:space="0" w:color="auto"/>
              <w:left w:val="single" w:sz="4" w:space="0" w:color="auto"/>
              <w:bottom w:val="single" w:sz="4" w:space="0" w:color="auto"/>
              <w:right w:val="single" w:sz="4" w:space="0" w:color="auto"/>
            </w:tcBorders>
          </w:tcPr>
          <w:p w14:paraId="54CE0B30"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7</w:t>
            </w:r>
          </w:p>
        </w:tc>
        <w:tc>
          <w:tcPr>
            <w:tcW w:w="5812" w:type="dxa"/>
            <w:tcBorders>
              <w:top w:val="single" w:sz="4" w:space="0" w:color="auto"/>
              <w:left w:val="single" w:sz="4" w:space="0" w:color="auto"/>
              <w:bottom w:val="single" w:sz="4" w:space="0" w:color="auto"/>
              <w:right w:val="single" w:sz="4" w:space="0" w:color="auto"/>
            </w:tcBorders>
          </w:tcPr>
          <w:p w14:paraId="7F900F98" w14:textId="77777777" w:rsidR="001841AB" w:rsidRPr="0041323F" w:rsidRDefault="001841AB" w:rsidP="001841AB">
            <w:pPr>
              <w:rPr>
                <w:rFonts w:ascii="Times New Roman" w:hAnsi="Times New Roman" w:cs="Times New Roman"/>
                <w:sz w:val="24"/>
                <w:szCs w:val="24"/>
                <w:lang w:val="kk-KZ"/>
              </w:rPr>
            </w:pPr>
            <w:r w:rsidRPr="000556AD">
              <w:rPr>
                <w:rFonts w:ascii="Times New Roman" w:eastAsia="Times New Roman" w:hAnsi="Times New Roman" w:cs="Times New Roman"/>
                <w:sz w:val="24"/>
                <w:szCs w:val="24"/>
                <w:lang w:val="kk-KZ"/>
              </w:rPr>
              <w:t>Тілдер күніне орай «Ертегілер  қонақта» виктариналық ойын кітап көрме</w:t>
            </w:r>
          </w:p>
        </w:tc>
        <w:tc>
          <w:tcPr>
            <w:tcW w:w="1275" w:type="dxa"/>
            <w:tcBorders>
              <w:top w:val="single" w:sz="4" w:space="0" w:color="auto"/>
              <w:left w:val="single" w:sz="4" w:space="0" w:color="auto"/>
              <w:bottom w:val="single" w:sz="4" w:space="0" w:color="auto"/>
              <w:right w:val="single" w:sz="4" w:space="0" w:color="auto"/>
            </w:tcBorders>
          </w:tcPr>
          <w:p w14:paraId="54B339BF"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5 Қыркүйек</w:t>
            </w:r>
          </w:p>
        </w:tc>
        <w:tc>
          <w:tcPr>
            <w:tcW w:w="1134" w:type="dxa"/>
            <w:tcBorders>
              <w:top w:val="single" w:sz="4" w:space="0" w:color="auto"/>
              <w:left w:val="single" w:sz="4" w:space="0" w:color="auto"/>
              <w:bottom w:val="single" w:sz="4" w:space="0" w:color="auto"/>
              <w:right w:val="single" w:sz="4" w:space="0" w:color="auto"/>
            </w:tcBorders>
          </w:tcPr>
          <w:p w14:paraId="7ABB3437" w14:textId="77777777" w:rsidR="001841AB" w:rsidRPr="0041323F" w:rsidRDefault="001841AB" w:rsidP="001841AB">
            <w:pPr>
              <w:jc w:val="cente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7ACF2E65"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1841AB" w:rsidRPr="00047567" w14:paraId="5F3E99EF" w14:textId="77777777" w:rsidTr="00DC5F41">
        <w:tc>
          <w:tcPr>
            <w:tcW w:w="568" w:type="dxa"/>
            <w:tcBorders>
              <w:top w:val="single" w:sz="4" w:space="0" w:color="auto"/>
              <w:left w:val="single" w:sz="4" w:space="0" w:color="auto"/>
              <w:bottom w:val="single" w:sz="4" w:space="0" w:color="auto"/>
              <w:right w:val="single" w:sz="4" w:space="0" w:color="auto"/>
            </w:tcBorders>
          </w:tcPr>
          <w:p w14:paraId="519F42C5"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8</w:t>
            </w:r>
          </w:p>
        </w:tc>
        <w:tc>
          <w:tcPr>
            <w:tcW w:w="5812" w:type="dxa"/>
            <w:tcBorders>
              <w:top w:val="single" w:sz="4" w:space="0" w:color="auto"/>
              <w:left w:val="single" w:sz="4" w:space="0" w:color="auto"/>
              <w:bottom w:val="single" w:sz="4" w:space="0" w:color="auto"/>
              <w:right w:val="single" w:sz="4" w:space="0" w:color="auto"/>
            </w:tcBorders>
          </w:tcPr>
          <w:p w14:paraId="65D1634B" w14:textId="77777777" w:rsidR="001841AB" w:rsidRPr="002454BE" w:rsidRDefault="001841AB" w:rsidP="001841AB">
            <w:pPr>
              <w:tabs>
                <w:tab w:val="center" w:pos="4677"/>
                <w:tab w:val="right" w:pos="9355"/>
              </w:tabs>
              <w:rPr>
                <w:rFonts w:ascii="Times New Roman" w:hAnsi="Times New Roman" w:cs="Times New Roman"/>
                <w:sz w:val="24"/>
                <w:szCs w:val="24"/>
                <w:lang w:val="kk-KZ"/>
              </w:rPr>
            </w:pPr>
            <w:r w:rsidRPr="00ED1027">
              <w:rPr>
                <w:rFonts w:ascii="Times New Roman" w:eastAsia="Times New Roman" w:hAnsi="Times New Roman" w:cs="Times New Roman"/>
                <w:sz w:val="24"/>
                <w:szCs w:val="24"/>
                <w:lang w:val="kk-KZ"/>
              </w:rPr>
              <w:t>Жазушы, драматург Оралхан Бөкейдің туғанына 80 жыл көрме</w:t>
            </w:r>
          </w:p>
        </w:tc>
        <w:tc>
          <w:tcPr>
            <w:tcW w:w="1275" w:type="dxa"/>
            <w:tcBorders>
              <w:top w:val="single" w:sz="4" w:space="0" w:color="auto"/>
              <w:left w:val="single" w:sz="4" w:space="0" w:color="auto"/>
              <w:bottom w:val="single" w:sz="4" w:space="0" w:color="auto"/>
              <w:right w:val="single" w:sz="4" w:space="0" w:color="auto"/>
            </w:tcBorders>
          </w:tcPr>
          <w:p w14:paraId="2CDB2B62" w14:textId="77777777" w:rsidR="001841AB" w:rsidRPr="002454BE"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25 Қыркүйек </w:t>
            </w:r>
          </w:p>
        </w:tc>
        <w:tc>
          <w:tcPr>
            <w:tcW w:w="1134" w:type="dxa"/>
            <w:tcBorders>
              <w:top w:val="single" w:sz="4" w:space="0" w:color="auto"/>
              <w:left w:val="single" w:sz="4" w:space="0" w:color="auto"/>
              <w:bottom w:val="single" w:sz="4" w:space="0" w:color="auto"/>
              <w:right w:val="single" w:sz="4" w:space="0" w:color="auto"/>
            </w:tcBorders>
          </w:tcPr>
          <w:p w14:paraId="6F1C2118" w14:textId="77777777" w:rsidR="001841AB" w:rsidRPr="002454BE" w:rsidRDefault="001841AB" w:rsidP="001841AB">
            <w:pPr>
              <w:jc w:val="cente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252E9566" w14:textId="77777777" w:rsidR="001841AB" w:rsidRPr="00C03597" w:rsidRDefault="001841AB" w:rsidP="001841AB">
            <w:pPr>
              <w:rPr>
                <w:rFonts w:ascii="Times New Roman" w:hAnsi="Times New Roman" w:cs="Times New Roman"/>
                <w:sz w:val="24"/>
                <w:szCs w:val="24"/>
                <w:lang w:val="kk-KZ"/>
              </w:rPr>
            </w:pPr>
            <w:r w:rsidRPr="00C03597">
              <w:rPr>
                <w:rFonts w:ascii="Times New Roman" w:hAnsi="Times New Roman" w:cs="Times New Roman"/>
                <w:sz w:val="24"/>
                <w:szCs w:val="24"/>
                <w:lang w:val="kk-KZ"/>
              </w:rPr>
              <w:t xml:space="preserve">Кітапханашылар </w:t>
            </w:r>
          </w:p>
          <w:p w14:paraId="07263151" w14:textId="77777777" w:rsidR="001841AB" w:rsidRPr="002454BE" w:rsidRDefault="001841AB" w:rsidP="001841AB">
            <w:pPr>
              <w:rPr>
                <w:rFonts w:ascii="Times New Roman" w:hAnsi="Times New Roman" w:cs="Times New Roman"/>
                <w:sz w:val="24"/>
                <w:szCs w:val="24"/>
                <w:lang w:val="kk-KZ"/>
              </w:rPr>
            </w:pPr>
          </w:p>
        </w:tc>
      </w:tr>
      <w:tr w:rsidR="001841AB" w:rsidRPr="009F04AB" w14:paraId="72031194" w14:textId="77777777" w:rsidTr="00DC5F41">
        <w:tc>
          <w:tcPr>
            <w:tcW w:w="568" w:type="dxa"/>
            <w:tcBorders>
              <w:top w:val="single" w:sz="4" w:space="0" w:color="auto"/>
              <w:left w:val="single" w:sz="4" w:space="0" w:color="auto"/>
              <w:bottom w:val="single" w:sz="4" w:space="0" w:color="auto"/>
              <w:right w:val="single" w:sz="4" w:space="0" w:color="auto"/>
            </w:tcBorders>
          </w:tcPr>
          <w:p w14:paraId="7FA457C9"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9</w:t>
            </w:r>
          </w:p>
        </w:tc>
        <w:tc>
          <w:tcPr>
            <w:tcW w:w="5812" w:type="dxa"/>
            <w:tcBorders>
              <w:top w:val="single" w:sz="4" w:space="0" w:color="auto"/>
              <w:left w:val="single" w:sz="4" w:space="0" w:color="auto"/>
              <w:bottom w:val="single" w:sz="4" w:space="0" w:color="auto"/>
              <w:right w:val="single" w:sz="4" w:space="0" w:color="auto"/>
            </w:tcBorders>
          </w:tcPr>
          <w:p w14:paraId="5EC8C4C9" w14:textId="77777777" w:rsidR="001841AB" w:rsidRPr="0041323F" w:rsidRDefault="001841AB" w:rsidP="001841AB">
            <w:pPr>
              <w:rPr>
                <w:rFonts w:ascii="Times New Roman" w:hAnsi="Times New Roman" w:cs="Times New Roman"/>
                <w:sz w:val="24"/>
                <w:szCs w:val="24"/>
                <w:lang w:val="kk-KZ"/>
              </w:rPr>
            </w:pPr>
            <w:bookmarkStart w:id="4" w:name="_Hlk148428037"/>
            <w:r>
              <w:rPr>
                <w:rFonts w:ascii="Times New Roman" w:eastAsia="Times New Roman" w:hAnsi="Times New Roman" w:cs="Times New Roman"/>
                <w:sz w:val="24"/>
                <w:szCs w:val="24"/>
                <w:lang w:val="kk-KZ"/>
              </w:rPr>
              <w:t xml:space="preserve">«Айым болып тудын ба?» Қабдікәрім Ыдырысовтың туғанына 95 жыл, көрме, шығармашылығыман танысу </w:t>
            </w:r>
            <w:bookmarkEnd w:id="4"/>
          </w:p>
        </w:tc>
        <w:tc>
          <w:tcPr>
            <w:tcW w:w="1275" w:type="dxa"/>
            <w:tcBorders>
              <w:top w:val="single" w:sz="4" w:space="0" w:color="auto"/>
              <w:left w:val="single" w:sz="4" w:space="0" w:color="auto"/>
              <w:bottom w:val="single" w:sz="4" w:space="0" w:color="auto"/>
              <w:right w:val="single" w:sz="4" w:space="0" w:color="auto"/>
            </w:tcBorders>
          </w:tcPr>
          <w:p w14:paraId="57323C25" w14:textId="77777777" w:rsidR="001841AB" w:rsidRPr="0041323F" w:rsidRDefault="001841AB" w:rsidP="001841AB">
            <w:pPr>
              <w:rPr>
                <w:rFonts w:ascii="Times New Roman" w:hAnsi="Times New Roman" w:cs="Times New Roman"/>
                <w:sz w:val="24"/>
                <w:szCs w:val="24"/>
                <w:lang w:val="kk-KZ"/>
              </w:rPr>
            </w:pPr>
            <w:r w:rsidRPr="00884663">
              <w:rPr>
                <w:rFonts w:ascii="Times New Roman" w:hAnsi="Times New Roman" w:cs="Times New Roman"/>
                <w:sz w:val="24"/>
                <w:szCs w:val="24"/>
                <w:lang w:val="kk-KZ"/>
              </w:rPr>
              <w:t>Қыркүйек</w:t>
            </w:r>
            <w:r>
              <w:rPr>
                <w:rFonts w:ascii="Times New Roman" w:hAnsi="Times New Roman" w:cs="Times New Roman"/>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14:paraId="3D3A2B36" w14:textId="77777777" w:rsidR="001841AB" w:rsidRPr="0041323F" w:rsidRDefault="001841AB" w:rsidP="001841AB">
            <w:pPr>
              <w:jc w:val="center"/>
              <w:rPr>
                <w:rFonts w:ascii="Times New Roman" w:hAnsi="Times New Roman" w:cs="Times New Roman"/>
                <w:sz w:val="24"/>
                <w:szCs w:val="24"/>
                <w:lang w:val="kk-KZ"/>
              </w:rPr>
            </w:pPr>
            <w:r>
              <w:rPr>
                <w:rFonts w:ascii="Times New Roman" w:hAnsi="Times New Roman" w:cs="Times New Roman"/>
                <w:sz w:val="24"/>
                <w:szCs w:val="24"/>
                <w:lang w:val="kk-KZ"/>
              </w:rPr>
              <w:t>5 сынып</w:t>
            </w:r>
          </w:p>
        </w:tc>
        <w:tc>
          <w:tcPr>
            <w:tcW w:w="1276" w:type="dxa"/>
            <w:tcBorders>
              <w:top w:val="single" w:sz="4" w:space="0" w:color="auto"/>
              <w:left w:val="single" w:sz="4" w:space="0" w:color="auto"/>
              <w:bottom w:val="single" w:sz="4" w:space="0" w:color="auto"/>
              <w:right w:val="single" w:sz="4" w:space="0" w:color="auto"/>
            </w:tcBorders>
          </w:tcPr>
          <w:p w14:paraId="7B98934D" w14:textId="77777777" w:rsidR="001841AB" w:rsidRPr="00C03597" w:rsidRDefault="001841AB" w:rsidP="001841AB">
            <w:pPr>
              <w:rPr>
                <w:rFonts w:ascii="Times New Roman" w:hAnsi="Times New Roman" w:cs="Times New Roman"/>
                <w:sz w:val="24"/>
                <w:szCs w:val="24"/>
                <w:lang w:val="kk-KZ"/>
              </w:rPr>
            </w:pPr>
            <w:r w:rsidRPr="00C03597">
              <w:rPr>
                <w:rFonts w:ascii="Times New Roman" w:hAnsi="Times New Roman" w:cs="Times New Roman"/>
                <w:sz w:val="24"/>
                <w:szCs w:val="24"/>
                <w:lang w:val="kk-KZ"/>
              </w:rPr>
              <w:t xml:space="preserve">Кітапханашылар </w:t>
            </w:r>
          </w:p>
          <w:p w14:paraId="2757E543" w14:textId="11993B59" w:rsidR="001841AB" w:rsidRPr="0041323F" w:rsidRDefault="001841AB" w:rsidP="00DB27E7">
            <w:pPr>
              <w:rPr>
                <w:rFonts w:ascii="Times New Roman" w:hAnsi="Times New Roman" w:cs="Times New Roman"/>
                <w:sz w:val="24"/>
                <w:szCs w:val="24"/>
                <w:lang w:val="kk-KZ"/>
              </w:rPr>
            </w:pPr>
            <w:r>
              <w:rPr>
                <w:rFonts w:ascii="Times New Roman" w:hAnsi="Times New Roman" w:cs="Times New Roman"/>
                <w:sz w:val="24"/>
                <w:szCs w:val="24"/>
                <w:lang w:val="kk-KZ"/>
              </w:rPr>
              <w:t>Қазақ тілі және әдебиет мұғалім</w:t>
            </w:r>
            <w:r w:rsidR="00DB27E7">
              <w:rPr>
                <w:rFonts w:ascii="Times New Roman" w:hAnsi="Times New Roman" w:cs="Times New Roman"/>
                <w:sz w:val="24"/>
                <w:szCs w:val="24"/>
                <w:lang w:val="kk-KZ"/>
              </w:rPr>
              <w:t>і</w:t>
            </w:r>
            <w:r>
              <w:rPr>
                <w:rFonts w:ascii="Times New Roman" w:hAnsi="Times New Roman" w:cs="Times New Roman"/>
                <w:sz w:val="24"/>
                <w:szCs w:val="24"/>
                <w:lang w:val="kk-KZ"/>
              </w:rPr>
              <w:t xml:space="preserve"> </w:t>
            </w:r>
          </w:p>
        </w:tc>
      </w:tr>
      <w:tr w:rsidR="001841AB" w:rsidRPr="006322AC" w14:paraId="5E9533C1" w14:textId="77777777" w:rsidTr="00DC5F41">
        <w:tc>
          <w:tcPr>
            <w:tcW w:w="568" w:type="dxa"/>
            <w:tcBorders>
              <w:top w:val="single" w:sz="4" w:space="0" w:color="auto"/>
              <w:left w:val="single" w:sz="4" w:space="0" w:color="auto"/>
              <w:bottom w:val="single" w:sz="4" w:space="0" w:color="auto"/>
              <w:right w:val="single" w:sz="4" w:space="0" w:color="auto"/>
            </w:tcBorders>
          </w:tcPr>
          <w:p w14:paraId="7AC65D96"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10</w:t>
            </w:r>
          </w:p>
        </w:tc>
        <w:tc>
          <w:tcPr>
            <w:tcW w:w="5812" w:type="dxa"/>
            <w:tcBorders>
              <w:top w:val="single" w:sz="4" w:space="0" w:color="auto"/>
              <w:left w:val="single" w:sz="4" w:space="0" w:color="auto"/>
              <w:bottom w:val="single" w:sz="4" w:space="0" w:color="auto"/>
              <w:right w:val="single" w:sz="4" w:space="0" w:color="auto"/>
            </w:tcBorders>
          </w:tcPr>
          <w:p w14:paraId="27014964" w14:textId="77777777" w:rsidR="001841AB" w:rsidRPr="00ED1027" w:rsidRDefault="001841AB" w:rsidP="001841AB">
            <w:pPr>
              <w:rPr>
                <w:rFonts w:ascii="Times New Roman" w:hAnsi="Times New Roman" w:cs="Times New Roman"/>
                <w:sz w:val="24"/>
                <w:szCs w:val="24"/>
                <w:lang w:val="kk-KZ"/>
              </w:rPr>
            </w:pPr>
            <w:r w:rsidRPr="00ED1027">
              <w:rPr>
                <w:rFonts w:ascii="Times New Roman" w:hAnsi="Times New Roman" w:cs="Times New Roman"/>
                <w:sz w:val="24"/>
                <w:szCs w:val="24"/>
                <w:lang w:val="kk-KZ"/>
              </w:rPr>
              <w:t>Ұстаз ,жазушы, аудармашы Спандияр Көбеевтің  туғанына (1878-1956) - 145 жыл</w:t>
            </w:r>
          </w:p>
          <w:p w14:paraId="77694B94" w14:textId="77777777" w:rsidR="001841AB" w:rsidRPr="0041323F" w:rsidRDefault="001841AB" w:rsidP="001841AB">
            <w:pPr>
              <w:rPr>
                <w:rFonts w:ascii="Times New Roman" w:eastAsia="Times New Roman" w:hAnsi="Times New Roman" w:cs="Times New Roman"/>
                <w:sz w:val="24"/>
                <w:szCs w:val="24"/>
                <w:lang w:val="kk-KZ"/>
              </w:rPr>
            </w:pPr>
            <w:r w:rsidRPr="00ED1027">
              <w:rPr>
                <w:rFonts w:ascii="Times New Roman" w:hAnsi="Times New Roman" w:cs="Times New Roman"/>
                <w:sz w:val="24"/>
                <w:szCs w:val="24"/>
                <w:lang w:val="kk-KZ"/>
              </w:rPr>
              <w:t>Кітап көрме</w:t>
            </w:r>
          </w:p>
        </w:tc>
        <w:tc>
          <w:tcPr>
            <w:tcW w:w="1275" w:type="dxa"/>
            <w:tcBorders>
              <w:top w:val="single" w:sz="4" w:space="0" w:color="auto"/>
              <w:left w:val="single" w:sz="4" w:space="0" w:color="auto"/>
              <w:bottom w:val="single" w:sz="4" w:space="0" w:color="auto"/>
              <w:right w:val="single" w:sz="4" w:space="0" w:color="auto"/>
            </w:tcBorders>
          </w:tcPr>
          <w:p w14:paraId="1D856D32"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29 қыркүйек</w:t>
            </w:r>
          </w:p>
        </w:tc>
        <w:tc>
          <w:tcPr>
            <w:tcW w:w="1134" w:type="dxa"/>
            <w:tcBorders>
              <w:top w:val="single" w:sz="4" w:space="0" w:color="auto"/>
              <w:left w:val="single" w:sz="4" w:space="0" w:color="auto"/>
              <w:bottom w:val="single" w:sz="4" w:space="0" w:color="auto"/>
              <w:right w:val="single" w:sz="4" w:space="0" w:color="auto"/>
            </w:tcBorders>
          </w:tcPr>
          <w:p w14:paraId="22BAD788" w14:textId="77777777" w:rsidR="001841AB" w:rsidRPr="0041323F" w:rsidRDefault="001841AB" w:rsidP="001841AB">
            <w:pPr>
              <w:jc w:val="center"/>
              <w:rPr>
                <w:rFonts w:ascii="Times New Roman" w:eastAsia="Times New Roman" w:hAnsi="Times New Roman" w:cs="Times New Roman"/>
                <w:sz w:val="24"/>
                <w:szCs w:val="24"/>
                <w:lang w:val="kk-KZ"/>
              </w:rPr>
            </w:pPr>
            <w:r w:rsidRPr="0041323F">
              <w:rPr>
                <w:rFonts w:ascii="Times New Roman" w:eastAsia="Times New Roman" w:hAnsi="Times New Roman" w:cs="Times New Roman"/>
                <w:sz w:val="24"/>
                <w:szCs w:val="24"/>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74EB3101" w14:textId="77777777" w:rsidR="001841AB" w:rsidRDefault="001841AB" w:rsidP="001841AB">
            <w:pPr>
              <w:rPr>
                <w:rFonts w:ascii="Times New Roman" w:hAnsi="Times New Roman" w:cs="Times New Roman"/>
                <w:sz w:val="24"/>
                <w:szCs w:val="24"/>
                <w:lang w:val="kk-KZ"/>
              </w:rPr>
            </w:pPr>
            <w:r w:rsidRPr="00C03597">
              <w:rPr>
                <w:rFonts w:ascii="Times New Roman" w:hAnsi="Times New Roman" w:cs="Times New Roman"/>
                <w:sz w:val="24"/>
                <w:szCs w:val="24"/>
                <w:lang w:val="kk-KZ"/>
              </w:rPr>
              <w:t xml:space="preserve">Кітапханашылар </w:t>
            </w:r>
          </w:p>
          <w:p w14:paraId="7DC3E0D4" w14:textId="77777777" w:rsidR="001841AB" w:rsidRPr="0041323F" w:rsidRDefault="001841AB" w:rsidP="001841AB">
            <w:pPr>
              <w:rPr>
                <w:rFonts w:ascii="Times New Roman" w:hAnsi="Times New Roman" w:cs="Times New Roman"/>
                <w:sz w:val="24"/>
                <w:szCs w:val="24"/>
                <w:lang w:val="kk-KZ"/>
              </w:rPr>
            </w:pPr>
          </w:p>
        </w:tc>
      </w:tr>
      <w:tr w:rsidR="001841AB" w:rsidRPr="00261D2C" w14:paraId="702B2204" w14:textId="77777777" w:rsidTr="00DC5F41">
        <w:tc>
          <w:tcPr>
            <w:tcW w:w="568" w:type="dxa"/>
            <w:tcBorders>
              <w:top w:val="single" w:sz="4" w:space="0" w:color="auto"/>
              <w:left w:val="single" w:sz="4" w:space="0" w:color="auto"/>
              <w:bottom w:val="single" w:sz="4" w:space="0" w:color="auto"/>
              <w:right w:val="single" w:sz="4" w:space="0" w:color="auto"/>
            </w:tcBorders>
          </w:tcPr>
          <w:p w14:paraId="1CEF4E01"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11</w:t>
            </w:r>
          </w:p>
        </w:tc>
        <w:tc>
          <w:tcPr>
            <w:tcW w:w="5812" w:type="dxa"/>
            <w:tcBorders>
              <w:top w:val="single" w:sz="4" w:space="0" w:color="auto"/>
              <w:left w:val="single" w:sz="4" w:space="0" w:color="auto"/>
              <w:bottom w:val="single" w:sz="4" w:space="0" w:color="auto"/>
              <w:right w:val="single" w:sz="4" w:space="0" w:color="auto"/>
            </w:tcBorders>
          </w:tcPr>
          <w:p w14:paraId="23903C81" w14:textId="77777777" w:rsidR="001841AB" w:rsidRPr="00B96DF7" w:rsidRDefault="001841AB" w:rsidP="001841AB">
            <w:pPr>
              <w:rPr>
                <w:rFonts w:ascii="Times New Roman" w:eastAsia="Times New Roman" w:hAnsi="Times New Roman" w:cs="Times New Roman"/>
                <w:sz w:val="24"/>
                <w:szCs w:val="24"/>
                <w:lang w:val="kk-KZ"/>
              </w:rPr>
            </w:pPr>
            <w:r w:rsidRPr="0041323F">
              <w:rPr>
                <w:rFonts w:ascii="Times New Roman" w:hAnsi="Times New Roman" w:cs="Times New Roman"/>
                <w:sz w:val="24"/>
                <w:szCs w:val="24"/>
                <w:lang w:val="kk-KZ"/>
              </w:rPr>
              <w:t>«Кітапхана әлемі» экскурсия</w:t>
            </w:r>
          </w:p>
        </w:tc>
        <w:tc>
          <w:tcPr>
            <w:tcW w:w="1275" w:type="dxa"/>
            <w:tcBorders>
              <w:top w:val="single" w:sz="4" w:space="0" w:color="auto"/>
              <w:left w:val="single" w:sz="4" w:space="0" w:color="auto"/>
              <w:bottom w:val="single" w:sz="4" w:space="0" w:color="auto"/>
              <w:right w:val="single" w:sz="4" w:space="0" w:color="auto"/>
            </w:tcBorders>
          </w:tcPr>
          <w:p w14:paraId="6F6DE6EB"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41323F">
              <w:rPr>
                <w:rFonts w:ascii="Times New Roman" w:hAnsi="Times New Roman" w:cs="Times New Roman"/>
                <w:sz w:val="24"/>
                <w:szCs w:val="24"/>
                <w:lang w:val="kk-KZ"/>
              </w:rPr>
              <w:t xml:space="preserve"> қазан </w:t>
            </w:r>
          </w:p>
        </w:tc>
        <w:tc>
          <w:tcPr>
            <w:tcW w:w="1134" w:type="dxa"/>
            <w:tcBorders>
              <w:top w:val="single" w:sz="4" w:space="0" w:color="auto"/>
              <w:left w:val="single" w:sz="4" w:space="0" w:color="auto"/>
              <w:bottom w:val="single" w:sz="4" w:space="0" w:color="auto"/>
              <w:right w:val="single" w:sz="4" w:space="0" w:color="auto"/>
            </w:tcBorders>
          </w:tcPr>
          <w:p w14:paraId="6640BF34" w14:textId="4E41BADA" w:rsidR="001841AB" w:rsidRPr="0041323F" w:rsidRDefault="001841AB" w:rsidP="001841AB">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1 сынып</w:t>
            </w:r>
            <w:r>
              <w:rPr>
                <w:rFonts w:ascii="Times New Roman" w:hAnsi="Times New Roman" w:cs="Times New Roman"/>
                <w:sz w:val="24"/>
                <w:szCs w:val="24"/>
                <w:lang w:val="kk-KZ"/>
              </w:rPr>
              <w:t>-</w:t>
            </w:r>
            <w:r w:rsidRPr="0041323F">
              <w:rPr>
                <w:rFonts w:ascii="Times New Roman" w:hAnsi="Times New Roman" w:cs="Times New Roman"/>
                <w:sz w:val="24"/>
                <w:szCs w:val="24"/>
                <w:lang w:val="kk-KZ"/>
              </w:rPr>
              <w:t>тар</w:t>
            </w:r>
          </w:p>
        </w:tc>
        <w:tc>
          <w:tcPr>
            <w:tcW w:w="1276" w:type="dxa"/>
            <w:tcBorders>
              <w:top w:val="single" w:sz="4" w:space="0" w:color="auto"/>
              <w:left w:val="single" w:sz="4" w:space="0" w:color="auto"/>
              <w:bottom w:val="single" w:sz="4" w:space="0" w:color="auto"/>
              <w:right w:val="single" w:sz="4" w:space="0" w:color="auto"/>
            </w:tcBorders>
          </w:tcPr>
          <w:p w14:paraId="5CF41537"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1ADECB54"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Бастауыш </w:t>
            </w:r>
            <w:r w:rsidRPr="0041323F">
              <w:rPr>
                <w:rFonts w:ascii="Times New Roman" w:hAnsi="Times New Roman" w:cs="Times New Roman"/>
                <w:sz w:val="24"/>
                <w:szCs w:val="24"/>
                <w:lang w:val="kk-KZ"/>
              </w:rPr>
              <w:lastRenderedPageBreak/>
              <w:t>сынып жетекшілері</w:t>
            </w:r>
          </w:p>
        </w:tc>
      </w:tr>
      <w:tr w:rsidR="001841AB" w:rsidRPr="00C03597" w14:paraId="70B1E88E" w14:textId="77777777" w:rsidTr="00DC5F41">
        <w:tc>
          <w:tcPr>
            <w:tcW w:w="568" w:type="dxa"/>
            <w:tcBorders>
              <w:top w:val="single" w:sz="4" w:space="0" w:color="auto"/>
              <w:left w:val="single" w:sz="4" w:space="0" w:color="auto"/>
              <w:bottom w:val="single" w:sz="4" w:space="0" w:color="auto"/>
              <w:right w:val="single" w:sz="4" w:space="0" w:color="auto"/>
            </w:tcBorders>
          </w:tcPr>
          <w:p w14:paraId="41C4DEC0"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lastRenderedPageBreak/>
              <w:t>12</w:t>
            </w:r>
          </w:p>
        </w:tc>
        <w:tc>
          <w:tcPr>
            <w:tcW w:w="5812" w:type="dxa"/>
            <w:tcBorders>
              <w:top w:val="single" w:sz="4" w:space="0" w:color="auto"/>
              <w:left w:val="single" w:sz="4" w:space="0" w:color="auto"/>
              <w:bottom w:val="single" w:sz="4" w:space="0" w:color="auto"/>
              <w:right w:val="single" w:sz="4" w:space="0" w:color="auto"/>
            </w:tcBorders>
          </w:tcPr>
          <w:p w14:paraId="38A249C9" w14:textId="77777777" w:rsidR="001841AB" w:rsidRPr="00ED1027" w:rsidRDefault="001841AB" w:rsidP="001841AB">
            <w:pPr>
              <w:rPr>
                <w:rFonts w:ascii="Times New Roman" w:hAnsi="Times New Roman" w:cs="Times New Roman"/>
                <w:sz w:val="24"/>
                <w:szCs w:val="24"/>
                <w:lang w:val="kk-KZ"/>
              </w:rPr>
            </w:pPr>
            <w:r w:rsidRPr="00ED1027">
              <w:rPr>
                <w:rFonts w:ascii="Times New Roman" w:hAnsi="Times New Roman" w:cs="Times New Roman"/>
                <w:sz w:val="24"/>
                <w:szCs w:val="24"/>
                <w:lang w:val="kk-KZ"/>
              </w:rPr>
              <w:t xml:space="preserve">Ақын демократ Сұлтанмахмұт Торайғыровтың  туғанына 130 жыл (1893-1920) , көрме </w:t>
            </w:r>
          </w:p>
          <w:p w14:paraId="44F57C49" w14:textId="77777777" w:rsidR="001841AB" w:rsidRPr="0041323F" w:rsidRDefault="001841AB" w:rsidP="001841AB">
            <w:pP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18ADD550"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20 қазан</w:t>
            </w:r>
          </w:p>
        </w:tc>
        <w:tc>
          <w:tcPr>
            <w:tcW w:w="1134" w:type="dxa"/>
            <w:tcBorders>
              <w:top w:val="single" w:sz="4" w:space="0" w:color="auto"/>
              <w:left w:val="single" w:sz="4" w:space="0" w:color="auto"/>
              <w:bottom w:val="single" w:sz="4" w:space="0" w:color="auto"/>
              <w:right w:val="single" w:sz="4" w:space="0" w:color="auto"/>
            </w:tcBorders>
          </w:tcPr>
          <w:p w14:paraId="5FDD1AE7" w14:textId="77777777" w:rsidR="001841AB" w:rsidRPr="0041323F" w:rsidRDefault="001841AB" w:rsidP="001841AB">
            <w:pPr>
              <w:jc w:val="center"/>
              <w:rPr>
                <w:rFonts w:ascii="Times New Roman" w:hAnsi="Times New Roman" w:cs="Times New Roman"/>
                <w:sz w:val="24"/>
                <w:szCs w:val="24"/>
                <w:lang w:val="kk-KZ"/>
              </w:rPr>
            </w:pPr>
            <w:r w:rsidRPr="00234738">
              <w:rPr>
                <w:rFonts w:ascii="Times New Roman" w:hAnsi="Times New Roman" w:cs="Times New Roman"/>
                <w:sz w:val="24"/>
                <w:szCs w:val="24"/>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405DFCA4" w14:textId="77777777" w:rsidR="001841AB" w:rsidRPr="0041323F" w:rsidRDefault="001841AB" w:rsidP="001841AB">
            <w:pPr>
              <w:rPr>
                <w:rFonts w:ascii="Times New Roman" w:hAnsi="Times New Roman" w:cs="Times New Roman"/>
                <w:sz w:val="24"/>
                <w:szCs w:val="24"/>
                <w:lang w:val="kk-KZ"/>
              </w:rPr>
            </w:pPr>
            <w:r w:rsidRPr="00234738">
              <w:rPr>
                <w:rFonts w:ascii="Times New Roman" w:hAnsi="Times New Roman" w:cs="Times New Roman"/>
                <w:sz w:val="24"/>
                <w:szCs w:val="24"/>
                <w:lang w:val="kk-KZ"/>
              </w:rPr>
              <w:t>Кітапханашылар</w:t>
            </w:r>
          </w:p>
        </w:tc>
      </w:tr>
      <w:tr w:rsidR="001841AB" w:rsidRPr="009F04AB" w14:paraId="368E16F7" w14:textId="77777777" w:rsidTr="00DC5F41">
        <w:tc>
          <w:tcPr>
            <w:tcW w:w="568" w:type="dxa"/>
            <w:tcBorders>
              <w:top w:val="single" w:sz="4" w:space="0" w:color="auto"/>
              <w:left w:val="single" w:sz="4" w:space="0" w:color="auto"/>
              <w:bottom w:val="single" w:sz="4" w:space="0" w:color="auto"/>
              <w:right w:val="single" w:sz="4" w:space="0" w:color="auto"/>
            </w:tcBorders>
          </w:tcPr>
          <w:p w14:paraId="74338CA3"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13</w:t>
            </w:r>
          </w:p>
        </w:tc>
        <w:tc>
          <w:tcPr>
            <w:tcW w:w="5812" w:type="dxa"/>
            <w:tcBorders>
              <w:top w:val="single" w:sz="4" w:space="0" w:color="auto"/>
              <w:left w:val="single" w:sz="4" w:space="0" w:color="auto"/>
              <w:bottom w:val="single" w:sz="4" w:space="0" w:color="auto"/>
              <w:right w:val="single" w:sz="4" w:space="0" w:color="auto"/>
            </w:tcBorders>
          </w:tcPr>
          <w:p w14:paraId="78A74F8F" w14:textId="77777777" w:rsidR="001841AB" w:rsidRPr="00C03597" w:rsidRDefault="001841AB" w:rsidP="001841AB">
            <w:pPr>
              <w:rPr>
                <w:rFonts w:ascii="Times New Roman" w:hAnsi="Times New Roman" w:cs="Times New Roman"/>
                <w:sz w:val="24"/>
                <w:szCs w:val="24"/>
                <w:lang w:val="kk-KZ"/>
              </w:rPr>
            </w:pPr>
            <w:r w:rsidRPr="00261D2C">
              <w:rPr>
                <w:rFonts w:ascii="Times New Roman" w:hAnsi="Times New Roman" w:cs="Times New Roman"/>
                <w:sz w:val="24"/>
                <w:szCs w:val="24"/>
                <w:lang w:val="kk-KZ"/>
              </w:rPr>
              <w:t>«Оқуға құштар мектеп» жобасы аясында «</w:t>
            </w:r>
            <w:r>
              <w:rPr>
                <w:rFonts w:ascii="Times New Roman" w:hAnsi="Times New Roman" w:cs="Times New Roman"/>
                <w:sz w:val="24"/>
                <w:szCs w:val="24"/>
                <w:lang w:val="kk-KZ"/>
              </w:rPr>
              <w:t>Қозы көрпеш- Баян сұлу</w:t>
            </w:r>
            <w:r w:rsidRPr="00261D2C">
              <w:rPr>
                <w:rFonts w:ascii="Times New Roman" w:hAnsi="Times New Roman" w:cs="Times New Roman"/>
                <w:sz w:val="24"/>
                <w:szCs w:val="24"/>
                <w:lang w:val="kk-KZ"/>
              </w:rPr>
              <w:t>»</w:t>
            </w:r>
            <w:r>
              <w:rPr>
                <w:rFonts w:ascii="Times New Roman" w:hAnsi="Times New Roman" w:cs="Times New Roman"/>
                <w:sz w:val="24"/>
                <w:szCs w:val="24"/>
                <w:lang w:val="kk-KZ"/>
              </w:rPr>
              <w:t xml:space="preserve"> кітабіна пікір талас</w:t>
            </w:r>
            <w:r w:rsidRPr="00261D2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45A41503" w14:textId="77777777" w:rsidR="001841AB"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23 </w:t>
            </w:r>
            <w:r w:rsidRPr="0041323F">
              <w:rPr>
                <w:rFonts w:ascii="Times New Roman" w:hAnsi="Times New Roman" w:cs="Times New Roman"/>
                <w:sz w:val="24"/>
                <w:szCs w:val="24"/>
                <w:lang w:val="kk-KZ"/>
              </w:rPr>
              <w:t>қазан</w:t>
            </w:r>
            <w:r>
              <w:rPr>
                <w:rFonts w:ascii="Times New Roman" w:hAnsi="Times New Roman" w:cs="Times New Roman"/>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14:paraId="42C6FBDE" w14:textId="3A2F93B1"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41323F">
              <w:rPr>
                <w:rFonts w:ascii="Times New Roman" w:hAnsi="Times New Roman" w:cs="Times New Roman"/>
                <w:sz w:val="24"/>
                <w:szCs w:val="24"/>
                <w:lang w:val="kk-KZ"/>
              </w:rPr>
              <w:t>сынып</w:t>
            </w:r>
            <w:r>
              <w:rPr>
                <w:rFonts w:ascii="Times New Roman" w:hAnsi="Times New Roman" w:cs="Times New Roman"/>
                <w:sz w:val="24"/>
                <w:szCs w:val="24"/>
                <w:lang w:val="kk-KZ"/>
              </w:rPr>
              <w:t>-</w:t>
            </w:r>
            <w:r w:rsidRPr="0041323F">
              <w:rPr>
                <w:rFonts w:ascii="Times New Roman" w:hAnsi="Times New Roman" w:cs="Times New Roman"/>
                <w:sz w:val="24"/>
                <w:szCs w:val="24"/>
                <w:lang w:val="kk-KZ"/>
              </w:rPr>
              <w:t>тар</w:t>
            </w:r>
          </w:p>
        </w:tc>
        <w:tc>
          <w:tcPr>
            <w:tcW w:w="1276" w:type="dxa"/>
            <w:tcBorders>
              <w:top w:val="single" w:sz="4" w:space="0" w:color="auto"/>
              <w:left w:val="single" w:sz="4" w:space="0" w:color="auto"/>
              <w:bottom w:val="single" w:sz="4" w:space="0" w:color="auto"/>
              <w:right w:val="single" w:sz="4" w:space="0" w:color="auto"/>
            </w:tcBorders>
          </w:tcPr>
          <w:p w14:paraId="66B93D13"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6B690267" w14:textId="77777777" w:rsidR="001841AB" w:rsidRPr="00C03597"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Тарих пәнінің мұғалімі Тайгулин Д</w:t>
            </w:r>
          </w:p>
        </w:tc>
      </w:tr>
      <w:tr w:rsidR="001841AB" w:rsidRPr="00E24B37" w14:paraId="2EBEE821" w14:textId="77777777" w:rsidTr="00DC5F41">
        <w:tc>
          <w:tcPr>
            <w:tcW w:w="568" w:type="dxa"/>
            <w:tcBorders>
              <w:top w:val="single" w:sz="4" w:space="0" w:color="auto"/>
              <w:left w:val="single" w:sz="4" w:space="0" w:color="auto"/>
              <w:bottom w:val="single" w:sz="4" w:space="0" w:color="auto"/>
              <w:right w:val="single" w:sz="4" w:space="0" w:color="auto"/>
            </w:tcBorders>
          </w:tcPr>
          <w:p w14:paraId="0413CACA"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14</w:t>
            </w:r>
          </w:p>
        </w:tc>
        <w:tc>
          <w:tcPr>
            <w:tcW w:w="5812" w:type="dxa"/>
            <w:tcBorders>
              <w:top w:val="single" w:sz="4" w:space="0" w:color="auto"/>
              <w:left w:val="single" w:sz="4" w:space="0" w:color="auto"/>
              <w:bottom w:val="single" w:sz="4" w:space="0" w:color="auto"/>
              <w:right w:val="single" w:sz="4" w:space="0" w:color="auto"/>
            </w:tcBorders>
          </w:tcPr>
          <w:p w14:paraId="06575EAF" w14:textId="77777777" w:rsidR="001841AB" w:rsidRPr="00ED1027" w:rsidRDefault="001841AB" w:rsidP="001841AB">
            <w:pPr>
              <w:rPr>
                <w:rFonts w:ascii="Times New Roman" w:eastAsia="Times New Roman" w:hAnsi="Times New Roman" w:cs="Times New Roman"/>
                <w:sz w:val="24"/>
                <w:szCs w:val="24"/>
                <w:lang w:val="kk-KZ"/>
              </w:rPr>
            </w:pPr>
            <w:r w:rsidRPr="00ED1027">
              <w:rPr>
                <w:rFonts w:ascii="Times New Roman" w:hAnsi="Times New Roman" w:cs="Times New Roman"/>
                <w:sz w:val="24"/>
                <w:szCs w:val="24"/>
                <w:lang w:val="kk-KZ"/>
              </w:rPr>
              <w:t>Республика күні «Мәңгілік жаса, қыран елім» Кітап көрмесі, тәрбие сағаты</w:t>
            </w:r>
          </w:p>
        </w:tc>
        <w:tc>
          <w:tcPr>
            <w:tcW w:w="1275" w:type="dxa"/>
            <w:tcBorders>
              <w:top w:val="single" w:sz="4" w:space="0" w:color="auto"/>
              <w:left w:val="single" w:sz="4" w:space="0" w:color="auto"/>
              <w:bottom w:val="single" w:sz="4" w:space="0" w:color="auto"/>
              <w:right w:val="single" w:sz="4" w:space="0" w:color="auto"/>
            </w:tcBorders>
          </w:tcPr>
          <w:p w14:paraId="60D814FF"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25 Қазан  </w:t>
            </w:r>
          </w:p>
        </w:tc>
        <w:tc>
          <w:tcPr>
            <w:tcW w:w="1134" w:type="dxa"/>
            <w:tcBorders>
              <w:top w:val="single" w:sz="4" w:space="0" w:color="auto"/>
              <w:left w:val="single" w:sz="4" w:space="0" w:color="auto"/>
              <w:bottom w:val="single" w:sz="4" w:space="0" w:color="auto"/>
              <w:right w:val="single" w:sz="4" w:space="0" w:color="auto"/>
            </w:tcBorders>
          </w:tcPr>
          <w:p w14:paraId="5CAA6808" w14:textId="77777777" w:rsidR="001841AB" w:rsidRPr="002454BE" w:rsidRDefault="001841AB" w:rsidP="001841AB">
            <w:pPr>
              <w:rPr>
                <w:rFonts w:ascii="Times New Roman" w:eastAsia="Times New Roman" w:hAnsi="Times New Roman" w:cs="Times New Roman"/>
                <w:sz w:val="24"/>
                <w:szCs w:val="24"/>
                <w:lang w:val="kk-KZ"/>
              </w:rPr>
            </w:pPr>
            <w:r w:rsidRPr="00234738">
              <w:rPr>
                <w:rFonts w:ascii="Times New Roman" w:hAnsi="Times New Roman" w:cs="Times New Roman"/>
                <w:sz w:val="24"/>
                <w:szCs w:val="24"/>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1065DC3E" w14:textId="77777777" w:rsidR="001841AB" w:rsidRPr="002454BE" w:rsidRDefault="001841AB" w:rsidP="001841AB">
            <w:pPr>
              <w:rPr>
                <w:rFonts w:ascii="Times New Roman" w:hAnsi="Times New Roman" w:cs="Times New Roman"/>
                <w:sz w:val="24"/>
                <w:szCs w:val="24"/>
                <w:lang w:val="kk-KZ"/>
              </w:rPr>
            </w:pPr>
            <w:r w:rsidRPr="00234738">
              <w:rPr>
                <w:rFonts w:ascii="Times New Roman" w:hAnsi="Times New Roman" w:cs="Times New Roman"/>
                <w:sz w:val="24"/>
                <w:szCs w:val="24"/>
                <w:lang w:val="kk-KZ"/>
              </w:rPr>
              <w:t>Кітапханашылар</w:t>
            </w:r>
          </w:p>
        </w:tc>
      </w:tr>
      <w:tr w:rsidR="001841AB" w:rsidRPr="00261D2C" w14:paraId="6796DE20" w14:textId="77777777" w:rsidTr="00DC5F41">
        <w:tc>
          <w:tcPr>
            <w:tcW w:w="568" w:type="dxa"/>
            <w:tcBorders>
              <w:top w:val="single" w:sz="4" w:space="0" w:color="auto"/>
              <w:left w:val="single" w:sz="4" w:space="0" w:color="auto"/>
              <w:bottom w:val="single" w:sz="4" w:space="0" w:color="auto"/>
              <w:right w:val="single" w:sz="4" w:space="0" w:color="auto"/>
            </w:tcBorders>
          </w:tcPr>
          <w:p w14:paraId="6CDBF6E7"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15</w:t>
            </w:r>
          </w:p>
        </w:tc>
        <w:tc>
          <w:tcPr>
            <w:tcW w:w="5812" w:type="dxa"/>
            <w:tcBorders>
              <w:top w:val="single" w:sz="4" w:space="0" w:color="auto"/>
              <w:left w:val="single" w:sz="4" w:space="0" w:color="auto"/>
              <w:bottom w:val="single" w:sz="4" w:space="0" w:color="auto"/>
              <w:right w:val="single" w:sz="4" w:space="0" w:color="auto"/>
            </w:tcBorders>
          </w:tcPr>
          <w:p w14:paraId="4D9BEF9B" w14:textId="77777777" w:rsidR="001841AB" w:rsidRPr="00ED1027" w:rsidRDefault="001841AB" w:rsidP="001841AB">
            <w:pPr>
              <w:rPr>
                <w:rFonts w:ascii="Times New Roman" w:hAnsi="Times New Roman" w:cs="Times New Roman"/>
                <w:sz w:val="24"/>
                <w:szCs w:val="24"/>
                <w:lang w:val="kk-KZ"/>
              </w:rPr>
            </w:pPr>
            <w:r w:rsidRPr="00157047">
              <w:rPr>
                <w:rFonts w:ascii="Times New Roman" w:hAnsi="Times New Roman" w:cs="Times New Roman"/>
                <w:sz w:val="24"/>
                <w:szCs w:val="24"/>
                <w:lang w:val="kk-KZ"/>
              </w:rPr>
              <w:t xml:space="preserve"> Қазақстан Республикасының халықаралық валютасы  Теңгенің</w:t>
            </w:r>
            <w:r>
              <w:rPr>
                <w:rFonts w:ascii="Times New Roman" w:hAnsi="Times New Roman" w:cs="Times New Roman"/>
                <w:sz w:val="24"/>
                <w:szCs w:val="24"/>
                <w:lang w:val="kk-KZ"/>
              </w:rPr>
              <w:t xml:space="preserve"> </w:t>
            </w:r>
            <w:r w:rsidRPr="00157047">
              <w:rPr>
                <w:rFonts w:ascii="Times New Roman" w:hAnsi="Times New Roman" w:cs="Times New Roman"/>
                <w:sz w:val="24"/>
                <w:szCs w:val="24"/>
                <w:lang w:val="kk-KZ"/>
              </w:rPr>
              <w:t>(1993) алғашқы қолданысқа  енгізілгеніне   30 жыл.</w:t>
            </w:r>
          </w:p>
        </w:tc>
        <w:tc>
          <w:tcPr>
            <w:tcW w:w="1275" w:type="dxa"/>
            <w:tcBorders>
              <w:top w:val="single" w:sz="4" w:space="0" w:color="auto"/>
              <w:left w:val="single" w:sz="4" w:space="0" w:color="auto"/>
              <w:bottom w:val="single" w:sz="4" w:space="0" w:color="auto"/>
              <w:right w:val="single" w:sz="4" w:space="0" w:color="auto"/>
            </w:tcBorders>
          </w:tcPr>
          <w:p w14:paraId="7243F887"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w:t>
            </w:r>
            <w:r>
              <w:rPr>
                <w:rFonts w:ascii="Times New Roman" w:hAnsi="Times New Roman" w:cs="Times New Roman"/>
                <w:sz w:val="24"/>
                <w:szCs w:val="24"/>
                <w:lang w:val="kk-KZ"/>
              </w:rPr>
              <w:t>0</w:t>
            </w:r>
            <w:r w:rsidRPr="0041323F">
              <w:rPr>
                <w:rFonts w:ascii="Times New Roman" w:hAnsi="Times New Roman" w:cs="Times New Roman"/>
                <w:sz w:val="24"/>
                <w:szCs w:val="24"/>
                <w:lang w:val="kk-KZ"/>
              </w:rPr>
              <w:t xml:space="preserve"> қараша</w:t>
            </w:r>
          </w:p>
        </w:tc>
        <w:tc>
          <w:tcPr>
            <w:tcW w:w="1134" w:type="dxa"/>
            <w:tcBorders>
              <w:top w:val="single" w:sz="4" w:space="0" w:color="auto"/>
              <w:left w:val="single" w:sz="4" w:space="0" w:color="auto"/>
              <w:bottom w:val="single" w:sz="4" w:space="0" w:color="auto"/>
              <w:right w:val="single" w:sz="4" w:space="0" w:color="auto"/>
            </w:tcBorders>
          </w:tcPr>
          <w:p w14:paraId="34A25079"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5-6 сынып</w:t>
            </w:r>
          </w:p>
        </w:tc>
        <w:tc>
          <w:tcPr>
            <w:tcW w:w="1276" w:type="dxa"/>
            <w:tcBorders>
              <w:top w:val="single" w:sz="4" w:space="0" w:color="auto"/>
              <w:left w:val="single" w:sz="4" w:space="0" w:color="auto"/>
              <w:bottom w:val="single" w:sz="4" w:space="0" w:color="auto"/>
              <w:right w:val="single" w:sz="4" w:space="0" w:color="auto"/>
            </w:tcBorders>
          </w:tcPr>
          <w:p w14:paraId="51F60E7E" w14:textId="77777777" w:rsidR="001841AB" w:rsidRPr="0041323F" w:rsidRDefault="001841AB" w:rsidP="001841AB">
            <w:pPr>
              <w:rPr>
                <w:rFonts w:ascii="Times New Roman" w:hAnsi="Times New Roman" w:cs="Times New Roman"/>
                <w:sz w:val="24"/>
                <w:szCs w:val="24"/>
                <w:lang w:val="kk-KZ"/>
              </w:rPr>
            </w:pPr>
            <w:r w:rsidRPr="00234738">
              <w:rPr>
                <w:rFonts w:ascii="Times New Roman" w:hAnsi="Times New Roman" w:cs="Times New Roman"/>
                <w:sz w:val="24"/>
                <w:szCs w:val="24"/>
                <w:lang w:val="kk-KZ"/>
              </w:rPr>
              <w:t>Кітапханашылар</w:t>
            </w:r>
          </w:p>
        </w:tc>
      </w:tr>
      <w:tr w:rsidR="001841AB" w:rsidRPr="0041323F" w14:paraId="2B485419" w14:textId="77777777" w:rsidTr="00DC5F41">
        <w:tc>
          <w:tcPr>
            <w:tcW w:w="568" w:type="dxa"/>
            <w:tcBorders>
              <w:top w:val="single" w:sz="4" w:space="0" w:color="auto"/>
              <w:left w:val="single" w:sz="4" w:space="0" w:color="auto"/>
              <w:bottom w:val="single" w:sz="4" w:space="0" w:color="auto"/>
              <w:right w:val="single" w:sz="4" w:space="0" w:color="auto"/>
            </w:tcBorders>
          </w:tcPr>
          <w:p w14:paraId="21D4501D"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16</w:t>
            </w:r>
          </w:p>
        </w:tc>
        <w:tc>
          <w:tcPr>
            <w:tcW w:w="5812" w:type="dxa"/>
            <w:tcBorders>
              <w:top w:val="single" w:sz="4" w:space="0" w:color="auto"/>
              <w:left w:val="single" w:sz="4" w:space="0" w:color="auto"/>
              <w:bottom w:val="single" w:sz="4" w:space="0" w:color="auto"/>
              <w:right w:val="single" w:sz="4" w:space="0" w:color="auto"/>
            </w:tcBorders>
          </w:tcPr>
          <w:p w14:paraId="69121DE2" w14:textId="77777777" w:rsidR="001841AB" w:rsidRPr="00B96DF7" w:rsidRDefault="001841AB" w:rsidP="001841AB">
            <w:pPr>
              <w:tabs>
                <w:tab w:val="center" w:pos="4677"/>
                <w:tab w:val="right" w:pos="9355"/>
              </w:tabs>
              <w:rPr>
                <w:rFonts w:ascii="Times New Roman" w:hAnsi="Times New Roman" w:cs="Times New Roman"/>
                <w:color w:val="FF0000"/>
                <w:sz w:val="24"/>
                <w:szCs w:val="24"/>
                <w:highlight w:val="yellow"/>
                <w:lang w:val="kk-KZ"/>
              </w:rPr>
            </w:pPr>
            <w:r w:rsidRPr="00157047">
              <w:rPr>
                <w:rFonts w:ascii="Times New Roman" w:hAnsi="Times New Roman" w:cs="Times New Roman"/>
                <w:sz w:val="24"/>
                <w:szCs w:val="24"/>
                <w:lang w:val="kk-KZ"/>
              </w:rPr>
              <w:t>Жазушы – драмматург Қалижан Бекқожиннің (1943) туғанына 80 жыл</w:t>
            </w:r>
            <w:r>
              <w:rPr>
                <w:rFonts w:ascii="Times New Roman" w:hAnsi="Times New Roman" w:cs="Times New Roman"/>
                <w:sz w:val="24"/>
                <w:szCs w:val="24"/>
                <w:lang w:val="kk-KZ"/>
              </w:rPr>
              <w:t xml:space="preserve"> </w:t>
            </w:r>
            <w:r w:rsidRPr="0041323F">
              <w:rPr>
                <w:rFonts w:ascii="Times New Roman" w:hAnsi="Times New Roman" w:cs="Times New Roman"/>
                <w:sz w:val="24"/>
                <w:szCs w:val="24"/>
                <w:lang w:val="kk-KZ"/>
              </w:rPr>
              <w:t>өмірі мен шығармашылығына шолу</w:t>
            </w:r>
            <w:r>
              <w:rPr>
                <w:rFonts w:ascii="Times New Roman" w:hAnsi="Times New Roman" w:cs="Times New Roman"/>
                <w:sz w:val="24"/>
                <w:szCs w:val="24"/>
                <w:lang w:val="kk-KZ"/>
              </w:rPr>
              <w:t xml:space="preserve"> поэмасын  көрме</w:t>
            </w:r>
          </w:p>
        </w:tc>
        <w:tc>
          <w:tcPr>
            <w:tcW w:w="1275" w:type="dxa"/>
            <w:tcBorders>
              <w:top w:val="single" w:sz="4" w:space="0" w:color="auto"/>
              <w:left w:val="single" w:sz="4" w:space="0" w:color="auto"/>
              <w:bottom w:val="single" w:sz="4" w:space="0" w:color="auto"/>
              <w:right w:val="single" w:sz="4" w:space="0" w:color="auto"/>
            </w:tcBorders>
          </w:tcPr>
          <w:p w14:paraId="77114D87"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w:t>
            </w:r>
            <w:r>
              <w:rPr>
                <w:rFonts w:ascii="Times New Roman" w:hAnsi="Times New Roman" w:cs="Times New Roman"/>
                <w:sz w:val="24"/>
                <w:szCs w:val="24"/>
                <w:lang w:val="kk-KZ"/>
              </w:rPr>
              <w:t xml:space="preserve">3 </w:t>
            </w:r>
            <w:r w:rsidRPr="0041323F">
              <w:rPr>
                <w:rFonts w:ascii="Times New Roman" w:hAnsi="Times New Roman" w:cs="Times New Roman"/>
                <w:sz w:val="24"/>
                <w:szCs w:val="24"/>
                <w:lang w:val="kk-KZ"/>
              </w:rPr>
              <w:t xml:space="preserve">Қараша </w:t>
            </w:r>
          </w:p>
        </w:tc>
        <w:tc>
          <w:tcPr>
            <w:tcW w:w="1134" w:type="dxa"/>
            <w:tcBorders>
              <w:top w:val="single" w:sz="4" w:space="0" w:color="auto"/>
              <w:left w:val="single" w:sz="4" w:space="0" w:color="auto"/>
              <w:bottom w:val="single" w:sz="4" w:space="0" w:color="auto"/>
              <w:right w:val="single" w:sz="4" w:space="0" w:color="auto"/>
            </w:tcBorders>
          </w:tcPr>
          <w:p w14:paraId="6DD8197E" w14:textId="77777777" w:rsidR="001841AB" w:rsidRPr="0041323F" w:rsidRDefault="001841AB" w:rsidP="001841AB">
            <w:pPr>
              <w:rPr>
                <w:rFonts w:ascii="Times New Roman" w:hAnsi="Times New Roman" w:cs="Times New Roman"/>
                <w:sz w:val="24"/>
                <w:szCs w:val="24"/>
                <w:lang w:val="kk-KZ"/>
              </w:rPr>
            </w:pPr>
            <w:r w:rsidRPr="00234738">
              <w:rPr>
                <w:rFonts w:ascii="Times New Roman" w:hAnsi="Times New Roman" w:cs="Times New Roman"/>
                <w:sz w:val="24"/>
                <w:szCs w:val="24"/>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1656F4E1"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20FD2A31" w14:textId="77777777" w:rsidR="001841AB" w:rsidRPr="0041323F" w:rsidRDefault="001841AB" w:rsidP="001841AB">
            <w:pPr>
              <w:rPr>
                <w:rFonts w:ascii="Times New Roman" w:hAnsi="Times New Roman" w:cs="Times New Roman"/>
                <w:sz w:val="24"/>
                <w:szCs w:val="24"/>
                <w:lang w:val="kk-KZ"/>
              </w:rPr>
            </w:pPr>
          </w:p>
        </w:tc>
      </w:tr>
      <w:tr w:rsidR="001841AB" w:rsidRPr="009F04AB" w14:paraId="0D35FC21" w14:textId="77777777" w:rsidTr="00DC5F41">
        <w:tc>
          <w:tcPr>
            <w:tcW w:w="568" w:type="dxa"/>
            <w:tcBorders>
              <w:top w:val="single" w:sz="4" w:space="0" w:color="auto"/>
              <w:left w:val="single" w:sz="4" w:space="0" w:color="auto"/>
              <w:bottom w:val="single" w:sz="4" w:space="0" w:color="auto"/>
              <w:right w:val="single" w:sz="4" w:space="0" w:color="auto"/>
            </w:tcBorders>
          </w:tcPr>
          <w:p w14:paraId="10CF02B3"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17</w:t>
            </w:r>
          </w:p>
        </w:tc>
        <w:tc>
          <w:tcPr>
            <w:tcW w:w="5812" w:type="dxa"/>
            <w:tcBorders>
              <w:top w:val="single" w:sz="4" w:space="0" w:color="auto"/>
              <w:left w:val="single" w:sz="4" w:space="0" w:color="auto"/>
              <w:bottom w:val="single" w:sz="4" w:space="0" w:color="auto"/>
              <w:right w:val="single" w:sz="4" w:space="0" w:color="auto"/>
            </w:tcBorders>
          </w:tcPr>
          <w:p w14:paraId="70A748AB" w14:textId="77777777" w:rsidR="001841AB" w:rsidRPr="0041323F" w:rsidRDefault="001841AB" w:rsidP="001841AB">
            <w:pPr>
              <w:rPr>
                <w:rFonts w:ascii="Times New Roman" w:eastAsia="Times New Roman" w:hAnsi="Times New Roman" w:cs="Times New Roman"/>
                <w:sz w:val="24"/>
                <w:szCs w:val="24"/>
                <w:lang w:val="kk-KZ"/>
              </w:rPr>
            </w:pPr>
            <w:r w:rsidRPr="00E24B37">
              <w:rPr>
                <w:rFonts w:ascii="Times New Roman" w:hAnsi="Times New Roman" w:cs="Times New Roman"/>
                <w:sz w:val="24"/>
                <w:szCs w:val="24"/>
                <w:lang w:val="kk-KZ"/>
              </w:rPr>
              <w:t>М</w:t>
            </w:r>
            <w:r>
              <w:rPr>
                <w:rFonts w:ascii="Times New Roman" w:hAnsi="Times New Roman" w:cs="Times New Roman"/>
                <w:sz w:val="24"/>
                <w:szCs w:val="24"/>
                <w:lang w:val="kk-KZ"/>
              </w:rPr>
              <w:t xml:space="preserve">ұзафар </w:t>
            </w:r>
            <w:r w:rsidRPr="00E24B37">
              <w:rPr>
                <w:rFonts w:ascii="Times New Roman" w:hAnsi="Times New Roman" w:cs="Times New Roman"/>
                <w:sz w:val="24"/>
                <w:szCs w:val="24"/>
                <w:lang w:val="kk-KZ"/>
              </w:rPr>
              <w:t>Әлімбаевтың 100 жылдығына және республикалық "Балдырған" балалар журналының жарыққа шыққанына 65 жыл толуына орай "Бала деп соққан бауырмал жүрек" атты әдеби-танымдық, ғылыми конференция</w:t>
            </w:r>
          </w:p>
        </w:tc>
        <w:tc>
          <w:tcPr>
            <w:tcW w:w="1275" w:type="dxa"/>
            <w:tcBorders>
              <w:top w:val="single" w:sz="4" w:space="0" w:color="auto"/>
              <w:left w:val="single" w:sz="4" w:space="0" w:color="auto"/>
              <w:bottom w:val="single" w:sz="4" w:space="0" w:color="auto"/>
              <w:right w:val="single" w:sz="4" w:space="0" w:color="auto"/>
            </w:tcBorders>
          </w:tcPr>
          <w:p w14:paraId="5C9BB870"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16 </w:t>
            </w:r>
            <w:r w:rsidRPr="0041323F">
              <w:rPr>
                <w:rFonts w:ascii="Times New Roman" w:hAnsi="Times New Roman" w:cs="Times New Roman"/>
                <w:sz w:val="24"/>
                <w:szCs w:val="24"/>
                <w:lang w:val="kk-KZ"/>
              </w:rPr>
              <w:t>Қа</w:t>
            </w:r>
            <w:r>
              <w:rPr>
                <w:rFonts w:ascii="Times New Roman" w:hAnsi="Times New Roman" w:cs="Times New Roman"/>
                <w:sz w:val="24"/>
                <w:szCs w:val="24"/>
                <w:lang w:val="kk-KZ"/>
              </w:rPr>
              <w:t>раша</w:t>
            </w:r>
            <w:r w:rsidRPr="0041323F">
              <w:rPr>
                <w:rFonts w:ascii="Times New Roman" w:hAnsi="Times New Roman" w:cs="Times New Roman"/>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14:paraId="5CFF8551" w14:textId="77777777" w:rsidR="001841AB" w:rsidRPr="0041323F" w:rsidRDefault="001841AB" w:rsidP="001841AB">
            <w:pPr>
              <w:rPr>
                <w:rFonts w:ascii="Times New Roman" w:eastAsia="Times New Roman" w:hAnsi="Times New Roman" w:cs="Times New Roman"/>
                <w:sz w:val="24"/>
                <w:szCs w:val="24"/>
                <w:lang w:val="kk-KZ"/>
              </w:rPr>
            </w:pPr>
            <w:r w:rsidRPr="0041323F">
              <w:rPr>
                <w:rFonts w:ascii="Times New Roman" w:hAnsi="Times New Roman" w:cs="Times New Roman"/>
                <w:sz w:val="24"/>
                <w:szCs w:val="24"/>
                <w:lang w:val="kk-KZ"/>
              </w:rPr>
              <w:t>1-11сыныптар</w:t>
            </w:r>
          </w:p>
        </w:tc>
        <w:tc>
          <w:tcPr>
            <w:tcW w:w="1276" w:type="dxa"/>
            <w:tcBorders>
              <w:top w:val="single" w:sz="4" w:space="0" w:color="auto"/>
              <w:left w:val="single" w:sz="4" w:space="0" w:color="auto"/>
              <w:bottom w:val="single" w:sz="4" w:space="0" w:color="auto"/>
              <w:right w:val="single" w:sz="4" w:space="0" w:color="auto"/>
            </w:tcBorders>
          </w:tcPr>
          <w:p w14:paraId="51AA4C17" w14:textId="39AB638C" w:rsidR="001841AB" w:rsidRPr="0041323F" w:rsidRDefault="009D6D9B" w:rsidP="001841AB">
            <w:pPr>
              <w:rPr>
                <w:rFonts w:ascii="Times New Roman" w:hAnsi="Times New Roman" w:cs="Times New Roman"/>
                <w:sz w:val="24"/>
                <w:szCs w:val="24"/>
                <w:lang w:val="kk-KZ"/>
              </w:rPr>
            </w:pPr>
            <w:r>
              <w:rPr>
                <w:rFonts w:ascii="Times New Roman" w:hAnsi="Times New Roman" w:cs="Times New Roman"/>
                <w:sz w:val="24"/>
                <w:szCs w:val="24"/>
                <w:lang w:val="kk-KZ"/>
              </w:rPr>
              <w:t>С.Торайғыров  ат.</w:t>
            </w:r>
            <w:r w:rsidR="001841AB">
              <w:rPr>
                <w:rFonts w:ascii="Times New Roman" w:hAnsi="Times New Roman" w:cs="Times New Roman"/>
                <w:sz w:val="24"/>
                <w:szCs w:val="24"/>
                <w:lang w:val="kk-KZ"/>
              </w:rPr>
              <w:t xml:space="preserve"> кітапхана </w:t>
            </w:r>
            <w:r w:rsidR="001841AB" w:rsidRPr="0041323F">
              <w:rPr>
                <w:rFonts w:ascii="Times New Roman" w:hAnsi="Times New Roman" w:cs="Times New Roman"/>
                <w:sz w:val="24"/>
                <w:szCs w:val="24"/>
                <w:lang w:val="kk-KZ"/>
              </w:rPr>
              <w:t>Кітапханашылар</w:t>
            </w:r>
          </w:p>
        </w:tc>
      </w:tr>
      <w:tr w:rsidR="001841AB" w:rsidRPr="00ED1027" w14:paraId="192B0500" w14:textId="77777777" w:rsidTr="00DC5F41">
        <w:trPr>
          <w:trHeight w:val="648"/>
        </w:trPr>
        <w:tc>
          <w:tcPr>
            <w:tcW w:w="568" w:type="dxa"/>
            <w:tcBorders>
              <w:top w:val="single" w:sz="4" w:space="0" w:color="auto"/>
              <w:left w:val="single" w:sz="4" w:space="0" w:color="auto"/>
              <w:bottom w:val="single" w:sz="4" w:space="0" w:color="auto"/>
              <w:right w:val="single" w:sz="4" w:space="0" w:color="auto"/>
            </w:tcBorders>
          </w:tcPr>
          <w:p w14:paraId="6B16356F"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18</w:t>
            </w:r>
          </w:p>
        </w:tc>
        <w:tc>
          <w:tcPr>
            <w:tcW w:w="5812" w:type="dxa"/>
            <w:tcBorders>
              <w:top w:val="single" w:sz="4" w:space="0" w:color="auto"/>
              <w:left w:val="single" w:sz="4" w:space="0" w:color="auto"/>
              <w:bottom w:val="single" w:sz="4" w:space="0" w:color="auto"/>
              <w:right w:val="single" w:sz="4" w:space="0" w:color="auto"/>
            </w:tcBorders>
          </w:tcPr>
          <w:p w14:paraId="4E0CCD0C" w14:textId="77777777" w:rsidR="001841AB" w:rsidRPr="006F77BF" w:rsidRDefault="001841AB" w:rsidP="001841AB">
            <w:pPr>
              <w:rPr>
                <w:rFonts w:ascii="Times New Roman" w:hAnsi="Times New Roman" w:cs="Times New Roman"/>
                <w:sz w:val="24"/>
                <w:szCs w:val="24"/>
                <w:highlight w:val="yellow"/>
                <w:lang w:val="kk-KZ"/>
              </w:rPr>
            </w:pPr>
            <w:r w:rsidRPr="00FF6701">
              <w:rPr>
                <w:rFonts w:ascii="Times New Roman" w:hAnsi="Times New Roman" w:cs="Times New Roman"/>
                <w:sz w:val="24"/>
                <w:szCs w:val="24"/>
                <w:lang w:val="kk-KZ"/>
              </w:rPr>
              <w:t>Ұлы жүздің биі және мемлекет қайраткері Төле би Әлібекұлының</w:t>
            </w:r>
            <w:r>
              <w:rPr>
                <w:rFonts w:ascii="Times New Roman" w:hAnsi="Times New Roman" w:cs="Times New Roman"/>
                <w:sz w:val="24"/>
                <w:szCs w:val="24"/>
                <w:lang w:val="kk-KZ"/>
              </w:rPr>
              <w:t xml:space="preserve"> </w:t>
            </w:r>
            <w:r w:rsidRPr="00FF6701">
              <w:rPr>
                <w:rFonts w:ascii="Times New Roman" w:hAnsi="Times New Roman" w:cs="Times New Roman"/>
                <w:sz w:val="24"/>
                <w:szCs w:val="24"/>
                <w:lang w:val="kk-KZ"/>
              </w:rPr>
              <w:t>(1663-1756) –  туғанына 360</w:t>
            </w:r>
            <w:r>
              <w:rPr>
                <w:rFonts w:ascii="Times New Roman" w:hAnsi="Times New Roman" w:cs="Times New Roman"/>
                <w:sz w:val="24"/>
                <w:szCs w:val="24"/>
                <w:lang w:val="kk-KZ"/>
              </w:rPr>
              <w:t xml:space="preserve"> </w:t>
            </w:r>
            <w:r w:rsidRPr="00FF6701">
              <w:rPr>
                <w:rFonts w:ascii="Times New Roman" w:hAnsi="Times New Roman" w:cs="Times New Roman"/>
                <w:sz w:val="24"/>
                <w:szCs w:val="24"/>
                <w:lang w:val="kk-KZ"/>
              </w:rPr>
              <w:t>жыл</w:t>
            </w:r>
            <w:r>
              <w:rPr>
                <w:rFonts w:ascii="Times New Roman" w:hAnsi="Times New Roman" w:cs="Times New Roman"/>
                <w:sz w:val="24"/>
                <w:szCs w:val="24"/>
                <w:lang w:val="kk-KZ"/>
              </w:rPr>
              <w:t>, көрме, тәрбие сағаты</w:t>
            </w:r>
          </w:p>
        </w:tc>
        <w:tc>
          <w:tcPr>
            <w:tcW w:w="1275" w:type="dxa"/>
            <w:tcBorders>
              <w:top w:val="single" w:sz="4" w:space="0" w:color="auto"/>
              <w:left w:val="single" w:sz="4" w:space="0" w:color="auto"/>
              <w:bottom w:val="single" w:sz="4" w:space="0" w:color="auto"/>
              <w:right w:val="single" w:sz="4" w:space="0" w:color="auto"/>
            </w:tcBorders>
          </w:tcPr>
          <w:p w14:paraId="5C232A96" w14:textId="77777777" w:rsidR="001841AB" w:rsidRPr="006F77BF" w:rsidRDefault="001841AB" w:rsidP="001841AB">
            <w:pPr>
              <w:rPr>
                <w:rFonts w:ascii="Times New Roman" w:hAnsi="Times New Roman" w:cs="Times New Roman"/>
                <w:sz w:val="24"/>
                <w:szCs w:val="24"/>
                <w:highlight w:val="yellow"/>
                <w:lang w:val="kk-KZ"/>
              </w:rPr>
            </w:pPr>
            <w:r>
              <w:rPr>
                <w:rFonts w:ascii="Times New Roman" w:hAnsi="Times New Roman" w:cs="Times New Roman"/>
                <w:sz w:val="24"/>
                <w:szCs w:val="24"/>
                <w:lang w:val="kk-KZ"/>
              </w:rPr>
              <w:t xml:space="preserve">Қараша </w:t>
            </w:r>
          </w:p>
        </w:tc>
        <w:tc>
          <w:tcPr>
            <w:tcW w:w="1134" w:type="dxa"/>
            <w:tcBorders>
              <w:top w:val="single" w:sz="4" w:space="0" w:color="auto"/>
              <w:left w:val="single" w:sz="4" w:space="0" w:color="auto"/>
              <w:bottom w:val="single" w:sz="4" w:space="0" w:color="auto"/>
              <w:right w:val="single" w:sz="4" w:space="0" w:color="auto"/>
            </w:tcBorders>
          </w:tcPr>
          <w:p w14:paraId="4C25A58B" w14:textId="77777777" w:rsidR="001841AB" w:rsidRPr="006F77BF" w:rsidRDefault="001841AB" w:rsidP="001841AB">
            <w:pPr>
              <w:rPr>
                <w:rFonts w:ascii="Times New Roman" w:hAnsi="Times New Roman" w:cs="Times New Roman"/>
                <w:sz w:val="24"/>
                <w:szCs w:val="24"/>
                <w:highlight w:val="yellow"/>
                <w:lang w:val="kk-KZ"/>
              </w:rPr>
            </w:pPr>
            <w:r>
              <w:rPr>
                <w:rFonts w:ascii="Times New Roman" w:hAnsi="Times New Roman" w:cs="Times New Roman"/>
                <w:sz w:val="24"/>
                <w:szCs w:val="24"/>
                <w:lang w:val="kk-KZ"/>
              </w:rPr>
              <w:t>7 сынып</w:t>
            </w:r>
          </w:p>
        </w:tc>
        <w:tc>
          <w:tcPr>
            <w:tcW w:w="1276" w:type="dxa"/>
            <w:tcBorders>
              <w:top w:val="single" w:sz="4" w:space="0" w:color="auto"/>
              <w:left w:val="single" w:sz="4" w:space="0" w:color="auto"/>
              <w:bottom w:val="single" w:sz="4" w:space="0" w:color="auto"/>
              <w:right w:val="single" w:sz="4" w:space="0" w:color="auto"/>
            </w:tcBorders>
          </w:tcPr>
          <w:p w14:paraId="5B4C924C" w14:textId="77777777" w:rsidR="001841AB" w:rsidRPr="00FF6701" w:rsidRDefault="001841AB" w:rsidP="001841AB">
            <w:pPr>
              <w:rPr>
                <w:rFonts w:ascii="Times New Roman" w:hAnsi="Times New Roman" w:cs="Times New Roman"/>
                <w:sz w:val="24"/>
                <w:szCs w:val="24"/>
                <w:lang w:val="kk-KZ"/>
              </w:rPr>
            </w:pPr>
            <w:r w:rsidRPr="00FF6701">
              <w:rPr>
                <w:rFonts w:ascii="Times New Roman" w:hAnsi="Times New Roman" w:cs="Times New Roman"/>
                <w:sz w:val="24"/>
                <w:szCs w:val="24"/>
                <w:lang w:val="kk-KZ"/>
              </w:rPr>
              <w:t xml:space="preserve">Асылбекова Р.С                                                                                                                                </w:t>
            </w:r>
          </w:p>
          <w:p w14:paraId="23954E6B" w14:textId="77777777" w:rsidR="001841AB" w:rsidRPr="00FF6701" w:rsidRDefault="001841AB" w:rsidP="001841AB">
            <w:pPr>
              <w:rPr>
                <w:rFonts w:ascii="Times New Roman" w:hAnsi="Times New Roman" w:cs="Times New Roman"/>
                <w:sz w:val="24"/>
                <w:szCs w:val="24"/>
                <w:lang w:val="kk-KZ"/>
              </w:rPr>
            </w:pPr>
            <w:r w:rsidRPr="00FF6701">
              <w:rPr>
                <w:rFonts w:ascii="Times New Roman" w:hAnsi="Times New Roman" w:cs="Times New Roman"/>
                <w:sz w:val="24"/>
                <w:szCs w:val="24"/>
                <w:lang w:val="kk-KZ"/>
              </w:rPr>
              <w:t xml:space="preserve">Тарих пәнінің мұғалімі </w:t>
            </w:r>
          </w:p>
          <w:p w14:paraId="31EE2C6C" w14:textId="77777777" w:rsidR="001841AB" w:rsidRPr="006F77BF" w:rsidRDefault="001841AB" w:rsidP="001841AB">
            <w:pPr>
              <w:rPr>
                <w:rFonts w:ascii="Times New Roman" w:hAnsi="Times New Roman" w:cs="Times New Roman"/>
                <w:sz w:val="24"/>
                <w:szCs w:val="24"/>
                <w:highlight w:val="yellow"/>
                <w:lang w:val="kk-KZ"/>
              </w:rPr>
            </w:pPr>
            <w:r>
              <w:rPr>
                <w:rFonts w:ascii="Times New Roman" w:hAnsi="Times New Roman" w:cs="Times New Roman"/>
                <w:sz w:val="24"/>
                <w:szCs w:val="24"/>
                <w:lang w:val="kk-KZ"/>
              </w:rPr>
              <w:t>Амирова С.Б</w:t>
            </w:r>
          </w:p>
        </w:tc>
      </w:tr>
      <w:tr w:rsidR="001841AB" w:rsidRPr="009F04AB" w14:paraId="57059BD2" w14:textId="77777777" w:rsidTr="00DC5F41">
        <w:tc>
          <w:tcPr>
            <w:tcW w:w="568" w:type="dxa"/>
            <w:tcBorders>
              <w:top w:val="single" w:sz="4" w:space="0" w:color="auto"/>
              <w:left w:val="single" w:sz="4" w:space="0" w:color="auto"/>
              <w:bottom w:val="single" w:sz="4" w:space="0" w:color="auto"/>
              <w:right w:val="single" w:sz="4" w:space="0" w:color="auto"/>
            </w:tcBorders>
          </w:tcPr>
          <w:p w14:paraId="226B9BB5"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19</w:t>
            </w:r>
          </w:p>
        </w:tc>
        <w:tc>
          <w:tcPr>
            <w:tcW w:w="5812" w:type="dxa"/>
            <w:tcBorders>
              <w:top w:val="single" w:sz="4" w:space="0" w:color="auto"/>
              <w:left w:val="single" w:sz="4" w:space="0" w:color="auto"/>
              <w:bottom w:val="single" w:sz="4" w:space="0" w:color="auto"/>
              <w:right w:val="single" w:sz="4" w:space="0" w:color="auto"/>
            </w:tcBorders>
          </w:tcPr>
          <w:p w14:paraId="154125E7" w14:textId="77777777" w:rsidR="001841AB" w:rsidRPr="00C03597" w:rsidRDefault="001841AB" w:rsidP="001841AB">
            <w:pPr>
              <w:rPr>
                <w:rFonts w:ascii="Times New Roman" w:hAnsi="Times New Roman" w:cs="Times New Roman"/>
                <w:sz w:val="24"/>
                <w:szCs w:val="24"/>
                <w:lang w:val="kk-KZ"/>
              </w:rPr>
            </w:pPr>
            <w:r w:rsidRPr="0046476A">
              <w:rPr>
                <w:rFonts w:ascii="Times New Roman" w:hAnsi="Times New Roman" w:cs="Times New Roman"/>
                <w:sz w:val="24"/>
                <w:szCs w:val="24"/>
                <w:lang w:val="kk-KZ"/>
              </w:rPr>
              <w:t>"1 сынып оқушылары кітап әлемінде"  атты тақырыптық сағат.</w:t>
            </w:r>
          </w:p>
        </w:tc>
        <w:tc>
          <w:tcPr>
            <w:tcW w:w="1275" w:type="dxa"/>
            <w:tcBorders>
              <w:top w:val="single" w:sz="4" w:space="0" w:color="auto"/>
              <w:left w:val="single" w:sz="4" w:space="0" w:color="auto"/>
              <w:bottom w:val="single" w:sz="4" w:space="0" w:color="auto"/>
              <w:right w:val="single" w:sz="4" w:space="0" w:color="auto"/>
            </w:tcBorders>
          </w:tcPr>
          <w:p w14:paraId="7F57DCC4" w14:textId="77777777" w:rsidR="001841AB"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21 қараша</w:t>
            </w:r>
          </w:p>
        </w:tc>
        <w:tc>
          <w:tcPr>
            <w:tcW w:w="1134" w:type="dxa"/>
            <w:tcBorders>
              <w:top w:val="single" w:sz="4" w:space="0" w:color="auto"/>
              <w:left w:val="single" w:sz="4" w:space="0" w:color="auto"/>
              <w:bottom w:val="single" w:sz="4" w:space="0" w:color="auto"/>
              <w:right w:val="single" w:sz="4" w:space="0" w:color="auto"/>
            </w:tcBorders>
          </w:tcPr>
          <w:p w14:paraId="68BD40D7" w14:textId="77777777" w:rsidR="001841AB" w:rsidRPr="00234738"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 1 сынып</w:t>
            </w:r>
          </w:p>
        </w:tc>
        <w:tc>
          <w:tcPr>
            <w:tcW w:w="1276" w:type="dxa"/>
            <w:tcBorders>
              <w:top w:val="single" w:sz="4" w:space="0" w:color="auto"/>
              <w:left w:val="single" w:sz="4" w:space="0" w:color="auto"/>
              <w:bottom w:val="single" w:sz="4" w:space="0" w:color="auto"/>
              <w:right w:val="single" w:sz="4" w:space="0" w:color="auto"/>
            </w:tcBorders>
          </w:tcPr>
          <w:p w14:paraId="3F6D58D7" w14:textId="77777777" w:rsidR="001841AB" w:rsidRPr="001841AB" w:rsidRDefault="001841AB" w:rsidP="001841AB">
            <w:pPr>
              <w:rPr>
                <w:rFonts w:ascii="Times New Roman" w:hAnsi="Times New Roman" w:cs="Times New Roman"/>
                <w:lang w:val="kk-KZ"/>
              </w:rPr>
            </w:pPr>
            <w:r w:rsidRPr="001841AB">
              <w:rPr>
                <w:rFonts w:ascii="Times New Roman" w:hAnsi="Times New Roman" w:cs="Times New Roman"/>
                <w:lang w:val="kk-KZ"/>
              </w:rPr>
              <w:t>Кітапханашылар</w:t>
            </w:r>
          </w:p>
          <w:p w14:paraId="60F5F6B0" w14:textId="77777777" w:rsidR="001841AB" w:rsidRPr="00234738" w:rsidRDefault="001841AB" w:rsidP="001841AB">
            <w:pPr>
              <w:rPr>
                <w:rFonts w:ascii="Times New Roman" w:hAnsi="Times New Roman" w:cs="Times New Roman"/>
                <w:sz w:val="24"/>
                <w:szCs w:val="24"/>
                <w:lang w:val="kk-KZ"/>
              </w:rPr>
            </w:pPr>
            <w:r w:rsidRPr="001841AB">
              <w:rPr>
                <w:rFonts w:ascii="Times New Roman" w:hAnsi="Times New Roman" w:cs="Times New Roman"/>
                <w:lang w:val="kk-KZ"/>
              </w:rPr>
              <w:t>С.Баязитов атындағы облыстық балалар оқу орталығының кітапхана</w:t>
            </w:r>
            <w:r w:rsidRPr="001841AB">
              <w:rPr>
                <w:rFonts w:ascii="Times New Roman" w:hAnsi="Times New Roman" w:cs="Times New Roman"/>
                <w:lang w:val="kk-KZ"/>
              </w:rPr>
              <w:lastRenderedPageBreak/>
              <w:t>шылары</w:t>
            </w:r>
          </w:p>
        </w:tc>
      </w:tr>
      <w:tr w:rsidR="001841AB" w:rsidRPr="00ED1027" w14:paraId="1B741306" w14:textId="77777777" w:rsidTr="00DC5F41">
        <w:trPr>
          <w:trHeight w:val="887"/>
        </w:trPr>
        <w:tc>
          <w:tcPr>
            <w:tcW w:w="568" w:type="dxa"/>
            <w:tcBorders>
              <w:top w:val="single" w:sz="4" w:space="0" w:color="auto"/>
              <w:left w:val="single" w:sz="4" w:space="0" w:color="auto"/>
              <w:bottom w:val="single" w:sz="4" w:space="0" w:color="auto"/>
              <w:right w:val="single" w:sz="4" w:space="0" w:color="auto"/>
            </w:tcBorders>
          </w:tcPr>
          <w:p w14:paraId="0D37B7FC"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lastRenderedPageBreak/>
              <w:t>20</w:t>
            </w:r>
          </w:p>
        </w:tc>
        <w:tc>
          <w:tcPr>
            <w:tcW w:w="5812" w:type="dxa"/>
            <w:tcBorders>
              <w:top w:val="single" w:sz="4" w:space="0" w:color="auto"/>
              <w:left w:val="single" w:sz="4" w:space="0" w:color="auto"/>
              <w:bottom w:val="single" w:sz="4" w:space="0" w:color="auto"/>
              <w:right w:val="single" w:sz="4" w:space="0" w:color="auto"/>
            </w:tcBorders>
          </w:tcPr>
          <w:p w14:paraId="2D99F938" w14:textId="77777777" w:rsidR="001841AB" w:rsidRPr="00C03597" w:rsidRDefault="001841AB" w:rsidP="001841AB">
            <w:pPr>
              <w:rPr>
                <w:rFonts w:ascii="Times New Roman" w:hAnsi="Times New Roman" w:cs="Times New Roman"/>
                <w:sz w:val="24"/>
                <w:szCs w:val="24"/>
                <w:lang w:val="kk-KZ"/>
              </w:rPr>
            </w:pPr>
            <w:r w:rsidRPr="00B62CB1">
              <w:rPr>
                <w:rFonts w:ascii="Times New Roman" w:hAnsi="Times New Roman" w:cs="Times New Roman"/>
                <w:sz w:val="24"/>
                <w:szCs w:val="24"/>
                <w:lang w:val="kk-KZ"/>
              </w:rPr>
              <w:t>16 желтоқсан Қазақстан Республикасының тәуелсіздік күніне «Тәуелсіздік жетістіктері» кітап көрмесі</w:t>
            </w:r>
          </w:p>
        </w:tc>
        <w:tc>
          <w:tcPr>
            <w:tcW w:w="1275" w:type="dxa"/>
            <w:tcBorders>
              <w:top w:val="single" w:sz="4" w:space="0" w:color="auto"/>
              <w:left w:val="single" w:sz="4" w:space="0" w:color="auto"/>
              <w:bottom w:val="single" w:sz="4" w:space="0" w:color="auto"/>
              <w:right w:val="single" w:sz="4" w:space="0" w:color="auto"/>
            </w:tcBorders>
          </w:tcPr>
          <w:p w14:paraId="06FA9571" w14:textId="77777777" w:rsidR="001841AB" w:rsidRDefault="001841AB" w:rsidP="001841AB">
            <w:pPr>
              <w:rPr>
                <w:rFonts w:ascii="Times New Roman" w:hAnsi="Times New Roman" w:cs="Times New Roman"/>
                <w:sz w:val="24"/>
                <w:szCs w:val="24"/>
                <w:lang w:val="kk-KZ"/>
              </w:rPr>
            </w:pPr>
            <w:r w:rsidRPr="00B62CB1">
              <w:rPr>
                <w:rFonts w:ascii="Times New Roman" w:hAnsi="Times New Roman" w:cs="Times New Roman"/>
                <w:sz w:val="24"/>
                <w:szCs w:val="24"/>
                <w:lang w:val="kk-KZ"/>
              </w:rPr>
              <w:t>1</w:t>
            </w:r>
            <w:r>
              <w:rPr>
                <w:rFonts w:ascii="Times New Roman" w:hAnsi="Times New Roman" w:cs="Times New Roman"/>
                <w:sz w:val="24"/>
                <w:szCs w:val="24"/>
                <w:lang w:val="kk-KZ"/>
              </w:rPr>
              <w:t>1</w:t>
            </w:r>
            <w:r w:rsidRPr="00B62CB1">
              <w:rPr>
                <w:rFonts w:ascii="Times New Roman" w:hAnsi="Times New Roman" w:cs="Times New Roman"/>
                <w:sz w:val="24"/>
                <w:szCs w:val="24"/>
                <w:lang w:val="kk-KZ"/>
              </w:rPr>
              <w:t xml:space="preserve"> Желтоқсан </w:t>
            </w:r>
          </w:p>
        </w:tc>
        <w:tc>
          <w:tcPr>
            <w:tcW w:w="1134" w:type="dxa"/>
            <w:tcBorders>
              <w:top w:val="single" w:sz="4" w:space="0" w:color="auto"/>
              <w:left w:val="single" w:sz="4" w:space="0" w:color="auto"/>
              <w:bottom w:val="single" w:sz="4" w:space="0" w:color="auto"/>
              <w:right w:val="single" w:sz="4" w:space="0" w:color="auto"/>
            </w:tcBorders>
          </w:tcPr>
          <w:p w14:paraId="5643B716" w14:textId="77777777" w:rsidR="001841AB" w:rsidRPr="00234738" w:rsidRDefault="001841AB" w:rsidP="001841AB">
            <w:pPr>
              <w:rPr>
                <w:rFonts w:ascii="Times New Roman" w:hAnsi="Times New Roman" w:cs="Times New Roman"/>
                <w:sz w:val="24"/>
                <w:szCs w:val="24"/>
                <w:lang w:val="kk-KZ"/>
              </w:rPr>
            </w:pPr>
            <w:r w:rsidRPr="00B62CB1">
              <w:rPr>
                <w:rFonts w:ascii="Times New Roman" w:hAnsi="Times New Roman" w:cs="Times New Roman"/>
                <w:sz w:val="24"/>
                <w:szCs w:val="24"/>
                <w:lang w:val="kk-KZ"/>
              </w:rPr>
              <w:t>1-11 сыныптар</w:t>
            </w:r>
          </w:p>
        </w:tc>
        <w:tc>
          <w:tcPr>
            <w:tcW w:w="1276" w:type="dxa"/>
            <w:tcBorders>
              <w:top w:val="single" w:sz="4" w:space="0" w:color="auto"/>
              <w:left w:val="single" w:sz="4" w:space="0" w:color="auto"/>
              <w:bottom w:val="single" w:sz="4" w:space="0" w:color="auto"/>
              <w:right w:val="single" w:sz="4" w:space="0" w:color="auto"/>
            </w:tcBorders>
          </w:tcPr>
          <w:p w14:paraId="7ED3B92E" w14:textId="77777777" w:rsidR="001841AB" w:rsidRPr="00234738" w:rsidRDefault="001841AB" w:rsidP="001841AB">
            <w:pPr>
              <w:rPr>
                <w:rFonts w:ascii="Times New Roman" w:hAnsi="Times New Roman" w:cs="Times New Roman"/>
                <w:sz w:val="24"/>
                <w:szCs w:val="24"/>
                <w:lang w:val="kk-KZ"/>
              </w:rPr>
            </w:pPr>
            <w:r w:rsidRPr="00B62CB1">
              <w:rPr>
                <w:rFonts w:ascii="Times New Roman" w:hAnsi="Times New Roman" w:cs="Times New Roman"/>
                <w:sz w:val="24"/>
                <w:szCs w:val="24"/>
                <w:lang w:val="kk-KZ"/>
              </w:rPr>
              <w:t>Кітапханашылар</w:t>
            </w:r>
          </w:p>
        </w:tc>
      </w:tr>
      <w:tr w:rsidR="001841AB" w:rsidRPr="009F04AB" w14:paraId="5EE81ED4" w14:textId="77777777" w:rsidTr="00DC5F41">
        <w:tc>
          <w:tcPr>
            <w:tcW w:w="568" w:type="dxa"/>
            <w:tcBorders>
              <w:top w:val="single" w:sz="4" w:space="0" w:color="auto"/>
              <w:left w:val="single" w:sz="4" w:space="0" w:color="auto"/>
              <w:bottom w:val="single" w:sz="4" w:space="0" w:color="auto"/>
              <w:right w:val="single" w:sz="4" w:space="0" w:color="auto"/>
            </w:tcBorders>
          </w:tcPr>
          <w:p w14:paraId="4F0A83A7"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21</w:t>
            </w:r>
          </w:p>
        </w:tc>
        <w:tc>
          <w:tcPr>
            <w:tcW w:w="5812" w:type="dxa"/>
            <w:tcBorders>
              <w:top w:val="single" w:sz="4" w:space="0" w:color="auto"/>
              <w:left w:val="single" w:sz="4" w:space="0" w:color="auto"/>
              <w:bottom w:val="single" w:sz="4" w:space="0" w:color="auto"/>
              <w:right w:val="single" w:sz="4" w:space="0" w:color="auto"/>
            </w:tcBorders>
          </w:tcPr>
          <w:p w14:paraId="61697987" w14:textId="77777777" w:rsidR="001841AB" w:rsidRPr="002018F3" w:rsidRDefault="001841AB" w:rsidP="001841AB">
            <w:pPr>
              <w:tabs>
                <w:tab w:val="center" w:pos="4677"/>
                <w:tab w:val="right" w:pos="9355"/>
              </w:tabs>
              <w:rPr>
                <w:rFonts w:ascii="Times New Roman" w:hAnsi="Times New Roman" w:cs="Times New Roman"/>
                <w:sz w:val="24"/>
                <w:szCs w:val="24"/>
                <w:lang w:val="kk-KZ"/>
              </w:rPr>
            </w:pPr>
            <w:r w:rsidRPr="002018F3">
              <w:rPr>
                <w:rFonts w:ascii="Times New Roman" w:hAnsi="Times New Roman" w:cs="Times New Roman"/>
                <w:sz w:val="24"/>
                <w:szCs w:val="24"/>
                <w:lang w:val="kk-KZ"/>
              </w:rPr>
              <w:t>«Оқуға құштар мектеп» жобасы аясында Б.Момышұлы кітабін талқылау</w:t>
            </w:r>
          </w:p>
          <w:p w14:paraId="26682469" w14:textId="77777777" w:rsidR="001841AB" w:rsidRPr="00C03597" w:rsidRDefault="001841AB" w:rsidP="001841AB">
            <w:pP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044986FF" w14:textId="77777777" w:rsidR="001841AB"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23.12.2022 ж</w:t>
            </w:r>
          </w:p>
        </w:tc>
        <w:tc>
          <w:tcPr>
            <w:tcW w:w="1134" w:type="dxa"/>
            <w:tcBorders>
              <w:top w:val="single" w:sz="4" w:space="0" w:color="auto"/>
              <w:left w:val="single" w:sz="4" w:space="0" w:color="auto"/>
              <w:bottom w:val="single" w:sz="4" w:space="0" w:color="auto"/>
              <w:right w:val="single" w:sz="4" w:space="0" w:color="auto"/>
            </w:tcBorders>
          </w:tcPr>
          <w:p w14:paraId="13CC969E" w14:textId="77777777" w:rsidR="001841AB" w:rsidRPr="00234738"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5</w:t>
            </w:r>
            <w:r w:rsidRPr="002018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- 6 </w:t>
            </w:r>
            <w:r w:rsidRPr="002018F3">
              <w:rPr>
                <w:rFonts w:ascii="Times New Roman" w:hAnsi="Times New Roman" w:cs="Times New Roman"/>
                <w:sz w:val="24"/>
                <w:szCs w:val="24"/>
                <w:lang w:val="kk-KZ"/>
              </w:rPr>
              <w:t>сынып</w:t>
            </w:r>
          </w:p>
        </w:tc>
        <w:tc>
          <w:tcPr>
            <w:tcW w:w="1276" w:type="dxa"/>
            <w:tcBorders>
              <w:top w:val="single" w:sz="4" w:space="0" w:color="auto"/>
              <w:left w:val="single" w:sz="4" w:space="0" w:color="auto"/>
              <w:bottom w:val="single" w:sz="4" w:space="0" w:color="auto"/>
              <w:right w:val="single" w:sz="4" w:space="0" w:color="auto"/>
            </w:tcBorders>
          </w:tcPr>
          <w:p w14:paraId="2ABAE4CC" w14:textId="79209184" w:rsidR="001841AB" w:rsidRPr="00234738"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Кітапханашы</w:t>
            </w:r>
            <w:r>
              <w:rPr>
                <w:rFonts w:ascii="Times New Roman" w:hAnsi="Times New Roman" w:cs="Times New Roman"/>
                <w:sz w:val="24"/>
                <w:szCs w:val="24"/>
                <w:lang w:val="kk-KZ"/>
              </w:rPr>
              <w:t xml:space="preserve">лар </w:t>
            </w:r>
            <w:r w:rsidRPr="00AE79E5">
              <w:rPr>
                <w:rFonts w:ascii="Times New Roman" w:hAnsi="Times New Roman" w:cs="Times New Roman"/>
                <w:sz w:val="24"/>
                <w:szCs w:val="24"/>
                <w:lang w:val="kk-KZ"/>
              </w:rPr>
              <w:t>Қазақ әдебиет пәнінің мұғалімі Мынғы</w:t>
            </w:r>
            <w:r w:rsidR="00DC5F41">
              <w:rPr>
                <w:rFonts w:ascii="Times New Roman" w:hAnsi="Times New Roman" w:cs="Times New Roman"/>
                <w:sz w:val="24"/>
                <w:szCs w:val="24"/>
                <w:lang w:val="kk-KZ"/>
              </w:rPr>
              <w:t>-</w:t>
            </w:r>
            <w:r w:rsidR="002C36AB">
              <w:rPr>
                <w:rFonts w:ascii="Times New Roman" w:hAnsi="Times New Roman" w:cs="Times New Roman"/>
                <w:sz w:val="24"/>
                <w:szCs w:val="24"/>
                <w:lang w:val="kk-KZ"/>
              </w:rPr>
              <w:t>ше</w:t>
            </w:r>
            <w:r w:rsidRPr="00AE79E5">
              <w:rPr>
                <w:rFonts w:ascii="Times New Roman" w:hAnsi="Times New Roman" w:cs="Times New Roman"/>
                <w:sz w:val="24"/>
                <w:szCs w:val="24"/>
                <w:lang w:val="kk-KZ"/>
              </w:rPr>
              <w:t>ва Ж.А</w:t>
            </w:r>
          </w:p>
        </w:tc>
      </w:tr>
      <w:tr w:rsidR="001841AB" w:rsidRPr="00ED1027" w14:paraId="40F915F5" w14:textId="77777777" w:rsidTr="00DC5F41">
        <w:tc>
          <w:tcPr>
            <w:tcW w:w="568" w:type="dxa"/>
            <w:tcBorders>
              <w:top w:val="single" w:sz="4" w:space="0" w:color="auto"/>
              <w:left w:val="single" w:sz="4" w:space="0" w:color="auto"/>
              <w:bottom w:val="single" w:sz="4" w:space="0" w:color="auto"/>
              <w:right w:val="single" w:sz="4" w:space="0" w:color="auto"/>
            </w:tcBorders>
          </w:tcPr>
          <w:p w14:paraId="09F3981D"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22</w:t>
            </w:r>
          </w:p>
        </w:tc>
        <w:tc>
          <w:tcPr>
            <w:tcW w:w="5812" w:type="dxa"/>
            <w:tcBorders>
              <w:top w:val="single" w:sz="4" w:space="0" w:color="auto"/>
              <w:left w:val="single" w:sz="4" w:space="0" w:color="auto"/>
              <w:bottom w:val="single" w:sz="4" w:space="0" w:color="auto"/>
              <w:right w:val="single" w:sz="4" w:space="0" w:color="auto"/>
            </w:tcBorders>
          </w:tcPr>
          <w:p w14:paraId="611F55FE" w14:textId="77777777" w:rsidR="001841AB" w:rsidRPr="00FF6701"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А</w:t>
            </w:r>
            <w:r w:rsidRPr="00FF6701">
              <w:rPr>
                <w:rFonts w:ascii="Times New Roman" w:hAnsi="Times New Roman" w:cs="Times New Roman"/>
                <w:sz w:val="24"/>
                <w:szCs w:val="24"/>
                <w:lang w:val="kk-KZ"/>
              </w:rPr>
              <w:t>қын және мемлекеттік қайраткері Қалқаманұлы Бұқар жыраудың (1668-1781 )</w:t>
            </w:r>
            <w:r>
              <w:rPr>
                <w:rFonts w:ascii="Times New Roman" w:hAnsi="Times New Roman" w:cs="Times New Roman"/>
                <w:sz w:val="24"/>
                <w:szCs w:val="24"/>
                <w:lang w:val="kk-KZ"/>
              </w:rPr>
              <w:t xml:space="preserve"> </w:t>
            </w:r>
            <w:r w:rsidRPr="00FF6701">
              <w:rPr>
                <w:rFonts w:ascii="Times New Roman" w:hAnsi="Times New Roman" w:cs="Times New Roman"/>
                <w:sz w:val="24"/>
                <w:szCs w:val="24"/>
                <w:lang w:val="kk-KZ"/>
              </w:rPr>
              <w:t xml:space="preserve">туғанына </w:t>
            </w:r>
            <w:r>
              <w:rPr>
                <w:rFonts w:ascii="Times New Roman" w:hAnsi="Times New Roman" w:cs="Times New Roman"/>
                <w:sz w:val="24"/>
                <w:szCs w:val="24"/>
                <w:lang w:val="kk-KZ"/>
              </w:rPr>
              <w:t>-</w:t>
            </w:r>
            <w:r w:rsidRPr="00FF6701">
              <w:rPr>
                <w:rFonts w:ascii="Times New Roman" w:hAnsi="Times New Roman" w:cs="Times New Roman"/>
                <w:sz w:val="24"/>
                <w:szCs w:val="24"/>
                <w:lang w:val="kk-KZ"/>
              </w:rPr>
              <w:t>355 жыл</w:t>
            </w:r>
            <w:r>
              <w:rPr>
                <w:rFonts w:ascii="Times New Roman" w:hAnsi="Times New Roman" w:cs="Times New Roman"/>
                <w:sz w:val="24"/>
                <w:szCs w:val="24"/>
                <w:lang w:val="kk-KZ"/>
              </w:rPr>
              <w:t>, кітап көрме</w:t>
            </w:r>
          </w:p>
          <w:p w14:paraId="0A32D9BA" w14:textId="77777777" w:rsidR="001841AB" w:rsidRPr="0041323F" w:rsidRDefault="001841AB" w:rsidP="001841AB">
            <w:pPr>
              <w:tabs>
                <w:tab w:val="center" w:pos="4677"/>
                <w:tab w:val="right" w:pos="9355"/>
              </w:tabs>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5BD76FFD"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3"/>
                <w:szCs w:val="23"/>
                <w:lang w:val="kk-KZ"/>
              </w:rPr>
              <w:t>Қаңтар</w:t>
            </w:r>
          </w:p>
        </w:tc>
        <w:tc>
          <w:tcPr>
            <w:tcW w:w="1134" w:type="dxa"/>
            <w:tcBorders>
              <w:top w:val="single" w:sz="4" w:space="0" w:color="auto"/>
              <w:left w:val="single" w:sz="4" w:space="0" w:color="auto"/>
              <w:bottom w:val="single" w:sz="4" w:space="0" w:color="auto"/>
              <w:right w:val="single" w:sz="4" w:space="0" w:color="auto"/>
            </w:tcBorders>
          </w:tcPr>
          <w:p w14:paraId="72F01852" w14:textId="77777777" w:rsidR="001841AB" w:rsidRPr="0041323F" w:rsidRDefault="001841AB" w:rsidP="001841AB">
            <w:pP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FE1F2B4" w14:textId="77777777" w:rsidR="001841AB" w:rsidRPr="00FF6701" w:rsidRDefault="001841AB" w:rsidP="001841AB">
            <w:pPr>
              <w:rPr>
                <w:rFonts w:ascii="Times New Roman" w:hAnsi="Times New Roman" w:cs="Times New Roman"/>
                <w:sz w:val="24"/>
                <w:szCs w:val="24"/>
                <w:lang w:val="kk-KZ"/>
              </w:rPr>
            </w:pPr>
            <w:r w:rsidRPr="00FF6701">
              <w:rPr>
                <w:rFonts w:ascii="Times New Roman" w:hAnsi="Times New Roman" w:cs="Times New Roman"/>
                <w:sz w:val="24"/>
                <w:szCs w:val="24"/>
                <w:lang w:val="kk-KZ"/>
              </w:rPr>
              <w:t xml:space="preserve">Асылбекова Р.С                                                                                                                                </w:t>
            </w:r>
          </w:p>
          <w:p w14:paraId="1A28D968" w14:textId="77777777" w:rsidR="001841AB" w:rsidRPr="00FF6701" w:rsidRDefault="001841AB" w:rsidP="001841AB">
            <w:pPr>
              <w:rPr>
                <w:rFonts w:ascii="Times New Roman" w:hAnsi="Times New Roman" w:cs="Times New Roman"/>
                <w:sz w:val="24"/>
                <w:szCs w:val="24"/>
                <w:lang w:val="kk-KZ"/>
              </w:rPr>
            </w:pPr>
            <w:r w:rsidRPr="00FF6701">
              <w:rPr>
                <w:rFonts w:ascii="Times New Roman" w:hAnsi="Times New Roman" w:cs="Times New Roman"/>
                <w:sz w:val="24"/>
                <w:szCs w:val="24"/>
                <w:lang w:val="kk-KZ"/>
              </w:rPr>
              <w:t xml:space="preserve">Тарих пәнінің мұғалімі </w:t>
            </w:r>
          </w:p>
          <w:p w14:paraId="2C29218E"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Омаров Ж.Б</w:t>
            </w:r>
          </w:p>
        </w:tc>
      </w:tr>
      <w:tr w:rsidR="001841AB" w:rsidRPr="0041323F" w14:paraId="09EAB522" w14:textId="77777777" w:rsidTr="00DC5F41">
        <w:tc>
          <w:tcPr>
            <w:tcW w:w="568" w:type="dxa"/>
            <w:tcBorders>
              <w:top w:val="single" w:sz="4" w:space="0" w:color="auto"/>
              <w:left w:val="single" w:sz="4" w:space="0" w:color="auto"/>
              <w:bottom w:val="single" w:sz="4" w:space="0" w:color="auto"/>
              <w:right w:val="single" w:sz="4" w:space="0" w:color="auto"/>
            </w:tcBorders>
          </w:tcPr>
          <w:p w14:paraId="2ECC3BE2"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23</w:t>
            </w:r>
          </w:p>
        </w:tc>
        <w:tc>
          <w:tcPr>
            <w:tcW w:w="5812" w:type="dxa"/>
            <w:tcBorders>
              <w:top w:val="single" w:sz="4" w:space="0" w:color="auto"/>
              <w:left w:val="single" w:sz="4" w:space="0" w:color="auto"/>
              <w:bottom w:val="single" w:sz="4" w:space="0" w:color="auto"/>
              <w:right w:val="single" w:sz="4" w:space="0" w:color="auto"/>
            </w:tcBorders>
          </w:tcPr>
          <w:p w14:paraId="6C222BCF"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w:t>
            </w:r>
            <w:r w:rsidRPr="000F0AB5">
              <w:rPr>
                <w:rFonts w:ascii="Times New Roman" w:hAnsi="Times New Roman" w:cs="Times New Roman"/>
                <w:sz w:val="24"/>
                <w:szCs w:val="24"/>
                <w:lang w:val="kk-KZ"/>
              </w:rPr>
              <w:t>Жол ережесін білу – бәріңе міндет</w:t>
            </w:r>
            <w:r>
              <w:rPr>
                <w:rFonts w:ascii="Times New Roman" w:hAnsi="Times New Roman" w:cs="Times New Roman"/>
                <w:sz w:val="24"/>
                <w:szCs w:val="24"/>
                <w:lang w:val="kk-KZ"/>
              </w:rPr>
              <w:t>» көрме</w:t>
            </w:r>
          </w:p>
        </w:tc>
        <w:tc>
          <w:tcPr>
            <w:tcW w:w="1275" w:type="dxa"/>
            <w:tcBorders>
              <w:top w:val="single" w:sz="4" w:space="0" w:color="auto"/>
              <w:left w:val="single" w:sz="4" w:space="0" w:color="auto"/>
              <w:bottom w:val="single" w:sz="4" w:space="0" w:color="auto"/>
              <w:right w:val="single" w:sz="4" w:space="0" w:color="auto"/>
            </w:tcBorders>
          </w:tcPr>
          <w:p w14:paraId="75F794D0" w14:textId="77777777" w:rsidR="001841AB" w:rsidRPr="0041323F" w:rsidRDefault="001841AB" w:rsidP="001841AB">
            <w:pPr>
              <w:rPr>
                <w:rFonts w:ascii="Times New Roman" w:hAnsi="Times New Roman" w:cs="Times New Roman"/>
                <w:sz w:val="24"/>
                <w:szCs w:val="24"/>
                <w:lang w:val="kk-KZ"/>
              </w:rPr>
            </w:pPr>
            <w:r w:rsidRPr="000F0AB5">
              <w:rPr>
                <w:rFonts w:ascii="Times New Roman" w:hAnsi="Times New Roman" w:cs="Times New Roman"/>
                <w:sz w:val="24"/>
                <w:szCs w:val="24"/>
                <w:lang w:val="kk-KZ"/>
              </w:rPr>
              <w:t xml:space="preserve">Қаңтар </w:t>
            </w:r>
          </w:p>
        </w:tc>
        <w:tc>
          <w:tcPr>
            <w:tcW w:w="1134" w:type="dxa"/>
            <w:tcBorders>
              <w:top w:val="single" w:sz="4" w:space="0" w:color="auto"/>
              <w:left w:val="single" w:sz="4" w:space="0" w:color="auto"/>
              <w:bottom w:val="single" w:sz="4" w:space="0" w:color="auto"/>
              <w:right w:val="single" w:sz="4" w:space="0" w:color="auto"/>
            </w:tcBorders>
          </w:tcPr>
          <w:p w14:paraId="3614F011" w14:textId="77777777" w:rsidR="001841AB" w:rsidRPr="0041323F" w:rsidRDefault="001841AB" w:rsidP="001841AB">
            <w:pPr>
              <w:rPr>
                <w:rFonts w:ascii="Times New Roman" w:hAnsi="Times New Roman" w:cs="Times New Roman"/>
                <w:sz w:val="24"/>
                <w:szCs w:val="24"/>
                <w:lang w:val="kk-KZ"/>
              </w:rPr>
            </w:pPr>
            <w:r w:rsidRPr="002018F3">
              <w:rPr>
                <w:rFonts w:ascii="Times New Roman" w:hAnsi="Times New Roman" w:cs="Times New Roman"/>
                <w:color w:val="000000"/>
                <w:sz w:val="23"/>
                <w:szCs w:val="23"/>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5C4A836E" w14:textId="77777777" w:rsidR="001841AB" w:rsidRDefault="001841AB" w:rsidP="001841AB">
            <w:pPr>
              <w:rPr>
                <w:rFonts w:ascii="Times New Roman" w:hAnsi="Times New Roman" w:cs="Times New Roman"/>
                <w:sz w:val="23"/>
                <w:szCs w:val="23"/>
                <w:lang w:val="kk-KZ"/>
              </w:rPr>
            </w:pPr>
            <w:r w:rsidRPr="002018F3">
              <w:rPr>
                <w:rFonts w:ascii="Times New Roman" w:hAnsi="Times New Roman" w:cs="Times New Roman"/>
                <w:sz w:val="23"/>
                <w:szCs w:val="23"/>
                <w:lang w:val="kk-KZ"/>
              </w:rPr>
              <w:t>Кітапханашылар</w:t>
            </w:r>
          </w:p>
          <w:p w14:paraId="31A10933" w14:textId="77777777" w:rsidR="001841AB" w:rsidRPr="0041323F" w:rsidRDefault="001841AB" w:rsidP="001841AB">
            <w:pPr>
              <w:rPr>
                <w:rFonts w:ascii="Times New Roman" w:hAnsi="Times New Roman" w:cs="Times New Roman"/>
                <w:sz w:val="24"/>
                <w:szCs w:val="24"/>
                <w:lang w:val="kk-KZ"/>
              </w:rPr>
            </w:pPr>
          </w:p>
        </w:tc>
      </w:tr>
      <w:tr w:rsidR="001841AB" w:rsidRPr="006322AC" w14:paraId="1220489F" w14:textId="77777777" w:rsidTr="00DC5F41">
        <w:trPr>
          <w:trHeight w:val="840"/>
        </w:trPr>
        <w:tc>
          <w:tcPr>
            <w:tcW w:w="568" w:type="dxa"/>
            <w:tcBorders>
              <w:top w:val="single" w:sz="4" w:space="0" w:color="auto"/>
              <w:left w:val="single" w:sz="4" w:space="0" w:color="auto"/>
              <w:bottom w:val="single" w:sz="4" w:space="0" w:color="auto"/>
              <w:right w:val="single" w:sz="4" w:space="0" w:color="auto"/>
            </w:tcBorders>
          </w:tcPr>
          <w:p w14:paraId="0C339765" w14:textId="77777777" w:rsidR="001841AB" w:rsidRPr="0041323F" w:rsidRDefault="001841AB" w:rsidP="001841AB">
            <w:pPr>
              <w:rPr>
                <w:rFonts w:ascii="Times New Roman" w:hAnsi="Times New Roman" w:cs="Times New Roman"/>
                <w:sz w:val="24"/>
                <w:szCs w:val="24"/>
                <w:lang w:val="kk-KZ"/>
              </w:rPr>
            </w:pPr>
            <w:r w:rsidRPr="0041323F">
              <w:rPr>
                <w:rFonts w:ascii="Times New Roman" w:hAnsi="Times New Roman" w:cs="Times New Roman"/>
                <w:sz w:val="24"/>
                <w:szCs w:val="24"/>
                <w:lang w:val="kk-KZ"/>
              </w:rPr>
              <w:t>24</w:t>
            </w:r>
          </w:p>
        </w:tc>
        <w:tc>
          <w:tcPr>
            <w:tcW w:w="5812" w:type="dxa"/>
            <w:tcBorders>
              <w:top w:val="single" w:sz="4" w:space="0" w:color="auto"/>
              <w:left w:val="single" w:sz="4" w:space="0" w:color="auto"/>
              <w:bottom w:val="single" w:sz="4" w:space="0" w:color="auto"/>
              <w:right w:val="single" w:sz="4" w:space="0" w:color="auto"/>
            </w:tcBorders>
          </w:tcPr>
          <w:p w14:paraId="3243C074" w14:textId="77777777" w:rsidR="001841AB" w:rsidRPr="0041323F" w:rsidRDefault="001841AB" w:rsidP="001841AB">
            <w:pPr>
              <w:tabs>
                <w:tab w:val="center" w:pos="4677"/>
                <w:tab w:val="right" w:pos="9355"/>
              </w:tabs>
              <w:rPr>
                <w:rFonts w:ascii="Times New Roman" w:hAnsi="Times New Roman" w:cs="Times New Roman"/>
                <w:sz w:val="24"/>
                <w:szCs w:val="24"/>
                <w:lang w:val="kk-KZ"/>
              </w:rPr>
            </w:pPr>
            <w:r w:rsidRPr="000F0AB5">
              <w:rPr>
                <w:rFonts w:ascii="Times New Roman" w:hAnsi="Times New Roman" w:cs="Times New Roman"/>
                <w:sz w:val="24"/>
                <w:szCs w:val="24"/>
                <w:lang w:val="kk-KZ"/>
              </w:rPr>
              <w:t>Bookcrossing  жобасы-оқып болып басқаға бер</w:t>
            </w:r>
          </w:p>
        </w:tc>
        <w:tc>
          <w:tcPr>
            <w:tcW w:w="1275" w:type="dxa"/>
            <w:tcBorders>
              <w:top w:val="single" w:sz="4" w:space="0" w:color="auto"/>
              <w:left w:val="single" w:sz="4" w:space="0" w:color="auto"/>
              <w:bottom w:val="single" w:sz="4" w:space="0" w:color="auto"/>
              <w:right w:val="single" w:sz="4" w:space="0" w:color="auto"/>
            </w:tcBorders>
          </w:tcPr>
          <w:p w14:paraId="6C3AF5E8" w14:textId="77777777" w:rsidR="001841AB" w:rsidRPr="0041323F" w:rsidRDefault="001841AB" w:rsidP="001841AB">
            <w:pPr>
              <w:rPr>
                <w:rFonts w:ascii="Times New Roman" w:hAnsi="Times New Roman" w:cs="Times New Roman"/>
                <w:sz w:val="24"/>
                <w:szCs w:val="24"/>
                <w:lang w:val="kk-KZ"/>
              </w:rPr>
            </w:pPr>
            <w:r w:rsidRPr="000F0AB5">
              <w:rPr>
                <w:rFonts w:ascii="Times New Roman" w:hAnsi="Times New Roman" w:cs="Times New Roman"/>
                <w:sz w:val="24"/>
                <w:szCs w:val="24"/>
                <w:lang w:val="kk-KZ"/>
              </w:rPr>
              <w:t>Қаңтар</w:t>
            </w:r>
          </w:p>
        </w:tc>
        <w:tc>
          <w:tcPr>
            <w:tcW w:w="1134" w:type="dxa"/>
            <w:tcBorders>
              <w:top w:val="single" w:sz="4" w:space="0" w:color="auto"/>
              <w:left w:val="single" w:sz="4" w:space="0" w:color="auto"/>
              <w:bottom w:val="single" w:sz="4" w:space="0" w:color="auto"/>
              <w:right w:val="single" w:sz="4" w:space="0" w:color="auto"/>
            </w:tcBorders>
          </w:tcPr>
          <w:p w14:paraId="2CF8C855" w14:textId="77777777" w:rsidR="001841AB" w:rsidRPr="0041323F" w:rsidRDefault="001841AB" w:rsidP="001841AB">
            <w:pPr>
              <w:rPr>
                <w:rFonts w:ascii="Times New Roman" w:hAnsi="Times New Roman" w:cs="Times New Roman"/>
                <w:sz w:val="24"/>
                <w:szCs w:val="24"/>
                <w:lang w:val="kk-KZ"/>
              </w:rPr>
            </w:pPr>
            <w:r w:rsidRPr="002018F3">
              <w:rPr>
                <w:rFonts w:ascii="Times New Roman" w:hAnsi="Times New Roman" w:cs="Times New Roman"/>
                <w:color w:val="000000"/>
                <w:sz w:val="23"/>
                <w:szCs w:val="23"/>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5F2A32E1" w14:textId="77777777" w:rsidR="001841AB" w:rsidRDefault="001841AB" w:rsidP="001841AB">
            <w:pPr>
              <w:rPr>
                <w:rFonts w:ascii="Times New Roman" w:hAnsi="Times New Roman" w:cs="Times New Roman"/>
                <w:sz w:val="23"/>
                <w:szCs w:val="23"/>
                <w:lang w:val="kk-KZ"/>
              </w:rPr>
            </w:pPr>
            <w:r w:rsidRPr="002018F3">
              <w:rPr>
                <w:rFonts w:ascii="Times New Roman" w:hAnsi="Times New Roman" w:cs="Times New Roman"/>
                <w:sz w:val="23"/>
                <w:szCs w:val="23"/>
                <w:lang w:val="kk-KZ"/>
              </w:rPr>
              <w:t>Кітапханашылар</w:t>
            </w:r>
          </w:p>
          <w:p w14:paraId="70EEBEF2" w14:textId="56BAA172" w:rsidR="001841AB" w:rsidRPr="0041323F" w:rsidRDefault="009D6D9B" w:rsidP="001841AB">
            <w:pPr>
              <w:rPr>
                <w:rFonts w:ascii="Times New Roman" w:hAnsi="Times New Roman" w:cs="Times New Roman"/>
                <w:sz w:val="24"/>
                <w:szCs w:val="24"/>
                <w:lang w:val="kk-KZ"/>
              </w:rPr>
            </w:pPr>
            <w:r>
              <w:rPr>
                <w:rFonts w:ascii="Times New Roman" w:hAnsi="Times New Roman" w:cs="Times New Roman"/>
                <w:sz w:val="23"/>
                <w:szCs w:val="23"/>
                <w:lang w:val="kk-KZ"/>
              </w:rPr>
              <w:t>СЖ</w:t>
            </w:r>
          </w:p>
        </w:tc>
      </w:tr>
      <w:tr w:rsidR="001841AB" w:rsidRPr="00FF6701" w14:paraId="26ABB266" w14:textId="77777777" w:rsidTr="00DC5F41">
        <w:tc>
          <w:tcPr>
            <w:tcW w:w="568" w:type="dxa"/>
            <w:tcBorders>
              <w:top w:val="single" w:sz="4" w:space="0" w:color="auto"/>
              <w:left w:val="single" w:sz="4" w:space="0" w:color="auto"/>
              <w:bottom w:val="single" w:sz="4" w:space="0" w:color="auto"/>
              <w:right w:val="single" w:sz="4" w:space="0" w:color="auto"/>
            </w:tcBorders>
          </w:tcPr>
          <w:p w14:paraId="5592704C" w14:textId="4A28AAC7"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5812" w:type="dxa"/>
            <w:tcBorders>
              <w:top w:val="single" w:sz="4" w:space="0" w:color="auto"/>
              <w:left w:val="single" w:sz="4" w:space="0" w:color="auto"/>
              <w:bottom w:val="single" w:sz="4" w:space="0" w:color="auto"/>
              <w:right w:val="single" w:sz="4" w:space="0" w:color="auto"/>
            </w:tcBorders>
          </w:tcPr>
          <w:p w14:paraId="6DEAF012" w14:textId="725D5E35" w:rsidR="001841AB" w:rsidRPr="0041323F" w:rsidRDefault="001841AB" w:rsidP="001841AB">
            <w:pPr>
              <w:tabs>
                <w:tab w:val="center" w:pos="4677"/>
                <w:tab w:val="right" w:pos="9355"/>
              </w:tabs>
              <w:rPr>
                <w:rFonts w:ascii="Times New Roman" w:hAnsi="Times New Roman" w:cs="Times New Roman"/>
                <w:sz w:val="24"/>
                <w:szCs w:val="24"/>
                <w:lang w:val="kk-KZ"/>
              </w:rPr>
            </w:pPr>
            <w:r w:rsidRPr="00884663">
              <w:rPr>
                <w:rFonts w:ascii="Times New Roman" w:hAnsi="Times New Roman" w:cs="Times New Roman"/>
                <w:sz w:val="24"/>
                <w:szCs w:val="24"/>
                <w:lang w:val="kk-KZ"/>
              </w:rPr>
              <w:t>Менің қорғаным – заңды білгенім!</w:t>
            </w:r>
            <w:r>
              <w:rPr>
                <w:rFonts w:ascii="Times New Roman" w:hAnsi="Times New Roman" w:cs="Times New Roman"/>
                <w:sz w:val="24"/>
                <w:szCs w:val="24"/>
                <w:lang w:val="kk-KZ"/>
              </w:rPr>
              <w:t xml:space="preserve"> </w:t>
            </w:r>
            <w:r w:rsidR="00080E29">
              <w:rPr>
                <w:rFonts w:ascii="Times New Roman" w:hAnsi="Times New Roman" w:cs="Times New Roman"/>
                <w:sz w:val="24"/>
                <w:szCs w:val="24"/>
                <w:lang w:val="kk-KZ"/>
              </w:rPr>
              <w:t>К</w:t>
            </w:r>
            <w:r>
              <w:rPr>
                <w:rFonts w:ascii="Times New Roman" w:hAnsi="Times New Roman" w:cs="Times New Roman"/>
                <w:sz w:val="24"/>
                <w:szCs w:val="24"/>
                <w:lang w:val="kk-KZ"/>
              </w:rPr>
              <w:t>өрме</w:t>
            </w:r>
          </w:p>
        </w:tc>
        <w:tc>
          <w:tcPr>
            <w:tcW w:w="1275" w:type="dxa"/>
            <w:tcBorders>
              <w:top w:val="single" w:sz="4" w:space="0" w:color="auto"/>
              <w:left w:val="single" w:sz="4" w:space="0" w:color="auto"/>
              <w:bottom w:val="single" w:sz="4" w:space="0" w:color="auto"/>
              <w:right w:val="single" w:sz="4" w:space="0" w:color="auto"/>
            </w:tcBorders>
          </w:tcPr>
          <w:p w14:paraId="6908C1EC"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1134" w:type="dxa"/>
            <w:tcBorders>
              <w:top w:val="single" w:sz="4" w:space="0" w:color="auto"/>
              <w:left w:val="single" w:sz="4" w:space="0" w:color="auto"/>
              <w:bottom w:val="single" w:sz="4" w:space="0" w:color="auto"/>
              <w:right w:val="single" w:sz="4" w:space="0" w:color="auto"/>
            </w:tcBorders>
          </w:tcPr>
          <w:p w14:paraId="10045D6B" w14:textId="77777777" w:rsidR="001841AB" w:rsidRPr="009D6D9B" w:rsidRDefault="001841AB" w:rsidP="001841AB">
            <w:pPr>
              <w:rPr>
                <w:rFonts w:ascii="Times New Roman" w:hAnsi="Times New Roman" w:cs="Times New Roman"/>
                <w:lang w:val="kk-KZ"/>
              </w:rPr>
            </w:pPr>
            <w:r w:rsidRPr="009D6D9B">
              <w:rPr>
                <w:rFonts w:ascii="Times New Roman" w:hAnsi="Times New Roman" w:cs="Times New Roman"/>
                <w:color w:val="000000"/>
                <w:lang w:val="kk-KZ"/>
              </w:rPr>
              <w:t>Барлық оқырмандарға</w:t>
            </w:r>
          </w:p>
        </w:tc>
        <w:tc>
          <w:tcPr>
            <w:tcW w:w="1276" w:type="dxa"/>
            <w:tcBorders>
              <w:top w:val="single" w:sz="4" w:space="0" w:color="auto"/>
              <w:left w:val="single" w:sz="4" w:space="0" w:color="auto"/>
              <w:bottom w:val="single" w:sz="4" w:space="0" w:color="auto"/>
              <w:right w:val="single" w:sz="4" w:space="0" w:color="auto"/>
            </w:tcBorders>
          </w:tcPr>
          <w:p w14:paraId="12808DD1" w14:textId="77777777" w:rsidR="001841AB" w:rsidRDefault="001841AB" w:rsidP="001841AB">
            <w:pPr>
              <w:rPr>
                <w:rFonts w:ascii="Times New Roman" w:hAnsi="Times New Roman" w:cs="Times New Roman"/>
                <w:sz w:val="23"/>
                <w:szCs w:val="23"/>
                <w:lang w:val="kk-KZ"/>
              </w:rPr>
            </w:pPr>
            <w:r w:rsidRPr="002018F3">
              <w:rPr>
                <w:rFonts w:ascii="Times New Roman" w:hAnsi="Times New Roman" w:cs="Times New Roman"/>
                <w:sz w:val="23"/>
                <w:szCs w:val="23"/>
                <w:lang w:val="kk-KZ"/>
              </w:rPr>
              <w:t>Кітапханашылар</w:t>
            </w:r>
          </w:p>
          <w:p w14:paraId="68CD4A63" w14:textId="77777777" w:rsidR="001841AB" w:rsidRPr="0041323F" w:rsidRDefault="001841AB" w:rsidP="001841AB">
            <w:pPr>
              <w:rPr>
                <w:rFonts w:ascii="Times New Roman" w:hAnsi="Times New Roman" w:cs="Times New Roman"/>
                <w:sz w:val="24"/>
                <w:szCs w:val="24"/>
                <w:lang w:val="kk-KZ"/>
              </w:rPr>
            </w:pPr>
          </w:p>
        </w:tc>
      </w:tr>
      <w:tr w:rsidR="001841AB" w:rsidRPr="00FF6701" w14:paraId="655428A0" w14:textId="77777777" w:rsidTr="00DC5F41">
        <w:tc>
          <w:tcPr>
            <w:tcW w:w="568" w:type="dxa"/>
            <w:tcBorders>
              <w:top w:val="single" w:sz="4" w:space="0" w:color="auto"/>
              <w:left w:val="single" w:sz="4" w:space="0" w:color="auto"/>
              <w:bottom w:val="single" w:sz="4" w:space="0" w:color="auto"/>
              <w:right w:val="single" w:sz="4" w:space="0" w:color="auto"/>
            </w:tcBorders>
          </w:tcPr>
          <w:p w14:paraId="23E7C541" w14:textId="152C6B70"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5812" w:type="dxa"/>
            <w:tcBorders>
              <w:top w:val="single" w:sz="4" w:space="0" w:color="auto"/>
              <w:left w:val="single" w:sz="4" w:space="0" w:color="auto"/>
              <w:bottom w:val="single" w:sz="4" w:space="0" w:color="auto"/>
              <w:right w:val="single" w:sz="4" w:space="0" w:color="auto"/>
            </w:tcBorders>
          </w:tcPr>
          <w:p w14:paraId="0D870C0F" w14:textId="77777777" w:rsidR="001841AB" w:rsidRPr="0041323F"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«Кітапті қуанышпен оқыңыз» атты көрме Ағылшын тілінің онкүндік апталығына</w:t>
            </w:r>
          </w:p>
        </w:tc>
        <w:tc>
          <w:tcPr>
            <w:tcW w:w="1275" w:type="dxa"/>
            <w:tcBorders>
              <w:top w:val="single" w:sz="4" w:space="0" w:color="auto"/>
              <w:left w:val="single" w:sz="4" w:space="0" w:color="auto"/>
              <w:bottom w:val="single" w:sz="4" w:space="0" w:color="auto"/>
              <w:right w:val="single" w:sz="4" w:space="0" w:color="auto"/>
            </w:tcBorders>
          </w:tcPr>
          <w:p w14:paraId="10E64CD5" w14:textId="77777777" w:rsidR="001841AB" w:rsidRPr="0041323F"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Қаңтар</w:t>
            </w:r>
          </w:p>
        </w:tc>
        <w:tc>
          <w:tcPr>
            <w:tcW w:w="1134" w:type="dxa"/>
            <w:tcBorders>
              <w:top w:val="single" w:sz="4" w:space="0" w:color="auto"/>
              <w:left w:val="single" w:sz="4" w:space="0" w:color="auto"/>
              <w:bottom w:val="single" w:sz="4" w:space="0" w:color="auto"/>
              <w:right w:val="single" w:sz="4" w:space="0" w:color="auto"/>
            </w:tcBorders>
          </w:tcPr>
          <w:p w14:paraId="6E1E2F63" w14:textId="571324B5" w:rsidR="001841AB" w:rsidRPr="009D6D9B" w:rsidRDefault="009D6D9B" w:rsidP="001841AB">
            <w:pPr>
              <w:rPr>
                <w:rFonts w:ascii="Times New Roman" w:hAnsi="Times New Roman" w:cs="Times New Roman"/>
                <w:lang w:val="kk-KZ"/>
              </w:rPr>
            </w:pPr>
            <w:r>
              <w:rPr>
                <w:rFonts w:ascii="Times New Roman" w:hAnsi="Times New Roman" w:cs="Times New Roman"/>
                <w:lang w:val="kk-KZ"/>
              </w:rPr>
              <w:t>1-11 сын.</w:t>
            </w:r>
          </w:p>
        </w:tc>
        <w:tc>
          <w:tcPr>
            <w:tcW w:w="1276" w:type="dxa"/>
            <w:tcBorders>
              <w:top w:val="single" w:sz="4" w:space="0" w:color="auto"/>
              <w:left w:val="single" w:sz="4" w:space="0" w:color="auto"/>
              <w:bottom w:val="single" w:sz="4" w:space="0" w:color="auto"/>
              <w:right w:val="single" w:sz="4" w:space="0" w:color="auto"/>
            </w:tcBorders>
          </w:tcPr>
          <w:p w14:paraId="170CE905" w14:textId="77777777" w:rsidR="001841AB" w:rsidRPr="0041323F"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Кітапханашылар</w:t>
            </w:r>
          </w:p>
        </w:tc>
      </w:tr>
      <w:tr w:rsidR="001841AB" w:rsidRPr="00FF6701" w14:paraId="73F5CD05" w14:textId="77777777" w:rsidTr="00DC5F41">
        <w:tc>
          <w:tcPr>
            <w:tcW w:w="568" w:type="dxa"/>
            <w:tcBorders>
              <w:top w:val="single" w:sz="4" w:space="0" w:color="auto"/>
              <w:left w:val="single" w:sz="4" w:space="0" w:color="auto"/>
              <w:bottom w:val="single" w:sz="4" w:space="0" w:color="auto"/>
              <w:right w:val="single" w:sz="4" w:space="0" w:color="auto"/>
            </w:tcBorders>
          </w:tcPr>
          <w:p w14:paraId="68A76AB9" w14:textId="642264AD"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5812" w:type="dxa"/>
            <w:tcBorders>
              <w:top w:val="single" w:sz="4" w:space="0" w:color="auto"/>
              <w:left w:val="single" w:sz="4" w:space="0" w:color="auto"/>
              <w:bottom w:val="single" w:sz="4" w:space="0" w:color="auto"/>
              <w:right w:val="single" w:sz="4" w:space="0" w:color="auto"/>
            </w:tcBorders>
          </w:tcPr>
          <w:p w14:paraId="79B62AEC" w14:textId="77777777" w:rsidR="001841AB" w:rsidRPr="000F0AB5"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 xml:space="preserve">«Қалың  қалай оқулық?» оқулықтарға рейд жүргізу </w:t>
            </w:r>
          </w:p>
        </w:tc>
        <w:tc>
          <w:tcPr>
            <w:tcW w:w="1275" w:type="dxa"/>
            <w:tcBorders>
              <w:top w:val="single" w:sz="4" w:space="0" w:color="auto"/>
              <w:left w:val="single" w:sz="4" w:space="0" w:color="auto"/>
              <w:bottom w:val="single" w:sz="4" w:space="0" w:color="auto"/>
              <w:right w:val="single" w:sz="4" w:space="0" w:color="auto"/>
            </w:tcBorders>
          </w:tcPr>
          <w:p w14:paraId="5C999944" w14:textId="77777777" w:rsidR="001841AB" w:rsidRPr="000F0AB5"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Қаңтар</w:t>
            </w:r>
          </w:p>
        </w:tc>
        <w:tc>
          <w:tcPr>
            <w:tcW w:w="1134" w:type="dxa"/>
            <w:tcBorders>
              <w:top w:val="single" w:sz="4" w:space="0" w:color="auto"/>
              <w:left w:val="single" w:sz="4" w:space="0" w:color="auto"/>
              <w:bottom w:val="single" w:sz="4" w:space="0" w:color="auto"/>
              <w:right w:val="single" w:sz="4" w:space="0" w:color="auto"/>
            </w:tcBorders>
          </w:tcPr>
          <w:p w14:paraId="0B99B786" w14:textId="4F51E24C" w:rsidR="001841AB" w:rsidRPr="009D6D9B" w:rsidRDefault="001841AB" w:rsidP="001841AB">
            <w:pPr>
              <w:rPr>
                <w:rFonts w:ascii="Times New Roman" w:hAnsi="Times New Roman" w:cs="Times New Roman"/>
                <w:color w:val="000000"/>
                <w:lang w:val="kk-KZ"/>
              </w:rPr>
            </w:pPr>
            <w:r w:rsidRPr="009D6D9B">
              <w:rPr>
                <w:rFonts w:ascii="Times New Roman" w:hAnsi="Times New Roman" w:cs="Times New Roman"/>
                <w:lang w:val="kk-KZ"/>
              </w:rPr>
              <w:t>1-11 сынып</w:t>
            </w:r>
            <w:r w:rsidR="009D6D9B">
              <w:rPr>
                <w:rFonts w:ascii="Times New Roman" w:hAnsi="Times New Roman" w:cs="Times New Roman"/>
                <w:lang w:val="kk-KZ"/>
              </w:rPr>
              <w:t>-</w:t>
            </w:r>
            <w:r w:rsidRPr="009D6D9B">
              <w:rPr>
                <w:rFonts w:ascii="Times New Roman" w:hAnsi="Times New Roman" w:cs="Times New Roman"/>
                <w:lang w:val="kk-KZ"/>
              </w:rPr>
              <w:t>тар</w:t>
            </w:r>
          </w:p>
        </w:tc>
        <w:tc>
          <w:tcPr>
            <w:tcW w:w="1276" w:type="dxa"/>
            <w:tcBorders>
              <w:top w:val="single" w:sz="4" w:space="0" w:color="auto"/>
              <w:left w:val="single" w:sz="4" w:space="0" w:color="auto"/>
              <w:bottom w:val="single" w:sz="4" w:space="0" w:color="auto"/>
              <w:right w:val="single" w:sz="4" w:space="0" w:color="auto"/>
            </w:tcBorders>
          </w:tcPr>
          <w:p w14:paraId="23223FC9" w14:textId="77777777" w:rsidR="001841AB" w:rsidRPr="002018F3" w:rsidRDefault="001841AB" w:rsidP="001841AB">
            <w:pPr>
              <w:rPr>
                <w:rFonts w:ascii="Times New Roman" w:hAnsi="Times New Roman" w:cs="Times New Roman"/>
                <w:sz w:val="23"/>
                <w:szCs w:val="23"/>
                <w:lang w:val="kk-KZ"/>
              </w:rPr>
            </w:pPr>
            <w:r w:rsidRPr="00FF0FB8">
              <w:rPr>
                <w:rFonts w:ascii="Times New Roman" w:hAnsi="Times New Roman" w:cs="Times New Roman"/>
                <w:sz w:val="24"/>
                <w:szCs w:val="24"/>
                <w:lang w:val="kk-KZ"/>
              </w:rPr>
              <w:t>Кітапханашылар</w:t>
            </w:r>
          </w:p>
        </w:tc>
      </w:tr>
      <w:tr w:rsidR="001841AB" w:rsidRPr="00047567" w14:paraId="5E6CFC15" w14:textId="77777777" w:rsidTr="00DC5F41">
        <w:tc>
          <w:tcPr>
            <w:tcW w:w="568" w:type="dxa"/>
            <w:tcBorders>
              <w:top w:val="single" w:sz="4" w:space="0" w:color="auto"/>
              <w:left w:val="single" w:sz="4" w:space="0" w:color="auto"/>
              <w:bottom w:val="single" w:sz="4" w:space="0" w:color="auto"/>
              <w:right w:val="single" w:sz="4" w:space="0" w:color="auto"/>
            </w:tcBorders>
          </w:tcPr>
          <w:p w14:paraId="37C73233" w14:textId="167D3B82"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5812" w:type="dxa"/>
            <w:tcBorders>
              <w:top w:val="single" w:sz="4" w:space="0" w:color="auto"/>
              <w:left w:val="single" w:sz="4" w:space="0" w:color="auto"/>
              <w:bottom w:val="single" w:sz="4" w:space="0" w:color="auto"/>
              <w:right w:val="single" w:sz="4" w:space="0" w:color="auto"/>
            </w:tcBorders>
          </w:tcPr>
          <w:p w14:paraId="6FDDB241" w14:textId="77777777" w:rsidR="001841AB" w:rsidRPr="0041323F"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w:t>
            </w:r>
            <w:r w:rsidRPr="000A2617">
              <w:rPr>
                <w:rFonts w:ascii="Times New Roman" w:hAnsi="Times New Roman" w:cs="Times New Roman"/>
                <w:color w:val="333333"/>
                <w:sz w:val="21"/>
                <w:szCs w:val="21"/>
                <w:shd w:val="clear" w:color="auto" w:fill="FFFFFF"/>
                <w:lang w:val="kk-KZ"/>
              </w:rPr>
              <w:t>Оқылған кітап </w:t>
            </w:r>
            <w:r w:rsidRPr="000A2617">
              <w:rPr>
                <w:rFonts w:ascii="Times New Roman" w:hAnsi="Times New Roman" w:cs="Times New Roman"/>
                <w:sz w:val="24"/>
                <w:szCs w:val="24"/>
                <w:lang w:val="kk-KZ"/>
              </w:rPr>
              <w:t>»</w:t>
            </w:r>
            <w:r w:rsidRPr="00FF0FB8">
              <w:rPr>
                <w:rFonts w:ascii="Times New Roman" w:hAnsi="Times New Roman" w:cs="Times New Roman"/>
                <w:sz w:val="24"/>
                <w:szCs w:val="24"/>
                <w:lang w:val="kk-KZ"/>
              </w:rPr>
              <w:t xml:space="preserve"> - ашық диолог</w:t>
            </w:r>
          </w:p>
        </w:tc>
        <w:tc>
          <w:tcPr>
            <w:tcW w:w="1275" w:type="dxa"/>
            <w:tcBorders>
              <w:top w:val="single" w:sz="4" w:space="0" w:color="auto"/>
              <w:left w:val="single" w:sz="4" w:space="0" w:color="auto"/>
              <w:bottom w:val="single" w:sz="4" w:space="0" w:color="auto"/>
              <w:right w:val="single" w:sz="4" w:space="0" w:color="auto"/>
            </w:tcBorders>
          </w:tcPr>
          <w:p w14:paraId="270C5EC0"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134" w:type="dxa"/>
            <w:tcBorders>
              <w:top w:val="single" w:sz="4" w:space="0" w:color="auto"/>
              <w:left w:val="single" w:sz="4" w:space="0" w:color="auto"/>
              <w:bottom w:val="single" w:sz="4" w:space="0" w:color="auto"/>
              <w:right w:val="single" w:sz="4" w:space="0" w:color="auto"/>
            </w:tcBorders>
          </w:tcPr>
          <w:p w14:paraId="209BBE66" w14:textId="77777777"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4 сынып</w:t>
            </w:r>
            <w:r w:rsidRPr="009D6D9B">
              <w:rPr>
                <w:rFonts w:ascii="Times New Roman" w:hAnsi="Times New Roman" w:cs="Times New Roman"/>
                <w:lang w:val="kk-KZ"/>
              </w:rPr>
              <w:tab/>
            </w:r>
          </w:p>
        </w:tc>
        <w:tc>
          <w:tcPr>
            <w:tcW w:w="1276" w:type="dxa"/>
            <w:tcBorders>
              <w:top w:val="single" w:sz="4" w:space="0" w:color="auto"/>
              <w:left w:val="single" w:sz="4" w:space="0" w:color="auto"/>
              <w:bottom w:val="single" w:sz="4" w:space="0" w:color="auto"/>
              <w:right w:val="single" w:sz="4" w:space="0" w:color="auto"/>
            </w:tcBorders>
          </w:tcPr>
          <w:p w14:paraId="11E40FF2" w14:textId="77777777" w:rsidR="001841AB" w:rsidRPr="000A2617" w:rsidRDefault="001841AB" w:rsidP="001841AB">
            <w:pPr>
              <w:rPr>
                <w:rFonts w:ascii="Times New Roman" w:hAnsi="Times New Roman" w:cs="Times New Roman"/>
                <w:sz w:val="24"/>
                <w:szCs w:val="24"/>
                <w:lang w:val="kk-KZ"/>
              </w:rPr>
            </w:pPr>
            <w:r w:rsidRPr="000A2617">
              <w:rPr>
                <w:rFonts w:ascii="Times New Roman" w:hAnsi="Times New Roman" w:cs="Times New Roman"/>
                <w:sz w:val="24"/>
                <w:szCs w:val="24"/>
                <w:lang w:val="kk-KZ"/>
              </w:rPr>
              <w:t>Кітапханашылар</w:t>
            </w:r>
          </w:p>
          <w:p w14:paraId="754475ED" w14:textId="1FA6574F" w:rsidR="001841AB" w:rsidRPr="002B7714" w:rsidRDefault="00DC5F41" w:rsidP="001841AB">
            <w:pPr>
              <w:rPr>
                <w:rFonts w:ascii="Times New Roman" w:hAnsi="Times New Roman" w:cs="Times New Roman"/>
                <w:sz w:val="24"/>
                <w:szCs w:val="24"/>
                <w:lang w:val="kk-KZ"/>
              </w:rPr>
            </w:pPr>
            <w:r>
              <w:rPr>
                <w:rFonts w:ascii="Times New Roman" w:hAnsi="Times New Roman" w:cs="Times New Roman"/>
                <w:sz w:val="24"/>
                <w:szCs w:val="24"/>
                <w:lang w:val="kk-KZ"/>
              </w:rPr>
              <w:t>Бастауыш СЖ</w:t>
            </w:r>
          </w:p>
        </w:tc>
      </w:tr>
      <w:tr w:rsidR="001841AB" w:rsidRPr="003B7A17" w14:paraId="2BC89A63" w14:textId="77777777" w:rsidTr="00DC5F41">
        <w:tc>
          <w:tcPr>
            <w:tcW w:w="568" w:type="dxa"/>
            <w:tcBorders>
              <w:top w:val="single" w:sz="4" w:space="0" w:color="auto"/>
              <w:left w:val="single" w:sz="4" w:space="0" w:color="auto"/>
              <w:bottom w:val="single" w:sz="4" w:space="0" w:color="auto"/>
              <w:right w:val="single" w:sz="4" w:space="0" w:color="auto"/>
            </w:tcBorders>
          </w:tcPr>
          <w:p w14:paraId="160F9C8E" w14:textId="5D60AAF7"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5812" w:type="dxa"/>
            <w:tcBorders>
              <w:top w:val="single" w:sz="4" w:space="0" w:color="auto"/>
              <w:left w:val="single" w:sz="4" w:space="0" w:color="auto"/>
              <w:bottom w:val="single" w:sz="4" w:space="0" w:color="auto"/>
              <w:right w:val="single" w:sz="4" w:space="0" w:color="auto"/>
            </w:tcBorders>
          </w:tcPr>
          <w:p w14:paraId="6FF5AEC7" w14:textId="77777777" w:rsidR="001841AB" w:rsidRPr="0041323F" w:rsidRDefault="001841AB" w:rsidP="001841AB">
            <w:pPr>
              <w:rPr>
                <w:rFonts w:ascii="Times New Roman" w:hAnsi="Times New Roman" w:cs="Times New Roman"/>
                <w:sz w:val="24"/>
                <w:szCs w:val="24"/>
                <w:lang w:val="kk-KZ"/>
              </w:rPr>
            </w:pPr>
            <w:r w:rsidRPr="00AE79E5">
              <w:rPr>
                <w:rFonts w:ascii="Times New Roman" w:hAnsi="Times New Roman" w:cs="Times New Roman"/>
                <w:sz w:val="24"/>
                <w:szCs w:val="24"/>
                <w:lang w:val="kk-KZ"/>
              </w:rPr>
              <w:t>«Сен білесін бе?»энциклопедиялармен жұмыс</w:t>
            </w:r>
          </w:p>
        </w:tc>
        <w:tc>
          <w:tcPr>
            <w:tcW w:w="1275" w:type="dxa"/>
            <w:tcBorders>
              <w:top w:val="single" w:sz="4" w:space="0" w:color="auto"/>
              <w:left w:val="single" w:sz="4" w:space="0" w:color="auto"/>
              <w:bottom w:val="single" w:sz="4" w:space="0" w:color="auto"/>
              <w:right w:val="single" w:sz="4" w:space="0" w:color="auto"/>
            </w:tcBorders>
          </w:tcPr>
          <w:p w14:paraId="3F3EF52A" w14:textId="77777777" w:rsidR="001841AB" w:rsidRPr="0041323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134" w:type="dxa"/>
            <w:tcBorders>
              <w:top w:val="single" w:sz="4" w:space="0" w:color="auto"/>
              <w:left w:val="single" w:sz="4" w:space="0" w:color="auto"/>
              <w:bottom w:val="single" w:sz="4" w:space="0" w:color="auto"/>
              <w:right w:val="single" w:sz="4" w:space="0" w:color="auto"/>
            </w:tcBorders>
          </w:tcPr>
          <w:p w14:paraId="6D50233F" w14:textId="504EFF2E" w:rsidR="001841AB" w:rsidRPr="009D6D9B" w:rsidRDefault="009D6D9B" w:rsidP="001841AB">
            <w:pPr>
              <w:rPr>
                <w:rFonts w:ascii="Times New Roman" w:hAnsi="Times New Roman" w:cs="Times New Roman"/>
                <w:lang w:val="kk-KZ"/>
              </w:rPr>
            </w:pPr>
            <w:r>
              <w:rPr>
                <w:rFonts w:ascii="Times New Roman" w:hAnsi="Times New Roman" w:cs="Times New Roman"/>
                <w:lang w:val="kk-KZ"/>
              </w:rPr>
              <w:t xml:space="preserve"> 4 сын.</w:t>
            </w:r>
          </w:p>
        </w:tc>
        <w:tc>
          <w:tcPr>
            <w:tcW w:w="1276" w:type="dxa"/>
            <w:tcBorders>
              <w:top w:val="single" w:sz="4" w:space="0" w:color="auto"/>
              <w:left w:val="single" w:sz="4" w:space="0" w:color="auto"/>
              <w:bottom w:val="single" w:sz="4" w:space="0" w:color="auto"/>
              <w:right w:val="single" w:sz="4" w:space="0" w:color="auto"/>
            </w:tcBorders>
          </w:tcPr>
          <w:p w14:paraId="366523AB" w14:textId="77777777" w:rsidR="001841AB" w:rsidRPr="00AE79E5" w:rsidRDefault="001841AB" w:rsidP="001841AB">
            <w:pPr>
              <w:rPr>
                <w:rFonts w:ascii="Times New Roman" w:hAnsi="Times New Roman" w:cs="Times New Roman"/>
                <w:sz w:val="24"/>
                <w:szCs w:val="24"/>
                <w:lang w:val="kk-KZ"/>
              </w:rPr>
            </w:pPr>
            <w:r w:rsidRPr="00AE79E5">
              <w:rPr>
                <w:rFonts w:ascii="Times New Roman" w:hAnsi="Times New Roman" w:cs="Times New Roman"/>
                <w:sz w:val="24"/>
                <w:szCs w:val="24"/>
                <w:lang w:val="kk-KZ"/>
              </w:rPr>
              <w:t>Кітапханашылар</w:t>
            </w:r>
          </w:p>
          <w:p w14:paraId="611633A8" w14:textId="7DD3259D" w:rsidR="001841AB" w:rsidRPr="0041323F" w:rsidRDefault="00DC5F41" w:rsidP="001841AB">
            <w:pPr>
              <w:rPr>
                <w:rFonts w:ascii="Times New Roman" w:hAnsi="Times New Roman" w:cs="Times New Roman"/>
                <w:sz w:val="24"/>
                <w:szCs w:val="24"/>
                <w:lang w:val="kk-KZ"/>
              </w:rPr>
            </w:pPr>
            <w:r>
              <w:rPr>
                <w:rFonts w:ascii="Times New Roman" w:hAnsi="Times New Roman" w:cs="Times New Roman"/>
                <w:sz w:val="24"/>
                <w:szCs w:val="24"/>
                <w:lang w:val="kk-KZ"/>
              </w:rPr>
              <w:t>СЖ</w:t>
            </w:r>
          </w:p>
        </w:tc>
      </w:tr>
      <w:tr w:rsidR="001841AB" w:rsidRPr="00055A41" w14:paraId="76377FE0" w14:textId="77777777" w:rsidTr="00DC5F41">
        <w:trPr>
          <w:trHeight w:val="572"/>
        </w:trPr>
        <w:tc>
          <w:tcPr>
            <w:tcW w:w="568" w:type="dxa"/>
            <w:tcBorders>
              <w:top w:val="single" w:sz="4" w:space="0" w:color="auto"/>
              <w:left w:val="single" w:sz="4" w:space="0" w:color="auto"/>
              <w:bottom w:val="single" w:sz="4" w:space="0" w:color="auto"/>
              <w:right w:val="single" w:sz="4" w:space="0" w:color="auto"/>
            </w:tcBorders>
          </w:tcPr>
          <w:p w14:paraId="49D78016" w14:textId="608B9D2C"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5812" w:type="dxa"/>
            <w:tcBorders>
              <w:top w:val="single" w:sz="4" w:space="0" w:color="auto"/>
              <w:left w:val="single" w:sz="4" w:space="0" w:color="auto"/>
              <w:bottom w:val="single" w:sz="4" w:space="0" w:color="auto"/>
              <w:right w:val="single" w:sz="4" w:space="0" w:color="auto"/>
            </w:tcBorders>
          </w:tcPr>
          <w:p w14:paraId="6B59A7B4" w14:textId="77777777" w:rsidR="001841AB" w:rsidRPr="00587BC0" w:rsidRDefault="001841AB" w:rsidP="001841AB">
            <w:pPr>
              <w:rPr>
                <w:rFonts w:ascii="Times New Roman" w:hAnsi="Times New Roman" w:cs="Times New Roman"/>
                <w:sz w:val="24"/>
                <w:szCs w:val="24"/>
                <w:highlight w:val="yellow"/>
                <w:lang w:val="kk-KZ"/>
              </w:rPr>
            </w:pPr>
            <w:r w:rsidRPr="00AE79E5">
              <w:rPr>
                <w:rFonts w:ascii="Times New Roman" w:hAnsi="Times New Roman" w:cs="Times New Roman"/>
                <w:sz w:val="24"/>
                <w:szCs w:val="24"/>
                <w:lang w:val="kk-KZ"/>
              </w:rPr>
              <w:t>«Кітап құрылымы керекті, әдебиет таңдауына көмек»</w:t>
            </w:r>
          </w:p>
        </w:tc>
        <w:tc>
          <w:tcPr>
            <w:tcW w:w="1275" w:type="dxa"/>
            <w:tcBorders>
              <w:top w:val="single" w:sz="4" w:space="0" w:color="auto"/>
              <w:left w:val="single" w:sz="4" w:space="0" w:color="auto"/>
              <w:bottom w:val="single" w:sz="4" w:space="0" w:color="auto"/>
              <w:right w:val="single" w:sz="4" w:space="0" w:color="auto"/>
            </w:tcBorders>
          </w:tcPr>
          <w:p w14:paraId="69838AD1" w14:textId="77777777" w:rsidR="001841AB" w:rsidRPr="00587BC0" w:rsidRDefault="001841AB" w:rsidP="001841AB">
            <w:pPr>
              <w:rPr>
                <w:rFonts w:ascii="Times New Roman" w:hAnsi="Times New Roman" w:cs="Times New Roman"/>
                <w:sz w:val="24"/>
                <w:szCs w:val="24"/>
                <w:highlight w:val="yellow"/>
                <w:lang w:val="kk-KZ"/>
              </w:rPr>
            </w:pPr>
            <w:r w:rsidRPr="00FF0FB8">
              <w:rPr>
                <w:rFonts w:ascii="Times New Roman" w:hAnsi="Times New Roman" w:cs="Times New Roman"/>
                <w:sz w:val="24"/>
                <w:szCs w:val="24"/>
                <w:lang w:val="kk-KZ"/>
              </w:rPr>
              <w:t xml:space="preserve"> </w:t>
            </w:r>
            <w:r>
              <w:rPr>
                <w:rFonts w:ascii="Times New Roman" w:hAnsi="Times New Roman" w:cs="Times New Roman"/>
                <w:sz w:val="24"/>
                <w:szCs w:val="24"/>
                <w:lang w:val="kk-KZ"/>
              </w:rPr>
              <w:t>Ақпан</w:t>
            </w:r>
          </w:p>
        </w:tc>
        <w:tc>
          <w:tcPr>
            <w:tcW w:w="1134" w:type="dxa"/>
            <w:tcBorders>
              <w:top w:val="single" w:sz="4" w:space="0" w:color="auto"/>
              <w:left w:val="single" w:sz="4" w:space="0" w:color="auto"/>
              <w:bottom w:val="single" w:sz="4" w:space="0" w:color="auto"/>
              <w:right w:val="single" w:sz="4" w:space="0" w:color="auto"/>
            </w:tcBorders>
          </w:tcPr>
          <w:p w14:paraId="76715973" w14:textId="77777777" w:rsidR="001841AB" w:rsidRPr="009D6D9B" w:rsidRDefault="001841AB" w:rsidP="001841AB">
            <w:pPr>
              <w:rPr>
                <w:rFonts w:ascii="Times New Roman" w:hAnsi="Times New Roman" w:cs="Times New Roman"/>
                <w:highlight w:val="yellow"/>
                <w:lang w:val="kk-KZ"/>
              </w:rPr>
            </w:pPr>
            <w:r w:rsidRPr="009D6D9B">
              <w:rPr>
                <w:rFonts w:ascii="Times New Roman" w:hAnsi="Times New Roman" w:cs="Times New Roman"/>
                <w:color w:val="000000"/>
                <w:lang w:val="kk-KZ"/>
              </w:rPr>
              <w:t>5-6 сынып</w:t>
            </w:r>
          </w:p>
        </w:tc>
        <w:tc>
          <w:tcPr>
            <w:tcW w:w="1276" w:type="dxa"/>
            <w:tcBorders>
              <w:top w:val="single" w:sz="4" w:space="0" w:color="auto"/>
              <w:left w:val="single" w:sz="4" w:space="0" w:color="auto"/>
              <w:bottom w:val="single" w:sz="4" w:space="0" w:color="auto"/>
              <w:right w:val="single" w:sz="4" w:space="0" w:color="auto"/>
            </w:tcBorders>
          </w:tcPr>
          <w:p w14:paraId="758195B2" w14:textId="77777777" w:rsidR="001841AB" w:rsidRPr="00AE79E5" w:rsidRDefault="001841AB" w:rsidP="001841AB">
            <w:pPr>
              <w:rPr>
                <w:rFonts w:ascii="Times New Roman" w:hAnsi="Times New Roman" w:cs="Times New Roman"/>
                <w:sz w:val="24"/>
                <w:szCs w:val="24"/>
                <w:lang w:val="kk-KZ"/>
              </w:rPr>
            </w:pPr>
            <w:r w:rsidRPr="00AE79E5">
              <w:rPr>
                <w:rFonts w:ascii="Times New Roman" w:hAnsi="Times New Roman" w:cs="Times New Roman"/>
                <w:sz w:val="24"/>
                <w:szCs w:val="24"/>
                <w:lang w:val="kk-KZ"/>
              </w:rPr>
              <w:t>Кітапханашылар</w:t>
            </w:r>
          </w:p>
          <w:p w14:paraId="0758D6DD" w14:textId="326CC334" w:rsidR="001841AB" w:rsidRPr="00055A41" w:rsidRDefault="00DC5F41" w:rsidP="001841A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СЖ</w:t>
            </w:r>
          </w:p>
        </w:tc>
      </w:tr>
      <w:tr w:rsidR="001841AB" w:rsidRPr="009F04AB" w14:paraId="6CFFC402" w14:textId="77777777" w:rsidTr="00DC5F41">
        <w:trPr>
          <w:trHeight w:val="572"/>
        </w:trPr>
        <w:tc>
          <w:tcPr>
            <w:tcW w:w="568" w:type="dxa"/>
            <w:tcBorders>
              <w:top w:val="single" w:sz="4" w:space="0" w:color="auto"/>
              <w:left w:val="single" w:sz="4" w:space="0" w:color="auto"/>
              <w:bottom w:val="single" w:sz="4" w:space="0" w:color="auto"/>
              <w:right w:val="single" w:sz="4" w:space="0" w:color="auto"/>
            </w:tcBorders>
          </w:tcPr>
          <w:p w14:paraId="4A3198EE" w14:textId="671979D9"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31</w:t>
            </w:r>
          </w:p>
        </w:tc>
        <w:tc>
          <w:tcPr>
            <w:tcW w:w="5812" w:type="dxa"/>
            <w:tcBorders>
              <w:top w:val="single" w:sz="4" w:space="0" w:color="auto"/>
              <w:left w:val="single" w:sz="4" w:space="0" w:color="auto"/>
              <w:bottom w:val="single" w:sz="4" w:space="0" w:color="auto"/>
              <w:right w:val="single" w:sz="4" w:space="0" w:color="auto"/>
            </w:tcBorders>
          </w:tcPr>
          <w:p w14:paraId="6BC4B34E"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«Кітап-ғажайып әлем»</w:t>
            </w:r>
            <w:r>
              <w:rPr>
                <w:rFonts w:ascii="Times New Roman" w:hAnsi="Times New Roman" w:cs="Times New Roman"/>
                <w:sz w:val="24"/>
                <w:szCs w:val="24"/>
                <w:lang w:val="kk-KZ"/>
              </w:rPr>
              <w:t xml:space="preserve">- </w:t>
            </w:r>
            <w:r w:rsidRPr="007F2BD9">
              <w:rPr>
                <w:rFonts w:ascii="Times New Roman" w:hAnsi="Times New Roman"/>
                <w:sz w:val="24"/>
                <w:szCs w:val="24"/>
                <w:lang w:val="kk-KZ"/>
              </w:rPr>
              <w:t>READx-</w:t>
            </w:r>
            <w:r w:rsidRPr="00055A41">
              <w:rPr>
                <w:rFonts w:ascii="Times New Roman" w:hAnsi="Times New Roman"/>
                <w:sz w:val="24"/>
                <w:szCs w:val="24"/>
                <w:lang w:val="kk-KZ"/>
              </w:rPr>
              <w:t xml:space="preserve"> </w:t>
            </w:r>
            <w:r>
              <w:rPr>
                <w:rFonts w:ascii="Times New Roman" w:hAnsi="Times New Roman"/>
                <w:sz w:val="24"/>
                <w:szCs w:val="24"/>
                <w:lang w:val="kk-KZ"/>
              </w:rPr>
              <w:t>6</w:t>
            </w:r>
            <w:r w:rsidRPr="007F2BD9">
              <w:rPr>
                <w:rFonts w:ascii="Times New Roman" w:hAnsi="Times New Roman"/>
                <w:sz w:val="24"/>
                <w:szCs w:val="24"/>
                <w:lang w:val="kk-KZ"/>
              </w:rPr>
              <w:t xml:space="preserve"> сыныптар арасында</w:t>
            </w:r>
            <w:r w:rsidRPr="00FF0FB8">
              <w:rPr>
                <w:rFonts w:ascii="Times New Roman" w:hAnsi="Times New Roman" w:cs="Times New Roman"/>
                <w:sz w:val="24"/>
                <w:szCs w:val="24"/>
                <w:lang w:val="kk-KZ"/>
              </w:rPr>
              <w:tab/>
              <w:t xml:space="preserve"> </w:t>
            </w:r>
          </w:p>
        </w:tc>
        <w:tc>
          <w:tcPr>
            <w:tcW w:w="1275" w:type="dxa"/>
            <w:tcBorders>
              <w:top w:val="single" w:sz="4" w:space="0" w:color="auto"/>
              <w:left w:val="single" w:sz="4" w:space="0" w:color="auto"/>
              <w:bottom w:val="single" w:sz="4" w:space="0" w:color="auto"/>
              <w:right w:val="single" w:sz="4" w:space="0" w:color="auto"/>
            </w:tcBorders>
          </w:tcPr>
          <w:p w14:paraId="741FB729" w14:textId="77777777" w:rsidR="001841AB" w:rsidRPr="002018F3"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134" w:type="dxa"/>
            <w:tcBorders>
              <w:top w:val="single" w:sz="4" w:space="0" w:color="auto"/>
              <w:left w:val="single" w:sz="4" w:space="0" w:color="auto"/>
              <w:bottom w:val="single" w:sz="4" w:space="0" w:color="auto"/>
              <w:right w:val="single" w:sz="4" w:space="0" w:color="auto"/>
            </w:tcBorders>
          </w:tcPr>
          <w:p w14:paraId="7FC29B99" w14:textId="77777777"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6 сынып</w:t>
            </w:r>
          </w:p>
        </w:tc>
        <w:tc>
          <w:tcPr>
            <w:tcW w:w="1276" w:type="dxa"/>
            <w:tcBorders>
              <w:top w:val="single" w:sz="4" w:space="0" w:color="auto"/>
              <w:left w:val="single" w:sz="4" w:space="0" w:color="auto"/>
              <w:bottom w:val="single" w:sz="4" w:space="0" w:color="auto"/>
              <w:right w:val="single" w:sz="4" w:space="0" w:color="auto"/>
            </w:tcBorders>
          </w:tcPr>
          <w:p w14:paraId="67D83896" w14:textId="7C211965" w:rsidR="001841AB" w:rsidRPr="002018F3"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Асылбекова Р.С Қаз. тілі мен </w:t>
            </w:r>
            <w:r w:rsidR="001841AB" w:rsidRPr="00FF0FB8">
              <w:rPr>
                <w:rFonts w:ascii="Times New Roman" w:hAnsi="Times New Roman" w:cs="Times New Roman"/>
                <w:sz w:val="24"/>
                <w:szCs w:val="24"/>
                <w:lang w:val="kk-KZ"/>
              </w:rPr>
              <w:t xml:space="preserve">әдебиет пәнінің мұғалімдері                                                                                                                           </w:t>
            </w:r>
          </w:p>
        </w:tc>
      </w:tr>
      <w:tr w:rsidR="001841AB" w:rsidRPr="00FF0FB8" w14:paraId="4BD7CC18" w14:textId="77777777" w:rsidTr="00DC5F41">
        <w:trPr>
          <w:trHeight w:val="572"/>
        </w:trPr>
        <w:tc>
          <w:tcPr>
            <w:tcW w:w="568" w:type="dxa"/>
            <w:tcBorders>
              <w:top w:val="single" w:sz="4" w:space="0" w:color="auto"/>
              <w:left w:val="single" w:sz="4" w:space="0" w:color="auto"/>
              <w:bottom w:val="single" w:sz="4" w:space="0" w:color="auto"/>
              <w:right w:val="single" w:sz="4" w:space="0" w:color="auto"/>
            </w:tcBorders>
          </w:tcPr>
          <w:p w14:paraId="2B0F61AF" w14:textId="57646401"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5812" w:type="dxa"/>
            <w:tcBorders>
              <w:top w:val="single" w:sz="4" w:space="0" w:color="auto"/>
              <w:left w:val="single" w:sz="4" w:space="0" w:color="auto"/>
              <w:bottom w:val="single" w:sz="4" w:space="0" w:color="auto"/>
              <w:right w:val="single" w:sz="4" w:space="0" w:color="auto"/>
            </w:tcBorders>
          </w:tcPr>
          <w:p w14:paraId="08235237" w14:textId="77777777" w:rsidR="001841AB" w:rsidRPr="002018F3" w:rsidRDefault="001841AB" w:rsidP="001841AB">
            <w:pPr>
              <w:rPr>
                <w:rFonts w:ascii="Times New Roman" w:hAnsi="Times New Roman" w:cs="Times New Roman"/>
                <w:sz w:val="24"/>
                <w:szCs w:val="24"/>
                <w:lang w:val="kk-KZ"/>
              </w:rPr>
            </w:pPr>
            <w:r w:rsidRPr="00055A41">
              <w:rPr>
                <w:rFonts w:ascii="Times New Roman" w:hAnsi="Times New Roman" w:cs="Times New Roman"/>
                <w:sz w:val="24"/>
                <w:szCs w:val="24"/>
                <w:lang w:val="kk-KZ"/>
              </w:rPr>
              <w:t xml:space="preserve">2-сәуір -Халықаралық балалар кітабы күніне. Кітап оқиық балақай </w:t>
            </w:r>
            <w:r>
              <w:rPr>
                <w:rFonts w:ascii="Times New Roman" w:hAnsi="Times New Roman" w:cs="Times New Roman"/>
                <w:sz w:val="24"/>
                <w:szCs w:val="24"/>
                <w:lang w:val="kk-KZ"/>
              </w:rPr>
              <w:t xml:space="preserve">. </w:t>
            </w:r>
            <w:r w:rsidRPr="00055A41">
              <w:rPr>
                <w:rFonts w:ascii="Times New Roman" w:hAnsi="Times New Roman" w:cs="Times New Roman"/>
                <w:sz w:val="24"/>
                <w:szCs w:val="24"/>
                <w:lang w:val="kk-KZ"/>
              </w:rPr>
              <w:t>Көрме ұйымдастыру</w:t>
            </w: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4E15C113"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2</w:t>
            </w:r>
            <w:r>
              <w:rPr>
                <w:rFonts w:ascii="Times New Roman" w:hAnsi="Times New Roman" w:cs="Times New Roman"/>
                <w:sz w:val="24"/>
                <w:szCs w:val="24"/>
                <w:lang w:val="kk-KZ"/>
              </w:rPr>
              <w:t>.03.2023</w:t>
            </w:r>
          </w:p>
        </w:tc>
        <w:tc>
          <w:tcPr>
            <w:tcW w:w="1134" w:type="dxa"/>
            <w:tcBorders>
              <w:top w:val="single" w:sz="4" w:space="0" w:color="auto"/>
              <w:left w:val="single" w:sz="4" w:space="0" w:color="auto"/>
              <w:bottom w:val="single" w:sz="4" w:space="0" w:color="auto"/>
              <w:right w:val="single" w:sz="4" w:space="0" w:color="auto"/>
            </w:tcBorders>
          </w:tcPr>
          <w:p w14:paraId="339CDF7A" w14:textId="6F9D854D" w:rsidR="001841AB" w:rsidRPr="009D6D9B" w:rsidRDefault="009D6D9B" w:rsidP="001841AB">
            <w:pPr>
              <w:rPr>
                <w:rFonts w:ascii="Times New Roman" w:hAnsi="Times New Roman" w:cs="Times New Roman"/>
                <w:lang w:val="kk-KZ"/>
              </w:rPr>
            </w:pPr>
            <w:r>
              <w:rPr>
                <w:rFonts w:ascii="Times New Roman" w:hAnsi="Times New Roman" w:cs="Times New Roman"/>
                <w:lang w:val="kk-KZ"/>
              </w:rPr>
              <w:t>9- 10 сын.</w:t>
            </w:r>
          </w:p>
        </w:tc>
        <w:tc>
          <w:tcPr>
            <w:tcW w:w="1276" w:type="dxa"/>
            <w:tcBorders>
              <w:top w:val="single" w:sz="4" w:space="0" w:color="auto"/>
              <w:left w:val="single" w:sz="4" w:space="0" w:color="auto"/>
              <w:bottom w:val="single" w:sz="4" w:space="0" w:color="auto"/>
              <w:right w:val="single" w:sz="4" w:space="0" w:color="auto"/>
            </w:tcBorders>
          </w:tcPr>
          <w:p w14:paraId="2436228A"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 xml:space="preserve">Кітапханашылар Тарих әдістемелік бірлестік </w:t>
            </w:r>
          </w:p>
        </w:tc>
      </w:tr>
      <w:tr w:rsidR="001841AB" w:rsidRPr="006322AC" w14:paraId="6A343C9C" w14:textId="77777777" w:rsidTr="00DC5F41">
        <w:tc>
          <w:tcPr>
            <w:tcW w:w="568" w:type="dxa"/>
            <w:tcBorders>
              <w:top w:val="single" w:sz="4" w:space="0" w:color="auto"/>
              <w:left w:val="single" w:sz="4" w:space="0" w:color="auto"/>
              <w:bottom w:val="single" w:sz="4" w:space="0" w:color="auto"/>
              <w:right w:val="single" w:sz="4" w:space="0" w:color="auto"/>
            </w:tcBorders>
          </w:tcPr>
          <w:p w14:paraId="30BD84E5" w14:textId="415D62F7"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5812" w:type="dxa"/>
            <w:tcBorders>
              <w:top w:val="single" w:sz="4" w:space="0" w:color="auto"/>
              <w:left w:val="single" w:sz="4" w:space="0" w:color="auto"/>
              <w:bottom w:val="single" w:sz="4" w:space="0" w:color="auto"/>
              <w:right w:val="single" w:sz="4" w:space="0" w:color="auto"/>
            </w:tcBorders>
          </w:tcPr>
          <w:p w14:paraId="71A0064D" w14:textId="77777777" w:rsidR="001841AB" w:rsidRPr="002018F3" w:rsidRDefault="001841AB" w:rsidP="001841AB">
            <w:pPr>
              <w:tabs>
                <w:tab w:val="center" w:pos="4677"/>
                <w:tab w:val="right" w:pos="9355"/>
              </w:tabs>
              <w:rPr>
                <w:rFonts w:ascii="Times New Roman" w:hAnsi="Times New Roman" w:cs="Times New Roman"/>
                <w:sz w:val="24"/>
                <w:szCs w:val="24"/>
                <w:lang w:val="kk-KZ"/>
              </w:rPr>
            </w:pPr>
            <w:r w:rsidRPr="00FF0FB8">
              <w:rPr>
                <w:rFonts w:ascii="Times New Roman" w:eastAsia="Times New Roman" w:hAnsi="Times New Roman" w:cs="Times New Roman"/>
                <w:sz w:val="24"/>
                <w:szCs w:val="24"/>
                <w:lang w:val="kk-KZ"/>
              </w:rPr>
              <w:t>«</w:t>
            </w:r>
            <w:r w:rsidRPr="00AE79E5">
              <w:rPr>
                <w:rFonts w:ascii="Times New Roman" w:eastAsia="Times New Roman" w:hAnsi="Times New Roman" w:cs="Times New Roman"/>
                <w:sz w:val="24"/>
                <w:szCs w:val="24"/>
                <w:lang w:val="kk-KZ"/>
              </w:rPr>
              <w:t>Салтым менің – алтын қазынам</w:t>
            </w:r>
            <w:r w:rsidRPr="00FF0FB8">
              <w:rPr>
                <w:rFonts w:ascii="Times New Roman" w:eastAsia="Times New Roman" w:hAnsi="Times New Roman" w:cs="Times New Roman"/>
                <w:sz w:val="24"/>
                <w:szCs w:val="24"/>
                <w:lang w:val="kk-KZ"/>
              </w:rPr>
              <w:t>»</w:t>
            </w:r>
            <w:r w:rsidRPr="00FF0FB8">
              <w:rPr>
                <w:rFonts w:ascii="Times New Roman" w:hAnsi="Times New Roman" w:cs="Times New Roman"/>
                <w:sz w:val="24"/>
                <w:szCs w:val="24"/>
                <w:lang w:val="kk-KZ"/>
              </w:rPr>
              <w:t xml:space="preserve"> кітап көрмесі</w:t>
            </w:r>
            <w:r>
              <w:rPr>
                <w:rFonts w:ascii="Times New Roman" w:hAnsi="Times New Roman" w:cs="Times New Roman"/>
                <w:sz w:val="24"/>
                <w:szCs w:val="24"/>
                <w:lang w:val="kk-KZ"/>
              </w:rPr>
              <w:t>, тәрбие сағаты</w:t>
            </w:r>
          </w:p>
        </w:tc>
        <w:tc>
          <w:tcPr>
            <w:tcW w:w="1275" w:type="dxa"/>
            <w:tcBorders>
              <w:top w:val="single" w:sz="4" w:space="0" w:color="auto"/>
              <w:left w:val="single" w:sz="4" w:space="0" w:color="auto"/>
              <w:bottom w:val="single" w:sz="4" w:space="0" w:color="auto"/>
              <w:right w:val="single" w:sz="4" w:space="0" w:color="auto"/>
            </w:tcBorders>
          </w:tcPr>
          <w:p w14:paraId="231EB242"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20</w:t>
            </w:r>
            <w:r>
              <w:rPr>
                <w:rFonts w:ascii="Times New Roman" w:hAnsi="Times New Roman" w:cs="Times New Roman"/>
                <w:sz w:val="24"/>
                <w:szCs w:val="24"/>
                <w:lang w:val="kk-KZ"/>
              </w:rPr>
              <w:t>.03.2023</w:t>
            </w:r>
            <w:r w:rsidRPr="00FF0FB8">
              <w:rPr>
                <w:rFonts w:ascii="Times New Roman" w:hAnsi="Times New Roman" w:cs="Times New Roman"/>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14:paraId="6BA9523C" w14:textId="202D1C83"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5-6 сынып</w:t>
            </w:r>
            <w:r w:rsidR="009D6D9B">
              <w:rPr>
                <w:rFonts w:ascii="Times New Roman" w:hAnsi="Times New Roman" w:cs="Times New Roman"/>
                <w:lang w:val="kk-KZ"/>
              </w:rPr>
              <w:t>-</w:t>
            </w:r>
            <w:r w:rsidRPr="009D6D9B">
              <w:rPr>
                <w:rFonts w:ascii="Times New Roman" w:hAnsi="Times New Roman" w:cs="Times New Roman"/>
                <w:lang w:val="kk-KZ"/>
              </w:rPr>
              <w:t>тар</w:t>
            </w:r>
          </w:p>
        </w:tc>
        <w:tc>
          <w:tcPr>
            <w:tcW w:w="1276" w:type="dxa"/>
            <w:tcBorders>
              <w:top w:val="single" w:sz="4" w:space="0" w:color="auto"/>
              <w:left w:val="single" w:sz="4" w:space="0" w:color="auto"/>
              <w:bottom w:val="single" w:sz="4" w:space="0" w:color="auto"/>
              <w:right w:val="single" w:sz="4" w:space="0" w:color="auto"/>
            </w:tcBorders>
          </w:tcPr>
          <w:p w14:paraId="59C4B3D8"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Кітапханашы</w:t>
            </w:r>
          </w:p>
        </w:tc>
      </w:tr>
      <w:tr w:rsidR="001841AB" w:rsidRPr="00047567" w14:paraId="0AC9B19B" w14:textId="77777777" w:rsidTr="00DC5F41">
        <w:tc>
          <w:tcPr>
            <w:tcW w:w="568" w:type="dxa"/>
            <w:tcBorders>
              <w:top w:val="single" w:sz="4" w:space="0" w:color="auto"/>
              <w:left w:val="single" w:sz="4" w:space="0" w:color="auto"/>
              <w:bottom w:val="single" w:sz="4" w:space="0" w:color="auto"/>
              <w:right w:val="single" w:sz="4" w:space="0" w:color="auto"/>
            </w:tcBorders>
          </w:tcPr>
          <w:p w14:paraId="71061006" w14:textId="36AA6716"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5812" w:type="dxa"/>
            <w:tcBorders>
              <w:top w:val="single" w:sz="4" w:space="0" w:color="auto"/>
              <w:left w:val="single" w:sz="4" w:space="0" w:color="auto"/>
              <w:bottom w:val="single" w:sz="4" w:space="0" w:color="auto"/>
              <w:right w:val="single" w:sz="4" w:space="0" w:color="auto"/>
            </w:tcBorders>
          </w:tcPr>
          <w:p w14:paraId="10A1B0D7" w14:textId="77777777" w:rsidR="001841AB" w:rsidRPr="002018F3" w:rsidRDefault="001841AB" w:rsidP="001841AB">
            <w:pPr>
              <w:rPr>
                <w:rFonts w:ascii="Times New Roman" w:hAnsi="Times New Roman" w:cs="Times New Roman"/>
                <w:sz w:val="24"/>
                <w:szCs w:val="24"/>
                <w:lang w:val="kk-KZ"/>
              </w:rPr>
            </w:pPr>
            <w:r w:rsidRPr="00FF0FB8">
              <w:rPr>
                <w:rFonts w:ascii="Times New Roman" w:eastAsia="Times New Roman" w:hAnsi="Times New Roman" w:cs="Times New Roman"/>
                <w:color w:val="000000"/>
                <w:sz w:val="24"/>
                <w:szCs w:val="24"/>
                <w:lang w:val="kk-KZ"/>
              </w:rPr>
              <w:t>«Наурыз-думан» оқушыларға, мұғалімдерге көмек көрсету</w:t>
            </w:r>
          </w:p>
        </w:tc>
        <w:tc>
          <w:tcPr>
            <w:tcW w:w="1275" w:type="dxa"/>
            <w:tcBorders>
              <w:top w:val="single" w:sz="4" w:space="0" w:color="auto"/>
              <w:left w:val="single" w:sz="4" w:space="0" w:color="auto"/>
              <w:bottom w:val="single" w:sz="4" w:space="0" w:color="auto"/>
              <w:right w:val="single" w:sz="4" w:space="0" w:color="auto"/>
            </w:tcBorders>
          </w:tcPr>
          <w:p w14:paraId="2609E8EC"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 xml:space="preserve">Наурыз </w:t>
            </w:r>
          </w:p>
        </w:tc>
        <w:tc>
          <w:tcPr>
            <w:tcW w:w="1134" w:type="dxa"/>
            <w:tcBorders>
              <w:top w:val="single" w:sz="4" w:space="0" w:color="auto"/>
              <w:left w:val="single" w:sz="4" w:space="0" w:color="auto"/>
              <w:bottom w:val="single" w:sz="4" w:space="0" w:color="auto"/>
              <w:right w:val="single" w:sz="4" w:space="0" w:color="auto"/>
            </w:tcBorders>
          </w:tcPr>
          <w:p w14:paraId="65395DC7" w14:textId="7DAB8136"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1-11 сынып</w:t>
            </w:r>
            <w:r w:rsidR="009D6D9B">
              <w:rPr>
                <w:rFonts w:ascii="Times New Roman" w:hAnsi="Times New Roman" w:cs="Times New Roman"/>
                <w:lang w:val="kk-KZ"/>
              </w:rPr>
              <w:t>-</w:t>
            </w:r>
            <w:r w:rsidRPr="009D6D9B">
              <w:rPr>
                <w:rFonts w:ascii="Times New Roman" w:hAnsi="Times New Roman" w:cs="Times New Roman"/>
                <w:lang w:val="kk-KZ"/>
              </w:rPr>
              <w:t>тар</w:t>
            </w:r>
          </w:p>
        </w:tc>
        <w:tc>
          <w:tcPr>
            <w:tcW w:w="1276" w:type="dxa"/>
            <w:tcBorders>
              <w:top w:val="single" w:sz="4" w:space="0" w:color="auto"/>
              <w:left w:val="single" w:sz="4" w:space="0" w:color="auto"/>
              <w:bottom w:val="single" w:sz="4" w:space="0" w:color="auto"/>
              <w:right w:val="single" w:sz="4" w:space="0" w:color="auto"/>
            </w:tcBorders>
          </w:tcPr>
          <w:p w14:paraId="64CF9666" w14:textId="77777777" w:rsidR="001841AB" w:rsidRPr="002018F3" w:rsidRDefault="001841AB" w:rsidP="001841AB">
            <w:pPr>
              <w:ind w:left="-57"/>
              <w:rPr>
                <w:rFonts w:ascii="Times New Roman" w:hAnsi="Times New Roman" w:cs="Times New Roman"/>
                <w:sz w:val="24"/>
                <w:szCs w:val="24"/>
                <w:lang w:val="kk-KZ"/>
              </w:rPr>
            </w:pPr>
            <w:r w:rsidRPr="00FF0FB8">
              <w:rPr>
                <w:rFonts w:ascii="Times New Roman" w:hAnsi="Times New Roman" w:cs="Times New Roman"/>
                <w:sz w:val="24"/>
                <w:szCs w:val="24"/>
                <w:lang w:val="kk-KZ"/>
              </w:rPr>
              <w:t>Кітапханашылар</w:t>
            </w:r>
          </w:p>
        </w:tc>
      </w:tr>
      <w:tr w:rsidR="001841AB" w:rsidRPr="003B7A17" w14:paraId="564A310D" w14:textId="77777777" w:rsidTr="00DC5F41">
        <w:tc>
          <w:tcPr>
            <w:tcW w:w="568" w:type="dxa"/>
            <w:tcBorders>
              <w:top w:val="single" w:sz="4" w:space="0" w:color="auto"/>
              <w:left w:val="single" w:sz="4" w:space="0" w:color="auto"/>
              <w:bottom w:val="single" w:sz="4" w:space="0" w:color="auto"/>
              <w:right w:val="single" w:sz="4" w:space="0" w:color="auto"/>
            </w:tcBorders>
          </w:tcPr>
          <w:p w14:paraId="76AF4605" w14:textId="42418A2A"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5812" w:type="dxa"/>
            <w:tcBorders>
              <w:top w:val="single" w:sz="4" w:space="0" w:color="auto"/>
              <w:left w:val="single" w:sz="4" w:space="0" w:color="auto"/>
              <w:bottom w:val="single" w:sz="4" w:space="0" w:color="auto"/>
              <w:right w:val="single" w:sz="4" w:space="0" w:color="auto"/>
            </w:tcBorders>
          </w:tcPr>
          <w:p w14:paraId="3D1E2F4B"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Қарызы бар оқушыларды анықтау мақсатында оқу формулярын қарау (сынып жетекшімен жұмыс)</w:t>
            </w:r>
          </w:p>
        </w:tc>
        <w:tc>
          <w:tcPr>
            <w:tcW w:w="1275" w:type="dxa"/>
            <w:tcBorders>
              <w:top w:val="single" w:sz="4" w:space="0" w:color="auto"/>
              <w:left w:val="single" w:sz="4" w:space="0" w:color="auto"/>
              <w:bottom w:val="single" w:sz="4" w:space="0" w:color="auto"/>
              <w:right w:val="single" w:sz="4" w:space="0" w:color="auto"/>
            </w:tcBorders>
          </w:tcPr>
          <w:p w14:paraId="4A09254A"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Ай сайын</w:t>
            </w:r>
          </w:p>
        </w:tc>
        <w:tc>
          <w:tcPr>
            <w:tcW w:w="1134" w:type="dxa"/>
            <w:tcBorders>
              <w:top w:val="single" w:sz="4" w:space="0" w:color="auto"/>
              <w:left w:val="single" w:sz="4" w:space="0" w:color="auto"/>
              <w:bottom w:val="single" w:sz="4" w:space="0" w:color="auto"/>
              <w:right w:val="single" w:sz="4" w:space="0" w:color="auto"/>
            </w:tcBorders>
          </w:tcPr>
          <w:p w14:paraId="5BE867F1" w14:textId="3788FA97" w:rsidR="001841AB" w:rsidRPr="009D6D9B" w:rsidRDefault="001841AB" w:rsidP="001841AB">
            <w:pPr>
              <w:rPr>
                <w:rFonts w:ascii="Times New Roman" w:hAnsi="Times New Roman" w:cs="Times New Roman"/>
                <w:color w:val="000000"/>
                <w:lang w:val="kk-KZ"/>
              </w:rPr>
            </w:pPr>
            <w:r w:rsidRPr="009D6D9B">
              <w:rPr>
                <w:rFonts w:ascii="Times New Roman" w:hAnsi="Times New Roman" w:cs="Times New Roman"/>
                <w:lang w:val="kk-KZ"/>
              </w:rPr>
              <w:t>Кітап</w:t>
            </w:r>
            <w:r w:rsidR="009D6D9B">
              <w:rPr>
                <w:rFonts w:ascii="Times New Roman" w:hAnsi="Times New Roman" w:cs="Times New Roman"/>
                <w:lang w:val="kk-KZ"/>
              </w:rPr>
              <w:t>-</w:t>
            </w:r>
            <w:r w:rsidRPr="009D6D9B">
              <w:rPr>
                <w:rFonts w:ascii="Times New Roman" w:hAnsi="Times New Roman" w:cs="Times New Roman"/>
                <w:lang w:val="kk-KZ"/>
              </w:rPr>
              <w:t>хана</w:t>
            </w:r>
          </w:p>
        </w:tc>
        <w:tc>
          <w:tcPr>
            <w:tcW w:w="1276" w:type="dxa"/>
            <w:tcBorders>
              <w:top w:val="single" w:sz="4" w:space="0" w:color="auto"/>
              <w:left w:val="single" w:sz="4" w:space="0" w:color="auto"/>
              <w:bottom w:val="single" w:sz="4" w:space="0" w:color="auto"/>
              <w:right w:val="single" w:sz="4" w:space="0" w:color="auto"/>
            </w:tcBorders>
          </w:tcPr>
          <w:p w14:paraId="7DE85D24" w14:textId="77777777" w:rsidR="001841AB" w:rsidRPr="002018F3"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Кітапханашылар</w:t>
            </w:r>
          </w:p>
        </w:tc>
      </w:tr>
      <w:tr w:rsidR="001841AB" w:rsidRPr="00AE79E5" w14:paraId="4160B1FD" w14:textId="77777777" w:rsidTr="00DC5F41">
        <w:tc>
          <w:tcPr>
            <w:tcW w:w="568" w:type="dxa"/>
            <w:tcBorders>
              <w:top w:val="single" w:sz="4" w:space="0" w:color="auto"/>
              <w:left w:val="single" w:sz="4" w:space="0" w:color="auto"/>
              <w:bottom w:val="single" w:sz="4" w:space="0" w:color="auto"/>
              <w:right w:val="single" w:sz="4" w:space="0" w:color="auto"/>
            </w:tcBorders>
          </w:tcPr>
          <w:p w14:paraId="7748AD0A" w14:textId="675E388F"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5812" w:type="dxa"/>
            <w:tcBorders>
              <w:top w:val="single" w:sz="4" w:space="0" w:color="auto"/>
              <w:left w:val="single" w:sz="4" w:space="0" w:color="auto"/>
              <w:bottom w:val="single" w:sz="4" w:space="0" w:color="auto"/>
              <w:right w:val="single" w:sz="4" w:space="0" w:color="auto"/>
            </w:tcBorders>
          </w:tcPr>
          <w:p w14:paraId="3A23595C" w14:textId="77777777" w:rsidR="001841AB" w:rsidRPr="00B62CB1" w:rsidRDefault="001841AB" w:rsidP="001841AB">
            <w:pPr>
              <w:tabs>
                <w:tab w:val="center" w:pos="4677"/>
                <w:tab w:val="right" w:pos="9355"/>
              </w:tabs>
              <w:rPr>
                <w:rFonts w:ascii="Times New Roman" w:hAnsi="Times New Roman" w:cs="Times New Roman"/>
                <w:sz w:val="24"/>
                <w:szCs w:val="24"/>
                <w:lang w:val="kk-KZ"/>
              </w:rPr>
            </w:pPr>
            <w:r w:rsidRPr="00FF0FB8">
              <w:rPr>
                <w:rFonts w:ascii="Times New Roman" w:hAnsi="Times New Roman" w:cs="Times New Roman"/>
                <w:sz w:val="24"/>
                <w:szCs w:val="24"/>
                <w:lang w:val="kk-KZ"/>
              </w:rPr>
              <w:t xml:space="preserve">Ескірген оқулық және әдеби  кітаптарды қордан тазалап отыру. </w:t>
            </w:r>
          </w:p>
        </w:tc>
        <w:tc>
          <w:tcPr>
            <w:tcW w:w="1275" w:type="dxa"/>
            <w:tcBorders>
              <w:top w:val="single" w:sz="4" w:space="0" w:color="auto"/>
              <w:left w:val="single" w:sz="4" w:space="0" w:color="auto"/>
              <w:bottom w:val="single" w:sz="4" w:space="0" w:color="auto"/>
              <w:right w:val="single" w:sz="4" w:space="0" w:color="auto"/>
            </w:tcBorders>
          </w:tcPr>
          <w:p w14:paraId="7927FAA8" w14:textId="77777777" w:rsidR="001841AB"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 xml:space="preserve">Жылына </w:t>
            </w:r>
          </w:p>
          <w:p w14:paraId="0DC7EFE0" w14:textId="77777777" w:rsidR="001841AB" w:rsidRPr="00B62CB1"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1 рет</w:t>
            </w:r>
          </w:p>
        </w:tc>
        <w:tc>
          <w:tcPr>
            <w:tcW w:w="1134" w:type="dxa"/>
            <w:tcBorders>
              <w:top w:val="single" w:sz="4" w:space="0" w:color="auto"/>
              <w:left w:val="single" w:sz="4" w:space="0" w:color="auto"/>
              <w:bottom w:val="single" w:sz="4" w:space="0" w:color="auto"/>
              <w:right w:val="single" w:sz="4" w:space="0" w:color="auto"/>
            </w:tcBorders>
          </w:tcPr>
          <w:p w14:paraId="4A4A2D21" w14:textId="77777777" w:rsidR="001841AB" w:rsidRPr="009D6D9B" w:rsidRDefault="001841AB" w:rsidP="001841AB">
            <w:pPr>
              <w:rPr>
                <w:rFonts w:ascii="Times New Roman" w:hAnsi="Times New Roman" w:cs="Times New Roman"/>
                <w:lang w:val="kk-KZ"/>
              </w:rPr>
            </w:pPr>
          </w:p>
        </w:tc>
        <w:tc>
          <w:tcPr>
            <w:tcW w:w="1276" w:type="dxa"/>
            <w:tcBorders>
              <w:top w:val="single" w:sz="4" w:space="0" w:color="auto"/>
              <w:left w:val="single" w:sz="4" w:space="0" w:color="auto"/>
              <w:bottom w:val="single" w:sz="4" w:space="0" w:color="auto"/>
              <w:right w:val="single" w:sz="4" w:space="0" w:color="auto"/>
            </w:tcBorders>
          </w:tcPr>
          <w:p w14:paraId="1AB23324" w14:textId="77777777" w:rsidR="001841AB" w:rsidRPr="00B62CB1"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Кітапханашылар</w:t>
            </w:r>
          </w:p>
        </w:tc>
      </w:tr>
      <w:tr w:rsidR="001841AB" w:rsidRPr="00047567" w14:paraId="295E0F33" w14:textId="77777777" w:rsidTr="00DC5F41">
        <w:tc>
          <w:tcPr>
            <w:tcW w:w="568" w:type="dxa"/>
            <w:tcBorders>
              <w:top w:val="single" w:sz="4" w:space="0" w:color="auto"/>
              <w:left w:val="single" w:sz="4" w:space="0" w:color="auto"/>
              <w:bottom w:val="single" w:sz="4" w:space="0" w:color="auto"/>
              <w:right w:val="single" w:sz="4" w:space="0" w:color="auto"/>
            </w:tcBorders>
          </w:tcPr>
          <w:p w14:paraId="3598FC72" w14:textId="24ACB4D8"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5812" w:type="dxa"/>
            <w:tcBorders>
              <w:top w:val="single" w:sz="4" w:space="0" w:color="auto"/>
              <w:left w:val="single" w:sz="4" w:space="0" w:color="auto"/>
              <w:bottom w:val="single" w:sz="4" w:space="0" w:color="auto"/>
              <w:right w:val="single" w:sz="4" w:space="0" w:color="auto"/>
            </w:tcBorders>
          </w:tcPr>
          <w:p w14:paraId="49196A78" w14:textId="77777777" w:rsidR="001841AB" w:rsidRPr="00055A41" w:rsidRDefault="001841AB" w:rsidP="001841AB">
            <w:pPr>
              <w:rPr>
                <w:rFonts w:ascii="Times New Roman" w:hAnsi="Times New Roman" w:cs="Times New Roman"/>
                <w:sz w:val="24"/>
                <w:szCs w:val="24"/>
                <w:lang w:val="kk-KZ"/>
              </w:rPr>
            </w:pPr>
            <w:r w:rsidRPr="00055A41">
              <w:rPr>
                <w:rFonts w:ascii="Times New Roman" w:hAnsi="Times New Roman" w:cs="Times New Roman"/>
                <w:sz w:val="24"/>
                <w:szCs w:val="24"/>
                <w:lang w:val="kk-KZ"/>
              </w:rPr>
              <w:t>1- сәуір – Халықаралық құстар күні</w:t>
            </w:r>
            <w:r>
              <w:rPr>
                <w:rFonts w:ascii="Times New Roman" w:hAnsi="Times New Roman" w:cs="Times New Roman"/>
                <w:sz w:val="24"/>
                <w:szCs w:val="24"/>
                <w:lang w:val="kk-KZ"/>
              </w:rPr>
              <w:t xml:space="preserve">, </w:t>
            </w:r>
            <w:r w:rsidRPr="00055A41">
              <w:rPr>
                <w:rFonts w:ascii="Times New Roman" w:hAnsi="Times New Roman" w:cs="Times New Roman"/>
                <w:sz w:val="24"/>
                <w:szCs w:val="24"/>
                <w:lang w:val="kk-KZ"/>
              </w:rPr>
              <w:t>Көрме</w:t>
            </w:r>
            <w:r>
              <w:rPr>
                <w:rFonts w:ascii="Times New Roman" w:hAnsi="Times New Roman" w:cs="Times New Roman"/>
                <w:sz w:val="24"/>
                <w:szCs w:val="24"/>
                <w:lang w:val="kk-KZ"/>
              </w:rPr>
              <w:t>,</w:t>
            </w:r>
            <w:r w:rsidRPr="00055A41">
              <w:rPr>
                <w:rFonts w:ascii="Times New Roman" w:hAnsi="Times New Roman" w:cs="Times New Roman"/>
                <w:sz w:val="24"/>
                <w:szCs w:val="24"/>
                <w:lang w:val="kk-KZ"/>
              </w:rPr>
              <w:t xml:space="preserve"> Сәуір</w:t>
            </w:r>
          </w:p>
          <w:p w14:paraId="6F165B40" w14:textId="77777777" w:rsidR="001841AB" w:rsidRPr="006F77BF" w:rsidRDefault="001841AB" w:rsidP="001841AB">
            <w:pPr>
              <w:tabs>
                <w:tab w:val="center" w:pos="4677"/>
                <w:tab w:val="right" w:pos="9355"/>
              </w:tabs>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47B7A866" w14:textId="77777777" w:rsidR="001841AB" w:rsidRPr="006F77B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1.04.2023</w:t>
            </w:r>
          </w:p>
        </w:tc>
        <w:tc>
          <w:tcPr>
            <w:tcW w:w="1134" w:type="dxa"/>
            <w:tcBorders>
              <w:top w:val="single" w:sz="4" w:space="0" w:color="auto"/>
              <w:left w:val="single" w:sz="4" w:space="0" w:color="auto"/>
              <w:bottom w:val="single" w:sz="4" w:space="0" w:color="auto"/>
              <w:right w:val="single" w:sz="4" w:space="0" w:color="auto"/>
            </w:tcBorders>
          </w:tcPr>
          <w:p w14:paraId="6BC43E86" w14:textId="1D024401" w:rsidR="001841AB" w:rsidRPr="009D6D9B" w:rsidRDefault="001841AB" w:rsidP="001841AB">
            <w:pPr>
              <w:rPr>
                <w:rFonts w:ascii="Times New Roman" w:hAnsi="Times New Roman" w:cs="Times New Roman"/>
                <w:color w:val="000000"/>
                <w:lang w:val="kk-KZ"/>
              </w:rPr>
            </w:pPr>
            <w:r w:rsidRPr="009D6D9B">
              <w:rPr>
                <w:rFonts w:ascii="Times New Roman" w:hAnsi="Times New Roman" w:cs="Times New Roman"/>
                <w:lang w:val="kk-KZ"/>
              </w:rPr>
              <w:t>3 сынып</w:t>
            </w:r>
            <w:r w:rsidR="009D6D9B">
              <w:rPr>
                <w:rFonts w:ascii="Times New Roman" w:hAnsi="Times New Roman" w:cs="Times New Roman"/>
                <w:lang w:val="kk-KZ"/>
              </w:rPr>
              <w:t>-</w:t>
            </w:r>
            <w:r w:rsidRPr="009D6D9B">
              <w:rPr>
                <w:rFonts w:ascii="Times New Roman" w:hAnsi="Times New Roman" w:cs="Times New Roman"/>
                <w:lang w:val="kk-KZ"/>
              </w:rPr>
              <w:t>тар</w:t>
            </w:r>
          </w:p>
        </w:tc>
        <w:tc>
          <w:tcPr>
            <w:tcW w:w="1276" w:type="dxa"/>
            <w:tcBorders>
              <w:top w:val="single" w:sz="4" w:space="0" w:color="auto"/>
              <w:left w:val="single" w:sz="4" w:space="0" w:color="auto"/>
              <w:bottom w:val="single" w:sz="4" w:space="0" w:color="auto"/>
              <w:right w:val="single" w:sz="4" w:space="0" w:color="auto"/>
            </w:tcBorders>
          </w:tcPr>
          <w:p w14:paraId="629F82FA"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 xml:space="preserve">Кітапханашылар </w:t>
            </w:r>
          </w:p>
          <w:p w14:paraId="1C70AB08" w14:textId="6A181E90" w:rsidR="001841AB" w:rsidRPr="00DC5F41" w:rsidRDefault="00DB27E7" w:rsidP="001841AB">
            <w:pPr>
              <w:rPr>
                <w:rFonts w:ascii="Times New Roman" w:hAnsi="Times New Roman" w:cs="Times New Roman"/>
                <w:lang w:val="kk-KZ"/>
              </w:rPr>
            </w:pPr>
            <w:r w:rsidRPr="00DC5F41">
              <w:rPr>
                <w:rFonts w:ascii="Times New Roman" w:hAnsi="Times New Roman" w:cs="Times New Roman"/>
                <w:lang w:val="kk-KZ"/>
              </w:rPr>
              <w:t>СЖ</w:t>
            </w:r>
          </w:p>
        </w:tc>
      </w:tr>
      <w:tr w:rsidR="001841AB" w:rsidRPr="00DC5F41" w14:paraId="0E555960" w14:textId="77777777" w:rsidTr="00DC5F41">
        <w:tc>
          <w:tcPr>
            <w:tcW w:w="568" w:type="dxa"/>
            <w:tcBorders>
              <w:top w:val="single" w:sz="4" w:space="0" w:color="auto"/>
              <w:left w:val="single" w:sz="4" w:space="0" w:color="auto"/>
              <w:bottom w:val="single" w:sz="4" w:space="0" w:color="auto"/>
              <w:right w:val="single" w:sz="4" w:space="0" w:color="auto"/>
            </w:tcBorders>
          </w:tcPr>
          <w:p w14:paraId="10A295B8" w14:textId="77777777" w:rsidR="001841AB" w:rsidRDefault="001841AB" w:rsidP="001841AB">
            <w:pPr>
              <w:rPr>
                <w:rFonts w:ascii="Times New Roman" w:hAnsi="Times New Roman" w:cs="Times New Roman"/>
                <w:sz w:val="24"/>
                <w:szCs w:val="24"/>
                <w:lang w:val="kk-KZ"/>
              </w:rPr>
            </w:pPr>
          </w:p>
          <w:p w14:paraId="1879E156" w14:textId="48565FC0" w:rsidR="00DB27E7"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5812" w:type="dxa"/>
            <w:tcBorders>
              <w:top w:val="single" w:sz="4" w:space="0" w:color="auto"/>
              <w:left w:val="single" w:sz="4" w:space="0" w:color="auto"/>
              <w:bottom w:val="single" w:sz="4" w:space="0" w:color="auto"/>
              <w:right w:val="single" w:sz="4" w:space="0" w:color="auto"/>
            </w:tcBorders>
          </w:tcPr>
          <w:p w14:paraId="16C65080" w14:textId="77777777" w:rsidR="001841AB" w:rsidRPr="002454BE" w:rsidRDefault="001841AB" w:rsidP="001841AB">
            <w:pPr>
              <w:tabs>
                <w:tab w:val="center" w:pos="4677"/>
                <w:tab w:val="right" w:pos="9355"/>
              </w:tabs>
              <w:rPr>
                <w:rFonts w:ascii="Times New Roman" w:hAnsi="Times New Roman" w:cs="Times New Roman"/>
                <w:sz w:val="24"/>
                <w:szCs w:val="24"/>
                <w:lang w:val="kk-KZ"/>
              </w:rPr>
            </w:pPr>
            <w:r w:rsidRPr="00055A41">
              <w:rPr>
                <w:rFonts w:ascii="Times New Roman" w:hAnsi="Times New Roman" w:cs="Times New Roman"/>
                <w:sz w:val="24"/>
                <w:szCs w:val="24"/>
                <w:lang w:val="kk-KZ"/>
              </w:rPr>
              <w:t>12- сәуір –Дүние жүзілік Косманавтика және авиация күні</w:t>
            </w:r>
            <w:r>
              <w:rPr>
                <w:rFonts w:ascii="Times New Roman" w:hAnsi="Times New Roman" w:cs="Times New Roman"/>
                <w:sz w:val="24"/>
                <w:szCs w:val="24"/>
                <w:lang w:val="kk-KZ"/>
              </w:rPr>
              <w:t xml:space="preserve">, </w:t>
            </w:r>
            <w:r w:rsidRPr="00055A41">
              <w:rPr>
                <w:rFonts w:ascii="Times New Roman" w:hAnsi="Times New Roman" w:cs="Times New Roman"/>
                <w:sz w:val="24"/>
                <w:szCs w:val="24"/>
                <w:lang w:val="kk-KZ"/>
              </w:rPr>
              <w:t>Көрме</w:t>
            </w:r>
            <w:r>
              <w:rPr>
                <w:rFonts w:ascii="Times New Roman" w:hAnsi="Times New Roman" w:cs="Times New Roman"/>
                <w:sz w:val="24"/>
                <w:szCs w:val="24"/>
                <w:lang w:val="kk-KZ"/>
              </w:rPr>
              <w:t xml:space="preserve"> </w:t>
            </w:r>
            <w:r w:rsidRPr="00FF0FB8">
              <w:rPr>
                <w:rFonts w:ascii="Times New Roman" w:hAnsi="Times New Roman" w:cs="Times New Roman"/>
                <w:sz w:val="24"/>
                <w:szCs w:val="24"/>
                <w:lang w:val="kk-KZ"/>
              </w:rPr>
              <w:t>«Қазақтың 3 қыраны» мәліметтер</w:t>
            </w:r>
          </w:p>
        </w:tc>
        <w:tc>
          <w:tcPr>
            <w:tcW w:w="1275" w:type="dxa"/>
            <w:tcBorders>
              <w:top w:val="single" w:sz="4" w:space="0" w:color="auto"/>
              <w:left w:val="single" w:sz="4" w:space="0" w:color="auto"/>
              <w:bottom w:val="single" w:sz="4" w:space="0" w:color="auto"/>
              <w:right w:val="single" w:sz="4" w:space="0" w:color="auto"/>
            </w:tcBorders>
          </w:tcPr>
          <w:p w14:paraId="510AF113" w14:textId="77777777" w:rsidR="001841AB" w:rsidRPr="002454BE" w:rsidRDefault="001841AB" w:rsidP="001841AB">
            <w:pPr>
              <w:rPr>
                <w:rFonts w:ascii="Times New Roman" w:hAnsi="Times New Roman" w:cs="Times New Roman"/>
                <w:sz w:val="24"/>
                <w:szCs w:val="24"/>
                <w:lang w:val="kk-KZ"/>
              </w:rPr>
            </w:pPr>
            <w:r w:rsidRPr="00FF0FB8">
              <w:rPr>
                <w:rFonts w:ascii="Times New Roman" w:hAnsi="Times New Roman" w:cs="Times New Roman"/>
                <w:sz w:val="24"/>
                <w:szCs w:val="24"/>
                <w:lang w:val="kk-KZ"/>
              </w:rPr>
              <w:t>12</w:t>
            </w:r>
            <w:r>
              <w:rPr>
                <w:rFonts w:ascii="Times New Roman" w:hAnsi="Times New Roman" w:cs="Times New Roman"/>
                <w:sz w:val="24"/>
                <w:szCs w:val="24"/>
                <w:lang w:val="kk-KZ"/>
              </w:rPr>
              <w:t>.04.2023</w:t>
            </w:r>
          </w:p>
        </w:tc>
        <w:tc>
          <w:tcPr>
            <w:tcW w:w="1134" w:type="dxa"/>
            <w:tcBorders>
              <w:top w:val="single" w:sz="4" w:space="0" w:color="auto"/>
              <w:left w:val="single" w:sz="4" w:space="0" w:color="auto"/>
              <w:bottom w:val="single" w:sz="4" w:space="0" w:color="auto"/>
              <w:right w:val="single" w:sz="4" w:space="0" w:color="auto"/>
            </w:tcBorders>
          </w:tcPr>
          <w:p w14:paraId="2BCF570C" w14:textId="77777777"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3-4 сынып</w:t>
            </w:r>
          </w:p>
        </w:tc>
        <w:tc>
          <w:tcPr>
            <w:tcW w:w="1276" w:type="dxa"/>
            <w:tcBorders>
              <w:top w:val="single" w:sz="4" w:space="0" w:color="auto"/>
              <w:left w:val="single" w:sz="4" w:space="0" w:color="auto"/>
              <w:bottom w:val="single" w:sz="4" w:space="0" w:color="auto"/>
              <w:right w:val="single" w:sz="4" w:space="0" w:color="auto"/>
            </w:tcBorders>
          </w:tcPr>
          <w:p w14:paraId="4C4B2579"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 xml:space="preserve">Кітапханашылар </w:t>
            </w:r>
          </w:p>
          <w:p w14:paraId="79E9830C" w14:textId="4E404CBA" w:rsidR="001841AB" w:rsidRPr="00DC5F41" w:rsidRDefault="009D6D9B" w:rsidP="001841AB">
            <w:pPr>
              <w:rPr>
                <w:rFonts w:ascii="Times New Roman" w:hAnsi="Times New Roman" w:cs="Times New Roman"/>
                <w:lang w:val="kk-KZ"/>
              </w:rPr>
            </w:pPr>
            <w:r>
              <w:rPr>
                <w:rFonts w:ascii="Times New Roman" w:hAnsi="Times New Roman" w:cs="Times New Roman"/>
                <w:lang w:val="kk-KZ"/>
              </w:rPr>
              <w:t>Бастауыш СЖ</w:t>
            </w:r>
          </w:p>
        </w:tc>
      </w:tr>
      <w:tr w:rsidR="001841AB" w:rsidRPr="00047567" w14:paraId="58D78F9D" w14:textId="77777777" w:rsidTr="00DC5F41">
        <w:tc>
          <w:tcPr>
            <w:tcW w:w="568" w:type="dxa"/>
            <w:tcBorders>
              <w:top w:val="single" w:sz="4" w:space="0" w:color="auto"/>
              <w:left w:val="single" w:sz="4" w:space="0" w:color="auto"/>
              <w:bottom w:val="single" w:sz="4" w:space="0" w:color="auto"/>
              <w:right w:val="single" w:sz="4" w:space="0" w:color="auto"/>
            </w:tcBorders>
          </w:tcPr>
          <w:p w14:paraId="7B526EA5" w14:textId="34A43386"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5812" w:type="dxa"/>
            <w:tcBorders>
              <w:top w:val="single" w:sz="4" w:space="0" w:color="auto"/>
              <w:left w:val="single" w:sz="4" w:space="0" w:color="auto"/>
              <w:bottom w:val="single" w:sz="4" w:space="0" w:color="auto"/>
              <w:right w:val="single" w:sz="4" w:space="0" w:color="auto"/>
            </w:tcBorders>
          </w:tcPr>
          <w:p w14:paraId="246BA7AE" w14:textId="77777777" w:rsidR="001841AB" w:rsidRPr="00FF0FB8" w:rsidRDefault="001841AB" w:rsidP="001841AB">
            <w:pPr>
              <w:tabs>
                <w:tab w:val="center" w:pos="4677"/>
                <w:tab w:val="right" w:pos="9355"/>
              </w:tabs>
              <w:rPr>
                <w:rFonts w:ascii="Times New Roman" w:hAnsi="Times New Roman" w:cs="Times New Roman"/>
                <w:sz w:val="24"/>
                <w:szCs w:val="24"/>
                <w:lang w:val="kk-KZ"/>
              </w:rPr>
            </w:pPr>
            <w:r w:rsidRPr="007F2BD9">
              <w:rPr>
                <w:rFonts w:ascii="Times New Roman" w:hAnsi="Times New Roman"/>
                <w:sz w:val="24"/>
                <w:szCs w:val="24"/>
                <w:lang w:val="kk-KZ"/>
              </w:rPr>
              <w:t>READx-</w:t>
            </w:r>
            <w:r w:rsidRPr="00055A41">
              <w:rPr>
                <w:rFonts w:ascii="Times New Roman" w:hAnsi="Times New Roman"/>
                <w:sz w:val="24"/>
                <w:szCs w:val="24"/>
                <w:lang w:val="kk-KZ"/>
              </w:rPr>
              <w:t xml:space="preserve"> </w:t>
            </w:r>
            <w:r w:rsidRPr="007F2BD9">
              <w:rPr>
                <w:rFonts w:ascii="Times New Roman" w:hAnsi="Times New Roman"/>
                <w:sz w:val="24"/>
                <w:szCs w:val="24"/>
                <w:lang w:val="kk-KZ"/>
              </w:rPr>
              <w:t>8 сыныптар арасында</w:t>
            </w:r>
            <w:r>
              <w:rPr>
                <w:rFonts w:ascii="Times New Roman" w:hAnsi="Times New Roman" w:cs="Times New Roman"/>
                <w:sz w:val="24"/>
                <w:szCs w:val="24"/>
                <w:lang w:val="kk-KZ"/>
              </w:rPr>
              <w:t xml:space="preserve"> </w:t>
            </w:r>
            <w:r w:rsidRPr="00055A41">
              <w:rPr>
                <w:rFonts w:ascii="Times New Roman" w:hAnsi="Times New Roman" w:cs="Times New Roman"/>
                <w:sz w:val="24"/>
                <w:szCs w:val="24"/>
                <w:lang w:val="kk-KZ"/>
              </w:rPr>
              <w:t>– Дүниежүзілік кітаптар күні</w:t>
            </w:r>
          </w:p>
        </w:tc>
        <w:tc>
          <w:tcPr>
            <w:tcW w:w="1275" w:type="dxa"/>
            <w:tcBorders>
              <w:top w:val="single" w:sz="4" w:space="0" w:color="auto"/>
              <w:left w:val="single" w:sz="4" w:space="0" w:color="auto"/>
              <w:bottom w:val="single" w:sz="4" w:space="0" w:color="auto"/>
              <w:right w:val="single" w:sz="4" w:space="0" w:color="auto"/>
            </w:tcBorders>
          </w:tcPr>
          <w:p w14:paraId="510C7BE0" w14:textId="77777777" w:rsidR="001841AB" w:rsidRPr="00FF0FB8" w:rsidRDefault="001841AB" w:rsidP="001841AB">
            <w:pPr>
              <w:rPr>
                <w:rFonts w:ascii="Times New Roman" w:hAnsi="Times New Roman" w:cs="Times New Roman"/>
                <w:sz w:val="24"/>
                <w:szCs w:val="24"/>
                <w:lang w:val="kk-KZ"/>
              </w:rPr>
            </w:pPr>
            <w:r w:rsidRPr="007F2BD9">
              <w:rPr>
                <w:rFonts w:ascii="Times New Roman" w:hAnsi="Times New Roman"/>
                <w:sz w:val="24"/>
                <w:szCs w:val="24"/>
                <w:lang w:val="kk-KZ"/>
              </w:rPr>
              <w:t>23.04.2023</w:t>
            </w:r>
          </w:p>
        </w:tc>
        <w:tc>
          <w:tcPr>
            <w:tcW w:w="1134" w:type="dxa"/>
            <w:tcBorders>
              <w:top w:val="single" w:sz="4" w:space="0" w:color="auto"/>
              <w:left w:val="single" w:sz="4" w:space="0" w:color="auto"/>
              <w:bottom w:val="single" w:sz="4" w:space="0" w:color="auto"/>
              <w:right w:val="single" w:sz="4" w:space="0" w:color="auto"/>
            </w:tcBorders>
          </w:tcPr>
          <w:p w14:paraId="66F92D05" w14:textId="77777777" w:rsidR="001841AB" w:rsidRPr="009D6D9B" w:rsidRDefault="001841AB" w:rsidP="001841AB">
            <w:pPr>
              <w:rPr>
                <w:rFonts w:ascii="Times New Roman" w:hAnsi="Times New Roman" w:cs="Times New Roman"/>
                <w:lang w:val="kk-KZ"/>
              </w:rPr>
            </w:pPr>
            <w:r w:rsidRPr="009D6D9B">
              <w:rPr>
                <w:rFonts w:ascii="Times New Roman" w:hAnsi="Times New Roman"/>
                <w:lang w:val="kk-KZ"/>
              </w:rPr>
              <w:t xml:space="preserve"> 8 сынып</w:t>
            </w:r>
          </w:p>
        </w:tc>
        <w:tc>
          <w:tcPr>
            <w:tcW w:w="1276" w:type="dxa"/>
            <w:tcBorders>
              <w:top w:val="single" w:sz="4" w:space="0" w:color="auto"/>
              <w:left w:val="single" w:sz="4" w:space="0" w:color="auto"/>
              <w:bottom w:val="single" w:sz="4" w:space="0" w:color="auto"/>
              <w:right w:val="single" w:sz="4" w:space="0" w:color="auto"/>
            </w:tcBorders>
          </w:tcPr>
          <w:p w14:paraId="00410132" w14:textId="65B758F2" w:rsidR="001841AB" w:rsidRPr="00DC5F41" w:rsidRDefault="001841AB" w:rsidP="001841AB">
            <w:pPr>
              <w:rPr>
                <w:rFonts w:ascii="Times New Roman" w:hAnsi="Times New Roman" w:cs="Times New Roman"/>
                <w:lang w:val="kk-KZ"/>
              </w:rPr>
            </w:pPr>
            <w:r w:rsidRPr="00DC5F41">
              <w:rPr>
                <w:rFonts w:ascii="Times New Roman" w:hAnsi="Times New Roman"/>
                <w:lang w:val="kk-KZ"/>
              </w:rPr>
              <w:t xml:space="preserve">Кітапханашылар Тарих ӘБ                                                                                                                        </w:t>
            </w:r>
          </w:p>
        </w:tc>
      </w:tr>
      <w:tr w:rsidR="001841AB" w:rsidRPr="003B7A17" w14:paraId="6EEEE901" w14:textId="77777777" w:rsidTr="00DC5F41">
        <w:tc>
          <w:tcPr>
            <w:tcW w:w="568" w:type="dxa"/>
            <w:tcBorders>
              <w:top w:val="single" w:sz="4" w:space="0" w:color="auto"/>
              <w:left w:val="single" w:sz="4" w:space="0" w:color="auto"/>
              <w:bottom w:val="single" w:sz="4" w:space="0" w:color="auto"/>
              <w:right w:val="single" w:sz="4" w:space="0" w:color="auto"/>
            </w:tcBorders>
          </w:tcPr>
          <w:p w14:paraId="60AD5992" w14:textId="740FABB8"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5812" w:type="dxa"/>
            <w:tcBorders>
              <w:top w:val="single" w:sz="4" w:space="0" w:color="auto"/>
              <w:left w:val="single" w:sz="4" w:space="0" w:color="auto"/>
              <w:bottom w:val="single" w:sz="4" w:space="0" w:color="auto"/>
              <w:right w:val="single" w:sz="4" w:space="0" w:color="auto"/>
            </w:tcBorders>
          </w:tcPr>
          <w:p w14:paraId="75520E9A" w14:textId="77777777" w:rsidR="001841AB" w:rsidRPr="00FF0FB8" w:rsidRDefault="001841AB" w:rsidP="001841AB">
            <w:pPr>
              <w:rPr>
                <w:rFonts w:ascii="Times New Roman" w:hAnsi="Times New Roman" w:cs="Times New Roman"/>
                <w:sz w:val="24"/>
                <w:szCs w:val="24"/>
                <w:lang w:val="kk-KZ"/>
              </w:rPr>
            </w:pPr>
            <w:r w:rsidRPr="007F2BD9">
              <w:rPr>
                <w:rFonts w:ascii="Times New Roman" w:hAnsi="Times New Roman" w:cs="Times New Roman"/>
                <w:sz w:val="24"/>
                <w:szCs w:val="24"/>
                <w:lang w:val="kk-KZ"/>
              </w:rPr>
              <w:t xml:space="preserve">1 мамыр-Қазақстан халқының бірлігі мерекесіне орай «Халықтар достығы-бірлікте»  кітаптар көрмесі </w:t>
            </w:r>
          </w:p>
        </w:tc>
        <w:tc>
          <w:tcPr>
            <w:tcW w:w="1275" w:type="dxa"/>
            <w:tcBorders>
              <w:top w:val="single" w:sz="4" w:space="0" w:color="auto"/>
              <w:left w:val="single" w:sz="4" w:space="0" w:color="auto"/>
              <w:bottom w:val="single" w:sz="4" w:space="0" w:color="auto"/>
              <w:right w:val="single" w:sz="4" w:space="0" w:color="auto"/>
            </w:tcBorders>
          </w:tcPr>
          <w:p w14:paraId="68071E9B" w14:textId="77777777" w:rsidR="001841AB" w:rsidRPr="00FF0FB8" w:rsidRDefault="001841AB" w:rsidP="001841AB">
            <w:pPr>
              <w:rPr>
                <w:rFonts w:ascii="Times New Roman" w:hAnsi="Times New Roman" w:cs="Times New Roman"/>
                <w:sz w:val="24"/>
                <w:szCs w:val="24"/>
                <w:lang w:val="kk-KZ"/>
              </w:rPr>
            </w:pPr>
            <w:r w:rsidRPr="007F2BD9">
              <w:rPr>
                <w:rFonts w:ascii="Times New Roman" w:hAnsi="Times New Roman" w:cs="Times New Roman"/>
                <w:sz w:val="24"/>
                <w:szCs w:val="24"/>
                <w:lang w:val="kk-KZ"/>
              </w:rPr>
              <w:t xml:space="preserve">28 сәуір   </w:t>
            </w:r>
          </w:p>
        </w:tc>
        <w:tc>
          <w:tcPr>
            <w:tcW w:w="1134" w:type="dxa"/>
            <w:tcBorders>
              <w:top w:val="single" w:sz="4" w:space="0" w:color="auto"/>
              <w:left w:val="single" w:sz="4" w:space="0" w:color="auto"/>
              <w:bottom w:val="single" w:sz="4" w:space="0" w:color="auto"/>
              <w:right w:val="single" w:sz="4" w:space="0" w:color="auto"/>
            </w:tcBorders>
          </w:tcPr>
          <w:p w14:paraId="742E1977" w14:textId="4A07B8B7"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Кітап</w:t>
            </w:r>
            <w:r w:rsidR="009D6D9B">
              <w:rPr>
                <w:rFonts w:ascii="Times New Roman" w:hAnsi="Times New Roman" w:cs="Times New Roman"/>
                <w:lang w:val="kk-KZ"/>
              </w:rPr>
              <w:t>-</w:t>
            </w:r>
            <w:r w:rsidRPr="009D6D9B">
              <w:rPr>
                <w:rFonts w:ascii="Times New Roman" w:hAnsi="Times New Roman" w:cs="Times New Roman"/>
                <w:lang w:val="kk-KZ"/>
              </w:rPr>
              <w:t>хана</w:t>
            </w:r>
          </w:p>
        </w:tc>
        <w:tc>
          <w:tcPr>
            <w:tcW w:w="1276" w:type="dxa"/>
            <w:tcBorders>
              <w:top w:val="single" w:sz="4" w:space="0" w:color="auto"/>
              <w:left w:val="single" w:sz="4" w:space="0" w:color="auto"/>
              <w:bottom w:val="single" w:sz="4" w:space="0" w:color="auto"/>
              <w:right w:val="single" w:sz="4" w:space="0" w:color="auto"/>
            </w:tcBorders>
          </w:tcPr>
          <w:p w14:paraId="2793DF6C"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Кітапханашылар</w:t>
            </w:r>
          </w:p>
        </w:tc>
      </w:tr>
      <w:tr w:rsidR="001841AB" w:rsidRPr="00FF0FB8" w14:paraId="302C0C8E" w14:textId="77777777" w:rsidTr="00DC5F41">
        <w:tc>
          <w:tcPr>
            <w:tcW w:w="568" w:type="dxa"/>
            <w:tcBorders>
              <w:top w:val="single" w:sz="4" w:space="0" w:color="auto"/>
              <w:left w:val="single" w:sz="4" w:space="0" w:color="auto"/>
              <w:bottom w:val="single" w:sz="4" w:space="0" w:color="auto"/>
              <w:right w:val="single" w:sz="4" w:space="0" w:color="auto"/>
            </w:tcBorders>
          </w:tcPr>
          <w:p w14:paraId="5E6DC319" w14:textId="183BAE61"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5812" w:type="dxa"/>
            <w:tcBorders>
              <w:top w:val="single" w:sz="4" w:space="0" w:color="auto"/>
              <w:left w:val="single" w:sz="4" w:space="0" w:color="auto"/>
              <w:bottom w:val="single" w:sz="4" w:space="0" w:color="auto"/>
              <w:right w:val="single" w:sz="4" w:space="0" w:color="auto"/>
            </w:tcBorders>
          </w:tcPr>
          <w:p w14:paraId="33E27A1D" w14:textId="77777777" w:rsidR="001841AB" w:rsidRPr="00FF0FB8" w:rsidRDefault="001841AB" w:rsidP="001841AB">
            <w:pPr>
              <w:rPr>
                <w:rFonts w:ascii="Times New Roman" w:hAnsi="Times New Roman" w:cs="Times New Roman"/>
                <w:sz w:val="24"/>
                <w:szCs w:val="24"/>
                <w:lang w:val="kk-KZ"/>
              </w:rPr>
            </w:pPr>
            <w:r w:rsidRPr="00557BEF">
              <w:rPr>
                <w:rFonts w:ascii="Times New Roman" w:eastAsia="Times New Roman" w:hAnsi="Times New Roman" w:cs="Times New Roman"/>
                <w:sz w:val="24"/>
                <w:szCs w:val="24"/>
                <w:lang w:val="kk-KZ"/>
              </w:rPr>
              <w:t>7 мамыр- Отан қорғаушылар күніне орай   «Ер жігіт-ел қорғаны »  кітап көрмесі</w:t>
            </w:r>
          </w:p>
        </w:tc>
        <w:tc>
          <w:tcPr>
            <w:tcW w:w="1275" w:type="dxa"/>
            <w:tcBorders>
              <w:top w:val="single" w:sz="4" w:space="0" w:color="auto"/>
              <w:left w:val="single" w:sz="4" w:space="0" w:color="auto"/>
              <w:bottom w:val="single" w:sz="4" w:space="0" w:color="auto"/>
              <w:right w:val="single" w:sz="4" w:space="0" w:color="auto"/>
            </w:tcBorders>
          </w:tcPr>
          <w:p w14:paraId="127370D2" w14:textId="77777777" w:rsidR="001841AB" w:rsidRPr="00FF0FB8" w:rsidRDefault="001841AB" w:rsidP="001841AB">
            <w:pPr>
              <w:rPr>
                <w:rFonts w:ascii="Times New Roman" w:hAnsi="Times New Roman" w:cs="Times New Roman"/>
                <w:sz w:val="24"/>
                <w:szCs w:val="24"/>
                <w:lang w:val="kk-KZ"/>
              </w:rPr>
            </w:pPr>
            <w:r w:rsidRPr="00557BEF">
              <w:rPr>
                <w:rFonts w:ascii="Times New Roman" w:hAnsi="Times New Roman" w:cs="Times New Roman"/>
                <w:sz w:val="24"/>
                <w:szCs w:val="24"/>
                <w:lang w:val="kk-KZ"/>
              </w:rPr>
              <w:t>2 Мамыр</w:t>
            </w:r>
          </w:p>
        </w:tc>
        <w:tc>
          <w:tcPr>
            <w:tcW w:w="1134" w:type="dxa"/>
            <w:tcBorders>
              <w:top w:val="single" w:sz="4" w:space="0" w:color="auto"/>
              <w:left w:val="single" w:sz="4" w:space="0" w:color="auto"/>
              <w:bottom w:val="single" w:sz="4" w:space="0" w:color="auto"/>
              <w:right w:val="single" w:sz="4" w:space="0" w:color="auto"/>
            </w:tcBorders>
          </w:tcPr>
          <w:p w14:paraId="71BBEA4C" w14:textId="2546103C"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1-11 сынып</w:t>
            </w:r>
            <w:r w:rsidR="009D6D9B">
              <w:rPr>
                <w:rFonts w:ascii="Times New Roman" w:hAnsi="Times New Roman" w:cs="Times New Roman"/>
                <w:lang w:val="kk-KZ"/>
              </w:rPr>
              <w:t>-</w:t>
            </w:r>
            <w:r w:rsidRPr="009D6D9B">
              <w:rPr>
                <w:rFonts w:ascii="Times New Roman" w:hAnsi="Times New Roman" w:cs="Times New Roman"/>
                <w:lang w:val="kk-KZ"/>
              </w:rPr>
              <w:t>тар</w:t>
            </w:r>
          </w:p>
        </w:tc>
        <w:tc>
          <w:tcPr>
            <w:tcW w:w="1276" w:type="dxa"/>
            <w:tcBorders>
              <w:top w:val="single" w:sz="4" w:space="0" w:color="auto"/>
              <w:left w:val="single" w:sz="4" w:space="0" w:color="auto"/>
              <w:bottom w:val="single" w:sz="4" w:space="0" w:color="auto"/>
              <w:right w:val="single" w:sz="4" w:space="0" w:color="auto"/>
            </w:tcBorders>
          </w:tcPr>
          <w:p w14:paraId="511866C9"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Кітапханашылар</w:t>
            </w:r>
          </w:p>
        </w:tc>
      </w:tr>
      <w:tr w:rsidR="001841AB" w:rsidRPr="00552BF4" w14:paraId="10277F79" w14:textId="77777777" w:rsidTr="00DC5F41">
        <w:trPr>
          <w:trHeight w:val="375"/>
        </w:trPr>
        <w:tc>
          <w:tcPr>
            <w:tcW w:w="568" w:type="dxa"/>
            <w:tcBorders>
              <w:top w:val="single" w:sz="4" w:space="0" w:color="auto"/>
              <w:left w:val="single" w:sz="4" w:space="0" w:color="auto"/>
              <w:bottom w:val="single" w:sz="4" w:space="0" w:color="auto"/>
              <w:right w:val="single" w:sz="4" w:space="0" w:color="auto"/>
            </w:tcBorders>
          </w:tcPr>
          <w:p w14:paraId="24EA6DC4" w14:textId="449D6E85" w:rsidR="001841AB" w:rsidRPr="0041323F" w:rsidRDefault="00DB27E7" w:rsidP="001841AB">
            <w:pPr>
              <w:rPr>
                <w:rFonts w:ascii="Times New Roman" w:hAnsi="Times New Roman" w:cs="Times New Roman"/>
                <w:sz w:val="24"/>
                <w:szCs w:val="24"/>
                <w:lang w:val="kk-KZ"/>
              </w:rPr>
            </w:pPr>
            <w:bookmarkStart w:id="5" w:name="_Hlk116555445"/>
            <w:r>
              <w:rPr>
                <w:rFonts w:ascii="Times New Roman" w:hAnsi="Times New Roman" w:cs="Times New Roman"/>
                <w:sz w:val="24"/>
                <w:szCs w:val="24"/>
                <w:lang w:val="kk-KZ"/>
              </w:rPr>
              <w:t>42</w:t>
            </w:r>
          </w:p>
        </w:tc>
        <w:tc>
          <w:tcPr>
            <w:tcW w:w="5812" w:type="dxa"/>
            <w:tcBorders>
              <w:top w:val="single" w:sz="4" w:space="0" w:color="auto"/>
              <w:left w:val="single" w:sz="4" w:space="0" w:color="auto"/>
              <w:bottom w:val="single" w:sz="4" w:space="0" w:color="auto"/>
              <w:right w:val="single" w:sz="4" w:space="0" w:color="auto"/>
            </w:tcBorders>
          </w:tcPr>
          <w:p w14:paraId="5081CB4C" w14:textId="77777777" w:rsidR="001841AB" w:rsidRPr="00FF0FB8" w:rsidRDefault="001841AB" w:rsidP="001841AB">
            <w:pPr>
              <w:rPr>
                <w:rFonts w:ascii="Times New Roman" w:hAnsi="Times New Roman" w:cs="Times New Roman"/>
                <w:sz w:val="24"/>
                <w:szCs w:val="24"/>
                <w:lang w:val="kk-KZ"/>
              </w:rPr>
            </w:pPr>
            <w:r w:rsidRPr="00557BEF">
              <w:rPr>
                <w:rFonts w:ascii="Times New Roman" w:eastAsia="Times New Roman" w:hAnsi="Times New Roman" w:cs="Times New Roman"/>
                <w:sz w:val="24"/>
                <w:szCs w:val="24"/>
                <w:lang w:val="kk-KZ"/>
              </w:rPr>
              <w:t>9 мамыр- Ұлы Жеңіс күніне орай«Желбіре, Жеңіс жалауы!»  мұғалімдерге, оқушыларға көмек , кітап көрмесі</w:t>
            </w:r>
          </w:p>
        </w:tc>
        <w:tc>
          <w:tcPr>
            <w:tcW w:w="1275" w:type="dxa"/>
            <w:tcBorders>
              <w:top w:val="single" w:sz="4" w:space="0" w:color="auto"/>
              <w:left w:val="single" w:sz="4" w:space="0" w:color="auto"/>
              <w:bottom w:val="single" w:sz="4" w:space="0" w:color="auto"/>
              <w:right w:val="single" w:sz="4" w:space="0" w:color="auto"/>
            </w:tcBorders>
          </w:tcPr>
          <w:p w14:paraId="1E610D4F" w14:textId="77777777" w:rsidR="001841AB" w:rsidRPr="00FF0FB8" w:rsidRDefault="001841AB" w:rsidP="001841AB">
            <w:pPr>
              <w:rPr>
                <w:rFonts w:ascii="Times New Roman" w:hAnsi="Times New Roman" w:cs="Times New Roman"/>
                <w:sz w:val="24"/>
                <w:szCs w:val="24"/>
                <w:lang w:val="kk-KZ"/>
              </w:rPr>
            </w:pPr>
            <w:r w:rsidRPr="00557BEF">
              <w:rPr>
                <w:rFonts w:ascii="Times New Roman" w:hAnsi="Times New Roman" w:cs="Times New Roman"/>
                <w:sz w:val="24"/>
                <w:szCs w:val="24"/>
                <w:lang w:val="kk-KZ"/>
              </w:rPr>
              <w:t>Мамыр</w:t>
            </w:r>
          </w:p>
        </w:tc>
        <w:tc>
          <w:tcPr>
            <w:tcW w:w="1134" w:type="dxa"/>
            <w:tcBorders>
              <w:top w:val="single" w:sz="4" w:space="0" w:color="auto"/>
              <w:left w:val="single" w:sz="4" w:space="0" w:color="auto"/>
              <w:bottom w:val="single" w:sz="4" w:space="0" w:color="auto"/>
              <w:right w:val="single" w:sz="4" w:space="0" w:color="auto"/>
            </w:tcBorders>
          </w:tcPr>
          <w:p w14:paraId="0C485C5B" w14:textId="0BE999C7" w:rsidR="001841AB" w:rsidRPr="009D6D9B" w:rsidRDefault="001841AB" w:rsidP="001841AB">
            <w:pPr>
              <w:rPr>
                <w:rFonts w:ascii="Times New Roman" w:hAnsi="Times New Roman" w:cs="Times New Roman"/>
                <w:lang w:val="kk-KZ"/>
              </w:rPr>
            </w:pPr>
            <w:r w:rsidRPr="009D6D9B">
              <w:rPr>
                <w:rFonts w:ascii="Times New Roman" w:hAnsi="Times New Roman" w:cs="Times New Roman"/>
                <w:lang w:val="kk-KZ"/>
              </w:rPr>
              <w:t>1-11 сынып</w:t>
            </w:r>
            <w:r w:rsidR="009D6D9B">
              <w:rPr>
                <w:rFonts w:ascii="Times New Roman" w:hAnsi="Times New Roman" w:cs="Times New Roman"/>
                <w:lang w:val="kk-KZ"/>
              </w:rPr>
              <w:t>-</w:t>
            </w:r>
            <w:r w:rsidRPr="009D6D9B">
              <w:rPr>
                <w:rFonts w:ascii="Times New Roman" w:hAnsi="Times New Roman" w:cs="Times New Roman"/>
                <w:lang w:val="kk-KZ"/>
              </w:rPr>
              <w:t>тар</w:t>
            </w:r>
          </w:p>
        </w:tc>
        <w:tc>
          <w:tcPr>
            <w:tcW w:w="1276" w:type="dxa"/>
            <w:tcBorders>
              <w:top w:val="single" w:sz="4" w:space="0" w:color="auto"/>
              <w:left w:val="single" w:sz="4" w:space="0" w:color="auto"/>
              <w:bottom w:val="single" w:sz="4" w:space="0" w:color="auto"/>
              <w:right w:val="single" w:sz="4" w:space="0" w:color="auto"/>
            </w:tcBorders>
          </w:tcPr>
          <w:p w14:paraId="4F0BBB91"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Кітапханашылар</w:t>
            </w:r>
          </w:p>
        </w:tc>
      </w:tr>
      <w:bookmarkEnd w:id="5"/>
      <w:tr w:rsidR="001841AB" w:rsidRPr="00552BF4" w14:paraId="67BD97CB" w14:textId="77777777" w:rsidTr="00DC5F41">
        <w:trPr>
          <w:trHeight w:val="558"/>
        </w:trPr>
        <w:tc>
          <w:tcPr>
            <w:tcW w:w="568" w:type="dxa"/>
            <w:tcBorders>
              <w:top w:val="single" w:sz="4" w:space="0" w:color="auto"/>
              <w:left w:val="single" w:sz="4" w:space="0" w:color="auto"/>
              <w:bottom w:val="single" w:sz="4" w:space="0" w:color="auto"/>
              <w:right w:val="single" w:sz="4" w:space="0" w:color="auto"/>
            </w:tcBorders>
          </w:tcPr>
          <w:p w14:paraId="5651F79C" w14:textId="66A5AF64"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43</w:t>
            </w:r>
          </w:p>
        </w:tc>
        <w:tc>
          <w:tcPr>
            <w:tcW w:w="5812" w:type="dxa"/>
            <w:tcBorders>
              <w:top w:val="single" w:sz="4" w:space="0" w:color="auto"/>
              <w:left w:val="single" w:sz="4" w:space="0" w:color="auto"/>
              <w:bottom w:val="single" w:sz="4" w:space="0" w:color="auto"/>
              <w:right w:val="single" w:sz="4" w:space="0" w:color="auto"/>
            </w:tcBorders>
          </w:tcPr>
          <w:p w14:paraId="2194ED6C" w14:textId="77777777" w:rsidR="001841AB" w:rsidRPr="00FF0FB8" w:rsidRDefault="001841AB" w:rsidP="001841AB">
            <w:pPr>
              <w:rPr>
                <w:rFonts w:ascii="Times New Roman" w:hAnsi="Times New Roman" w:cs="Times New Roman"/>
                <w:sz w:val="24"/>
                <w:szCs w:val="24"/>
                <w:lang w:val="kk-KZ"/>
              </w:rPr>
            </w:pPr>
            <w:r w:rsidRPr="00557BEF">
              <w:rPr>
                <w:rFonts w:ascii="Times New Roman" w:hAnsi="Times New Roman"/>
                <w:sz w:val="24"/>
                <w:szCs w:val="24"/>
                <w:lang w:val="kk-KZ"/>
              </w:rPr>
              <w:t xml:space="preserve"> «Кітапхана және  кітап оқу»  тақырыбында ата-аналармен сауалнама  өткізу</w:t>
            </w:r>
          </w:p>
        </w:tc>
        <w:tc>
          <w:tcPr>
            <w:tcW w:w="1275" w:type="dxa"/>
            <w:tcBorders>
              <w:top w:val="single" w:sz="4" w:space="0" w:color="auto"/>
              <w:left w:val="single" w:sz="4" w:space="0" w:color="auto"/>
              <w:bottom w:val="single" w:sz="4" w:space="0" w:color="auto"/>
              <w:right w:val="single" w:sz="4" w:space="0" w:color="auto"/>
            </w:tcBorders>
          </w:tcPr>
          <w:p w14:paraId="0B35CB04" w14:textId="77777777" w:rsidR="002C36AB" w:rsidRDefault="002C36AB" w:rsidP="001841AB">
            <w:pPr>
              <w:rPr>
                <w:rFonts w:ascii="Times New Roman" w:hAnsi="Times New Roman"/>
                <w:sz w:val="24"/>
                <w:szCs w:val="24"/>
                <w:lang w:val="kk-KZ"/>
              </w:rPr>
            </w:pPr>
            <w:r>
              <w:rPr>
                <w:rFonts w:ascii="Times New Roman" w:hAnsi="Times New Roman"/>
                <w:sz w:val="24"/>
                <w:szCs w:val="24"/>
                <w:lang w:val="kk-KZ"/>
              </w:rPr>
              <w:t>10.05.</w:t>
            </w:r>
          </w:p>
          <w:p w14:paraId="6965023A" w14:textId="29BA1A77" w:rsidR="001841AB" w:rsidRPr="00FF0FB8" w:rsidRDefault="002C36AB" w:rsidP="001841AB">
            <w:pPr>
              <w:rPr>
                <w:rFonts w:ascii="Times New Roman" w:hAnsi="Times New Roman" w:cs="Times New Roman"/>
                <w:sz w:val="24"/>
                <w:szCs w:val="24"/>
                <w:lang w:val="kk-KZ"/>
              </w:rPr>
            </w:pPr>
            <w:r>
              <w:rPr>
                <w:rFonts w:ascii="Times New Roman" w:hAnsi="Times New Roman"/>
                <w:sz w:val="24"/>
                <w:szCs w:val="24"/>
                <w:lang w:val="kk-KZ"/>
              </w:rPr>
              <w:t>2024</w:t>
            </w:r>
          </w:p>
        </w:tc>
        <w:tc>
          <w:tcPr>
            <w:tcW w:w="1134" w:type="dxa"/>
            <w:tcBorders>
              <w:top w:val="single" w:sz="4" w:space="0" w:color="auto"/>
              <w:left w:val="single" w:sz="4" w:space="0" w:color="auto"/>
              <w:bottom w:val="single" w:sz="4" w:space="0" w:color="auto"/>
              <w:right w:val="single" w:sz="4" w:space="0" w:color="auto"/>
            </w:tcBorders>
          </w:tcPr>
          <w:p w14:paraId="63135B89" w14:textId="77777777" w:rsidR="001841AB" w:rsidRPr="009D6D9B" w:rsidRDefault="001841AB" w:rsidP="001841AB">
            <w:pPr>
              <w:rPr>
                <w:rFonts w:ascii="Times New Roman" w:hAnsi="Times New Roman" w:cs="Times New Roman"/>
                <w:lang w:val="kk-KZ"/>
              </w:rPr>
            </w:pPr>
          </w:p>
        </w:tc>
        <w:tc>
          <w:tcPr>
            <w:tcW w:w="1276" w:type="dxa"/>
            <w:tcBorders>
              <w:top w:val="single" w:sz="4" w:space="0" w:color="auto"/>
              <w:left w:val="single" w:sz="4" w:space="0" w:color="auto"/>
              <w:bottom w:val="single" w:sz="4" w:space="0" w:color="auto"/>
              <w:right w:val="single" w:sz="4" w:space="0" w:color="auto"/>
            </w:tcBorders>
          </w:tcPr>
          <w:p w14:paraId="78AB8942" w14:textId="77777777" w:rsidR="001841AB" w:rsidRPr="00DC5F41" w:rsidRDefault="001841AB" w:rsidP="001841AB">
            <w:pPr>
              <w:rPr>
                <w:rFonts w:ascii="Times New Roman" w:hAnsi="Times New Roman" w:cs="Times New Roman"/>
                <w:lang w:val="kk-KZ"/>
              </w:rPr>
            </w:pPr>
            <w:r w:rsidRPr="00DC5F41">
              <w:rPr>
                <w:rFonts w:ascii="Times New Roman" w:hAnsi="Times New Roman"/>
                <w:lang w:val="kk-KZ"/>
              </w:rPr>
              <w:t>Асылбекова Р.С                                                Байльдина Н.Б</w:t>
            </w:r>
          </w:p>
        </w:tc>
      </w:tr>
      <w:tr w:rsidR="001841AB" w:rsidRPr="00552BF4" w14:paraId="262B171C" w14:textId="77777777" w:rsidTr="00DC5F41">
        <w:tc>
          <w:tcPr>
            <w:tcW w:w="568" w:type="dxa"/>
            <w:tcBorders>
              <w:top w:val="single" w:sz="4" w:space="0" w:color="auto"/>
              <w:left w:val="single" w:sz="4" w:space="0" w:color="auto"/>
              <w:bottom w:val="single" w:sz="4" w:space="0" w:color="auto"/>
              <w:right w:val="single" w:sz="4" w:space="0" w:color="auto"/>
            </w:tcBorders>
          </w:tcPr>
          <w:p w14:paraId="6F753975" w14:textId="7D468FAD" w:rsidR="001841AB" w:rsidRPr="0041323F" w:rsidRDefault="00DB27E7" w:rsidP="001841AB">
            <w:pPr>
              <w:rPr>
                <w:rFonts w:ascii="Times New Roman" w:hAnsi="Times New Roman" w:cs="Times New Roman"/>
                <w:sz w:val="24"/>
                <w:szCs w:val="24"/>
                <w:lang w:val="kk-KZ"/>
              </w:rPr>
            </w:pPr>
            <w:bookmarkStart w:id="6" w:name="_Hlk118882232"/>
            <w:r>
              <w:rPr>
                <w:rFonts w:ascii="Times New Roman" w:hAnsi="Times New Roman" w:cs="Times New Roman"/>
                <w:sz w:val="24"/>
                <w:szCs w:val="24"/>
                <w:lang w:val="kk-KZ"/>
              </w:rPr>
              <w:t>44</w:t>
            </w:r>
          </w:p>
        </w:tc>
        <w:tc>
          <w:tcPr>
            <w:tcW w:w="5812" w:type="dxa"/>
            <w:tcBorders>
              <w:top w:val="single" w:sz="4" w:space="0" w:color="auto"/>
              <w:left w:val="single" w:sz="4" w:space="0" w:color="auto"/>
              <w:bottom w:val="single" w:sz="4" w:space="0" w:color="auto"/>
              <w:right w:val="single" w:sz="4" w:space="0" w:color="auto"/>
            </w:tcBorders>
          </w:tcPr>
          <w:p w14:paraId="7F2A4139" w14:textId="77777777" w:rsidR="001841AB" w:rsidRPr="00FF0FB8" w:rsidRDefault="001841AB" w:rsidP="001841AB">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884663">
              <w:rPr>
                <w:rFonts w:ascii="Times New Roman" w:hAnsi="Times New Roman" w:cs="Times New Roman"/>
                <w:sz w:val="24"/>
                <w:szCs w:val="24"/>
                <w:lang w:val="kk-KZ"/>
              </w:rPr>
              <w:t>Мен туған өлкемді сүйемін</w:t>
            </w:r>
            <w:r>
              <w:rPr>
                <w:rFonts w:ascii="Times New Roman" w:hAnsi="Times New Roman" w:cs="Times New Roman"/>
                <w:sz w:val="24"/>
                <w:szCs w:val="24"/>
                <w:lang w:val="kk-KZ"/>
              </w:rPr>
              <w:t>» көрме, тәрбие сағаты</w:t>
            </w:r>
          </w:p>
        </w:tc>
        <w:tc>
          <w:tcPr>
            <w:tcW w:w="1275" w:type="dxa"/>
            <w:tcBorders>
              <w:top w:val="single" w:sz="4" w:space="0" w:color="auto"/>
              <w:left w:val="single" w:sz="4" w:space="0" w:color="auto"/>
              <w:bottom w:val="single" w:sz="4" w:space="0" w:color="auto"/>
              <w:right w:val="single" w:sz="4" w:space="0" w:color="auto"/>
            </w:tcBorders>
          </w:tcPr>
          <w:p w14:paraId="13153480" w14:textId="77777777" w:rsidR="001841AB" w:rsidRPr="00FF0FB8"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1134" w:type="dxa"/>
            <w:tcBorders>
              <w:top w:val="single" w:sz="4" w:space="0" w:color="auto"/>
              <w:left w:val="single" w:sz="4" w:space="0" w:color="auto"/>
              <w:bottom w:val="single" w:sz="4" w:space="0" w:color="auto"/>
              <w:right w:val="single" w:sz="4" w:space="0" w:color="auto"/>
            </w:tcBorders>
          </w:tcPr>
          <w:p w14:paraId="2F8BD1AA" w14:textId="77777777" w:rsidR="001841AB" w:rsidRPr="009D6D9B" w:rsidRDefault="001841AB" w:rsidP="001841AB">
            <w:pPr>
              <w:rPr>
                <w:rFonts w:ascii="Times New Roman" w:hAnsi="Times New Roman" w:cs="Times New Roman"/>
                <w:color w:val="000000"/>
                <w:lang w:val="kk-KZ"/>
              </w:rPr>
            </w:pPr>
            <w:r w:rsidRPr="009D6D9B">
              <w:rPr>
                <w:rFonts w:ascii="Times New Roman" w:hAnsi="Times New Roman" w:cs="Times New Roman"/>
                <w:color w:val="000000"/>
                <w:lang w:val="kk-KZ"/>
              </w:rPr>
              <w:t>3 сынып</w:t>
            </w:r>
          </w:p>
        </w:tc>
        <w:tc>
          <w:tcPr>
            <w:tcW w:w="1276" w:type="dxa"/>
            <w:tcBorders>
              <w:top w:val="single" w:sz="4" w:space="0" w:color="auto"/>
              <w:left w:val="single" w:sz="4" w:space="0" w:color="auto"/>
              <w:bottom w:val="single" w:sz="4" w:space="0" w:color="auto"/>
              <w:right w:val="single" w:sz="4" w:space="0" w:color="auto"/>
            </w:tcBorders>
          </w:tcPr>
          <w:p w14:paraId="21F74552"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Кітапханашылар Бастауыш сынып жетекшілері</w:t>
            </w:r>
          </w:p>
        </w:tc>
      </w:tr>
      <w:bookmarkEnd w:id="6"/>
      <w:tr w:rsidR="001841AB" w:rsidRPr="00552BF4" w14:paraId="36833F1D" w14:textId="77777777" w:rsidTr="00DC5F41">
        <w:tc>
          <w:tcPr>
            <w:tcW w:w="568" w:type="dxa"/>
            <w:tcBorders>
              <w:top w:val="single" w:sz="4" w:space="0" w:color="auto"/>
              <w:left w:val="single" w:sz="4" w:space="0" w:color="auto"/>
              <w:bottom w:val="single" w:sz="4" w:space="0" w:color="auto"/>
              <w:right w:val="single" w:sz="4" w:space="0" w:color="auto"/>
            </w:tcBorders>
          </w:tcPr>
          <w:p w14:paraId="5E22491D" w14:textId="1702E5D2"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5812" w:type="dxa"/>
            <w:tcBorders>
              <w:top w:val="single" w:sz="4" w:space="0" w:color="auto"/>
              <w:left w:val="single" w:sz="4" w:space="0" w:color="auto"/>
              <w:bottom w:val="single" w:sz="4" w:space="0" w:color="auto"/>
              <w:right w:val="single" w:sz="4" w:space="0" w:color="auto"/>
            </w:tcBorders>
          </w:tcPr>
          <w:p w14:paraId="645BC35C" w14:textId="77777777" w:rsidR="001841AB" w:rsidRPr="00FF0FB8" w:rsidRDefault="001841AB" w:rsidP="001841AB">
            <w:pPr>
              <w:rPr>
                <w:rFonts w:ascii="Times New Roman" w:hAnsi="Times New Roman" w:cs="Times New Roman"/>
                <w:sz w:val="24"/>
                <w:szCs w:val="24"/>
                <w:lang w:val="kk-KZ"/>
              </w:rPr>
            </w:pPr>
            <w:r w:rsidRPr="00557BEF">
              <w:rPr>
                <w:rFonts w:ascii="Times New Roman" w:hAnsi="Times New Roman" w:cs="Times New Roman"/>
                <w:sz w:val="24"/>
                <w:szCs w:val="24"/>
                <w:lang w:val="kk-KZ"/>
              </w:rPr>
              <w:t>«Ең жақсы оқитын сынып», «Сыныптың үздік оқырманы»</w:t>
            </w:r>
            <w:r>
              <w:rPr>
                <w:rFonts w:ascii="Times New Roman" w:hAnsi="Times New Roman" w:cs="Times New Roman"/>
                <w:sz w:val="24"/>
                <w:szCs w:val="24"/>
                <w:lang w:val="kk-KZ"/>
              </w:rPr>
              <w:t xml:space="preserve"> </w:t>
            </w:r>
            <w:r w:rsidRPr="00557BEF">
              <w:rPr>
                <w:rFonts w:ascii="Times New Roman" w:hAnsi="Times New Roman" w:cs="Times New Roman"/>
                <w:sz w:val="24"/>
                <w:szCs w:val="24"/>
                <w:lang w:val="kk-KZ"/>
              </w:rPr>
              <w:t>байқауын ұйымдастыру, Мақтау қағазымен марапаттау.</w:t>
            </w:r>
          </w:p>
        </w:tc>
        <w:tc>
          <w:tcPr>
            <w:tcW w:w="1275" w:type="dxa"/>
            <w:tcBorders>
              <w:top w:val="single" w:sz="4" w:space="0" w:color="auto"/>
              <w:left w:val="single" w:sz="4" w:space="0" w:color="auto"/>
              <w:bottom w:val="single" w:sz="4" w:space="0" w:color="auto"/>
              <w:right w:val="single" w:sz="4" w:space="0" w:color="auto"/>
            </w:tcBorders>
          </w:tcPr>
          <w:p w14:paraId="2F629ADB" w14:textId="77777777" w:rsidR="001841AB" w:rsidRPr="00FF0FB8" w:rsidRDefault="001841AB" w:rsidP="001841AB">
            <w:pPr>
              <w:rPr>
                <w:rFonts w:ascii="Times New Roman" w:hAnsi="Times New Roman" w:cs="Times New Roman"/>
                <w:sz w:val="24"/>
                <w:szCs w:val="24"/>
                <w:lang w:val="kk-KZ"/>
              </w:rPr>
            </w:pPr>
            <w:r w:rsidRPr="00557BEF">
              <w:rPr>
                <w:rFonts w:ascii="Times New Roman" w:hAnsi="Times New Roman" w:cs="Times New Roman"/>
                <w:sz w:val="24"/>
                <w:szCs w:val="24"/>
                <w:lang w:val="kk-KZ"/>
              </w:rPr>
              <w:t>2</w:t>
            </w:r>
            <w:r>
              <w:rPr>
                <w:rFonts w:ascii="Times New Roman" w:hAnsi="Times New Roman" w:cs="Times New Roman"/>
                <w:sz w:val="24"/>
                <w:szCs w:val="24"/>
                <w:lang w:val="kk-KZ"/>
              </w:rPr>
              <w:t xml:space="preserve">6 </w:t>
            </w:r>
            <w:r w:rsidRPr="00557BEF">
              <w:rPr>
                <w:rFonts w:ascii="Times New Roman" w:hAnsi="Times New Roman" w:cs="Times New Roman"/>
                <w:sz w:val="24"/>
                <w:szCs w:val="24"/>
                <w:lang w:val="kk-KZ"/>
              </w:rPr>
              <w:t>мамыр</w:t>
            </w:r>
          </w:p>
        </w:tc>
        <w:tc>
          <w:tcPr>
            <w:tcW w:w="1134" w:type="dxa"/>
            <w:tcBorders>
              <w:top w:val="single" w:sz="4" w:space="0" w:color="auto"/>
              <w:left w:val="single" w:sz="4" w:space="0" w:color="auto"/>
              <w:bottom w:val="single" w:sz="4" w:space="0" w:color="auto"/>
              <w:right w:val="single" w:sz="4" w:space="0" w:color="auto"/>
            </w:tcBorders>
          </w:tcPr>
          <w:p w14:paraId="74DB95C1" w14:textId="1BBD21D1" w:rsidR="001841AB" w:rsidRPr="009D6D9B" w:rsidRDefault="001841AB" w:rsidP="001841AB">
            <w:pPr>
              <w:rPr>
                <w:rFonts w:ascii="Times New Roman" w:hAnsi="Times New Roman" w:cs="Times New Roman"/>
                <w:color w:val="000000"/>
                <w:lang w:val="kk-KZ"/>
              </w:rPr>
            </w:pPr>
            <w:r w:rsidRPr="009D6D9B">
              <w:rPr>
                <w:rFonts w:ascii="Times New Roman" w:hAnsi="Times New Roman" w:cs="Times New Roman"/>
                <w:lang w:val="kk-KZ"/>
              </w:rPr>
              <w:t>1-11 сынып</w:t>
            </w:r>
            <w:r w:rsidR="009D6D9B">
              <w:rPr>
                <w:rFonts w:ascii="Times New Roman" w:hAnsi="Times New Roman" w:cs="Times New Roman"/>
                <w:lang w:val="kk-KZ"/>
              </w:rPr>
              <w:t>-</w:t>
            </w:r>
            <w:r w:rsidRPr="009D6D9B">
              <w:rPr>
                <w:rFonts w:ascii="Times New Roman" w:hAnsi="Times New Roman" w:cs="Times New Roman"/>
                <w:lang w:val="kk-KZ"/>
              </w:rPr>
              <w:t>тар</w:t>
            </w:r>
          </w:p>
        </w:tc>
        <w:tc>
          <w:tcPr>
            <w:tcW w:w="1276" w:type="dxa"/>
            <w:tcBorders>
              <w:top w:val="single" w:sz="4" w:space="0" w:color="auto"/>
              <w:left w:val="single" w:sz="4" w:space="0" w:color="auto"/>
              <w:bottom w:val="single" w:sz="4" w:space="0" w:color="auto"/>
              <w:right w:val="single" w:sz="4" w:space="0" w:color="auto"/>
            </w:tcBorders>
          </w:tcPr>
          <w:p w14:paraId="270CF0EB" w14:textId="77777777" w:rsidR="001841AB" w:rsidRPr="00DC5F41" w:rsidRDefault="001841AB" w:rsidP="001841AB">
            <w:pPr>
              <w:rPr>
                <w:rFonts w:ascii="Times New Roman" w:hAnsi="Times New Roman"/>
                <w:lang w:val="kk-KZ"/>
              </w:rPr>
            </w:pPr>
            <w:r w:rsidRPr="00DC5F41">
              <w:rPr>
                <w:rFonts w:ascii="Times New Roman" w:hAnsi="Times New Roman" w:cs="Times New Roman"/>
                <w:lang w:val="kk-KZ"/>
              </w:rPr>
              <w:t>Кітапханашылар</w:t>
            </w:r>
          </w:p>
        </w:tc>
      </w:tr>
      <w:tr w:rsidR="001841AB" w:rsidRPr="00884663" w14:paraId="16694232" w14:textId="77777777" w:rsidTr="00DC5F41">
        <w:tc>
          <w:tcPr>
            <w:tcW w:w="568" w:type="dxa"/>
            <w:tcBorders>
              <w:top w:val="single" w:sz="4" w:space="0" w:color="auto"/>
              <w:left w:val="single" w:sz="4" w:space="0" w:color="auto"/>
              <w:bottom w:val="single" w:sz="4" w:space="0" w:color="auto"/>
              <w:right w:val="single" w:sz="4" w:space="0" w:color="auto"/>
            </w:tcBorders>
          </w:tcPr>
          <w:p w14:paraId="641909E9" w14:textId="65377A6F"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5812" w:type="dxa"/>
            <w:tcBorders>
              <w:top w:val="single" w:sz="4" w:space="0" w:color="auto"/>
              <w:left w:val="single" w:sz="4" w:space="0" w:color="auto"/>
              <w:bottom w:val="single" w:sz="4" w:space="0" w:color="auto"/>
              <w:right w:val="single" w:sz="4" w:space="0" w:color="auto"/>
            </w:tcBorders>
          </w:tcPr>
          <w:p w14:paraId="2F9E0956" w14:textId="77777777" w:rsidR="001841AB" w:rsidRPr="00FF0FB8" w:rsidRDefault="001841AB" w:rsidP="001841AB">
            <w:pPr>
              <w:rPr>
                <w:rFonts w:ascii="Times New Roman" w:hAnsi="Times New Roman" w:cs="Times New Roman"/>
                <w:sz w:val="24"/>
                <w:szCs w:val="24"/>
                <w:lang w:val="kk-KZ"/>
              </w:rPr>
            </w:pPr>
            <w:r w:rsidRPr="001841AB">
              <w:rPr>
                <w:rFonts w:ascii="Times New Roman" w:eastAsia="Times New Roman" w:hAnsi="Times New Roman" w:cs="Times New Roman"/>
                <w:color w:val="000000"/>
                <w:sz w:val="24"/>
                <w:szCs w:val="24"/>
                <w:lang w:val="kk-KZ"/>
              </w:rPr>
              <w:t>Көркем және оқу әдебиеттер қорымен жұмыс (қолданылған оқулықтарды қайтару, көркем әдебиеттер мен оқулықтарды оқу және көркем әдебиеттерді сақтауға орналастыру).</w:t>
            </w:r>
          </w:p>
        </w:tc>
        <w:tc>
          <w:tcPr>
            <w:tcW w:w="1275" w:type="dxa"/>
            <w:tcBorders>
              <w:top w:val="single" w:sz="4" w:space="0" w:color="auto"/>
              <w:left w:val="single" w:sz="4" w:space="0" w:color="auto"/>
              <w:bottom w:val="single" w:sz="4" w:space="0" w:color="auto"/>
              <w:right w:val="single" w:sz="4" w:space="0" w:color="auto"/>
            </w:tcBorders>
          </w:tcPr>
          <w:p w14:paraId="5CD8EBFA" w14:textId="77777777" w:rsidR="001841AB" w:rsidRPr="00FF0FB8"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1134" w:type="dxa"/>
            <w:tcBorders>
              <w:top w:val="single" w:sz="4" w:space="0" w:color="auto"/>
              <w:left w:val="single" w:sz="4" w:space="0" w:color="auto"/>
              <w:bottom w:val="single" w:sz="4" w:space="0" w:color="auto"/>
              <w:right w:val="single" w:sz="4" w:space="0" w:color="auto"/>
            </w:tcBorders>
          </w:tcPr>
          <w:p w14:paraId="08E1B775" w14:textId="77777777" w:rsidR="001841AB" w:rsidRPr="00FF0FB8" w:rsidRDefault="001841AB" w:rsidP="001841AB">
            <w:pPr>
              <w:rPr>
                <w:rFonts w:ascii="Times New Roman" w:hAnsi="Times New Roman" w:cs="Times New Roman"/>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647AA9E" w14:textId="77777777" w:rsidR="001841AB" w:rsidRPr="00FF0FB8" w:rsidRDefault="001841AB" w:rsidP="001841AB">
            <w:pPr>
              <w:rPr>
                <w:rFonts w:ascii="Times New Roman" w:hAnsi="Times New Roman" w:cs="Times New Roman"/>
                <w:sz w:val="24"/>
                <w:szCs w:val="24"/>
                <w:lang w:val="kk-KZ"/>
              </w:rPr>
            </w:pPr>
            <w:r w:rsidRPr="00EF11FA">
              <w:rPr>
                <w:rFonts w:ascii="Times New Roman" w:hAnsi="Times New Roman"/>
                <w:sz w:val="24"/>
                <w:szCs w:val="24"/>
                <w:lang w:val="kk-KZ"/>
              </w:rPr>
              <w:t>Асылбекова Р.С                                                                                                                                Байльдина Н.Б</w:t>
            </w:r>
          </w:p>
        </w:tc>
      </w:tr>
      <w:tr w:rsidR="001841AB" w:rsidRPr="00552BF4" w14:paraId="60686CCB" w14:textId="77777777" w:rsidTr="00DC5F41">
        <w:tc>
          <w:tcPr>
            <w:tcW w:w="568" w:type="dxa"/>
            <w:tcBorders>
              <w:top w:val="single" w:sz="4" w:space="0" w:color="auto"/>
              <w:left w:val="single" w:sz="4" w:space="0" w:color="auto"/>
              <w:bottom w:val="single" w:sz="4" w:space="0" w:color="auto"/>
              <w:right w:val="single" w:sz="4" w:space="0" w:color="auto"/>
            </w:tcBorders>
          </w:tcPr>
          <w:p w14:paraId="5F1D46FD" w14:textId="1C60E9AA"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5812" w:type="dxa"/>
            <w:tcBorders>
              <w:top w:val="single" w:sz="4" w:space="0" w:color="auto"/>
              <w:left w:val="single" w:sz="4" w:space="0" w:color="auto"/>
              <w:bottom w:val="single" w:sz="4" w:space="0" w:color="auto"/>
              <w:right w:val="single" w:sz="4" w:space="0" w:color="auto"/>
            </w:tcBorders>
          </w:tcPr>
          <w:p w14:paraId="0139350D" w14:textId="77777777" w:rsidR="001841AB" w:rsidRPr="007F2BD9" w:rsidRDefault="001841AB" w:rsidP="001841AB">
            <w:pPr>
              <w:rPr>
                <w:rFonts w:ascii="Times New Roman" w:hAnsi="Times New Roman" w:cs="Times New Roman"/>
                <w:sz w:val="24"/>
                <w:szCs w:val="24"/>
                <w:lang w:val="kk-KZ"/>
              </w:rPr>
            </w:pPr>
            <w:r w:rsidRPr="00EF11FA">
              <w:rPr>
                <w:rFonts w:ascii="Times New Roman" w:eastAsia="Times New Roman" w:hAnsi="Times New Roman" w:cs="Times New Roman"/>
                <w:color w:val="000000"/>
                <w:sz w:val="24"/>
                <w:szCs w:val="24"/>
              </w:rPr>
              <w:t>202</w:t>
            </w:r>
            <w:r w:rsidRPr="00EF11FA">
              <w:rPr>
                <w:rFonts w:ascii="Times New Roman" w:eastAsia="Times New Roman" w:hAnsi="Times New Roman" w:cs="Times New Roman"/>
                <w:color w:val="000000"/>
                <w:sz w:val="24"/>
                <w:szCs w:val="24"/>
                <w:lang w:val="kk-KZ"/>
              </w:rPr>
              <w:t>2</w:t>
            </w:r>
            <w:r w:rsidRPr="00EF11FA">
              <w:rPr>
                <w:rFonts w:ascii="Times New Roman" w:eastAsia="Times New Roman" w:hAnsi="Times New Roman" w:cs="Times New Roman"/>
                <w:color w:val="000000"/>
                <w:sz w:val="24"/>
                <w:szCs w:val="24"/>
              </w:rPr>
              <w:t>-202</w:t>
            </w:r>
            <w:r w:rsidRPr="00EF11FA">
              <w:rPr>
                <w:rFonts w:ascii="Times New Roman" w:eastAsia="Times New Roman" w:hAnsi="Times New Roman" w:cs="Times New Roman"/>
                <w:color w:val="000000"/>
                <w:sz w:val="24"/>
                <w:szCs w:val="24"/>
                <w:lang w:val="kk-KZ"/>
              </w:rPr>
              <w:t>3</w:t>
            </w:r>
            <w:r w:rsidRPr="00EF11FA">
              <w:rPr>
                <w:rFonts w:ascii="Times New Roman" w:eastAsia="Times New Roman" w:hAnsi="Times New Roman" w:cs="Times New Roman"/>
                <w:color w:val="000000"/>
                <w:sz w:val="24"/>
                <w:szCs w:val="24"/>
              </w:rPr>
              <w:t xml:space="preserve"> оқу жылының</w:t>
            </w:r>
            <w:r w:rsidRPr="00EF11FA">
              <w:rPr>
                <w:rFonts w:ascii="Times New Roman" w:eastAsia="Times New Roman" w:hAnsi="Times New Roman" w:cs="Times New Roman"/>
                <w:color w:val="000000"/>
                <w:sz w:val="24"/>
                <w:szCs w:val="24"/>
                <w:lang w:val="kk-KZ"/>
              </w:rPr>
              <w:t xml:space="preserve"> </w:t>
            </w:r>
            <w:r w:rsidRPr="00EF11FA">
              <w:rPr>
                <w:rFonts w:ascii="Times New Roman" w:eastAsia="Times New Roman" w:hAnsi="Times New Roman" w:cs="Times New Roman"/>
                <w:color w:val="000000"/>
                <w:sz w:val="24"/>
                <w:szCs w:val="24"/>
              </w:rPr>
              <w:t>есебін жасау</w:t>
            </w:r>
            <w:r w:rsidRPr="00EF11FA">
              <w:rPr>
                <w:rFonts w:ascii="Times New Roman" w:eastAsia="Times New Roman" w:hAnsi="Times New Roman" w:cs="Times New Roman"/>
                <w:color w:val="000000"/>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0AB4DEBC" w14:textId="77777777" w:rsidR="001841AB" w:rsidRPr="007F2BD9"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Мамыр</w:t>
            </w:r>
          </w:p>
        </w:tc>
        <w:tc>
          <w:tcPr>
            <w:tcW w:w="1134" w:type="dxa"/>
            <w:tcBorders>
              <w:top w:val="single" w:sz="4" w:space="0" w:color="auto"/>
              <w:left w:val="single" w:sz="4" w:space="0" w:color="auto"/>
              <w:bottom w:val="single" w:sz="4" w:space="0" w:color="auto"/>
              <w:right w:val="single" w:sz="4" w:space="0" w:color="auto"/>
            </w:tcBorders>
          </w:tcPr>
          <w:p w14:paraId="57D18FD0" w14:textId="77777777" w:rsidR="001841AB" w:rsidRPr="007F2BD9" w:rsidRDefault="001841AB" w:rsidP="001841AB">
            <w:pPr>
              <w:rPr>
                <w:rFonts w:ascii="Times New Roman" w:hAnsi="Times New Roman" w:cs="Times New Roman"/>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1D8708C7" w14:textId="77777777" w:rsidR="001841AB" w:rsidRPr="00DC5F41" w:rsidRDefault="001841AB" w:rsidP="001841AB">
            <w:pPr>
              <w:ind w:left="-57"/>
              <w:rPr>
                <w:rFonts w:ascii="Times New Roman" w:hAnsi="Times New Roman" w:cs="Times New Roman"/>
                <w:lang w:val="kk-KZ"/>
              </w:rPr>
            </w:pPr>
            <w:r w:rsidRPr="00DC5F41">
              <w:rPr>
                <w:rFonts w:ascii="Times New Roman" w:hAnsi="Times New Roman" w:cs="Times New Roman"/>
                <w:lang w:val="kk-KZ"/>
              </w:rPr>
              <w:t>Асылбекова Р.С                                                                                Байльдина Н.Б</w:t>
            </w:r>
          </w:p>
        </w:tc>
      </w:tr>
      <w:tr w:rsidR="001841AB" w:rsidRPr="00DD1657" w14:paraId="32810E7A" w14:textId="77777777" w:rsidTr="00DC5F41">
        <w:tc>
          <w:tcPr>
            <w:tcW w:w="568" w:type="dxa"/>
            <w:tcBorders>
              <w:top w:val="single" w:sz="4" w:space="0" w:color="auto"/>
              <w:left w:val="single" w:sz="4" w:space="0" w:color="auto"/>
              <w:bottom w:val="single" w:sz="4" w:space="0" w:color="auto"/>
              <w:right w:val="single" w:sz="4" w:space="0" w:color="auto"/>
            </w:tcBorders>
          </w:tcPr>
          <w:p w14:paraId="212291EC" w14:textId="4CF0E377"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5812" w:type="dxa"/>
            <w:tcBorders>
              <w:top w:val="single" w:sz="4" w:space="0" w:color="auto"/>
              <w:left w:val="single" w:sz="4" w:space="0" w:color="auto"/>
              <w:bottom w:val="single" w:sz="4" w:space="0" w:color="auto"/>
              <w:right w:val="single" w:sz="4" w:space="0" w:color="auto"/>
            </w:tcBorders>
          </w:tcPr>
          <w:p w14:paraId="4644CCF9" w14:textId="77777777" w:rsidR="001841AB" w:rsidRPr="00FF0FB8" w:rsidRDefault="001841AB" w:rsidP="001841AB">
            <w:pPr>
              <w:rPr>
                <w:rFonts w:ascii="Times New Roman" w:hAnsi="Times New Roman" w:cs="Times New Roman"/>
                <w:sz w:val="24"/>
                <w:szCs w:val="24"/>
                <w:lang w:val="kk-KZ"/>
              </w:rPr>
            </w:pPr>
            <w:r w:rsidRPr="00EF11FA">
              <w:rPr>
                <w:rFonts w:ascii="Times New Roman" w:eastAsia="Times New Roman" w:hAnsi="Times New Roman" w:cs="Times New Roman"/>
                <w:color w:val="000000"/>
                <w:sz w:val="24"/>
                <w:szCs w:val="24"/>
              </w:rPr>
              <w:t>202</w:t>
            </w:r>
            <w:r w:rsidRPr="00EF11FA">
              <w:rPr>
                <w:rFonts w:ascii="Times New Roman" w:eastAsia="Times New Roman" w:hAnsi="Times New Roman" w:cs="Times New Roman"/>
                <w:color w:val="000000"/>
                <w:sz w:val="24"/>
                <w:szCs w:val="24"/>
                <w:lang w:val="kk-KZ"/>
              </w:rPr>
              <w:t>3</w:t>
            </w:r>
            <w:r w:rsidRPr="00EF11FA">
              <w:rPr>
                <w:rFonts w:ascii="Times New Roman" w:eastAsia="Times New Roman" w:hAnsi="Times New Roman" w:cs="Times New Roman"/>
                <w:color w:val="000000"/>
                <w:sz w:val="24"/>
                <w:szCs w:val="24"/>
              </w:rPr>
              <w:t>-202</w:t>
            </w:r>
            <w:r w:rsidRPr="00EF11FA">
              <w:rPr>
                <w:rFonts w:ascii="Times New Roman" w:eastAsia="Times New Roman" w:hAnsi="Times New Roman" w:cs="Times New Roman"/>
                <w:color w:val="000000"/>
                <w:sz w:val="24"/>
                <w:szCs w:val="24"/>
                <w:lang w:val="kk-KZ"/>
              </w:rPr>
              <w:t>4</w:t>
            </w:r>
            <w:r w:rsidRPr="00EF11FA">
              <w:rPr>
                <w:rFonts w:ascii="Times New Roman" w:eastAsia="Times New Roman" w:hAnsi="Times New Roman" w:cs="Times New Roman"/>
                <w:color w:val="000000"/>
                <w:sz w:val="24"/>
                <w:szCs w:val="24"/>
              </w:rPr>
              <w:t xml:space="preserve"> оқу жылына</w:t>
            </w:r>
            <w:r w:rsidRPr="00EF11FA">
              <w:rPr>
                <w:rFonts w:ascii="Times New Roman" w:eastAsia="Times New Roman" w:hAnsi="Times New Roman" w:cs="Times New Roman"/>
                <w:color w:val="000000"/>
                <w:sz w:val="24"/>
                <w:szCs w:val="24"/>
                <w:lang w:val="kk-KZ"/>
              </w:rPr>
              <w:t xml:space="preserve"> </w:t>
            </w:r>
            <w:r w:rsidRPr="00EF11FA">
              <w:rPr>
                <w:rFonts w:ascii="Times New Roman" w:eastAsia="Times New Roman" w:hAnsi="Times New Roman" w:cs="Times New Roman"/>
                <w:color w:val="000000"/>
                <w:sz w:val="24"/>
                <w:szCs w:val="24"/>
              </w:rPr>
              <w:t>жоспар құру.</w:t>
            </w:r>
          </w:p>
        </w:tc>
        <w:tc>
          <w:tcPr>
            <w:tcW w:w="1275" w:type="dxa"/>
            <w:tcBorders>
              <w:top w:val="single" w:sz="4" w:space="0" w:color="auto"/>
              <w:left w:val="single" w:sz="4" w:space="0" w:color="auto"/>
              <w:bottom w:val="single" w:sz="4" w:space="0" w:color="auto"/>
              <w:right w:val="single" w:sz="4" w:space="0" w:color="auto"/>
            </w:tcBorders>
          </w:tcPr>
          <w:p w14:paraId="587835D0" w14:textId="77777777" w:rsidR="001841AB" w:rsidRPr="00FF0FB8"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Мамыр</w:t>
            </w:r>
          </w:p>
        </w:tc>
        <w:tc>
          <w:tcPr>
            <w:tcW w:w="1134" w:type="dxa"/>
            <w:tcBorders>
              <w:top w:val="single" w:sz="4" w:space="0" w:color="auto"/>
              <w:left w:val="single" w:sz="4" w:space="0" w:color="auto"/>
              <w:bottom w:val="single" w:sz="4" w:space="0" w:color="auto"/>
              <w:right w:val="single" w:sz="4" w:space="0" w:color="auto"/>
            </w:tcBorders>
          </w:tcPr>
          <w:p w14:paraId="16B53FBC" w14:textId="77777777" w:rsidR="001841AB" w:rsidRPr="00FF0FB8" w:rsidRDefault="001841AB" w:rsidP="001841AB">
            <w:pPr>
              <w:rPr>
                <w:rFonts w:ascii="Times New Roman" w:hAnsi="Times New Roman" w:cs="Times New Roman"/>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25ADA9A" w14:textId="77777777" w:rsidR="001841AB" w:rsidRPr="00DC5F41" w:rsidRDefault="001841AB" w:rsidP="001841AB">
            <w:pPr>
              <w:pStyle w:val="a3"/>
              <w:widowControl w:val="0"/>
              <w:ind w:left="-57"/>
              <w:rPr>
                <w:rFonts w:ascii="Times New Roman" w:hAnsi="Times New Roman"/>
                <w:highlight w:val="yellow"/>
                <w:lang w:val="kk-KZ"/>
              </w:rPr>
            </w:pPr>
            <w:r w:rsidRPr="00DC5F41">
              <w:rPr>
                <w:rFonts w:ascii="Times New Roman" w:hAnsi="Times New Roman"/>
                <w:lang w:val="kk-KZ"/>
              </w:rPr>
              <w:t>Асылбекова Р.С</w:t>
            </w:r>
          </w:p>
        </w:tc>
      </w:tr>
      <w:tr w:rsidR="001841AB" w:rsidRPr="007F2BD9" w14:paraId="123C7917" w14:textId="77777777" w:rsidTr="00DC5F41">
        <w:tc>
          <w:tcPr>
            <w:tcW w:w="568" w:type="dxa"/>
            <w:tcBorders>
              <w:top w:val="single" w:sz="4" w:space="0" w:color="auto"/>
              <w:left w:val="single" w:sz="4" w:space="0" w:color="auto"/>
              <w:bottom w:val="single" w:sz="4" w:space="0" w:color="auto"/>
              <w:right w:val="single" w:sz="4" w:space="0" w:color="auto"/>
            </w:tcBorders>
          </w:tcPr>
          <w:p w14:paraId="1C153191" w14:textId="50533BB9" w:rsidR="001841AB" w:rsidRPr="0041323F"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5812" w:type="dxa"/>
            <w:tcBorders>
              <w:top w:val="single" w:sz="4" w:space="0" w:color="auto"/>
              <w:left w:val="single" w:sz="4" w:space="0" w:color="auto"/>
              <w:bottom w:val="single" w:sz="4" w:space="0" w:color="auto"/>
              <w:right w:val="single" w:sz="4" w:space="0" w:color="auto"/>
            </w:tcBorders>
          </w:tcPr>
          <w:p w14:paraId="741B59F2" w14:textId="77777777" w:rsidR="001841AB" w:rsidRPr="007F2BD9" w:rsidRDefault="001841AB" w:rsidP="001841AB">
            <w:pPr>
              <w:rPr>
                <w:rFonts w:ascii="Times New Roman" w:hAnsi="Times New Roman" w:cs="Times New Roman"/>
                <w:sz w:val="24"/>
                <w:szCs w:val="24"/>
                <w:lang w:val="kk-KZ"/>
              </w:rPr>
            </w:pPr>
            <w:r w:rsidRPr="001841AB">
              <w:rPr>
                <w:rFonts w:ascii="Times New Roman" w:eastAsia="Times New Roman" w:hAnsi="Times New Roman" w:cs="Times New Roman"/>
                <w:color w:val="000000"/>
                <w:sz w:val="24"/>
                <w:szCs w:val="24"/>
                <w:lang w:val="kk-KZ"/>
              </w:rPr>
              <w:t>Кітапхананы</w:t>
            </w:r>
            <w:r w:rsidRPr="00EF11FA">
              <w:rPr>
                <w:rFonts w:ascii="Times New Roman" w:eastAsia="Times New Roman" w:hAnsi="Times New Roman" w:cs="Times New Roman"/>
                <w:color w:val="000000"/>
                <w:sz w:val="24"/>
                <w:szCs w:val="24"/>
                <w:lang w:val="kk-KZ"/>
              </w:rPr>
              <w:t xml:space="preserve"> </w:t>
            </w:r>
            <w:r w:rsidRPr="001841AB">
              <w:rPr>
                <w:rFonts w:ascii="Times New Roman" w:eastAsia="Times New Roman" w:hAnsi="Times New Roman" w:cs="Times New Roman"/>
                <w:color w:val="000000"/>
                <w:sz w:val="24"/>
                <w:szCs w:val="24"/>
                <w:lang w:val="kk-KZ"/>
              </w:rPr>
              <w:t>тазарту және ағымдағы жөндеу</w:t>
            </w:r>
          </w:p>
        </w:tc>
        <w:tc>
          <w:tcPr>
            <w:tcW w:w="1275" w:type="dxa"/>
            <w:tcBorders>
              <w:top w:val="single" w:sz="4" w:space="0" w:color="auto"/>
              <w:left w:val="single" w:sz="4" w:space="0" w:color="auto"/>
              <w:bottom w:val="single" w:sz="4" w:space="0" w:color="auto"/>
              <w:right w:val="single" w:sz="4" w:space="0" w:color="auto"/>
            </w:tcBorders>
          </w:tcPr>
          <w:p w14:paraId="585683B0" w14:textId="77777777" w:rsidR="001841AB" w:rsidRPr="007F2BD9" w:rsidRDefault="001841AB" w:rsidP="001841AB">
            <w:pPr>
              <w:rPr>
                <w:rFonts w:ascii="Times New Roman" w:hAnsi="Times New Roman" w:cs="Times New Roman"/>
                <w:sz w:val="24"/>
                <w:szCs w:val="24"/>
                <w:lang w:val="kk-KZ"/>
              </w:rPr>
            </w:pPr>
            <w:r w:rsidRPr="002018F3">
              <w:rPr>
                <w:rFonts w:ascii="Times New Roman" w:hAnsi="Times New Roman" w:cs="Times New Roman"/>
                <w:sz w:val="24"/>
                <w:szCs w:val="24"/>
                <w:lang w:val="kk-KZ"/>
              </w:rPr>
              <w:t xml:space="preserve">Шілде </w:t>
            </w:r>
          </w:p>
        </w:tc>
        <w:tc>
          <w:tcPr>
            <w:tcW w:w="1134" w:type="dxa"/>
            <w:tcBorders>
              <w:top w:val="single" w:sz="4" w:space="0" w:color="auto"/>
              <w:left w:val="single" w:sz="4" w:space="0" w:color="auto"/>
              <w:bottom w:val="single" w:sz="4" w:space="0" w:color="auto"/>
              <w:right w:val="single" w:sz="4" w:space="0" w:color="auto"/>
            </w:tcBorders>
          </w:tcPr>
          <w:p w14:paraId="0A06CAA3" w14:textId="77777777" w:rsidR="001841AB" w:rsidRPr="007F2BD9" w:rsidRDefault="001841AB" w:rsidP="001841AB">
            <w:pPr>
              <w:rPr>
                <w:rFonts w:ascii="Times New Roman" w:hAnsi="Times New Roman" w:cs="Times New Roman"/>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41987E92"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Асылбекова Р.С                                                                                                                                Байльдина Н.Б</w:t>
            </w:r>
          </w:p>
        </w:tc>
      </w:tr>
      <w:tr w:rsidR="001841AB" w:rsidRPr="003B7A17" w14:paraId="7FCDEEEE" w14:textId="77777777" w:rsidTr="00DC5F41">
        <w:tc>
          <w:tcPr>
            <w:tcW w:w="568" w:type="dxa"/>
            <w:tcBorders>
              <w:top w:val="single" w:sz="4" w:space="0" w:color="auto"/>
              <w:left w:val="single" w:sz="4" w:space="0" w:color="auto"/>
              <w:bottom w:val="single" w:sz="4" w:space="0" w:color="auto"/>
              <w:right w:val="single" w:sz="4" w:space="0" w:color="auto"/>
            </w:tcBorders>
          </w:tcPr>
          <w:p w14:paraId="34FE16DC" w14:textId="24270CD6" w:rsidR="001841AB" w:rsidRPr="007F2BD9"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5812" w:type="dxa"/>
            <w:tcBorders>
              <w:top w:val="single" w:sz="4" w:space="0" w:color="auto"/>
              <w:left w:val="single" w:sz="4" w:space="0" w:color="auto"/>
              <w:bottom w:val="single" w:sz="4" w:space="0" w:color="auto"/>
              <w:right w:val="single" w:sz="4" w:space="0" w:color="auto"/>
            </w:tcBorders>
          </w:tcPr>
          <w:p w14:paraId="12BFD5E8" w14:textId="77777777" w:rsidR="001841AB" w:rsidRPr="00557BEF" w:rsidRDefault="001841AB" w:rsidP="001841AB">
            <w:pPr>
              <w:rPr>
                <w:rFonts w:ascii="Times New Roman" w:hAnsi="Times New Roman" w:cs="Times New Roman"/>
                <w:sz w:val="24"/>
                <w:szCs w:val="24"/>
                <w:lang w:val="kk-KZ"/>
              </w:rPr>
            </w:pPr>
            <w:r w:rsidRPr="001841AB">
              <w:rPr>
                <w:rFonts w:ascii="Times New Roman" w:eastAsia="Times New Roman" w:hAnsi="Times New Roman" w:cs="Times New Roman"/>
                <w:color w:val="000000"/>
                <w:sz w:val="24"/>
                <w:szCs w:val="24"/>
                <w:lang w:val="kk-KZ"/>
              </w:rPr>
              <w:t>Келесі оқу жылына арналған көрмелер, тақырыптық сөрелер, папкалар</w:t>
            </w:r>
          </w:p>
        </w:tc>
        <w:tc>
          <w:tcPr>
            <w:tcW w:w="1275" w:type="dxa"/>
            <w:tcBorders>
              <w:top w:val="single" w:sz="4" w:space="0" w:color="auto"/>
              <w:left w:val="single" w:sz="4" w:space="0" w:color="auto"/>
              <w:bottom w:val="single" w:sz="4" w:space="0" w:color="auto"/>
              <w:right w:val="single" w:sz="4" w:space="0" w:color="auto"/>
            </w:tcBorders>
          </w:tcPr>
          <w:p w14:paraId="647DF2E8" w14:textId="77777777" w:rsidR="001841AB" w:rsidRPr="00557BE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Шілде </w:t>
            </w:r>
          </w:p>
        </w:tc>
        <w:tc>
          <w:tcPr>
            <w:tcW w:w="1134" w:type="dxa"/>
            <w:tcBorders>
              <w:top w:val="single" w:sz="4" w:space="0" w:color="auto"/>
              <w:left w:val="single" w:sz="4" w:space="0" w:color="auto"/>
              <w:bottom w:val="single" w:sz="4" w:space="0" w:color="auto"/>
              <w:right w:val="single" w:sz="4" w:space="0" w:color="auto"/>
            </w:tcBorders>
          </w:tcPr>
          <w:p w14:paraId="4EDC8F03" w14:textId="77777777" w:rsidR="001841AB" w:rsidRPr="00557BEF" w:rsidRDefault="001841AB" w:rsidP="001841AB">
            <w:pP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E675308"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Асылбекова Р.С</w:t>
            </w:r>
          </w:p>
          <w:p w14:paraId="5CE95E27"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Байльдина Н.Б</w:t>
            </w:r>
          </w:p>
        </w:tc>
      </w:tr>
      <w:tr w:rsidR="001841AB" w:rsidRPr="00552BF4" w14:paraId="6738360A" w14:textId="77777777" w:rsidTr="00DC5F41">
        <w:trPr>
          <w:trHeight w:val="551"/>
        </w:trPr>
        <w:tc>
          <w:tcPr>
            <w:tcW w:w="568" w:type="dxa"/>
            <w:tcBorders>
              <w:top w:val="single" w:sz="4" w:space="0" w:color="auto"/>
              <w:left w:val="single" w:sz="4" w:space="0" w:color="auto"/>
              <w:bottom w:val="single" w:sz="4" w:space="0" w:color="auto"/>
              <w:right w:val="single" w:sz="4" w:space="0" w:color="auto"/>
            </w:tcBorders>
          </w:tcPr>
          <w:p w14:paraId="1A542ED4" w14:textId="09244569" w:rsidR="001841AB" w:rsidRPr="007F2BD9" w:rsidRDefault="00DB27E7" w:rsidP="001841AB">
            <w:pP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5812" w:type="dxa"/>
            <w:tcBorders>
              <w:top w:val="single" w:sz="4" w:space="0" w:color="auto"/>
              <w:left w:val="single" w:sz="4" w:space="0" w:color="auto"/>
              <w:bottom w:val="single" w:sz="4" w:space="0" w:color="auto"/>
              <w:right w:val="single" w:sz="4" w:space="0" w:color="auto"/>
            </w:tcBorders>
          </w:tcPr>
          <w:p w14:paraId="2A9532FD" w14:textId="77777777" w:rsidR="001841AB" w:rsidRPr="00EF11FA" w:rsidRDefault="001841AB" w:rsidP="001841AB">
            <w:pPr>
              <w:textAlignment w:val="baseline"/>
              <w:rPr>
                <w:rFonts w:ascii="Times New Roman" w:eastAsia="Times New Roman" w:hAnsi="Times New Roman" w:cs="Times New Roman"/>
                <w:color w:val="000000"/>
                <w:sz w:val="24"/>
                <w:szCs w:val="24"/>
                <w:lang w:val="kk-KZ"/>
              </w:rPr>
            </w:pPr>
            <w:r w:rsidRPr="001841AB">
              <w:rPr>
                <w:rFonts w:ascii="Times New Roman" w:eastAsia="Times New Roman" w:hAnsi="Times New Roman" w:cs="Times New Roman"/>
                <w:color w:val="000000"/>
                <w:sz w:val="24"/>
                <w:szCs w:val="24"/>
                <w:lang w:val="kk-KZ"/>
              </w:rPr>
              <w:t>30 тамыз </w:t>
            </w:r>
            <w:r>
              <w:rPr>
                <w:rFonts w:ascii="Times New Roman" w:eastAsia="Times New Roman" w:hAnsi="Times New Roman" w:cs="Times New Roman"/>
                <w:color w:val="000000"/>
                <w:sz w:val="24"/>
                <w:szCs w:val="24"/>
                <w:lang w:val="kk-KZ"/>
              </w:rPr>
              <w:t>-</w:t>
            </w:r>
            <w:r w:rsidRPr="001841AB">
              <w:rPr>
                <w:rFonts w:ascii="Times New Roman" w:eastAsia="Times New Roman" w:hAnsi="Times New Roman" w:cs="Times New Roman"/>
                <w:color w:val="000000"/>
                <w:sz w:val="24"/>
                <w:szCs w:val="24"/>
                <w:lang w:val="kk-KZ"/>
              </w:rPr>
              <w:t xml:space="preserve"> Қазақстан Республикасының Конституциясы күні</w:t>
            </w:r>
          </w:p>
          <w:p w14:paraId="38D1E1B0" w14:textId="77777777" w:rsidR="001841AB" w:rsidRPr="00557BEF" w:rsidRDefault="001841AB" w:rsidP="001841AB">
            <w:pPr>
              <w:rPr>
                <w:rFonts w:ascii="Times New Roman" w:hAnsi="Times New Roman" w:cs="Times New Roman"/>
                <w:sz w:val="24"/>
                <w:szCs w:val="24"/>
                <w:lang w:val="kk-KZ"/>
              </w:rPr>
            </w:pPr>
            <w:r w:rsidRPr="001841AB">
              <w:rPr>
                <w:rFonts w:ascii="Times New Roman" w:eastAsia="Times New Roman" w:hAnsi="Times New Roman" w:cs="Times New Roman"/>
                <w:color w:val="000000"/>
                <w:sz w:val="24"/>
                <w:szCs w:val="24"/>
                <w:lang w:val="kk-KZ"/>
              </w:rPr>
              <w:t>- «Конституция - бұл біздің негізгі заңымыз» көрмесі</w:t>
            </w:r>
          </w:p>
        </w:tc>
        <w:tc>
          <w:tcPr>
            <w:tcW w:w="1275" w:type="dxa"/>
            <w:tcBorders>
              <w:top w:val="single" w:sz="4" w:space="0" w:color="auto"/>
              <w:left w:val="single" w:sz="4" w:space="0" w:color="auto"/>
              <w:bottom w:val="single" w:sz="4" w:space="0" w:color="auto"/>
              <w:right w:val="single" w:sz="4" w:space="0" w:color="auto"/>
            </w:tcBorders>
          </w:tcPr>
          <w:p w14:paraId="66CBE53E" w14:textId="77777777" w:rsidR="001841AB" w:rsidRPr="00557BEF" w:rsidRDefault="001841AB" w:rsidP="001841AB">
            <w:pPr>
              <w:rPr>
                <w:rFonts w:ascii="Times New Roman" w:hAnsi="Times New Roman" w:cs="Times New Roman"/>
                <w:sz w:val="24"/>
                <w:szCs w:val="24"/>
                <w:lang w:val="kk-KZ"/>
              </w:rPr>
            </w:pPr>
            <w:r>
              <w:rPr>
                <w:rFonts w:ascii="Times New Roman" w:hAnsi="Times New Roman" w:cs="Times New Roman"/>
                <w:sz w:val="24"/>
                <w:szCs w:val="24"/>
                <w:lang w:val="kk-KZ"/>
              </w:rPr>
              <w:t xml:space="preserve">Шілде </w:t>
            </w:r>
          </w:p>
        </w:tc>
        <w:tc>
          <w:tcPr>
            <w:tcW w:w="1134" w:type="dxa"/>
            <w:tcBorders>
              <w:top w:val="single" w:sz="4" w:space="0" w:color="auto"/>
              <w:left w:val="single" w:sz="4" w:space="0" w:color="auto"/>
              <w:bottom w:val="single" w:sz="4" w:space="0" w:color="auto"/>
              <w:right w:val="single" w:sz="4" w:space="0" w:color="auto"/>
            </w:tcBorders>
          </w:tcPr>
          <w:p w14:paraId="3726603A" w14:textId="77777777" w:rsidR="001841AB" w:rsidRPr="00557BEF" w:rsidRDefault="001841AB" w:rsidP="001841AB">
            <w:pP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6466FB4" w14:textId="77777777" w:rsidR="001841AB" w:rsidRPr="00DC5F41" w:rsidRDefault="001841AB" w:rsidP="001841AB">
            <w:pPr>
              <w:rPr>
                <w:rFonts w:ascii="Times New Roman" w:hAnsi="Times New Roman" w:cs="Times New Roman"/>
                <w:lang w:val="kk-KZ"/>
              </w:rPr>
            </w:pPr>
            <w:r w:rsidRPr="00DC5F41">
              <w:rPr>
                <w:rFonts w:ascii="Times New Roman" w:hAnsi="Times New Roman" w:cs="Times New Roman"/>
                <w:lang w:val="kk-KZ"/>
              </w:rPr>
              <w:t>Асылбекова Р.С                                                                                                                                Байльдина Н.Б</w:t>
            </w:r>
          </w:p>
        </w:tc>
      </w:tr>
    </w:tbl>
    <w:p w14:paraId="4B921372" w14:textId="77777777" w:rsidR="004D304E" w:rsidRPr="001841AB" w:rsidRDefault="004D304E" w:rsidP="00C93DE0">
      <w:pPr>
        <w:spacing w:after="0" w:line="240" w:lineRule="auto"/>
        <w:jc w:val="center"/>
        <w:rPr>
          <w:rFonts w:ascii="Times New Roman" w:hAnsi="Times New Roman" w:cs="Times New Roman"/>
          <w:b/>
          <w:sz w:val="32"/>
          <w:szCs w:val="32"/>
        </w:rPr>
      </w:pPr>
    </w:p>
    <w:p w14:paraId="3E00DB6C" w14:textId="77777777" w:rsidR="004D304E" w:rsidRDefault="004D304E" w:rsidP="00C93DE0">
      <w:pPr>
        <w:spacing w:after="0" w:line="240" w:lineRule="auto"/>
        <w:jc w:val="center"/>
        <w:rPr>
          <w:rFonts w:ascii="Times New Roman" w:hAnsi="Times New Roman" w:cs="Times New Roman"/>
          <w:b/>
          <w:sz w:val="32"/>
          <w:szCs w:val="32"/>
          <w:lang w:val="kk-KZ"/>
        </w:rPr>
      </w:pPr>
    </w:p>
    <w:p w14:paraId="7B244D5D" w14:textId="77777777" w:rsidR="004D304E" w:rsidRDefault="004D304E" w:rsidP="00C93DE0">
      <w:pPr>
        <w:spacing w:after="0" w:line="240" w:lineRule="auto"/>
        <w:jc w:val="center"/>
        <w:rPr>
          <w:rFonts w:ascii="Times New Roman" w:hAnsi="Times New Roman" w:cs="Times New Roman"/>
          <w:b/>
          <w:sz w:val="32"/>
          <w:szCs w:val="32"/>
          <w:lang w:val="kk-KZ"/>
        </w:rPr>
      </w:pPr>
    </w:p>
    <w:p w14:paraId="41EEA45D" w14:textId="77777777" w:rsidR="004D304E" w:rsidRPr="00C93DE0" w:rsidRDefault="004D304E" w:rsidP="00C93DE0">
      <w:pPr>
        <w:spacing w:after="0" w:line="240" w:lineRule="auto"/>
        <w:jc w:val="center"/>
        <w:rPr>
          <w:rFonts w:ascii="Times New Roman" w:hAnsi="Times New Roman" w:cs="Times New Roman"/>
          <w:b/>
          <w:sz w:val="32"/>
          <w:szCs w:val="32"/>
          <w:lang w:val="kk-KZ"/>
        </w:rPr>
      </w:pPr>
    </w:p>
    <w:sectPr w:rsidR="004D304E" w:rsidRPr="00C93DE0" w:rsidSect="009F1425">
      <w:pgSz w:w="11906" w:h="16838"/>
      <w:pgMar w:top="425" w:right="425"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A8A59" w14:textId="77777777" w:rsidR="009F04AB" w:rsidRDefault="009F04AB" w:rsidP="0018572A">
      <w:pPr>
        <w:spacing w:after="0" w:line="240" w:lineRule="auto"/>
      </w:pPr>
      <w:r>
        <w:separator/>
      </w:r>
    </w:p>
  </w:endnote>
  <w:endnote w:type="continuationSeparator" w:id="0">
    <w:p w14:paraId="5DDEA092" w14:textId="77777777" w:rsidR="009F04AB" w:rsidRDefault="009F04AB" w:rsidP="0018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Kz Times New Roman">
    <w:altName w:val="Times New Roman"/>
    <w:charset w:val="CC"/>
    <w:family w:val="roman"/>
    <w:pitch w:val="variable"/>
    <w:sig w:usb0="00000000" w:usb1="4000387A" w:usb2="00000028"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800" w:usb3="00000000" w:csb0="00000093"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89033" w14:textId="77777777" w:rsidR="009F04AB" w:rsidRDefault="009F04AB" w:rsidP="0018572A">
      <w:pPr>
        <w:spacing w:after="0" w:line="240" w:lineRule="auto"/>
      </w:pPr>
      <w:r>
        <w:separator/>
      </w:r>
    </w:p>
  </w:footnote>
  <w:footnote w:type="continuationSeparator" w:id="0">
    <w:p w14:paraId="006CBA8E" w14:textId="77777777" w:rsidR="009F04AB" w:rsidRDefault="009F04AB" w:rsidP="001857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290"/>
    <w:multiLevelType w:val="multilevel"/>
    <w:tmpl w:val="58C6017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096FEE2"/>
    <w:multiLevelType w:val="singleLevel"/>
    <w:tmpl w:val="0096FEE2"/>
    <w:lvl w:ilvl="0">
      <w:start w:val="1"/>
      <w:numFmt w:val="decimal"/>
      <w:suff w:val="space"/>
      <w:lvlText w:val="%1."/>
      <w:lvlJc w:val="left"/>
    </w:lvl>
  </w:abstractNum>
  <w:abstractNum w:abstractNumId="2">
    <w:nsid w:val="04334312"/>
    <w:multiLevelType w:val="hybridMultilevel"/>
    <w:tmpl w:val="8890A758"/>
    <w:lvl w:ilvl="0" w:tplc="92F070EC">
      <w:start w:val="2023"/>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4785E"/>
    <w:multiLevelType w:val="hybridMultilevel"/>
    <w:tmpl w:val="135E6CF2"/>
    <w:lvl w:ilvl="0" w:tplc="777C3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C3A80"/>
    <w:multiLevelType w:val="hybridMultilevel"/>
    <w:tmpl w:val="E19012CC"/>
    <w:lvl w:ilvl="0" w:tplc="0419000B">
      <w:start w:val="1"/>
      <w:numFmt w:val="bullet"/>
      <w:lvlText w:val=""/>
      <w:lvlJc w:val="left"/>
      <w:pPr>
        <w:ind w:left="2022" w:hanging="360"/>
      </w:pPr>
      <w:rPr>
        <w:rFonts w:ascii="Wingdings" w:hAnsi="Wingdings" w:hint="default"/>
      </w:rPr>
    </w:lvl>
    <w:lvl w:ilvl="1" w:tplc="04190003" w:tentative="1">
      <w:start w:val="1"/>
      <w:numFmt w:val="bullet"/>
      <w:lvlText w:val="o"/>
      <w:lvlJc w:val="left"/>
      <w:pPr>
        <w:ind w:left="2742" w:hanging="360"/>
      </w:pPr>
      <w:rPr>
        <w:rFonts w:ascii="Courier New" w:hAnsi="Courier New" w:cs="Courier New" w:hint="default"/>
      </w:rPr>
    </w:lvl>
    <w:lvl w:ilvl="2" w:tplc="04190005" w:tentative="1">
      <w:start w:val="1"/>
      <w:numFmt w:val="bullet"/>
      <w:lvlText w:val=""/>
      <w:lvlJc w:val="left"/>
      <w:pPr>
        <w:ind w:left="3462" w:hanging="360"/>
      </w:pPr>
      <w:rPr>
        <w:rFonts w:ascii="Wingdings" w:hAnsi="Wingdings" w:hint="default"/>
      </w:rPr>
    </w:lvl>
    <w:lvl w:ilvl="3" w:tplc="04190001" w:tentative="1">
      <w:start w:val="1"/>
      <w:numFmt w:val="bullet"/>
      <w:lvlText w:val=""/>
      <w:lvlJc w:val="left"/>
      <w:pPr>
        <w:ind w:left="4182" w:hanging="360"/>
      </w:pPr>
      <w:rPr>
        <w:rFonts w:ascii="Symbol" w:hAnsi="Symbol" w:hint="default"/>
      </w:rPr>
    </w:lvl>
    <w:lvl w:ilvl="4" w:tplc="04190003" w:tentative="1">
      <w:start w:val="1"/>
      <w:numFmt w:val="bullet"/>
      <w:lvlText w:val="o"/>
      <w:lvlJc w:val="left"/>
      <w:pPr>
        <w:ind w:left="4902" w:hanging="360"/>
      </w:pPr>
      <w:rPr>
        <w:rFonts w:ascii="Courier New" w:hAnsi="Courier New" w:cs="Courier New" w:hint="default"/>
      </w:rPr>
    </w:lvl>
    <w:lvl w:ilvl="5" w:tplc="04190005" w:tentative="1">
      <w:start w:val="1"/>
      <w:numFmt w:val="bullet"/>
      <w:lvlText w:val=""/>
      <w:lvlJc w:val="left"/>
      <w:pPr>
        <w:ind w:left="5622" w:hanging="360"/>
      </w:pPr>
      <w:rPr>
        <w:rFonts w:ascii="Wingdings" w:hAnsi="Wingdings" w:hint="default"/>
      </w:rPr>
    </w:lvl>
    <w:lvl w:ilvl="6" w:tplc="04190001" w:tentative="1">
      <w:start w:val="1"/>
      <w:numFmt w:val="bullet"/>
      <w:lvlText w:val=""/>
      <w:lvlJc w:val="left"/>
      <w:pPr>
        <w:ind w:left="6342" w:hanging="360"/>
      </w:pPr>
      <w:rPr>
        <w:rFonts w:ascii="Symbol" w:hAnsi="Symbol" w:hint="default"/>
      </w:rPr>
    </w:lvl>
    <w:lvl w:ilvl="7" w:tplc="04190003" w:tentative="1">
      <w:start w:val="1"/>
      <w:numFmt w:val="bullet"/>
      <w:lvlText w:val="o"/>
      <w:lvlJc w:val="left"/>
      <w:pPr>
        <w:ind w:left="7062" w:hanging="360"/>
      </w:pPr>
      <w:rPr>
        <w:rFonts w:ascii="Courier New" w:hAnsi="Courier New" w:cs="Courier New" w:hint="default"/>
      </w:rPr>
    </w:lvl>
    <w:lvl w:ilvl="8" w:tplc="04190005" w:tentative="1">
      <w:start w:val="1"/>
      <w:numFmt w:val="bullet"/>
      <w:lvlText w:val=""/>
      <w:lvlJc w:val="left"/>
      <w:pPr>
        <w:ind w:left="7782" w:hanging="360"/>
      </w:pPr>
      <w:rPr>
        <w:rFonts w:ascii="Wingdings" w:hAnsi="Wingdings" w:hint="default"/>
      </w:rPr>
    </w:lvl>
  </w:abstractNum>
  <w:abstractNum w:abstractNumId="5">
    <w:nsid w:val="09703016"/>
    <w:multiLevelType w:val="multilevel"/>
    <w:tmpl w:val="41E8F754"/>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C041C68"/>
    <w:multiLevelType w:val="multilevel"/>
    <w:tmpl w:val="4952663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03F6847"/>
    <w:multiLevelType w:val="hybridMultilevel"/>
    <w:tmpl w:val="5484B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3B1E81"/>
    <w:multiLevelType w:val="multilevel"/>
    <w:tmpl w:val="2960939C"/>
    <w:lvl w:ilvl="0">
      <w:start w:val="1"/>
      <w:numFmt w:val="decimal"/>
      <w:lvlText w:val="%1."/>
      <w:lvlJc w:val="left"/>
      <w:pPr>
        <w:ind w:left="1070" w:hanging="360"/>
      </w:pPr>
      <w:rPr>
        <w:rFonts w:ascii="Times New Roman" w:hAnsi="Times New Roman" w:cs="Times New Roman"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
    <w:nsid w:val="13196316"/>
    <w:multiLevelType w:val="multilevel"/>
    <w:tmpl w:val="C6BA6FBC"/>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ascii="Times New Roman" w:eastAsia="Times New Roman" w:hAnsi="Times New Roman" w:cs="Times New Roman" w:hint="default"/>
      </w:rPr>
    </w:lvl>
    <w:lvl w:ilvl="5">
      <w:start w:val="1"/>
      <w:numFmt w:val="decimal"/>
      <w:isLgl/>
      <w:lvlText w:val="%1.%2.%3.%4.%5.%6"/>
      <w:lvlJc w:val="left"/>
      <w:pPr>
        <w:ind w:left="1440" w:hanging="1080"/>
      </w:pPr>
      <w:rPr>
        <w:rFonts w:ascii="Times New Roman" w:eastAsia="Times New Roman" w:hAnsi="Times New Roman" w:cs="Times New Roman" w:hint="default"/>
      </w:rPr>
    </w:lvl>
    <w:lvl w:ilvl="6">
      <w:start w:val="1"/>
      <w:numFmt w:val="decimal"/>
      <w:isLgl/>
      <w:lvlText w:val="%1.%2.%3.%4.%5.%6.%7"/>
      <w:lvlJc w:val="left"/>
      <w:pPr>
        <w:ind w:left="1800" w:hanging="1440"/>
      </w:pPr>
      <w:rPr>
        <w:rFonts w:ascii="Times New Roman" w:eastAsia="Times New Roman" w:hAnsi="Times New Roman" w:cs="Times New Roman" w:hint="default"/>
      </w:rPr>
    </w:lvl>
    <w:lvl w:ilvl="7">
      <w:start w:val="1"/>
      <w:numFmt w:val="decimal"/>
      <w:isLgl/>
      <w:lvlText w:val="%1.%2.%3.%4.%5.%6.%7.%8"/>
      <w:lvlJc w:val="left"/>
      <w:pPr>
        <w:ind w:left="1800" w:hanging="1440"/>
      </w:pPr>
      <w:rPr>
        <w:rFonts w:ascii="Times New Roman" w:eastAsia="Times New Roman" w:hAnsi="Times New Roman" w:cs="Times New Roman" w:hint="default"/>
      </w:rPr>
    </w:lvl>
    <w:lvl w:ilvl="8">
      <w:start w:val="1"/>
      <w:numFmt w:val="decimal"/>
      <w:isLgl/>
      <w:lvlText w:val="%1.%2.%3.%4.%5.%6.%7.%8.%9"/>
      <w:lvlJc w:val="left"/>
      <w:pPr>
        <w:ind w:left="2160" w:hanging="1800"/>
      </w:pPr>
      <w:rPr>
        <w:rFonts w:ascii="Times New Roman" w:eastAsia="Times New Roman" w:hAnsi="Times New Roman" w:cs="Times New Roman" w:hint="default"/>
      </w:rPr>
    </w:lvl>
  </w:abstractNum>
  <w:abstractNum w:abstractNumId="10">
    <w:nsid w:val="18371ED1"/>
    <w:multiLevelType w:val="multilevel"/>
    <w:tmpl w:val="1C2AEF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1B85511"/>
    <w:multiLevelType w:val="hybridMultilevel"/>
    <w:tmpl w:val="20DE2964"/>
    <w:lvl w:ilvl="0" w:tplc="2F703594">
      <w:numFmt w:val="bullet"/>
      <w:lvlText w:val="-"/>
      <w:lvlJc w:val="left"/>
      <w:pPr>
        <w:tabs>
          <w:tab w:val="num" w:pos="1335"/>
        </w:tabs>
        <w:ind w:left="1335" w:hanging="360"/>
      </w:pPr>
      <w:rPr>
        <w:rFonts w:ascii="Times New Roman" w:eastAsia="Times New Roman" w:hAnsi="Times New Roman" w:hint="default"/>
      </w:rPr>
    </w:lvl>
    <w:lvl w:ilvl="1" w:tplc="250CA692">
      <w:start w:val="1"/>
      <w:numFmt w:val="bullet"/>
      <w:lvlText w:val="-"/>
      <w:lvlJc w:val="left"/>
      <w:pPr>
        <w:tabs>
          <w:tab w:val="num" w:pos="2055"/>
        </w:tabs>
        <w:ind w:left="2055" w:hanging="360"/>
      </w:pPr>
      <w:rPr>
        <w:rFonts w:ascii="Times New Roman" w:hAnsi="Times New Roman" w:hint="default"/>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571684"/>
    <w:multiLevelType w:val="multilevel"/>
    <w:tmpl w:val="41D8521C"/>
    <w:lvl w:ilvl="0">
      <w:start w:val="1"/>
      <w:numFmt w:val="decimal"/>
      <w:lvlText w:val="%1."/>
      <w:lvlJc w:val="left"/>
      <w:pPr>
        <w:ind w:left="786"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Zero"/>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14">
    <w:nsid w:val="22F54736"/>
    <w:multiLevelType w:val="hybridMultilevel"/>
    <w:tmpl w:val="8E1EA38C"/>
    <w:lvl w:ilvl="0" w:tplc="E1E6D9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62465F8"/>
    <w:multiLevelType w:val="hybridMultilevel"/>
    <w:tmpl w:val="03AE8C5E"/>
    <w:lvl w:ilvl="0" w:tplc="0419000B">
      <w:start w:val="1"/>
      <w:numFmt w:val="bullet"/>
      <w:lvlText w:val=""/>
      <w:lvlJc w:val="left"/>
      <w:pPr>
        <w:ind w:left="1959" w:hanging="360"/>
      </w:pPr>
      <w:rPr>
        <w:rFonts w:ascii="Wingdings" w:hAnsi="Wingdings"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16">
    <w:nsid w:val="2A34519E"/>
    <w:multiLevelType w:val="multilevel"/>
    <w:tmpl w:val="7BE6C452"/>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eastAsiaTheme="minorHAnsi" w:hint="default"/>
      </w:rPr>
    </w:lvl>
    <w:lvl w:ilvl="2">
      <w:start w:val="1"/>
      <w:numFmt w:val="decimal"/>
      <w:isLgl/>
      <w:lvlText w:val="%1.%2.%3"/>
      <w:lvlJc w:val="left"/>
      <w:pPr>
        <w:ind w:left="1146" w:hanging="720"/>
      </w:pPr>
      <w:rPr>
        <w:rFonts w:eastAsiaTheme="minorHAnsi" w:hint="default"/>
      </w:rPr>
    </w:lvl>
    <w:lvl w:ilvl="3">
      <w:start w:val="1"/>
      <w:numFmt w:val="decimal"/>
      <w:isLgl/>
      <w:lvlText w:val="%1.%2.%3.%4"/>
      <w:lvlJc w:val="left"/>
      <w:pPr>
        <w:ind w:left="1146" w:hanging="720"/>
      </w:pPr>
      <w:rPr>
        <w:rFonts w:eastAsiaTheme="minorHAnsi" w:hint="default"/>
      </w:rPr>
    </w:lvl>
    <w:lvl w:ilvl="4">
      <w:start w:val="1"/>
      <w:numFmt w:val="decimal"/>
      <w:isLgl/>
      <w:lvlText w:val="%1.%2.%3.%4.%5"/>
      <w:lvlJc w:val="left"/>
      <w:pPr>
        <w:ind w:left="1506" w:hanging="1080"/>
      </w:pPr>
      <w:rPr>
        <w:rFonts w:eastAsiaTheme="minorHAnsi" w:hint="default"/>
      </w:rPr>
    </w:lvl>
    <w:lvl w:ilvl="5">
      <w:start w:val="1"/>
      <w:numFmt w:val="decimal"/>
      <w:isLgl/>
      <w:lvlText w:val="%1.%2.%3.%4.%5.%6"/>
      <w:lvlJc w:val="left"/>
      <w:pPr>
        <w:ind w:left="1506" w:hanging="1080"/>
      </w:pPr>
      <w:rPr>
        <w:rFonts w:eastAsiaTheme="minorHAnsi" w:hint="default"/>
      </w:rPr>
    </w:lvl>
    <w:lvl w:ilvl="6">
      <w:start w:val="1"/>
      <w:numFmt w:val="decimal"/>
      <w:isLgl/>
      <w:lvlText w:val="%1.%2.%3.%4.%5.%6.%7"/>
      <w:lvlJc w:val="left"/>
      <w:pPr>
        <w:ind w:left="1866" w:hanging="1440"/>
      </w:pPr>
      <w:rPr>
        <w:rFonts w:eastAsiaTheme="minorHAnsi" w:hint="default"/>
      </w:rPr>
    </w:lvl>
    <w:lvl w:ilvl="7">
      <w:start w:val="1"/>
      <w:numFmt w:val="decimal"/>
      <w:isLgl/>
      <w:lvlText w:val="%1.%2.%3.%4.%5.%6.%7.%8"/>
      <w:lvlJc w:val="left"/>
      <w:pPr>
        <w:ind w:left="1866" w:hanging="1440"/>
      </w:pPr>
      <w:rPr>
        <w:rFonts w:eastAsiaTheme="minorHAnsi" w:hint="default"/>
      </w:rPr>
    </w:lvl>
    <w:lvl w:ilvl="8">
      <w:start w:val="1"/>
      <w:numFmt w:val="decimal"/>
      <w:isLgl/>
      <w:lvlText w:val="%1.%2.%3.%4.%5.%6.%7.%8.%9"/>
      <w:lvlJc w:val="left"/>
      <w:pPr>
        <w:ind w:left="2226" w:hanging="1800"/>
      </w:pPr>
      <w:rPr>
        <w:rFonts w:eastAsiaTheme="minorHAnsi" w:hint="default"/>
      </w:rPr>
    </w:lvl>
  </w:abstractNum>
  <w:abstractNum w:abstractNumId="17">
    <w:nsid w:val="2D985C1E"/>
    <w:multiLevelType w:val="multilevel"/>
    <w:tmpl w:val="49C099EC"/>
    <w:lvl w:ilvl="0">
      <w:start w:val="1"/>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18">
    <w:nsid w:val="2EEC4278"/>
    <w:multiLevelType w:val="hybridMultilevel"/>
    <w:tmpl w:val="8F5A0D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FE8042F"/>
    <w:multiLevelType w:val="multilevel"/>
    <w:tmpl w:val="6B16973A"/>
    <w:lvl w:ilvl="0">
      <w:start w:val="1"/>
      <w:numFmt w:val="decimal"/>
      <w:lvlText w:val="%1"/>
      <w:lvlJc w:val="left"/>
      <w:pPr>
        <w:ind w:left="360" w:hanging="360"/>
      </w:pPr>
      <w:rPr>
        <w:rFonts w:eastAsia="Times New Roman" w:hint="default"/>
      </w:rPr>
    </w:lvl>
    <w:lvl w:ilvl="1">
      <w:start w:val="3"/>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20">
    <w:nsid w:val="33493636"/>
    <w:multiLevelType w:val="hybridMultilevel"/>
    <w:tmpl w:val="41802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363A60"/>
    <w:multiLevelType w:val="hybridMultilevel"/>
    <w:tmpl w:val="50D8D8E6"/>
    <w:lvl w:ilvl="0" w:tplc="75DAC942">
      <w:start w:val="1"/>
      <w:numFmt w:val="decimal"/>
      <w:lvlText w:val="%1."/>
      <w:lvlJc w:val="left"/>
      <w:pPr>
        <w:ind w:left="720" w:hanging="360"/>
      </w:pPr>
      <w:rPr>
        <w:rFonts w:hint="default"/>
        <w:b/>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9E7CC6"/>
    <w:multiLevelType w:val="hybridMultilevel"/>
    <w:tmpl w:val="B49A1BAE"/>
    <w:lvl w:ilvl="0" w:tplc="2F703594">
      <w:numFmt w:val="bullet"/>
      <w:lvlText w:val="-"/>
      <w:lvlJc w:val="left"/>
      <w:pPr>
        <w:tabs>
          <w:tab w:val="num" w:pos="720"/>
        </w:tabs>
        <w:ind w:left="720" w:hanging="360"/>
      </w:pPr>
      <w:rPr>
        <w:rFonts w:ascii="Times New Roman" w:eastAsia="Times New Roman" w:hAnsi="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87D56B4"/>
    <w:multiLevelType w:val="hybridMultilevel"/>
    <w:tmpl w:val="FA8A4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8E72F7"/>
    <w:multiLevelType w:val="multilevel"/>
    <w:tmpl w:val="78109B20"/>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1085" w:hanging="375"/>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25">
    <w:nsid w:val="40AA7D7B"/>
    <w:multiLevelType w:val="multilevel"/>
    <w:tmpl w:val="181AE318"/>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26">
    <w:nsid w:val="413A0328"/>
    <w:multiLevelType w:val="hybridMultilevel"/>
    <w:tmpl w:val="69708E8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4F06BA5"/>
    <w:multiLevelType w:val="hybridMultilevel"/>
    <w:tmpl w:val="0F9C1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722765"/>
    <w:multiLevelType w:val="hybridMultilevel"/>
    <w:tmpl w:val="5D9EE72E"/>
    <w:lvl w:ilvl="0" w:tplc="91200670">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E05715"/>
    <w:multiLevelType w:val="multilevel"/>
    <w:tmpl w:val="51802BA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4FDB5A60"/>
    <w:multiLevelType w:val="hybridMultilevel"/>
    <w:tmpl w:val="5E543DAE"/>
    <w:lvl w:ilvl="0" w:tplc="0419000B">
      <w:start w:val="1"/>
      <w:numFmt w:val="bullet"/>
      <w:lvlText w:val=""/>
      <w:lvlJc w:val="left"/>
      <w:pPr>
        <w:ind w:left="2729" w:hanging="360"/>
      </w:pPr>
      <w:rPr>
        <w:rFonts w:ascii="Wingdings" w:hAnsi="Wingdings" w:hint="default"/>
      </w:rPr>
    </w:lvl>
    <w:lvl w:ilvl="1" w:tplc="04190003" w:tentative="1">
      <w:start w:val="1"/>
      <w:numFmt w:val="bullet"/>
      <w:lvlText w:val="o"/>
      <w:lvlJc w:val="left"/>
      <w:pPr>
        <w:ind w:left="3449" w:hanging="360"/>
      </w:pPr>
      <w:rPr>
        <w:rFonts w:ascii="Courier New" w:hAnsi="Courier New" w:cs="Courier New" w:hint="default"/>
      </w:rPr>
    </w:lvl>
    <w:lvl w:ilvl="2" w:tplc="04190005" w:tentative="1">
      <w:start w:val="1"/>
      <w:numFmt w:val="bullet"/>
      <w:lvlText w:val=""/>
      <w:lvlJc w:val="left"/>
      <w:pPr>
        <w:ind w:left="4169" w:hanging="360"/>
      </w:pPr>
      <w:rPr>
        <w:rFonts w:ascii="Wingdings" w:hAnsi="Wingdings" w:hint="default"/>
      </w:rPr>
    </w:lvl>
    <w:lvl w:ilvl="3" w:tplc="04190001" w:tentative="1">
      <w:start w:val="1"/>
      <w:numFmt w:val="bullet"/>
      <w:lvlText w:val=""/>
      <w:lvlJc w:val="left"/>
      <w:pPr>
        <w:ind w:left="4889" w:hanging="360"/>
      </w:pPr>
      <w:rPr>
        <w:rFonts w:ascii="Symbol" w:hAnsi="Symbol" w:hint="default"/>
      </w:rPr>
    </w:lvl>
    <w:lvl w:ilvl="4" w:tplc="04190003" w:tentative="1">
      <w:start w:val="1"/>
      <w:numFmt w:val="bullet"/>
      <w:lvlText w:val="o"/>
      <w:lvlJc w:val="left"/>
      <w:pPr>
        <w:ind w:left="5609" w:hanging="360"/>
      </w:pPr>
      <w:rPr>
        <w:rFonts w:ascii="Courier New" w:hAnsi="Courier New" w:cs="Courier New" w:hint="default"/>
      </w:rPr>
    </w:lvl>
    <w:lvl w:ilvl="5" w:tplc="04190005" w:tentative="1">
      <w:start w:val="1"/>
      <w:numFmt w:val="bullet"/>
      <w:lvlText w:val=""/>
      <w:lvlJc w:val="left"/>
      <w:pPr>
        <w:ind w:left="6329" w:hanging="360"/>
      </w:pPr>
      <w:rPr>
        <w:rFonts w:ascii="Wingdings" w:hAnsi="Wingdings" w:hint="default"/>
      </w:rPr>
    </w:lvl>
    <w:lvl w:ilvl="6" w:tplc="04190001" w:tentative="1">
      <w:start w:val="1"/>
      <w:numFmt w:val="bullet"/>
      <w:lvlText w:val=""/>
      <w:lvlJc w:val="left"/>
      <w:pPr>
        <w:ind w:left="7049" w:hanging="360"/>
      </w:pPr>
      <w:rPr>
        <w:rFonts w:ascii="Symbol" w:hAnsi="Symbol" w:hint="default"/>
      </w:rPr>
    </w:lvl>
    <w:lvl w:ilvl="7" w:tplc="04190003" w:tentative="1">
      <w:start w:val="1"/>
      <w:numFmt w:val="bullet"/>
      <w:lvlText w:val="o"/>
      <w:lvlJc w:val="left"/>
      <w:pPr>
        <w:ind w:left="7769" w:hanging="360"/>
      </w:pPr>
      <w:rPr>
        <w:rFonts w:ascii="Courier New" w:hAnsi="Courier New" w:cs="Courier New" w:hint="default"/>
      </w:rPr>
    </w:lvl>
    <w:lvl w:ilvl="8" w:tplc="04190005" w:tentative="1">
      <w:start w:val="1"/>
      <w:numFmt w:val="bullet"/>
      <w:lvlText w:val=""/>
      <w:lvlJc w:val="left"/>
      <w:pPr>
        <w:ind w:left="8489" w:hanging="360"/>
      </w:pPr>
      <w:rPr>
        <w:rFonts w:ascii="Wingdings" w:hAnsi="Wingdings" w:hint="default"/>
      </w:rPr>
    </w:lvl>
  </w:abstractNum>
  <w:abstractNum w:abstractNumId="31">
    <w:nsid w:val="502864D3"/>
    <w:multiLevelType w:val="multilevel"/>
    <w:tmpl w:val="8E88769E"/>
    <w:lvl w:ilvl="0">
      <w:start w:val="1"/>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2">
    <w:nsid w:val="5DA83EA3"/>
    <w:multiLevelType w:val="multilevel"/>
    <w:tmpl w:val="7778A9B2"/>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3">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7F20942"/>
    <w:multiLevelType w:val="hybridMultilevel"/>
    <w:tmpl w:val="346C9782"/>
    <w:lvl w:ilvl="0" w:tplc="EC727BDA">
      <w:start w:val="1"/>
      <w:numFmt w:val="decimal"/>
      <w:lvlText w:val="%1."/>
      <w:lvlJc w:val="left"/>
      <w:pPr>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2A3769"/>
    <w:multiLevelType w:val="hybridMultilevel"/>
    <w:tmpl w:val="0218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3F6929"/>
    <w:multiLevelType w:val="hybridMultilevel"/>
    <w:tmpl w:val="E424E222"/>
    <w:lvl w:ilvl="0" w:tplc="B2D4E4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A47934"/>
    <w:multiLevelType w:val="hybridMultilevel"/>
    <w:tmpl w:val="8A86A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8F0C1B"/>
    <w:multiLevelType w:val="hybridMultilevel"/>
    <w:tmpl w:val="1AB26720"/>
    <w:lvl w:ilvl="0" w:tplc="B11E3F6A">
      <w:start w:val="2021"/>
      <w:numFmt w:val="bullet"/>
      <w:lvlText w:val=""/>
      <w:lvlJc w:val="left"/>
      <w:rPr>
        <w:rFonts w:ascii="Symbol" w:eastAsia="Calibri" w:hAnsi="Symbol"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9">
    <w:nsid w:val="71BC12BB"/>
    <w:multiLevelType w:val="hybridMultilevel"/>
    <w:tmpl w:val="03B0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3212F3"/>
    <w:multiLevelType w:val="hybridMultilevel"/>
    <w:tmpl w:val="AA981B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68757C1"/>
    <w:multiLevelType w:val="hybridMultilevel"/>
    <w:tmpl w:val="ED7E821A"/>
    <w:lvl w:ilvl="0" w:tplc="954ACE52">
      <w:start w:val="1"/>
      <w:numFmt w:val="decimal"/>
      <w:lvlText w:val="%1."/>
      <w:lvlJc w:val="left"/>
      <w:pPr>
        <w:ind w:left="662" w:hanging="360"/>
      </w:pPr>
      <w:rPr>
        <w:rFonts w:ascii="Times New Roman" w:hAnsi="Times New Roman" w:cs="Times New Roman" w:hint="default"/>
        <w:color w:val="333333"/>
        <w:sz w:val="22"/>
        <w:szCs w:val="22"/>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42">
    <w:nsid w:val="77A65AC1"/>
    <w:multiLevelType w:val="hybridMultilevel"/>
    <w:tmpl w:val="FC20228A"/>
    <w:lvl w:ilvl="0" w:tplc="112E777A">
      <w:numFmt w:val="bullet"/>
      <w:lvlText w:val="-"/>
      <w:lvlJc w:val="left"/>
      <w:pPr>
        <w:ind w:left="720" w:hanging="360"/>
      </w:pPr>
      <w:rPr>
        <w:rFonts w:ascii="Times New Roman" w:eastAsia="+mn-ea" w:hAnsi="Times New Roman" w:cs="Times New Roman" w:hint="default"/>
        <w:b/>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843C16"/>
    <w:multiLevelType w:val="hybridMultilevel"/>
    <w:tmpl w:val="C68C7C12"/>
    <w:lvl w:ilvl="0" w:tplc="0419000B">
      <w:start w:val="1"/>
      <w:numFmt w:val="bullet"/>
      <w:lvlText w:val=""/>
      <w:lvlJc w:val="left"/>
      <w:pPr>
        <w:ind w:left="2473" w:hanging="360"/>
      </w:pPr>
      <w:rPr>
        <w:rFonts w:ascii="Wingdings" w:hAnsi="Wingdings" w:hint="default"/>
      </w:rPr>
    </w:lvl>
    <w:lvl w:ilvl="1" w:tplc="04190003" w:tentative="1">
      <w:start w:val="1"/>
      <w:numFmt w:val="bullet"/>
      <w:lvlText w:val="o"/>
      <w:lvlJc w:val="left"/>
      <w:pPr>
        <w:ind w:left="3193" w:hanging="360"/>
      </w:pPr>
      <w:rPr>
        <w:rFonts w:ascii="Courier New" w:hAnsi="Courier New" w:cs="Courier New" w:hint="default"/>
      </w:rPr>
    </w:lvl>
    <w:lvl w:ilvl="2" w:tplc="04190005" w:tentative="1">
      <w:start w:val="1"/>
      <w:numFmt w:val="bullet"/>
      <w:lvlText w:val=""/>
      <w:lvlJc w:val="left"/>
      <w:pPr>
        <w:ind w:left="3913" w:hanging="360"/>
      </w:pPr>
      <w:rPr>
        <w:rFonts w:ascii="Wingdings" w:hAnsi="Wingdings" w:hint="default"/>
      </w:rPr>
    </w:lvl>
    <w:lvl w:ilvl="3" w:tplc="04190001" w:tentative="1">
      <w:start w:val="1"/>
      <w:numFmt w:val="bullet"/>
      <w:lvlText w:val=""/>
      <w:lvlJc w:val="left"/>
      <w:pPr>
        <w:ind w:left="4633" w:hanging="360"/>
      </w:pPr>
      <w:rPr>
        <w:rFonts w:ascii="Symbol" w:hAnsi="Symbol" w:hint="default"/>
      </w:rPr>
    </w:lvl>
    <w:lvl w:ilvl="4" w:tplc="04190003" w:tentative="1">
      <w:start w:val="1"/>
      <w:numFmt w:val="bullet"/>
      <w:lvlText w:val="o"/>
      <w:lvlJc w:val="left"/>
      <w:pPr>
        <w:ind w:left="5353" w:hanging="360"/>
      </w:pPr>
      <w:rPr>
        <w:rFonts w:ascii="Courier New" w:hAnsi="Courier New" w:cs="Courier New" w:hint="default"/>
      </w:rPr>
    </w:lvl>
    <w:lvl w:ilvl="5" w:tplc="04190005" w:tentative="1">
      <w:start w:val="1"/>
      <w:numFmt w:val="bullet"/>
      <w:lvlText w:val=""/>
      <w:lvlJc w:val="left"/>
      <w:pPr>
        <w:ind w:left="6073" w:hanging="360"/>
      </w:pPr>
      <w:rPr>
        <w:rFonts w:ascii="Wingdings" w:hAnsi="Wingdings" w:hint="default"/>
      </w:rPr>
    </w:lvl>
    <w:lvl w:ilvl="6" w:tplc="04190001" w:tentative="1">
      <w:start w:val="1"/>
      <w:numFmt w:val="bullet"/>
      <w:lvlText w:val=""/>
      <w:lvlJc w:val="left"/>
      <w:pPr>
        <w:ind w:left="6793" w:hanging="360"/>
      </w:pPr>
      <w:rPr>
        <w:rFonts w:ascii="Symbol" w:hAnsi="Symbol" w:hint="default"/>
      </w:rPr>
    </w:lvl>
    <w:lvl w:ilvl="7" w:tplc="04190003" w:tentative="1">
      <w:start w:val="1"/>
      <w:numFmt w:val="bullet"/>
      <w:lvlText w:val="o"/>
      <w:lvlJc w:val="left"/>
      <w:pPr>
        <w:ind w:left="7513" w:hanging="360"/>
      </w:pPr>
      <w:rPr>
        <w:rFonts w:ascii="Courier New" w:hAnsi="Courier New" w:cs="Courier New" w:hint="default"/>
      </w:rPr>
    </w:lvl>
    <w:lvl w:ilvl="8" w:tplc="04190005" w:tentative="1">
      <w:start w:val="1"/>
      <w:numFmt w:val="bullet"/>
      <w:lvlText w:val=""/>
      <w:lvlJc w:val="left"/>
      <w:pPr>
        <w:ind w:left="8233" w:hanging="360"/>
      </w:pPr>
      <w:rPr>
        <w:rFonts w:ascii="Wingdings" w:hAnsi="Wingdings" w:hint="default"/>
      </w:rPr>
    </w:lvl>
  </w:abstractNum>
  <w:abstractNum w:abstractNumId="44">
    <w:nsid w:val="7CCF6777"/>
    <w:multiLevelType w:val="hybridMultilevel"/>
    <w:tmpl w:val="8BB2D1E0"/>
    <w:lvl w:ilvl="0" w:tplc="FBF6B36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1C3334"/>
    <w:multiLevelType w:val="singleLevel"/>
    <w:tmpl w:val="7E1C3334"/>
    <w:lvl w:ilvl="0">
      <w:start w:val="2"/>
      <w:numFmt w:val="decimal"/>
      <w:suff w:val="space"/>
      <w:lvlText w:val="%1."/>
      <w:lvlJc w:val="left"/>
    </w:lvl>
  </w:abstractNum>
  <w:abstractNum w:abstractNumId="46">
    <w:nsid w:val="7F0B206A"/>
    <w:multiLevelType w:val="multilevel"/>
    <w:tmpl w:val="8BAEF9D6"/>
    <w:lvl w:ilvl="0">
      <w:start w:val="1"/>
      <w:numFmt w:val="decimal"/>
      <w:lvlText w:val="%1."/>
      <w:lvlJc w:val="left"/>
      <w:pPr>
        <w:ind w:left="720" w:hanging="360"/>
      </w:pPr>
      <w:rPr>
        <w:rFonts w:hint="default"/>
        <w:color w:val="000000"/>
        <w:sz w:val="28"/>
      </w:rPr>
    </w:lvl>
    <w:lvl w:ilvl="1">
      <w:start w:val="3"/>
      <w:numFmt w:val="decimal"/>
      <w:isLgl/>
      <w:lvlText w:val="%1.%2"/>
      <w:lvlJc w:val="left"/>
      <w:pPr>
        <w:ind w:left="1070" w:hanging="360"/>
      </w:pPr>
      <w:rPr>
        <w:rFonts w:ascii="Times New Roman" w:hAnsi="Times New Roman" w:cs="Times New Roman" w:hint="default"/>
        <w:b/>
      </w:rPr>
    </w:lvl>
    <w:lvl w:ilvl="2">
      <w:start w:val="1"/>
      <w:numFmt w:val="decimal"/>
      <w:isLgl/>
      <w:lvlText w:val="%1.%2.%3"/>
      <w:lvlJc w:val="left"/>
      <w:pPr>
        <w:ind w:left="1780" w:hanging="720"/>
      </w:pPr>
      <w:rPr>
        <w:rFonts w:hint="default"/>
        <w:b/>
      </w:rPr>
    </w:lvl>
    <w:lvl w:ilvl="3">
      <w:start w:val="1"/>
      <w:numFmt w:val="decimalZero"/>
      <w:isLgl/>
      <w:lvlText w:val="%1.%2.%3.%4"/>
      <w:lvlJc w:val="left"/>
      <w:pPr>
        <w:ind w:left="2130" w:hanging="720"/>
      </w:pPr>
      <w:rPr>
        <w:rFonts w:hint="default"/>
        <w:b/>
      </w:rPr>
    </w:lvl>
    <w:lvl w:ilvl="4">
      <w:start w:val="1"/>
      <w:numFmt w:val="decimal"/>
      <w:isLgl/>
      <w:lvlText w:val="%1.%2.%3.%4.%5"/>
      <w:lvlJc w:val="left"/>
      <w:pPr>
        <w:ind w:left="2840" w:hanging="1080"/>
      </w:pPr>
      <w:rPr>
        <w:rFonts w:hint="default"/>
        <w:b/>
      </w:rPr>
    </w:lvl>
    <w:lvl w:ilvl="5">
      <w:start w:val="1"/>
      <w:numFmt w:val="decimal"/>
      <w:isLgl/>
      <w:lvlText w:val="%1.%2.%3.%4.%5.%6"/>
      <w:lvlJc w:val="left"/>
      <w:pPr>
        <w:ind w:left="3190" w:hanging="1080"/>
      </w:pPr>
      <w:rPr>
        <w:rFonts w:hint="default"/>
        <w:b/>
      </w:rPr>
    </w:lvl>
    <w:lvl w:ilvl="6">
      <w:start w:val="1"/>
      <w:numFmt w:val="decimal"/>
      <w:isLgl/>
      <w:lvlText w:val="%1.%2.%3.%4.%5.%6.%7"/>
      <w:lvlJc w:val="left"/>
      <w:pPr>
        <w:ind w:left="3900" w:hanging="1440"/>
      </w:pPr>
      <w:rPr>
        <w:rFonts w:hint="default"/>
        <w:b/>
      </w:rPr>
    </w:lvl>
    <w:lvl w:ilvl="7">
      <w:start w:val="1"/>
      <w:numFmt w:val="decimal"/>
      <w:isLgl/>
      <w:lvlText w:val="%1.%2.%3.%4.%5.%6.%7.%8"/>
      <w:lvlJc w:val="left"/>
      <w:pPr>
        <w:ind w:left="4250" w:hanging="1440"/>
      </w:pPr>
      <w:rPr>
        <w:rFonts w:hint="default"/>
        <w:b/>
      </w:rPr>
    </w:lvl>
    <w:lvl w:ilvl="8">
      <w:start w:val="1"/>
      <w:numFmt w:val="decimal"/>
      <w:isLgl/>
      <w:lvlText w:val="%1.%2.%3.%4.%5.%6.%7.%8.%9"/>
      <w:lvlJc w:val="left"/>
      <w:pPr>
        <w:ind w:left="4960" w:hanging="1800"/>
      </w:pPr>
      <w:rPr>
        <w:rFonts w:hint="default"/>
        <w:b/>
      </w:rPr>
    </w:lvl>
  </w:abstractNum>
  <w:num w:numId="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44"/>
  </w:num>
  <w:num w:numId="6">
    <w:abstractNumId w:val="34"/>
  </w:num>
  <w:num w:numId="7">
    <w:abstractNumId w:val="41"/>
  </w:num>
  <w:num w:numId="8">
    <w:abstractNumId w:val="3"/>
  </w:num>
  <w:num w:numId="9">
    <w:abstractNumId w:val="8"/>
  </w:num>
  <w:num w:numId="10">
    <w:abstractNumId w:val="28"/>
  </w:num>
  <w:num w:numId="11">
    <w:abstractNumId w:val="46"/>
  </w:num>
  <w:num w:numId="12">
    <w:abstractNumId w:val="10"/>
  </w:num>
  <w:num w:numId="13">
    <w:abstractNumId w:val="29"/>
  </w:num>
  <w:num w:numId="14">
    <w:abstractNumId w:val="39"/>
  </w:num>
  <w:num w:numId="15">
    <w:abstractNumId w:val="20"/>
  </w:num>
  <w:num w:numId="16">
    <w:abstractNumId w:val="21"/>
  </w:num>
  <w:num w:numId="17">
    <w:abstractNumId w:val="37"/>
  </w:num>
  <w:num w:numId="18">
    <w:abstractNumId w:val="27"/>
  </w:num>
  <w:num w:numId="19">
    <w:abstractNumId w:val="42"/>
  </w:num>
  <w:num w:numId="20">
    <w:abstractNumId w:val="38"/>
  </w:num>
  <w:num w:numId="21">
    <w:abstractNumId w:val="7"/>
  </w:num>
  <w:num w:numId="22">
    <w:abstractNumId w:val="45"/>
  </w:num>
  <w:num w:numId="23">
    <w:abstractNumId w:val="1"/>
  </w:num>
  <w:num w:numId="24">
    <w:abstractNumId w:val="26"/>
  </w:num>
  <w:num w:numId="25">
    <w:abstractNumId w:val="16"/>
  </w:num>
  <w:num w:numId="26">
    <w:abstractNumId w:val="24"/>
  </w:num>
  <w:num w:numId="27">
    <w:abstractNumId w:val="14"/>
  </w:num>
  <w:num w:numId="28">
    <w:abstractNumId w:val="32"/>
  </w:num>
  <w:num w:numId="29">
    <w:abstractNumId w:val="9"/>
  </w:num>
  <w:num w:numId="30">
    <w:abstractNumId w:val="5"/>
  </w:num>
  <w:num w:numId="31">
    <w:abstractNumId w:val="25"/>
  </w:num>
  <w:num w:numId="32">
    <w:abstractNumId w:val="0"/>
  </w:num>
  <w:num w:numId="33">
    <w:abstractNumId w:val="36"/>
  </w:num>
  <w:num w:numId="34">
    <w:abstractNumId w:val="6"/>
  </w:num>
  <w:num w:numId="35">
    <w:abstractNumId w:val="17"/>
  </w:num>
  <w:num w:numId="36">
    <w:abstractNumId w:val="13"/>
  </w:num>
  <w:num w:numId="37">
    <w:abstractNumId w:val="19"/>
  </w:num>
  <w:num w:numId="38">
    <w:abstractNumId w:val="31"/>
  </w:num>
  <w:num w:numId="39">
    <w:abstractNumId w:val="33"/>
  </w:num>
  <w:num w:numId="40">
    <w:abstractNumId w:val="30"/>
  </w:num>
  <w:num w:numId="41">
    <w:abstractNumId w:val="23"/>
  </w:num>
  <w:num w:numId="42">
    <w:abstractNumId w:val="35"/>
  </w:num>
  <w:num w:numId="43">
    <w:abstractNumId w:val="43"/>
  </w:num>
  <w:num w:numId="44">
    <w:abstractNumId w:val="18"/>
  </w:num>
  <w:num w:numId="45">
    <w:abstractNumId w:val="4"/>
  </w:num>
  <w:num w:numId="46">
    <w:abstractNumId w:val="15"/>
  </w:num>
  <w:num w:numId="4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67"/>
    <w:rsid w:val="00002D56"/>
    <w:rsid w:val="000055A8"/>
    <w:rsid w:val="000343E9"/>
    <w:rsid w:val="00080E29"/>
    <w:rsid w:val="00096A80"/>
    <w:rsid w:val="000C264B"/>
    <w:rsid w:val="000E4A93"/>
    <w:rsid w:val="000E7751"/>
    <w:rsid w:val="000F6033"/>
    <w:rsid w:val="00140145"/>
    <w:rsid w:val="001841AB"/>
    <w:rsid w:val="0018572A"/>
    <w:rsid w:val="00185C41"/>
    <w:rsid w:val="00197AE0"/>
    <w:rsid w:val="001E34E1"/>
    <w:rsid w:val="001F56A7"/>
    <w:rsid w:val="002616B0"/>
    <w:rsid w:val="0026183B"/>
    <w:rsid w:val="00261A47"/>
    <w:rsid w:val="00284682"/>
    <w:rsid w:val="002A6AFC"/>
    <w:rsid w:val="002A71AE"/>
    <w:rsid w:val="002C155B"/>
    <w:rsid w:val="002C36AB"/>
    <w:rsid w:val="003028D3"/>
    <w:rsid w:val="003247E0"/>
    <w:rsid w:val="0033031D"/>
    <w:rsid w:val="00366522"/>
    <w:rsid w:val="00394BBA"/>
    <w:rsid w:val="00395E65"/>
    <w:rsid w:val="003A1D72"/>
    <w:rsid w:val="003E147A"/>
    <w:rsid w:val="003E2002"/>
    <w:rsid w:val="00457227"/>
    <w:rsid w:val="00457EA9"/>
    <w:rsid w:val="004615CB"/>
    <w:rsid w:val="00465E68"/>
    <w:rsid w:val="004818D5"/>
    <w:rsid w:val="004A527D"/>
    <w:rsid w:val="004A7006"/>
    <w:rsid w:val="004B20EC"/>
    <w:rsid w:val="004D304E"/>
    <w:rsid w:val="004F7B85"/>
    <w:rsid w:val="00500598"/>
    <w:rsid w:val="00535669"/>
    <w:rsid w:val="00541C7D"/>
    <w:rsid w:val="00546AB5"/>
    <w:rsid w:val="00547736"/>
    <w:rsid w:val="005675E7"/>
    <w:rsid w:val="005704FE"/>
    <w:rsid w:val="00572B0C"/>
    <w:rsid w:val="005A0C21"/>
    <w:rsid w:val="005A1360"/>
    <w:rsid w:val="005C2787"/>
    <w:rsid w:val="005E7F02"/>
    <w:rsid w:val="005F3646"/>
    <w:rsid w:val="005F516F"/>
    <w:rsid w:val="00602399"/>
    <w:rsid w:val="00615F26"/>
    <w:rsid w:val="006503B6"/>
    <w:rsid w:val="00655B3F"/>
    <w:rsid w:val="006B4A35"/>
    <w:rsid w:val="006D5A77"/>
    <w:rsid w:val="006F5702"/>
    <w:rsid w:val="00751320"/>
    <w:rsid w:val="0075656F"/>
    <w:rsid w:val="007673C7"/>
    <w:rsid w:val="00777F7E"/>
    <w:rsid w:val="00795016"/>
    <w:rsid w:val="007E0485"/>
    <w:rsid w:val="00821185"/>
    <w:rsid w:val="008865AF"/>
    <w:rsid w:val="008A59F3"/>
    <w:rsid w:val="008D6E1B"/>
    <w:rsid w:val="00927EF7"/>
    <w:rsid w:val="0093354C"/>
    <w:rsid w:val="0094183B"/>
    <w:rsid w:val="0095470C"/>
    <w:rsid w:val="00954B00"/>
    <w:rsid w:val="009748E8"/>
    <w:rsid w:val="00985C49"/>
    <w:rsid w:val="009A483E"/>
    <w:rsid w:val="009D2154"/>
    <w:rsid w:val="009D2614"/>
    <w:rsid w:val="009D6839"/>
    <w:rsid w:val="009D6D9B"/>
    <w:rsid w:val="009E7249"/>
    <w:rsid w:val="009F04AB"/>
    <w:rsid w:val="009F1425"/>
    <w:rsid w:val="009F39FC"/>
    <w:rsid w:val="00A201AF"/>
    <w:rsid w:val="00A2115E"/>
    <w:rsid w:val="00A6162D"/>
    <w:rsid w:val="00A61F7A"/>
    <w:rsid w:val="00AB2F08"/>
    <w:rsid w:val="00AB3D1C"/>
    <w:rsid w:val="00AF5DFF"/>
    <w:rsid w:val="00B26461"/>
    <w:rsid w:val="00B274A7"/>
    <w:rsid w:val="00B56827"/>
    <w:rsid w:val="00B62A49"/>
    <w:rsid w:val="00B63424"/>
    <w:rsid w:val="00B6477B"/>
    <w:rsid w:val="00B82BED"/>
    <w:rsid w:val="00B96571"/>
    <w:rsid w:val="00BF2510"/>
    <w:rsid w:val="00BF3250"/>
    <w:rsid w:val="00BF7D4B"/>
    <w:rsid w:val="00C217E7"/>
    <w:rsid w:val="00C21B76"/>
    <w:rsid w:val="00C464F8"/>
    <w:rsid w:val="00C52DB5"/>
    <w:rsid w:val="00C85FD3"/>
    <w:rsid w:val="00C93DE0"/>
    <w:rsid w:val="00CA4EE0"/>
    <w:rsid w:val="00CC331B"/>
    <w:rsid w:val="00CD3228"/>
    <w:rsid w:val="00CD4A07"/>
    <w:rsid w:val="00CD77F1"/>
    <w:rsid w:val="00D066B1"/>
    <w:rsid w:val="00D43D2A"/>
    <w:rsid w:val="00D84D9E"/>
    <w:rsid w:val="00DB27E7"/>
    <w:rsid w:val="00DC5F41"/>
    <w:rsid w:val="00DD5367"/>
    <w:rsid w:val="00E00E7D"/>
    <w:rsid w:val="00E220F5"/>
    <w:rsid w:val="00E26742"/>
    <w:rsid w:val="00E32F2F"/>
    <w:rsid w:val="00E519D6"/>
    <w:rsid w:val="00E75F1D"/>
    <w:rsid w:val="00E85839"/>
    <w:rsid w:val="00EA40CA"/>
    <w:rsid w:val="00EB19A6"/>
    <w:rsid w:val="00EC5C46"/>
    <w:rsid w:val="00EE0C26"/>
    <w:rsid w:val="00F10E14"/>
    <w:rsid w:val="00F33ACE"/>
    <w:rsid w:val="00F403D5"/>
    <w:rsid w:val="00F64EF7"/>
    <w:rsid w:val="00FF5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A71AE"/>
    <w:pPr>
      <w:keepNext/>
      <w:keepLines/>
      <w:spacing w:before="480" w:after="120" w:line="240" w:lineRule="auto"/>
      <w:outlineLvl w:val="0"/>
    </w:pPr>
    <w:rPr>
      <w:rFonts w:ascii="Times New Roman" w:eastAsia="Times New Roman" w:hAnsi="Times New Roman" w:cs="Times New Roman"/>
      <w:b/>
      <w:kern w:val="0"/>
      <w:sz w:val="48"/>
      <w:szCs w:val="48"/>
      <w:lang w:eastAsia="ru-RU"/>
      <w14:ligatures w14:val="none"/>
    </w:rPr>
  </w:style>
  <w:style w:type="paragraph" w:styleId="2">
    <w:name w:val="heading 2"/>
    <w:basedOn w:val="a"/>
    <w:next w:val="a"/>
    <w:link w:val="20"/>
    <w:unhideWhenUsed/>
    <w:qFormat/>
    <w:rsid w:val="002A71AE"/>
    <w:pPr>
      <w:keepNext/>
      <w:keepLines/>
      <w:spacing w:before="360" w:after="80" w:line="240" w:lineRule="auto"/>
      <w:outlineLvl w:val="1"/>
    </w:pPr>
    <w:rPr>
      <w:rFonts w:ascii="Times New Roman" w:eastAsia="Times New Roman" w:hAnsi="Times New Roman" w:cs="Times New Roman"/>
      <w:b/>
      <w:kern w:val="0"/>
      <w:sz w:val="36"/>
      <w:szCs w:val="36"/>
      <w:lang w:eastAsia="ru-RU"/>
      <w14:ligatures w14:val="none"/>
    </w:rPr>
  </w:style>
  <w:style w:type="paragraph" w:styleId="3">
    <w:name w:val="heading 3"/>
    <w:basedOn w:val="a"/>
    <w:next w:val="a"/>
    <w:link w:val="30"/>
    <w:unhideWhenUsed/>
    <w:qFormat/>
    <w:rsid w:val="002A71AE"/>
    <w:pPr>
      <w:keepNext/>
      <w:keepLines/>
      <w:spacing w:before="280" w:after="80" w:line="240" w:lineRule="auto"/>
      <w:outlineLvl w:val="2"/>
    </w:pPr>
    <w:rPr>
      <w:rFonts w:ascii="Times New Roman" w:eastAsia="Times New Roman" w:hAnsi="Times New Roman" w:cs="Times New Roman"/>
      <w:b/>
      <w:kern w:val="0"/>
      <w:sz w:val="28"/>
      <w:szCs w:val="28"/>
      <w:lang w:eastAsia="ru-RU"/>
      <w14:ligatures w14:val="none"/>
    </w:rPr>
  </w:style>
  <w:style w:type="paragraph" w:styleId="4">
    <w:name w:val="heading 4"/>
    <w:basedOn w:val="a"/>
    <w:next w:val="a"/>
    <w:link w:val="40"/>
    <w:unhideWhenUsed/>
    <w:qFormat/>
    <w:rsid w:val="002A71AE"/>
    <w:pPr>
      <w:keepNext/>
      <w:keepLines/>
      <w:spacing w:before="240" w:after="40" w:line="240" w:lineRule="auto"/>
      <w:outlineLvl w:val="3"/>
    </w:pPr>
    <w:rPr>
      <w:rFonts w:ascii="Times New Roman" w:eastAsia="Times New Roman" w:hAnsi="Times New Roman" w:cs="Times New Roman"/>
      <w:b/>
      <w:kern w:val="0"/>
      <w:sz w:val="24"/>
      <w:szCs w:val="24"/>
      <w:lang w:eastAsia="ru-RU"/>
      <w14:ligatures w14:val="none"/>
    </w:rPr>
  </w:style>
  <w:style w:type="paragraph" w:styleId="5">
    <w:name w:val="heading 5"/>
    <w:basedOn w:val="a"/>
    <w:next w:val="a"/>
    <w:link w:val="50"/>
    <w:unhideWhenUsed/>
    <w:qFormat/>
    <w:rsid w:val="002A71AE"/>
    <w:pPr>
      <w:keepNext/>
      <w:keepLines/>
      <w:spacing w:before="220" w:after="40" w:line="240" w:lineRule="auto"/>
      <w:outlineLvl w:val="4"/>
    </w:pPr>
    <w:rPr>
      <w:rFonts w:ascii="Times New Roman" w:eastAsia="Times New Roman" w:hAnsi="Times New Roman" w:cs="Times New Roman"/>
      <w:b/>
      <w:kern w:val="0"/>
      <w:lang w:eastAsia="ru-RU"/>
      <w14:ligatures w14:val="none"/>
    </w:rPr>
  </w:style>
  <w:style w:type="paragraph" w:styleId="6">
    <w:name w:val="heading 6"/>
    <w:basedOn w:val="a"/>
    <w:next w:val="a"/>
    <w:link w:val="60"/>
    <w:uiPriority w:val="9"/>
    <w:semiHidden/>
    <w:unhideWhenUsed/>
    <w:qFormat/>
    <w:rsid w:val="002A71AE"/>
    <w:pPr>
      <w:keepNext/>
      <w:keepLines/>
      <w:spacing w:before="200" w:after="40" w:line="240" w:lineRule="auto"/>
      <w:outlineLvl w:val="5"/>
    </w:pPr>
    <w:rPr>
      <w:rFonts w:ascii="Times New Roman" w:eastAsia="Times New Roman" w:hAnsi="Times New Roman" w:cs="Times New Roman"/>
      <w:b/>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1AE"/>
    <w:rPr>
      <w:rFonts w:ascii="Times New Roman" w:eastAsia="Times New Roman" w:hAnsi="Times New Roman" w:cs="Times New Roman"/>
      <w:b/>
      <w:kern w:val="0"/>
      <w:sz w:val="48"/>
      <w:szCs w:val="48"/>
      <w:lang w:eastAsia="ru-RU"/>
      <w14:ligatures w14:val="none"/>
    </w:rPr>
  </w:style>
  <w:style w:type="character" w:customStyle="1" w:styleId="20">
    <w:name w:val="Заголовок 2 Знак"/>
    <w:basedOn w:val="a0"/>
    <w:link w:val="2"/>
    <w:rsid w:val="002A71AE"/>
    <w:rPr>
      <w:rFonts w:ascii="Times New Roman" w:eastAsia="Times New Roman" w:hAnsi="Times New Roman" w:cs="Times New Roman"/>
      <w:b/>
      <w:kern w:val="0"/>
      <w:sz w:val="36"/>
      <w:szCs w:val="36"/>
      <w:lang w:eastAsia="ru-RU"/>
      <w14:ligatures w14:val="none"/>
    </w:rPr>
  </w:style>
  <w:style w:type="character" w:customStyle="1" w:styleId="30">
    <w:name w:val="Заголовок 3 Знак"/>
    <w:basedOn w:val="a0"/>
    <w:link w:val="3"/>
    <w:rsid w:val="002A71AE"/>
    <w:rPr>
      <w:rFonts w:ascii="Times New Roman" w:eastAsia="Times New Roman" w:hAnsi="Times New Roman" w:cs="Times New Roman"/>
      <w:b/>
      <w:kern w:val="0"/>
      <w:sz w:val="28"/>
      <w:szCs w:val="28"/>
      <w:lang w:eastAsia="ru-RU"/>
      <w14:ligatures w14:val="none"/>
    </w:rPr>
  </w:style>
  <w:style w:type="character" w:customStyle="1" w:styleId="40">
    <w:name w:val="Заголовок 4 Знак"/>
    <w:basedOn w:val="a0"/>
    <w:link w:val="4"/>
    <w:rsid w:val="002A71AE"/>
    <w:rPr>
      <w:rFonts w:ascii="Times New Roman" w:eastAsia="Times New Roman" w:hAnsi="Times New Roman" w:cs="Times New Roman"/>
      <w:b/>
      <w:kern w:val="0"/>
      <w:sz w:val="24"/>
      <w:szCs w:val="24"/>
      <w:lang w:eastAsia="ru-RU"/>
      <w14:ligatures w14:val="none"/>
    </w:rPr>
  </w:style>
  <w:style w:type="character" w:customStyle="1" w:styleId="50">
    <w:name w:val="Заголовок 5 Знак"/>
    <w:basedOn w:val="a0"/>
    <w:link w:val="5"/>
    <w:rsid w:val="002A71AE"/>
    <w:rPr>
      <w:rFonts w:ascii="Times New Roman" w:eastAsia="Times New Roman" w:hAnsi="Times New Roman" w:cs="Times New Roman"/>
      <w:b/>
      <w:kern w:val="0"/>
      <w:lang w:eastAsia="ru-RU"/>
      <w14:ligatures w14:val="none"/>
    </w:rPr>
  </w:style>
  <w:style w:type="character" w:customStyle="1" w:styleId="60">
    <w:name w:val="Заголовок 6 Знак"/>
    <w:basedOn w:val="a0"/>
    <w:link w:val="6"/>
    <w:uiPriority w:val="9"/>
    <w:semiHidden/>
    <w:rsid w:val="002A71AE"/>
    <w:rPr>
      <w:rFonts w:ascii="Times New Roman" w:eastAsia="Times New Roman" w:hAnsi="Times New Roman" w:cs="Times New Roman"/>
      <w:b/>
      <w:kern w:val="0"/>
      <w:sz w:val="20"/>
      <w:szCs w:val="20"/>
      <w:lang w:eastAsia="ru-RU"/>
      <w14:ligatures w14:val="none"/>
    </w:rPr>
  </w:style>
  <w:style w:type="paragraph" w:styleId="a3">
    <w:name w:val="No Spacing"/>
    <w:aliases w:val="мелкий,мой рабочий,No Spacing,норма,Обя,Без интервала1,Айгерим"/>
    <w:link w:val="a4"/>
    <w:uiPriority w:val="1"/>
    <w:qFormat/>
    <w:rsid w:val="00C93DE0"/>
    <w:pPr>
      <w:spacing w:after="0" w:line="240" w:lineRule="auto"/>
    </w:pPr>
    <w:rPr>
      <w:rFonts w:eastAsiaTheme="minorEastAsia"/>
      <w:kern w:val="0"/>
      <w:lang w:eastAsia="ru-RU"/>
      <w14:ligatures w14:val="none"/>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
    <w:link w:val="a3"/>
    <w:uiPriority w:val="1"/>
    <w:locked/>
    <w:rsid w:val="00C85FD3"/>
    <w:rPr>
      <w:rFonts w:eastAsiaTheme="minorEastAsia"/>
      <w:kern w:val="0"/>
      <w:lang w:eastAsia="ru-RU"/>
      <w14:ligatures w14:val="none"/>
    </w:rPr>
  </w:style>
  <w:style w:type="paragraph" w:styleId="a5">
    <w:name w:val="List Paragraph"/>
    <w:aliases w:val="маркированный,2 список маркированный"/>
    <w:basedOn w:val="a"/>
    <w:link w:val="a6"/>
    <w:uiPriority w:val="34"/>
    <w:qFormat/>
    <w:rsid w:val="00C93DE0"/>
    <w:pPr>
      <w:ind w:left="720"/>
      <w:contextualSpacing/>
    </w:pPr>
  </w:style>
  <w:style w:type="character" w:customStyle="1" w:styleId="a6">
    <w:name w:val="Абзац списка Знак"/>
    <w:aliases w:val="маркированный Знак,2 список маркированный Знак"/>
    <w:link w:val="a5"/>
    <w:uiPriority w:val="34"/>
    <w:locked/>
    <w:rsid w:val="00C85FD3"/>
  </w:style>
  <w:style w:type="paragraph" w:styleId="a7">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unhideWhenUsed/>
    <w:qFormat/>
    <w:rsid w:val="007E048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8">
    <w:name w:val="Table Grid"/>
    <w:basedOn w:val="a1"/>
    <w:uiPriority w:val="59"/>
    <w:rsid w:val="00AF5DFF"/>
    <w:pPr>
      <w:spacing w:after="0" w:line="240" w:lineRule="auto"/>
    </w:pPr>
    <w:rPr>
      <w:rFonts w:eastAsiaTheme="minorEastAsia"/>
      <w:kern w:val="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AF5DFF"/>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HTML">
    <w:name w:val="HTML Preformatted"/>
    <w:basedOn w:val="a"/>
    <w:link w:val="HTML0"/>
    <w:uiPriority w:val="99"/>
    <w:unhideWhenUsed/>
    <w:rsid w:val="00AF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AF5DFF"/>
    <w:rPr>
      <w:rFonts w:ascii="Courier New" w:eastAsia="Times New Roman" w:hAnsi="Courier New" w:cs="Courier New"/>
      <w:kern w:val="0"/>
      <w:sz w:val="20"/>
      <w:szCs w:val="20"/>
      <w:lang w:eastAsia="ru-RU"/>
      <w14:ligatures w14:val="none"/>
    </w:rPr>
  </w:style>
  <w:style w:type="character" w:customStyle="1" w:styleId="y2iqfc">
    <w:name w:val="y2iqfc"/>
    <w:basedOn w:val="a0"/>
    <w:rsid w:val="00AF5DFF"/>
  </w:style>
  <w:style w:type="character" w:styleId="a9">
    <w:name w:val="Strong"/>
    <w:basedOn w:val="a0"/>
    <w:uiPriority w:val="22"/>
    <w:qFormat/>
    <w:rsid w:val="00AF5DFF"/>
    <w:rPr>
      <w:b/>
      <w:bCs/>
    </w:rPr>
  </w:style>
  <w:style w:type="paragraph" w:styleId="aa">
    <w:name w:val="Body Text"/>
    <w:aliases w:val="Основной заголовок 1"/>
    <w:basedOn w:val="a"/>
    <w:link w:val="ab"/>
    <w:uiPriority w:val="1"/>
    <w:qFormat/>
    <w:rsid w:val="00AF5DFF"/>
    <w:pPr>
      <w:spacing w:after="0" w:line="240" w:lineRule="auto"/>
      <w:jc w:val="center"/>
    </w:pPr>
    <w:rPr>
      <w:rFonts w:ascii="Kz Times New Roman" w:eastAsia="Times New Roman" w:hAnsi="Kz Times New Roman" w:cs="Times New Roman"/>
      <w:kern w:val="0"/>
      <w:sz w:val="28"/>
      <w:szCs w:val="28"/>
      <w:lang w:eastAsia="ru-RU"/>
      <w14:ligatures w14:val="none"/>
    </w:rPr>
  </w:style>
  <w:style w:type="character" w:customStyle="1" w:styleId="ab">
    <w:name w:val="Основной текст Знак"/>
    <w:aliases w:val="Основной заголовок 1 Знак"/>
    <w:basedOn w:val="a0"/>
    <w:link w:val="aa"/>
    <w:uiPriority w:val="1"/>
    <w:rsid w:val="00AF5DFF"/>
    <w:rPr>
      <w:rFonts w:ascii="Kz Times New Roman" w:eastAsia="Times New Roman" w:hAnsi="Kz Times New Roman" w:cs="Times New Roman"/>
      <w:kern w:val="0"/>
      <w:sz w:val="28"/>
      <w:szCs w:val="28"/>
      <w:lang w:eastAsia="ru-RU"/>
      <w14:ligatures w14:val="none"/>
    </w:rPr>
  </w:style>
  <w:style w:type="table" w:customStyle="1" w:styleId="44">
    <w:name w:val="Сетка таблицы44"/>
    <w:basedOn w:val="a1"/>
    <w:uiPriority w:val="39"/>
    <w:rsid w:val="00C85FD3"/>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2B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c">
    <w:name w:val="header"/>
    <w:basedOn w:val="a"/>
    <w:link w:val="ad"/>
    <w:uiPriority w:val="99"/>
    <w:unhideWhenUsed/>
    <w:rsid w:val="0018572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8572A"/>
  </w:style>
  <w:style w:type="paragraph" w:styleId="ae">
    <w:name w:val="footer"/>
    <w:basedOn w:val="a"/>
    <w:link w:val="af"/>
    <w:uiPriority w:val="99"/>
    <w:unhideWhenUsed/>
    <w:rsid w:val="0018572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572A"/>
  </w:style>
  <w:style w:type="paragraph" w:styleId="af0">
    <w:name w:val="Title"/>
    <w:basedOn w:val="a"/>
    <w:next w:val="a"/>
    <w:link w:val="af1"/>
    <w:uiPriority w:val="10"/>
    <w:qFormat/>
    <w:rsid w:val="002A71AE"/>
    <w:pPr>
      <w:keepNext/>
      <w:keepLines/>
      <w:spacing w:before="480" w:after="120" w:line="240" w:lineRule="auto"/>
    </w:pPr>
    <w:rPr>
      <w:rFonts w:ascii="Times New Roman" w:eastAsia="Times New Roman" w:hAnsi="Times New Roman" w:cs="Times New Roman"/>
      <w:b/>
      <w:kern w:val="0"/>
      <w:sz w:val="72"/>
      <w:szCs w:val="72"/>
      <w:lang w:eastAsia="ru-RU"/>
      <w14:ligatures w14:val="none"/>
    </w:rPr>
  </w:style>
  <w:style w:type="character" w:customStyle="1" w:styleId="af1">
    <w:name w:val="Название Знак"/>
    <w:basedOn w:val="a0"/>
    <w:link w:val="af0"/>
    <w:rsid w:val="002A71AE"/>
    <w:rPr>
      <w:rFonts w:ascii="Times New Roman" w:eastAsia="Times New Roman" w:hAnsi="Times New Roman" w:cs="Times New Roman"/>
      <w:b/>
      <w:kern w:val="0"/>
      <w:sz w:val="72"/>
      <w:szCs w:val="72"/>
      <w:lang w:eastAsia="ru-RU"/>
      <w14:ligatures w14:val="none"/>
    </w:rPr>
  </w:style>
  <w:style w:type="paragraph" w:styleId="af2">
    <w:name w:val="Subtitle"/>
    <w:basedOn w:val="a"/>
    <w:next w:val="a"/>
    <w:link w:val="af3"/>
    <w:uiPriority w:val="11"/>
    <w:qFormat/>
    <w:rsid w:val="002A71AE"/>
    <w:pPr>
      <w:keepNext/>
      <w:keepLines/>
      <w:spacing w:before="360" w:after="80" w:line="240" w:lineRule="auto"/>
    </w:pPr>
    <w:rPr>
      <w:rFonts w:ascii="Georgia" w:eastAsia="Georgia" w:hAnsi="Georgia" w:cs="Georgia"/>
      <w:i/>
      <w:color w:val="666666"/>
      <w:kern w:val="0"/>
      <w:sz w:val="48"/>
      <w:szCs w:val="48"/>
      <w:lang w:eastAsia="ru-RU"/>
      <w14:ligatures w14:val="none"/>
    </w:rPr>
  </w:style>
  <w:style w:type="character" w:customStyle="1" w:styleId="af3">
    <w:name w:val="Подзаголовок Знак"/>
    <w:basedOn w:val="a0"/>
    <w:link w:val="af2"/>
    <w:uiPriority w:val="11"/>
    <w:rsid w:val="002A71AE"/>
    <w:rPr>
      <w:rFonts w:ascii="Georgia" w:eastAsia="Georgia" w:hAnsi="Georgia" w:cs="Georgia"/>
      <w:i/>
      <w:color w:val="666666"/>
      <w:kern w:val="0"/>
      <w:sz w:val="48"/>
      <w:szCs w:val="48"/>
      <w:lang w:eastAsia="ru-RU"/>
      <w14:ligatures w14:val="none"/>
    </w:rPr>
  </w:style>
  <w:style w:type="character" w:customStyle="1" w:styleId="af4">
    <w:name w:val="Текст выноски Знак"/>
    <w:basedOn w:val="a0"/>
    <w:link w:val="af5"/>
    <w:uiPriority w:val="99"/>
    <w:rsid w:val="002A71AE"/>
    <w:rPr>
      <w:rFonts w:ascii="Segoe UI" w:eastAsia="Times New Roman" w:hAnsi="Segoe UI" w:cs="Segoe UI"/>
      <w:sz w:val="18"/>
      <w:szCs w:val="18"/>
    </w:rPr>
  </w:style>
  <w:style w:type="paragraph" w:styleId="af5">
    <w:name w:val="Balloon Text"/>
    <w:basedOn w:val="a"/>
    <w:link w:val="af4"/>
    <w:uiPriority w:val="99"/>
    <w:unhideWhenUsed/>
    <w:rsid w:val="002A71AE"/>
    <w:pPr>
      <w:spacing w:after="0" w:line="240" w:lineRule="auto"/>
    </w:pPr>
    <w:rPr>
      <w:rFonts w:ascii="Segoe UI" w:eastAsia="Times New Roman" w:hAnsi="Segoe UI" w:cs="Segoe UI"/>
      <w:sz w:val="18"/>
      <w:szCs w:val="18"/>
    </w:rPr>
  </w:style>
  <w:style w:type="character" w:customStyle="1" w:styleId="11">
    <w:name w:val="Текст выноски Знак1"/>
    <w:basedOn w:val="a0"/>
    <w:uiPriority w:val="99"/>
    <w:semiHidden/>
    <w:rsid w:val="002A71AE"/>
    <w:rPr>
      <w:rFonts w:ascii="Tahoma" w:hAnsi="Tahoma" w:cs="Tahoma"/>
      <w:sz w:val="16"/>
      <w:szCs w:val="16"/>
    </w:rPr>
  </w:style>
  <w:style w:type="paragraph" w:customStyle="1" w:styleId="msonormalbullet2gif">
    <w:name w:val="msonormalbullet2.gif"/>
    <w:basedOn w:val="a"/>
    <w:rsid w:val="00985C4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5">
    <w:name w:val="c25"/>
    <w:basedOn w:val="a"/>
    <w:rsid w:val="00985C4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entry-title">
    <w:name w:val="entry-title"/>
    <w:basedOn w:val="a0"/>
    <w:rsid w:val="00985C49"/>
  </w:style>
  <w:style w:type="character" w:customStyle="1" w:styleId="52">
    <w:name w:val="СРОУ_5.2_Основной_текст_жирный"/>
    <w:uiPriority w:val="4"/>
    <w:rsid w:val="00602399"/>
    <w:rPr>
      <w:b/>
      <w:bCs/>
      <w:color w:val="000000"/>
    </w:rPr>
  </w:style>
  <w:style w:type="paragraph" w:customStyle="1" w:styleId="828">
    <w:name w:val="СРОУ_8.2_Таблица_шапка (СРОУ_8_Таблица)"/>
    <w:basedOn w:val="a"/>
    <w:uiPriority w:val="7"/>
    <w:rsid w:val="00602399"/>
    <w:pPr>
      <w:autoSpaceDE w:val="0"/>
      <w:autoSpaceDN w:val="0"/>
      <w:adjustRightInd w:val="0"/>
      <w:spacing w:after="0" w:line="210" w:lineRule="atLeast"/>
      <w:jc w:val="center"/>
      <w:textAlignment w:val="center"/>
    </w:pPr>
    <w:rPr>
      <w:rFonts w:ascii="Arial" w:hAnsi="Arial" w:cs="Arial"/>
      <w:b/>
      <w:bCs/>
      <w:color w:val="000000"/>
      <w:kern w:val="0"/>
      <w:sz w:val="20"/>
      <w:szCs w:val="19"/>
      <w14:ligatures w14:val="none"/>
    </w:rPr>
  </w:style>
  <w:style w:type="paragraph" w:customStyle="1" w:styleId="848">
    <w:name w:val="СРОУ_8.4_Таблица_текст (СРОУ_8_Таблица)"/>
    <w:basedOn w:val="a"/>
    <w:uiPriority w:val="7"/>
    <w:rsid w:val="00602399"/>
    <w:pPr>
      <w:autoSpaceDE w:val="0"/>
      <w:autoSpaceDN w:val="0"/>
      <w:adjustRightInd w:val="0"/>
      <w:spacing w:after="0" w:line="210" w:lineRule="atLeast"/>
      <w:textAlignment w:val="center"/>
    </w:pPr>
    <w:rPr>
      <w:rFonts w:ascii="Arial" w:hAnsi="Arial" w:cs="Arial"/>
      <w:color w:val="000000"/>
      <w:kern w:val="0"/>
      <w:sz w:val="19"/>
      <w:szCs w:val="18"/>
      <w14:ligatures w14:val="none"/>
    </w:rPr>
  </w:style>
  <w:style w:type="paragraph" w:styleId="22">
    <w:name w:val="Body Text 2"/>
    <w:basedOn w:val="a"/>
    <w:link w:val="23"/>
    <w:uiPriority w:val="99"/>
    <w:rsid w:val="00AB3D1C"/>
    <w:pPr>
      <w:spacing w:after="0" w:line="240" w:lineRule="auto"/>
    </w:pPr>
    <w:rPr>
      <w:rFonts w:ascii="Times New Roman" w:eastAsia="Times New Roman" w:hAnsi="Times New Roman" w:cs="Times New Roman"/>
      <w:kern w:val="0"/>
      <w:sz w:val="28"/>
      <w:szCs w:val="24"/>
      <w:lang w:val="kk-KZ" w:eastAsia="x-none"/>
      <w14:ligatures w14:val="none"/>
    </w:rPr>
  </w:style>
  <w:style w:type="character" w:customStyle="1" w:styleId="23">
    <w:name w:val="Основной текст 2 Знак"/>
    <w:basedOn w:val="a0"/>
    <w:link w:val="22"/>
    <w:uiPriority w:val="99"/>
    <w:rsid w:val="00AB3D1C"/>
    <w:rPr>
      <w:rFonts w:ascii="Times New Roman" w:eastAsia="Times New Roman" w:hAnsi="Times New Roman" w:cs="Times New Roman"/>
      <w:kern w:val="0"/>
      <w:sz w:val="28"/>
      <w:szCs w:val="24"/>
      <w:lang w:val="kk-KZ" w:eastAsia="x-none"/>
      <w14:ligatures w14:val="none"/>
    </w:rPr>
  </w:style>
  <w:style w:type="paragraph" w:styleId="af6">
    <w:name w:val="Body Text Indent"/>
    <w:basedOn w:val="a"/>
    <w:link w:val="af7"/>
    <w:rsid w:val="00AB3D1C"/>
    <w:pPr>
      <w:spacing w:after="0" w:line="240" w:lineRule="auto"/>
      <w:ind w:firstLine="540"/>
      <w:jc w:val="both"/>
    </w:pPr>
    <w:rPr>
      <w:rFonts w:ascii="Times New Roman" w:eastAsia="Times New Roman" w:hAnsi="Times New Roman" w:cs="Times New Roman"/>
      <w:kern w:val="0"/>
      <w:sz w:val="24"/>
      <w:szCs w:val="24"/>
      <w:lang w:val="kk-KZ" w:eastAsia="x-none"/>
      <w14:ligatures w14:val="none"/>
    </w:rPr>
  </w:style>
  <w:style w:type="character" w:customStyle="1" w:styleId="af7">
    <w:name w:val="Основной текст с отступом Знак"/>
    <w:basedOn w:val="a0"/>
    <w:link w:val="af6"/>
    <w:rsid w:val="00AB3D1C"/>
    <w:rPr>
      <w:rFonts w:ascii="Times New Roman" w:eastAsia="Times New Roman" w:hAnsi="Times New Roman" w:cs="Times New Roman"/>
      <w:kern w:val="0"/>
      <w:sz w:val="24"/>
      <w:szCs w:val="24"/>
      <w:lang w:val="kk-KZ" w:eastAsia="x-none"/>
      <w14:ligatures w14:val="none"/>
    </w:rPr>
  </w:style>
  <w:style w:type="paragraph" w:styleId="31">
    <w:name w:val="Body Text 3"/>
    <w:basedOn w:val="a"/>
    <w:link w:val="32"/>
    <w:rsid w:val="00AB3D1C"/>
    <w:pPr>
      <w:spacing w:after="0" w:line="240" w:lineRule="auto"/>
      <w:jc w:val="both"/>
    </w:pPr>
    <w:rPr>
      <w:rFonts w:ascii="Kz Times New Roman" w:eastAsia="Times New Roman" w:hAnsi="Kz Times New Roman" w:cs="Times New Roman"/>
      <w:kern w:val="0"/>
      <w:sz w:val="24"/>
      <w:szCs w:val="24"/>
      <w:lang w:val="kk-KZ" w:eastAsia="x-none"/>
      <w14:ligatures w14:val="none"/>
    </w:rPr>
  </w:style>
  <w:style w:type="character" w:customStyle="1" w:styleId="32">
    <w:name w:val="Основной текст 3 Знак"/>
    <w:basedOn w:val="a0"/>
    <w:link w:val="31"/>
    <w:rsid w:val="00AB3D1C"/>
    <w:rPr>
      <w:rFonts w:ascii="Kz Times New Roman" w:eastAsia="Times New Roman" w:hAnsi="Kz Times New Roman" w:cs="Times New Roman"/>
      <w:kern w:val="0"/>
      <w:sz w:val="24"/>
      <w:szCs w:val="24"/>
      <w:lang w:val="kk-KZ" w:eastAsia="x-none"/>
      <w14:ligatures w14:val="none"/>
    </w:rPr>
  </w:style>
  <w:style w:type="paragraph" w:styleId="24">
    <w:name w:val="Body Text Indent 2"/>
    <w:basedOn w:val="a"/>
    <w:link w:val="25"/>
    <w:rsid w:val="00AB3D1C"/>
    <w:pPr>
      <w:spacing w:after="0" w:line="240" w:lineRule="auto"/>
      <w:ind w:firstLine="708"/>
      <w:jc w:val="both"/>
    </w:pPr>
    <w:rPr>
      <w:rFonts w:ascii="Times New Roman" w:eastAsia="Times New Roman" w:hAnsi="Times New Roman" w:cs="Times New Roman"/>
      <w:b/>
      <w:bCs/>
      <w:kern w:val="0"/>
      <w:sz w:val="28"/>
      <w:szCs w:val="24"/>
      <w:lang w:val="kk-KZ" w:eastAsia="x-none"/>
      <w14:ligatures w14:val="none"/>
    </w:rPr>
  </w:style>
  <w:style w:type="character" w:customStyle="1" w:styleId="25">
    <w:name w:val="Основной текст с отступом 2 Знак"/>
    <w:basedOn w:val="a0"/>
    <w:link w:val="24"/>
    <w:rsid w:val="00AB3D1C"/>
    <w:rPr>
      <w:rFonts w:ascii="Times New Roman" w:eastAsia="Times New Roman" w:hAnsi="Times New Roman" w:cs="Times New Roman"/>
      <w:b/>
      <w:bCs/>
      <w:kern w:val="0"/>
      <w:sz w:val="28"/>
      <w:szCs w:val="24"/>
      <w:lang w:val="kk-KZ" w:eastAsia="x-none"/>
      <w14:ligatures w14:val="none"/>
    </w:rPr>
  </w:style>
  <w:style w:type="character" w:styleId="af8">
    <w:name w:val="page number"/>
    <w:basedOn w:val="a0"/>
    <w:rsid w:val="00AB3D1C"/>
  </w:style>
  <w:style w:type="paragraph" w:customStyle="1" w:styleId="af9">
    <w:name w:val="Знак Знак Знак Знак Знак Знак Знак"/>
    <w:basedOn w:val="a"/>
    <w:next w:val="2"/>
    <w:autoRedefine/>
    <w:rsid w:val="00AB3D1C"/>
    <w:pPr>
      <w:spacing w:line="240" w:lineRule="exact"/>
      <w:jc w:val="center"/>
    </w:pPr>
    <w:rPr>
      <w:rFonts w:ascii="Times New Roman" w:eastAsia="Times New Roman" w:hAnsi="Times New Roman" w:cs="Times New Roman"/>
      <w:b/>
      <w:i/>
      <w:kern w:val="0"/>
      <w:sz w:val="28"/>
      <w:szCs w:val="28"/>
      <w:lang w:val="en-US"/>
      <w14:ligatures w14:val="none"/>
    </w:rPr>
  </w:style>
  <w:style w:type="character" w:customStyle="1" w:styleId="s1">
    <w:name w:val="s1"/>
    <w:rsid w:val="00AB3D1C"/>
    <w:rPr>
      <w:rFonts w:ascii="Times New Roman" w:hAnsi="Times New Roman" w:cs="Times New Roman"/>
      <w:b/>
      <w:bCs/>
      <w:i w:val="0"/>
      <w:iCs w:val="0"/>
      <w:strike w:val="0"/>
      <w:dstrike w:val="0"/>
      <w:color w:val="000000"/>
      <w:sz w:val="28"/>
      <w:szCs w:val="28"/>
      <w:u w:val="none"/>
    </w:rPr>
  </w:style>
  <w:style w:type="character" w:customStyle="1" w:styleId="s0">
    <w:name w:val="s0"/>
    <w:rsid w:val="00AB3D1C"/>
    <w:rPr>
      <w:rFonts w:ascii="Times New Roman" w:hAnsi="Times New Roman" w:cs="Times New Roman"/>
      <w:b w:val="0"/>
      <w:bCs w:val="0"/>
      <w:i w:val="0"/>
      <w:iCs w:val="0"/>
      <w:strike w:val="0"/>
      <w:dstrike w:val="0"/>
      <w:color w:val="000000"/>
      <w:sz w:val="28"/>
      <w:szCs w:val="28"/>
      <w:u w:val="none"/>
    </w:rPr>
  </w:style>
  <w:style w:type="paragraph" w:customStyle="1" w:styleId="Style7">
    <w:name w:val="Style7"/>
    <w:basedOn w:val="a"/>
    <w:rsid w:val="00AB3D1C"/>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
    <w:rsid w:val="00AB3D1C"/>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Style12">
    <w:name w:val="Style12"/>
    <w:basedOn w:val="a"/>
    <w:rsid w:val="00AB3D1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3">
    <w:name w:val="Style13"/>
    <w:basedOn w:val="a"/>
    <w:rsid w:val="00AB3D1C"/>
    <w:pPr>
      <w:widowControl w:val="0"/>
      <w:autoSpaceDE w:val="0"/>
      <w:autoSpaceDN w:val="0"/>
      <w:adjustRightInd w:val="0"/>
      <w:spacing w:after="0" w:line="230" w:lineRule="exact"/>
    </w:pPr>
    <w:rPr>
      <w:rFonts w:ascii="Times New Roman" w:eastAsia="Times New Roman" w:hAnsi="Times New Roman" w:cs="Times New Roman"/>
      <w:kern w:val="0"/>
      <w:sz w:val="24"/>
      <w:szCs w:val="24"/>
      <w:lang w:eastAsia="ru-RU"/>
      <w14:ligatures w14:val="none"/>
    </w:rPr>
  </w:style>
  <w:style w:type="paragraph" w:customStyle="1" w:styleId="Style15">
    <w:name w:val="Style15"/>
    <w:basedOn w:val="a"/>
    <w:rsid w:val="00AB3D1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6">
    <w:name w:val="Style16"/>
    <w:basedOn w:val="a"/>
    <w:rsid w:val="00AB3D1C"/>
    <w:pPr>
      <w:widowControl w:val="0"/>
      <w:autoSpaceDE w:val="0"/>
      <w:autoSpaceDN w:val="0"/>
      <w:adjustRightInd w:val="0"/>
      <w:spacing w:after="0" w:line="199" w:lineRule="exact"/>
    </w:pPr>
    <w:rPr>
      <w:rFonts w:ascii="Times New Roman" w:eastAsia="Times New Roman" w:hAnsi="Times New Roman" w:cs="Times New Roman"/>
      <w:kern w:val="0"/>
      <w:sz w:val="24"/>
      <w:szCs w:val="24"/>
      <w:lang w:eastAsia="ru-RU"/>
      <w14:ligatures w14:val="none"/>
    </w:rPr>
  </w:style>
  <w:style w:type="paragraph" w:customStyle="1" w:styleId="Style17">
    <w:name w:val="Style17"/>
    <w:basedOn w:val="a"/>
    <w:rsid w:val="00AB3D1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5">
    <w:name w:val="Font Style55"/>
    <w:rsid w:val="00AB3D1C"/>
    <w:rPr>
      <w:rFonts w:ascii="Times New Roman" w:hAnsi="Times New Roman" w:cs="Times New Roman"/>
      <w:sz w:val="26"/>
      <w:szCs w:val="26"/>
    </w:rPr>
  </w:style>
  <w:style w:type="character" w:customStyle="1" w:styleId="FontStyle56">
    <w:name w:val="Font Style56"/>
    <w:rsid w:val="00AB3D1C"/>
    <w:rPr>
      <w:rFonts w:ascii="Times New Roman" w:hAnsi="Times New Roman" w:cs="Times New Roman"/>
      <w:sz w:val="18"/>
      <w:szCs w:val="18"/>
    </w:rPr>
  </w:style>
  <w:style w:type="character" w:customStyle="1" w:styleId="FontStyle60">
    <w:name w:val="Font Style60"/>
    <w:rsid w:val="00AB3D1C"/>
    <w:rPr>
      <w:rFonts w:ascii="Times New Roman" w:hAnsi="Times New Roman" w:cs="Times New Roman"/>
      <w:b/>
      <w:bCs/>
      <w:sz w:val="16"/>
      <w:szCs w:val="16"/>
    </w:rPr>
  </w:style>
  <w:style w:type="character" w:customStyle="1" w:styleId="FontStyle63">
    <w:name w:val="Font Style63"/>
    <w:rsid w:val="00AB3D1C"/>
    <w:rPr>
      <w:rFonts w:ascii="Times New Roman" w:hAnsi="Times New Roman" w:cs="Times New Roman"/>
      <w:sz w:val="22"/>
      <w:szCs w:val="22"/>
    </w:rPr>
  </w:style>
  <w:style w:type="character" w:customStyle="1" w:styleId="FontStyle64">
    <w:name w:val="Font Style64"/>
    <w:rsid w:val="00AB3D1C"/>
    <w:rPr>
      <w:rFonts w:ascii="Times New Roman" w:hAnsi="Times New Roman" w:cs="Times New Roman"/>
      <w:sz w:val="26"/>
      <w:szCs w:val="26"/>
    </w:rPr>
  </w:style>
  <w:style w:type="character" w:customStyle="1" w:styleId="FontStyle67">
    <w:name w:val="Font Style67"/>
    <w:rsid w:val="00AB3D1C"/>
    <w:rPr>
      <w:rFonts w:ascii="Times New Roman" w:hAnsi="Times New Roman" w:cs="Times New Roman"/>
      <w:b/>
      <w:bCs/>
      <w:sz w:val="14"/>
      <w:szCs w:val="14"/>
    </w:rPr>
  </w:style>
  <w:style w:type="paragraph" w:customStyle="1" w:styleId="msobodytext21">
    <w:name w:val="msobodytext2 стиль1"/>
    <w:basedOn w:val="a"/>
    <w:rsid w:val="00AB3D1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z-">
    <w:name w:val="HTML Bottom of Form"/>
    <w:basedOn w:val="a"/>
    <w:next w:val="a"/>
    <w:link w:val="z-0"/>
    <w:hidden/>
    <w:uiPriority w:val="99"/>
    <w:rsid w:val="00AB3D1C"/>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0">
    <w:name w:val="z-Конец формы Знак"/>
    <w:basedOn w:val="a0"/>
    <w:link w:val="z-"/>
    <w:uiPriority w:val="99"/>
    <w:rsid w:val="00AB3D1C"/>
    <w:rPr>
      <w:rFonts w:ascii="Arial" w:eastAsia="Times New Roman" w:hAnsi="Arial" w:cs="Times New Roman"/>
      <w:vanish/>
      <w:kern w:val="0"/>
      <w:sz w:val="16"/>
      <w:szCs w:val="16"/>
      <w:lang w:val="x-none" w:eastAsia="x-none"/>
      <w14:ligatures w14:val="none"/>
    </w:rPr>
  </w:style>
  <w:style w:type="paragraph" w:customStyle="1" w:styleId="61">
    <w:name w:val="стиль6"/>
    <w:basedOn w:val="a"/>
    <w:rsid w:val="00AB3D1C"/>
    <w:pPr>
      <w:spacing w:before="100" w:beforeAutospacing="1" w:after="100" w:afterAutospacing="1" w:line="240" w:lineRule="auto"/>
    </w:pPr>
    <w:rPr>
      <w:rFonts w:ascii="Times New Roman" w:eastAsia="Times New Roman" w:hAnsi="Times New Roman" w:cs="Times New Roman"/>
      <w:kern w:val="0"/>
      <w:sz w:val="20"/>
      <w:szCs w:val="20"/>
      <w:lang w:eastAsia="ru-RU"/>
      <w14:ligatures w14:val="none"/>
    </w:rPr>
  </w:style>
  <w:style w:type="paragraph" w:customStyle="1" w:styleId="7">
    <w:name w:val="стиль7"/>
    <w:basedOn w:val="a"/>
    <w:rsid w:val="00AB3D1C"/>
    <w:pPr>
      <w:spacing w:before="100" w:beforeAutospacing="1" w:after="100" w:afterAutospacing="1" w:line="240" w:lineRule="auto"/>
    </w:pPr>
    <w:rPr>
      <w:rFonts w:ascii="Times New Roman" w:eastAsia="Times New Roman" w:hAnsi="Times New Roman" w:cs="Times New Roman"/>
      <w:b/>
      <w:bCs/>
      <w:color w:val="003399"/>
      <w:kern w:val="0"/>
      <w:sz w:val="24"/>
      <w:szCs w:val="24"/>
      <w:lang w:eastAsia="ru-RU"/>
      <w14:ligatures w14:val="none"/>
    </w:rPr>
  </w:style>
  <w:style w:type="paragraph" w:customStyle="1" w:styleId="12">
    <w:name w:val="стиль1"/>
    <w:basedOn w:val="a"/>
    <w:rsid w:val="00AB3D1C"/>
    <w:pPr>
      <w:spacing w:before="100" w:beforeAutospacing="1" w:after="100" w:afterAutospacing="1" w:line="240" w:lineRule="auto"/>
    </w:pPr>
    <w:rPr>
      <w:rFonts w:ascii="Times New Roman" w:eastAsia="Times New Roman" w:hAnsi="Times New Roman" w:cs="Times New Roman"/>
      <w:b/>
      <w:bCs/>
      <w:color w:val="003399"/>
      <w:kern w:val="0"/>
      <w:sz w:val="24"/>
      <w:szCs w:val="24"/>
      <w:lang w:eastAsia="ru-RU"/>
      <w14:ligatures w14:val="none"/>
    </w:rPr>
  </w:style>
  <w:style w:type="character" w:customStyle="1" w:styleId="msonormal3">
    <w:name w:val="msonormal стиль3"/>
    <w:basedOn w:val="a0"/>
    <w:rsid w:val="00AB3D1C"/>
  </w:style>
  <w:style w:type="paragraph" w:customStyle="1" w:styleId="26">
    <w:name w:val="стиль2"/>
    <w:basedOn w:val="a"/>
    <w:rsid w:val="00AB3D1C"/>
    <w:pPr>
      <w:spacing w:before="100" w:beforeAutospacing="1" w:after="100" w:afterAutospacing="1" w:line="240" w:lineRule="auto"/>
    </w:pPr>
    <w:rPr>
      <w:rFonts w:ascii="Times New Roman" w:eastAsia="Times New Roman" w:hAnsi="Times New Roman" w:cs="Times New Roman"/>
      <w:b/>
      <w:bCs/>
      <w:kern w:val="0"/>
      <w:sz w:val="18"/>
      <w:szCs w:val="18"/>
      <w:lang w:eastAsia="ru-RU"/>
      <w14:ligatures w14:val="none"/>
    </w:rPr>
  </w:style>
  <w:style w:type="paragraph" w:customStyle="1" w:styleId="33">
    <w:name w:val="стиль3"/>
    <w:basedOn w:val="a"/>
    <w:rsid w:val="00AB3D1C"/>
    <w:pPr>
      <w:spacing w:before="100" w:beforeAutospacing="1" w:after="100" w:afterAutospacing="1" w:line="240" w:lineRule="auto"/>
    </w:pPr>
    <w:rPr>
      <w:rFonts w:ascii="Times New Roman" w:eastAsia="Times New Roman" w:hAnsi="Times New Roman" w:cs="Times New Roman"/>
      <w:kern w:val="0"/>
      <w:sz w:val="18"/>
      <w:szCs w:val="18"/>
      <w:lang w:eastAsia="ru-RU"/>
      <w14:ligatures w14:val="none"/>
    </w:rPr>
  </w:style>
  <w:style w:type="character" w:customStyle="1" w:styleId="110">
    <w:name w:val="стиль11"/>
    <w:rsid w:val="00AB3D1C"/>
    <w:rPr>
      <w:color w:val="003399"/>
      <w:sz w:val="21"/>
      <w:szCs w:val="21"/>
    </w:rPr>
  </w:style>
  <w:style w:type="table" w:styleId="2-6">
    <w:name w:val="Medium Grid 2 Accent 6"/>
    <w:basedOn w:val="a1"/>
    <w:uiPriority w:val="68"/>
    <w:rsid w:val="00AB3D1C"/>
    <w:pPr>
      <w:spacing w:after="0" w:line="240" w:lineRule="auto"/>
    </w:pPr>
    <w:rPr>
      <w:rFonts w:ascii="Cambria" w:eastAsia="Times New Roman" w:hAnsi="Cambria" w:cs="Times New Roman"/>
      <w:color w:val="000000"/>
      <w:kern w:val="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fa">
    <w:name w:val="Hyperlink"/>
    <w:uiPriority w:val="99"/>
    <w:unhideWhenUsed/>
    <w:rsid w:val="00AB3D1C"/>
    <w:rPr>
      <w:color w:val="0000FF"/>
      <w:u w:val="single"/>
    </w:rPr>
  </w:style>
  <w:style w:type="character" w:customStyle="1" w:styleId="apple-converted-space">
    <w:name w:val="apple-converted-space"/>
    <w:rsid w:val="00AB3D1C"/>
  </w:style>
  <w:style w:type="table" w:customStyle="1" w:styleId="13">
    <w:name w:val="Сетка таблицы1"/>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AB3D1C"/>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7"/>
    <w:uiPriority w:val="99"/>
    <w:locked/>
    <w:rsid w:val="00AB3D1C"/>
    <w:rPr>
      <w:rFonts w:ascii="Times New Roman" w:eastAsia="Times New Roman" w:hAnsi="Times New Roman" w:cs="Times New Roman"/>
      <w:kern w:val="0"/>
      <w:sz w:val="24"/>
      <w:szCs w:val="24"/>
      <w:lang w:eastAsia="ru-RU"/>
      <w14:ligatures w14:val="none"/>
    </w:rPr>
  </w:style>
  <w:style w:type="paragraph" w:customStyle="1" w:styleId="14">
    <w:name w:val="Обычный1"/>
    <w:rsid w:val="00AB3D1C"/>
    <w:pPr>
      <w:spacing w:before="100" w:after="100" w:line="240" w:lineRule="auto"/>
    </w:pPr>
    <w:rPr>
      <w:rFonts w:ascii="Times New Roman" w:eastAsia="Times New Roman" w:hAnsi="Times New Roman" w:cs="Times New Roman"/>
      <w:snapToGrid w:val="0"/>
      <w:kern w:val="0"/>
      <w:sz w:val="24"/>
      <w:szCs w:val="20"/>
      <w:lang w:eastAsia="ru-RU"/>
      <w14:ligatures w14:val="none"/>
    </w:rPr>
  </w:style>
  <w:style w:type="numbering" w:customStyle="1" w:styleId="15">
    <w:name w:val="Нет списка1"/>
    <w:next w:val="a2"/>
    <w:uiPriority w:val="99"/>
    <w:semiHidden/>
    <w:unhideWhenUsed/>
    <w:rsid w:val="00AB3D1C"/>
  </w:style>
  <w:style w:type="table" w:customStyle="1" w:styleId="27">
    <w:name w:val="Сетка таблицы2"/>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AB3D1C"/>
  </w:style>
  <w:style w:type="character" w:customStyle="1" w:styleId="16">
    <w:name w:val="Верхний колонтитул Знак1"/>
    <w:uiPriority w:val="99"/>
    <w:semiHidden/>
    <w:rsid w:val="00AB3D1C"/>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rsid w:val="00AB3D1C"/>
    <w:rPr>
      <w:rFonts w:ascii="Times New Roman" w:eastAsia="Times New Roman" w:hAnsi="Times New Roman" w:cs="Times New Roman"/>
      <w:sz w:val="24"/>
      <w:szCs w:val="24"/>
      <w:lang w:eastAsia="ru-RU"/>
    </w:rPr>
  </w:style>
  <w:style w:type="character" w:customStyle="1" w:styleId="18">
    <w:name w:val="Название Знак1"/>
    <w:rsid w:val="00AB3D1C"/>
    <w:rPr>
      <w:rFonts w:ascii="Cambria" w:eastAsia="Times New Roman" w:hAnsi="Cambria" w:cs="Times New Roman"/>
      <w:color w:val="17365D"/>
      <w:spacing w:val="5"/>
      <w:kern w:val="28"/>
      <w:sz w:val="52"/>
      <w:szCs w:val="52"/>
      <w:lang w:eastAsia="ru-RU"/>
    </w:rPr>
  </w:style>
  <w:style w:type="character" w:customStyle="1" w:styleId="19">
    <w:name w:val="Основной текст Знак1"/>
    <w:uiPriority w:val="99"/>
    <w:semiHidden/>
    <w:rsid w:val="00AB3D1C"/>
    <w:rPr>
      <w:rFonts w:ascii="Times New Roman" w:eastAsia="Times New Roman" w:hAnsi="Times New Roman" w:cs="Times New Roman"/>
      <w:sz w:val="24"/>
      <w:szCs w:val="24"/>
      <w:lang w:eastAsia="ru-RU"/>
    </w:rPr>
  </w:style>
  <w:style w:type="character" w:customStyle="1" w:styleId="1a">
    <w:name w:val="Основной текст с отступом Знак1"/>
    <w:semiHidden/>
    <w:rsid w:val="00AB3D1C"/>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AB3D1C"/>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AB3D1C"/>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AB3D1C"/>
    <w:rPr>
      <w:rFonts w:ascii="Times New Roman" w:eastAsia="Times New Roman" w:hAnsi="Times New Roman" w:cs="Times New Roman"/>
      <w:sz w:val="24"/>
      <w:szCs w:val="24"/>
      <w:lang w:eastAsia="ru-RU"/>
    </w:rPr>
  </w:style>
  <w:style w:type="character" w:customStyle="1" w:styleId="z-1">
    <w:name w:val="z-Конец формы Знак1"/>
    <w:uiPriority w:val="99"/>
    <w:semiHidden/>
    <w:rsid w:val="00AB3D1C"/>
    <w:rPr>
      <w:rFonts w:ascii="Arial" w:eastAsia="Times New Roman" w:hAnsi="Arial" w:cs="Arial"/>
      <w:vanish/>
      <w:sz w:val="16"/>
      <w:szCs w:val="16"/>
      <w:lang w:eastAsia="ru-RU"/>
    </w:rPr>
  </w:style>
  <w:style w:type="character" w:customStyle="1" w:styleId="35">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AB3D1C"/>
    <w:rPr>
      <w:sz w:val="24"/>
    </w:rPr>
  </w:style>
  <w:style w:type="table" w:customStyle="1" w:styleId="TableNormal">
    <w:name w:val="Table Normal"/>
    <w:uiPriority w:val="2"/>
    <w:semiHidden/>
    <w:unhideWhenUsed/>
    <w:qFormat/>
    <w:rsid w:val="00AB3D1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styleId="afb">
    <w:name w:val="Emphasis"/>
    <w:uiPriority w:val="20"/>
    <w:qFormat/>
    <w:rsid w:val="00AB3D1C"/>
    <w:rPr>
      <w:i/>
      <w:iCs/>
    </w:rPr>
  </w:style>
  <w:style w:type="table" w:customStyle="1" w:styleId="41">
    <w:name w:val="Сетка таблицы4"/>
    <w:basedOn w:val="a1"/>
    <w:next w:val="a8"/>
    <w:uiPriority w:val="59"/>
    <w:rsid w:val="00AB3D1C"/>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8"/>
    <w:uiPriority w:val="59"/>
    <w:rsid w:val="00AB3D1C"/>
    <w:pPr>
      <w:spacing w:after="0" w:line="240" w:lineRule="auto"/>
    </w:pPr>
    <w:rPr>
      <w:rFonts w:ascii="Calibri" w:eastAsia="Calibri" w:hAnsi="Calibri" w:cs="Times New Roman"/>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Название Знак2"/>
    <w:basedOn w:val="a0"/>
    <w:uiPriority w:val="10"/>
    <w:rsid w:val="00AB3D1C"/>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A71AE"/>
    <w:pPr>
      <w:keepNext/>
      <w:keepLines/>
      <w:spacing w:before="480" w:after="120" w:line="240" w:lineRule="auto"/>
      <w:outlineLvl w:val="0"/>
    </w:pPr>
    <w:rPr>
      <w:rFonts w:ascii="Times New Roman" w:eastAsia="Times New Roman" w:hAnsi="Times New Roman" w:cs="Times New Roman"/>
      <w:b/>
      <w:kern w:val="0"/>
      <w:sz w:val="48"/>
      <w:szCs w:val="48"/>
      <w:lang w:eastAsia="ru-RU"/>
      <w14:ligatures w14:val="none"/>
    </w:rPr>
  </w:style>
  <w:style w:type="paragraph" w:styleId="2">
    <w:name w:val="heading 2"/>
    <w:basedOn w:val="a"/>
    <w:next w:val="a"/>
    <w:link w:val="20"/>
    <w:unhideWhenUsed/>
    <w:qFormat/>
    <w:rsid w:val="002A71AE"/>
    <w:pPr>
      <w:keepNext/>
      <w:keepLines/>
      <w:spacing w:before="360" w:after="80" w:line="240" w:lineRule="auto"/>
      <w:outlineLvl w:val="1"/>
    </w:pPr>
    <w:rPr>
      <w:rFonts w:ascii="Times New Roman" w:eastAsia="Times New Roman" w:hAnsi="Times New Roman" w:cs="Times New Roman"/>
      <w:b/>
      <w:kern w:val="0"/>
      <w:sz w:val="36"/>
      <w:szCs w:val="36"/>
      <w:lang w:eastAsia="ru-RU"/>
      <w14:ligatures w14:val="none"/>
    </w:rPr>
  </w:style>
  <w:style w:type="paragraph" w:styleId="3">
    <w:name w:val="heading 3"/>
    <w:basedOn w:val="a"/>
    <w:next w:val="a"/>
    <w:link w:val="30"/>
    <w:unhideWhenUsed/>
    <w:qFormat/>
    <w:rsid w:val="002A71AE"/>
    <w:pPr>
      <w:keepNext/>
      <w:keepLines/>
      <w:spacing w:before="280" w:after="80" w:line="240" w:lineRule="auto"/>
      <w:outlineLvl w:val="2"/>
    </w:pPr>
    <w:rPr>
      <w:rFonts w:ascii="Times New Roman" w:eastAsia="Times New Roman" w:hAnsi="Times New Roman" w:cs="Times New Roman"/>
      <w:b/>
      <w:kern w:val="0"/>
      <w:sz w:val="28"/>
      <w:szCs w:val="28"/>
      <w:lang w:eastAsia="ru-RU"/>
      <w14:ligatures w14:val="none"/>
    </w:rPr>
  </w:style>
  <w:style w:type="paragraph" w:styleId="4">
    <w:name w:val="heading 4"/>
    <w:basedOn w:val="a"/>
    <w:next w:val="a"/>
    <w:link w:val="40"/>
    <w:unhideWhenUsed/>
    <w:qFormat/>
    <w:rsid w:val="002A71AE"/>
    <w:pPr>
      <w:keepNext/>
      <w:keepLines/>
      <w:spacing w:before="240" w:after="40" w:line="240" w:lineRule="auto"/>
      <w:outlineLvl w:val="3"/>
    </w:pPr>
    <w:rPr>
      <w:rFonts w:ascii="Times New Roman" w:eastAsia="Times New Roman" w:hAnsi="Times New Roman" w:cs="Times New Roman"/>
      <w:b/>
      <w:kern w:val="0"/>
      <w:sz w:val="24"/>
      <w:szCs w:val="24"/>
      <w:lang w:eastAsia="ru-RU"/>
      <w14:ligatures w14:val="none"/>
    </w:rPr>
  </w:style>
  <w:style w:type="paragraph" w:styleId="5">
    <w:name w:val="heading 5"/>
    <w:basedOn w:val="a"/>
    <w:next w:val="a"/>
    <w:link w:val="50"/>
    <w:unhideWhenUsed/>
    <w:qFormat/>
    <w:rsid w:val="002A71AE"/>
    <w:pPr>
      <w:keepNext/>
      <w:keepLines/>
      <w:spacing w:before="220" w:after="40" w:line="240" w:lineRule="auto"/>
      <w:outlineLvl w:val="4"/>
    </w:pPr>
    <w:rPr>
      <w:rFonts w:ascii="Times New Roman" w:eastAsia="Times New Roman" w:hAnsi="Times New Roman" w:cs="Times New Roman"/>
      <w:b/>
      <w:kern w:val="0"/>
      <w:lang w:eastAsia="ru-RU"/>
      <w14:ligatures w14:val="none"/>
    </w:rPr>
  </w:style>
  <w:style w:type="paragraph" w:styleId="6">
    <w:name w:val="heading 6"/>
    <w:basedOn w:val="a"/>
    <w:next w:val="a"/>
    <w:link w:val="60"/>
    <w:uiPriority w:val="9"/>
    <w:semiHidden/>
    <w:unhideWhenUsed/>
    <w:qFormat/>
    <w:rsid w:val="002A71AE"/>
    <w:pPr>
      <w:keepNext/>
      <w:keepLines/>
      <w:spacing w:before="200" w:after="40" w:line="240" w:lineRule="auto"/>
      <w:outlineLvl w:val="5"/>
    </w:pPr>
    <w:rPr>
      <w:rFonts w:ascii="Times New Roman" w:eastAsia="Times New Roman" w:hAnsi="Times New Roman" w:cs="Times New Roman"/>
      <w:b/>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1AE"/>
    <w:rPr>
      <w:rFonts w:ascii="Times New Roman" w:eastAsia="Times New Roman" w:hAnsi="Times New Roman" w:cs="Times New Roman"/>
      <w:b/>
      <w:kern w:val="0"/>
      <w:sz w:val="48"/>
      <w:szCs w:val="48"/>
      <w:lang w:eastAsia="ru-RU"/>
      <w14:ligatures w14:val="none"/>
    </w:rPr>
  </w:style>
  <w:style w:type="character" w:customStyle="1" w:styleId="20">
    <w:name w:val="Заголовок 2 Знак"/>
    <w:basedOn w:val="a0"/>
    <w:link w:val="2"/>
    <w:rsid w:val="002A71AE"/>
    <w:rPr>
      <w:rFonts w:ascii="Times New Roman" w:eastAsia="Times New Roman" w:hAnsi="Times New Roman" w:cs="Times New Roman"/>
      <w:b/>
      <w:kern w:val="0"/>
      <w:sz w:val="36"/>
      <w:szCs w:val="36"/>
      <w:lang w:eastAsia="ru-RU"/>
      <w14:ligatures w14:val="none"/>
    </w:rPr>
  </w:style>
  <w:style w:type="character" w:customStyle="1" w:styleId="30">
    <w:name w:val="Заголовок 3 Знак"/>
    <w:basedOn w:val="a0"/>
    <w:link w:val="3"/>
    <w:rsid w:val="002A71AE"/>
    <w:rPr>
      <w:rFonts w:ascii="Times New Roman" w:eastAsia="Times New Roman" w:hAnsi="Times New Roman" w:cs="Times New Roman"/>
      <w:b/>
      <w:kern w:val="0"/>
      <w:sz w:val="28"/>
      <w:szCs w:val="28"/>
      <w:lang w:eastAsia="ru-RU"/>
      <w14:ligatures w14:val="none"/>
    </w:rPr>
  </w:style>
  <w:style w:type="character" w:customStyle="1" w:styleId="40">
    <w:name w:val="Заголовок 4 Знак"/>
    <w:basedOn w:val="a0"/>
    <w:link w:val="4"/>
    <w:rsid w:val="002A71AE"/>
    <w:rPr>
      <w:rFonts w:ascii="Times New Roman" w:eastAsia="Times New Roman" w:hAnsi="Times New Roman" w:cs="Times New Roman"/>
      <w:b/>
      <w:kern w:val="0"/>
      <w:sz w:val="24"/>
      <w:szCs w:val="24"/>
      <w:lang w:eastAsia="ru-RU"/>
      <w14:ligatures w14:val="none"/>
    </w:rPr>
  </w:style>
  <w:style w:type="character" w:customStyle="1" w:styleId="50">
    <w:name w:val="Заголовок 5 Знак"/>
    <w:basedOn w:val="a0"/>
    <w:link w:val="5"/>
    <w:rsid w:val="002A71AE"/>
    <w:rPr>
      <w:rFonts w:ascii="Times New Roman" w:eastAsia="Times New Roman" w:hAnsi="Times New Roman" w:cs="Times New Roman"/>
      <w:b/>
      <w:kern w:val="0"/>
      <w:lang w:eastAsia="ru-RU"/>
      <w14:ligatures w14:val="none"/>
    </w:rPr>
  </w:style>
  <w:style w:type="character" w:customStyle="1" w:styleId="60">
    <w:name w:val="Заголовок 6 Знак"/>
    <w:basedOn w:val="a0"/>
    <w:link w:val="6"/>
    <w:uiPriority w:val="9"/>
    <w:semiHidden/>
    <w:rsid w:val="002A71AE"/>
    <w:rPr>
      <w:rFonts w:ascii="Times New Roman" w:eastAsia="Times New Roman" w:hAnsi="Times New Roman" w:cs="Times New Roman"/>
      <w:b/>
      <w:kern w:val="0"/>
      <w:sz w:val="20"/>
      <w:szCs w:val="20"/>
      <w:lang w:eastAsia="ru-RU"/>
      <w14:ligatures w14:val="none"/>
    </w:rPr>
  </w:style>
  <w:style w:type="paragraph" w:styleId="a3">
    <w:name w:val="No Spacing"/>
    <w:aliases w:val="мелкий,мой рабочий,No Spacing,норма,Обя,Без интервала1,Айгерим"/>
    <w:link w:val="a4"/>
    <w:uiPriority w:val="1"/>
    <w:qFormat/>
    <w:rsid w:val="00C93DE0"/>
    <w:pPr>
      <w:spacing w:after="0" w:line="240" w:lineRule="auto"/>
    </w:pPr>
    <w:rPr>
      <w:rFonts w:eastAsiaTheme="minorEastAsia"/>
      <w:kern w:val="0"/>
      <w:lang w:eastAsia="ru-RU"/>
      <w14:ligatures w14:val="none"/>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
    <w:link w:val="a3"/>
    <w:uiPriority w:val="1"/>
    <w:locked/>
    <w:rsid w:val="00C85FD3"/>
    <w:rPr>
      <w:rFonts w:eastAsiaTheme="minorEastAsia"/>
      <w:kern w:val="0"/>
      <w:lang w:eastAsia="ru-RU"/>
      <w14:ligatures w14:val="none"/>
    </w:rPr>
  </w:style>
  <w:style w:type="paragraph" w:styleId="a5">
    <w:name w:val="List Paragraph"/>
    <w:aliases w:val="маркированный,2 список маркированный"/>
    <w:basedOn w:val="a"/>
    <w:link w:val="a6"/>
    <w:uiPriority w:val="34"/>
    <w:qFormat/>
    <w:rsid w:val="00C93DE0"/>
    <w:pPr>
      <w:ind w:left="720"/>
      <w:contextualSpacing/>
    </w:pPr>
  </w:style>
  <w:style w:type="character" w:customStyle="1" w:styleId="a6">
    <w:name w:val="Абзац списка Знак"/>
    <w:aliases w:val="маркированный Знак,2 список маркированный Знак"/>
    <w:link w:val="a5"/>
    <w:uiPriority w:val="34"/>
    <w:locked/>
    <w:rsid w:val="00C85FD3"/>
  </w:style>
  <w:style w:type="paragraph" w:styleId="a7">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unhideWhenUsed/>
    <w:qFormat/>
    <w:rsid w:val="007E048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8">
    <w:name w:val="Table Grid"/>
    <w:basedOn w:val="a1"/>
    <w:uiPriority w:val="59"/>
    <w:rsid w:val="00AF5DFF"/>
    <w:pPr>
      <w:spacing w:after="0" w:line="240" w:lineRule="auto"/>
    </w:pPr>
    <w:rPr>
      <w:rFonts w:eastAsiaTheme="minorEastAsia"/>
      <w:kern w:val="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AF5DFF"/>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HTML">
    <w:name w:val="HTML Preformatted"/>
    <w:basedOn w:val="a"/>
    <w:link w:val="HTML0"/>
    <w:uiPriority w:val="99"/>
    <w:unhideWhenUsed/>
    <w:rsid w:val="00AF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AF5DFF"/>
    <w:rPr>
      <w:rFonts w:ascii="Courier New" w:eastAsia="Times New Roman" w:hAnsi="Courier New" w:cs="Courier New"/>
      <w:kern w:val="0"/>
      <w:sz w:val="20"/>
      <w:szCs w:val="20"/>
      <w:lang w:eastAsia="ru-RU"/>
      <w14:ligatures w14:val="none"/>
    </w:rPr>
  </w:style>
  <w:style w:type="character" w:customStyle="1" w:styleId="y2iqfc">
    <w:name w:val="y2iqfc"/>
    <w:basedOn w:val="a0"/>
    <w:rsid w:val="00AF5DFF"/>
  </w:style>
  <w:style w:type="character" w:styleId="a9">
    <w:name w:val="Strong"/>
    <w:basedOn w:val="a0"/>
    <w:uiPriority w:val="22"/>
    <w:qFormat/>
    <w:rsid w:val="00AF5DFF"/>
    <w:rPr>
      <w:b/>
      <w:bCs/>
    </w:rPr>
  </w:style>
  <w:style w:type="paragraph" w:styleId="aa">
    <w:name w:val="Body Text"/>
    <w:aliases w:val="Основной заголовок 1"/>
    <w:basedOn w:val="a"/>
    <w:link w:val="ab"/>
    <w:uiPriority w:val="1"/>
    <w:qFormat/>
    <w:rsid w:val="00AF5DFF"/>
    <w:pPr>
      <w:spacing w:after="0" w:line="240" w:lineRule="auto"/>
      <w:jc w:val="center"/>
    </w:pPr>
    <w:rPr>
      <w:rFonts w:ascii="Kz Times New Roman" w:eastAsia="Times New Roman" w:hAnsi="Kz Times New Roman" w:cs="Times New Roman"/>
      <w:kern w:val="0"/>
      <w:sz w:val="28"/>
      <w:szCs w:val="28"/>
      <w:lang w:eastAsia="ru-RU"/>
      <w14:ligatures w14:val="none"/>
    </w:rPr>
  </w:style>
  <w:style w:type="character" w:customStyle="1" w:styleId="ab">
    <w:name w:val="Основной текст Знак"/>
    <w:aliases w:val="Основной заголовок 1 Знак"/>
    <w:basedOn w:val="a0"/>
    <w:link w:val="aa"/>
    <w:uiPriority w:val="1"/>
    <w:rsid w:val="00AF5DFF"/>
    <w:rPr>
      <w:rFonts w:ascii="Kz Times New Roman" w:eastAsia="Times New Roman" w:hAnsi="Kz Times New Roman" w:cs="Times New Roman"/>
      <w:kern w:val="0"/>
      <w:sz w:val="28"/>
      <w:szCs w:val="28"/>
      <w:lang w:eastAsia="ru-RU"/>
      <w14:ligatures w14:val="none"/>
    </w:rPr>
  </w:style>
  <w:style w:type="table" w:customStyle="1" w:styleId="44">
    <w:name w:val="Сетка таблицы44"/>
    <w:basedOn w:val="a1"/>
    <w:uiPriority w:val="39"/>
    <w:rsid w:val="00C85FD3"/>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2B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c">
    <w:name w:val="header"/>
    <w:basedOn w:val="a"/>
    <w:link w:val="ad"/>
    <w:uiPriority w:val="99"/>
    <w:unhideWhenUsed/>
    <w:rsid w:val="0018572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8572A"/>
  </w:style>
  <w:style w:type="paragraph" w:styleId="ae">
    <w:name w:val="footer"/>
    <w:basedOn w:val="a"/>
    <w:link w:val="af"/>
    <w:uiPriority w:val="99"/>
    <w:unhideWhenUsed/>
    <w:rsid w:val="0018572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572A"/>
  </w:style>
  <w:style w:type="paragraph" w:styleId="af0">
    <w:name w:val="Title"/>
    <w:basedOn w:val="a"/>
    <w:next w:val="a"/>
    <w:link w:val="af1"/>
    <w:uiPriority w:val="10"/>
    <w:qFormat/>
    <w:rsid w:val="002A71AE"/>
    <w:pPr>
      <w:keepNext/>
      <w:keepLines/>
      <w:spacing w:before="480" w:after="120" w:line="240" w:lineRule="auto"/>
    </w:pPr>
    <w:rPr>
      <w:rFonts w:ascii="Times New Roman" w:eastAsia="Times New Roman" w:hAnsi="Times New Roman" w:cs="Times New Roman"/>
      <w:b/>
      <w:kern w:val="0"/>
      <w:sz w:val="72"/>
      <w:szCs w:val="72"/>
      <w:lang w:eastAsia="ru-RU"/>
      <w14:ligatures w14:val="none"/>
    </w:rPr>
  </w:style>
  <w:style w:type="character" w:customStyle="1" w:styleId="af1">
    <w:name w:val="Название Знак"/>
    <w:basedOn w:val="a0"/>
    <w:link w:val="af0"/>
    <w:rsid w:val="002A71AE"/>
    <w:rPr>
      <w:rFonts w:ascii="Times New Roman" w:eastAsia="Times New Roman" w:hAnsi="Times New Roman" w:cs="Times New Roman"/>
      <w:b/>
      <w:kern w:val="0"/>
      <w:sz w:val="72"/>
      <w:szCs w:val="72"/>
      <w:lang w:eastAsia="ru-RU"/>
      <w14:ligatures w14:val="none"/>
    </w:rPr>
  </w:style>
  <w:style w:type="paragraph" w:styleId="af2">
    <w:name w:val="Subtitle"/>
    <w:basedOn w:val="a"/>
    <w:next w:val="a"/>
    <w:link w:val="af3"/>
    <w:uiPriority w:val="11"/>
    <w:qFormat/>
    <w:rsid w:val="002A71AE"/>
    <w:pPr>
      <w:keepNext/>
      <w:keepLines/>
      <w:spacing w:before="360" w:after="80" w:line="240" w:lineRule="auto"/>
    </w:pPr>
    <w:rPr>
      <w:rFonts w:ascii="Georgia" w:eastAsia="Georgia" w:hAnsi="Georgia" w:cs="Georgia"/>
      <w:i/>
      <w:color w:val="666666"/>
      <w:kern w:val="0"/>
      <w:sz w:val="48"/>
      <w:szCs w:val="48"/>
      <w:lang w:eastAsia="ru-RU"/>
      <w14:ligatures w14:val="none"/>
    </w:rPr>
  </w:style>
  <w:style w:type="character" w:customStyle="1" w:styleId="af3">
    <w:name w:val="Подзаголовок Знак"/>
    <w:basedOn w:val="a0"/>
    <w:link w:val="af2"/>
    <w:uiPriority w:val="11"/>
    <w:rsid w:val="002A71AE"/>
    <w:rPr>
      <w:rFonts w:ascii="Georgia" w:eastAsia="Georgia" w:hAnsi="Georgia" w:cs="Georgia"/>
      <w:i/>
      <w:color w:val="666666"/>
      <w:kern w:val="0"/>
      <w:sz w:val="48"/>
      <w:szCs w:val="48"/>
      <w:lang w:eastAsia="ru-RU"/>
      <w14:ligatures w14:val="none"/>
    </w:rPr>
  </w:style>
  <w:style w:type="character" w:customStyle="1" w:styleId="af4">
    <w:name w:val="Текст выноски Знак"/>
    <w:basedOn w:val="a0"/>
    <w:link w:val="af5"/>
    <w:uiPriority w:val="99"/>
    <w:rsid w:val="002A71AE"/>
    <w:rPr>
      <w:rFonts w:ascii="Segoe UI" w:eastAsia="Times New Roman" w:hAnsi="Segoe UI" w:cs="Segoe UI"/>
      <w:sz w:val="18"/>
      <w:szCs w:val="18"/>
    </w:rPr>
  </w:style>
  <w:style w:type="paragraph" w:styleId="af5">
    <w:name w:val="Balloon Text"/>
    <w:basedOn w:val="a"/>
    <w:link w:val="af4"/>
    <w:uiPriority w:val="99"/>
    <w:unhideWhenUsed/>
    <w:rsid w:val="002A71AE"/>
    <w:pPr>
      <w:spacing w:after="0" w:line="240" w:lineRule="auto"/>
    </w:pPr>
    <w:rPr>
      <w:rFonts w:ascii="Segoe UI" w:eastAsia="Times New Roman" w:hAnsi="Segoe UI" w:cs="Segoe UI"/>
      <w:sz w:val="18"/>
      <w:szCs w:val="18"/>
    </w:rPr>
  </w:style>
  <w:style w:type="character" w:customStyle="1" w:styleId="11">
    <w:name w:val="Текст выноски Знак1"/>
    <w:basedOn w:val="a0"/>
    <w:uiPriority w:val="99"/>
    <w:semiHidden/>
    <w:rsid w:val="002A71AE"/>
    <w:rPr>
      <w:rFonts w:ascii="Tahoma" w:hAnsi="Tahoma" w:cs="Tahoma"/>
      <w:sz w:val="16"/>
      <w:szCs w:val="16"/>
    </w:rPr>
  </w:style>
  <w:style w:type="paragraph" w:customStyle="1" w:styleId="msonormalbullet2gif">
    <w:name w:val="msonormalbullet2.gif"/>
    <w:basedOn w:val="a"/>
    <w:rsid w:val="00985C4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5">
    <w:name w:val="c25"/>
    <w:basedOn w:val="a"/>
    <w:rsid w:val="00985C4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entry-title">
    <w:name w:val="entry-title"/>
    <w:basedOn w:val="a0"/>
    <w:rsid w:val="00985C49"/>
  </w:style>
  <w:style w:type="character" w:customStyle="1" w:styleId="52">
    <w:name w:val="СРОУ_5.2_Основной_текст_жирный"/>
    <w:uiPriority w:val="4"/>
    <w:rsid w:val="00602399"/>
    <w:rPr>
      <w:b/>
      <w:bCs/>
      <w:color w:val="000000"/>
    </w:rPr>
  </w:style>
  <w:style w:type="paragraph" w:customStyle="1" w:styleId="828">
    <w:name w:val="СРОУ_8.2_Таблица_шапка (СРОУ_8_Таблица)"/>
    <w:basedOn w:val="a"/>
    <w:uiPriority w:val="7"/>
    <w:rsid w:val="00602399"/>
    <w:pPr>
      <w:autoSpaceDE w:val="0"/>
      <w:autoSpaceDN w:val="0"/>
      <w:adjustRightInd w:val="0"/>
      <w:spacing w:after="0" w:line="210" w:lineRule="atLeast"/>
      <w:jc w:val="center"/>
      <w:textAlignment w:val="center"/>
    </w:pPr>
    <w:rPr>
      <w:rFonts w:ascii="Arial" w:hAnsi="Arial" w:cs="Arial"/>
      <w:b/>
      <w:bCs/>
      <w:color w:val="000000"/>
      <w:kern w:val="0"/>
      <w:sz w:val="20"/>
      <w:szCs w:val="19"/>
      <w14:ligatures w14:val="none"/>
    </w:rPr>
  </w:style>
  <w:style w:type="paragraph" w:customStyle="1" w:styleId="848">
    <w:name w:val="СРОУ_8.4_Таблица_текст (СРОУ_8_Таблица)"/>
    <w:basedOn w:val="a"/>
    <w:uiPriority w:val="7"/>
    <w:rsid w:val="00602399"/>
    <w:pPr>
      <w:autoSpaceDE w:val="0"/>
      <w:autoSpaceDN w:val="0"/>
      <w:adjustRightInd w:val="0"/>
      <w:spacing w:after="0" w:line="210" w:lineRule="atLeast"/>
      <w:textAlignment w:val="center"/>
    </w:pPr>
    <w:rPr>
      <w:rFonts w:ascii="Arial" w:hAnsi="Arial" w:cs="Arial"/>
      <w:color w:val="000000"/>
      <w:kern w:val="0"/>
      <w:sz w:val="19"/>
      <w:szCs w:val="18"/>
      <w14:ligatures w14:val="none"/>
    </w:rPr>
  </w:style>
  <w:style w:type="paragraph" w:styleId="22">
    <w:name w:val="Body Text 2"/>
    <w:basedOn w:val="a"/>
    <w:link w:val="23"/>
    <w:uiPriority w:val="99"/>
    <w:rsid w:val="00AB3D1C"/>
    <w:pPr>
      <w:spacing w:after="0" w:line="240" w:lineRule="auto"/>
    </w:pPr>
    <w:rPr>
      <w:rFonts w:ascii="Times New Roman" w:eastAsia="Times New Roman" w:hAnsi="Times New Roman" w:cs="Times New Roman"/>
      <w:kern w:val="0"/>
      <w:sz w:val="28"/>
      <w:szCs w:val="24"/>
      <w:lang w:val="kk-KZ" w:eastAsia="x-none"/>
      <w14:ligatures w14:val="none"/>
    </w:rPr>
  </w:style>
  <w:style w:type="character" w:customStyle="1" w:styleId="23">
    <w:name w:val="Основной текст 2 Знак"/>
    <w:basedOn w:val="a0"/>
    <w:link w:val="22"/>
    <w:uiPriority w:val="99"/>
    <w:rsid w:val="00AB3D1C"/>
    <w:rPr>
      <w:rFonts w:ascii="Times New Roman" w:eastAsia="Times New Roman" w:hAnsi="Times New Roman" w:cs="Times New Roman"/>
      <w:kern w:val="0"/>
      <w:sz w:val="28"/>
      <w:szCs w:val="24"/>
      <w:lang w:val="kk-KZ" w:eastAsia="x-none"/>
      <w14:ligatures w14:val="none"/>
    </w:rPr>
  </w:style>
  <w:style w:type="paragraph" w:styleId="af6">
    <w:name w:val="Body Text Indent"/>
    <w:basedOn w:val="a"/>
    <w:link w:val="af7"/>
    <w:rsid w:val="00AB3D1C"/>
    <w:pPr>
      <w:spacing w:after="0" w:line="240" w:lineRule="auto"/>
      <w:ind w:firstLine="540"/>
      <w:jc w:val="both"/>
    </w:pPr>
    <w:rPr>
      <w:rFonts w:ascii="Times New Roman" w:eastAsia="Times New Roman" w:hAnsi="Times New Roman" w:cs="Times New Roman"/>
      <w:kern w:val="0"/>
      <w:sz w:val="24"/>
      <w:szCs w:val="24"/>
      <w:lang w:val="kk-KZ" w:eastAsia="x-none"/>
      <w14:ligatures w14:val="none"/>
    </w:rPr>
  </w:style>
  <w:style w:type="character" w:customStyle="1" w:styleId="af7">
    <w:name w:val="Основной текст с отступом Знак"/>
    <w:basedOn w:val="a0"/>
    <w:link w:val="af6"/>
    <w:rsid w:val="00AB3D1C"/>
    <w:rPr>
      <w:rFonts w:ascii="Times New Roman" w:eastAsia="Times New Roman" w:hAnsi="Times New Roman" w:cs="Times New Roman"/>
      <w:kern w:val="0"/>
      <w:sz w:val="24"/>
      <w:szCs w:val="24"/>
      <w:lang w:val="kk-KZ" w:eastAsia="x-none"/>
      <w14:ligatures w14:val="none"/>
    </w:rPr>
  </w:style>
  <w:style w:type="paragraph" w:styleId="31">
    <w:name w:val="Body Text 3"/>
    <w:basedOn w:val="a"/>
    <w:link w:val="32"/>
    <w:rsid w:val="00AB3D1C"/>
    <w:pPr>
      <w:spacing w:after="0" w:line="240" w:lineRule="auto"/>
      <w:jc w:val="both"/>
    </w:pPr>
    <w:rPr>
      <w:rFonts w:ascii="Kz Times New Roman" w:eastAsia="Times New Roman" w:hAnsi="Kz Times New Roman" w:cs="Times New Roman"/>
      <w:kern w:val="0"/>
      <w:sz w:val="24"/>
      <w:szCs w:val="24"/>
      <w:lang w:val="kk-KZ" w:eastAsia="x-none"/>
      <w14:ligatures w14:val="none"/>
    </w:rPr>
  </w:style>
  <w:style w:type="character" w:customStyle="1" w:styleId="32">
    <w:name w:val="Основной текст 3 Знак"/>
    <w:basedOn w:val="a0"/>
    <w:link w:val="31"/>
    <w:rsid w:val="00AB3D1C"/>
    <w:rPr>
      <w:rFonts w:ascii="Kz Times New Roman" w:eastAsia="Times New Roman" w:hAnsi="Kz Times New Roman" w:cs="Times New Roman"/>
      <w:kern w:val="0"/>
      <w:sz w:val="24"/>
      <w:szCs w:val="24"/>
      <w:lang w:val="kk-KZ" w:eastAsia="x-none"/>
      <w14:ligatures w14:val="none"/>
    </w:rPr>
  </w:style>
  <w:style w:type="paragraph" w:styleId="24">
    <w:name w:val="Body Text Indent 2"/>
    <w:basedOn w:val="a"/>
    <w:link w:val="25"/>
    <w:rsid w:val="00AB3D1C"/>
    <w:pPr>
      <w:spacing w:after="0" w:line="240" w:lineRule="auto"/>
      <w:ind w:firstLine="708"/>
      <w:jc w:val="both"/>
    </w:pPr>
    <w:rPr>
      <w:rFonts w:ascii="Times New Roman" w:eastAsia="Times New Roman" w:hAnsi="Times New Roman" w:cs="Times New Roman"/>
      <w:b/>
      <w:bCs/>
      <w:kern w:val="0"/>
      <w:sz w:val="28"/>
      <w:szCs w:val="24"/>
      <w:lang w:val="kk-KZ" w:eastAsia="x-none"/>
      <w14:ligatures w14:val="none"/>
    </w:rPr>
  </w:style>
  <w:style w:type="character" w:customStyle="1" w:styleId="25">
    <w:name w:val="Основной текст с отступом 2 Знак"/>
    <w:basedOn w:val="a0"/>
    <w:link w:val="24"/>
    <w:rsid w:val="00AB3D1C"/>
    <w:rPr>
      <w:rFonts w:ascii="Times New Roman" w:eastAsia="Times New Roman" w:hAnsi="Times New Roman" w:cs="Times New Roman"/>
      <w:b/>
      <w:bCs/>
      <w:kern w:val="0"/>
      <w:sz w:val="28"/>
      <w:szCs w:val="24"/>
      <w:lang w:val="kk-KZ" w:eastAsia="x-none"/>
      <w14:ligatures w14:val="none"/>
    </w:rPr>
  </w:style>
  <w:style w:type="character" w:styleId="af8">
    <w:name w:val="page number"/>
    <w:basedOn w:val="a0"/>
    <w:rsid w:val="00AB3D1C"/>
  </w:style>
  <w:style w:type="paragraph" w:customStyle="1" w:styleId="af9">
    <w:name w:val="Знак Знак Знак Знак Знак Знак Знак"/>
    <w:basedOn w:val="a"/>
    <w:next w:val="2"/>
    <w:autoRedefine/>
    <w:rsid w:val="00AB3D1C"/>
    <w:pPr>
      <w:spacing w:line="240" w:lineRule="exact"/>
      <w:jc w:val="center"/>
    </w:pPr>
    <w:rPr>
      <w:rFonts w:ascii="Times New Roman" w:eastAsia="Times New Roman" w:hAnsi="Times New Roman" w:cs="Times New Roman"/>
      <w:b/>
      <w:i/>
      <w:kern w:val="0"/>
      <w:sz w:val="28"/>
      <w:szCs w:val="28"/>
      <w:lang w:val="en-US"/>
      <w14:ligatures w14:val="none"/>
    </w:rPr>
  </w:style>
  <w:style w:type="character" w:customStyle="1" w:styleId="s1">
    <w:name w:val="s1"/>
    <w:rsid w:val="00AB3D1C"/>
    <w:rPr>
      <w:rFonts w:ascii="Times New Roman" w:hAnsi="Times New Roman" w:cs="Times New Roman"/>
      <w:b/>
      <w:bCs/>
      <w:i w:val="0"/>
      <w:iCs w:val="0"/>
      <w:strike w:val="0"/>
      <w:dstrike w:val="0"/>
      <w:color w:val="000000"/>
      <w:sz w:val="28"/>
      <w:szCs w:val="28"/>
      <w:u w:val="none"/>
    </w:rPr>
  </w:style>
  <w:style w:type="character" w:customStyle="1" w:styleId="s0">
    <w:name w:val="s0"/>
    <w:rsid w:val="00AB3D1C"/>
    <w:rPr>
      <w:rFonts w:ascii="Times New Roman" w:hAnsi="Times New Roman" w:cs="Times New Roman"/>
      <w:b w:val="0"/>
      <w:bCs w:val="0"/>
      <w:i w:val="0"/>
      <w:iCs w:val="0"/>
      <w:strike w:val="0"/>
      <w:dstrike w:val="0"/>
      <w:color w:val="000000"/>
      <w:sz w:val="28"/>
      <w:szCs w:val="28"/>
      <w:u w:val="none"/>
    </w:rPr>
  </w:style>
  <w:style w:type="paragraph" w:customStyle="1" w:styleId="Style7">
    <w:name w:val="Style7"/>
    <w:basedOn w:val="a"/>
    <w:rsid w:val="00AB3D1C"/>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
    <w:rsid w:val="00AB3D1C"/>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Style12">
    <w:name w:val="Style12"/>
    <w:basedOn w:val="a"/>
    <w:rsid w:val="00AB3D1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3">
    <w:name w:val="Style13"/>
    <w:basedOn w:val="a"/>
    <w:rsid w:val="00AB3D1C"/>
    <w:pPr>
      <w:widowControl w:val="0"/>
      <w:autoSpaceDE w:val="0"/>
      <w:autoSpaceDN w:val="0"/>
      <w:adjustRightInd w:val="0"/>
      <w:spacing w:after="0" w:line="230" w:lineRule="exact"/>
    </w:pPr>
    <w:rPr>
      <w:rFonts w:ascii="Times New Roman" w:eastAsia="Times New Roman" w:hAnsi="Times New Roman" w:cs="Times New Roman"/>
      <w:kern w:val="0"/>
      <w:sz w:val="24"/>
      <w:szCs w:val="24"/>
      <w:lang w:eastAsia="ru-RU"/>
      <w14:ligatures w14:val="none"/>
    </w:rPr>
  </w:style>
  <w:style w:type="paragraph" w:customStyle="1" w:styleId="Style15">
    <w:name w:val="Style15"/>
    <w:basedOn w:val="a"/>
    <w:rsid w:val="00AB3D1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6">
    <w:name w:val="Style16"/>
    <w:basedOn w:val="a"/>
    <w:rsid w:val="00AB3D1C"/>
    <w:pPr>
      <w:widowControl w:val="0"/>
      <w:autoSpaceDE w:val="0"/>
      <w:autoSpaceDN w:val="0"/>
      <w:adjustRightInd w:val="0"/>
      <w:spacing w:after="0" w:line="199" w:lineRule="exact"/>
    </w:pPr>
    <w:rPr>
      <w:rFonts w:ascii="Times New Roman" w:eastAsia="Times New Roman" w:hAnsi="Times New Roman" w:cs="Times New Roman"/>
      <w:kern w:val="0"/>
      <w:sz w:val="24"/>
      <w:szCs w:val="24"/>
      <w:lang w:eastAsia="ru-RU"/>
      <w14:ligatures w14:val="none"/>
    </w:rPr>
  </w:style>
  <w:style w:type="paragraph" w:customStyle="1" w:styleId="Style17">
    <w:name w:val="Style17"/>
    <w:basedOn w:val="a"/>
    <w:rsid w:val="00AB3D1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5">
    <w:name w:val="Font Style55"/>
    <w:rsid w:val="00AB3D1C"/>
    <w:rPr>
      <w:rFonts w:ascii="Times New Roman" w:hAnsi="Times New Roman" w:cs="Times New Roman"/>
      <w:sz w:val="26"/>
      <w:szCs w:val="26"/>
    </w:rPr>
  </w:style>
  <w:style w:type="character" w:customStyle="1" w:styleId="FontStyle56">
    <w:name w:val="Font Style56"/>
    <w:rsid w:val="00AB3D1C"/>
    <w:rPr>
      <w:rFonts w:ascii="Times New Roman" w:hAnsi="Times New Roman" w:cs="Times New Roman"/>
      <w:sz w:val="18"/>
      <w:szCs w:val="18"/>
    </w:rPr>
  </w:style>
  <w:style w:type="character" w:customStyle="1" w:styleId="FontStyle60">
    <w:name w:val="Font Style60"/>
    <w:rsid w:val="00AB3D1C"/>
    <w:rPr>
      <w:rFonts w:ascii="Times New Roman" w:hAnsi="Times New Roman" w:cs="Times New Roman"/>
      <w:b/>
      <w:bCs/>
      <w:sz w:val="16"/>
      <w:szCs w:val="16"/>
    </w:rPr>
  </w:style>
  <w:style w:type="character" w:customStyle="1" w:styleId="FontStyle63">
    <w:name w:val="Font Style63"/>
    <w:rsid w:val="00AB3D1C"/>
    <w:rPr>
      <w:rFonts w:ascii="Times New Roman" w:hAnsi="Times New Roman" w:cs="Times New Roman"/>
      <w:sz w:val="22"/>
      <w:szCs w:val="22"/>
    </w:rPr>
  </w:style>
  <w:style w:type="character" w:customStyle="1" w:styleId="FontStyle64">
    <w:name w:val="Font Style64"/>
    <w:rsid w:val="00AB3D1C"/>
    <w:rPr>
      <w:rFonts w:ascii="Times New Roman" w:hAnsi="Times New Roman" w:cs="Times New Roman"/>
      <w:sz w:val="26"/>
      <w:szCs w:val="26"/>
    </w:rPr>
  </w:style>
  <w:style w:type="character" w:customStyle="1" w:styleId="FontStyle67">
    <w:name w:val="Font Style67"/>
    <w:rsid w:val="00AB3D1C"/>
    <w:rPr>
      <w:rFonts w:ascii="Times New Roman" w:hAnsi="Times New Roman" w:cs="Times New Roman"/>
      <w:b/>
      <w:bCs/>
      <w:sz w:val="14"/>
      <w:szCs w:val="14"/>
    </w:rPr>
  </w:style>
  <w:style w:type="paragraph" w:customStyle="1" w:styleId="msobodytext21">
    <w:name w:val="msobodytext2 стиль1"/>
    <w:basedOn w:val="a"/>
    <w:rsid w:val="00AB3D1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z-">
    <w:name w:val="HTML Bottom of Form"/>
    <w:basedOn w:val="a"/>
    <w:next w:val="a"/>
    <w:link w:val="z-0"/>
    <w:hidden/>
    <w:uiPriority w:val="99"/>
    <w:rsid w:val="00AB3D1C"/>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0">
    <w:name w:val="z-Конец формы Знак"/>
    <w:basedOn w:val="a0"/>
    <w:link w:val="z-"/>
    <w:uiPriority w:val="99"/>
    <w:rsid w:val="00AB3D1C"/>
    <w:rPr>
      <w:rFonts w:ascii="Arial" w:eastAsia="Times New Roman" w:hAnsi="Arial" w:cs="Times New Roman"/>
      <w:vanish/>
      <w:kern w:val="0"/>
      <w:sz w:val="16"/>
      <w:szCs w:val="16"/>
      <w:lang w:val="x-none" w:eastAsia="x-none"/>
      <w14:ligatures w14:val="none"/>
    </w:rPr>
  </w:style>
  <w:style w:type="paragraph" w:customStyle="1" w:styleId="61">
    <w:name w:val="стиль6"/>
    <w:basedOn w:val="a"/>
    <w:rsid w:val="00AB3D1C"/>
    <w:pPr>
      <w:spacing w:before="100" w:beforeAutospacing="1" w:after="100" w:afterAutospacing="1" w:line="240" w:lineRule="auto"/>
    </w:pPr>
    <w:rPr>
      <w:rFonts w:ascii="Times New Roman" w:eastAsia="Times New Roman" w:hAnsi="Times New Roman" w:cs="Times New Roman"/>
      <w:kern w:val="0"/>
      <w:sz w:val="20"/>
      <w:szCs w:val="20"/>
      <w:lang w:eastAsia="ru-RU"/>
      <w14:ligatures w14:val="none"/>
    </w:rPr>
  </w:style>
  <w:style w:type="paragraph" w:customStyle="1" w:styleId="7">
    <w:name w:val="стиль7"/>
    <w:basedOn w:val="a"/>
    <w:rsid w:val="00AB3D1C"/>
    <w:pPr>
      <w:spacing w:before="100" w:beforeAutospacing="1" w:after="100" w:afterAutospacing="1" w:line="240" w:lineRule="auto"/>
    </w:pPr>
    <w:rPr>
      <w:rFonts w:ascii="Times New Roman" w:eastAsia="Times New Roman" w:hAnsi="Times New Roman" w:cs="Times New Roman"/>
      <w:b/>
      <w:bCs/>
      <w:color w:val="003399"/>
      <w:kern w:val="0"/>
      <w:sz w:val="24"/>
      <w:szCs w:val="24"/>
      <w:lang w:eastAsia="ru-RU"/>
      <w14:ligatures w14:val="none"/>
    </w:rPr>
  </w:style>
  <w:style w:type="paragraph" w:customStyle="1" w:styleId="12">
    <w:name w:val="стиль1"/>
    <w:basedOn w:val="a"/>
    <w:rsid w:val="00AB3D1C"/>
    <w:pPr>
      <w:spacing w:before="100" w:beforeAutospacing="1" w:after="100" w:afterAutospacing="1" w:line="240" w:lineRule="auto"/>
    </w:pPr>
    <w:rPr>
      <w:rFonts w:ascii="Times New Roman" w:eastAsia="Times New Roman" w:hAnsi="Times New Roman" w:cs="Times New Roman"/>
      <w:b/>
      <w:bCs/>
      <w:color w:val="003399"/>
      <w:kern w:val="0"/>
      <w:sz w:val="24"/>
      <w:szCs w:val="24"/>
      <w:lang w:eastAsia="ru-RU"/>
      <w14:ligatures w14:val="none"/>
    </w:rPr>
  </w:style>
  <w:style w:type="character" w:customStyle="1" w:styleId="msonormal3">
    <w:name w:val="msonormal стиль3"/>
    <w:basedOn w:val="a0"/>
    <w:rsid w:val="00AB3D1C"/>
  </w:style>
  <w:style w:type="paragraph" w:customStyle="1" w:styleId="26">
    <w:name w:val="стиль2"/>
    <w:basedOn w:val="a"/>
    <w:rsid w:val="00AB3D1C"/>
    <w:pPr>
      <w:spacing w:before="100" w:beforeAutospacing="1" w:after="100" w:afterAutospacing="1" w:line="240" w:lineRule="auto"/>
    </w:pPr>
    <w:rPr>
      <w:rFonts w:ascii="Times New Roman" w:eastAsia="Times New Roman" w:hAnsi="Times New Roman" w:cs="Times New Roman"/>
      <w:b/>
      <w:bCs/>
      <w:kern w:val="0"/>
      <w:sz w:val="18"/>
      <w:szCs w:val="18"/>
      <w:lang w:eastAsia="ru-RU"/>
      <w14:ligatures w14:val="none"/>
    </w:rPr>
  </w:style>
  <w:style w:type="paragraph" w:customStyle="1" w:styleId="33">
    <w:name w:val="стиль3"/>
    <w:basedOn w:val="a"/>
    <w:rsid w:val="00AB3D1C"/>
    <w:pPr>
      <w:spacing w:before="100" w:beforeAutospacing="1" w:after="100" w:afterAutospacing="1" w:line="240" w:lineRule="auto"/>
    </w:pPr>
    <w:rPr>
      <w:rFonts w:ascii="Times New Roman" w:eastAsia="Times New Roman" w:hAnsi="Times New Roman" w:cs="Times New Roman"/>
      <w:kern w:val="0"/>
      <w:sz w:val="18"/>
      <w:szCs w:val="18"/>
      <w:lang w:eastAsia="ru-RU"/>
      <w14:ligatures w14:val="none"/>
    </w:rPr>
  </w:style>
  <w:style w:type="character" w:customStyle="1" w:styleId="110">
    <w:name w:val="стиль11"/>
    <w:rsid w:val="00AB3D1C"/>
    <w:rPr>
      <w:color w:val="003399"/>
      <w:sz w:val="21"/>
      <w:szCs w:val="21"/>
    </w:rPr>
  </w:style>
  <w:style w:type="table" w:styleId="2-6">
    <w:name w:val="Medium Grid 2 Accent 6"/>
    <w:basedOn w:val="a1"/>
    <w:uiPriority w:val="68"/>
    <w:rsid w:val="00AB3D1C"/>
    <w:pPr>
      <w:spacing w:after="0" w:line="240" w:lineRule="auto"/>
    </w:pPr>
    <w:rPr>
      <w:rFonts w:ascii="Cambria" w:eastAsia="Times New Roman" w:hAnsi="Cambria" w:cs="Times New Roman"/>
      <w:color w:val="000000"/>
      <w:kern w:val="0"/>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fa">
    <w:name w:val="Hyperlink"/>
    <w:uiPriority w:val="99"/>
    <w:unhideWhenUsed/>
    <w:rsid w:val="00AB3D1C"/>
    <w:rPr>
      <w:color w:val="0000FF"/>
      <w:u w:val="single"/>
    </w:rPr>
  </w:style>
  <w:style w:type="character" w:customStyle="1" w:styleId="apple-converted-space">
    <w:name w:val="apple-converted-space"/>
    <w:rsid w:val="00AB3D1C"/>
  </w:style>
  <w:style w:type="table" w:customStyle="1" w:styleId="13">
    <w:name w:val="Сетка таблицы1"/>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AB3D1C"/>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7"/>
    <w:uiPriority w:val="99"/>
    <w:locked/>
    <w:rsid w:val="00AB3D1C"/>
    <w:rPr>
      <w:rFonts w:ascii="Times New Roman" w:eastAsia="Times New Roman" w:hAnsi="Times New Roman" w:cs="Times New Roman"/>
      <w:kern w:val="0"/>
      <w:sz w:val="24"/>
      <w:szCs w:val="24"/>
      <w:lang w:eastAsia="ru-RU"/>
      <w14:ligatures w14:val="none"/>
    </w:rPr>
  </w:style>
  <w:style w:type="paragraph" w:customStyle="1" w:styleId="14">
    <w:name w:val="Обычный1"/>
    <w:rsid w:val="00AB3D1C"/>
    <w:pPr>
      <w:spacing w:before="100" w:after="100" w:line="240" w:lineRule="auto"/>
    </w:pPr>
    <w:rPr>
      <w:rFonts w:ascii="Times New Roman" w:eastAsia="Times New Roman" w:hAnsi="Times New Roman" w:cs="Times New Roman"/>
      <w:snapToGrid w:val="0"/>
      <w:kern w:val="0"/>
      <w:sz w:val="24"/>
      <w:szCs w:val="20"/>
      <w:lang w:eastAsia="ru-RU"/>
      <w14:ligatures w14:val="none"/>
    </w:rPr>
  </w:style>
  <w:style w:type="numbering" w:customStyle="1" w:styleId="15">
    <w:name w:val="Нет списка1"/>
    <w:next w:val="a2"/>
    <w:uiPriority w:val="99"/>
    <w:semiHidden/>
    <w:unhideWhenUsed/>
    <w:rsid w:val="00AB3D1C"/>
  </w:style>
  <w:style w:type="table" w:customStyle="1" w:styleId="27">
    <w:name w:val="Сетка таблицы2"/>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AB3D1C"/>
  </w:style>
  <w:style w:type="character" w:customStyle="1" w:styleId="16">
    <w:name w:val="Верхний колонтитул Знак1"/>
    <w:uiPriority w:val="99"/>
    <w:semiHidden/>
    <w:rsid w:val="00AB3D1C"/>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rsid w:val="00AB3D1C"/>
    <w:rPr>
      <w:rFonts w:ascii="Times New Roman" w:eastAsia="Times New Roman" w:hAnsi="Times New Roman" w:cs="Times New Roman"/>
      <w:sz w:val="24"/>
      <w:szCs w:val="24"/>
      <w:lang w:eastAsia="ru-RU"/>
    </w:rPr>
  </w:style>
  <w:style w:type="character" w:customStyle="1" w:styleId="18">
    <w:name w:val="Название Знак1"/>
    <w:rsid w:val="00AB3D1C"/>
    <w:rPr>
      <w:rFonts w:ascii="Cambria" w:eastAsia="Times New Roman" w:hAnsi="Cambria" w:cs="Times New Roman"/>
      <w:color w:val="17365D"/>
      <w:spacing w:val="5"/>
      <w:kern w:val="28"/>
      <w:sz w:val="52"/>
      <w:szCs w:val="52"/>
      <w:lang w:eastAsia="ru-RU"/>
    </w:rPr>
  </w:style>
  <w:style w:type="character" w:customStyle="1" w:styleId="19">
    <w:name w:val="Основной текст Знак1"/>
    <w:uiPriority w:val="99"/>
    <w:semiHidden/>
    <w:rsid w:val="00AB3D1C"/>
    <w:rPr>
      <w:rFonts w:ascii="Times New Roman" w:eastAsia="Times New Roman" w:hAnsi="Times New Roman" w:cs="Times New Roman"/>
      <w:sz w:val="24"/>
      <w:szCs w:val="24"/>
      <w:lang w:eastAsia="ru-RU"/>
    </w:rPr>
  </w:style>
  <w:style w:type="character" w:customStyle="1" w:styleId="1a">
    <w:name w:val="Основной текст с отступом Знак1"/>
    <w:semiHidden/>
    <w:rsid w:val="00AB3D1C"/>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AB3D1C"/>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AB3D1C"/>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AB3D1C"/>
    <w:rPr>
      <w:rFonts w:ascii="Times New Roman" w:eastAsia="Times New Roman" w:hAnsi="Times New Roman" w:cs="Times New Roman"/>
      <w:sz w:val="24"/>
      <w:szCs w:val="24"/>
      <w:lang w:eastAsia="ru-RU"/>
    </w:rPr>
  </w:style>
  <w:style w:type="character" w:customStyle="1" w:styleId="z-1">
    <w:name w:val="z-Конец формы Знак1"/>
    <w:uiPriority w:val="99"/>
    <w:semiHidden/>
    <w:rsid w:val="00AB3D1C"/>
    <w:rPr>
      <w:rFonts w:ascii="Arial" w:eastAsia="Times New Roman" w:hAnsi="Arial" w:cs="Arial"/>
      <w:vanish/>
      <w:sz w:val="16"/>
      <w:szCs w:val="16"/>
      <w:lang w:eastAsia="ru-RU"/>
    </w:rPr>
  </w:style>
  <w:style w:type="character" w:customStyle="1" w:styleId="35">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AB3D1C"/>
    <w:rPr>
      <w:sz w:val="24"/>
    </w:rPr>
  </w:style>
  <w:style w:type="table" w:customStyle="1" w:styleId="TableNormal">
    <w:name w:val="Table Normal"/>
    <w:uiPriority w:val="2"/>
    <w:semiHidden/>
    <w:unhideWhenUsed/>
    <w:qFormat/>
    <w:rsid w:val="00AB3D1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styleId="afb">
    <w:name w:val="Emphasis"/>
    <w:uiPriority w:val="20"/>
    <w:qFormat/>
    <w:rsid w:val="00AB3D1C"/>
    <w:rPr>
      <w:i/>
      <w:iCs/>
    </w:rPr>
  </w:style>
  <w:style w:type="table" w:customStyle="1" w:styleId="41">
    <w:name w:val="Сетка таблицы4"/>
    <w:basedOn w:val="a1"/>
    <w:next w:val="a8"/>
    <w:uiPriority w:val="59"/>
    <w:rsid w:val="00AB3D1C"/>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AB3D1C"/>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8"/>
    <w:uiPriority w:val="59"/>
    <w:rsid w:val="00AB3D1C"/>
    <w:pPr>
      <w:spacing w:after="0" w:line="240" w:lineRule="auto"/>
    </w:pPr>
    <w:rPr>
      <w:rFonts w:ascii="Calibri" w:eastAsia="Calibri" w:hAnsi="Calibri" w:cs="Times New Roman"/>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Название Знак2"/>
    <w:basedOn w:val="a0"/>
    <w:uiPriority w:val="10"/>
    <w:rsid w:val="00AB3D1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90970">
      <w:bodyDiv w:val="1"/>
      <w:marLeft w:val="0"/>
      <w:marRight w:val="0"/>
      <w:marTop w:val="0"/>
      <w:marBottom w:val="0"/>
      <w:divBdr>
        <w:top w:val="none" w:sz="0" w:space="0" w:color="auto"/>
        <w:left w:val="none" w:sz="0" w:space="0" w:color="auto"/>
        <w:bottom w:val="none" w:sz="0" w:space="0" w:color="auto"/>
        <w:right w:val="none" w:sz="0" w:space="0" w:color="auto"/>
      </w:divBdr>
    </w:div>
    <w:div w:id="16182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100</Pages>
  <Words>23407</Words>
  <Characters>133424</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amaakenova@hotmail.com</dc:creator>
  <cp:keywords/>
  <dc:description/>
  <cp:lastModifiedBy>1</cp:lastModifiedBy>
  <cp:revision>89</cp:revision>
  <cp:lastPrinted>2024-01-16T02:44:00Z</cp:lastPrinted>
  <dcterms:created xsi:type="dcterms:W3CDTF">2023-11-28T08:58:00Z</dcterms:created>
  <dcterms:modified xsi:type="dcterms:W3CDTF">2024-01-16T03:16:00Z</dcterms:modified>
</cp:coreProperties>
</file>