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EB" w:rsidRPr="00F3158B" w:rsidRDefault="000311EB" w:rsidP="00F3158B">
      <w:pPr>
        <w:pStyle w:val="c8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</w:p>
    <w:p w:rsidR="000311EB" w:rsidRPr="00F3158B" w:rsidRDefault="00F3158B" w:rsidP="00F3158B">
      <w:pPr>
        <w:pStyle w:val="c8"/>
        <w:shd w:val="clear" w:color="auto" w:fill="FFFFFF"/>
        <w:spacing w:before="0" w:beforeAutospacing="0" w:after="0" w:afterAutospacing="0"/>
        <w:ind w:left="-567"/>
        <w:jc w:val="center"/>
        <w:rPr>
          <w:color w:val="000000"/>
          <w:sz w:val="14"/>
          <w:szCs w:val="20"/>
        </w:rPr>
      </w:pPr>
      <w:r w:rsidRPr="00F3158B">
        <w:rPr>
          <w:rStyle w:val="c5"/>
          <w:b/>
          <w:bCs/>
          <w:color w:val="000000"/>
          <w:sz w:val="36"/>
          <w:szCs w:val="48"/>
        </w:rPr>
        <w:t>Консультация</w:t>
      </w:r>
    </w:p>
    <w:p w:rsidR="000311EB" w:rsidRPr="00F3158B" w:rsidRDefault="000311EB" w:rsidP="000311EB">
      <w:pPr>
        <w:pStyle w:val="c14"/>
        <w:shd w:val="clear" w:color="auto" w:fill="FFFFFF"/>
        <w:spacing w:before="0" w:beforeAutospacing="0" w:after="0" w:afterAutospacing="0"/>
        <w:ind w:left="-567"/>
        <w:jc w:val="center"/>
        <w:rPr>
          <w:rStyle w:val="c9"/>
          <w:b/>
          <w:bCs/>
          <w:sz w:val="36"/>
          <w:szCs w:val="48"/>
        </w:rPr>
      </w:pPr>
      <w:r w:rsidRPr="00F3158B">
        <w:rPr>
          <w:rStyle w:val="c5"/>
          <w:b/>
          <w:bCs/>
          <w:color w:val="000000"/>
          <w:sz w:val="36"/>
          <w:szCs w:val="48"/>
        </w:rPr>
        <w:t>«</w:t>
      </w:r>
      <w:r w:rsidR="00F3158B" w:rsidRPr="00F3158B">
        <w:rPr>
          <w:rStyle w:val="c5"/>
          <w:b/>
          <w:bCs/>
          <w:color w:val="000000"/>
          <w:sz w:val="36"/>
          <w:szCs w:val="48"/>
        </w:rPr>
        <w:t>Утренняя зарядка – залог хорошего здоровья</w:t>
      </w:r>
      <w:r w:rsidRPr="00F3158B">
        <w:rPr>
          <w:rStyle w:val="c9"/>
          <w:b/>
          <w:bCs/>
          <w:sz w:val="36"/>
          <w:szCs w:val="48"/>
        </w:rPr>
        <w:t>»</w:t>
      </w:r>
    </w:p>
    <w:p w:rsidR="000311EB" w:rsidRPr="00F3158B" w:rsidRDefault="000311EB" w:rsidP="00F3158B">
      <w:pPr>
        <w:pStyle w:val="c7"/>
        <w:shd w:val="clear" w:color="auto" w:fill="FFFFFF"/>
        <w:spacing w:before="0" w:beforeAutospacing="0" w:after="0" w:afterAutospacing="0"/>
        <w:rPr>
          <w:rStyle w:val="c1"/>
          <w:color w:val="000000"/>
          <w:szCs w:val="28"/>
        </w:rPr>
      </w:pPr>
    </w:p>
    <w:p w:rsidR="000311EB" w:rsidRPr="00F3158B" w:rsidRDefault="000311EB" w:rsidP="00F3158B">
      <w:pPr>
        <w:pStyle w:val="c7"/>
        <w:shd w:val="clear" w:color="auto" w:fill="FFFFFF"/>
        <w:spacing w:before="0" w:beforeAutospacing="0" w:after="0" w:afterAutospacing="0"/>
        <w:ind w:left="-567"/>
        <w:jc w:val="center"/>
        <w:rPr>
          <w:rStyle w:val="c1"/>
          <w:color w:val="000000"/>
          <w:szCs w:val="28"/>
        </w:rPr>
      </w:pPr>
      <w:bookmarkStart w:id="0" w:name="_GoBack"/>
      <w:bookmarkEnd w:id="0"/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Утренняя гимнастика должна стать гигиенической потребностью каждого.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Решить эту проблему можно только общими усилиями детского сада и семьи.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все дети. В семье ребёнку надо создавать такие условия, которые бы способствовали эмоциональной настроенности на обязательное выполнение утренней гимнастики.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Утренняя гигиеническая гимнастика благотворно действует на весь организм ребенка, оказывает большое оздоровительное и воспитательное влияние. Ежедневное проведение утренней гимнастики в определенное время растормаживают нервную систему детей после сна, активизируют деятельность всех внутренних органов и систем, повышают физиологические процессы обмена, увеличивают возбудимость коры головного мозга, а также реактивность всей центральной нервной системы.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Приобщение ребенка к физкультуре важно не только с точки зрения укрепления их здоровья, но и для выработки привычки к занятиям спортом. Многим детям тяжело подниматься с теплой постели на зарядку. Но проходит время, неделя-другая, и малыш бодро вскакивает при первых звуках спортивного марша или иной музыки сопровождающей утреннюю зарядку. Вырабатывается условный динамический стереотип поведения, который вносит определенный ритм в утренний режим и не требует дополнительных волевых усилий.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Утренняя гимнастика не только "пробуждает" организм, но и даёт определенный тренирующий эффект.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Помимо оздоровительного значения, утренняя гимнастика имеет и большое воспитательное значение. Систематическое ее проведение воспитывает у детей привычку ежедневно делать физические упражнения, приучает организованно начинать свой трудовой день, согласованно действовать в коллективе, быть целеустремленным, внимательным, выдержанным, а также вызывает положительные эмоции и радостное ощущение. Кроме того, ежедневное выполнение определенных комплексов физических упражнений способствует совершенствованию двигательных способностей у детей, развивает физические качества (сила, ловкость, гибкость), улучшает работу координационных механизмов, способствует приобретению знаний в области физической культуры.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lastRenderedPageBreak/>
        <w:t>Утренняя гимнастика является ценным средством оздоровления и воспитания детей. У малышей, систематически занимающихся утренней гимнастикой, пропадает сонливое состояние, появляется чувство бодрости, наступает эмоциональный подъем, повышается работоспособность.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Таким образом, перед утренней гимнастикой стоят, совершенно особенные, задачи, а именно: «разбудить» организм ребенка, настроить его на действенный лад, разносторонне, но умеренно влиять на мышечную систему, активизировать деятельность сердечной, дыхательной и других функций организма, стимулировать работу внутренних органов и органов чувств, способствовать формированию правильной осанки, хорошей походки, предупреждать возникновение плоскостопия.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Утренняя гимнастика ценна и тем, что у детей вырабатывается привычка, и потребность каждый день по утрам проделывать физические упражнения. Эта полезная привычка сохраняется у человека на всю жизнь. Утренняя гимнастика позволяет организованно начать день в детском саду, способствует четкому выполнению режима дня.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В дошкольных учреждениях утренняя гимнастика по режиму дня проводится до завтрака после уже достаточно активной, разнообразной деятельности детей. В данных условиях гимнастика преследует еще и цели организации детского коллектива, переключения внимания детей от свободных, индивидуальных игр и занятий к совместным видам деятельности. Вследствие одновременной совместной умеренной двигательной деятельности более возбужденные дети, которые успели уже побегать, попрыгать, успокаиваются, а малоактивные – активизируются. Все это создает ровное, бодрое настроение у всех детей, готовит их к последующим занятиям.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Таким образом, воспитательное значение утренней гимнастики при проведении ее не сразу после сна, а спустя некоторое время, расширяется. Она становится неотъемлемым организующим моментом в режиме дня, приучает детей к определенной дисциплине, порядку. В тоже время сохраняется огромное оздоровительное значение утренней гимнастики.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Ежедневное занятие физическими упражнениями благоприятно воздействует на физическое развитие и функциональное состояние организма ребенка.</w:t>
      </w:r>
    </w:p>
    <w:p w:rsidR="000311EB" w:rsidRPr="00F3158B" w:rsidRDefault="000311EB" w:rsidP="00F3158B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32"/>
        </w:rPr>
      </w:pPr>
      <w:r w:rsidRPr="00F3158B">
        <w:rPr>
          <w:color w:val="000000"/>
          <w:sz w:val="28"/>
          <w:szCs w:val="32"/>
        </w:rPr>
        <w:t>Таким образом, утренняя гимнастика является многосторонним физкультурно-оздоровительным процессом, который способствует оздоровлению организма ребёнка.</w:t>
      </w:r>
    </w:p>
    <w:p w:rsidR="000311EB" w:rsidRPr="00F3158B" w:rsidRDefault="000311EB" w:rsidP="00F3158B">
      <w:pPr>
        <w:jc w:val="both"/>
        <w:rPr>
          <w:sz w:val="28"/>
          <w:szCs w:val="32"/>
        </w:rPr>
      </w:pPr>
    </w:p>
    <w:p w:rsidR="000311EB" w:rsidRPr="00F3158B" w:rsidRDefault="000311EB" w:rsidP="00F3158B">
      <w:pPr>
        <w:jc w:val="both"/>
        <w:rPr>
          <w:sz w:val="28"/>
          <w:szCs w:val="32"/>
        </w:rPr>
      </w:pPr>
    </w:p>
    <w:p w:rsidR="002918E9" w:rsidRPr="00F3158B" w:rsidRDefault="002918E9">
      <w:pPr>
        <w:rPr>
          <w:sz w:val="20"/>
        </w:rPr>
      </w:pPr>
    </w:p>
    <w:sectPr w:rsidR="002918E9" w:rsidRPr="00F3158B" w:rsidSect="00F31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EB"/>
    <w:rsid w:val="000311EB"/>
    <w:rsid w:val="002918E9"/>
    <w:rsid w:val="00F3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11EB"/>
  </w:style>
  <w:style w:type="character" w:customStyle="1" w:styleId="c5">
    <w:name w:val="c5"/>
    <w:basedOn w:val="a0"/>
    <w:rsid w:val="000311EB"/>
  </w:style>
  <w:style w:type="paragraph" w:customStyle="1" w:styleId="c14">
    <w:name w:val="c14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311EB"/>
  </w:style>
  <w:style w:type="paragraph" w:customStyle="1" w:styleId="c7">
    <w:name w:val="c7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311EB"/>
  </w:style>
  <w:style w:type="character" w:customStyle="1" w:styleId="c5">
    <w:name w:val="c5"/>
    <w:basedOn w:val="a0"/>
    <w:rsid w:val="000311EB"/>
  </w:style>
  <w:style w:type="paragraph" w:customStyle="1" w:styleId="c14">
    <w:name w:val="c14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0311EB"/>
  </w:style>
  <w:style w:type="paragraph" w:customStyle="1" w:styleId="c7">
    <w:name w:val="c7"/>
    <w:basedOn w:val="a"/>
    <w:rsid w:val="00031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2020-03-06T13:44:00Z</cp:lastPrinted>
  <dcterms:created xsi:type="dcterms:W3CDTF">2024-04-26T06:13:00Z</dcterms:created>
  <dcterms:modified xsi:type="dcterms:W3CDTF">2024-04-26T06:13:00Z</dcterms:modified>
</cp:coreProperties>
</file>