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CEA83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Бос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лауазымға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>конкурстың қорытындысы</w:t>
      </w:r>
    </w:p>
    <w:p w14:paraId="122D9EC6" w14:textId="06BEA66F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кәсіпорнында 2024 жылдың 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мамырдағы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жарияланған  қазақ тілінде оқытатын </w:t>
      </w:r>
      <w:r w:rsidR="007F50DE">
        <w:rPr>
          <w:rFonts w:ascii="Times New Roman" w:hAnsi="Times New Roman" w:cs="Times New Roman"/>
          <w:sz w:val="28"/>
          <w:szCs w:val="28"/>
          <w:lang w:val="kk-KZ"/>
        </w:rPr>
        <w:t>қазақ тілі мұғалімінің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орналасуға конкурс кандидаттың болмауына  байланысты өткізілген жоқ.</w:t>
      </w:r>
    </w:p>
    <w:p w14:paraId="5603D5C6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D4B14B" w14:textId="66F81328" w:rsidR="00BB3C9C" w:rsidRPr="00404BB3" w:rsidRDefault="00BB3C9C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Итоги конкурса </w:t>
      </w:r>
    </w:p>
    <w:p w14:paraId="24A26B94" w14:textId="46185418" w:rsidR="00F43B13" w:rsidRPr="00404BB3" w:rsidRDefault="0047514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</w:t>
      </w:r>
      <w:r w:rsidR="007F50DE">
        <w:rPr>
          <w:rFonts w:ascii="Times New Roman" w:hAnsi="Times New Roman" w:cs="Times New Roman"/>
          <w:sz w:val="28"/>
          <w:szCs w:val="28"/>
          <w:lang w:val="kk-KZ"/>
        </w:rPr>
        <w:t>учителя казахского языка</w:t>
      </w:r>
      <w:r w:rsidR="00740FA6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29C9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4A6159" w:rsidRPr="00404BB3">
        <w:rPr>
          <w:rFonts w:ascii="Times New Roman" w:hAnsi="Times New Roman" w:cs="Times New Roman"/>
          <w:sz w:val="28"/>
          <w:szCs w:val="28"/>
          <w:lang w:val="kk-KZ"/>
        </w:rPr>
        <w:t>казахским</w:t>
      </w:r>
      <w:r w:rsidRPr="00404BB3">
        <w:rPr>
          <w:rFonts w:ascii="Times New Roman" w:hAnsi="Times New Roman" w:cs="Times New Roman"/>
          <w:sz w:val="28"/>
          <w:szCs w:val="28"/>
        </w:rPr>
        <w:t xml:space="preserve">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8E2F28" w:rsidRPr="00404BB3">
        <w:rPr>
          <w:rFonts w:ascii="Times New Roman" w:hAnsi="Times New Roman" w:cs="Times New Roman"/>
          <w:sz w:val="28"/>
          <w:szCs w:val="28"/>
        </w:rPr>
        <w:t xml:space="preserve"> 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мая</w:t>
      </w:r>
      <w:r w:rsidR="006A0CDB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 202</w:t>
      </w:r>
      <w:r w:rsidR="006A0CDB" w:rsidRPr="00404BB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04BB3">
        <w:rPr>
          <w:rFonts w:ascii="Times New Roman" w:hAnsi="Times New Roman" w:cs="Times New Roman"/>
          <w:sz w:val="28"/>
          <w:szCs w:val="28"/>
        </w:rPr>
        <w:t xml:space="preserve">  года не состоялся в связи с отсутствием кандидата.</w:t>
      </w:r>
    </w:p>
    <w:sectPr w:rsidR="00F43B13" w:rsidRPr="0040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13224F"/>
    <w:rsid w:val="00404BB3"/>
    <w:rsid w:val="004429C9"/>
    <w:rsid w:val="00475149"/>
    <w:rsid w:val="004A6159"/>
    <w:rsid w:val="0060658F"/>
    <w:rsid w:val="0061056B"/>
    <w:rsid w:val="006A0CDB"/>
    <w:rsid w:val="00740FA6"/>
    <w:rsid w:val="00775F38"/>
    <w:rsid w:val="007F50DE"/>
    <w:rsid w:val="00813A91"/>
    <w:rsid w:val="0087227E"/>
    <w:rsid w:val="008C6FC8"/>
    <w:rsid w:val="008E2F28"/>
    <w:rsid w:val="008F6410"/>
    <w:rsid w:val="00BB3C9C"/>
    <w:rsid w:val="00E16FD7"/>
    <w:rsid w:val="00F43B13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2024-05-24T09:23:00Z</cp:lastPrinted>
  <dcterms:created xsi:type="dcterms:W3CDTF">2022-09-13T11:11:00Z</dcterms:created>
  <dcterms:modified xsi:type="dcterms:W3CDTF">2024-05-24T09:23:00Z</dcterms:modified>
</cp:coreProperties>
</file>