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CC2E5" w:themeColor="accent1" w:themeTint="99"/>
  <w:body>
    <w:p w:rsidR="00513A16" w:rsidRPr="00513A16" w:rsidRDefault="00513A16" w:rsidP="00513A16">
      <w:pPr>
        <w:jc w:val="center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13A16">
        <w:rPr>
          <w:rFonts w:ascii="Times New Roman" w:eastAsia="Times New Roman" w:hAnsi="Times New Roman" w:cs="Times New Roman"/>
          <w:b/>
          <w:lang w:val="kk-KZ" w:eastAsia="ar-SA"/>
        </w:rPr>
        <w:t>Павлодар облысының білім беру басқармасы, Павлодар қаласы білім беру бөлімінің «Павлодар қаласы № 86 сәбилер бақшасы - «Baby Land» дене шынықтыру-сауықтыру орталығы» коммуналдық мемлекеттік қазыналық кәсіпорны</w:t>
      </w:r>
    </w:p>
    <w:p w:rsidR="00513A16" w:rsidRPr="00513A16" w:rsidRDefault="00513A16" w:rsidP="00513A16">
      <w:pPr>
        <w:tabs>
          <w:tab w:val="left" w:pos="350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513A16" w:rsidRPr="00513A16" w:rsidRDefault="00513A16" w:rsidP="00513A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13A16">
        <w:rPr>
          <w:rFonts w:ascii="Times New Roman" w:eastAsia="Times New Roman" w:hAnsi="Times New Roman" w:cs="Times New Roman"/>
          <w:b/>
          <w:lang w:eastAsia="ar-SA"/>
        </w:rPr>
        <w:t xml:space="preserve">Коммунальное государственное казенное предприятие </w:t>
      </w:r>
    </w:p>
    <w:p w:rsidR="00513A16" w:rsidRPr="00513A16" w:rsidRDefault="00513A16" w:rsidP="00513A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13A16">
        <w:rPr>
          <w:rFonts w:ascii="Times New Roman" w:eastAsia="Times New Roman" w:hAnsi="Times New Roman" w:cs="Times New Roman"/>
          <w:b/>
          <w:lang w:eastAsia="ar-SA"/>
        </w:rPr>
        <w:t>«</w:t>
      </w:r>
      <w:proofErr w:type="gramStart"/>
      <w:r w:rsidRPr="00513A16">
        <w:rPr>
          <w:rFonts w:ascii="Times New Roman" w:eastAsia="Times New Roman" w:hAnsi="Times New Roman" w:cs="Times New Roman"/>
          <w:b/>
          <w:lang w:eastAsia="ar-SA"/>
        </w:rPr>
        <w:t>Ясли-сад</w:t>
      </w:r>
      <w:proofErr w:type="gramEnd"/>
      <w:r w:rsidRPr="00513A16">
        <w:rPr>
          <w:rFonts w:ascii="Times New Roman" w:eastAsia="Times New Roman" w:hAnsi="Times New Roman" w:cs="Times New Roman"/>
          <w:b/>
          <w:lang w:eastAsia="ar-SA"/>
        </w:rPr>
        <w:t xml:space="preserve"> № 86 города Павлодара - физкультурно-оздоровительный центр «</w:t>
      </w:r>
      <w:proofErr w:type="spellStart"/>
      <w:r w:rsidRPr="00513A16">
        <w:rPr>
          <w:rFonts w:ascii="Times New Roman" w:eastAsia="Times New Roman" w:hAnsi="Times New Roman" w:cs="Times New Roman"/>
          <w:b/>
          <w:lang w:eastAsia="ar-SA"/>
        </w:rPr>
        <w:t>Baby</w:t>
      </w:r>
      <w:proofErr w:type="spellEnd"/>
      <w:r w:rsidRPr="00513A1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Pr="00513A16">
        <w:rPr>
          <w:rFonts w:ascii="Times New Roman" w:eastAsia="Times New Roman" w:hAnsi="Times New Roman" w:cs="Times New Roman"/>
          <w:b/>
          <w:lang w:eastAsia="ar-SA"/>
        </w:rPr>
        <w:t>Land</w:t>
      </w:r>
      <w:proofErr w:type="spellEnd"/>
      <w:r w:rsidRPr="00513A16">
        <w:rPr>
          <w:rFonts w:ascii="Times New Roman" w:eastAsia="Times New Roman" w:hAnsi="Times New Roman" w:cs="Times New Roman"/>
          <w:b/>
          <w:lang w:val="kk-KZ" w:eastAsia="ar-SA"/>
        </w:rPr>
        <w:t>»</w:t>
      </w:r>
      <w:r w:rsidRPr="00513A16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513A16" w:rsidRPr="00513A16" w:rsidRDefault="00513A16" w:rsidP="00513A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13A16">
        <w:rPr>
          <w:rFonts w:ascii="Times New Roman" w:eastAsia="Times New Roman" w:hAnsi="Times New Roman" w:cs="Times New Roman"/>
          <w:b/>
          <w:lang w:eastAsia="ar-SA"/>
        </w:rPr>
        <w:t xml:space="preserve">отдела образования города Павлодара, </w:t>
      </w:r>
    </w:p>
    <w:p w:rsidR="00513A16" w:rsidRPr="00513A16" w:rsidRDefault="00513A16" w:rsidP="00513A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13A16">
        <w:rPr>
          <w:rFonts w:ascii="Times New Roman" w:eastAsia="Times New Roman" w:hAnsi="Times New Roman" w:cs="Times New Roman"/>
          <w:b/>
          <w:lang w:val="kk-KZ" w:eastAsia="ar-SA"/>
        </w:rPr>
        <w:t xml:space="preserve">управления образования </w:t>
      </w:r>
      <w:r w:rsidRPr="00513A16">
        <w:rPr>
          <w:rFonts w:ascii="Times New Roman" w:eastAsia="Times New Roman" w:hAnsi="Times New Roman" w:cs="Times New Roman"/>
          <w:b/>
          <w:lang w:eastAsia="ar-SA"/>
        </w:rPr>
        <w:t>Павлодарской области</w:t>
      </w:r>
    </w:p>
    <w:p w:rsidR="00513A16" w:rsidRPr="00513A16" w:rsidRDefault="00513A16" w:rsidP="00513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A1569F" w:rsidRPr="00920E18" w:rsidRDefault="00A1569F" w:rsidP="00513A16">
      <w:pPr>
        <w:tabs>
          <w:tab w:val="left" w:pos="27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920E18" w:rsidP="00A15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E18">
        <w:rPr>
          <w:rFonts w:ascii="Times New Roman" w:hAnsi="Times New Roman" w:cs="Times New Roman"/>
          <w:b/>
          <w:sz w:val="28"/>
          <w:szCs w:val="28"/>
        </w:rPr>
        <w:t>«Логопедические игры для детей дошкольного возраста»</w:t>
      </w: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0E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3191"/>
            <wp:effectExtent l="0" t="0" r="3175" b="0"/>
            <wp:docPr id="1" name="Рисунок 1" descr="C:\Users\Наталья\Downloads\WhatsApp Image 2024-05-28 at 18.5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WhatsApp Image 2024-05-28 at 18.55.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920E18" w:rsidP="00920E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0E18">
        <w:rPr>
          <w:rFonts w:ascii="Times New Roman" w:hAnsi="Times New Roman" w:cs="Times New Roman"/>
          <w:sz w:val="28"/>
          <w:szCs w:val="28"/>
        </w:rPr>
        <w:t xml:space="preserve">Подготовила: логопед </w:t>
      </w:r>
      <w:proofErr w:type="spellStart"/>
      <w:r w:rsidRPr="00920E18">
        <w:rPr>
          <w:rFonts w:ascii="Times New Roman" w:hAnsi="Times New Roman" w:cs="Times New Roman"/>
          <w:sz w:val="28"/>
          <w:szCs w:val="28"/>
        </w:rPr>
        <w:t>Джусупова</w:t>
      </w:r>
      <w:proofErr w:type="spellEnd"/>
      <w:r w:rsidRPr="00920E18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Default="00A1569F" w:rsidP="00920E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E18" w:rsidRPr="00920E18" w:rsidRDefault="00920E18" w:rsidP="00920E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920E18" w:rsidRDefault="00A1569F" w:rsidP="00A15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9F" w:rsidRPr="00A1569F" w:rsidRDefault="00A1569F" w:rsidP="00920E18">
      <w:pPr>
        <w:spacing w:after="300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  <w:r w:rsidRPr="00920E18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 xml:space="preserve">Игры </w:t>
      </w: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 xml:space="preserve"> для развития слуха</w:t>
      </w:r>
    </w:p>
    <w:p w:rsidR="00A1569F" w:rsidRPr="00A1569F" w:rsidRDefault="00A1569F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Эта группа игр предназначена для подготовки органов слуха и речи ребенка к восприятию правильного звука.</w:t>
      </w:r>
    </w:p>
    <w:p w:rsidR="00A1569F" w:rsidRPr="00A1569F" w:rsidRDefault="00A1569F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Сначала малыш развивает слуховое внимание и учится различать неречевые звуки. Ребенку предлагается угадать, какой из предметов издает конкретный звук — стеклянный, металлический, деревянный.</w:t>
      </w:r>
    </w:p>
    <w:p w:rsidR="00A1569F" w:rsidRPr="00A1569F" w:rsidRDefault="00A1569F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Следующий этап — развитие речевого слуха. Чтобы ребенок научился различать голоса людей и понимать смысл фразы говорящих, используют игры:</w:t>
      </w:r>
    </w:p>
    <w:p w:rsidR="00A1569F" w:rsidRPr="00A1569F" w:rsidRDefault="00A1569F" w:rsidP="00920E18">
      <w:pPr>
        <w:numPr>
          <w:ilvl w:val="0"/>
          <w:numId w:val="1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«Угадай животное по голосу», например, в сказке «Теремок».</w:t>
      </w:r>
    </w:p>
    <w:p w:rsidR="00A1569F" w:rsidRPr="00A1569F" w:rsidRDefault="00A1569F" w:rsidP="00920E1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«Расскажи историю по картинкам» — малыш меняет голосовую окраску речи для изображения каждого героя.        </w:t>
      </w:r>
    </w:p>
    <w:p w:rsidR="00A1569F" w:rsidRPr="00A1569F" w:rsidRDefault="00A1569F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Следующим  этапом будет  развитие фонематического слуха — умению слышать звуки речи, различать их. Например, гласные и согласные звуки, звонкие и глухие, твердые и мягкие звуки, выделять  части слова. Здесь пригодится игра «Поймай звук», где ребенок должен хлопнуть в ладоши, когда слышит определенный звук. Игра «Слово можно прошагать», когда малыш вместе со взрослым шагает слово по слогам.</w:t>
      </w:r>
    </w:p>
    <w:p w:rsidR="00A1569F" w:rsidRPr="00A1569F" w:rsidRDefault="00920E18" w:rsidP="00920E18">
      <w:pPr>
        <w:spacing w:after="300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  <w:bookmarkStart w:id="1" w:name="2"/>
      <w:bookmarkEnd w:id="1"/>
      <w:r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 xml:space="preserve">Игры </w:t>
      </w:r>
      <w:r w:rsidR="00A1569F"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 xml:space="preserve"> для постановки звуков</w:t>
      </w:r>
    </w:p>
    <w:p w:rsidR="00A1569F" w:rsidRPr="00A1569F" w:rsidRDefault="00920E18" w:rsidP="00920E18">
      <w:pPr>
        <w:numPr>
          <w:ilvl w:val="0"/>
          <w:numId w:val="2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 xml:space="preserve"> </w:t>
      </w:r>
      <w:r w:rsidR="00A1569F"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«Гуси»</w:t>
      </w:r>
      <w:r w:rsidR="00A1569F"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— помогает поставить звук Ш. Ребенок пальчиком прослеживает дорожки от изображения гуся к цыпленку или котенку, пугая их грозным шипением. </w:t>
      </w:r>
    </w:p>
    <w:p w:rsidR="00A1569F" w:rsidRPr="00A1569F" w:rsidRDefault="00A1569F" w:rsidP="00920E18">
      <w:pPr>
        <w:numPr>
          <w:ilvl w:val="0"/>
          <w:numId w:val="2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«Магнитофон»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 — </w:t>
      </w:r>
      <w:proofErr w:type="gramStart"/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</w:t>
      </w:r>
      <w:r w:rsidR="00920E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омогает поставить звук Л. Родитель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произносит</w:t>
      </w:r>
      <w:proofErr w:type="gramEnd"/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ряд слогов и просит детей их повторить, выделяя ударный слог интонацией — ла-ла-ла.</w:t>
      </w:r>
    </w:p>
    <w:p w:rsidR="00A1569F" w:rsidRPr="00A1569F" w:rsidRDefault="00A1569F" w:rsidP="00920E1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«Договори слово»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— пом</w:t>
      </w:r>
      <w:r w:rsidR="00920E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огает поставить звук РЬ. Родитель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начинает слово, а ребенок добавляет правильный звук РЬ — фона…, </w:t>
      </w:r>
      <w:proofErr w:type="spellStart"/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снеги</w:t>
      </w:r>
      <w:proofErr w:type="spellEnd"/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…, буква… и т. д.</w:t>
      </w:r>
    </w:p>
    <w:p w:rsidR="00920E18" w:rsidRDefault="00920E18" w:rsidP="00920E18">
      <w:pPr>
        <w:spacing w:after="300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  <w:bookmarkStart w:id="2" w:name="3"/>
      <w:bookmarkEnd w:id="2"/>
    </w:p>
    <w:p w:rsidR="00A1569F" w:rsidRPr="00A1569F" w:rsidRDefault="00A1569F" w:rsidP="00920E18">
      <w:pPr>
        <w:spacing w:after="300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lastRenderedPageBreak/>
        <w:t>Игры на развитие мелкой моторики</w:t>
      </w:r>
    </w:p>
    <w:p w:rsidR="00A1569F" w:rsidRPr="00A1569F" w:rsidRDefault="00A1569F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Игры с пальчиками и упражнения на гибкость кистей рук помогают в психофизическом развитии ребенка, стимулируют развитии речи, памяти, внимания и мышления. Кроме того, это положительно сказывается на освоении навыков письма и </w:t>
      </w:r>
      <w:proofErr w:type="spellStart"/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калиграфии</w:t>
      </w:r>
      <w:proofErr w:type="spellEnd"/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 </w:t>
      </w:r>
    </w:p>
    <w:p w:rsidR="00A1569F" w:rsidRPr="00A1569F" w:rsidRDefault="00920E18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Всегда </w:t>
      </w:r>
      <w:r w:rsidR="00A1569F"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 арсенале должен быть подходящий материал:</w:t>
      </w:r>
    </w:p>
    <w:p w:rsidR="00A1569F" w:rsidRPr="00A1569F" w:rsidRDefault="00A1569F" w:rsidP="00920E18">
      <w:pPr>
        <w:numPr>
          <w:ilvl w:val="0"/>
          <w:numId w:val="3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пазлы</w:t>
      </w:r>
      <w:proofErr w:type="spellEnd"/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головоломки;</w:t>
      </w:r>
    </w:p>
    <w:p w:rsidR="00A1569F" w:rsidRPr="00A1569F" w:rsidRDefault="00A1569F" w:rsidP="00920E18">
      <w:pPr>
        <w:numPr>
          <w:ilvl w:val="0"/>
          <w:numId w:val="3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мозаики и строительные блоки;</w:t>
      </w:r>
    </w:p>
    <w:p w:rsidR="00A1569F" w:rsidRPr="00A1569F" w:rsidRDefault="00A1569F" w:rsidP="00920E18">
      <w:pPr>
        <w:numPr>
          <w:ilvl w:val="0"/>
          <w:numId w:val="3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глина и пластилин;</w:t>
      </w:r>
    </w:p>
    <w:p w:rsidR="00A1569F" w:rsidRPr="00A1569F" w:rsidRDefault="00A1569F" w:rsidP="00920E18">
      <w:pPr>
        <w:numPr>
          <w:ilvl w:val="0"/>
          <w:numId w:val="3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желуди, орехи, каштаны;</w:t>
      </w:r>
    </w:p>
    <w:p w:rsidR="00A1569F" w:rsidRPr="00A1569F" w:rsidRDefault="00A1569F" w:rsidP="00920E18">
      <w:pPr>
        <w:numPr>
          <w:ilvl w:val="0"/>
          <w:numId w:val="3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большие бусины;</w:t>
      </w:r>
    </w:p>
    <w:p w:rsidR="00A1569F" w:rsidRPr="00A1569F" w:rsidRDefault="00A1569F" w:rsidP="00920E18">
      <w:pPr>
        <w:numPr>
          <w:ilvl w:val="0"/>
          <w:numId w:val="3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шнуровки и застежки;</w:t>
      </w:r>
    </w:p>
    <w:p w:rsidR="00A1569F" w:rsidRPr="00A1569F" w:rsidRDefault="00A1569F" w:rsidP="00920E1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мелкие предметы.</w:t>
      </w:r>
    </w:p>
    <w:p w:rsidR="00A1569F" w:rsidRPr="00A1569F" w:rsidRDefault="00A1569F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Дидактически</w:t>
      </w:r>
      <w:r w:rsidR="00920E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е игры, которые помогут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развить мелкую мото</w:t>
      </w:r>
      <w:r w:rsidR="00920E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рику детей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:</w:t>
      </w:r>
    </w:p>
    <w:p w:rsidR="00A1569F" w:rsidRPr="00A1569F" w:rsidRDefault="00A1569F" w:rsidP="00920E18">
      <w:pPr>
        <w:numPr>
          <w:ilvl w:val="0"/>
          <w:numId w:val="4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Разминание пластилина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Перед тем как приступить к лепке, предложите малышу размять пластилин. Чем тверже будет материал, тем лучше.</w:t>
      </w:r>
    </w:p>
    <w:p w:rsidR="00A1569F" w:rsidRPr="00A1569F" w:rsidRDefault="00A1569F" w:rsidP="00920E18">
      <w:pPr>
        <w:numPr>
          <w:ilvl w:val="0"/>
          <w:numId w:val="4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Игры с баночками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Предложите малышу закрывать и открывать крышки. А чтобы вызвать интерес к занятию, поместите внутрь какой-нибудь сюрприз, завернутый в бумагу. Заодно ребенок поупражняется и с бумажной оберткой. </w:t>
      </w:r>
    </w:p>
    <w:p w:rsidR="00A1569F" w:rsidRPr="00A1569F" w:rsidRDefault="00A1569F" w:rsidP="00920E18">
      <w:pPr>
        <w:numPr>
          <w:ilvl w:val="0"/>
          <w:numId w:val="4"/>
        </w:numPr>
        <w:spacing w:before="100" w:beforeAutospacing="1" w:after="255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Наматывание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Заключается в наматывании и разматывании толстой нитки на палочку или катушку.</w:t>
      </w:r>
    </w:p>
    <w:p w:rsidR="00920E18" w:rsidRPr="009642F6" w:rsidRDefault="00A1569F" w:rsidP="009642F6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Катание карандаша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Малыш катает карандаш в выпрямленных ладошках. На конец карандаша можно наклеить веселую картинку, за которой ребенок будет наблюдать во время движений.    </w:t>
      </w:r>
      <w:bookmarkStart w:id="3" w:name="4"/>
      <w:bookmarkEnd w:id="3"/>
    </w:p>
    <w:p w:rsidR="00A1569F" w:rsidRPr="00A1569F" w:rsidRDefault="00A1569F" w:rsidP="00920E18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Подвижные игры</w:t>
      </w:r>
    </w:p>
    <w:p w:rsidR="00A1569F" w:rsidRPr="00920E18" w:rsidRDefault="00A1569F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Подвижные детские игры нужны не только для развития общей моторики, снятия напряжения и расслабления. Они так же могут быть направлены на 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 xml:space="preserve">запуск речи, автоматизацию поставленных звуков, развитие социальных навыков. </w:t>
      </w:r>
    </w:p>
    <w:p w:rsidR="00A1569F" w:rsidRPr="00A1569F" w:rsidRDefault="00920E18" w:rsidP="00920E1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 xml:space="preserve"> </w:t>
      </w:r>
      <w:r w:rsidR="00A1569F"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«Вопрос — ответ»</w:t>
      </w:r>
    </w:p>
    <w:p w:rsidR="00A1569F" w:rsidRPr="00A1569F" w:rsidRDefault="00A1569F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Возраст — с 3-4 лет. Цели — развитие речи, отработка грамматических категорий, стимуляция речевых высказываний. </w:t>
      </w:r>
    </w:p>
    <w:p w:rsidR="00A1569F" w:rsidRPr="00A1569F" w:rsidRDefault="00920E18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Берем мяч, бросаем</w:t>
      </w:r>
      <w:r w:rsidR="00A1569F"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его малышу и задает вопрос — «Кто?» или «Что?». Ребенок называет любой пре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дмет или животное. После спрашиваем</w:t>
      </w:r>
      <w:r w:rsidR="00A1569F"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: «Какой?», а малыш называет признак. Затем можно задать такие вопросы, как «Что делает?», «Где?» или «Что с ним можно делать?». Например, «Кто?» — «Собака», «Какая?» — «Большая», «Что делает?» — «Лает».</w:t>
      </w:r>
    </w:p>
    <w:p w:rsidR="00A1569F" w:rsidRPr="00A1569F" w:rsidRDefault="00A1569F" w:rsidP="00920E1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  <w:lang w:eastAsia="ru-RU"/>
        </w:rPr>
        <w:t>«Словесный волейбол»</w:t>
      </w:r>
    </w:p>
    <w:p w:rsidR="00A1569F" w:rsidRPr="00A1569F" w:rsidRDefault="00A1569F" w:rsidP="00920E18">
      <w:pPr>
        <w:spacing w:before="360" w:after="36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Возраст — с 4-5 лет. Цели — развитие словарного запаса, фонематического восприятия, автоматизация поставленных звуков. </w:t>
      </w:r>
      <w:r w:rsidR="00920E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Бросает мяч ребенку и говорим</w:t>
      </w:r>
      <w:r w:rsidRPr="00A1569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звук. Малыш должен назвать слово, содержащее этот звук, и вернуть мяч обратно. </w:t>
      </w:r>
    </w:p>
    <w:p w:rsidR="00A1569F" w:rsidRPr="00920E18" w:rsidRDefault="00A1569F" w:rsidP="00920E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1569F" w:rsidRPr="00920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AB0"/>
    <w:multiLevelType w:val="multilevel"/>
    <w:tmpl w:val="F94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85005"/>
    <w:multiLevelType w:val="multilevel"/>
    <w:tmpl w:val="1D1C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42853"/>
    <w:multiLevelType w:val="multilevel"/>
    <w:tmpl w:val="8268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71ECF"/>
    <w:multiLevelType w:val="multilevel"/>
    <w:tmpl w:val="35E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1032F"/>
    <w:multiLevelType w:val="multilevel"/>
    <w:tmpl w:val="9E2E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52CBB"/>
    <w:multiLevelType w:val="multilevel"/>
    <w:tmpl w:val="9AB6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D6C37"/>
    <w:multiLevelType w:val="multilevel"/>
    <w:tmpl w:val="9FBA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36"/>
    <w:rsid w:val="003E33CF"/>
    <w:rsid w:val="00513A16"/>
    <w:rsid w:val="00920E18"/>
    <w:rsid w:val="009642F6"/>
    <w:rsid w:val="00A1569F"/>
    <w:rsid w:val="00D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dcterms:created xsi:type="dcterms:W3CDTF">2024-05-28T13:42:00Z</dcterms:created>
  <dcterms:modified xsi:type="dcterms:W3CDTF">2024-05-28T14:21:00Z</dcterms:modified>
</cp:coreProperties>
</file>