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6853C" w14:textId="4DD8A589"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№24</w:t>
      </w:r>
    </w:p>
    <w:p w14:paraId="44824003" w14:textId="77777777"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53DE9E89" w14:textId="64388A71"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информатика</w:t>
      </w:r>
      <w:r w:rsidR="00CF2C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математика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14:paraId="1E74D9BE" w14:textId="77777777"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03D21E0D" w14:textId="77777777" w:rsidR="00AD40AE" w:rsidRDefault="00AD40AE" w:rsidP="00AD40A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ED78BE6" w14:textId="5D7597A9" w:rsidR="00AD40AE" w:rsidRDefault="00AD40AE" w:rsidP="00AD40A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Информатика</w:t>
      </w:r>
      <w:r w:rsidR="00CF2C87">
        <w:rPr>
          <w:rFonts w:ascii="Times New Roman" w:hAnsi="Times New Roman" w:cs="Times New Roman"/>
          <w:sz w:val="28"/>
          <w:szCs w:val="28"/>
          <w:lang w:val="kk-KZ"/>
        </w:rPr>
        <w:t>, математика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 конкурсына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қатысқан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кандидаттардың болмауына байланысты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1E1ED2B8" w14:textId="77777777"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F86A05B" w14:textId="77777777"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0AC28FCA" w14:textId="1420D0D5"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хатшысы                                                            Сейлханова Н.Е.</w:t>
      </w:r>
    </w:p>
    <w:p w14:paraId="6512EBDB" w14:textId="77777777"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1EF2899" w14:textId="68DADFE4"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2024 жылғы </w:t>
      </w:r>
      <w:r w:rsidR="00CF2C8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 </w:t>
      </w:r>
      <w:r w:rsidR="00CF2C8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сәуір</w:t>
      </w:r>
    </w:p>
    <w:p w14:paraId="6EF5289B" w14:textId="77777777" w:rsidR="00AD40AE" w:rsidRDefault="00AD40AE" w:rsidP="00AD40A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14:paraId="4E23B6E5" w14:textId="77777777"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4B2C614F" w14:textId="77777777"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009DDFAE" w14:textId="77777777"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439AD0BB" w14:textId="77777777"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25466A75" w14:textId="77777777"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96EC540" w14:textId="77777777"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4991EB50" w14:textId="77777777"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7DFD2557" w14:textId="4B782869" w:rsidR="00AD40AE" w:rsidRDefault="00AD40AE" w:rsidP="00AD40A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информатики</w:t>
      </w:r>
      <w:r w:rsidR="00CF2C8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, математики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14:paraId="738E6D2B" w14:textId="77777777"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39FF007C" w14:textId="127F8A62"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№24 города Павлодара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06C26440" w14:textId="77777777" w:rsidR="00AD40AE" w:rsidRDefault="00AD40AE" w:rsidP="00AD40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A8C9E80" w14:textId="3F3DA0FA" w:rsidR="00AD40AE" w:rsidRDefault="00AD40AE" w:rsidP="00AD40A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информатики,</w:t>
      </w:r>
      <w:r w:rsidR="00CF2C87">
        <w:rPr>
          <w:rFonts w:ascii="Times New Roman" w:hAnsi="Times New Roman" w:cs="Times New Roman"/>
          <w:color w:val="000000"/>
          <w:sz w:val="28"/>
          <w:szCs w:val="28"/>
        </w:rPr>
        <w:t xml:space="preserve"> математики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2FA977A2" w14:textId="77777777" w:rsidR="00AD40AE" w:rsidRDefault="00AD40AE" w:rsidP="00AD40A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35F413E" w14:textId="77777777"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856B4A0" w14:textId="77777777"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415C3471" w14:textId="63B9A32A"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Сейлханова Н.Е.</w:t>
      </w:r>
    </w:p>
    <w:p w14:paraId="0954B67C" w14:textId="77777777"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1E967F3" w14:textId="4F166C85" w:rsidR="00AD40AE" w:rsidRDefault="00CF2C87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 w:rsidR="00AD40A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апреля</w:t>
      </w:r>
      <w:r w:rsidR="00AD40A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2024 года</w:t>
      </w:r>
    </w:p>
    <w:p w14:paraId="424591E5" w14:textId="77777777"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1FAD603" w14:textId="77777777"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3B60CB9C" w14:textId="77777777" w:rsidR="006F636F" w:rsidRDefault="006F636F"/>
    <w:sectPr w:rsidR="006F6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6F"/>
    <w:rsid w:val="006F636F"/>
    <w:rsid w:val="00AD40AE"/>
    <w:rsid w:val="00CF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0E81C"/>
  <w15:chartTrackingRefBased/>
  <w15:docId w15:val="{CA991527-7ACE-4D20-8743-DB5DF49D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40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9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56 - 4</dc:creator>
  <cp:keywords/>
  <dc:description/>
  <cp:lastModifiedBy>ПК 56 - 4</cp:lastModifiedBy>
  <cp:revision>4</cp:revision>
  <dcterms:created xsi:type="dcterms:W3CDTF">2024-01-23T11:26:00Z</dcterms:created>
  <dcterms:modified xsi:type="dcterms:W3CDTF">2024-05-31T13:08:00Z</dcterms:modified>
</cp:coreProperties>
</file>