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AEE" w:rsidRPr="00705A37" w:rsidRDefault="00705A37" w:rsidP="007D1182">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705A37">
        <w:rPr>
          <w:rFonts w:ascii="Times New Roman" w:hAnsi="Times New Roman" w:cs="Times New Roman"/>
          <w:b/>
          <w:bCs/>
          <w:noProof/>
          <w:spacing w:val="-1"/>
          <w:sz w:val="24"/>
          <w:szCs w:val="24"/>
          <w:lang w:val="kk-KZ"/>
        </w:rPr>
        <w:t xml:space="preserve"> «Павлодар қаласының  Мұхтар Әуезов атындағы жалпы орта білім беру  мектебі» коммуналдық мемлекеттік мекемесі</w:t>
      </w:r>
      <w:r w:rsidR="007D1182">
        <w:rPr>
          <w:rFonts w:ascii="Times New Roman" w:hAnsi="Times New Roman" w:cs="Times New Roman"/>
          <w:b/>
          <w:bCs/>
          <w:noProof/>
          <w:spacing w:val="-1"/>
          <w:sz w:val="24"/>
          <w:szCs w:val="24"/>
          <w:lang w:val="kk-KZ"/>
        </w:rPr>
        <w:t>не</w:t>
      </w:r>
      <w:r w:rsidR="007815A8" w:rsidRPr="00705A37">
        <w:rPr>
          <w:rFonts w:ascii="Times New Roman" w:eastAsia="Times New Roman" w:hAnsi="Times New Roman" w:cs="Times New Roman"/>
          <w:b/>
          <w:bCs/>
          <w:color w:val="000000"/>
          <w:sz w:val="24"/>
          <w:szCs w:val="24"/>
          <w:lang w:val="kk-KZ"/>
        </w:rPr>
        <w:t xml:space="preserve"> </w:t>
      </w:r>
      <w:r w:rsidR="002E554F">
        <w:rPr>
          <w:rFonts w:ascii="Times New Roman" w:eastAsia="Times New Roman" w:hAnsi="Times New Roman" w:cs="Times New Roman"/>
          <w:b/>
          <w:bCs/>
          <w:color w:val="000000"/>
          <w:sz w:val="24"/>
          <w:szCs w:val="24"/>
          <w:lang w:val="kk-KZ"/>
        </w:rPr>
        <w:t xml:space="preserve">уақытша  вожатый </w:t>
      </w:r>
      <w:r w:rsidR="007815A8" w:rsidRPr="00705A37">
        <w:rPr>
          <w:rFonts w:ascii="Times New Roman" w:eastAsia="Times New Roman" w:hAnsi="Times New Roman" w:cs="Times New Roman"/>
          <w:b/>
          <w:bCs/>
          <w:color w:val="000000"/>
          <w:sz w:val="24"/>
          <w:szCs w:val="24"/>
          <w:lang w:val="kk-KZ"/>
        </w:rPr>
        <w:t xml:space="preserve"> </w:t>
      </w:r>
      <w:r w:rsidR="00D70D9E" w:rsidRPr="00705A37">
        <w:rPr>
          <w:rFonts w:ascii="Times New Roman" w:eastAsia="Times New Roman" w:hAnsi="Times New Roman" w:cs="Times New Roman"/>
          <w:b/>
          <w:bCs/>
          <w:color w:val="000000"/>
          <w:sz w:val="24"/>
          <w:szCs w:val="24"/>
          <w:lang w:val="kk-KZ"/>
        </w:rPr>
        <w:t>лауазымына</w:t>
      </w:r>
      <w:r w:rsidR="00B00AEE" w:rsidRPr="00705A37">
        <w:rPr>
          <w:rFonts w:ascii="Times New Roman" w:eastAsia="Times New Roman" w:hAnsi="Times New Roman" w:cs="Times New Roman"/>
          <w:b/>
          <w:bCs/>
          <w:color w:val="000000"/>
          <w:sz w:val="24"/>
          <w:szCs w:val="24"/>
          <w:lang w:val="kk-KZ"/>
        </w:rPr>
        <w:t xml:space="preserve"> конкурс жариялайды</w:t>
      </w:r>
    </w:p>
    <w:tbl>
      <w:tblPr>
        <w:tblStyle w:val="a8"/>
        <w:tblW w:w="0" w:type="auto"/>
        <w:tblLayout w:type="fixed"/>
        <w:tblLook w:val="04A0" w:firstRow="1" w:lastRow="0" w:firstColumn="1" w:lastColumn="0" w:noHBand="0" w:noVBand="1"/>
      </w:tblPr>
      <w:tblGrid>
        <w:gridCol w:w="281"/>
        <w:gridCol w:w="3371"/>
        <w:gridCol w:w="6485"/>
      </w:tblGrid>
      <w:tr w:rsidR="00CB6B4F" w:rsidRPr="00FD5115" w:rsidTr="00707572">
        <w:trPr>
          <w:trHeight w:val="711"/>
        </w:trPr>
        <w:tc>
          <w:tcPr>
            <w:tcW w:w="281" w:type="dxa"/>
            <w:vMerge w:val="restart"/>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1</w:t>
            </w:r>
          </w:p>
        </w:tc>
        <w:tc>
          <w:tcPr>
            <w:tcW w:w="3371" w:type="dxa"/>
          </w:tcPr>
          <w:p w:rsidR="00CB6B4F" w:rsidRPr="009E30D9" w:rsidRDefault="00CB6B4F"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Білім беру ұйымының атауы</w:t>
            </w:r>
          </w:p>
        </w:tc>
        <w:tc>
          <w:tcPr>
            <w:tcW w:w="6485" w:type="dxa"/>
          </w:tcPr>
          <w:p w:rsidR="00CB6B4F" w:rsidRPr="009E30D9" w:rsidRDefault="00CB6B4F" w:rsidP="006E3405">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Павлодар қаласының </w:t>
            </w:r>
            <w:r w:rsidR="006E3405">
              <w:rPr>
                <w:rFonts w:ascii="Times New Roman" w:hAnsi="Times New Roman" w:cs="Times New Roman"/>
                <w:bCs/>
                <w:noProof/>
                <w:spacing w:val="-1"/>
                <w:sz w:val="24"/>
                <w:szCs w:val="24"/>
                <w:lang w:val="kk-KZ"/>
              </w:rPr>
              <w:t xml:space="preserve"> Мұхтар Әуезов атындағы жалпы орта білім беру  мектебі</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 коммуналдық мемлекеттік мекемесі</w:t>
            </w:r>
          </w:p>
        </w:tc>
      </w:tr>
      <w:tr w:rsidR="00CB6B4F" w:rsidRPr="009E30D9" w:rsidTr="00707572">
        <w:trPr>
          <w:trHeight w:val="453"/>
        </w:trPr>
        <w:tc>
          <w:tcPr>
            <w:tcW w:w="281"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орналасқан жері, пошталық мекенжайы</w:t>
            </w:r>
          </w:p>
        </w:tc>
        <w:tc>
          <w:tcPr>
            <w:tcW w:w="6485" w:type="dxa"/>
          </w:tcPr>
          <w:p w:rsidR="00CB6B4F" w:rsidRPr="009E30D9" w:rsidRDefault="00CB6B4F" w:rsidP="006E3405">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9E30D9">
              <w:rPr>
                <w:rFonts w:ascii="Times New Roman" w:hAnsi="Times New Roman" w:cs="Times New Roman"/>
                <w:sz w:val="24"/>
                <w:szCs w:val="24"/>
                <w:lang w:val="kk-KZ"/>
              </w:rPr>
              <w:t>14000</w:t>
            </w:r>
            <w:r w:rsidR="00701022" w:rsidRPr="009E30D9">
              <w:rPr>
                <w:rFonts w:ascii="Times New Roman" w:hAnsi="Times New Roman" w:cs="Times New Roman"/>
                <w:sz w:val="24"/>
                <w:szCs w:val="24"/>
                <w:lang w:val="kk-KZ"/>
              </w:rPr>
              <w:t>7</w:t>
            </w:r>
            <w:r w:rsidRPr="009E30D9">
              <w:rPr>
                <w:rFonts w:ascii="Times New Roman" w:hAnsi="Times New Roman" w:cs="Times New Roman"/>
                <w:sz w:val="24"/>
                <w:szCs w:val="24"/>
                <w:lang w:val="kk-KZ"/>
              </w:rPr>
              <w:t xml:space="preserve">, Қазақстан Республикасы, Павлодар облысы, Павлодар қаласы, </w:t>
            </w:r>
            <w:r w:rsidR="006E3405">
              <w:rPr>
                <w:rFonts w:ascii="Times New Roman" w:hAnsi="Times New Roman" w:cs="Times New Roman"/>
                <w:sz w:val="24"/>
                <w:szCs w:val="24"/>
                <w:lang w:val="kk-KZ"/>
              </w:rPr>
              <w:t>Ткачев көшесі 15</w:t>
            </w:r>
          </w:p>
        </w:tc>
      </w:tr>
      <w:tr w:rsidR="00CB6B4F" w:rsidRPr="009E30D9" w:rsidTr="00707572">
        <w:trPr>
          <w:trHeight w:val="328"/>
        </w:trPr>
        <w:tc>
          <w:tcPr>
            <w:tcW w:w="281"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3371"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 xml:space="preserve">телефон нөмірлері, </w:t>
            </w:r>
          </w:p>
        </w:tc>
        <w:tc>
          <w:tcPr>
            <w:tcW w:w="6485" w:type="dxa"/>
          </w:tcPr>
          <w:p w:rsidR="00CB6B4F" w:rsidRPr="009E30D9" w:rsidRDefault="00CB6B4F" w:rsidP="007815A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9E30D9">
              <w:rPr>
                <w:rFonts w:ascii="Times New Roman" w:hAnsi="Times New Roman" w:cs="Times New Roman"/>
                <w:sz w:val="24"/>
                <w:szCs w:val="24"/>
                <w:lang w:val="kk-KZ"/>
              </w:rPr>
              <w:t>8(7182)</w:t>
            </w:r>
            <w:r w:rsidR="006E3405">
              <w:rPr>
                <w:rFonts w:ascii="Times New Roman" w:hAnsi="Times New Roman" w:cs="Times New Roman"/>
                <w:sz w:val="24"/>
                <w:szCs w:val="24"/>
                <w:lang w:val="kk-KZ"/>
              </w:rPr>
              <w:t>62-62-86</w:t>
            </w:r>
          </w:p>
        </w:tc>
      </w:tr>
      <w:tr w:rsidR="00CB6B4F" w:rsidRPr="009E30D9" w:rsidTr="00707572">
        <w:trPr>
          <w:trHeight w:val="203"/>
        </w:trPr>
        <w:tc>
          <w:tcPr>
            <w:tcW w:w="281"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электрондық пошта</w:t>
            </w:r>
          </w:p>
        </w:tc>
        <w:tc>
          <w:tcPr>
            <w:tcW w:w="6485" w:type="dxa"/>
          </w:tcPr>
          <w:p w:rsidR="00CB6B4F" w:rsidRPr="009E30D9" w:rsidRDefault="006E3405" w:rsidP="00701022">
            <w:pPr>
              <w:rPr>
                <w:rFonts w:ascii="Times New Roman" w:hAnsi="Times New Roman" w:cs="Times New Roman"/>
                <w:sz w:val="24"/>
                <w:szCs w:val="24"/>
                <w:u w:val="single"/>
                <w:lang w:val="kk-KZ"/>
              </w:rPr>
            </w:pPr>
            <w:r>
              <w:rPr>
                <w:rFonts w:ascii="Times New Roman" w:hAnsi="Times New Roman" w:cs="Times New Roman"/>
                <w:sz w:val="24"/>
                <w:szCs w:val="24"/>
                <w:lang w:val="en-US"/>
              </w:rPr>
              <w:t>auezova</w:t>
            </w:r>
            <w:r w:rsidRPr="009E30D9">
              <w:rPr>
                <w:rFonts w:ascii="Times New Roman" w:hAnsi="Times New Roman" w:cs="Times New Roman"/>
                <w:sz w:val="24"/>
                <w:szCs w:val="24"/>
                <w:lang w:val="kk-KZ"/>
              </w:rPr>
              <w:t>@</w:t>
            </w:r>
            <w:r w:rsidRPr="009E30D9">
              <w:rPr>
                <w:rFonts w:ascii="Times New Roman" w:hAnsi="Times New Roman" w:cs="Times New Roman"/>
                <w:sz w:val="24"/>
                <w:szCs w:val="24"/>
                <w:lang w:val="en-US"/>
              </w:rPr>
              <w:t>goo.edu.kz</w:t>
            </w:r>
          </w:p>
        </w:tc>
      </w:tr>
      <w:tr w:rsidR="008E7665" w:rsidRPr="002E554F" w:rsidTr="00707572">
        <w:trPr>
          <w:trHeight w:val="570"/>
        </w:trPr>
        <w:tc>
          <w:tcPr>
            <w:tcW w:w="281" w:type="dxa"/>
            <w:vMerge w:val="restart"/>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9E30D9">
              <w:rPr>
                <w:rFonts w:ascii="Times New Roman" w:eastAsia="Times New Roman" w:hAnsi="Times New Roman" w:cs="Times New Roman"/>
                <w:b/>
                <w:bCs/>
                <w:color w:val="000000"/>
                <w:sz w:val="24"/>
                <w:szCs w:val="24"/>
                <w:lang w:val="kk-KZ"/>
              </w:rPr>
              <w:t>2</w:t>
            </w:r>
          </w:p>
        </w:tc>
        <w:tc>
          <w:tcPr>
            <w:tcW w:w="3371" w:type="dxa"/>
          </w:tcPr>
          <w:p w:rsidR="008E7665" w:rsidRPr="009E30D9" w:rsidRDefault="008E7665" w:rsidP="00BA4B1E">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Бос немесе уақытша бос лауазымның атауы, жүктемесі</w:t>
            </w:r>
          </w:p>
        </w:tc>
        <w:tc>
          <w:tcPr>
            <w:tcW w:w="6485" w:type="dxa"/>
          </w:tcPr>
          <w:p w:rsidR="008E7665" w:rsidRPr="007815A8" w:rsidRDefault="002E554F" w:rsidP="007D1182">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Уақытша вожатый лауазымы</w:t>
            </w:r>
            <w:r w:rsidR="007815A8" w:rsidRPr="002D0DAF">
              <w:rPr>
                <w:rFonts w:ascii="Times New Roman" w:eastAsia="Times New Roman" w:hAnsi="Times New Roman" w:cs="Times New Roman"/>
                <w:bCs/>
                <w:color w:val="000000"/>
                <w:sz w:val="24"/>
                <w:szCs w:val="24"/>
                <w:lang w:val="kk-KZ"/>
              </w:rPr>
              <w:t xml:space="preserve">- </w:t>
            </w:r>
            <w:r w:rsidR="00741625" w:rsidRPr="002D0DAF">
              <w:rPr>
                <w:rFonts w:ascii="Times New Roman" w:eastAsia="Times New Roman" w:hAnsi="Times New Roman" w:cs="Times New Roman"/>
                <w:bCs/>
                <w:color w:val="000000"/>
                <w:sz w:val="24"/>
                <w:szCs w:val="24"/>
                <w:lang w:val="kk-KZ"/>
              </w:rPr>
              <w:t>1</w:t>
            </w:r>
            <w:r w:rsidR="007815A8" w:rsidRPr="002D0DAF">
              <w:rPr>
                <w:rFonts w:ascii="Times New Roman" w:eastAsia="Times New Roman" w:hAnsi="Times New Roman" w:cs="Times New Roman"/>
                <w:bCs/>
                <w:color w:val="000000"/>
                <w:sz w:val="24"/>
                <w:szCs w:val="24"/>
                <w:lang w:val="kk-KZ"/>
              </w:rPr>
              <w:t xml:space="preserve"> ставка </w:t>
            </w:r>
          </w:p>
        </w:tc>
      </w:tr>
      <w:tr w:rsidR="008E7665" w:rsidRPr="00FD5115" w:rsidTr="00707572">
        <w:trPr>
          <w:trHeight w:val="825"/>
        </w:trPr>
        <w:tc>
          <w:tcPr>
            <w:tcW w:w="281" w:type="dxa"/>
            <w:vMerge/>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негізгі функционалдық міндеттері</w:t>
            </w:r>
          </w:p>
        </w:tc>
        <w:tc>
          <w:tcPr>
            <w:tcW w:w="6485" w:type="dxa"/>
          </w:tcPr>
          <w:p w:rsidR="00A25F8A" w:rsidRPr="00A25F8A" w:rsidRDefault="00A25F8A" w:rsidP="00A25F8A">
            <w:pPr>
              <w:pStyle w:val="ab"/>
              <w:rPr>
                <w:rFonts w:ascii="Times New Roman" w:hAnsi="Times New Roman" w:cs="Times New Roman"/>
                <w:sz w:val="24"/>
                <w:szCs w:val="24"/>
                <w:lang w:val="kk-KZ"/>
              </w:rPr>
            </w:pPr>
            <w:r w:rsidRPr="00A25F8A">
              <w:rPr>
                <w:rFonts w:ascii="Times New Roman" w:hAnsi="Times New Roman" w:cs="Times New Roman"/>
                <w:sz w:val="24"/>
                <w:szCs w:val="24"/>
                <w:lang w:val="kk-KZ"/>
              </w:rPr>
              <w:t>балалар қоғамдық ұйымдарының, "Жас қыран", "Жас ұлан" бірлестіктерінің, дебаттың, мектеп парламентінің қызметін дамытуға ықпал етеді;</w:t>
            </w:r>
          </w:p>
          <w:p w:rsidR="00A25F8A" w:rsidRPr="00A25F8A" w:rsidRDefault="00A25F8A" w:rsidP="00A25F8A">
            <w:pPr>
              <w:pStyle w:val="ab"/>
              <w:rPr>
                <w:rFonts w:ascii="Times New Roman" w:hAnsi="Times New Roman" w:cs="Times New Roman"/>
                <w:sz w:val="24"/>
                <w:szCs w:val="24"/>
                <w:lang w:val="kk-KZ"/>
              </w:rPr>
            </w:pPr>
            <w:r w:rsidRPr="00A25F8A">
              <w:rPr>
                <w:rFonts w:ascii="Times New Roman" w:hAnsi="Times New Roman" w:cs="Times New Roman"/>
                <w:sz w:val="24"/>
                <w:szCs w:val="24"/>
                <w:lang w:val="kk-KZ"/>
              </w:rPr>
              <w:t>      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rsidR="00A25F8A" w:rsidRPr="00A25F8A" w:rsidRDefault="00A25F8A" w:rsidP="00A25F8A">
            <w:pPr>
              <w:pStyle w:val="ab"/>
              <w:rPr>
                <w:rFonts w:ascii="Times New Roman" w:hAnsi="Times New Roman" w:cs="Times New Roman"/>
                <w:sz w:val="24"/>
                <w:szCs w:val="24"/>
                <w:lang w:val="kk-KZ"/>
              </w:rPr>
            </w:pPr>
            <w:r w:rsidRPr="00A25F8A">
              <w:rPr>
                <w:rFonts w:ascii="Times New Roman" w:hAnsi="Times New Roman" w:cs="Times New Roman"/>
                <w:sz w:val="24"/>
                <w:szCs w:val="24"/>
                <w:lang w:val="kk-KZ"/>
              </w:rPr>
              <w:t>      балалар мен жасөспірімдердің жас ерекшеліктері мен қажеттіліктерін ескере отырып, жұмысты жүзеге асырады;</w:t>
            </w:r>
          </w:p>
          <w:p w:rsidR="00A25F8A" w:rsidRPr="00A25F8A" w:rsidRDefault="00A25F8A" w:rsidP="00A25F8A">
            <w:pPr>
              <w:pStyle w:val="ab"/>
              <w:rPr>
                <w:rFonts w:ascii="Times New Roman" w:hAnsi="Times New Roman" w:cs="Times New Roman"/>
                <w:sz w:val="24"/>
                <w:szCs w:val="24"/>
                <w:lang w:val="kk-KZ"/>
              </w:rPr>
            </w:pPr>
            <w:r w:rsidRPr="00A25F8A">
              <w:rPr>
                <w:rFonts w:ascii="Times New Roman" w:hAnsi="Times New Roman" w:cs="Times New Roman"/>
                <w:sz w:val="24"/>
                <w:szCs w:val="24"/>
                <w:lang w:val="kk-KZ"/>
              </w:rPr>
              <w:t>      ұжымдық-шығармашылық қызметті ұйымдастырады;</w:t>
            </w:r>
          </w:p>
          <w:p w:rsidR="00A25F8A" w:rsidRPr="00A25F8A" w:rsidRDefault="00A25F8A" w:rsidP="00A25F8A">
            <w:pPr>
              <w:pStyle w:val="ab"/>
              <w:rPr>
                <w:rFonts w:ascii="Times New Roman" w:hAnsi="Times New Roman" w:cs="Times New Roman"/>
                <w:sz w:val="24"/>
                <w:szCs w:val="24"/>
                <w:lang w:val="kk-KZ"/>
              </w:rPr>
            </w:pPr>
            <w:r w:rsidRPr="00A25F8A">
              <w:rPr>
                <w:rFonts w:ascii="Times New Roman" w:hAnsi="Times New Roman" w:cs="Times New Roman"/>
                <w:sz w:val="24"/>
                <w:szCs w:val="24"/>
                <w:lang w:val="kk-KZ"/>
              </w:rPr>
              <w:t>      балалар мен жасөспірімдерді жұмыс істеп тұрған ұйымдар, бірлестіктер туралы кеңінен ақпараттандыру үшін жағдайларды қамтамасыз етеді;</w:t>
            </w:r>
          </w:p>
          <w:p w:rsidR="00A25F8A" w:rsidRPr="00A25F8A" w:rsidRDefault="00A25F8A" w:rsidP="00A25F8A">
            <w:pPr>
              <w:pStyle w:val="ab"/>
              <w:rPr>
                <w:rFonts w:ascii="Times New Roman" w:hAnsi="Times New Roman" w:cs="Times New Roman"/>
                <w:sz w:val="24"/>
                <w:szCs w:val="24"/>
                <w:lang w:val="kk-KZ"/>
              </w:rPr>
            </w:pPr>
            <w:r w:rsidRPr="00A25F8A">
              <w:rPr>
                <w:rFonts w:ascii="Times New Roman" w:hAnsi="Times New Roman" w:cs="Times New Roman"/>
                <w:sz w:val="24"/>
                <w:szCs w:val="24"/>
                <w:lang w:val="kk-KZ"/>
              </w:rPr>
              <w:t>      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w:t>
            </w:r>
          </w:p>
          <w:p w:rsidR="00A25F8A" w:rsidRPr="00A25F8A" w:rsidRDefault="00A25F8A" w:rsidP="00A25F8A">
            <w:pPr>
              <w:pStyle w:val="ab"/>
              <w:rPr>
                <w:rFonts w:ascii="Times New Roman" w:hAnsi="Times New Roman" w:cs="Times New Roman"/>
                <w:sz w:val="24"/>
                <w:szCs w:val="24"/>
                <w:lang w:val="kk-KZ"/>
              </w:rPr>
            </w:pPr>
            <w:r w:rsidRPr="00A25F8A">
              <w:rPr>
                <w:rFonts w:ascii="Times New Roman" w:hAnsi="Times New Roman" w:cs="Times New Roman"/>
                <w:sz w:val="24"/>
                <w:szCs w:val="24"/>
                <w:lang w:val="kk-KZ"/>
              </w:rPr>
              <w:t>      білім беру ұйымдарында мәдени-бұқаралық, патриоттық жұмыстар жүргізеді, сынып жетекшілеріне тәрбие жұмысын, балалардың танымдық бос уақытын ұйымдастыруға көмек көрсетеді;</w:t>
            </w:r>
          </w:p>
          <w:p w:rsidR="00A25F8A" w:rsidRPr="00A25F8A" w:rsidRDefault="00A25F8A" w:rsidP="00A25F8A">
            <w:pPr>
              <w:pStyle w:val="ab"/>
              <w:rPr>
                <w:rFonts w:ascii="Times New Roman" w:hAnsi="Times New Roman" w:cs="Times New Roman"/>
                <w:sz w:val="24"/>
                <w:szCs w:val="24"/>
                <w:lang w:val="kk-KZ"/>
              </w:rPr>
            </w:pPr>
            <w:r w:rsidRPr="00A25F8A">
              <w:rPr>
                <w:rFonts w:ascii="Times New Roman" w:hAnsi="Times New Roman" w:cs="Times New Roman"/>
                <w:sz w:val="24"/>
                <w:szCs w:val="24"/>
                <w:lang w:val="kk-KZ"/>
              </w:rPr>
              <w:t>      балалар мен жастар ұйымдарын, пікірталастарды, оқушылардың өзін-өзі басқаруын, мектеп немесе студенттік парламенттерді, еріктілер қозғалысын ұйымдастырады;</w:t>
            </w:r>
          </w:p>
          <w:p w:rsidR="00A25F8A" w:rsidRPr="00A25F8A" w:rsidRDefault="00A25F8A" w:rsidP="00A25F8A">
            <w:pPr>
              <w:pStyle w:val="ab"/>
              <w:rPr>
                <w:rFonts w:ascii="Times New Roman" w:hAnsi="Times New Roman" w:cs="Times New Roman"/>
                <w:sz w:val="24"/>
                <w:szCs w:val="24"/>
                <w:lang w:val="kk-KZ"/>
              </w:rPr>
            </w:pPr>
            <w:r w:rsidRPr="00A25F8A">
              <w:rPr>
                <w:rFonts w:ascii="Times New Roman" w:hAnsi="Times New Roman" w:cs="Times New Roman"/>
                <w:sz w:val="24"/>
                <w:szCs w:val="24"/>
                <w:lang w:val="kk-KZ"/>
              </w:rPr>
              <w:t>      білім алушылардың денсаулығы мен қауіпсіздігіне қамқорлық жасайды;</w:t>
            </w:r>
          </w:p>
          <w:p w:rsidR="00A25F8A" w:rsidRPr="00A25F8A" w:rsidRDefault="00A25F8A" w:rsidP="00A25F8A">
            <w:pPr>
              <w:pStyle w:val="ab"/>
              <w:rPr>
                <w:rFonts w:ascii="Times New Roman" w:hAnsi="Times New Roman" w:cs="Times New Roman"/>
                <w:sz w:val="24"/>
                <w:szCs w:val="24"/>
                <w:lang w:val="kk-KZ"/>
              </w:rPr>
            </w:pPr>
            <w:r w:rsidRPr="00A25F8A">
              <w:rPr>
                <w:rFonts w:ascii="Times New Roman" w:hAnsi="Times New Roman" w:cs="Times New Roman"/>
                <w:sz w:val="24"/>
                <w:szCs w:val="24"/>
                <w:lang w:val="kk-KZ"/>
              </w:rPr>
              <w:t>      каникул кезінде олардың демалысын ұйымдастырады;</w:t>
            </w:r>
          </w:p>
          <w:p w:rsidR="00A25F8A" w:rsidRPr="00A25F8A" w:rsidRDefault="00A25F8A" w:rsidP="00A25F8A">
            <w:pPr>
              <w:pStyle w:val="ab"/>
              <w:rPr>
                <w:rFonts w:ascii="Times New Roman" w:hAnsi="Times New Roman" w:cs="Times New Roman"/>
                <w:sz w:val="24"/>
                <w:szCs w:val="24"/>
                <w:lang w:val="kk-KZ"/>
              </w:rPr>
            </w:pPr>
            <w:r w:rsidRPr="00A25F8A">
              <w:rPr>
                <w:rFonts w:ascii="Times New Roman" w:hAnsi="Times New Roman" w:cs="Times New Roman"/>
                <w:sz w:val="24"/>
                <w:szCs w:val="24"/>
                <w:lang w:val="kk-KZ"/>
              </w:rPr>
              <w:t>      білім алушылармен инновациялық жұмыс тәжірибесін зерделейді және пайдаланады;</w:t>
            </w:r>
          </w:p>
          <w:p w:rsidR="00A25F8A" w:rsidRPr="00A25F8A" w:rsidRDefault="00A25F8A" w:rsidP="00A25F8A">
            <w:pPr>
              <w:pStyle w:val="ab"/>
              <w:rPr>
                <w:rFonts w:ascii="Times New Roman" w:hAnsi="Times New Roman" w:cs="Times New Roman"/>
                <w:sz w:val="24"/>
                <w:szCs w:val="24"/>
                <w:lang w:val="kk-KZ"/>
              </w:rPr>
            </w:pPr>
            <w:r w:rsidRPr="00A25F8A">
              <w:rPr>
                <w:rFonts w:ascii="Times New Roman" w:hAnsi="Times New Roman" w:cs="Times New Roman"/>
                <w:sz w:val="24"/>
                <w:szCs w:val="24"/>
                <w:lang w:val="kk-KZ"/>
              </w:rPr>
              <w:t>      "Қоғамға қызмет ету", "Отанға тағзым", "Үлкендерге құрмет", "Анаға құрмет" қоғамдық-пайдалы жұмыстарын ұйымдастырады.;</w:t>
            </w:r>
          </w:p>
          <w:p w:rsidR="00A25F8A" w:rsidRPr="00A25F8A" w:rsidRDefault="00A25F8A" w:rsidP="00A25F8A">
            <w:pPr>
              <w:pStyle w:val="ab"/>
              <w:rPr>
                <w:rFonts w:ascii="Times New Roman" w:hAnsi="Times New Roman" w:cs="Times New Roman"/>
                <w:sz w:val="24"/>
                <w:szCs w:val="24"/>
                <w:lang w:val="kk-KZ"/>
              </w:rPr>
            </w:pPr>
            <w:r w:rsidRPr="00A25F8A">
              <w:rPr>
                <w:rFonts w:ascii="Times New Roman" w:hAnsi="Times New Roman" w:cs="Times New Roman"/>
                <w:sz w:val="24"/>
                <w:szCs w:val="24"/>
                <w:lang w:val="kk-KZ"/>
              </w:rPr>
              <w:t>      балалар ұйымдарының, бірлестіктерінің бастапқы ұжымдарының басшыларын (ұйымдастырушыларын) іріктеу және даярлау бойынша жұмысты жүргізеді;</w:t>
            </w:r>
          </w:p>
          <w:p w:rsidR="00A25F8A" w:rsidRPr="00A25F8A" w:rsidRDefault="00A25F8A" w:rsidP="00A25F8A">
            <w:pPr>
              <w:pStyle w:val="ab"/>
              <w:rPr>
                <w:rFonts w:ascii="Times New Roman" w:hAnsi="Times New Roman" w:cs="Times New Roman"/>
                <w:sz w:val="24"/>
                <w:szCs w:val="24"/>
                <w:lang w:val="kk-KZ"/>
              </w:rPr>
            </w:pPr>
            <w:r w:rsidRPr="00A25F8A">
              <w:rPr>
                <w:rFonts w:ascii="Times New Roman" w:hAnsi="Times New Roman" w:cs="Times New Roman"/>
                <w:sz w:val="24"/>
                <w:szCs w:val="24"/>
                <w:lang w:val="kk-KZ"/>
              </w:rPr>
              <w:t>      өзін-өзі басқару органдарымен және білім беру ұйымының педагогикалық ұжымымен, қоғамдық ұйымдармен, білім алушылардың ата-аналарымен немесе оларды алмастыратын адамдармен тығыз байланыста жұмыс істейді;</w:t>
            </w:r>
          </w:p>
          <w:p w:rsidR="00A25F8A" w:rsidRPr="00A25F8A" w:rsidRDefault="00A25F8A" w:rsidP="00A25F8A">
            <w:pPr>
              <w:pStyle w:val="ab"/>
              <w:rPr>
                <w:rFonts w:ascii="Times New Roman" w:hAnsi="Times New Roman" w:cs="Times New Roman"/>
                <w:sz w:val="24"/>
                <w:szCs w:val="24"/>
                <w:lang w:val="kk-KZ"/>
              </w:rPr>
            </w:pPr>
            <w:r w:rsidRPr="00A25F8A">
              <w:rPr>
                <w:rFonts w:ascii="Times New Roman" w:hAnsi="Times New Roman" w:cs="Times New Roman"/>
                <w:sz w:val="24"/>
                <w:szCs w:val="24"/>
                <w:lang w:val="kk-KZ"/>
              </w:rPr>
              <w:t xml:space="preserve">      білім алушылар мен тәрбиеленушілер арасында </w:t>
            </w:r>
            <w:r w:rsidRPr="00A25F8A">
              <w:rPr>
                <w:rFonts w:ascii="Times New Roman" w:hAnsi="Times New Roman" w:cs="Times New Roman"/>
                <w:sz w:val="24"/>
                <w:szCs w:val="24"/>
                <w:lang w:val="kk-KZ"/>
              </w:rPr>
              <w:lastRenderedPageBreak/>
              <w:t>сыбайлас жемқорлыққа қарсы мәдениетті, академиялық адалдық қағидаттарын бойына сіңіреді.</w:t>
            </w:r>
          </w:p>
          <w:p w:rsidR="008E7665" w:rsidRPr="00A25F8A" w:rsidRDefault="008E7665" w:rsidP="00A25F8A">
            <w:pPr>
              <w:pStyle w:val="ab"/>
              <w:rPr>
                <w:rFonts w:ascii="Times New Roman" w:hAnsi="Times New Roman" w:cs="Times New Roman"/>
                <w:sz w:val="24"/>
                <w:szCs w:val="24"/>
                <w:lang w:val="kk-KZ"/>
              </w:rPr>
            </w:pPr>
          </w:p>
        </w:tc>
      </w:tr>
      <w:tr w:rsidR="008E7665" w:rsidRPr="006E3405" w:rsidTr="00707572">
        <w:trPr>
          <w:trHeight w:val="638"/>
        </w:trPr>
        <w:tc>
          <w:tcPr>
            <w:tcW w:w="281" w:type="dxa"/>
            <w:vMerge/>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еңбекке ақы төлеу мөлшері мен шарттары</w:t>
            </w:r>
          </w:p>
        </w:tc>
        <w:tc>
          <w:tcPr>
            <w:tcW w:w="6485" w:type="dxa"/>
          </w:tcPr>
          <w:p w:rsidR="008E7665" w:rsidRPr="009E30D9" w:rsidRDefault="008E7665" w:rsidP="00AC5698">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xml:space="preserve">- </w:t>
            </w:r>
            <w:r w:rsidRPr="009E30D9">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E30D9">
              <w:rPr>
                <w:rFonts w:ascii="Times New Roman" w:eastAsia="Times New Roman" w:hAnsi="Times New Roman" w:cs="Times New Roman"/>
                <w:bCs/>
                <w:color w:val="000000"/>
                <w:sz w:val="24"/>
                <w:szCs w:val="24"/>
                <w:lang w:val="kk-KZ"/>
              </w:rPr>
              <w:t>;</w:t>
            </w:r>
          </w:p>
          <w:p w:rsidR="008E7665" w:rsidRPr="00A816C9" w:rsidRDefault="00A816C9" w:rsidP="00A25F8A">
            <w:pPr>
              <w:textAlignment w:val="baseline"/>
              <w:outlineLvl w:val="2"/>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00741625">
              <w:rPr>
                <w:rFonts w:ascii="Times New Roman" w:hAnsi="Times New Roman" w:cs="Times New Roman"/>
                <w:color w:val="000000"/>
                <w:sz w:val="24"/>
                <w:szCs w:val="24"/>
                <w:lang w:val="kk-KZ"/>
              </w:rPr>
              <w:t>1</w:t>
            </w:r>
            <w:r w:rsidR="007D1182">
              <w:rPr>
                <w:rFonts w:ascii="Times New Roman" w:hAnsi="Times New Roman" w:cs="Times New Roman"/>
                <w:color w:val="000000"/>
                <w:sz w:val="24"/>
                <w:szCs w:val="24"/>
                <w:lang w:val="kk-KZ"/>
              </w:rPr>
              <w:t xml:space="preserve"> мөлшерлемеге</w:t>
            </w:r>
            <w:r>
              <w:rPr>
                <w:rFonts w:ascii="Times New Roman" w:hAnsi="Times New Roman" w:cs="Times New Roman"/>
                <w:color w:val="000000"/>
                <w:sz w:val="24"/>
                <w:szCs w:val="24"/>
                <w:lang w:val="kk-KZ"/>
              </w:rPr>
              <w:t xml:space="preserve"> - </w:t>
            </w:r>
            <w:r w:rsidR="00707572">
              <w:rPr>
                <w:rFonts w:ascii="Times New Roman" w:hAnsi="Times New Roman" w:cs="Times New Roman"/>
                <w:color w:val="000000"/>
                <w:sz w:val="24"/>
                <w:szCs w:val="24"/>
                <w:lang w:val="kk-KZ"/>
              </w:rPr>
              <w:t>1</w:t>
            </w:r>
            <w:r w:rsidR="00A25F8A">
              <w:rPr>
                <w:rFonts w:ascii="Times New Roman" w:hAnsi="Times New Roman" w:cs="Times New Roman"/>
                <w:color w:val="000000"/>
                <w:sz w:val="24"/>
                <w:szCs w:val="24"/>
                <w:lang w:val="kk-KZ"/>
              </w:rPr>
              <w:t>10000-120000</w:t>
            </w:r>
            <w:r w:rsidR="005B4E03">
              <w:rPr>
                <w:rFonts w:ascii="Times New Roman" w:hAnsi="Times New Roman" w:cs="Times New Roman"/>
                <w:color w:val="000000"/>
                <w:sz w:val="24"/>
                <w:szCs w:val="24"/>
                <w:lang w:val="kk-KZ"/>
              </w:rPr>
              <w:t xml:space="preserve"> мың </w:t>
            </w:r>
            <w:r w:rsidR="008E7665" w:rsidRPr="009E30D9">
              <w:rPr>
                <w:rFonts w:ascii="Times New Roman" w:hAnsi="Times New Roman" w:cs="Times New Roman"/>
                <w:color w:val="000000"/>
                <w:sz w:val="24"/>
                <w:szCs w:val="24"/>
                <w:lang w:val="kk-KZ"/>
              </w:rPr>
              <w:t>теңге</w:t>
            </w:r>
          </w:p>
        </w:tc>
      </w:tr>
      <w:tr w:rsidR="00B1578A" w:rsidRPr="00FD5115" w:rsidTr="00707572">
        <w:tc>
          <w:tcPr>
            <w:tcW w:w="281" w:type="dxa"/>
          </w:tcPr>
          <w:p w:rsidR="00B1578A" w:rsidRPr="006E3405"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6E3405">
              <w:rPr>
                <w:rFonts w:ascii="Times New Roman" w:eastAsia="Times New Roman" w:hAnsi="Times New Roman" w:cs="Times New Roman"/>
                <w:b/>
                <w:bCs/>
                <w:color w:val="000000"/>
                <w:sz w:val="24"/>
                <w:szCs w:val="24"/>
                <w:lang w:val="kk-KZ"/>
              </w:rPr>
              <w:t>3</w:t>
            </w:r>
          </w:p>
        </w:tc>
        <w:tc>
          <w:tcPr>
            <w:tcW w:w="3371" w:type="dxa"/>
          </w:tcPr>
          <w:p w:rsidR="00B1578A" w:rsidRPr="009E30D9" w:rsidRDefault="00B1578A" w:rsidP="00CB6B4F">
            <w:pPr>
              <w:autoSpaceDE w:val="0"/>
              <w:autoSpaceDN w:val="0"/>
              <w:adjustRightInd w:val="0"/>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B1578A" w:rsidRPr="006E3405" w:rsidRDefault="00B1578A"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Calibri" w:hAnsi="Times New Roman" w:cs="Times New Roman"/>
                <w:sz w:val="24"/>
                <w:szCs w:val="24"/>
                <w:lang w:val="kk-KZ"/>
              </w:rPr>
              <w:t>қойылатын біліктілік талаптары</w:t>
            </w:r>
          </w:p>
        </w:tc>
        <w:tc>
          <w:tcPr>
            <w:tcW w:w="6485" w:type="dxa"/>
          </w:tcPr>
          <w:p w:rsidR="00E754F0" w:rsidRPr="002D0DAF" w:rsidRDefault="00E754F0" w:rsidP="00E754F0">
            <w:pPr>
              <w:jc w:val="both"/>
              <w:textAlignment w:val="baseline"/>
              <w:outlineLvl w:val="2"/>
              <w:rPr>
                <w:rFonts w:ascii="Times New Roman" w:eastAsia="Times New Roman" w:hAnsi="Times New Roman" w:cs="Times New Roman"/>
                <w:bCs/>
                <w:sz w:val="24"/>
                <w:szCs w:val="24"/>
                <w:lang w:val="kk-KZ"/>
              </w:rPr>
            </w:pPr>
            <w:r w:rsidRPr="002D0DAF">
              <w:rPr>
                <w:rFonts w:ascii="Times New Roman" w:eastAsia="Times New Roman" w:hAnsi="Times New Roman" w:cs="Times New Roman"/>
                <w:bCs/>
                <w:sz w:val="24"/>
                <w:szCs w:val="24"/>
                <w:lang w:val="kk-KZ"/>
              </w:rPr>
              <w:t>Тиісті бейін бойынша жоғары және (немесе) жоғары оқу орнынан кейінгі педагогикалық немесе педагогикалық қайта даярлау немесе кәсіптік педагогикалық білімі болуы тиіс, еңбек өтілі 5 жылдан кем емес ;</w:t>
            </w:r>
          </w:p>
          <w:p w:rsidR="00E754F0" w:rsidRPr="00305535" w:rsidRDefault="00E754F0" w:rsidP="00E754F0">
            <w:pPr>
              <w:jc w:val="both"/>
              <w:textAlignment w:val="baseline"/>
              <w:outlineLvl w:val="2"/>
              <w:rPr>
                <w:rFonts w:ascii="Times New Roman" w:eastAsia="Times New Roman" w:hAnsi="Times New Roman" w:cs="Times New Roman"/>
                <w:bCs/>
                <w:color w:val="FF0000"/>
                <w:sz w:val="24"/>
                <w:szCs w:val="24"/>
                <w:lang w:val="kk-KZ"/>
              </w:rPr>
            </w:pPr>
            <w:r w:rsidRPr="002D0DAF">
              <w:rPr>
                <w:rFonts w:ascii="Times New Roman" w:eastAsia="Times New Roman" w:hAnsi="Times New Roman" w:cs="Times New Roman"/>
                <w:bCs/>
                <w:sz w:val="24"/>
                <w:szCs w:val="24"/>
                <w:lang w:val="kk-KZ"/>
              </w:rPr>
              <w:t xml:space="preserve">     және (немесе) білім беру ұйымының "үшінші біліктілік санатындағы басшының орынбасары" немесе "екінші біліктілік санатындағы басшының орынбасары" немесе "бірінші біліктілік санатындағы басшының орынбасары" біліктілік санатының немесе "педагог- сарапшы» немесе «педагог – зерттеуші» немесе «педагог – шебер» біліктілігінің болуы.</w:t>
            </w:r>
          </w:p>
          <w:p w:rsidR="00B1578A" w:rsidRPr="009E30D9" w:rsidRDefault="00B1578A" w:rsidP="00C75E82">
            <w:pPr>
              <w:jc w:val="both"/>
              <w:textAlignment w:val="baseline"/>
              <w:outlineLvl w:val="2"/>
              <w:rPr>
                <w:rFonts w:ascii="Times New Roman" w:eastAsia="Times New Roman" w:hAnsi="Times New Roman" w:cs="Times New Roman"/>
                <w:bCs/>
                <w:color w:val="000000"/>
                <w:sz w:val="24"/>
                <w:szCs w:val="24"/>
                <w:lang w:val="kk-KZ"/>
              </w:rPr>
            </w:pPr>
          </w:p>
        </w:tc>
      </w:tr>
      <w:tr w:rsidR="00B1578A" w:rsidRPr="009E30D9" w:rsidTr="00707572">
        <w:trPr>
          <w:trHeight w:val="423"/>
        </w:trPr>
        <w:tc>
          <w:tcPr>
            <w:tcW w:w="281" w:type="dxa"/>
          </w:tcPr>
          <w:p w:rsidR="00B1578A" w:rsidRPr="009E30D9" w:rsidRDefault="00B1578A"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4</w:t>
            </w:r>
          </w:p>
        </w:tc>
        <w:tc>
          <w:tcPr>
            <w:tcW w:w="3371" w:type="dxa"/>
          </w:tcPr>
          <w:p w:rsidR="00B1578A" w:rsidRPr="009E30D9" w:rsidRDefault="00B1578A"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 xml:space="preserve">Құжаттарды қабылдау мерзімі </w:t>
            </w:r>
          </w:p>
        </w:tc>
        <w:tc>
          <w:tcPr>
            <w:tcW w:w="6485" w:type="dxa"/>
          </w:tcPr>
          <w:p w:rsidR="00B1578A" w:rsidRPr="009E30D9" w:rsidRDefault="00FD5115" w:rsidP="0007557C">
            <w:pPr>
              <w:spacing w:line="345" w:lineRule="atLeast"/>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sz w:val="24"/>
                <w:szCs w:val="24"/>
              </w:rPr>
              <w:t>21.06.2024-1.07.2024</w:t>
            </w:r>
            <w:bookmarkStart w:id="0" w:name="_GoBack"/>
            <w:bookmarkEnd w:id="0"/>
            <w:r w:rsidR="0007557C">
              <w:rPr>
                <w:rFonts w:ascii="Times New Roman" w:eastAsia="Times New Roman" w:hAnsi="Times New Roman" w:cs="Times New Roman"/>
                <w:bCs/>
                <w:sz w:val="24"/>
                <w:szCs w:val="24"/>
              </w:rPr>
              <w:t xml:space="preserve"> ж</w:t>
            </w:r>
            <w:r w:rsidR="0007557C">
              <w:rPr>
                <w:rFonts w:ascii="Times New Roman" w:eastAsia="Times New Roman" w:hAnsi="Times New Roman" w:cs="Times New Roman"/>
                <w:bCs/>
                <w:sz w:val="24"/>
                <w:szCs w:val="24"/>
                <w:lang w:val="kk-KZ"/>
              </w:rPr>
              <w:t>.</w:t>
            </w:r>
          </w:p>
        </w:tc>
      </w:tr>
      <w:tr w:rsidR="00B1578A" w:rsidRPr="00FD5115" w:rsidTr="00707572">
        <w:tc>
          <w:tcPr>
            <w:tcW w:w="281" w:type="dxa"/>
            <w:tcBorders>
              <w:bottom w:val="single" w:sz="4" w:space="0" w:color="auto"/>
            </w:tcBorders>
          </w:tcPr>
          <w:p w:rsidR="00B1578A" w:rsidRPr="009E30D9" w:rsidRDefault="00B1578A" w:rsidP="00B1578A">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5</w:t>
            </w:r>
          </w:p>
        </w:tc>
        <w:tc>
          <w:tcPr>
            <w:tcW w:w="3371" w:type="dxa"/>
            <w:tcBorders>
              <w:bottom w:val="single" w:sz="4" w:space="0" w:color="auto"/>
            </w:tcBorders>
          </w:tcPr>
          <w:p w:rsidR="00B1578A" w:rsidRPr="009E30D9" w:rsidRDefault="00B1578A" w:rsidP="00CB6B4F">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Қажетті құжаттар тізбесі</w:t>
            </w:r>
          </w:p>
        </w:tc>
        <w:tc>
          <w:tcPr>
            <w:tcW w:w="6485" w:type="dxa"/>
            <w:tcBorders>
              <w:bottom w:val="single" w:sz="4" w:space="0" w:color="auto"/>
            </w:tcBorders>
          </w:tcPr>
          <w:p w:rsidR="002A1C73" w:rsidRPr="00D55AEB" w:rsidRDefault="002A1C73" w:rsidP="002A1C73">
            <w:pPr>
              <w:pStyle w:val="ab"/>
              <w:jc w:val="both"/>
              <w:rPr>
                <w:rFonts w:ascii="Times New Roman" w:hAnsi="Times New Roman"/>
                <w:sz w:val="24"/>
                <w:szCs w:val="24"/>
              </w:rPr>
            </w:pPr>
            <w:r w:rsidRPr="00D55AEB">
              <w:rPr>
                <w:rFonts w:ascii="Times New Roman" w:hAnsi="Times New Roman"/>
                <w:sz w:val="24"/>
                <w:szCs w:val="24"/>
              </w:rPr>
              <w:t>1) осы Қағидалардың </w:t>
            </w:r>
            <w:hyperlink r:id="rId6" w:anchor="z267" w:history="1">
              <w:r w:rsidRPr="00D55AEB">
                <w:rPr>
                  <w:rStyle w:val="a3"/>
                  <w:rFonts w:ascii="Times New Roman" w:hAnsi="Times New Roman"/>
                  <w:color w:val="073A5E"/>
                  <w:spacing w:val="1"/>
                  <w:sz w:val="24"/>
                  <w:szCs w:val="24"/>
                </w:rPr>
                <w:t>15-қосымшаға</w:t>
              </w:r>
            </w:hyperlink>
            <w:r w:rsidRPr="00D55AEB">
              <w:rPr>
                <w:rFonts w:ascii="Times New Roman" w:hAnsi="Times New Roman"/>
                <w:sz w:val="24"/>
                <w:szCs w:val="24"/>
              </w:rPr>
              <w:t> сәйкес нысан бойынша қоса берілетін құжаттардың тізбесін көрсете отырып, Конкурсқа қатысу туралы өтініш;</w:t>
            </w:r>
          </w:p>
          <w:p w:rsidR="002A1C73" w:rsidRPr="00D55AEB" w:rsidRDefault="002A1C73" w:rsidP="002A1C73">
            <w:pPr>
              <w:pStyle w:val="ab"/>
              <w:jc w:val="both"/>
              <w:rPr>
                <w:rFonts w:ascii="Times New Roman" w:hAnsi="Times New Roman"/>
                <w:sz w:val="24"/>
                <w:szCs w:val="24"/>
              </w:rPr>
            </w:pPr>
            <w:r w:rsidRPr="00D55AEB">
              <w:rPr>
                <w:rFonts w:ascii="Times New Roman" w:hAnsi="Times New Roman"/>
                <w:sz w:val="24"/>
                <w:szCs w:val="24"/>
              </w:rPr>
              <w:t>2) жеке басын куәландыратын құжат не цифрлық құжаттар сервисінен алынған электронды құжат (идентификация үшін);</w:t>
            </w:r>
          </w:p>
          <w:p w:rsidR="002A1C73" w:rsidRPr="00D55AEB" w:rsidRDefault="002A1C73" w:rsidP="002A1C73">
            <w:pPr>
              <w:pStyle w:val="ab"/>
              <w:jc w:val="both"/>
              <w:rPr>
                <w:rFonts w:ascii="Times New Roman" w:hAnsi="Times New Roman"/>
                <w:sz w:val="24"/>
                <w:szCs w:val="24"/>
              </w:rPr>
            </w:pPr>
            <w:r w:rsidRPr="00D55AEB">
              <w:rPr>
                <w:rFonts w:ascii="Times New Roman" w:hAnsi="Times New Roman"/>
                <w:sz w:val="24"/>
                <w:szCs w:val="24"/>
              </w:rPr>
              <w:t>3) кадрларды есепке алу бойынша толтырылған жеке іс парағы (нақты тұрғылықты мекенжайы мен байланыс телефондары көрсетілген – бар болса);</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5) еңбек қызметін растайтын құжаттың көшірмесі (бар болса);</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7" w:anchor="z2" w:history="1">
              <w:r w:rsidRPr="00D55AEB">
                <w:rPr>
                  <w:rStyle w:val="a3"/>
                  <w:rFonts w:ascii="Times New Roman" w:hAnsi="Times New Roman"/>
                  <w:color w:val="073A5E"/>
                  <w:spacing w:val="1"/>
                  <w:sz w:val="24"/>
                  <w:szCs w:val="24"/>
                </w:rPr>
                <w:t>бұйрығымен</w:t>
              </w:r>
            </w:hyperlink>
            <w:r w:rsidRPr="00D55AEB">
              <w:rPr>
                <w:rFonts w:ascii="Times New Roman" w:hAnsi="Times New Roman"/>
                <w:sz w:val="24"/>
                <w:szCs w:val="24"/>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7) психоневрологиялық ұйымнан анықтама;</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8) наркологиялық ұйымнан анықтама;</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9) сертификаттаудан өту нәтижелері туралы сертификат немесе қолданыстағы біліктілік санатының болуы туралы куәлік (бар болса);</w:t>
            </w:r>
          </w:p>
          <w:p w:rsidR="002A1C73" w:rsidRPr="00D55AEB" w:rsidRDefault="002A1C73" w:rsidP="002A1C73">
            <w:pPr>
              <w:pStyle w:val="ab"/>
              <w:jc w:val="both"/>
              <w:rPr>
                <w:rFonts w:ascii="Times New Roman" w:hAnsi="Times New Roman"/>
                <w:sz w:val="24"/>
                <w:szCs w:val="24"/>
                <w:lang w:val="en-US"/>
              </w:rPr>
            </w:pPr>
            <w:r>
              <w:rPr>
                <w:rFonts w:ascii="Times New Roman" w:hAnsi="Times New Roman"/>
                <w:sz w:val="24"/>
                <w:szCs w:val="24"/>
              </w:rPr>
              <w:t>  </w:t>
            </w:r>
            <w:r w:rsidRPr="00D55AEB">
              <w:rPr>
                <w:rFonts w:ascii="Times New Roman" w:hAnsi="Times New Roman"/>
                <w:sz w:val="24"/>
                <w:szCs w:val="24"/>
              </w:rPr>
              <w:t xml:space="preserve">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D55AEB">
              <w:rPr>
                <w:rFonts w:ascii="Times New Roman" w:hAnsi="Times New Roman"/>
                <w:sz w:val="24"/>
                <w:szCs w:val="24"/>
                <w:lang w:val="en-US"/>
              </w:rPr>
              <w:t xml:space="preserve">Cambridge) PASS A; DELTA (Diploma in English Language Teaching to Adults) Pass and above </w:t>
            </w:r>
            <w:r w:rsidRPr="00D55AEB">
              <w:rPr>
                <w:rFonts w:ascii="Times New Roman" w:hAnsi="Times New Roman"/>
                <w:sz w:val="24"/>
                <w:szCs w:val="24"/>
              </w:rPr>
              <w:t>немесе</w:t>
            </w:r>
            <w:r w:rsidRPr="00D55AEB">
              <w:rPr>
                <w:rFonts w:ascii="Times New Roman" w:hAnsi="Times New Roman"/>
                <w:sz w:val="24"/>
                <w:szCs w:val="24"/>
                <w:lang w:val="en-US"/>
              </w:rPr>
              <w:t xml:space="preserve"> </w:t>
            </w:r>
            <w:r w:rsidRPr="00D55AEB">
              <w:rPr>
                <w:rFonts w:ascii="Times New Roman" w:hAnsi="Times New Roman"/>
                <w:sz w:val="24"/>
                <w:szCs w:val="24"/>
              </w:rPr>
              <w:t>айелтс</w:t>
            </w:r>
            <w:r w:rsidRPr="00D55AEB">
              <w:rPr>
                <w:rFonts w:ascii="Times New Roman" w:hAnsi="Times New Roman"/>
                <w:sz w:val="24"/>
                <w:szCs w:val="24"/>
                <w:lang w:val="en-US"/>
              </w:rPr>
              <w:t xml:space="preserve"> IELTS (IELTS) – 6,5 </w:t>
            </w:r>
            <w:r w:rsidRPr="00D55AEB">
              <w:rPr>
                <w:rFonts w:ascii="Times New Roman" w:hAnsi="Times New Roman"/>
                <w:sz w:val="24"/>
                <w:szCs w:val="24"/>
              </w:rPr>
              <w:t>балл</w:t>
            </w:r>
            <w:r w:rsidRPr="00D55AEB">
              <w:rPr>
                <w:rFonts w:ascii="Times New Roman" w:hAnsi="Times New Roman"/>
                <w:sz w:val="24"/>
                <w:szCs w:val="24"/>
                <w:lang w:val="en-US"/>
              </w:rPr>
              <w:t xml:space="preserve">; </w:t>
            </w:r>
            <w:r w:rsidRPr="00D55AEB">
              <w:rPr>
                <w:rFonts w:ascii="Times New Roman" w:hAnsi="Times New Roman"/>
                <w:sz w:val="24"/>
                <w:szCs w:val="24"/>
              </w:rPr>
              <w:t>немесе</w:t>
            </w:r>
            <w:r w:rsidRPr="00D55AEB">
              <w:rPr>
                <w:rFonts w:ascii="Times New Roman" w:hAnsi="Times New Roman"/>
                <w:sz w:val="24"/>
                <w:szCs w:val="24"/>
                <w:lang w:val="en-US"/>
              </w:rPr>
              <w:t xml:space="preserve"> </w:t>
            </w:r>
            <w:r w:rsidRPr="00D55AEB">
              <w:rPr>
                <w:rFonts w:ascii="Times New Roman" w:hAnsi="Times New Roman"/>
                <w:sz w:val="24"/>
                <w:szCs w:val="24"/>
              </w:rPr>
              <w:t>тойфл</w:t>
            </w:r>
            <w:r w:rsidRPr="00D55AEB">
              <w:rPr>
                <w:rFonts w:ascii="Times New Roman" w:hAnsi="Times New Roman"/>
                <w:sz w:val="24"/>
                <w:szCs w:val="24"/>
                <w:lang w:val="en-US"/>
              </w:rPr>
              <w:t xml:space="preserve"> TOEFL </w:t>
            </w:r>
            <w:r w:rsidRPr="00D55AEB">
              <w:rPr>
                <w:rFonts w:ascii="Times New Roman" w:hAnsi="Times New Roman"/>
                <w:sz w:val="24"/>
                <w:szCs w:val="24"/>
                <w:lang w:val="en-US"/>
              </w:rPr>
              <w:lastRenderedPageBreak/>
              <w:t>(</w:t>
            </w:r>
            <w:r w:rsidRPr="00D55AEB">
              <w:rPr>
                <w:rFonts w:ascii="Times New Roman" w:hAnsi="Times New Roman"/>
                <w:sz w:val="24"/>
                <w:szCs w:val="24"/>
              </w:rPr>
              <w:t>і</w:t>
            </w:r>
            <w:r w:rsidRPr="00D55AEB">
              <w:rPr>
                <w:rFonts w:ascii="Times New Roman" w:hAnsi="Times New Roman"/>
                <w:sz w:val="24"/>
                <w:szCs w:val="24"/>
                <w:lang w:val="en-US"/>
              </w:rPr>
              <w:t>nternet Based Test (</w:t>
            </w:r>
            <w:r w:rsidRPr="00D55AEB">
              <w:rPr>
                <w:rFonts w:ascii="Times New Roman" w:hAnsi="Times New Roman"/>
                <w:sz w:val="24"/>
                <w:szCs w:val="24"/>
              </w:rPr>
              <w:t>і</w:t>
            </w:r>
            <w:r w:rsidRPr="00D55AEB">
              <w:rPr>
                <w:rFonts w:ascii="Times New Roman" w:hAnsi="Times New Roman"/>
                <w:sz w:val="24"/>
                <w:szCs w:val="24"/>
                <w:lang w:val="en-US"/>
              </w:rPr>
              <w:t xml:space="preserve">BT)) </w:t>
            </w:r>
            <w:r w:rsidRPr="00D55AEB">
              <w:rPr>
                <w:rFonts w:ascii="Times New Roman" w:hAnsi="Times New Roman"/>
                <w:sz w:val="24"/>
                <w:szCs w:val="24"/>
              </w:rPr>
              <w:t>сертификаты</w:t>
            </w:r>
            <w:r w:rsidRPr="00D55AEB">
              <w:rPr>
                <w:rFonts w:ascii="Times New Roman" w:hAnsi="Times New Roman"/>
                <w:sz w:val="24"/>
                <w:szCs w:val="24"/>
                <w:lang w:val="en-US"/>
              </w:rPr>
              <w:t xml:space="preserve"> - 60-65 </w:t>
            </w:r>
            <w:r w:rsidRPr="00D55AEB">
              <w:rPr>
                <w:rFonts w:ascii="Times New Roman" w:hAnsi="Times New Roman"/>
                <w:sz w:val="24"/>
                <w:szCs w:val="24"/>
              </w:rPr>
              <w:t>балл</w:t>
            </w:r>
            <w:r w:rsidRPr="00D55AEB">
              <w:rPr>
                <w:rFonts w:ascii="Times New Roman" w:hAnsi="Times New Roman"/>
                <w:sz w:val="24"/>
                <w:szCs w:val="24"/>
                <w:lang w:val="en-US"/>
              </w:rPr>
              <w:t>;</w:t>
            </w:r>
          </w:p>
          <w:p w:rsidR="002A1C73" w:rsidRPr="00D55AEB" w:rsidRDefault="002A1C73" w:rsidP="002A1C73">
            <w:pPr>
              <w:pStyle w:val="ab"/>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11) </w:t>
            </w:r>
            <w:r w:rsidRPr="00D55AEB">
              <w:rPr>
                <w:rFonts w:ascii="Times New Roman" w:hAnsi="Times New Roman"/>
                <w:sz w:val="24"/>
                <w:szCs w:val="24"/>
              </w:rPr>
              <w:t>техникалық</w:t>
            </w:r>
            <w:r w:rsidRPr="00D55AEB">
              <w:rPr>
                <w:rFonts w:ascii="Times New Roman" w:hAnsi="Times New Roman"/>
                <w:sz w:val="24"/>
                <w:szCs w:val="24"/>
                <w:lang w:val="en-US"/>
              </w:rPr>
              <w:t xml:space="preserve"> </w:t>
            </w:r>
            <w:r w:rsidRPr="00D55AEB">
              <w:rPr>
                <w:rFonts w:ascii="Times New Roman" w:hAnsi="Times New Roman"/>
                <w:sz w:val="24"/>
                <w:szCs w:val="24"/>
              </w:rPr>
              <w:t>және</w:t>
            </w:r>
            <w:r w:rsidRPr="00D55AEB">
              <w:rPr>
                <w:rFonts w:ascii="Times New Roman" w:hAnsi="Times New Roman"/>
                <w:sz w:val="24"/>
                <w:szCs w:val="24"/>
                <w:lang w:val="en-US"/>
              </w:rPr>
              <w:t xml:space="preserve"> </w:t>
            </w:r>
            <w:r w:rsidRPr="00D55AEB">
              <w:rPr>
                <w:rFonts w:ascii="Times New Roman" w:hAnsi="Times New Roman"/>
                <w:sz w:val="24"/>
                <w:szCs w:val="24"/>
              </w:rPr>
              <w:t>кәсіптік</w:t>
            </w:r>
            <w:r w:rsidRPr="00D55AEB">
              <w:rPr>
                <w:rFonts w:ascii="Times New Roman" w:hAnsi="Times New Roman"/>
                <w:sz w:val="24"/>
                <w:szCs w:val="24"/>
                <w:lang w:val="en-US"/>
              </w:rPr>
              <w:t xml:space="preserve">, </w:t>
            </w:r>
            <w:r w:rsidRPr="00D55AEB">
              <w:rPr>
                <w:rFonts w:ascii="Times New Roman" w:hAnsi="Times New Roman"/>
                <w:sz w:val="24"/>
                <w:szCs w:val="24"/>
              </w:rPr>
              <w:t>орта</w:t>
            </w:r>
            <w:r w:rsidRPr="00D55AEB">
              <w:rPr>
                <w:rFonts w:ascii="Times New Roman" w:hAnsi="Times New Roman"/>
                <w:sz w:val="24"/>
                <w:szCs w:val="24"/>
                <w:lang w:val="en-US"/>
              </w:rPr>
              <w:t xml:space="preserve"> </w:t>
            </w:r>
            <w:r w:rsidRPr="00D55AEB">
              <w:rPr>
                <w:rFonts w:ascii="Times New Roman" w:hAnsi="Times New Roman"/>
                <w:sz w:val="24"/>
                <w:szCs w:val="24"/>
              </w:rPr>
              <w:t>білімнен</w:t>
            </w:r>
            <w:r w:rsidRPr="00D55AEB">
              <w:rPr>
                <w:rFonts w:ascii="Times New Roman" w:hAnsi="Times New Roman"/>
                <w:sz w:val="24"/>
                <w:szCs w:val="24"/>
                <w:lang w:val="en-US"/>
              </w:rPr>
              <w:t xml:space="preserve"> </w:t>
            </w:r>
            <w:r w:rsidRPr="00D55AEB">
              <w:rPr>
                <w:rFonts w:ascii="Times New Roman" w:hAnsi="Times New Roman"/>
                <w:sz w:val="24"/>
                <w:szCs w:val="24"/>
              </w:rPr>
              <w:t>кейінгі</w:t>
            </w:r>
            <w:r w:rsidRPr="00D55AEB">
              <w:rPr>
                <w:rFonts w:ascii="Times New Roman" w:hAnsi="Times New Roman"/>
                <w:sz w:val="24"/>
                <w:szCs w:val="24"/>
                <w:lang w:val="en-US"/>
              </w:rPr>
              <w:t xml:space="preserve"> </w:t>
            </w:r>
            <w:r w:rsidRPr="00D55AEB">
              <w:rPr>
                <w:rFonts w:ascii="Times New Roman" w:hAnsi="Times New Roman"/>
                <w:sz w:val="24"/>
                <w:szCs w:val="24"/>
              </w:rPr>
              <w:t>білім</w:t>
            </w:r>
            <w:r w:rsidRPr="00D55AEB">
              <w:rPr>
                <w:rFonts w:ascii="Times New Roman" w:hAnsi="Times New Roman"/>
                <w:sz w:val="24"/>
                <w:szCs w:val="24"/>
                <w:lang w:val="en-US"/>
              </w:rPr>
              <w:t xml:space="preserve"> </w:t>
            </w:r>
            <w:r w:rsidRPr="00D55AEB">
              <w:rPr>
                <w:rFonts w:ascii="Times New Roman" w:hAnsi="Times New Roman"/>
                <w:sz w:val="24"/>
                <w:szCs w:val="24"/>
              </w:rPr>
              <w:t>беру</w:t>
            </w:r>
            <w:r w:rsidRPr="00D55AEB">
              <w:rPr>
                <w:rFonts w:ascii="Times New Roman" w:hAnsi="Times New Roman"/>
                <w:sz w:val="24"/>
                <w:szCs w:val="24"/>
                <w:lang w:val="en-US"/>
              </w:rPr>
              <w:t xml:space="preserve"> </w:t>
            </w:r>
            <w:r w:rsidRPr="00D55AEB">
              <w:rPr>
                <w:rFonts w:ascii="Times New Roman" w:hAnsi="Times New Roman"/>
                <w:sz w:val="24"/>
                <w:szCs w:val="24"/>
              </w:rPr>
              <w:t>ұйымдарында</w:t>
            </w:r>
            <w:r w:rsidRPr="00D55AEB">
              <w:rPr>
                <w:rFonts w:ascii="Times New Roman" w:hAnsi="Times New Roman"/>
                <w:sz w:val="24"/>
                <w:szCs w:val="24"/>
                <w:lang w:val="en-US"/>
              </w:rPr>
              <w:t xml:space="preserve"> </w:t>
            </w:r>
            <w:r w:rsidRPr="00D55AEB">
              <w:rPr>
                <w:rFonts w:ascii="Times New Roman" w:hAnsi="Times New Roman"/>
                <w:sz w:val="24"/>
                <w:szCs w:val="24"/>
              </w:rPr>
              <w:t>арнайы</w:t>
            </w:r>
            <w:r w:rsidRPr="00D55AEB">
              <w:rPr>
                <w:rFonts w:ascii="Times New Roman" w:hAnsi="Times New Roman"/>
                <w:sz w:val="24"/>
                <w:szCs w:val="24"/>
                <w:lang w:val="en-US"/>
              </w:rPr>
              <w:t xml:space="preserve"> </w:t>
            </w:r>
            <w:r w:rsidRPr="00D55AEB">
              <w:rPr>
                <w:rFonts w:ascii="Times New Roman" w:hAnsi="Times New Roman"/>
                <w:sz w:val="24"/>
                <w:szCs w:val="24"/>
              </w:rPr>
              <w:t>пәндер</w:t>
            </w:r>
            <w:r w:rsidRPr="00D55AEB">
              <w:rPr>
                <w:rFonts w:ascii="Times New Roman" w:hAnsi="Times New Roman"/>
                <w:sz w:val="24"/>
                <w:szCs w:val="24"/>
                <w:lang w:val="en-US"/>
              </w:rPr>
              <w:t xml:space="preserve"> </w:t>
            </w:r>
            <w:r w:rsidRPr="00D55AEB">
              <w:rPr>
                <w:rFonts w:ascii="Times New Roman" w:hAnsi="Times New Roman"/>
                <w:sz w:val="24"/>
                <w:szCs w:val="24"/>
              </w:rPr>
              <w:t>бойынша</w:t>
            </w:r>
            <w:r w:rsidRPr="00D55AEB">
              <w:rPr>
                <w:rFonts w:ascii="Times New Roman" w:hAnsi="Times New Roman"/>
                <w:sz w:val="24"/>
                <w:szCs w:val="24"/>
                <w:lang w:val="en-US"/>
              </w:rPr>
              <w:t xml:space="preserve"> </w:t>
            </w:r>
            <w:r w:rsidRPr="00D55AEB">
              <w:rPr>
                <w:rFonts w:ascii="Times New Roman" w:hAnsi="Times New Roman"/>
                <w:sz w:val="24"/>
                <w:szCs w:val="24"/>
              </w:rPr>
              <w:t>педагогтер</w:t>
            </w:r>
            <w:r w:rsidRPr="00D55AEB">
              <w:rPr>
                <w:rFonts w:ascii="Times New Roman" w:hAnsi="Times New Roman"/>
                <w:sz w:val="24"/>
                <w:szCs w:val="24"/>
                <w:lang w:val="en-US"/>
              </w:rPr>
              <w:t xml:space="preserve"> </w:t>
            </w:r>
            <w:r w:rsidRPr="00D55AEB">
              <w:rPr>
                <w:rFonts w:ascii="Times New Roman" w:hAnsi="Times New Roman"/>
                <w:sz w:val="24"/>
                <w:szCs w:val="24"/>
              </w:rPr>
              <w:t>және</w:t>
            </w:r>
            <w:r w:rsidRPr="00D55AEB">
              <w:rPr>
                <w:rFonts w:ascii="Times New Roman" w:hAnsi="Times New Roman"/>
                <w:sz w:val="24"/>
                <w:szCs w:val="24"/>
                <w:lang w:val="en-US"/>
              </w:rPr>
              <w:t xml:space="preserve"> </w:t>
            </w:r>
            <w:r w:rsidRPr="00D55AEB">
              <w:rPr>
                <w:rFonts w:ascii="Times New Roman" w:hAnsi="Times New Roman"/>
                <w:sz w:val="24"/>
                <w:szCs w:val="24"/>
              </w:rPr>
              <w:t>өндірістік</w:t>
            </w:r>
            <w:r w:rsidRPr="00D55AEB">
              <w:rPr>
                <w:rFonts w:ascii="Times New Roman" w:hAnsi="Times New Roman"/>
                <w:sz w:val="24"/>
                <w:szCs w:val="24"/>
                <w:lang w:val="en-US"/>
              </w:rPr>
              <w:t xml:space="preserve"> </w:t>
            </w:r>
            <w:r w:rsidRPr="00D55AEB">
              <w:rPr>
                <w:rFonts w:ascii="Times New Roman" w:hAnsi="Times New Roman"/>
                <w:sz w:val="24"/>
                <w:szCs w:val="24"/>
              </w:rPr>
              <w:t>оқыту</w:t>
            </w:r>
            <w:r w:rsidRPr="00D55AEB">
              <w:rPr>
                <w:rFonts w:ascii="Times New Roman" w:hAnsi="Times New Roman"/>
                <w:sz w:val="24"/>
                <w:szCs w:val="24"/>
                <w:lang w:val="en-US"/>
              </w:rPr>
              <w:t xml:space="preserve"> </w:t>
            </w:r>
            <w:r w:rsidRPr="00D55AEB">
              <w:rPr>
                <w:rFonts w:ascii="Times New Roman" w:hAnsi="Times New Roman"/>
                <w:sz w:val="24"/>
                <w:szCs w:val="24"/>
              </w:rPr>
              <w:t>шеберлері</w:t>
            </w:r>
            <w:r w:rsidRPr="00D55AEB">
              <w:rPr>
                <w:rFonts w:ascii="Times New Roman" w:hAnsi="Times New Roman"/>
                <w:sz w:val="24"/>
                <w:szCs w:val="24"/>
                <w:lang w:val="en-US"/>
              </w:rPr>
              <w:t xml:space="preserve"> </w:t>
            </w:r>
            <w:r w:rsidRPr="00D55AEB">
              <w:rPr>
                <w:rFonts w:ascii="Times New Roman" w:hAnsi="Times New Roman"/>
                <w:sz w:val="24"/>
                <w:szCs w:val="24"/>
              </w:rPr>
              <w:t>лауазымдарына</w:t>
            </w:r>
            <w:r w:rsidRPr="00D55AEB">
              <w:rPr>
                <w:rFonts w:ascii="Times New Roman" w:hAnsi="Times New Roman"/>
                <w:sz w:val="24"/>
                <w:szCs w:val="24"/>
                <w:lang w:val="en-US"/>
              </w:rPr>
              <w:t xml:space="preserve"> </w:t>
            </w:r>
            <w:r w:rsidRPr="00D55AEB">
              <w:rPr>
                <w:rFonts w:ascii="Times New Roman" w:hAnsi="Times New Roman"/>
                <w:sz w:val="24"/>
                <w:szCs w:val="24"/>
              </w:rPr>
              <w:t>педагогикалық</w:t>
            </w:r>
            <w:r w:rsidRPr="00D55AEB">
              <w:rPr>
                <w:rFonts w:ascii="Times New Roman" w:hAnsi="Times New Roman"/>
                <w:sz w:val="24"/>
                <w:szCs w:val="24"/>
                <w:lang w:val="en-US"/>
              </w:rPr>
              <w:t xml:space="preserve"> </w:t>
            </w:r>
            <w:r w:rsidRPr="00D55AEB">
              <w:rPr>
                <w:rFonts w:ascii="Times New Roman" w:hAnsi="Times New Roman"/>
                <w:sz w:val="24"/>
                <w:szCs w:val="24"/>
              </w:rPr>
              <w:t>қызметке</w:t>
            </w:r>
            <w:r w:rsidRPr="00D55AEB">
              <w:rPr>
                <w:rFonts w:ascii="Times New Roman" w:hAnsi="Times New Roman"/>
                <w:sz w:val="24"/>
                <w:szCs w:val="24"/>
                <w:lang w:val="en-US"/>
              </w:rPr>
              <w:t xml:space="preserve"> </w:t>
            </w:r>
            <w:r w:rsidRPr="00D55AEB">
              <w:rPr>
                <w:rFonts w:ascii="Times New Roman" w:hAnsi="Times New Roman"/>
                <w:sz w:val="24"/>
                <w:szCs w:val="24"/>
              </w:rPr>
              <w:t>кіріскен</w:t>
            </w:r>
            <w:r w:rsidRPr="00D55AEB">
              <w:rPr>
                <w:rFonts w:ascii="Times New Roman" w:hAnsi="Times New Roman"/>
                <w:sz w:val="24"/>
                <w:szCs w:val="24"/>
                <w:lang w:val="en-US"/>
              </w:rPr>
              <w:t xml:space="preserve">, </w:t>
            </w:r>
            <w:r w:rsidRPr="00D55AEB">
              <w:rPr>
                <w:rFonts w:ascii="Times New Roman" w:hAnsi="Times New Roman"/>
                <w:sz w:val="24"/>
                <w:szCs w:val="24"/>
              </w:rPr>
              <w:t>тиісті</w:t>
            </w:r>
            <w:r w:rsidRPr="00D55AEB">
              <w:rPr>
                <w:rFonts w:ascii="Times New Roman" w:hAnsi="Times New Roman"/>
                <w:sz w:val="24"/>
                <w:szCs w:val="24"/>
                <w:lang w:val="en-US"/>
              </w:rPr>
              <w:t xml:space="preserve"> </w:t>
            </w:r>
            <w:r w:rsidRPr="00D55AEB">
              <w:rPr>
                <w:rFonts w:ascii="Times New Roman" w:hAnsi="Times New Roman"/>
                <w:sz w:val="24"/>
                <w:szCs w:val="24"/>
              </w:rPr>
              <w:t>мамандық</w:t>
            </w:r>
            <w:r w:rsidRPr="00D55AEB">
              <w:rPr>
                <w:rFonts w:ascii="Times New Roman" w:hAnsi="Times New Roman"/>
                <w:sz w:val="24"/>
                <w:szCs w:val="24"/>
                <w:lang w:val="en-US"/>
              </w:rPr>
              <w:t xml:space="preserve"> </w:t>
            </w:r>
            <w:r w:rsidRPr="00D55AEB">
              <w:rPr>
                <w:rFonts w:ascii="Times New Roman" w:hAnsi="Times New Roman"/>
                <w:sz w:val="24"/>
                <w:szCs w:val="24"/>
              </w:rPr>
              <w:t>немесе</w:t>
            </w:r>
            <w:r w:rsidRPr="00D55AEB">
              <w:rPr>
                <w:rFonts w:ascii="Times New Roman" w:hAnsi="Times New Roman"/>
                <w:sz w:val="24"/>
                <w:szCs w:val="24"/>
                <w:lang w:val="en-US"/>
              </w:rPr>
              <w:t xml:space="preserve"> </w:t>
            </w:r>
            <w:r w:rsidRPr="00D55AEB">
              <w:rPr>
                <w:rFonts w:ascii="Times New Roman" w:hAnsi="Times New Roman"/>
                <w:sz w:val="24"/>
                <w:szCs w:val="24"/>
              </w:rPr>
              <w:t>бейін</w:t>
            </w:r>
            <w:r w:rsidRPr="00D55AEB">
              <w:rPr>
                <w:rFonts w:ascii="Times New Roman" w:hAnsi="Times New Roman"/>
                <w:sz w:val="24"/>
                <w:szCs w:val="24"/>
                <w:lang w:val="en-US"/>
              </w:rPr>
              <w:t xml:space="preserve"> </w:t>
            </w:r>
            <w:r w:rsidRPr="00D55AEB">
              <w:rPr>
                <w:rFonts w:ascii="Times New Roman" w:hAnsi="Times New Roman"/>
                <w:sz w:val="24"/>
                <w:szCs w:val="24"/>
              </w:rPr>
              <w:t>бойынша</w:t>
            </w:r>
            <w:r w:rsidRPr="00D55AEB">
              <w:rPr>
                <w:rFonts w:ascii="Times New Roman" w:hAnsi="Times New Roman"/>
                <w:sz w:val="24"/>
                <w:szCs w:val="24"/>
                <w:lang w:val="en-US"/>
              </w:rPr>
              <w:t xml:space="preserve"> </w:t>
            </w:r>
            <w:r w:rsidRPr="00D55AEB">
              <w:rPr>
                <w:rFonts w:ascii="Times New Roman" w:hAnsi="Times New Roman"/>
                <w:sz w:val="24"/>
                <w:szCs w:val="24"/>
              </w:rPr>
              <w:t>өндірісте</w:t>
            </w:r>
            <w:r w:rsidRPr="00D55AEB">
              <w:rPr>
                <w:rFonts w:ascii="Times New Roman" w:hAnsi="Times New Roman"/>
                <w:sz w:val="24"/>
                <w:szCs w:val="24"/>
                <w:lang w:val="en-US"/>
              </w:rPr>
              <w:t xml:space="preserve"> </w:t>
            </w:r>
            <w:r w:rsidRPr="00D55AEB">
              <w:rPr>
                <w:rFonts w:ascii="Times New Roman" w:hAnsi="Times New Roman"/>
                <w:sz w:val="24"/>
                <w:szCs w:val="24"/>
              </w:rPr>
              <w:t>кемінде</w:t>
            </w:r>
            <w:r w:rsidRPr="00D55AEB">
              <w:rPr>
                <w:rFonts w:ascii="Times New Roman" w:hAnsi="Times New Roman"/>
                <w:sz w:val="24"/>
                <w:szCs w:val="24"/>
                <w:lang w:val="en-US"/>
              </w:rPr>
              <w:t xml:space="preserve"> 2 </w:t>
            </w:r>
            <w:r w:rsidRPr="00D55AEB">
              <w:rPr>
                <w:rFonts w:ascii="Times New Roman" w:hAnsi="Times New Roman"/>
                <w:sz w:val="24"/>
                <w:szCs w:val="24"/>
              </w:rPr>
              <w:t>жыл</w:t>
            </w:r>
            <w:r w:rsidRPr="00D55AEB">
              <w:rPr>
                <w:rFonts w:ascii="Times New Roman" w:hAnsi="Times New Roman"/>
                <w:sz w:val="24"/>
                <w:szCs w:val="24"/>
                <w:lang w:val="en-US"/>
              </w:rPr>
              <w:t xml:space="preserve"> </w:t>
            </w:r>
            <w:r w:rsidRPr="00D55AEB">
              <w:rPr>
                <w:rFonts w:ascii="Times New Roman" w:hAnsi="Times New Roman"/>
                <w:sz w:val="24"/>
                <w:szCs w:val="24"/>
              </w:rPr>
              <w:t>жұмыс</w:t>
            </w:r>
            <w:r w:rsidRPr="00D55AEB">
              <w:rPr>
                <w:rFonts w:ascii="Times New Roman" w:hAnsi="Times New Roman"/>
                <w:sz w:val="24"/>
                <w:szCs w:val="24"/>
                <w:lang w:val="en-US"/>
              </w:rPr>
              <w:t xml:space="preserve"> </w:t>
            </w:r>
            <w:r w:rsidRPr="00D55AEB">
              <w:rPr>
                <w:rFonts w:ascii="Times New Roman" w:hAnsi="Times New Roman"/>
                <w:sz w:val="24"/>
                <w:szCs w:val="24"/>
              </w:rPr>
              <w:t>өтілі</w:t>
            </w:r>
            <w:r w:rsidRPr="00D55AEB">
              <w:rPr>
                <w:rFonts w:ascii="Times New Roman" w:hAnsi="Times New Roman"/>
                <w:sz w:val="24"/>
                <w:szCs w:val="24"/>
                <w:lang w:val="en-US"/>
              </w:rPr>
              <w:t xml:space="preserve"> </w:t>
            </w:r>
            <w:r w:rsidRPr="00D55AEB">
              <w:rPr>
                <w:rFonts w:ascii="Times New Roman" w:hAnsi="Times New Roman"/>
                <w:sz w:val="24"/>
                <w:szCs w:val="24"/>
              </w:rPr>
              <w:t>бар</w:t>
            </w:r>
            <w:r w:rsidRPr="00D55AEB">
              <w:rPr>
                <w:rFonts w:ascii="Times New Roman" w:hAnsi="Times New Roman"/>
                <w:sz w:val="24"/>
                <w:szCs w:val="24"/>
                <w:lang w:val="en-US"/>
              </w:rPr>
              <w:t xml:space="preserve"> </w:t>
            </w:r>
            <w:r w:rsidRPr="00D55AEB">
              <w:rPr>
                <w:rFonts w:ascii="Times New Roman" w:hAnsi="Times New Roman"/>
                <w:sz w:val="24"/>
                <w:szCs w:val="24"/>
              </w:rPr>
              <w:t>педагогтер</w:t>
            </w:r>
            <w:r w:rsidRPr="00D55AEB">
              <w:rPr>
                <w:rFonts w:ascii="Times New Roman" w:hAnsi="Times New Roman"/>
                <w:sz w:val="24"/>
                <w:szCs w:val="24"/>
                <w:lang w:val="en-US"/>
              </w:rPr>
              <w:t xml:space="preserve"> </w:t>
            </w:r>
            <w:r w:rsidRPr="00D55AEB">
              <w:rPr>
                <w:rFonts w:ascii="Times New Roman" w:hAnsi="Times New Roman"/>
                <w:sz w:val="24"/>
                <w:szCs w:val="24"/>
              </w:rPr>
              <w:t>сертификаттаудан</w:t>
            </w:r>
            <w:r w:rsidRPr="00D55AEB">
              <w:rPr>
                <w:rFonts w:ascii="Times New Roman" w:hAnsi="Times New Roman"/>
                <w:sz w:val="24"/>
                <w:szCs w:val="24"/>
                <w:lang w:val="en-US"/>
              </w:rPr>
              <w:t xml:space="preserve"> </w:t>
            </w:r>
            <w:r w:rsidRPr="00D55AEB">
              <w:rPr>
                <w:rFonts w:ascii="Times New Roman" w:hAnsi="Times New Roman"/>
                <w:sz w:val="24"/>
                <w:szCs w:val="24"/>
              </w:rPr>
              <w:t>өтуден</w:t>
            </w:r>
            <w:r w:rsidRPr="00D55AEB">
              <w:rPr>
                <w:rFonts w:ascii="Times New Roman" w:hAnsi="Times New Roman"/>
                <w:sz w:val="24"/>
                <w:szCs w:val="24"/>
                <w:lang w:val="en-US"/>
              </w:rPr>
              <w:t xml:space="preserve"> </w:t>
            </w:r>
            <w:r w:rsidRPr="00D55AEB">
              <w:rPr>
                <w:rFonts w:ascii="Times New Roman" w:hAnsi="Times New Roman"/>
                <w:sz w:val="24"/>
                <w:szCs w:val="24"/>
              </w:rPr>
              <w:t>босатылады</w:t>
            </w:r>
            <w:r w:rsidRPr="00D55AEB">
              <w:rPr>
                <w:rFonts w:ascii="Times New Roman" w:hAnsi="Times New Roman"/>
                <w:sz w:val="24"/>
                <w:szCs w:val="24"/>
                <w:lang w:val="en-US"/>
              </w:rPr>
              <w:t>.</w:t>
            </w:r>
          </w:p>
          <w:p w:rsidR="002A1C73" w:rsidRPr="00D55AEB" w:rsidRDefault="002A1C73" w:rsidP="002A1C73">
            <w:pPr>
              <w:pStyle w:val="ab"/>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12) 16-</w:t>
            </w:r>
            <w:r w:rsidRPr="00D55AEB">
              <w:rPr>
                <w:rFonts w:ascii="Times New Roman" w:hAnsi="Times New Roman"/>
                <w:sz w:val="24"/>
                <w:szCs w:val="24"/>
              </w:rPr>
              <w:t>қосымшаға</w:t>
            </w:r>
            <w:r w:rsidRPr="00D55AEB">
              <w:rPr>
                <w:rFonts w:ascii="Times New Roman" w:hAnsi="Times New Roman"/>
                <w:sz w:val="24"/>
                <w:szCs w:val="24"/>
                <w:lang w:val="en-US"/>
              </w:rPr>
              <w:t xml:space="preserve"> </w:t>
            </w:r>
            <w:r w:rsidRPr="00D55AEB">
              <w:rPr>
                <w:rFonts w:ascii="Times New Roman" w:hAnsi="Times New Roman"/>
                <w:sz w:val="24"/>
                <w:szCs w:val="24"/>
              </w:rPr>
              <w:t>сәйкес</w:t>
            </w:r>
            <w:r w:rsidRPr="00D55AEB">
              <w:rPr>
                <w:rFonts w:ascii="Times New Roman" w:hAnsi="Times New Roman"/>
                <w:sz w:val="24"/>
                <w:szCs w:val="24"/>
                <w:lang w:val="en-US"/>
              </w:rPr>
              <w:t xml:space="preserve"> </w:t>
            </w:r>
            <w:r w:rsidRPr="00D55AEB">
              <w:rPr>
                <w:rFonts w:ascii="Times New Roman" w:hAnsi="Times New Roman"/>
                <w:sz w:val="24"/>
                <w:szCs w:val="24"/>
              </w:rPr>
              <w:t>нысан</w:t>
            </w:r>
            <w:r w:rsidRPr="00D55AEB">
              <w:rPr>
                <w:rFonts w:ascii="Times New Roman" w:hAnsi="Times New Roman"/>
                <w:sz w:val="24"/>
                <w:szCs w:val="24"/>
                <w:lang w:val="en-US"/>
              </w:rPr>
              <w:t xml:space="preserve"> </w:t>
            </w:r>
            <w:r w:rsidRPr="00D55AEB">
              <w:rPr>
                <w:rFonts w:ascii="Times New Roman" w:hAnsi="Times New Roman"/>
                <w:sz w:val="24"/>
                <w:szCs w:val="24"/>
              </w:rPr>
              <w:t>бойынша</w:t>
            </w:r>
            <w:r w:rsidRPr="00D55AEB">
              <w:rPr>
                <w:rFonts w:ascii="Times New Roman" w:hAnsi="Times New Roman"/>
                <w:sz w:val="24"/>
                <w:szCs w:val="24"/>
                <w:lang w:val="en-US"/>
              </w:rPr>
              <w:t xml:space="preserve"> </w:t>
            </w:r>
            <w:r w:rsidRPr="00D55AEB">
              <w:rPr>
                <w:rFonts w:ascii="Times New Roman" w:hAnsi="Times New Roman"/>
                <w:sz w:val="24"/>
                <w:szCs w:val="24"/>
              </w:rPr>
              <w:t>педагогтің</w:t>
            </w:r>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r w:rsidRPr="00D55AEB">
              <w:rPr>
                <w:rFonts w:ascii="Times New Roman" w:hAnsi="Times New Roman"/>
                <w:sz w:val="24"/>
                <w:szCs w:val="24"/>
              </w:rPr>
              <w:t>немесе</w:t>
            </w:r>
            <w:r w:rsidRPr="00D55AEB">
              <w:rPr>
                <w:rFonts w:ascii="Times New Roman" w:hAnsi="Times New Roman"/>
                <w:sz w:val="24"/>
                <w:szCs w:val="24"/>
                <w:lang w:val="en-US"/>
              </w:rPr>
              <w:t xml:space="preserve"> </w:t>
            </w:r>
            <w:r w:rsidRPr="00D55AEB">
              <w:rPr>
                <w:rFonts w:ascii="Times New Roman" w:hAnsi="Times New Roman"/>
                <w:sz w:val="24"/>
                <w:szCs w:val="24"/>
              </w:rPr>
              <w:t>уақытша</w:t>
            </w:r>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r w:rsidRPr="00D55AEB">
              <w:rPr>
                <w:rFonts w:ascii="Times New Roman" w:hAnsi="Times New Roman"/>
                <w:sz w:val="24"/>
                <w:szCs w:val="24"/>
              </w:rPr>
              <w:t>лауазымына</w:t>
            </w:r>
            <w:r w:rsidRPr="00D55AEB">
              <w:rPr>
                <w:rFonts w:ascii="Times New Roman" w:hAnsi="Times New Roman"/>
                <w:sz w:val="24"/>
                <w:szCs w:val="24"/>
                <w:lang w:val="en-US"/>
              </w:rPr>
              <w:t xml:space="preserve"> </w:t>
            </w:r>
            <w:r w:rsidRPr="00D55AEB">
              <w:rPr>
                <w:rFonts w:ascii="Times New Roman" w:hAnsi="Times New Roman"/>
                <w:sz w:val="24"/>
                <w:szCs w:val="24"/>
              </w:rPr>
              <w:t>кандидаттың</w:t>
            </w:r>
            <w:r w:rsidRPr="00D55AEB">
              <w:rPr>
                <w:rFonts w:ascii="Times New Roman" w:hAnsi="Times New Roman"/>
                <w:sz w:val="24"/>
                <w:szCs w:val="24"/>
                <w:lang w:val="en-US"/>
              </w:rPr>
              <w:t xml:space="preserve"> </w:t>
            </w:r>
            <w:r w:rsidRPr="00D55AEB">
              <w:rPr>
                <w:rFonts w:ascii="Times New Roman" w:hAnsi="Times New Roman"/>
                <w:sz w:val="24"/>
                <w:szCs w:val="24"/>
              </w:rPr>
              <w:t>толтырылған</w:t>
            </w:r>
            <w:r w:rsidRPr="00D55AEB">
              <w:rPr>
                <w:rFonts w:ascii="Times New Roman" w:hAnsi="Times New Roman"/>
                <w:sz w:val="24"/>
                <w:szCs w:val="24"/>
                <w:lang w:val="en-US"/>
              </w:rPr>
              <w:t xml:space="preserve"> </w:t>
            </w:r>
            <w:r w:rsidRPr="00D55AEB">
              <w:rPr>
                <w:rFonts w:ascii="Times New Roman" w:hAnsi="Times New Roman"/>
                <w:sz w:val="24"/>
                <w:szCs w:val="24"/>
              </w:rPr>
              <w:t>бағалау</w:t>
            </w:r>
            <w:r w:rsidRPr="00D55AEB">
              <w:rPr>
                <w:rFonts w:ascii="Times New Roman" w:hAnsi="Times New Roman"/>
                <w:sz w:val="24"/>
                <w:szCs w:val="24"/>
                <w:lang w:val="en-US"/>
              </w:rPr>
              <w:t xml:space="preserve"> </w:t>
            </w:r>
            <w:r w:rsidRPr="00D55AEB">
              <w:rPr>
                <w:rFonts w:ascii="Times New Roman" w:hAnsi="Times New Roman"/>
                <w:sz w:val="24"/>
                <w:szCs w:val="24"/>
              </w:rPr>
              <w:t>парағы</w:t>
            </w:r>
            <w:r w:rsidRPr="00D55AEB">
              <w:rPr>
                <w:rFonts w:ascii="Times New Roman" w:hAnsi="Times New Roman"/>
                <w:sz w:val="24"/>
                <w:szCs w:val="24"/>
                <w:lang w:val="en-US"/>
              </w:rPr>
              <w:t>.</w:t>
            </w:r>
          </w:p>
          <w:p w:rsidR="002A1C73" w:rsidRPr="00D55AEB" w:rsidRDefault="002A1C73" w:rsidP="002A1C73">
            <w:pPr>
              <w:pStyle w:val="ab"/>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13) </w:t>
            </w:r>
            <w:r w:rsidRPr="00D55AEB">
              <w:rPr>
                <w:rFonts w:ascii="Times New Roman" w:hAnsi="Times New Roman"/>
                <w:sz w:val="24"/>
                <w:szCs w:val="24"/>
              </w:rPr>
              <w:t>тәжірибесі</w:t>
            </w:r>
            <w:r w:rsidRPr="00D55AEB">
              <w:rPr>
                <w:rFonts w:ascii="Times New Roman" w:hAnsi="Times New Roman"/>
                <w:sz w:val="24"/>
                <w:szCs w:val="24"/>
                <w:lang w:val="en-US"/>
              </w:rPr>
              <w:t xml:space="preserve"> </w:t>
            </w:r>
            <w:r w:rsidRPr="00D55AEB">
              <w:rPr>
                <w:rFonts w:ascii="Times New Roman" w:hAnsi="Times New Roman"/>
                <w:sz w:val="24"/>
                <w:szCs w:val="24"/>
              </w:rPr>
              <w:t>жоқ</w:t>
            </w:r>
            <w:r w:rsidRPr="00D55AEB">
              <w:rPr>
                <w:rFonts w:ascii="Times New Roman" w:hAnsi="Times New Roman"/>
                <w:sz w:val="24"/>
                <w:szCs w:val="24"/>
                <w:lang w:val="en-US"/>
              </w:rPr>
              <w:t xml:space="preserve"> </w:t>
            </w:r>
            <w:r w:rsidRPr="00D55AEB">
              <w:rPr>
                <w:rFonts w:ascii="Times New Roman" w:hAnsi="Times New Roman"/>
                <w:sz w:val="24"/>
                <w:szCs w:val="24"/>
              </w:rPr>
              <w:t>кандидаттың</w:t>
            </w:r>
            <w:r w:rsidRPr="00D55AEB">
              <w:rPr>
                <w:rFonts w:ascii="Times New Roman" w:hAnsi="Times New Roman"/>
                <w:sz w:val="24"/>
                <w:szCs w:val="24"/>
                <w:lang w:val="en-US"/>
              </w:rPr>
              <w:t xml:space="preserve"> </w:t>
            </w:r>
            <w:r w:rsidRPr="00D55AEB">
              <w:rPr>
                <w:rFonts w:ascii="Times New Roman" w:hAnsi="Times New Roman"/>
                <w:sz w:val="24"/>
                <w:szCs w:val="24"/>
              </w:rPr>
              <w:t>бейнепрезентациясы</w:t>
            </w:r>
            <w:r w:rsidRPr="00D55AEB">
              <w:rPr>
                <w:rFonts w:ascii="Times New Roman" w:hAnsi="Times New Roman"/>
                <w:sz w:val="24"/>
                <w:szCs w:val="24"/>
                <w:lang w:val="en-US"/>
              </w:rPr>
              <w:t xml:space="preserve"> (</w:t>
            </w:r>
            <w:r w:rsidRPr="00D55AEB">
              <w:rPr>
                <w:rFonts w:ascii="Times New Roman" w:hAnsi="Times New Roman"/>
                <w:sz w:val="24"/>
                <w:szCs w:val="24"/>
              </w:rPr>
              <w:t>өзін</w:t>
            </w:r>
            <w:r w:rsidRPr="00D55AEB">
              <w:rPr>
                <w:rFonts w:ascii="Times New Roman" w:hAnsi="Times New Roman"/>
                <w:sz w:val="24"/>
                <w:szCs w:val="24"/>
                <w:lang w:val="en-US"/>
              </w:rPr>
              <w:t>-</w:t>
            </w:r>
            <w:r w:rsidRPr="00D55AEB">
              <w:rPr>
                <w:rFonts w:ascii="Times New Roman" w:hAnsi="Times New Roman"/>
                <w:sz w:val="24"/>
                <w:szCs w:val="24"/>
              </w:rPr>
              <w:t>өзі</w:t>
            </w:r>
            <w:r w:rsidRPr="00D55AEB">
              <w:rPr>
                <w:rFonts w:ascii="Times New Roman" w:hAnsi="Times New Roman"/>
                <w:sz w:val="24"/>
                <w:szCs w:val="24"/>
                <w:lang w:val="en-US"/>
              </w:rPr>
              <w:t xml:space="preserve"> </w:t>
            </w:r>
            <w:r w:rsidRPr="00D55AEB">
              <w:rPr>
                <w:rFonts w:ascii="Times New Roman" w:hAnsi="Times New Roman"/>
                <w:sz w:val="24"/>
                <w:szCs w:val="24"/>
              </w:rPr>
              <w:t>таныстыру</w:t>
            </w:r>
            <w:r w:rsidRPr="00D55AEB">
              <w:rPr>
                <w:rFonts w:ascii="Times New Roman" w:hAnsi="Times New Roman"/>
                <w:sz w:val="24"/>
                <w:szCs w:val="24"/>
                <w:lang w:val="en-US"/>
              </w:rPr>
              <w:t xml:space="preserve">) </w:t>
            </w:r>
            <w:r w:rsidRPr="00D55AEB">
              <w:rPr>
                <w:rFonts w:ascii="Times New Roman" w:hAnsi="Times New Roman"/>
                <w:sz w:val="24"/>
                <w:szCs w:val="24"/>
              </w:rPr>
              <w:t>ұзақтығы</w:t>
            </w:r>
            <w:r w:rsidRPr="00D55AEB">
              <w:rPr>
                <w:rFonts w:ascii="Times New Roman" w:hAnsi="Times New Roman"/>
                <w:sz w:val="24"/>
                <w:szCs w:val="24"/>
                <w:lang w:val="en-US"/>
              </w:rPr>
              <w:t xml:space="preserve"> </w:t>
            </w:r>
            <w:r w:rsidRPr="00D55AEB">
              <w:rPr>
                <w:rFonts w:ascii="Times New Roman" w:hAnsi="Times New Roman"/>
                <w:sz w:val="24"/>
                <w:szCs w:val="24"/>
              </w:rPr>
              <w:t>кемінде</w:t>
            </w:r>
            <w:r w:rsidRPr="00D55AEB">
              <w:rPr>
                <w:rFonts w:ascii="Times New Roman" w:hAnsi="Times New Roman"/>
                <w:sz w:val="24"/>
                <w:szCs w:val="24"/>
                <w:lang w:val="en-US"/>
              </w:rPr>
              <w:t xml:space="preserve"> 10 </w:t>
            </w:r>
            <w:r w:rsidRPr="00D55AEB">
              <w:rPr>
                <w:rFonts w:ascii="Times New Roman" w:hAnsi="Times New Roman"/>
                <w:sz w:val="24"/>
                <w:szCs w:val="24"/>
              </w:rPr>
              <w:t>минут</w:t>
            </w:r>
            <w:r w:rsidRPr="00D55AEB">
              <w:rPr>
                <w:rFonts w:ascii="Times New Roman" w:hAnsi="Times New Roman"/>
                <w:sz w:val="24"/>
                <w:szCs w:val="24"/>
                <w:lang w:val="en-US"/>
              </w:rPr>
              <w:t xml:space="preserve">, </w:t>
            </w:r>
            <w:r w:rsidRPr="00D55AEB">
              <w:rPr>
                <w:rFonts w:ascii="Times New Roman" w:hAnsi="Times New Roman"/>
                <w:sz w:val="24"/>
                <w:szCs w:val="24"/>
              </w:rPr>
              <w:t>ең</w:t>
            </w:r>
            <w:r w:rsidRPr="00D55AEB">
              <w:rPr>
                <w:rFonts w:ascii="Times New Roman" w:hAnsi="Times New Roman"/>
                <w:sz w:val="24"/>
                <w:szCs w:val="24"/>
                <w:lang w:val="en-US"/>
              </w:rPr>
              <w:t xml:space="preserve"> </w:t>
            </w:r>
            <w:r w:rsidRPr="00D55AEB">
              <w:rPr>
                <w:rFonts w:ascii="Times New Roman" w:hAnsi="Times New Roman"/>
                <w:sz w:val="24"/>
                <w:szCs w:val="24"/>
              </w:rPr>
              <w:t>төменгі</w:t>
            </w:r>
            <w:r w:rsidRPr="00D55AEB">
              <w:rPr>
                <w:rFonts w:ascii="Times New Roman" w:hAnsi="Times New Roman"/>
                <w:sz w:val="24"/>
                <w:szCs w:val="24"/>
                <w:lang w:val="en-US"/>
              </w:rPr>
              <w:t xml:space="preserve"> </w:t>
            </w:r>
            <w:r w:rsidRPr="00D55AEB">
              <w:rPr>
                <w:rFonts w:ascii="Times New Roman" w:hAnsi="Times New Roman"/>
                <w:sz w:val="24"/>
                <w:szCs w:val="24"/>
              </w:rPr>
              <w:t>ажыратымдылығы</w:t>
            </w:r>
            <w:r w:rsidRPr="00D55AEB">
              <w:rPr>
                <w:rFonts w:ascii="Times New Roman" w:hAnsi="Times New Roman"/>
                <w:sz w:val="24"/>
                <w:szCs w:val="24"/>
                <w:lang w:val="en-US"/>
              </w:rPr>
              <w:t xml:space="preserve"> – 720 x 480.</w:t>
            </w:r>
          </w:p>
          <w:p w:rsidR="00B1578A" w:rsidRPr="002A1C73" w:rsidRDefault="00B1578A" w:rsidP="00932150">
            <w:pPr>
              <w:textAlignment w:val="baseline"/>
              <w:outlineLvl w:val="2"/>
              <w:rPr>
                <w:rFonts w:ascii="Times New Roman" w:eastAsia="Times New Roman" w:hAnsi="Times New Roman" w:cs="Times New Roman"/>
                <w:b/>
                <w:bCs/>
                <w:color w:val="000000"/>
                <w:sz w:val="24"/>
                <w:szCs w:val="24"/>
                <w:lang w:val="en-US"/>
              </w:rPr>
            </w:pPr>
          </w:p>
        </w:tc>
      </w:tr>
    </w:tbl>
    <w:p w:rsidR="001674FD" w:rsidRDefault="001674FD"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A25F8A" w:rsidRDefault="00A25F8A" w:rsidP="001674FD">
      <w:pPr>
        <w:spacing w:after="0" w:line="240" w:lineRule="auto"/>
        <w:rPr>
          <w:rFonts w:ascii="Times New Roman" w:hAnsi="Times New Roman" w:cs="Times New Roman"/>
          <w:sz w:val="24"/>
          <w:szCs w:val="24"/>
          <w:lang w:val="kk-KZ"/>
        </w:rPr>
      </w:pPr>
    </w:p>
    <w:p w:rsidR="00A25F8A" w:rsidRDefault="00A25F8A" w:rsidP="001674FD">
      <w:pPr>
        <w:spacing w:after="0" w:line="240" w:lineRule="auto"/>
        <w:rPr>
          <w:rFonts w:ascii="Times New Roman" w:hAnsi="Times New Roman" w:cs="Times New Roman"/>
          <w:sz w:val="24"/>
          <w:szCs w:val="24"/>
          <w:lang w:val="kk-KZ"/>
        </w:rPr>
      </w:pPr>
    </w:p>
    <w:p w:rsidR="00A25F8A" w:rsidRDefault="00A25F8A" w:rsidP="001674FD">
      <w:pPr>
        <w:spacing w:after="0" w:line="240" w:lineRule="auto"/>
        <w:rPr>
          <w:rFonts w:ascii="Times New Roman" w:hAnsi="Times New Roman" w:cs="Times New Roman"/>
          <w:sz w:val="24"/>
          <w:szCs w:val="24"/>
          <w:lang w:val="kk-KZ"/>
        </w:rPr>
      </w:pPr>
    </w:p>
    <w:p w:rsidR="00A25F8A" w:rsidRDefault="00A25F8A" w:rsidP="001674FD">
      <w:pPr>
        <w:spacing w:after="0" w:line="240" w:lineRule="auto"/>
        <w:rPr>
          <w:rFonts w:ascii="Times New Roman" w:hAnsi="Times New Roman" w:cs="Times New Roman"/>
          <w:sz w:val="24"/>
          <w:szCs w:val="24"/>
          <w:lang w:val="kk-KZ"/>
        </w:rPr>
      </w:pPr>
    </w:p>
    <w:p w:rsidR="00A25F8A" w:rsidRDefault="00A25F8A" w:rsidP="001674FD">
      <w:pPr>
        <w:spacing w:after="0" w:line="240" w:lineRule="auto"/>
        <w:rPr>
          <w:rFonts w:ascii="Times New Roman" w:hAnsi="Times New Roman" w:cs="Times New Roman"/>
          <w:sz w:val="24"/>
          <w:szCs w:val="24"/>
          <w:lang w:val="kk-KZ"/>
        </w:rPr>
      </w:pPr>
    </w:p>
    <w:p w:rsidR="00A25F8A" w:rsidRDefault="00A25F8A" w:rsidP="001674FD">
      <w:pPr>
        <w:spacing w:after="0" w:line="240" w:lineRule="auto"/>
        <w:rPr>
          <w:rFonts w:ascii="Times New Roman" w:hAnsi="Times New Roman" w:cs="Times New Roman"/>
          <w:sz w:val="24"/>
          <w:szCs w:val="24"/>
          <w:lang w:val="kk-KZ"/>
        </w:rPr>
      </w:pPr>
    </w:p>
    <w:p w:rsidR="00A25F8A" w:rsidRDefault="00A25F8A" w:rsidP="001674FD">
      <w:pPr>
        <w:spacing w:after="0" w:line="240" w:lineRule="auto"/>
        <w:rPr>
          <w:rFonts w:ascii="Times New Roman" w:hAnsi="Times New Roman" w:cs="Times New Roman"/>
          <w:sz w:val="24"/>
          <w:szCs w:val="24"/>
          <w:lang w:val="kk-KZ"/>
        </w:rPr>
      </w:pPr>
    </w:p>
    <w:p w:rsidR="00A25F8A" w:rsidRDefault="00A25F8A" w:rsidP="001674FD">
      <w:pPr>
        <w:spacing w:after="0" w:line="240" w:lineRule="auto"/>
        <w:rPr>
          <w:rFonts w:ascii="Times New Roman" w:hAnsi="Times New Roman" w:cs="Times New Roman"/>
          <w:sz w:val="24"/>
          <w:szCs w:val="24"/>
          <w:lang w:val="kk-KZ"/>
        </w:rPr>
      </w:pPr>
    </w:p>
    <w:p w:rsidR="00A25F8A" w:rsidRDefault="00A25F8A" w:rsidP="001674FD">
      <w:pPr>
        <w:spacing w:after="0" w:line="240" w:lineRule="auto"/>
        <w:rPr>
          <w:rFonts w:ascii="Times New Roman" w:hAnsi="Times New Roman" w:cs="Times New Roman"/>
          <w:sz w:val="24"/>
          <w:szCs w:val="24"/>
          <w:lang w:val="kk-KZ"/>
        </w:rPr>
      </w:pPr>
    </w:p>
    <w:p w:rsidR="00A25F8A" w:rsidRDefault="00A25F8A" w:rsidP="001674FD">
      <w:pPr>
        <w:spacing w:after="0" w:line="240" w:lineRule="auto"/>
        <w:rPr>
          <w:rFonts w:ascii="Times New Roman" w:hAnsi="Times New Roman" w:cs="Times New Roman"/>
          <w:sz w:val="24"/>
          <w:szCs w:val="24"/>
          <w:lang w:val="kk-KZ"/>
        </w:rPr>
      </w:pPr>
    </w:p>
    <w:p w:rsidR="00A25F8A" w:rsidRDefault="00A25F8A" w:rsidP="001674FD">
      <w:pPr>
        <w:spacing w:after="0" w:line="240" w:lineRule="auto"/>
        <w:rPr>
          <w:rFonts w:ascii="Times New Roman" w:hAnsi="Times New Roman" w:cs="Times New Roman"/>
          <w:sz w:val="24"/>
          <w:szCs w:val="24"/>
          <w:lang w:val="kk-KZ"/>
        </w:rPr>
      </w:pPr>
    </w:p>
    <w:p w:rsidR="00A25F8A" w:rsidRDefault="00A25F8A" w:rsidP="001674FD">
      <w:pPr>
        <w:spacing w:after="0" w:line="240" w:lineRule="auto"/>
        <w:rPr>
          <w:rFonts w:ascii="Times New Roman" w:hAnsi="Times New Roman" w:cs="Times New Roman"/>
          <w:sz w:val="24"/>
          <w:szCs w:val="24"/>
          <w:lang w:val="kk-KZ"/>
        </w:rPr>
      </w:pPr>
    </w:p>
    <w:p w:rsidR="00A25F8A" w:rsidRDefault="00A25F8A" w:rsidP="001674FD">
      <w:pPr>
        <w:spacing w:after="0" w:line="240" w:lineRule="auto"/>
        <w:rPr>
          <w:rFonts w:ascii="Times New Roman" w:hAnsi="Times New Roman" w:cs="Times New Roman"/>
          <w:sz w:val="24"/>
          <w:szCs w:val="24"/>
          <w:lang w:val="kk-KZ"/>
        </w:rPr>
      </w:pPr>
    </w:p>
    <w:p w:rsidR="00A25F8A" w:rsidRDefault="00A25F8A" w:rsidP="001674FD">
      <w:pPr>
        <w:spacing w:after="0" w:line="240" w:lineRule="auto"/>
        <w:rPr>
          <w:rFonts w:ascii="Times New Roman" w:hAnsi="Times New Roman" w:cs="Times New Roman"/>
          <w:sz w:val="24"/>
          <w:szCs w:val="24"/>
          <w:lang w:val="kk-KZ"/>
        </w:rPr>
      </w:pPr>
    </w:p>
    <w:p w:rsidR="00A25F8A" w:rsidRDefault="00A25F8A" w:rsidP="001674FD">
      <w:pPr>
        <w:spacing w:after="0" w:line="240" w:lineRule="auto"/>
        <w:rPr>
          <w:rFonts w:ascii="Times New Roman" w:hAnsi="Times New Roman" w:cs="Times New Roman"/>
          <w:sz w:val="24"/>
          <w:szCs w:val="24"/>
          <w:lang w:val="kk-KZ"/>
        </w:rPr>
      </w:pPr>
    </w:p>
    <w:p w:rsidR="00A25F8A" w:rsidRDefault="00A25F8A" w:rsidP="001674FD">
      <w:pPr>
        <w:spacing w:after="0" w:line="240" w:lineRule="auto"/>
        <w:rPr>
          <w:rFonts w:ascii="Times New Roman" w:hAnsi="Times New Roman" w:cs="Times New Roman"/>
          <w:sz w:val="24"/>
          <w:szCs w:val="24"/>
          <w:lang w:val="kk-KZ"/>
        </w:rPr>
      </w:pPr>
    </w:p>
    <w:p w:rsidR="00A25F8A" w:rsidRDefault="00A25F8A" w:rsidP="001674FD">
      <w:pPr>
        <w:spacing w:after="0" w:line="240" w:lineRule="auto"/>
        <w:rPr>
          <w:rFonts w:ascii="Times New Roman" w:hAnsi="Times New Roman" w:cs="Times New Roman"/>
          <w:sz w:val="24"/>
          <w:szCs w:val="24"/>
          <w:lang w:val="kk-KZ"/>
        </w:rPr>
      </w:pPr>
    </w:p>
    <w:p w:rsidR="00A25F8A" w:rsidRDefault="00A25F8A" w:rsidP="001674FD">
      <w:pPr>
        <w:spacing w:after="0" w:line="240" w:lineRule="auto"/>
        <w:rPr>
          <w:rFonts w:ascii="Times New Roman" w:hAnsi="Times New Roman" w:cs="Times New Roman"/>
          <w:sz w:val="24"/>
          <w:szCs w:val="24"/>
          <w:lang w:val="kk-KZ"/>
        </w:rPr>
      </w:pPr>
    </w:p>
    <w:p w:rsidR="00A25F8A" w:rsidRDefault="00A25F8A" w:rsidP="001674FD">
      <w:pPr>
        <w:spacing w:after="0" w:line="240" w:lineRule="auto"/>
        <w:rPr>
          <w:rFonts w:ascii="Times New Roman" w:hAnsi="Times New Roman" w:cs="Times New Roman"/>
          <w:sz w:val="24"/>
          <w:szCs w:val="24"/>
          <w:lang w:val="kk-KZ"/>
        </w:rPr>
      </w:pPr>
    </w:p>
    <w:p w:rsidR="00A25F8A" w:rsidRDefault="00A25F8A" w:rsidP="001674FD">
      <w:pPr>
        <w:spacing w:after="0" w:line="240" w:lineRule="auto"/>
        <w:rPr>
          <w:rFonts w:ascii="Times New Roman" w:hAnsi="Times New Roman" w:cs="Times New Roman"/>
          <w:sz w:val="24"/>
          <w:szCs w:val="24"/>
          <w:lang w:val="kk-KZ"/>
        </w:rPr>
      </w:pPr>
    </w:p>
    <w:p w:rsidR="00A25F8A" w:rsidRDefault="00A25F8A" w:rsidP="001674FD">
      <w:pPr>
        <w:spacing w:after="0" w:line="240" w:lineRule="auto"/>
        <w:rPr>
          <w:rFonts w:ascii="Times New Roman" w:hAnsi="Times New Roman" w:cs="Times New Roman"/>
          <w:sz w:val="24"/>
          <w:szCs w:val="24"/>
          <w:lang w:val="kk-KZ"/>
        </w:rPr>
      </w:pPr>
    </w:p>
    <w:p w:rsidR="00A25F8A" w:rsidRDefault="00A25F8A" w:rsidP="001674FD">
      <w:pPr>
        <w:spacing w:after="0" w:line="240" w:lineRule="auto"/>
        <w:rPr>
          <w:rFonts w:ascii="Times New Roman" w:hAnsi="Times New Roman" w:cs="Times New Roman"/>
          <w:sz w:val="24"/>
          <w:szCs w:val="24"/>
          <w:lang w:val="kk-KZ"/>
        </w:rPr>
      </w:pPr>
    </w:p>
    <w:p w:rsidR="00A25F8A" w:rsidRDefault="00A25F8A" w:rsidP="001674FD">
      <w:pPr>
        <w:spacing w:after="0" w:line="240" w:lineRule="auto"/>
        <w:rPr>
          <w:rFonts w:ascii="Times New Roman" w:hAnsi="Times New Roman" w:cs="Times New Roman"/>
          <w:sz w:val="24"/>
          <w:szCs w:val="24"/>
          <w:lang w:val="kk-KZ"/>
        </w:rPr>
      </w:pPr>
    </w:p>
    <w:p w:rsidR="00A25F8A" w:rsidRDefault="00A25F8A" w:rsidP="001674FD">
      <w:pPr>
        <w:spacing w:after="0" w:line="240" w:lineRule="auto"/>
        <w:rPr>
          <w:rFonts w:ascii="Times New Roman" w:hAnsi="Times New Roman" w:cs="Times New Roman"/>
          <w:sz w:val="24"/>
          <w:szCs w:val="24"/>
          <w:lang w:val="kk-KZ"/>
        </w:rPr>
      </w:pPr>
    </w:p>
    <w:p w:rsidR="00A25F8A" w:rsidRDefault="00A25F8A" w:rsidP="001674FD">
      <w:pPr>
        <w:spacing w:after="0" w:line="240" w:lineRule="auto"/>
        <w:rPr>
          <w:rFonts w:ascii="Times New Roman" w:hAnsi="Times New Roman" w:cs="Times New Roman"/>
          <w:sz w:val="24"/>
          <w:szCs w:val="24"/>
          <w:lang w:val="kk-KZ"/>
        </w:rPr>
      </w:pPr>
    </w:p>
    <w:p w:rsidR="00A25F8A" w:rsidRDefault="00A25F8A" w:rsidP="001674FD">
      <w:pPr>
        <w:spacing w:after="0" w:line="240" w:lineRule="auto"/>
        <w:rPr>
          <w:rFonts w:ascii="Times New Roman" w:hAnsi="Times New Roman" w:cs="Times New Roman"/>
          <w:sz w:val="24"/>
          <w:szCs w:val="24"/>
          <w:lang w:val="kk-KZ"/>
        </w:rPr>
      </w:pPr>
    </w:p>
    <w:p w:rsidR="00A25F8A" w:rsidRDefault="00A25F8A" w:rsidP="001674FD">
      <w:pPr>
        <w:spacing w:after="0" w:line="240" w:lineRule="auto"/>
        <w:rPr>
          <w:rFonts w:ascii="Times New Roman" w:hAnsi="Times New Roman" w:cs="Times New Roman"/>
          <w:sz w:val="24"/>
          <w:szCs w:val="24"/>
          <w:lang w:val="kk-KZ"/>
        </w:rPr>
      </w:pPr>
    </w:p>
    <w:p w:rsidR="00A25F8A" w:rsidRDefault="00A25F8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tbl>
      <w:tblPr>
        <w:tblW w:w="11169" w:type="dxa"/>
        <w:shd w:val="clear" w:color="auto" w:fill="FFFFFF"/>
        <w:tblCellMar>
          <w:left w:w="0" w:type="dxa"/>
          <w:right w:w="0" w:type="dxa"/>
        </w:tblCellMar>
        <w:tblLook w:val="04A0" w:firstRow="1" w:lastRow="0" w:firstColumn="1" w:lastColumn="0" w:noHBand="0" w:noVBand="1"/>
      </w:tblPr>
      <w:tblGrid>
        <w:gridCol w:w="6978"/>
        <w:gridCol w:w="4191"/>
      </w:tblGrid>
      <w:tr w:rsidR="002A1C73" w:rsidRPr="007921C8" w:rsidTr="00985C29">
        <w:tc>
          <w:tcPr>
            <w:tcW w:w="5805"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2A1C73" w:rsidRDefault="002A1C73" w:rsidP="00985C29">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Мемлекеттік білім беру</w:t>
            </w:r>
            <w:r w:rsidRPr="007921C8">
              <w:rPr>
                <w:rFonts w:ascii="Courier New" w:eastAsia="Times New Roman" w:hAnsi="Courier New" w:cs="Courier New"/>
                <w:color w:val="000000"/>
                <w:sz w:val="16"/>
                <w:szCs w:val="16"/>
                <w:lang w:val="kk-KZ"/>
              </w:rPr>
              <w:br/>
              <w:t>ұйымдарының бірінші</w:t>
            </w:r>
            <w:r w:rsidRPr="007921C8">
              <w:rPr>
                <w:rFonts w:ascii="Courier New" w:eastAsia="Times New Roman" w:hAnsi="Courier New" w:cs="Courier New"/>
                <w:color w:val="000000"/>
                <w:sz w:val="16"/>
                <w:szCs w:val="16"/>
                <w:lang w:val="kk-KZ"/>
              </w:rPr>
              <w:br/>
              <w:t>басшылары мен педагогтерін</w:t>
            </w:r>
            <w:r w:rsidRPr="007921C8">
              <w:rPr>
                <w:rFonts w:ascii="Courier New" w:eastAsia="Times New Roman" w:hAnsi="Courier New" w:cs="Courier New"/>
                <w:color w:val="000000"/>
                <w:sz w:val="16"/>
                <w:szCs w:val="16"/>
                <w:lang w:val="kk-KZ"/>
              </w:rPr>
              <w:br/>
              <w:t>лауазымдарға тағайындау,</w:t>
            </w:r>
            <w:r w:rsidRPr="007921C8">
              <w:rPr>
                <w:rFonts w:ascii="Courier New" w:eastAsia="Times New Roman" w:hAnsi="Courier New" w:cs="Courier New"/>
                <w:color w:val="000000"/>
                <w:sz w:val="16"/>
                <w:szCs w:val="16"/>
                <w:lang w:val="kk-KZ"/>
              </w:rPr>
              <w:br/>
              <w:t>лауазымдардан босату</w:t>
            </w:r>
            <w:r w:rsidRPr="007921C8">
              <w:rPr>
                <w:rFonts w:ascii="Courier New" w:eastAsia="Times New Roman" w:hAnsi="Courier New" w:cs="Courier New"/>
                <w:color w:val="000000"/>
                <w:sz w:val="16"/>
                <w:szCs w:val="16"/>
                <w:lang w:val="kk-KZ"/>
              </w:rPr>
              <w:br/>
              <w:t>қағидаларына</w:t>
            </w:r>
            <w:r w:rsidRPr="007921C8">
              <w:rPr>
                <w:rFonts w:ascii="Courier New" w:eastAsia="Times New Roman" w:hAnsi="Courier New" w:cs="Courier New"/>
                <w:color w:val="000000"/>
                <w:sz w:val="16"/>
                <w:szCs w:val="16"/>
                <w:lang w:val="kk-KZ"/>
              </w:rPr>
              <w:br/>
              <w:t xml:space="preserve">15-қосымша </w:t>
            </w:r>
          </w:p>
          <w:p w:rsidR="002A1C73" w:rsidRPr="007921C8" w:rsidRDefault="002A1C73" w:rsidP="00985C29">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Нысан</w:t>
            </w:r>
          </w:p>
        </w:tc>
      </w:tr>
      <w:tr w:rsidR="002A1C73" w:rsidRPr="007921C8" w:rsidTr="00985C29">
        <w:tc>
          <w:tcPr>
            <w:tcW w:w="5805"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z w:val="24"/>
                <w:szCs w:val="24"/>
                <w:lang w:val="kk-KZ"/>
              </w:rPr>
            </w:pPr>
            <w:r w:rsidRPr="007921C8">
              <w:rPr>
                <w:rFonts w:ascii="Times New Roman" w:hAnsi="Times New Roman"/>
                <w:sz w:val="24"/>
                <w:szCs w:val="24"/>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z w:val="24"/>
                <w:szCs w:val="24"/>
              </w:rPr>
            </w:pPr>
            <w:r w:rsidRPr="007921C8">
              <w:rPr>
                <w:rFonts w:ascii="Times New Roman" w:hAnsi="Times New Roman"/>
                <w:sz w:val="24"/>
                <w:szCs w:val="24"/>
              </w:rPr>
              <w:t>____________________________</w:t>
            </w:r>
            <w:r w:rsidRPr="007921C8">
              <w:rPr>
                <w:rFonts w:ascii="Times New Roman" w:hAnsi="Times New Roman"/>
                <w:sz w:val="24"/>
                <w:szCs w:val="24"/>
              </w:rPr>
              <w:br/>
            </w:r>
            <w:r w:rsidRPr="007921C8">
              <w:rPr>
                <w:rFonts w:ascii="Times New Roman" w:hAnsi="Times New Roman"/>
                <w:sz w:val="18"/>
                <w:szCs w:val="18"/>
              </w:rPr>
              <w:t>Конкурс жариялаған</w:t>
            </w:r>
            <w:r w:rsidRPr="007921C8">
              <w:rPr>
                <w:rFonts w:ascii="Times New Roman" w:hAnsi="Times New Roman"/>
                <w:sz w:val="18"/>
                <w:szCs w:val="18"/>
              </w:rPr>
              <w:br/>
              <w:t>мемлекеттік орган</w:t>
            </w:r>
          </w:p>
        </w:tc>
      </w:tr>
    </w:tbl>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(үміткердің Т.А.Ә. (бар болса)), ЖСН</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(лауазымы, жұмыс орны)</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Нақты тұрғылықты жері, тіркелген мекен-жайы, байланыс телефоны</w:t>
      </w:r>
    </w:p>
    <w:p w:rsidR="002A1C73" w:rsidRPr="007921C8" w:rsidRDefault="002A1C73" w:rsidP="002A1C73">
      <w:pPr>
        <w:pStyle w:val="ab"/>
        <w:rPr>
          <w:rFonts w:ascii="Times New Roman" w:hAnsi="Times New Roman"/>
          <w:color w:val="1E1E1E"/>
          <w:sz w:val="24"/>
          <w:szCs w:val="24"/>
        </w:rPr>
      </w:pPr>
      <w:r w:rsidRPr="007921C8">
        <w:rPr>
          <w:rFonts w:ascii="Times New Roman" w:hAnsi="Times New Roman"/>
          <w:color w:val="1E1E1E"/>
          <w:sz w:val="24"/>
          <w:szCs w:val="24"/>
        </w:rPr>
        <w:t>Өтініш</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Мені бос/уақытша бос лауазымдық конкурсқа қатысуға рұқсат беруіңізді сұраймын</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(қажетінің астын сызыңыз)</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білім беру ұйымының атауы, мекен-жайы (облыс, аудан, қала\ауыл)</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Қазіргі уақытта жұмыс істеймін</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білім беру ұйымының атауы, мекен-жайы (облыс, аудан, қала\ауыл)</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Өзім туралы келесіні хабарлаймын:</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Білімі: жоғары немесе жоғары оқу орнынан кейін</w:t>
      </w:r>
    </w:p>
    <w:tbl>
      <w:tblPr>
        <w:tblW w:w="11169"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firstRow="1" w:lastRow="0" w:firstColumn="1" w:lastColumn="0" w:noHBand="0" w:noVBand="1"/>
      </w:tblPr>
      <w:tblGrid>
        <w:gridCol w:w="3651"/>
        <w:gridCol w:w="2456"/>
        <w:gridCol w:w="5062"/>
      </w:tblGrid>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pacing w:val="1"/>
                <w:sz w:val="24"/>
                <w:szCs w:val="24"/>
              </w:rPr>
            </w:pPr>
            <w:r w:rsidRPr="007921C8">
              <w:rPr>
                <w:rFonts w:ascii="Times New Roman" w:hAnsi="Times New Roman"/>
                <w:spacing w:val="1"/>
                <w:sz w:val="24"/>
                <w:szCs w:val="24"/>
              </w:rPr>
              <w:t>Оқу орнының атауы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pacing w:val="1"/>
                <w:sz w:val="24"/>
                <w:szCs w:val="24"/>
              </w:rPr>
            </w:pPr>
            <w:r w:rsidRPr="007921C8">
              <w:rPr>
                <w:rFonts w:ascii="Times New Roman" w:hAnsi="Times New Roman"/>
                <w:spacing w:val="1"/>
                <w:sz w:val="24"/>
                <w:szCs w:val="24"/>
              </w:rPr>
              <w:t>Оқыту кезеңі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pacing w:val="1"/>
                <w:sz w:val="24"/>
                <w:szCs w:val="24"/>
              </w:rPr>
            </w:pPr>
            <w:r w:rsidRPr="007921C8">
              <w:rPr>
                <w:rFonts w:ascii="Times New Roman" w:hAnsi="Times New Roman"/>
                <w:spacing w:val="1"/>
                <w:sz w:val="24"/>
                <w:szCs w:val="24"/>
              </w:rPr>
              <w:t>Диплом бойынша мамандық</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z w:val="24"/>
                <w:szCs w:val="24"/>
              </w:rPr>
            </w:pPr>
            <w:r w:rsidRPr="007921C8">
              <w:rPr>
                <w:rFonts w:ascii="Times New Roman" w:hAnsi="Times New Roman"/>
                <w:sz w:val="24"/>
                <w:szCs w:val="24"/>
              </w:rPr>
              <w:t>Жүктеу</w:t>
            </w:r>
          </w:p>
        </w:tc>
      </w:tr>
    </w:tbl>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Біліктілік санатының болуы (беру (растау) күні):</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Педагогикалық жұмыс өтілі: 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Келесі жұмыс нәтижелері бар:___________________________________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Наградалары, атақтары, дәрежесі, ғылыми дәрежесі, ғылыми атағы, сондай-ақ қосымша мәліметтер (бар болса)</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w:t>
      </w:r>
    </w:p>
    <w:p w:rsidR="002A1C73" w:rsidRPr="007921C8" w:rsidRDefault="002A1C73" w:rsidP="002A1C73">
      <w:pPr>
        <w:pStyle w:val="ab"/>
        <w:rPr>
          <w:rFonts w:ascii="Times New Roman" w:hAnsi="Times New Roman"/>
          <w:color w:val="002060"/>
          <w:sz w:val="24"/>
          <w:szCs w:val="24"/>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Pr="002A695B" w:rsidRDefault="002A1C73" w:rsidP="002A1C73">
      <w:pPr>
        <w:spacing w:after="0" w:line="240" w:lineRule="auto"/>
        <w:jc w:val="both"/>
        <w:rPr>
          <w:rFonts w:ascii="Arial" w:hAnsi="Arial" w:cs="Arial"/>
          <w:sz w:val="20"/>
          <w:szCs w:val="20"/>
          <w:lang w:val="kk-KZ"/>
        </w:rPr>
      </w:pPr>
    </w:p>
    <w:p w:rsidR="002A1C73" w:rsidRPr="002A695B" w:rsidRDefault="002A1C73" w:rsidP="002A1C73">
      <w:pPr>
        <w:rPr>
          <w:rFonts w:ascii="Arial" w:hAnsi="Arial" w:cs="Arial"/>
          <w:color w:val="002060"/>
          <w:sz w:val="10"/>
          <w:szCs w:val="10"/>
          <w:lang w:val="kk-KZ"/>
        </w:rPr>
      </w:pPr>
    </w:p>
    <w:tbl>
      <w:tblPr>
        <w:tblW w:w="11169" w:type="dxa"/>
        <w:tblCellMar>
          <w:left w:w="0" w:type="dxa"/>
          <w:right w:w="0" w:type="dxa"/>
        </w:tblCellMar>
        <w:tblLook w:val="04A0" w:firstRow="1" w:lastRow="0" w:firstColumn="1" w:lastColumn="0" w:noHBand="0" w:noVBand="1"/>
      </w:tblPr>
      <w:tblGrid>
        <w:gridCol w:w="7028"/>
        <w:gridCol w:w="4141"/>
      </w:tblGrid>
      <w:tr w:rsidR="002A1C73" w:rsidRPr="007921C8" w:rsidTr="00985C29">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spacing w:after="0" w:line="240" w:lineRule="auto"/>
              <w:jc w:val="center"/>
              <w:rPr>
                <w:rFonts w:ascii="Times New Roman" w:eastAsia="Times New Roman" w:hAnsi="Times New Roman" w:cs="Times New Roman"/>
                <w:sz w:val="16"/>
                <w:szCs w:val="16"/>
                <w:lang w:val="kk-KZ"/>
              </w:rPr>
            </w:pPr>
          </w:p>
        </w:tc>
      </w:tr>
      <w:tr w:rsidR="002A1C73" w:rsidRPr="00FD5115" w:rsidTr="00985C29">
        <w:tc>
          <w:tcPr>
            <w:tcW w:w="5805"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t>Мемлекеттік білім беру</w:t>
            </w:r>
            <w:r w:rsidRPr="007921C8">
              <w:rPr>
                <w:rFonts w:ascii="Times New Roman" w:eastAsia="Times New Roman" w:hAnsi="Times New Roman" w:cs="Times New Roman"/>
                <w:sz w:val="16"/>
                <w:szCs w:val="16"/>
                <w:lang w:val="kk-KZ"/>
              </w:rPr>
              <w:br/>
              <w:t>ұйымдарының бірінші</w:t>
            </w:r>
            <w:r w:rsidRPr="007921C8">
              <w:rPr>
                <w:rFonts w:ascii="Times New Roman" w:eastAsia="Times New Roman" w:hAnsi="Times New Roman" w:cs="Times New Roman"/>
                <w:sz w:val="16"/>
                <w:szCs w:val="16"/>
                <w:lang w:val="kk-KZ"/>
              </w:rPr>
              <w:br/>
              <w:t>басшылары мен педагогтерін</w:t>
            </w:r>
            <w:r w:rsidRPr="007921C8">
              <w:rPr>
                <w:rFonts w:ascii="Times New Roman" w:eastAsia="Times New Roman" w:hAnsi="Times New Roman" w:cs="Times New Roman"/>
                <w:sz w:val="16"/>
                <w:szCs w:val="16"/>
                <w:lang w:val="kk-KZ"/>
              </w:rPr>
              <w:br/>
              <w:t>лауазымға тағайындау,</w:t>
            </w:r>
            <w:r w:rsidRPr="007921C8">
              <w:rPr>
                <w:rFonts w:ascii="Times New Roman" w:eastAsia="Times New Roman" w:hAnsi="Times New Roman" w:cs="Times New Roman"/>
                <w:sz w:val="16"/>
                <w:szCs w:val="16"/>
                <w:lang w:val="kk-KZ"/>
              </w:rPr>
              <w:br/>
              <w:t>лауазымнан босату</w:t>
            </w:r>
            <w:r w:rsidRPr="007921C8">
              <w:rPr>
                <w:rFonts w:ascii="Times New Roman" w:eastAsia="Times New Roman" w:hAnsi="Times New Roman" w:cs="Times New Roman"/>
                <w:sz w:val="16"/>
                <w:szCs w:val="16"/>
                <w:lang w:val="kk-KZ"/>
              </w:rPr>
              <w:br/>
              <w:t>Қағидаларына</w:t>
            </w:r>
            <w:r w:rsidRPr="007921C8">
              <w:rPr>
                <w:rFonts w:ascii="Times New Roman" w:eastAsia="Times New Roman" w:hAnsi="Times New Roman" w:cs="Times New Roman"/>
                <w:sz w:val="16"/>
                <w:szCs w:val="16"/>
                <w:lang w:val="kk-KZ"/>
              </w:rPr>
              <w:br/>
              <w:t>16-қосымша Нысан</w:t>
            </w:r>
          </w:p>
        </w:tc>
      </w:tr>
    </w:tbl>
    <w:p w:rsidR="002A1C73" w:rsidRPr="002A1C73" w:rsidRDefault="002A1C73" w:rsidP="002A1C73">
      <w:pPr>
        <w:pStyle w:val="ab"/>
        <w:jc w:val="center"/>
        <w:rPr>
          <w:rFonts w:ascii="Times New Roman" w:hAnsi="Times New Roman"/>
          <w:sz w:val="20"/>
          <w:szCs w:val="20"/>
          <w:lang w:val="kk-KZ"/>
        </w:rPr>
      </w:pPr>
      <w:r w:rsidRPr="002A1C73">
        <w:rPr>
          <w:rFonts w:ascii="Times New Roman" w:hAnsi="Times New Roman"/>
          <w:sz w:val="20"/>
          <w:szCs w:val="20"/>
          <w:lang w:val="kk-KZ"/>
        </w:rPr>
        <w:t>Бос немесе уақытша бос педагог лауазымына үміткердің бағалау парағы</w:t>
      </w:r>
    </w:p>
    <w:p w:rsidR="002A1C73" w:rsidRPr="002A1C73" w:rsidRDefault="002A1C73" w:rsidP="002A1C73">
      <w:pPr>
        <w:pStyle w:val="ab"/>
        <w:jc w:val="center"/>
        <w:rPr>
          <w:rFonts w:ascii="Times New Roman" w:hAnsi="Times New Roman"/>
          <w:color w:val="000000"/>
          <w:spacing w:val="1"/>
          <w:sz w:val="20"/>
          <w:szCs w:val="20"/>
          <w:lang w:val="kk-KZ"/>
        </w:rPr>
      </w:pPr>
      <w:r w:rsidRPr="002A1C73">
        <w:rPr>
          <w:rFonts w:ascii="Times New Roman" w:hAnsi="Times New Roman"/>
          <w:color w:val="000000"/>
          <w:spacing w:val="1"/>
          <w:sz w:val="20"/>
          <w:szCs w:val="20"/>
          <w:lang w:val="kk-KZ"/>
        </w:rPr>
        <w:t>___________________________________________________</w:t>
      </w:r>
    </w:p>
    <w:p w:rsidR="002A1C73" w:rsidRPr="002A1C73" w:rsidRDefault="002A1C73" w:rsidP="002A1C73">
      <w:pPr>
        <w:pStyle w:val="ab"/>
        <w:rPr>
          <w:rFonts w:ascii="Times New Roman" w:hAnsi="Times New Roman"/>
          <w:color w:val="000000"/>
          <w:spacing w:val="1"/>
          <w:sz w:val="20"/>
          <w:szCs w:val="20"/>
          <w:lang w:val="kk-KZ"/>
        </w:rPr>
      </w:pPr>
      <w:r w:rsidRPr="002A1C73">
        <w:rPr>
          <w:rFonts w:ascii="Times New Roman" w:hAnsi="Times New Roman"/>
          <w:color w:val="000000"/>
          <w:spacing w:val="1"/>
          <w:sz w:val="20"/>
          <w:szCs w:val="20"/>
          <w:lang w:val="kk-KZ"/>
        </w:rPr>
        <w:t>      (Тегі, аты, әкесінің аты (бар болса))</w:t>
      </w:r>
    </w:p>
    <w:tbl>
      <w:tblPr>
        <w:tblW w:w="10553"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firstRow="1" w:lastRow="0" w:firstColumn="1" w:lastColumn="0" w:noHBand="0" w:noVBand="1"/>
      </w:tblPr>
      <w:tblGrid>
        <w:gridCol w:w="380"/>
        <w:gridCol w:w="3958"/>
        <w:gridCol w:w="2615"/>
        <w:gridCol w:w="3600"/>
      </w:tblGrid>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Өлшемшарттар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Растайтын құжат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Балл сандары</w:t>
            </w:r>
            <w:r w:rsidRPr="007921C8">
              <w:rPr>
                <w:rFonts w:ascii="Times New Roman" w:hAnsi="Times New Roman"/>
                <w:color w:val="000000"/>
                <w:spacing w:val="1"/>
                <w:sz w:val="20"/>
                <w:szCs w:val="20"/>
              </w:rPr>
              <w:br/>
              <w:t>(1-ден 20-ға дейін)</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Білім деңгейі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Білімі туралы дипломның және дипломға қосымшаның көшірмелері</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Техникалық және кәсіби = 1 балл</w:t>
            </w:r>
            <w:r w:rsidRPr="007921C8">
              <w:rPr>
                <w:rFonts w:ascii="Times New Roman" w:hAnsi="Times New Roman"/>
                <w:color w:val="000000"/>
                <w:spacing w:val="1"/>
                <w:sz w:val="20"/>
                <w:szCs w:val="20"/>
              </w:rPr>
              <w:br/>
              <w:t>Жоғары күндізгі = 2 балл</w:t>
            </w:r>
            <w:r w:rsidRPr="007921C8">
              <w:rPr>
                <w:rFonts w:ascii="Times New Roman" w:hAnsi="Times New Roman"/>
                <w:color w:val="000000"/>
                <w:spacing w:val="1"/>
                <w:sz w:val="20"/>
                <w:szCs w:val="20"/>
              </w:rPr>
              <w:br/>
              <w:t>Жоғары күндізгі үздік= 3 балл</w:t>
            </w:r>
            <w:r w:rsidRPr="007921C8">
              <w:rPr>
                <w:rFonts w:ascii="Times New Roman" w:hAnsi="Times New Roman"/>
                <w:color w:val="000000"/>
                <w:spacing w:val="1"/>
                <w:sz w:val="20"/>
                <w:szCs w:val="20"/>
              </w:rPr>
              <w:br/>
              <w:t>Магистр = 5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Ғылыми/академиялық дәрежесі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Білімі туралы дипломның және дипломға қосымшаның көшірмелері</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PHD-доктор = 10 балл</w:t>
            </w:r>
            <w:r w:rsidRPr="007921C8">
              <w:rPr>
                <w:rFonts w:ascii="Times New Roman" w:hAnsi="Times New Roman"/>
                <w:color w:val="000000"/>
                <w:spacing w:val="1"/>
                <w:sz w:val="20"/>
                <w:szCs w:val="20"/>
              </w:rPr>
              <w:br/>
              <w:t>Ғылыми доктор = 10 балл</w:t>
            </w:r>
            <w:r w:rsidRPr="007921C8">
              <w:rPr>
                <w:rFonts w:ascii="Times New Roman" w:hAnsi="Times New Roman"/>
                <w:color w:val="000000"/>
                <w:spacing w:val="1"/>
                <w:sz w:val="20"/>
                <w:szCs w:val="20"/>
              </w:rPr>
              <w:br/>
              <w:t>Ғылыми кандидат = 10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Жұмыс өтілі жоқ үміткерлер үшін сертификаттау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Сертификат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"Педагог" біліктілік санаты - 5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Біліктілік санаты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Жеке куәлік, басқа құжат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Екінші санат = 1 балл</w:t>
            </w:r>
            <w:r w:rsidRPr="007921C8">
              <w:rPr>
                <w:rFonts w:ascii="Times New Roman" w:hAnsi="Times New Roman"/>
                <w:color w:val="000000"/>
                <w:spacing w:val="1"/>
                <w:sz w:val="20"/>
                <w:szCs w:val="20"/>
              </w:rPr>
              <w:br/>
              <w:t>Бірінші санат = 2 балл</w:t>
            </w:r>
            <w:r w:rsidRPr="007921C8">
              <w:rPr>
                <w:rFonts w:ascii="Times New Roman" w:hAnsi="Times New Roman"/>
                <w:color w:val="000000"/>
                <w:spacing w:val="1"/>
                <w:sz w:val="20"/>
                <w:szCs w:val="20"/>
              </w:rPr>
              <w:br/>
              <w:t>Жоғары санат = 3 балл</w:t>
            </w:r>
            <w:r w:rsidRPr="007921C8">
              <w:rPr>
                <w:rFonts w:ascii="Times New Roman" w:hAnsi="Times New Roman"/>
                <w:color w:val="000000"/>
                <w:spacing w:val="1"/>
                <w:sz w:val="20"/>
                <w:szCs w:val="20"/>
              </w:rPr>
              <w:br/>
              <w:t>Педагог-модератор = 3 балл</w:t>
            </w:r>
            <w:r w:rsidRPr="007921C8">
              <w:rPr>
                <w:rFonts w:ascii="Times New Roman" w:hAnsi="Times New Roman"/>
                <w:color w:val="000000"/>
                <w:spacing w:val="1"/>
                <w:sz w:val="20"/>
                <w:szCs w:val="20"/>
              </w:rPr>
              <w:br/>
              <w:t>Педагог-сарапшы = 5 балл</w:t>
            </w:r>
            <w:r w:rsidRPr="007921C8">
              <w:rPr>
                <w:rFonts w:ascii="Times New Roman" w:hAnsi="Times New Roman"/>
                <w:color w:val="000000"/>
                <w:spacing w:val="1"/>
                <w:sz w:val="20"/>
                <w:szCs w:val="20"/>
              </w:rPr>
              <w:br/>
              <w:t>Педагог-зерттеуші = 7 балл</w:t>
            </w:r>
            <w:r w:rsidRPr="007921C8">
              <w:rPr>
                <w:rFonts w:ascii="Times New Roman" w:hAnsi="Times New Roman"/>
                <w:color w:val="000000"/>
                <w:spacing w:val="1"/>
                <w:sz w:val="20"/>
                <w:szCs w:val="20"/>
              </w:rPr>
              <w:br/>
              <w:t>Педагог-шебер = 10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Әкімшілік және әдістемелік қызметтегі жұмыс тәжірибесі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Еңбек кітапшасы/еңбек қызметін растайтын басқа да құжат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Әдіскер (лауазымдық жұмыс өтілі кемінде 2 жыл) = 1 балл</w:t>
            </w:r>
            <w:r w:rsidRPr="007921C8">
              <w:rPr>
                <w:rFonts w:ascii="Times New Roman" w:hAnsi="Times New Roman"/>
                <w:color w:val="000000"/>
                <w:spacing w:val="1"/>
                <w:sz w:val="20"/>
                <w:szCs w:val="20"/>
              </w:rPr>
              <w:br/>
              <w:t>Директордың орынбасары (лауазымдық жұмыс өтілі кемінде 2 жыл) = 3 балл</w:t>
            </w:r>
            <w:r w:rsidRPr="007921C8">
              <w:rPr>
                <w:rFonts w:ascii="Times New Roman" w:hAnsi="Times New Roman"/>
                <w:color w:val="000000"/>
                <w:spacing w:val="1"/>
                <w:sz w:val="20"/>
                <w:szCs w:val="20"/>
              </w:rPr>
              <w:br/>
              <w:t>директор (лауазымдық жұмыс өтілі кемінде 2 жыл) = 5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Алғаш рет жұмысқа тұрған педагогтер үшін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Білімі туралы дипломның қосымшасы</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Педагогикалық/ кәсіби тәжірибенің нәтижелері</w:t>
            </w:r>
            <w:r w:rsidRPr="007921C8">
              <w:rPr>
                <w:rFonts w:ascii="Times New Roman" w:hAnsi="Times New Roman"/>
                <w:color w:val="000000"/>
                <w:spacing w:val="1"/>
                <w:sz w:val="20"/>
                <w:szCs w:val="20"/>
              </w:rPr>
              <w:br/>
              <w:t>"өте жақсы" = 1 балл</w:t>
            </w:r>
            <w:r w:rsidRPr="007921C8">
              <w:rPr>
                <w:rFonts w:ascii="Times New Roman" w:hAnsi="Times New Roman"/>
                <w:color w:val="000000"/>
                <w:spacing w:val="1"/>
                <w:sz w:val="20"/>
                <w:szCs w:val="20"/>
              </w:rPr>
              <w:br/>
              <w:t>"жақсы" = 0,5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Бұрынғы жұмыс орнынан (педагог лауазымы бойынша) немесе оқу орнынан ұсыныс хат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Ұсыныс хат (Конкурсты өз бетінше жариялаған білім беру ұйымы соңғы жұмыс/оқу орны бойынша ұйымға/оқу мекемесіне өтініш жасайды)</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Оң ұсыныс хатының болуы = 3 балл</w:t>
            </w:r>
            <w:r w:rsidRPr="007921C8">
              <w:rPr>
                <w:rFonts w:ascii="Times New Roman" w:hAnsi="Times New Roman"/>
                <w:color w:val="000000"/>
                <w:spacing w:val="1"/>
                <w:sz w:val="20"/>
                <w:szCs w:val="20"/>
              </w:rPr>
              <w:br/>
              <w:t>Теріс ұсыныс хатының болуы = минус 3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Кәсіби жетістіктерінің көрсеткіштері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 дипломдар, білім алушылардың олимпиадалар және конкурстар, ғылыми жобалар бойынша жеңімпаздардың грамоталары;</w:t>
            </w:r>
            <w:r w:rsidRPr="007921C8">
              <w:rPr>
                <w:rFonts w:ascii="Times New Roman" w:hAnsi="Times New Roman"/>
                <w:color w:val="000000"/>
                <w:spacing w:val="1"/>
                <w:sz w:val="20"/>
                <w:szCs w:val="20"/>
              </w:rPr>
              <w:br/>
              <w:t>- дипломдар, мұғалімнің олимпиадалар және конкурстар жеңімпаздарының грамоталары;</w:t>
            </w:r>
            <w:r w:rsidRPr="007921C8">
              <w:rPr>
                <w:rFonts w:ascii="Times New Roman" w:hAnsi="Times New Roman"/>
                <w:color w:val="000000"/>
                <w:spacing w:val="1"/>
                <w:sz w:val="20"/>
                <w:szCs w:val="20"/>
              </w:rPr>
              <w:br/>
              <w:t>- мемлекеттік награда</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олимпиадалар және конкурстар жеңімпаздары = 0,5 балл</w:t>
            </w:r>
            <w:r w:rsidRPr="007921C8">
              <w:rPr>
                <w:rFonts w:ascii="Times New Roman" w:hAnsi="Times New Roman"/>
                <w:color w:val="000000"/>
                <w:spacing w:val="1"/>
                <w:sz w:val="20"/>
                <w:szCs w:val="20"/>
              </w:rPr>
              <w:br/>
              <w:t>ғылыми жобалардың = 1 балл</w:t>
            </w:r>
            <w:r w:rsidRPr="007921C8">
              <w:rPr>
                <w:rFonts w:ascii="Times New Roman" w:hAnsi="Times New Roman"/>
                <w:color w:val="000000"/>
                <w:spacing w:val="1"/>
                <w:sz w:val="20"/>
                <w:szCs w:val="20"/>
              </w:rPr>
              <w:br/>
              <w:t>олимпиадалар және конкурстар жеңімпаздары - 3 балл</w:t>
            </w:r>
            <w:r w:rsidRPr="007921C8">
              <w:rPr>
                <w:rFonts w:ascii="Times New Roman" w:hAnsi="Times New Roman"/>
                <w:color w:val="000000"/>
                <w:spacing w:val="1"/>
                <w:sz w:val="20"/>
                <w:szCs w:val="20"/>
              </w:rPr>
              <w:br/>
              <w:t>"Үздік педагог" конкурсына қатысушы = 1 балл</w:t>
            </w:r>
            <w:r w:rsidRPr="007921C8">
              <w:rPr>
                <w:rFonts w:ascii="Times New Roman" w:hAnsi="Times New Roman"/>
                <w:color w:val="000000"/>
                <w:spacing w:val="1"/>
                <w:sz w:val="20"/>
                <w:szCs w:val="20"/>
              </w:rPr>
              <w:br/>
              <w:t>"Үздік педагог" конкурсының жеңімпазы = 5 балл</w:t>
            </w:r>
            <w:r w:rsidRPr="007921C8">
              <w:rPr>
                <w:rFonts w:ascii="Times New Roman" w:hAnsi="Times New Roman"/>
                <w:color w:val="000000"/>
                <w:spacing w:val="1"/>
                <w:sz w:val="20"/>
                <w:szCs w:val="20"/>
              </w:rPr>
              <w:br/>
              <w:t>"Қазақстан еңбек сіңірген ұстазы" медаль иегері = 10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Әдістемелік қызметі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-авторлық шығармалары, басылымдары</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ҚР ОАМ тізбесіне енген оқулықтар мен (немесе) ОӘК авторы немесе бірлескен авторы = 5 балл</w:t>
            </w:r>
            <w:r w:rsidRPr="007921C8">
              <w:rPr>
                <w:rFonts w:ascii="Times New Roman" w:hAnsi="Times New Roman"/>
                <w:color w:val="000000"/>
                <w:spacing w:val="1"/>
                <w:sz w:val="20"/>
                <w:szCs w:val="20"/>
              </w:rPr>
              <w:br/>
              <w:t xml:space="preserve">РОӘК тізбесіне енген оқулықтар мен </w:t>
            </w:r>
            <w:r w:rsidRPr="007921C8">
              <w:rPr>
                <w:rFonts w:ascii="Times New Roman" w:hAnsi="Times New Roman"/>
                <w:color w:val="000000"/>
                <w:spacing w:val="1"/>
                <w:sz w:val="20"/>
                <w:szCs w:val="20"/>
              </w:rPr>
              <w:lastRenderedPageBreak/>
              <w:t>(немесе) ОӘК авторы немесе бірлескен авторы = 2 балл</w:t>
            </w:r>
            <w:r w:rsidRPr="007921C8">
              <w:rPr>
                <w:rFonts w:ascii="Times New Roman" w:hAnsi="Times New Roman"/>
                <w:color w:val="000000"/>
                <w:spacing w:val="1"/>
                <w:sz w:val="20"/>
                <w:szCs w:val="20"/>
              </w:rPr>
              <w:br/>
              <w:t>БССҚЕК, Scopus тізбесіне енгізілген ғылыми-зерттеу қызметі бойынша жарияланымның болуы - 3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Қоғамдық-педагогикалық қызметі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Қоғамдық-педагогикалық қызметін растайтын құжат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тәлімгер = 0,5 балл</w:t>
            </w:r>
            <w:r w:rsidRPr="007921C8">
              <w:rPr>
                <w:rFonts w:ascii="Times New Roman" w:hAnsi="Times New Roman"/>
                <w:color w:val="000000"/>
                <w:spacing w:val="1"/>
                <w:sz w:val="20"/>
                <w:szCs w:val="20"/>
              </w:rPr>
              <w:br/>
              <w:t>ӘБ басшылығы = 2 балл</w:t>
            </w:r>
            <w:r w:rsidRPr="007921C8">
              <w:rPr>
                <w:rFonts w:ascii="Times New Roman" w:hAnsi="Times New Roman"/>
                <w:color w:val="000000"/>
                <w:spacing w:val="1"/>
                <w:sz w:val="20"/>
                <w:szCs w:val="20"/>
              </w:rPr>
              <w:br/>
              <w:t>Екі тілде сабақ беру, орыс/қазақ = 2 балл</w:t>
            </w:r>
            <w:r w:rsidRPr="007921C8">
              <w:rPr>
                <w:rFonts w:ascii="Times New Roman" w:hAnsi="Times New Roman"/>
                <w:color w:val="000000"/>
                <w:spacing w:val="1"/>
                <w:sz w:val="20"/>
                <w:szCs w:val="20"/>
              </w:rPr>
              <w:br/>
              <w:t>шетел/орыс немесе шетел/қазақ = 3 балл,</w:t>
            </w:r>
            <w:r w:rsidRPr="007921C8">
              <w:rPr>
                <w:rFonts w:ascii="Times New Roman" w:hAnsi="Times New Roman"/>
                <w:color w:val="000000"/>
                <w:spacing w:val="1"/>
                <w:sz w:val="20"/>
                <w:szCs w:val="20"/>
              </w:rPr>
              <w:br/>
              <w:t>үш тілде сабақ беру (қазақ, орыс, шетел) = 5 балл</w:t>
            </w:r>
          </w:p>
        </w:tc>
      </w:tr>
      <w:tr w:rsidR="002A1C73" w:rsidRPr="00FD5115"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Курсқа дайындық</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lang w:val="en-US"/>
              </w:rPr>
            </w:pP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пәндік</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дайындық</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сертификаттары</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w:t>
            </w:r>
            <w:r w:rsidRPr="007921C8">
              <w:rPr>
                <w:rFonts w:ascii="Times New Roman" w:hAnsi="Times New Roman"/>
                <w:color w:val="000000"/>
                <w:spacing w:val="1"/>
                <w:sz w:val="20"/>
                <w:szCs w:val="20"/>
              </w:rPr>
              <w:t>цифрлық</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сауаттылық</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КАЗТЕСТ</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IELTS;</w:t>
            </w:r>
            <w:r w:rsidRPr="007921C8">
              <w:rPr>
                <w:rFonts w:ascii="Times New Roman" w:hAnsi="Times New Roman"/>
                <w:color w:val="000000"/>
                <w:spacing w:val="1"/>
                <w:sz w:val="20"/>
                <w:szCs w:val="20"/>
                <w:lang w:val="en-US"/>
              </w:rPr>
              <w:br/>
              <w:t>TOEFL;</w:t>
            </w:r>
            <w:r w:rsidRPr="007921C8">
              <w:rPr>
                <w:rFonts w:ascii="Times New Roman" w:hAnsi="Times New Roman"/>
                <w:color w:val="000000"/>
                <w:spacing w:val="1"/>
                <w:sz w:val="20"/>
                <w:szCs w:val="20"/>
                <w:lang w:val="en-US"/>
              </w:rPr>
              <w:br/>
              <w:t xml:space="preserve">DELF </w:t>
            </w:r>
            <w:r w:rsidRPr="007921C8">
              <w:rPr>
                <w:rFonts w:ascii="Times New Roman" w:hAnsi="Times New Roman"/>
                <w:color w:val="000000"/>
                <w:spacing w:val="1"/>
                <w:sz w:val="20"/>
                <w:szCs w:val="20"/>
              </w:rPr>
              <w:t>сертификаттары</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Goethe Zertifikat, "Python </w:t>
            </w:r>
            <w:r w:rsidRPr="007921C8">
              <w:rPr>
                <w:rFonts w:ascii="Times New Roman" w:hAnsi="Times New Roman"/>
                <w:color w:val="000000"/>
                <w:spacing w:val="1"/>
                <w:sz w:val="20"/>
                <w:szCs w:val="20"/>
              </w:rPr>
              <w:t>тілінде</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бағдарламалау</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негіздері</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бағдарламалары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бойынша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оқыту</w:t>
            </w:r>
            <w:r w:rsidRPr="007921C8">
              <w:rPr>
                <w:rFonts w:ascii="Times New Roman" w:hAnsi="Times New Roman"/>
                <w:color w:val="000000"/>
                <w:spacing w:val="1"/>
                <w:sz w:val="20"/>
                <w:szCs w:val="20"/>
                <w:lang w:val="en-US"/>
              </w:rPr>
              <w:t>, "Microsoft"</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Курсера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жұмыстарына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оқыту</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Халықаралық</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курстар</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TEFL Cambridge</w:t>
            </w:r>
            <w:r w:rsidRPr="007921C8">
              <w:rPr>
                <w:rFonts w:ascii="Times New Roman" w:hAnsi="Times New Roman"/>
                <w:color w:val="000000"/>
                <w:spacing w:val="1"/>
                <w:sz w:val="20"/>
                <w:szCs w:val="20"/>
                <w:lang w:val="en-US"/>
              </w:rPr>
              <w:br/>
              <w:t>"CELTA</w:t>
            </w:r>
            <w:r w:rsidRPr="007921C8">
              <w:rPr>
                <w:rFonts w:ascii="Times New Roman" w:hAnsi="Times New Roman"/>
                <w:color w:val="000000"/>
                <w:spacing w:val="1"/>
                <w:sz w:val="20"/>
                <w:szCs w:val="20"/>
                <w:lang w:val="en-US"/>
              </w:rPr>
              <w:br/>
              <w:t>(Certificate in Teaching English to Speakers of Other Languages)"</w:t>
            </w:r>
            <w:r w:rsidRPr="007921C8">
              <w:rPr>
                <w:rFonts w:ascii="Times New Roman" w:hAnsi="Times New Roman"/>
                <w:color w:val="000000"/>
                <w:spacing w:val="1"/>
                <w:sz w:val="20"/>
                <w:szCs w:val="20"/>
                <w:lang w:val="en-US"/>
              </w:rPr>
              <w:br/>
              <w:t>CELT-P (Certificate in English Language Teaching – Primary)</w:t>
            </w:r>
            <w:r w:rsidRPr="007921C8">
              <w:rPr>
                <w:rFonts w:ascii="Times New Roman" w:hAnsi="Times New Roman"/>
                <w:color w:val="000000"/>
                <w:spacing w:val="1"/>
                <w:sz w:val="20"/>
                <w:szCs w:val="20"/>
                <w:lang w:val="en-US"/>
              </w:rPr>
              <w:br/>
              <w:t>DELTA (Diploma in Teaching English to Speakers of Other Languages)</w:t>
            </w:r>
            <w:r w:rsidRPr="007921C8">
              <w:rPr>
                <w:rFonts w:ascii="Times New Roman" w:hAnsi="Times New Roman"/>
                <w:color w:val="000000"/>
                <w:spacing w:val="1"/>
                <w:sz w:val="20"/>
                <w:szCs w:val="20"/>
                <w:lang w:val="en-US"/>
              </w:rPr>
              <w:br/>
              <w:t>CELT-S (Certificate in English Language Teaching – Secondary)</w:t>
            </w:r>
            <w:r w:rsidRPr="007921C8">
              <w:rPr>
                <w:rFonts w:ascii="Times New Roman" w:hAnsi="Times New Roman"/>
                <w:color w:val="000000"/>
                <w:spacing w:val="1"/>
                <w:sz w:val="20"/>
                <w:szCs w:val="20"/>
                <w:lang w:val="en-US"/>
              </w:rPr>
              <w:br/>
              <w:t>""TKT</w:t>
            </w:r>
            <w:r w:rsidRPr="007921C8">
              <w:rPr>
                <w:rFonts w:ascii="Times New Roman" w:hAnsi="Times New Roman"/>
                <w:color w:val="000000"/>
                <w:spacing w:val="1"/>
                <w:sz w:val="20"/>
                <w:szCs w:val="20"/>
                <w:lang w:val="en-US"/>
              </w:rPr>
              <w:br/>
              <w:t>Teaching Knowledge Test"</w:t>
            </w:r>
            <w:r w:rsidRPr="007921C8">
              <w:rPr>
                <w:rFonts w:ascii="Times New Roman" w:hAnsi="Times New Roman"/>
                <w:color w:val="000000"/>
                <w:spacing w:val="1"/>
                <w:sz w:val="20"/>
                <w:szCs w:val="20"/>
                <w:lang w:val="en-US"/>
              </w:rPr>
              <w:br/>
              <w:t>Certificate in EMI Skills (English as a Medium of Instruction)</w:t>
            </w:r>
            <w:r w:rsidRPr="007921C8">
              <w:rPr>
                <w:rFonts w:ascii="Times New Roman" w:hAnsi="Times New Roman"/>
                <w:color w:val="000000"/>
                <w:spacing w:val="1"/>
                <w:sz w:val="20"/>
                <w:szCs w:val="20"/>
                <w:lang w:val="en-US"/>
              </w:rPr>
              <w:br/>
              <w:t>Teacher of English to Speakers of Other Languages (TESOL)</w:t>
            </w:r>
            <w:r w:rsidRPr="007921C8">
              <w:rPr>
                <w:rFonts w:ascii="Times New Roman" w:hAnsi="Times New Roman"/>
                <w:color w:val="000000"/>
                <w:spacing w:val="1"/>
                <w:sz w:val="20"/>
                <w:szCs w:val="20"/>
                <w:lang w:val="en-US"/>
              </w:rPr>
              <w:br/>
              <w:t>"TESOL"</w:t>
            </w:r>
            <w:r w:rsidRPr="007921C8">
              <w:rPr>
                <w:rFonts w:ascii="Times New Roman" w:hAnsi="Times New Roman"/>
                <w:color w:val="000000"/>
                <w:spacing w:val="1"/>
                <w:sz w:val="20"/>
                <w:szCs w:val="20"/>
                <w:lang w:val="en-US"/>
              </w:rPr>
              <w:br/>
              <w:t>Certificate in teaching English for young learners</w:t>
            </w:r>
            <w:r w:rsidRPr="007921C8">
              <w:rPr>
                <w:rFonts w:ascii="Times New Roman" w:hAnsi="Times New Roman"/>
                <w:color w:val="000000"/>
                <w:spacing w:val="1"/>
                <w:sz w:val="20"/>
                <w:szCs w:val="20"/>
                <w:lang w:val="en-US"/>
              </w:rPr>
              <w:br/>
              <w:t>International House Certificate in Teaching English as a Foreign Language (IHC)</w:t>
            </w:r>
            <w:r w:rsidRPr="007921C8">
              <w:rPr>
                <w:rFonts w:ascii="Times New Roman" w:hAnsi="Times New Roman"/>
                <w:color w:val="000000"/>
                <w:spacing w:val="1"/>
                <w:sz w:val="20"/>
                <w:szCs w:val="20"/>
                <w:lang w:val="en-US"/>
              </w:rPr>
              <w:br/>
              <w:t>IHCYLT - International House Certificate In Teaching Young Learners and Teenagers</w:t>
            </w:r>
            <w:r w:rsidRPr="007921C8">
              <w:rPr>
                <w:rFonts w:ascii="Times New Roman" w:hAnsi="Times New Roman"/>
                <w:color w:val="000000"/>
                <w:spacing w:val="1"/>
                <w:sz w:val="20"/>
                <w:szCs w:val="20"/>
                <w:lang w:val="en-US"/>
              </w:rPr>
              <w:br/>
              <w:t>Becoming a Better Teacher: Exploring Professional Development</w:t>
            </w:r>
            <w:r w:rsidRPr="007921C8">
              <w:rPr>
                <w:rFonts w:ascii="Times New Roman" w:hAnsi="Times New Roman"/>
                <w:color w:val="000000"/>
                <w:spacing w:val="1"/>
                <w:sz w:val="20"/>
                <w:szCs w:val="20"/>
                <w:lang w:val="en-US"/>
              </w:rPr>
              <w:br/>
              <w:t xml:space="preserve">Assessment for Learning: </w:t>
            </w:r>
            <w:r w:rsidRPr="007921C8">
              <w:rPr>
                <w:rFonts w:ascii="Times New Roman" w:hAnsi="Times New Roman"/>
                <w:color w:val="000000"/>
                <w:spacing w:val="1"/>
                <w:sz w:val="20"/>
                <w:szCs w:val="20"/>
                <w:lang w:val="en-US"/>
              </w:rPr>
              <w:lastRenderedPageBreak/>
              <w:t>Formative Assessment in Science and Maths Teaching</w:t>
            </w:r>
            <w:r w:rsidRPr="007921C8">
              <w:rPr>
                <w:rFonts w:ascii="Times New Roman" w:hAnsi="Times New Roman"/>
                <w:color w:val="000000"/>
                <w:spacing w:val="1"/>
                <w:sz w:val="20"/>
                <w:szCs w:val="20"/>
                <w:lang w:val="en-US"/>
              </w:rPr>
              <w:br/>
              <w:t>Online Teaching for Educators: Development and Delivery</w:t>
            </w:r>
            <w:r w:rsidRPr="007921C8">
              <w:rPr>
                <w:rFonts w:ascii="Times New Roman" w:hAnsi="Times New Roman"/>
                <w:color w:val="000000"/>
                <w:spacing w:val="1"/>
                <w:sz w:val="20"/>
                <w:szCs w:val="20"/>
                <w:lang w:val="en-US"/>
              </w:rPr>
              <w:br/>
              <w:t>Educational Management</w:t>
            </w:r>
            <w:r w:rsidRPr="007921C8">
              <w:rPr>
                <w:rFonts w:ascii="Times New Roman" w:hAnsi="Times New Roman"/>
                <w:color w:val="000000"/>
                <w:spacing w:val="1"/>
                <w:sz w:val="20"/>
                <w:szCs w:val="20"/>
                <w:lang w:val="en-US"/>
              </w:rPr>
              <w:br/>
              <w:t>Key Ideas in Mentoring Mathematics Teachers</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Курсы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платформе</w:t>
            </w:r>
            <w:r w:rsidRPr="007921C8">
              <w:rPr>
                <w:rFonts w:ascii="Times New Roman" w:hAnsi="Times New Roman"/>
                <w:color w:val="000000"/>
                <w:spacing w:val="1"/>
                <w:sz w:val="20"/>
                <w:szCs w:val="20"/>
                <w:lang w:val="en-US"/>
              </w:rPr>
              <w:t xml:space="preserve"> Coursera, Futute learn</w:t>
            </w:r>
            <w:r w:rsidRPr="007921C8">
              <w:rPr>
                <w:rFonts w:ascii="Times New Roman" w:hAnsi="Times New Roman"/>
                <w:color w:val="000000"/>
                <w:spacing w:val="1"/>
                <w:sz w:val="20"/>
                <w:szCs w:val="20"/>
                <w:lang w:val="en-US"/>
              </w:rPr>
              <w:br/>
              <w:t>Teaching Mathematics with Technology</w:t>
            </w:r>
            <w:r w:rsidRPr="007921C8">
              <w:rPr>
                <w:rFonts w:ascii="Times New Roman" w:hAnsi="Times New Roman"/>
                <w:color w:val="000000"/>
                <w:spacing w:val="1"/>
                <w:sz w:val="20"/>
                <w:szCs w:val="20"/>
                <w:lang w:val="en-US"/>
              </w:rPr>
              <w:br/>
              <w:t>Special Educational Needs</w:t>
            </w:r>
            <w:r w:rsidRPr="007921C8">
              <w:rPr>
                <w:rFonts w:ascii="Times New Roman" w:hAnsi="Times New Roman"/>
                <w:color w:val="000000"/>
                <w:spacing w:val="1"/>
                <w:sz w:val="20"/>
                <w:szCs w:val="20"/>
                <w:lang w:val="en-US"/>
              </w:rPr>
              <w:br/>
              <w:t>"Developing expertise in teaching chemistry "</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lang w:val="en-US"/>
              </w:rPr>
            </w:pPr>
            <w:r w:rsidRPr="007921C8">
              <w:rPr>
                <w:rFonts w:ascii="Times New Roman" w:hAnsi="Times New Roman"/>
                <w:color w:val="000000"/>
                <w:spacing w:val="1"/>
                <w:sz w:val="20"/>
                <w:szCs w:val="20"/>
              </w:rPr>
              <w:lastRenderedPageBreak/>
              <w:t>ПШО</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НЗМ</w:t>
            </w:r>
            <w:r w:rsidRPr="007921C8">
              <w:rPr>
                <w:rFonts w:ascii="Times New Roman" w:hAnsi="Times New Roman"/>
                <w:color w:val="000000"/>
                <w:spacing w:val="1"/>
                <w:sz w:val="20"/>
                <w:szCs w:val="20"/>
                <w:lang w:val="en-US"/>
              </w:rPr>
              <w:t>, "</w:t>
            </w:r>
            <w:r w:rsidRPr="007921C8">
              <w:rPr>
                <w:rFonts w:ascii="Times New Roman" w:hAnsi="Times New Roman"/>
                <w:color w:val="000000"/>
                <w:spacing w:val="1"/>
                <w:sz w:val="20"/>
                <w:szCs w:val="20"/>
              </w:rPr>
              <w:t>Өрлеу</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курстары</w:t>
            </w:r>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Қазақстан</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Республикасы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Білім</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және</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ғылым</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министрінің</w:t>
            </w:r>
            <w:r w:rsidRPr="007921C8">
              <w:rPr>
                <w:rFonts w:ascii="Times New Roman" w:hAnsi="Times New Roman"/>
                <w:color w:val="000000"/>
                <w:spacing w:val="1"/>
                <w:sz w:val="20"/>
                <w:szCs w:val="20"/>
                <w:lang w:val="en-US"/>
              </w:rPr>
              <w:t xml:space="preserve"> 2016 </w:t>
            </w:r>
            <w:r w:rsidRPr="007921C8">
              <w:rPr>
                <w:rFonts w:ascii="Times New Roman" w:hAnsi="Times New Roman"/>
                <w:color w:val="000000"/>
                <w:spacing w:val="1"/>
                <w:sz w:val="20"/>
                <w:szCs w:val="20"/>
              </w:rPr>
              <w:t>жылғы</w:t>
            </w:r>
            <w:r w:rsidRPr="007921C8">
              <w:rPr>
                <w:rFonts w:ascii="Times New Roman" w:hAnsi="Times New Roman"/>
                <w:color w:val="000000"/>
                <w:spacing w:val="1"/>
                <w:sz w:val="20"/>
                <w:szCs w:val="20"/>
                <w:lang w:val="en-US"/>
              </w:rPr>
              <w:t xml:space="preserve"> 28 </w:t>
            </w:r>
            <w:r w:rsidRPr="007921C8">
              <w:rPr>
                <w:rFonts w:ascii="Times New Roman" w:hAnsi="Times New Roman"/>
                <w:color w:val="000000"/>
                <w:spacing w:val="1"/>
                <w:sz w:val="20"/>
                <w:szCs w:val="20"/>
              </w:rPr>
              <w:t>қаңтардағы</w:t>
            </w:r>
            <w:r w:rsidRPr="007921C8">
              <w:rPr>
                <w:rFonts w:ascii="Times New Roman" w:hAnsi="Times New Roman"/>
                <w:color w:val="000000"/>
                <w:spacing w:val="1"/>
                <w:sz w:val="20"/>
                <w:szCs w:val="20"/>
                <w:lang w:val="en-US"/>
              </w:rPr>
              <w:t xml:space="preserve"> № 95 </w:t>
            </w:r>
            <w:r w:rsidRPr="007921C8">
              <w:rPr>
                <w:rFonts w:ascii="Times New Roman" w:hAnsi="Times New Roman"/>
                <w:color w:val="000000"/>
                <w:spacing w:val="1"/>
                <w:sz w:val="20"/>
                <w:szCs w:val="20"/>
              </w:rPr>
              <w:t>бұйрығына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сәйкес</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тізбеге</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енгізілген</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біліктілікті</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арттыру</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ұйымдары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іске</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асыратын</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білім</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беру</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саласындағы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уәкілетті</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органмен</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келісілген</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бағдарламалар</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бойынша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біліктілікті</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арттыру</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курстары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Нормативтік</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құқықтық</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актілерді</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мемлекеттік</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тіркеу</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тізілімінде</w:t>
            </w:r>
            <w:r w:rsidRPr="007921C8">
              <w:rPr>
                <w:rFonts w:ascii="Times New Roman" w:hAnsi="Times New Roman"/>
                <w:color w:val="000000"/>
                <w:spacing w:val="1"/>
                <w:sz w:val="20"/>
                <w:szCs w:val="20"/>
                <w:lang w:val="en-US"/>
              </w:rPr>
              <w:t xml:space="preserve"> № 30068 </w:t>
            </w:r>
            <w:r w:rsidRPr="007921C8">
              <w:rPr>
                <w:rFonts w:ascii="Times New Roman" w:hAnsi="Times New Roman"/>
                <w:color w:val="000000"/>
                <w:spacing w:val="1"/>
                <w:sz w:val="20"/>
                <w:szCs w:val="20"/>
              </w:rPr>
              <w:t>болып</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тіркелген</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әрқайсысы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бойынша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жеке</w:t>
            </w:r>
            <w:r w:rsidRPr="007921C8">
              <w:rPr>
                <w:rFonts w:ascii="Times New Roman" w:hAnsi="Times New Roman"/>
                <w:color w:val="000000"/>
                <w:spacing w:val="1"/>
                <w:sz w:val="20"/>
                <w:szCs w:val="20"/>
                <w:lang w:val="en-US"/>
              </w:rPr>
              <w:t>)</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12.</w:t>
            </w:r>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Мемлекеттік білім беру гранты иегерінің сертификаты, келісім-шарты</w:t>
            </w:r>
          </w:p>
        </w:tc>
        <w:tc>
          <w:tcPr>
            <w:tcW w:w="3600" w:type="dxa"/>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z w:val="20"/>
                <w:szCs w:val="20"/>
              </w:rPr>
            </w:pPr>
          </w:p>
        </w:tc>
      </w:tr>
    </w:tbl>
    <w:p w:rsidR="002A1C73" w:rsidRPr="007921C8" w:rsidRDefault="002A1C73" w:rsidP="002A1C73">
      <w:pPr>
        <w:spacing w:after="0" w:line="240" w:lineRule="auto"/>
        <w:jc w:val="center"/>
        <w:rPr>
          <w:rFonts w:ascii="Arial" w:hAnsi="Arial" w:cs="Arial"/>
          <w:color w:val="002060"/>
          <w:sz w:val="20"/>
          <w:szCs w:val="20"/>
        </w:rPr>
      </w:pPr>
    </w:p>
    <w:p w:rsidR="006839BA" w:rsidRPr="002A1C73" w:rsidRDefault="006839BA" w:rsidP="001674FD">
      <w:pPr>
        <w:spacing w:after="0" w:line="240" w:lineRule="auto"/>
        <w:rPr>
          <w:rFonts w:ascii="Times New Roman" w:hAnsi="Times New Roman" w:cs="Times New Roman"/>
          <w:sz w:val="24"/>
          <w:szCs w:val="24"/>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sectPr w:rsidR="006839BA"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16C02"/>
    <w:rsid w:val="00024BDF"/>
    <w:rsid w:val="000319E6"/>
    <w:rsid w:val="00044308"/>
    <w:rsid w:val="000473DC"/>
    <w:rsid w:val="00047A29"/>
    <w:rsid w:val="0005281D"/>
    <w:rsid w:val="00052FD4"/>
    <w:rsid w:val="00055391"/>
    <w:rsid w:val="00055EA0"/>
    <w:rsid w:val="00057149"/>
    <w:rsid w:val="00065B9B"/>
    <w:rsid w:val="0007234E"/>
    <w:rsid w:val="0007336C"/>
    <w:rsid w:val="0007557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674FD"/>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1C73"/>
    <w:rsid w:val="002A4A6C"/>
    <w:rsid w:val="002A50CA"/>
    <w:rsid w:val="002A6FF7"/>
    <w:rsid w:val="002B2DDC"/>
    <w:rsid w:val="002B5FB8"/>
    <w:rsid w:val="002B65FC"/>
    <w:rsid w:val="002B68B2"/>
    <w:rsid w:val="002C2698"/>
    <w:rsid w:val="002C3DE4"/>
    <w:rsid w:val="002C5543"/>
    <w:rsid w:val="002D081D"/>
    <w:rsid w:val="002D0DAF"/>
    <w:rsid w:val="002D5996"/>
    <w:rsid w:val="002D7E2F"/>
    <w:rsid w:val="002E2498"/>
    <w:rsid w:val="002E554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60F35"/>
    <w:rsid w:val="0037198C"/>
    <w:rsid w:val="0037305C"/>
    <w:rsid w:val="00373625"/>
    <w:rsid w:val="00373F82"/>
    <w:rsid w:val="00375274"/>
    <w:rsid w:val="00375557"/>
    <w:rsid w:val="003811EF"/>
    <w:rsid w:val="0039030B"/>
    <w:rsid w:val="00390F02"/>
    <w:rsid w:val="003920E0"/>
    <w:rsid w:val="00393EEA"/>
    <w:rsid w:val="003A2172"/>
    <w:rsid w:val="003A5067"/>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69C"/>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254"/>
    <w:rsid w:val="0043056F"/>
    <w:rsid w:val="00431819"/>
    <w:rsid w:val="004323DA"/>
    <w:rsid w:val="00437A2D"/>
    <w:rsid w:val="00440BF7"/>
    <w:rsid w:val="00442077"/>
    <w:rsid w:val="00442569"/>
    <w:rsid w:val="00444289"/>
    <w:rsid w:val="00444E34"/>
    <w:rsid w:val="00445B92"/>
    <w:rsid w:val="00452A41"/>
    <w:rsid w:val="00456CEA"/>
    <w:rsid w:val="0046481C"/>
    <w:rsid w:val="00470A6E"/>
    <w:rsid w:val="00470B3B"/>
    <w:rsid w:val="00471144"/>
    <w:rsid w:val="00472EBA"/>
    <w:rsid w:val="0047363C"/>
    <w:rsid w:val="00474517"/>
    <w:rsid w:val="0048067D"/>
    <w:rsid w:val="00481A44"/>
    <w:rsid w:val="00491B89"/>
    <w:rsid w:val="00494FDD"/>
    <w:rsid w:val="004A5758"/>
    <w:rsid w:val="004B289B"/>
    <w:rsid w:val="004C0AB4"/>
    <w:rsid w:val="004D120D"/>
    <w:rsid w:val="004D2777"/>
    <w:rsid w:val="004D7E10"/>
    <w:rsid w:val="004E116A"/>
    <w:rsid w:val="004E1DA3"/>
    <w:rsid w:val="004F115C"/>
    <w:rsid w:val="004F3AA7"/>
    <w:rsid w:val="004F5BBF"/>
    <w:rsid w:val="004F73F5"/>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1B54"/>
    <w:rsid w:val="0057567C"/>
    <w:rsid w:val="00577E4B"/>
    <w:rsid w:val="00582E6E"/>
    <w:rsid w:val="00584212"/>
    <w:rsid w:val="0058750D"/>
    <w:rsid w:val="00591889"/>
    <w:rsid w:val="005934B1"/>
    <w:rsid w:val="0059502E"/>
    <w:rsid w:val="005A0AF6"/>
    <w:rsid w:val="005A1889"/>
    <w:rsid w:val="005A46ED"/>
    <w:rsid w:val="005B317E"/>
    <w:rsid w:val="005B4E03"/>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2C9"/>
    <w:rsid w:val="006556C1"/>
    <w:rsid w:val="006561FF"/>
    <w:rsid w:val="00661FAB"/>
    <w:rsid w:val="00664EEC"/>
    <w:rsid w:val="00665F60"/>
    <w:rsid w:val="006718DC"/>
    <w:rsid w:val="00675A19"/>
    <w:rsid w:val="006768E8"/>
    <w:rsid w:val="00676D6D"/>
    <w:rsid w:val="006839BA"/>
    <w:rsid w:val="006905EA"/>
    <w:rsid w:val="0069544F"/>
    <w:rsid w:val="00695869"/>
    <w:rsid w:val="00696B50"/>
    <w:rsid w:val="006A0389"/>
    <w:rsid w:val="006A0FBD"/>
    <w:rsid w:val="006A7742"/>
    <w:rsid w:val="006C1E26"/>
    <w:rsid w:val="006C3571"/>
    <w:rsid w:val="006D352A"/>
    <w:rsid w:val="006E15FD"/>
    <w:rsid w:val="006E2D5A"/>
    <w:rsid w:val="006E3405"/>
    <w:rsid w:val="006E4740"/>
    <w:rsid w:val="006E6C6C"/>
    <w:rsid w:val="006F1A20"/>
    <w:rsid w:val="006F378C"/>
    <w:rsid w:val="006F37CD"/>
    <w:rsid w:val="006F7468"/>
    <w:rsid w:val="00701022"/>
    <w:rsid w:val="00705A37"/>
    <w:rsid w:val="00707572"/>
    <w:rsid w:val="00713E68"/>
    <w:rsid w:val="00731F02"/>
    <w:rsid w:val="00732666"/>
    <w:rsid w:val="00736DAD"/>
    <w:rsid w:val="0073765A"/>
    <w:rsid w:val="00741625"/>
    <w:rsid w:val="00741FDC"/>
    <w:rsid w:val="007432E2"/>
    <w:rsid w:val="007444BC"/>
    <w:rsid w:val="00744D59"/>
    <w:rsid w:val="007467B4"/>
    <w:rsid w:val="007522F8"/>
    <w:rsid w:val="00752D7E"/>
    <w:rsid w:val="007540C6"/>
    <w:rsid w:val="00756522"/>
    <w:rsid w:val="00771CBE"/>
    <w:rsid w:val="0077286E"/>
    <w:rsid w:val="00775FEF"/>
    <w:rsid w:val="007815A8"/>
    <w:rsid w:val="007827E9"/>
    <w:rsid w:val="007844FC"/>
    <w:rsid w:val="007A2085"/>
    <w:rsid w:val="007A339B"/>
    <w:rsid w:val="007A3FA2"/>
    <w:rsid w:val="007A5711"/>
    <w:rsid w:val="007B3459"/>
    <w:rsid w:val="007D1182"/>
    <w:rsid w:val="007D5A26"/>
    <w:rsid w:val="007E07E6"/>
    <w:rsid w:val="007E3D0C"/>
    <w:rsid w:val="007F3DBC"/>
    <w:rsid w:val="007F417D"/>
    <w:rsid w:val="00800002"/>
    <w:rsid w:val="00801FDE"/>
    <w:rsid w:val="0081008A"/>
    <w:rsid w:val="00821210"/>
    <w:rsid w:val="00822C55"/>
    <w:rsid w:val="00837CF1"/>
    <w:rsid w:val="00844A40"/>
    <w:rsid w:val="00854F32"/>
    <w:rsid w:val="00855143"/>
    <w:rsid w:val="00856C0D"/>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D9"/>
    <w:rsid w:val="009E3B07"/>
    <w:rsid w:val="009E46F6"/>
    <w:rsid w:val="009F11CC"/>
    <w:rsid w:val="009F3B01"/>
    <w:rsid w:val="009F528F"/>
    <w:rsid w:val="00A00C92"/>
    <w:rsid w:val="00A03802"/>
    <w:rsid w:val="00A053FC"/>
    <w:rsid w:val="00A1198D"/>
    <w:rsid w:val="00A132B7"/>
    <w:rsid w:val="00A24390"/>
    <w:rsid w:val="00A25F8A"/>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16C9"/>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0675B"/>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A73F0"/>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473C"/>
    <w:rsid w:val="00C75E82"/>
    <w:rsid w:val="00C773C9"/>
    <w:rsid w:val="00C90F57"/>
    <w:rsid w:val="00C956AD"/>
    <w:rsid w:val="00CA1596"/>
    <w:rsid w:val="00CB452E"/>
    <w:rsid w:val="00CB6B4F"/>
    <w:rsid w:val="00CB7B0D"/>
    <w:rsid w:val="00CD2B90"/>
    <w:rsid w:val="00CF598D"/>
    <w:rsid w:val="00CF6669"/>
    <w:rsid w:val="00CF6937"/>
    <w:rsid w:val="00D06E89"/>
    <w:rsid w:val="00D123C0"/>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19D9"/>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2CE4"/>
    <w:rsid w:val="00E73552"/>
    <w:rsid w:val="00E74948"/>
    <w:rsid w:val="00E74C95"/>
    <w:rsid w:val="00E754F0"/>
    <w:rsid w:val="00E77FFD"/>
    <w:rsid w:val="00E92116"/>
    <w:rsid w:val="00E97C39"/>
    <w:rsid w:val="00EB1451"/>
    <w:rsid w:val="00EB3A68"/>
    <w:rsid w:val="00EB3D30"/>
    <w:rsid w:val="00EB4474"/>
    <w:rsid w:val="00EB44A6"/>
    <w:rsid w:val="00EB6C2D"/>
    <w:rsid w:val="00EC48A6"/>
    <w:rsid w:val="00EC57EE"/>
    <w:rsid w:val="00ED070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85F70"/>
    <w:rsid w:val="00FA3BCC"/>
    <w:rsid w:val="00FA78E4"/>
    <w:rsid w:val="00FB5C90"/>
    <w:rsid w:val="00FC2ABC"/>
    <w:rsid w:val="00FC6E8F"/>
    <w:rsid w:val="00FD0105"/>
    <w:rsid w:val="00FD511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AB3FB"/>
  <w15:docId w15:val="{922AFC64-EB54-4671-AC12-C48F66A7B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1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7D118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uiPriority w:val="1"/>
    <w:qFormat/>
    <w:rsid w:val="007D11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71421364">
      <w:bodyDiv w:val="1"/>
      <w:marLeft w:val="0"/>
      <w:marRight w:val="0"/>
      <w:marTop w:val="0"/>
      <w:marBottom w:val="0"/>
      <w:divBdr>
        <w:top w:val="none" w:sz="0" w:space="0" w:color="auto"/>
        <w:left w:val="none" w:sz="0" w:space="0" w:color="auto"/>
        <w:bottom w:val="none" w:sz="0" w:space="0" w:color="auto"/>
        <w:right w:val="none" w:sz="0" w:space="0" w:color="auto"/>
      </w:divBdr>
    </w:div>
    <w:div w:id="1084572570">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52696891">
      <w:bodyDiv w:val="1"/>
      <w:marLeft w:val="0"/>
      <w:marRight w:val="0"/>
      <w:marTop w:val="0"/>
      <w:marBottom w:val="0"/>
      <w:divBdr>
        <w:top w:val="none" w:sz="0" w:space="0" w:color="auto"/>
        <w:left w:val="none" w:sz="0" w:space="0" w:color="auto"/>
        <w:bottom w:val="none" w:sz="0" w:space="0" w:color="auto"/>
        <w:right w:val="none" w:sz="0" w:space="0" w:color="auto"/>
      </w:divBdr>
    </w:div>
    <w:div w:id="195319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kaz/docs/V20000215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120000749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8AFCC-FC71-4ED9-9945-691ACFE38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1893</Words>
  <Characters>10792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16</cp:revision>
  <cp:lastPrinted>2022-02-21T04:12:00Z</cp:lastPrinted>
  <dcterms:created xsi:type="dcterms:W3CDTF">2023-10-10T08:22:00Z</dcterms:created>
  <dcterms:modified xsi:type="dcterms:W3CDTF">2024-06-24T08:26:00Z</dcterms:modified>
</cp:coreProperties>
</file>