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EA" w:rsidRPr="00390BAA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lang w:val="kk-KZ"/>
        </w:rPr>
      </w:pPr>
      <w:r w:rsidRPr="00390BAA">
        <w:rPr>
          <w:rFonts w:ascii="Arial" w:hAnsi="Arial" w:cs="Arial"/>
          <w:b/>
          <w:bCs/>
          <w:noProof/>
          <w:spacing w:val="-1"/>
          <w:lang w:val="kk-KZ"/>
        </w:rPr>
        <w:t>«</w:t>
      </w:r>
      <w:r w:rsidR="00DA04BE" w:rsidRPr="00390BAA">
        <w:rPr>
          <w:rFonts w:ascii="Arial" w:hAnsi="Arial" w:cs="Arial"/>
          <w:b/>
          <w:bCs/>
          <w:noProof/>
          <w:spacing w:val="-1"/>
          <w:lang w:val="kk-KZ"/>
        </w:rPr>
        <w:t xml:space="preserve">Павлодар қаласының № </w:t>
      </w:r>
      <w:r w:rsidR="00517D23" w:rsidRPr="00390BAA">
        <w:rPr>
          <w:rFonts w:ascii="Arial" w:hAnsi="Arial" w:cs="Arial"/>
          <w:b/>
          <w:bCs/>
          <w:noProof/>
          <w:spacing w:val="-1"/>
          <w:lang w:val="kk-KZ"/>
        </w:rPr>
        <w:t>34</w:t>
      </w:r>
      <w:r w:rsidR="004F0EF6">
        <w:rPr>
          <w:rFonts w:ascii="Arial" w:hAnsi="Arial" w:cs="Arial"/>
          <w:b/>
          <w:bCs/>
          <w:noProof/>
          <w:spacing w:val="-1"/>
          <w:lang w:val="kk-KZ"/>
        </w:rPr>
        <w:t xml:space="preserve"> сәбилер бақш</w:t>
      </w:r>
      <w:r w:rsidR="00DA04BE" w:rsidRPr="00390BAA">
        <w:rPr>
          <w:rFonts w:ascii="Arial" w:hAnsi="Arial" w:cs="Arial"/>
          <w:b/>
          <w:bCs/>
          <w:noProof/>
          <w:spacing w:val="-1"/>
          <w:lang w:val="kk-KZ"/>
        </w:rPr>
        <w:t>асы</w:t>
      </w:r>
      <w:r w:rsidRPr="00390BAA">
        <w:rPr>
          <w:rFonts w:ascii="Arial" w:hAnsi="Arial" w:cs="Arial"/>
          <w:b/>
          <w:bCs/>
          <w:noProof/>
          <w:spacing w:val="-1"/>
          <w:lang w:val="kk-KZ"/>
        </w:rPr>
        <w:t>»</w:t>
      </w:r>
      <w:r w:rsidR="004F0EF6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  <w:r w:rsidR="00DA04BE" w:rsidRPr="00390BAA">
        <w:rPr>
          <w:rFonts w:ascii="Arial" w:hAnsi="Arial" w:cs="Arial"/>
          <w:b/>
          <w:bCs/>
          <w:noProof/>
          <w:spacing w:val="-1"/>
          <w:lang w:val="kk-KZ"/>
        </w:rPr>
        <w:t>КМҚК</w:t>
      </w:r>
    </w:p>
    <w:p w:rsidR="00D70D9E" w:rsidRPr="00390BAA" w:rsidRDefault="004F0EF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  <w:r>
        <w:rPr>
          <w:rStyle w:val="layout"/>
          <w:rFonts w:ascii="Arial" w:hAnsi="Arial" w:cs="Arial"/>
          <w:b/>
          <w:lang w:val="kk-KZ"/>
        </w:rPr>
        <w:t>қазақ тілінде оқытатын тәрбиеші</w:t>
      </w:r>
      <w:r w:rsidR="00390BAA" w:rsidRPr="00390BAA">
        <w:rPr>
          <w:rStyle w:val="layout"/>
          <w:rFonts w:ascii="Arial" w:hAnsi="Arial" w:cs="Arial"/>
          <w:b/>
          <w:lang w:val="kk-KZ"/>
        </w:rPr>
        <w:t> лауазымына</w:t>
      </w:r>
      <w:r w:rsidR="00390BAA" w:rsidRPr="00390BAA">
        <w:rPr>
          <w:rStyle w:val="layout"/>
          <w:b/>
          <w:lang w:val="kk-KZ"/>
        </w:rPr>
        <w:t xml:space="preserve"> </w:t>
      </w:r>
      <w:bookmarkStart w:id="0" w:name="_GoBack"/>
      <w:bookmarkEnd w:id="0"/>
    </w:p>
    <w:p w:rsidR="00D70D9E" w:rsidRPr="00390BAA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lang w:val="kk-KZ"/>
        </w:rPr>
      </w:pPr>
      <w:r w:rsidRPr="00390BAA">
        <w:rPr>
          <w:rFonts w:ascii="Arial" w:eastAsia="Times New Roman" w:hAnsi="Arial" w:cs="Arial"/>
          <w:b/>
          <w:bCs/>
          <w:lang w:val="kk-KZ"/>
        </w:rPr>
        <w:t xml:space="preserve">(уақытша, негізгі қызметкердің бала күтімі бойынша демалысы кезеңіне, </w:t>
      </w:r>
    </w:p>
    <w:p w:rsidR="00B00AEE" w:rsidRPr="00390BAA" w:rsidRDefault="00F72350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lang w:val="kk-KZ"/>
        </w:rPr>
      </w:pPr>
      <w:r>
        <w:rPr>
          <w:rFonts w:ascii="Arial" w:eastAsia="Times New Roman" w:hAnsi="Arial" w:cs="Arial"/>
          <w:b/>
          <w:bCs/>
          <w:lang w:val="kk-KZ"/>
        </w:rPr>
        <w:t>18</w:t>
      </w:r>
      <w:r w:rsidR="00EF1FD6" w:rsidRPr="00390BAA">
        <w:rPr>
          <w:rFonts w:ascii="Arial" w:eastAsia="Times New Roman" w:hAnsi="Arial" w:cs="Arial"/>
          <w:b/>
          <w:bCs/>
          <w:lang w:val="kk-KZ"/>
        </w:rPr>
        <w:t>.</w:t>
      </w:r>
      <w:r>
        <w:rPr>
          <w:rFonts w:ascii="Arial" w:eastAsia="Times New Roman" w:hAnsi="Arial" w:cs="Arial"/>
          <w:b/>
          <w:bCs/>
          <w:lang w:val="kk-KZ"/>
        </w:rPr>
        <w:t>05</w:t>
      </w:r>
      <w:r w:rsidR="00EF1FD6" w:rsidRPr="00390BAA">
        <w:rPr>
          <w:rFonts w:ascii="Arial" w:eastAsia="Times New Roman" w:hAnsi="Arial" w:cs="Arial"/>
          <w:b/>
          <w:bCs/>
          <w:lang w:val="kk-KZ"/>
        </w:rPr>
        <w:t>.202</w:t>
      </w:r>
      <w:r>
        <w:rPr>
          <w:rFonts w:ascii="Arial" w:eastAsia="Times New Roman" w:hAnsi="Arial" w:cs="Arial"/>
          <w:b/>
          <w:bCs/>
          <w:lang w:val="kk-KZ"/>
        </w:rPr>
        <w:t>6</w:t>
      </w:r>
      <w:r w:rsidR="00EF1FD6" w:rsidRPr="00390BAA">
        <w:rPr>
          <w:rFonts w:ascii="Arial" w:eastAsia="Times New Roman" w:hAnsi="Arial" w:cs="Arial"/>
          <w:b/>
          <w:bCs/>
          <w:lang w:val="kk-KZ"/>
        </w:rPr>
        <w:t xml:space="preserve"> жылға дейін) </w:t>
      </w:r>
      <w:r w:rsidR="00B00AEE" w:rsidRPr="00390BAA">
        <w:rPr>
          <w:rFonts w:ascii="Arial" w:eastAsia="Times New Roman" w:hAnsi="Arial" w:cs="Arial"/>
          <w:b/>
          <w:bCs/>
          <w:lang w:val="kk-KZ"/>
        </w:rPr>
        <w:t>конкурс жариялайды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:rsidR="00390BAA" w:rsidRPr="00B00AEE" w:rsidRDefault="00390BAA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8328"/>
      </w:tblGrid>
      <w:tr w:rsidR="00CB6B4F" w:rsidRPr="005A4634" w:rsidTr="004F0EF6">
        <w:trPr>
          <w:trHeight w:val="711"/>
        </w:trPr>
        <w:tc>
          <w:tcPr>
            <w:tcW w:w="284" w:type="dxa"/>
            <w:vMerge w:val="restart"/>
          </w:tcPr>
          <w:p w:rsidR="00CB6B4F" w:rsidRPr="004F0EF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8328" w:type="dxa"/>
          </w:tcPr>
          <w:p w:rsidR="004B4A7F" w:rsidRPr="007F5406" w:rsidRDefault="00CB6B4F" w:rsidP="004B4A7F">
            <w:pPr>
              <w:textAlignment w:val="baseline"/>
              <w:outlineLvl w:val="2"/>
              <w:rPr>
                <w:rFonts w:ascii="Arial" w:hAnsi="Arial" w:cs="Arial"/>
                <w:b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қаласының № </w:t>
            </w:r>
            <w:r w:rsidR="005D588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34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DF4A7D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="004F0EF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CB6B4F" w:rsidRPr="005D5885" w:rsidTr="004F0EF6">
        <w:trPr>
          <w:trHeight w:val="453"/>
        </w:trPr>
        <w:tc>
          <w:tcPr>
            <w:tcW w:w="28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8328" w:type="dxa"/>
          </w:tcPr>
          <w:p w:rsidR="00CB6B4F" w:rsidRPr="007F5406" w:rsidRDefault="00CB6B4F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Павлодар қаласы</w:t>
            </w:r>
            <w:r w:rsidR="00DA04BE" w:rsidRPr="00911A11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5D5885" w:rsidRPr="00911A11">
              <w:rPr>
                <w:rFonts w:ascii="Arial" w:hAnsi="Arial" w:cs="Arial"/>
                <w:sz w:val="20"/>
                <w:szCs w:val="20"/>
                <w:lang w:val="kk-KZ"/>
              </w:rPr>
              <w:t xml:space="preserve">Гагарин </w:t>
            </w:r>
            <w:r w:rsidR="004F0EF6">
              <w:rPr>
                <w:rFonts w:ascii="Arial" w:hAnsi="Arial" w:cs="Arial"/>
                <w:sz w:val="20"/>
                <w:szCs w:val="20"/>
                <w:lang w:val="kk-KZ"/>
              </w:rPr>
              <w:t>кө</w:t>
            </w:r>
            <w:r w:rsidR="005D5885" w:rsidRPr="00911A11">
              <w:rPr>
                <w:rFonts w:ascii="Arial" w:hAnsi="Arial" w:cs="Arial"/>
                <w:sz w:val="20"/>
                <w:szCs w:val="20"/>
                <w:lang w:val="kk-KZ"/>
              </w:rPr>
              <w:t>шесі</w:t>
            </w:r>
            <w:r w:rsidR="00DA04BE" w:rsidRPr="00911A11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5D5885" w:rsidRPr="00911A11">
              <w:rPr>
                <w:rFonts w:ascii="Arial" w:hAnsi="Arial" w:cs="Arial"/>
                <w:sz w:val="20"/>
                <w:szCs w:val="20"/>
                <w:lang w:val="kk-KZ"/>
              </w:rPr>
              <w:t>63</w:t>
            </w:r>
          </w:p>
        </w:tc>
      </w:tr>
      <w:tr w:rsidR="00CB6B4F" w:rsidRPr="007F5406" w:rsidTr="004F0EF6">
        <w:trPr>
          <w:trHeight w:val="328"/>
        </w:trPr>
        <w:tc>
          <w:tcPr>
            <w:tcW w:w="284" w:type="dxa"/>
            <w:vMerge/>
          </w:tcPr>
          <w:p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8328" w:type="dxa"/>
          </w:tcPr>
          <w:p w:rsidR="00CB6B4F" w:rsidRPr="007F5406" w:rsidRDefault="005D5885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60-63-87, 60-63-88</w:t>
            </w:r>
          </w:p>
        </w:tc>
      </w:tr>
      <w:tr w:rsidR="005D5885" w:rsidRPr="007F5406" w:rsidTr="004F0EF6">
        <w:trPr>
          <w:trHeight w:val="203"/>
        </w:trPr>
        <w:tc>
          <w:tcPr>
            <w:tcW w:w="284" w:type="dxa"/>
            <w:vMerge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8328" w:type="dxa"/>
          </w:tcPr>
          <w:p w:rsidR="005D5885" w:rsidRPr="007F5406" w:rsidRDefault="005D5885" w:rsidP="000C0E9B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goo</w:t>
            </w:r>
            <w:r w:rsidRPr="005D588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proofErr w:type="spellEnd"/>
            <w:r w:rsidRPr="005D588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proofErr w:type="spellEnd"/>
          </w:p>
        </w:tc>
      </w:tr>
      <w:tr w:rsidR="005D5885" w:rsidRPr="005A4634" w:rsidTr="004F0EF6">
        <w:trPr>
          <w:trHeight w:val="570"/>
        </w:trPr>
        <w:tc>
          <w:tcPr>
            <w:tcW w:w="284" w:type="dxa"/>
            <w:vMerge w:val="restart"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</w:tcPr>
          <w:p w:rsidR="005D5885" w:rsidRPr="007F5406" w:rsidRDefault="005D588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328" w:type="dxa"/>
          </w:tcPr>
          <w:p w:rsidR="005D5885" w:rsidRPr="007F5406" w:rsidRDefault="00F72350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Қазақ тілінде оқытатын </w:t>
            </w:r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тәрбиеші, </w:t>
            </w:r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1,25 жүктеме</w:t>
            </w:r>
          </w:p>
        </w:tc>
      </w:tr>
      <w:tr w:rsidR="005D5885" w:rsidRPr="005D5885" w:rsidTr="004F0EF6">
        <w:trPr>
          <w:trHeight w:val="825"/>
        </w:trPr>
        <w:tc>
          <w:tcPr>
            <w:tcW w:w="284" w:type="dxa"/>
            <w:vMerge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8328" w:type="dxa"/>
          </w:tcPr>
          <w:p w:rsidR="005D5885" w:rsidRPr="007F5406" w:rsidRDefault="005D588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5D5885" w:rsidRDefault="005D588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</w:t>
            </w:r>
          </w:p>
          <w:p w:rsidR="005D5885" w:rsidRDefault="005D588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бағытталған тәсілді жүзеге асырады;</w:t>
            </w:r>
          </w:p>
          <w:p w:rsidR="005D5885" w:rsidRPr="007F5406" w:rsidRDefault="005D588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5D5885" w:rsidRPr="007F5406" w:rsidTr="004F0EF6">
        <w:trPr>
          <w:trHeight w:val="638"/>
        </w:trPr>
        <w:tc>
          <w:tcPr>
            <w:tcW w:w="284" w:type="dxa"/>
            <w:vMerge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8328" w:type="dxa"/>
          </w:tcPr>
          <w:p w:rsidR="005D5885" w:rsidRPr="007F5406" w:rsidRDefault="005D588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5D5885" w:rsidRPr="00586D7F" w:rsidRDefault="005D588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586D7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(min): </w:t>
            </w:r>
            <w:r w:rsidR="00F72350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152 760,50</w:t>
            </w:r>
            <w:r w:rsidRPr="00586D7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:rsidR="005D5885" w:rsidRPr="007F5406" w:rsidRDefault="005D5885" w:rsidP="00586D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586D7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</w:t>
            </w:r>
            <w:r w:rsidR="00F72350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77 146,97</w:t>
            </w:r>
            <w:r w:rsidRPr="00586D7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5D5885" w:rsidRPr="007F5406" w:rsidTr="004F0EF6">
        <w:tc>
          <w:tcPr>
            <w:tcW w:w="284" w:type="dxa"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5D5885" w:rsidRPr="007F5406" w:rsidRDefault="005D5885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8328" w:type="dxa"/>
          </w:tcPr>
          <w:p w:rsidR="005D5885" w:rsidRPr="007F5406" w:rsidRDefault="005D5885" w:rsidP="00BA07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="00D220F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="00D220F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="001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</w:t>
            </w:r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D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тәрбиешісі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- 5жыл;және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тәрбиеші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5D5885" w:rsidRPr="007F5406" w:rsidRDefault="005D5885" w:rsidP="00BA07A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="00BA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D5885" w:rsidRPr="007F5406" w:rsidTr="00266681">
        <w:trPr>
          <w:trHeight w:val="841"/>
        </w:trPr>
        <w:tc>
          <w:tcPr>
            <w:tcW w:w="284" w:type="dxa"/>
          </w:tcPr>
          <w:p w:rsidR="005D5885" w:rsidRPr="007F5406" w:rsidRDefault="005D588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8328" w:type="dxa"/>
          </w:tcPr>
          <w:p w:rsidR="005D5885" w:rsidRPr="007F5406" w:rsidRDefault="00F72350" w:rsidP="00F66A1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val="kk-KZ"/>
              </w:rPr>
              <w:t>05.08</w:t>
            </w:r>
            <w:r w:rsidR="005D5885" w:rsidRPr="004F0EF6">
              <w:rPr>
                <w:rFonts w:ascii="Arial" w:eastAsia="Times New Roman" w:hAnsi="Arial" w:cs="Arial"/>
                <w:b/>
                <w:bCs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Cs w:val="20"/>
                <w:lang w:val="kk-KZ"/>
              </w:rPr>
              <w:t>13</w:t>
            </w:r>
            <w:r w:rsidR="005D5885" w:rsidRPr="004F0EF6">
              <w:rPr>
                <w:rFonts w:ascii="Arial" w:eastAsia="Times New Roman" w:hAnsi="Arial" w:cs="Arial"/>
                <w:b/>
                <w:bCs/>
                <w:szCs w:val="20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Cs w:val="20"/>
                <w:lang w:val="kk-KZ"/>
              </w:rPr>
              <w:t>08</w:t>
            </w:r>
            <w:r>
              <w:rPr>
                <w:rFonts w:ascii="Arial" w:eastAsia="Times New Roman" w:hAnsi="Arial" w:cs="Arial"/>
                <w:b/>
                <w:bCs/>
                <w:lang w:val="kk-KZ"/>
              </w:rPr>
              <w:t>.2024ж.</w:t>
            </w:r>
          </w:p>
        </w:tc>
      </w:tr>
      <w:tr w:rsidR="005D5885" w:rsidRPr="005A4634" w:rsidTr="004F0EF6">
        <w:trPr>
          <w:trHeight w:val="5660"/>
        </w:trPr>
        <w:tc>
          <w:tcPr>
            <w:tcW w:w="284" w:type="dxa"/>
            <w:tcBorders>
              <w:bottom w:val="single" w:sz="4" w:space="0" w:color="auto"/>
            </w:tcBorders>
          </w:tcPr>
          <w:p w:rsidR="005D5885" w:rsidRPr="007F5406" w:rsidRDefault="005D5885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885" w:rsidRPr="007F5406" w:rsidRDefault="005D5885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5D5885" w:rsidRPr="007F5406" w:rsidRDefault="004F0EF6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4)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D5885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="005D588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»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бұданәрі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4F0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="004F0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5D5885" w:rsidRPr="007F5406" w:rsidRDefault="005D5885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5D5885" w:rsidRPr="007F5406" w:rsidTr="004F0EF6">
        <w:tc>
          <w:tcPr>
            <w:tcW w:w="284" w:type="dxa"/>
            <w:tcBorders>
              <w:bottom w:val="single" w:sz="4" w:space="0" w:color="auto"/>
            </w:tcBorders>
          </w:tcPr>
          <w:p w:rsidR="005D5885" w:rsidRPr="007F5406" w:rsidRDefault="005D5885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5885" w:rsidRPr="00D60DFE" w:rsidRDefault="005D5885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5D5885" w:rsidRPr="00D60DFE" w:rsidRDefault="005D5885" w:rsidP="00586D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уақытша</w:t>
            </w:r>
            <w:proofErr w:type="spellEnd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негізг</w:t>
            </w:r>
            <w:proofErr w:type="spellEnd"/>
            <w:r w:rsidR="004F0EF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іқызметкердің</w:t>
            </w:r>
            <w:proofErr w:type="spellEnd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бала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күтімі</w:t>
            </w:r>
            <w:proofErr w:type="spellEnd"/>
            <w:r w:rsidR="004F0EF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бойынша</w:t>
            </w:r>
            <w:proofErr w:type="spellEnd"/>
            <w:r w:rsidR="004F0EF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демалысы</w:t>
            </w:r>
            <w:proofErr w:type="spellEnd"/>
            <w:r w:rsidR="004F0EF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кезеңіне</w:t>
            </w:r>
            <w:proofErr w:type="spellEnd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r w:rsidR="00F72350">
              <w:rPr>
                <w:rFonts w:ascii="Arial" w:eastAsia="Times New Roman" w:hAnsi="Arial" w:cs="Arial"/>
                <w:bCs/>
                <w:sz w:val="20"/>
                <w:szCs w:val="20"/>
              </w:rPr>
              <w:t>18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  <w:r w:rsidR="00F7235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05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.202</w:t>
            </w:r>
            <w:r w:rsidR="00F72350"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  <w:r w:rsidR="00586D7F"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ж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ылға</w:t>
            </w:r>
            <w:r w:rsidR="004F0EF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дейін</w:t>
            </w:r>
            <w:proofErr w:type="spellEnd"/>
          </w:p>
        </w:tc>
      </w:tr>
    </w:tbl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AD25DB" w:rsidRDefault="00AD25DB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7F5406" w:rsidRDefault="007F5406" w:rsidP="00F72350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A40329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proofErr w:type="gramStart"/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proofErr w:type="gramEnd"/>
      <w:r>
        <w:rPr>
          <w:rFonts w:ascii="Arial" w:hAnsi="Arial" w:cs="Arial"/>
          <w:b/>
          <w:color w:val="000000"/>
          <w:sz w:val="21"/>
          <w:szCs w:val="21"/>
          <w:lang w:val="kk-KZ"/>
        </w:rPr>
        <w:t>Ясли-сад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5D5885">
        <w:rPr>
          <w:rFonts w:ascii="Arial" w:hAnsi="Arial" w:cs="Arial"/>
          <w:b/>
          <w:color w:val="000000"/>
          <w:sz w:val="21"/>
          <w:szCs w:val="21"/>
        </w:rPr>
        <w:t>34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D60DF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DA04BE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F72350">
        <w:rPr>
          <w:rFonts w:ascii="Arial" w:hAnsi="Arial" w:cs="Arial"/>
          <w:b/>
          <w:color w:val="000000"/>
          <w:sz w:val="21"/>
          <w:szCs w:val="21"/>
        </w:rPr>
        <w:t>казахским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</w:t>
      </w:r>
      <w:r w:rsidR="00F72350">
        <w:rPr>
          <w:rFonts w:ascii="Arial" w:hAnsi="Arial" w:cs="Arial"/>
          <w:b/>
          <w:sz w:val="21"/>
          <w:szCs w:val="21"/>
        </w:rPr>
        <w:t xml:space="preserve">обучения (временно, </w:t>
      </w:r>
      <w:r w:rsidRPr="00D60DFE">
        <w:rPr>
          <w:rFonts w:ascii="Arial" w:hAnsi="Arial" w:cs="Arial"/>
          <w:b/>
          <w:sz w:val="21"/>
          <w:szCs w:val="21"/>
        </w:rPr>
        <w:t xml:space="preserve">на период отпуска основного работника по уходу за ребенком до </w:t>
      </w:r>
      <w:r w:rsidR="00F72350">
        <w:rPr>
          <w:rFonts w:ascii="Arial" w:hAnsi="Arial" w:cs="Arial"/>
          <w:b/>
          <w:sz w:val="21"/>
          <w:szCs w:val="21"/>
        </w:rPr>
        <w:t>18</w:t>
      </w:r>
      <w:r w:rsidRPr="00D60DFE">
        <w:rPr>
          <w:rFonts w:ascii="Arial" w:hAnsi="Arial" w:cs="Arial"/>
          <w:b/>
          <w:sz w:val="21"/>
          <w:szCs w:val="21"/>
        </w:rPr>
        <w:t>.</w:t>
      </w:r>
      <w:r w:rsidR="00F72350">
        <w:rPr>
          <w:rFonts w:ascii="Arial" w:hAnsi="Arial" w:cs="Arial"/>
          <w:b/>
          <w:sz w:val="21"/>
          <w:szCs w:val="21"/>
          <w:lang w:val="kk-KZ"/>
        </w:rPr>
        <w:t>05</w:t>
      </w:r>
      <w:r w:rsidRPr="00D60DFE">
        <w:rPr>
          <w:rFonts w:ascii="Arial" w:hAnsi="Arial" w:cs="Arial"/>
          <w:b/>
          <w:sz w:val="21"/>
          <w:szCs w:val="21"/>
        </w:rPr>
        <w:t>.202</w:t>
      </w:r>
      <w:r w:rsidR="00F72350">
        <w:rPr>
          <w:rFonts w:ascii="Arial" w:hAnsi="Arial" w:cs="Arial"/>
          <w:b/>
          <w:sz w:val="21"/>
          <w:szCs w:val="21"/>
        </w:rPr>
        <w:t>6</w:t>
      </w:r>
      <w:r w:rsidRPr="00D60DFE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D60DF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:rsidTr="00A40329">
        <w:trPr>
          <w:trHeight w:val="711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7F5406" w:rsidRDefault="00A40329" w:rsidP="005D588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5D588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34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7F5406" w:rsidTr="00A40329">
        <w:trPr>
          <w:trHeight w:val="45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7F5406" w:rsidRDefault="00A40329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Павлодар, </w:t>
            </w:r>
            <w:r w:rsidR="005D5885">
              <w:rPr>
                <w:rFonts w:ascii="Arial" w:hAnsi="Arial" w:cs="Arial"/>
                <w:sz w:val="20"/>
                <w:szCs w:val="20"/>
                <w:lang w:val="kk-KZ"/>
              </w:rPr>
              <w:t>улица Гагарина,63</w:t>
            </w:r>
          </w:p>
        </w:tc>
      </w:tr>
      <w:tr w:rsidR="00A40329" w:rsidRPr="007F5406" w:rsidTr="00A40329">
        <w:trPr>
          <w:trHeight w:val="264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7F5406" w:rsidRDefault="00DA04BE" w:rsidP="005D58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5D5885">
              <w:rPr>
                <w:rFonts w:ascii="Arial" w:hAnsi="Arial" w:cs="Arial"/>
                <w:sz w:val="20"/>
                <w:szCs w:val="20"/>
                <w:lang w:val="kk-KZ"/>
              </w:rPr>
              <w:t>60-63-87, 60-63-88</w:t>
            </w:r>
          </w:p>
        </w:tc>
      </w:tr>
      <w:tr w:rsidR="00A40329" w:rsidRPr="007F5406" w:rsidTr="00A40329">
        <w:trPr>
          <w:trHeight w:val="203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7F5406" w:rsidRDefault="005D5885" w:rsidP="005D588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A40329" w:rsidRPr="007F5406">
              <w:rPr>
                <w:rFonts w:ascii="Arial" w:hAnsi="Arial" w:cs="Arial"/>
                <w:sz w:val="20"/>
                <w:szCs w:val="20"/>
                <w:lang w:val="kk-KZ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goo</w:t>
            </w:r>
            <w:r w:rsidRPr="005D588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proofErr w:type="spellEnd"/>
            <w:r w:rsidRPr="005D5885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proofErr w:type="spellEnd"/>
          </w:p>
        </w:tc>
      </w:tr>
      <w:tr w:rsidR="00A40329" w:rsidRPr="007F5406" w:rsidTr="00A40329">
        <w:trPr>
          <w:trHeight w:val="570"/>
        </w:trPr>
        <w:tc>
          <w:tcPr>
            <w:tcW w:w="392" w:type="dxa"/>
            <w:vMerge w:val="restart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A40329" w:rsidRPr="007F5406" w:rsidRDefault="00DA04BE" w:rsidP="005D588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 w:rsidR="00F72350">
              <w:rPr>
                <w:rFonts w:ascii="Arial" w:eastAsia="Times New Roman" w:hAnsi="Arial" w:cs="Arial"/>
                <w:bCs/>
                <w:sz w:val="20"/>
                <w:szCs w:val="20"/>
              </w:rPr>
              <w:t>казахским</w:t>
            </w:r>
            <w:r w:rsidR="00F7235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обучения,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:rsidTr="00A40329">
        <w:trPr>
          <w:trHeight w:val="825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gramStart"/>
            <w:r w:rsidR="007F5406"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gramEnd"/>
            <w:r w:rsidR="007F5406" w:rsidRPr="007F5406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творческая,познавательная, двигательная, изобразительная, трудовая, экспериментальная,самостоятельная и иное), прогулки, дневной сон, индивидуальную работу,оздоровительные мероприятия, создает предметно-развивающую среду);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осуществляет личностно-ориентированный подход в работе с детьми;</w:t>
            </w:r>
          </w:p>
          <w:p w:rsidR="005D5885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      </w:r>
          </w:p>
          <w:p w:rsidR="007F5406" w:rsidRPr="007F5406" w:rsidRDefault="005D5885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F5406" w:rsidRPr="007F5406">
              <w:rPr>
                <w:rFonts w:ascii="Arial" w:hAnsi="Arial" w:cs="Arial"/>
                <w:sz w:val="20"/>
                <w:szCs w:val="20"/>
              </w:rPr>
              <w:t>проектирует воспитательно-образовательную деятельность на основе анализадостигнутых результатов;</w:t>
            </w:r>
          </w:p>
          <w:p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:rsidTr="00A40329">
        <w:trPr>
          <w:trHeight w:val="639"/>
        </w:trPr>
        <w:tc>
          <w:tcPr>
            <w:tcW w:w="392" w:type="dxa"/>
            <w:vMerge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F7235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152 760,50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D60DFE" w:rsidRDefault="007F5406" w:rsidP="00D60DF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F7235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177 146,97</w:t>
            </w:r>
            <w:r w:rsidR="00A40329"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:rsidTr="00A40329"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B4A7F" w:rsidRPr="00D60DFE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D60DFE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A40329" w:rsidRPr="00D60DFE" w:rsidRDefault="004B4A7F" w:rsidP="00CD68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0DFE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:rsidTr="00A40329">
        <w:trPr>
          <w:trHeight w:val="105"/>
        </w:trPr>
        <w:tc>
          <w:tcPr>
            <w:tcW w:w="392" w:type="dxa"/>
          </w:tcPr>
          <w:p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A40329" w:rsidRPr="00D60DFE" w:rsidRDefault="00F72350" w:rsidP="00F723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05.08.-13.08.2024г.</w:t>
            </w:r>
          </w:p>
        </w:tc>
      </w:tr>
      <w:tr w:rsidR="00A40329" w:rsidRPr="00D60DFE" w:rsidTr="00A40329">
        <w:tc>
          <w:tcPr>
            <w:tcW w:w="392" w:type="dxa"/>
          </w:tcPr>
          <w:p w:rsidR="00A40329" w:rsidRPr="00D60DFE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5)  копию документа, подтверждающую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D60DFE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D60DFE" w:rsidTr="00A40329">
        <w:tc>
          <w:tcPr>
            <w:tcW w:w="392" w:type="dxa"/>
          </w:tcPr>
          <w:p w:rsidR="00A40329" w:rsidRPr="00D60DFE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D60DF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0DFE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A40329" w:rsidRPr="00D60DFE" w:rsidRDefault="00A40329" w:rsidP="00D60DF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временно, на период отпуска по уходу за ребенком основного работника, до </w:t>
            </w:r>
            <w:r w:rsidR="00F72350">
              <w:rPr>
                <w:rFonts w:ascii="Arial" w:eastAsia="Times New Roman" w:hAnsi="Arial" w:cs="Arial"/>
                <w:bCs/>
                <w:sz w:val="20"/>
                <w:szCs w:val="20"/>
              </w:rPr>
              <w:t>18.</w:t>
            </w:r>
            <w:r w:rsidR="00F7235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05.2026</w:t>
            </w:r>
            <w:r w:rsidRPr="00D60DF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года</w:t>
            </w:r>
          </w:p>
        </w:tc>
      </w:tr>
    </w:tbl>
    <w:p w:rsidR="00452A41" w:rsidRPr="00D60DFE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D60DF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6DB6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D3A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6681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BAA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E23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0EF6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34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57027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280D"/>
    <w:rsid w:val="00902819"/>
    <w:rsid w:val="0090293E"/>
    <w:rsid w:val="00911A11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696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07A7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682D"/>
    <w:rsid w:val="00CE4A94"/>
    <w:rsid w:val="00CE7F9B"/>
    <w:rsid w:val="00CF598D"/>
    <w:rsid w:val="00CF6669"/>
    <w:rsid w:val="00CF6937"/>
    <w:rsid w:val="00D06E89"/>
    <w:rsid w:val="00D14EC4"/>
    <w:rsid w:val="00D16A59"/>
    <w:rsid w:val="00D21928"/>
    <w:rsid w:val="00D220F4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6A1B"/>
    <w:rsid w:val="00F7191E"/>
    <w:rsid w:val="00F72350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D3CC6-049F-4547-854C-95E5320A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E704B-F05B-436C-AC97-637D2B5C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41</cp:revision>
  <cp:lastPrinted>2024-03-29T06:24:00Z</cp:lastPrinted>
  <dcterms:created xsi:type="dcterms:W3CDTF">2022-02-18T12:04:00Z</dcterms:created>
  <dcterms:modified xsi:type="dcterms:W3CDTF">2024-08-02T09:31:00Z</dcterms:modified>
</cp:coreProperties>
</file>