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758" w:rsidRPr="00184D41" w:rsidRDefault="00F90EC4" w:rsidP="00B13052">
      <w:pPr>
        <w:spacing w:after="0"/>
        <w:jc w:val="center"/>
        <w:rPr>
          <w:rFonts w:ascii="Times New Roman" w:hAnsi="Times New Roman" w:cs="Times New Roman"/>
          <w:b/>
          <w:sz w:val="28"/>
          <w:szCs w:val="28"/>
          <w:lang w:val="kk-KZ"/>
        </w:rPr>
      </w:pPr>
      <w:r w:rsidRPr="00184D41">
        <w:rPr>
          <w:rFonts w:ascii="Times New Roman" w:hAnsi="Times New Roman" w:cs="Times New Roman"/>
          <w:b/>
          <w:sz w:val="28"/>
          <w:szCs w:val="28"/>
          <w:lang w:val="kk-KZ"/>
        </w:rPr>
        <w:t xml:space="preserve">Павлодар облысының білім беру басқармасы, </w:t>
      </w:r>
    </w:p>
    <w:p w:rsidR="00415758" w:rsidRPr="00184D41" w:rsidRDefault="00F90EC4" w:rsidP="00B13052">
      <w:pPr>
        <w:spacing w:after="0"/>
        <w:jc w:val="center"/>
        <w:rPr>
          <w:rFonts w:ascii="Times New Roman" w:hAnsi="Times New Roman" w:cs="Times New Roman"/>
          <w:b/>
          <w:sz w:val="28"/>
          <w:szCs w:val="28"/>
          <w:lang w:val="kk-KZ"/>
        </w:rPr>
      </w:pPr>
      <w:r w:rsidRPr="00184D41">
        <w:rPr>
          <w:rFonts w:ascii="Times New Roman" w:hAnsi="Times New Roman" w:cs="Times New Roman"/>
          <w:b/>
          <w:sz w:val="28"/>
          <w:szCs w:val="28"/>
          <w:lang w:val="kk-KZ"/>
        </w:rPr>
        <w:t>Павлодар қаласы білім беру бөлімінің</w:t>
      </w:r>
    </w:p>
    <w:p w:rsidR="00415758" w:rsidRPr="00184D41" w:rsidRDefault="00F90EC4" w:rsidP="00B13052">
      <w:pPr>
        <w:spacing w:after="0"/>
        <w:jc w:val="center"/>
        <w:rPr>
          <w:rFonts w:ascii="Times New Roman" w:hAnsi="Times New Roman" w:cs="Times New Roman"/>
          <w:b/>
          <w:sz w:val="28"/>
          <w:szCs w:val="28"/>
          <w:lang w:val="kk-KZ"/>
        </w:rPr>
      </w:pPr>
      <w:r w:rsidRPr="00184D41">
        <w:rPr>
          <w:rFonts w:ascii="Times New Roman" w:hAnsi="Times New Roman" w:cs="Times New Roman"/>
          <w:b/>
          <w:sz w:val="28"/>
          <w:szCs w:val="28"/>
          <w:lang w:val="kk-KZ"/>
        </w:rPr>
        <w:t xml:space="preserve"> «Павлодар қаласының №</w:t>
      </w:r>
      <w:r w:rsidR="005D1A45" w:rsidRPr="00184D41">
        <w:rPr>
          <w:rFonts w:ascii="Times New Roman" w:hAnsi="Times New Roman" w:cs="Times New Roman"/>
          <w:b/>
          <w:sz w:val="28"/>
          <w:szCs w:val="28"/>
          <w:lang w:val="kk-KZ"/>
        </w:rPr>
        <w:t>1</w:t>
      </w:r>
      <w:r w:rsidRPr="00184D41">
        <w:rPr>
          <w:rFonts w:ascii="Times New Roman" w:hAnsi="Times New Roman" w:cs="Times New Roman"/>
          <w:b/>
          <w:sz w:val="28"/>
          <w:szCs w:val="28"/>
          <w:lang w:val="kk-KZ"/>
        </w:rPr>
        <w:t>1</w:t>
      </w:r>
      <w:r w:rsidR="005D1A45" w:rsidRPr="00184D41">
        <w:rPr>
          <w:rFonts w:ascii="Times New Roman" w:hAnsi="Times New Roman" w:cs="Times New Roman"/>
          <w:b/>
          <w:sz w:val="28"/>
          <w:szCs w:val="28"/>
          <w:lang w:val="kk-KZ"/>
        </w:rPr>
        <w:t>7</w:t>
      </w:r>
      <w:r w:rsidRPr="00184D41">
        <w:rPr>
          <w:rFonts w:ascii="Times New Roman" w:hAnsi="Times New Roman" w:cs="Times New Roman"/>
          <w:b/>
          <w:sz w:val="28"/>
          <w:szCs w:val="28"/>
          <w:lang w:val="kk-KZ"/>
        </w:rPr>
        <w:t xml:space="preserve"> сәбилер бақшасы»  КМҚК</w:t>
      </w:r>
    </w:p>
    <w:p w:rsidR="00F90EC4" w:rsidRPr="00184D41" w:rsidRDefault="00F90EC4" w:rsidP="00B13052">
      <w:pPr>
        <w:spacing w:after="0"/>
        <w:jc w:val="center"/>
        <w:rPr>
          <w:rFonts w:ascii="Times New Roman" w:hAnsi="Times New Roman" w:cs="Times New Roman"/>
          <w:sz w:val="28"/>
          <w:szCs w:val="28"/>
          <w:lang w:val="kk-KZ"/>
        </w:rPr>
      </w:pPr>
      <w:r w:rsidRPr="00184D41">
        <w:rPr>
          <w:rFonts w:ascii="Times New Roman" w:hAnsi="Times New Roman" w:cs="Times New Roman"/>
          <w:b/>
          <w:sz w:val="28"/>
          <w:szCs w:val="28"/>
          <w:lang w:val="kk-KZ"/>
        </w:rPr>
        <w:t xml:space="preserve"> психологтің бос лауазымына тағайындауға ашық конкурс жариялайды</w:t>
      </w:r>
    </w:p>
    <w:p w:rsidR="00F90EC4" w:rsidRPr="00184D41" w:rsidRDefault="00F90EC4" w:rsidP="00B13052">
      <w:pPr>
        <w:spacing w:after="0"/>
        <w:jc w:val="center"/>
        <w:rPr>
          <w:rFonts w:ascii="Times New Roman" w:hAnsi="Times New Roman" w:cs="Times New Roman"/>
          <w:sz w:val="28"/>
          <w:szCs w:val="28"/>
          <w:lang w:val="kk-KZ"/>
        </w:rPr>
      </w:pPr>
    </w:p>
    <w:p w:rsidR="00F90EC4" w:rsidRPr="00184D41" w:rsidRDefault="00415758"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12.</w:t>
      </w:r>
      <w:r w:rsidR="005D1A45" w:rsidRPr="00184D41">
        <w:rPr>
          <w:rFonts w:ascii="Times New Roman" w:hAnsi="Times New Roman" w:cs="Times New Roman"/>
          <w:sz w:val="28"/>
          <w:szCs w:val="28"/>
          <w:lang w:val="kk-KZ"/>
        </w:rPr>
        <w:t>08.</w:t>
      </w:r>
      <w:r w:rsidR="00F90EC4" w:rsidRPr="00184D41">
        <w:rPr>
          <w:rFonts w:ascii="Times New Roman" w:hAnsi="Times New Roman" w:cs="Times New Roman"/>
          <w:sz w:val="28"/>
          <w:szCs w:val="28"/>
          <w:lang w:val="kk-KZ"/>
        </w:rPr>
        <w:t xml:space="preserve">2024 ж. </w:t>
      </w:r>
    </w:p>
    <w:p w:rsidR="005D1A45" w:rsidRPr="00184D41" w:rsidRDefault="00F90EC4" w:rsidP="005D1A45">
      <w:pPr>
        <w:rPr>
          <w:rFonts w:ascii="Times New Roman" w:hAnsi="Times New Roman" w:cs="Times New Roman"/>
          <w:sz w:val="28"/>
          <w:szCs w:val="28"/>
          <w:lang w:val="kk-KZ"/>
        </w:rPr>
      </w:pPr>
      <w:r w:rsidRPr="00184D41">
        <w:rPr>
          <w:rFonts w:ascii="Times New Roman" w:hAnsi="Times New Roman" w:cs="Times New Roman"/>
          <w:sz w:val="28"/>
          <w:szCs w:val="28"/>
          <w:lang w:val="kk-KZ"/>
        </w:rPr>
        <w:t>«Павлодар қаласының № 11</w:t>
      </w:r>
      <w:r w:rsidR="005D1A45" w:rsidRPr="00184D41">
        <w:rPr>
          <w:rFonts w:ascii="Times New Roman" w:hAnsi="Times New Roman" w:cs="Times New Roman"/>
          <w:sz w:val="28"/>
          <w:szCs w:val="28"/>
          <w:lang w:val="kk-KZ"/>
        </w:rPr>
        <w:t>7</w:t>
      </w:r>
      <w:r w:rsidRPr="00184D41">
        <w:rPr>
          <w:rFonts w:ascii="Times New Roman" w:hAnsi="Times New Roman" w:cs="Times New Roman"/>
          <w:sz w:val="28"/>
          <w:szCs w:val="28"/>
          <w:lang w:val="kk-KZ"/>
        </w:rPr>
        <w:t xml:space="preserve"> сәбилер бақшасы» КМҚК,</w:t>
      </w:r>
      <w:r w:rsidR="005D1A45" w:rsidRPr="00184D41">
        <w:rPr>
          <w:rFonts w:ascii="Times New Roman" w:hAnsi="Times New Roman" w:cs="Times New Roman"/>
          <w:sz w:val="28"/>
          <w:szCs w:val="28"/>
          <w:lang w:val="kk-KZ"/>
        </w:rPr>
        <w:t xml:space="preserve">  г. Павлодар, Павлодар ауылы   Алтын Орда көшесі , 25, тел. 8(7182) 318-347 , </w:t>
      </w:r>
    </w:p>
    <w:p w:rsidR="005D1A45" w:rsidRPr="00184D41" w:rsidRDefault="005D1A45" w:rsidP="005D1A45">
      <w:pPr>
        <w:rPr>
          <w:rFonts w:ascii="Times New Roman" w:eastAsia="Times New Roman" w:hAnsi="Times New Roman" w:cs="Times New Roman"/>
          <w:sz w:val="28"/>
          <w:szCs w:val="28"/>
          <w:lang w:val="kk-KZ"/>
        </w:rPr>
      </w:pPr>
      <w:r w:rsidRPr="00184D41">
        <w:rPr>
          <w:rFonts w:ascii="Times New Roman" w:hAnsi="Times New Roman" w:cs="Times New Roman"/>
          <w:sz w:val="28"/>
          <w:szCs w:val="28"/>
          <w:lang w:val="kk-KZ"/>
        </w:rPr>
        <w:t>эл/пошта:</w:t>
      </w:r>
      <w:r w:rsidRPr="00184D41">
        <w:rPr>
          <w:rFonts w:ascii="Times New Roman" w:eastAsia="Times New Roman" w:hAnsi="Times New Roman" w:cs="Times New Roman"/>
          <w:sz w:val="24"/>
          <w:szCs w:val="28"/>
          <w:lang w:val="kk-KZ"/>
        </w:rPr>
        <w:t xml:space="preserve"> </w:t>
      </w:r>
      <w:r w:rsidRPr="00184D41">
        <w:rPr>
          <w:rFonts w:ascii="Times New Roman" w:eastAsia="Times New Roman" w:hAnsi="Times New Roman" w:cs="Times New Roman"/>
          <w:sz w:val="28"/>
          <w:szCs w:val="28"/>
          <w:lang w:val="kk-KZ"/>
        </w:rPr>
        <w:t>yassad@yandex.ru</w:t>
      </w:r>
    </w:p>
    <w:p w:rsidR="00F90EC4" w:rsidRDefault="005D1A45" w:rsidP="00F90EC4">
      <w:pPr>
        <w:spacing w:after="0"/>
        <w:jc w:val="both"/>
        <w:rPr>
          <w:rFonts w:ascii="Times New Roman" w:hAnsi="Times New Roman" w:cs="Times New Roman"/>
          <w:sz w:val="28"/>
          <w:szCs w:val="28"/>
          <w:lang w:val="kk-KZ"/>
        </w:rPr>
      </w:pPr>
      <w:r w:rsidRPr="00184D41">
        <w:rPr>
          <w:rFonts w:ascii="Times New Roman" w:hAnsi="Times New Roman" w:cs="Times New Roman"/>
          <w:sz w:val="28"/>
          <w:szCs w:val="28"/>
          <w:lang w:val="kk-KZ"/>
        </w:rPr>
        <w:t xml:space="preserve"> </w:t>
      </w:r>
      <w:r w:rsidR="00F90EC4" w:rsidRPr="00184D41">
        <w:rPr>
          <w:rFonts w:ascii="Times New Roman" w:hAnsi="Times New Roman" w:cs="Times New Roman"/>
          <w:sz w:val="28"/>
          <w:szCs w:val="28"/>
          <w:lang w:val="kk-KZ"/>
        </w:rPr>
        <w:t>Сәбилер бақшасы аралас тілінде оқытады. Қазақстан Республикасында мектепке дейінгі тәрбие мен оқытудың үлгілік оқу бағдарламасын іске асырады.</w:t>
      </w:r>
    </w:p>
    <w:p w:rsidR="006F4A6D" w:rsidRPr="006F4A6D" w:rsidRDefault="006F4A6D" w:rsidP="006F4A6D">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Күні мен конкурс өткізетін орыны</w:t>
      </w:r>
      <w:r w:rsidRPr="006F4A6D">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3C657B">
        <w:rPr>
          <w:rFonts w:ascii="Times New Roman" w:hAnsi="Times New Roman" w:cs="Times New Roman"/>
          <w:sz w:val="28"/>
          <w:szCs w:val="28"/>
          <w:lang w:val="kk-KZ"/>
        </w:rPr>
        <w:t>3</w:t>
      </w:r>
      <w:r w:rsidRPr="006F4A6D">
        <w:rPr>
          <w:rFonts w:ascii="Times New Roman" w:hAnsi="Times New Roman" w:cs="Times New Roman"/>
          <w:sz w:val="28"/>
          <w:szCs w:val="28"/>
          <w:lang w:val="kk-KZ"/>
        </w:rPr>
        <w:t>.08.2024</w:t>
      </w:r>
      <w:r w:rsidR="003C657B">
        <w:rPr>
          <w:rFonts w:ascii="Times New Roman" w:hAnsi="Times New Roman" w:cs="Times New Roman"/>
          <w:sz w:val="28"/>
          <w:szCs w:val="28"/>
          <w:lang w:val="kk-KZ"/>
        </w:rPr>
        <w:t>-21</w:t>
      </w:r>
      <w:bookmarkStart w:id="0" w:name="_GoBack"/>
      <w:bookmarkEnd w:id="0"/>
      <w:r w:rsidRPr="006B7E01">
        <w:rPr>
          <w:rFonts w:ascii="Times New Roman" w:hAnsi="Times New Roman" w:cs="Times New Roman"/>
          <w:sz w:val="28"/>
          <w:szCs w:val="28"/>
          <w:lang w:val="kk-KZ"/>
        </w:rPr>
        <w:t>.08.2024</w:t>
      </w:r>
      <w:r w:rsidRPr="006F4A6D">
        <w:rPr>
          <w:rFonts w:ascii="Times New Roman" w:hAnsi="Times New Roman" w:cs="Times New Roman"/>
          <w:sz w:val="28"/>
          <w:szCs w:val="28"/>
          <w:lang w:val="kk-KZ"/>
        </w:rPr>
        <w:t xml:space="preserve">  Павлодар</w:t>
      </w:r>
      <w:r>
        <w:rPr>
          <w:rFonts w:ascii="Times New Roman" w:hAnsi="Times New Roman" w:cs="Times New Roman"/>
          <w:sz w:val="28"/>
          <w:szCs w:val="28"/>
          <w:lang w:val="kk-KZ"/>
        </w:rPr>
        <w:t xml:space="preserve"> қаласы </w:t>
      </w:r>
      <w:r w:rsidRPr="006F4A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Павлодар  ауылы   </w:t>
      </w:r>
      <w:r w:rsidRPr="006F4A6D">
        <w:rPr>
          <w:rFonts w:ascii="Times New Roman" w:hAnsi="Times New Roman" w:cs="Times New Roman"/>
          <w:sz w:val="28"/>
          <w:szCs w:val="28"/>
          <w:lang w:val="kk-KZ"/>
        </w:rPr>
        <w:t>Алтын Орда</w:t>
      </w:r>
      <w:r>
        <w:rPr>
          <w:rFonts w:ascii="Times New Roman" w:hAnsi="Times New Roman" w:cs="Times New Roman"/>
          <w:sz w:val="28"/>
          <w:szCs w:val="28"/>
          <w:lang w:val="kk-KZ"/>
        </w:rPr>
        <w:t xml:space="preserve"> көшесі</w:t>
      </w:r>
      <w:r w:rsidRPr="006F4A6D">
        <w:rPr>
          <w:rFonts w:ascii="Times New Roman" w:hAnsi="Times New Roman" w:cs="Times New Roman"/>
          <w:sz w:val="28"/>
          <w:szCs w:val="28"/>
          <w:lang w:val="kk-KZ"/>
        </w:rPr>
        <w:t xml:space="preserve"> , 25</w:t>
      </w:r>
      <w:r>
        <w:rPr>
          <w:rFonts w:ascii="Times New Roman" w:hAnsi="Times New Roman" w:cs="Times New Roman"/>
          <w:sz w:val="28"/>
          <w:szCs w:val="28"/>
          <w:lang w:val="kk-KZ"/>
        </w:rPr>
        <w:t xml:space="preserve"> </w:t>
      </w:r>
    </w:p>
    <w:p w:rsidR="006F4A6D" w:rsidRPr="006F4A6D" w:rsidRDefault="006F4A6D" w:rsidP="00F90EC4">
      <w:pPr>
        <w:spacing w:after="0"/>
        <w:jc w:val="both"/>
        <w:rPr>
          <w:rFonts w:ascii="Times New Roman" w:hAnsi="Times New Roman" w:cs="Times New Roman"/>
          <w:sz w:val="28"/>
          <w:szCs w:val="28"/>
          <w:lang w:val="kk-KZ"/>
        </w:rPr>
      </w:pPr>
    </w:p>
    <w:p w:rsidR="00F90EC4" w:rsidRPr="00184D41" w:rsidRDefault="00F90EC4" w:rsidP="00F90EC4">
      <w:pPr>
        <w:spacing w:after="0"/>
        <w:jc w:val="both"/>
        <w:rPr>
          <w:rFonts w:ascii="Times New Roman" w:hAnsi="Times New Roman" w:cs="Times New Roman"/>
          <w:b/>
          <w:lang w:val="kk-KZ"/>
        </w:rPr>
      </w:pPr>
      <w:r w:rsidRPr="00184D41">
        <w:rPr>
          <w:rFonts w:ascii="Times New Roman" w:hAnsi="Times New Roman" w:cs="Times New Roman"/>
          <w:b/>
          <w:color w:val="000000"/>
          <w:sz w:val="28"/>
          <w:lang w:val="kk-KZ"/>
        </w:rPr>
        <w:t xml:space="preserve">Лауазымдық міндеттері: </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xml:space="preserve">       ата-аналарға, тәрбиешілерге және педагогтарға консультациялық көмек көрсетеді; </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lastRenderedPageBreak/>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кәсіби құзыреттілікті арттырады, мектеп жасына дейінгі балалармен психологиялық жұмыстың заманауи әдістері мен технологияларын қолданады;</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xml:space="preserve">       балалардың өмірін, денсаулығын және құқықтарын қорғауды қамтамасыз етеді; </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еңбек қауіпсіздігі және еңбекті қорғау, өртке қарсы қорғау қағидаларын сақтайды.</w:t>
      </w:r>
    </w:p>
    <w:p w:rsidR="00F90EC4" w:rsidRPr="00184D41" w:rsidRDefault="00F90EC4" w:rsidP="00F90EC4">
      <w:pPr>
        <w:spacing w:after="0"/>
        <w:jc w:val="both"/>
        <w:rPr>
          <w:rFonts w:ascii="Times New Roman" w:hAnsi="Times New Roman" w:cs="Times New Roman"/>
          <w:b/>
          <w:sz w:val="28"/>
          <w:szCs w:val="28"/>
          <w:lang w:val="kk-KZ"/>
        </w:rPr>
      </w:pPr>
      <w:bookmarkStart w:id="1" w:name="z60"/>
      <w:r w:rsidRPr="00184D41">
        <w:rPr>
          <w:rFonts w:ascii="Times New Roman" w:hAnsi="Times New Roman" w:cs="Times New Roman"/>
          <w:b/>
          <w:color w:val="000000"/>
          <w:sz w:val="28"/>
          <w:szCs w:val="28"/>
          <w:lang w:val="kk-KZ"/>
        </w:rPr>
        <w:t xml:space="preserve">       Білуге тиіс: </w:t>
      </w:r>
    </w:p>
    <w:bookmarkEnd w:id="1"/>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 нормативтік құқықтық актілері;</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педагогикалық этиканың нормалары;</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арнайы мектепке дейінгі педагогика, психотерапия, психодиагностика, психологиялық кеңес беру және психопрофилактика негіздері;</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xml:space="preserve">       белсенді оқыту әдістері, қарым-қатынастың әлеуметтік-психологиялық тренингі; </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ата-аналарға арналған жеке және топтық кәсіби кеңес берудің заманауи әдістері, баланың дамуындағы бұзылыстарды диагностикалау және түзету;</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еңбек заңнамасының негіздері, еңбек қауіпсіздігі және еңбекті қорғау, өртке қарсы қорғау қағидалары, санитариялық қағидалар.</w:t>
      </w:r>
    </w:p>
    <w:p w:rsidR="00F90EC4" w:rsidRPr="00184D41" w:rsidRDefault="00F90EC4" w:rsidP="00F90EC4">
      <w:pPr>
        <w:spacing w:after="0"/>
        <w:jc w:val="both"/>
        <w:rPr>
          <w:rFonts w:ascii="Times New Roman" w:hAnsi="Times New Roman" w:cs="Times New Roman"/>
          <w:sz w:val="28"/>
          <w:szCs w:val="28"/>
          <w:lang w:val="kk-KZ"/>
        </w:rPr>
      </w:pPr>
      <w:bookmarkStart w:id="2" w:name="z61"/>
      <w:r w:rsidRPr="00184D41">
        <w:rPr>
          <w:rFonts w:ascii="Times New Roman" w:hAnsi="Times New Roman" w:cs="Times New Roman"/>
          <w:color w:val="000000"/>
          <w:sz w:val="28"/>
          <w:szCs w:val="28"/>
          <w:lang w:val="kk-KZ"/>
        </w:rPr>
        <w:t xml:space="preserve">Біліктілікке қойылатын талаптар: </w:t>
      </w:r>
    </w:p>
    <w:bookmarkEnd w:id="2"/>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lastRenderedPageBreak/>
        <w:t>      және (немесе) біліктілігінің жоғары деңгейі болған кезде педагог-шебер үшін мамандығы бойынша жұмыс өтілі – 5 жыл.</w:t>
      </w:r>
    </w:p>
    <w:p w:rsidR="00F90EC4" w:rsidRPr="00184D41" w:rsidRDefault="00F90EC4" w:rsidP="00F90EC4">
      <w:pPr>
        <w:spacing w:after="0"/>
        <w:ind w:firstLine="708"/>
        <w:jc w:val="both"/>
        <w:rPr>
          <w:rFonts w:ascii="Times New Roman" w:hAnsi="Times New Roman" w:cs="Times New Roman"/>
          <w:b/>
          <w:sz w:val="28"/>
          <w:szCs w:val="28"/>
          <w:lang w:val="kk-KZ"/>
        </w:rPr>
      </w:pPr>
      <w:bookmarkStart w:id="3" w:name="z62"/>
      <w:r w:rsidRPr="00184D41">
        <w:rPr>
          <w:rFonts w:ascii="Times New Roman" w:hAnsi="Times New Roman" w:cs="Times New Roman"/>
          <w:b/>
          <w:color w:val="000000"/>
          <w:sz w:val="28"/>
          <w:szCs w:val="28"/>
          <w:lang w:val="kk-KZ"/>
        </w:rPr>
        <w:t>Кәсіби құзыреттілікті айқындай отырып, біліктілікке қойылатын талаптар:</w:t>
      </w:r>
    </w:p>
    <w:bookmarkEnd w:id="3"/>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1) "педагог":</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педагог-психологқа қойылатын жалпы талаптарға, сондай-ақ:</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xml:space="preserve">       заманауи психологиялық әдістерді қолданыңыз; </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мектеп жасына дейінгі балалармен диагностикалық, түзету жұмыстарын жүргізу, эмоционалдық саулықты, балалардың тиімді дамуын қамтамасыз ету;</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білім алушылардың психологиялық-жас ерекшеліктерін ескере отырып, оқу-тәрбие процесін жоспарлау және ұйымдастыру;</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педагогикалық ұжым мен ата-аналарға психологиялық білім беруді жүзеге асыру;</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xml:space="preserve">       2) "педагог – модератор": </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"педагог" біліктілігіне қойылатын жалпы талаптарға, сондай-ақ:</w:t>
      </w:r>
    </w:p>
    <w:p w:rsidR="00F90EC4" w:rsidRPr="00184D41" w:rsidRDefault="00F90EC4" w:rsidP="00F90EC4">
      <w:pPr>
        <w:spacing w:after="0"/>
        <w:jc w:val="both"/>
        <w:rPr>
          <w:rFonts w:ascii="Times New Roman" w:hAnsi="Times New Roman" w:cs="Times New Roman"/>
          <w:sz w:val="28"/>
          <w:szCs w:val="28"/>
          <w:lang w:val="kk-KZ"/>
        </w:rPr>
      </w:pPr>
      <w:r w:rsidRPr="00184D41">
        <w:rPr>
          <w:rFonts w:ascii="Times New Roman" w:hAnsi="Times New Roman" w:cs="Times New Roman"/>
          <w:color w:val="000000"/>
          <w:sz w:val="28"/>
          <w:szCs w:val="28"/>
          <w:lang w:val="kk-KZ"/>
        </w:rPr>
        <w:t xml:space="preserve">       жеке психологиялық ерекшеліктерін ескере отырып, балалармен жұмыс жүргізу; </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lang w:val="kk-KZ"/>
        </w:rPr>
        <w:t xml:space="preserve">       </w:t>
      </w:r>
      <w:proofErr w:type="spellStart"/>
      <w:r w:rsidRPr="00184D41">
        <w:rPr>
          <w:rFonts w:ascii="Times New Roman" w:hAnsi="Times New Roman" w:cs="Times New Roman"/>
          <w:color w:val="000000"/>
          <w:sz w:val="28"/>
          <w:szCs w:val="28"/>
        </w:rPr>
        <w:t>балалармен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педагогтармен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ата-аналармен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проблемалық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стандартты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емес</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жағдайларда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жұмысты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ұйымдастыру</w:t>
      </w:r>
      <w:proofErr w:type="spellEnd"/>
      <w:r w:rsidRPr="00184D41">
        <w:rPr>
          <w:rFonts w:ascii="Times New Roman" w:hAnsi="Times New Roman" w:cs="Times New Roman"/>
          <w:color w:val="000000"/>
          <w:sz w:val="28"/>
          <w:szCs w:val="28"/>
        </w:rPr>
        <w:t xml:space="preserve">; </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ересектердің</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балалармен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қарым-қатынасын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қамтамасыз</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ету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реттеу</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әлеуметтік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бейімделудің</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белсенді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әдістерін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қолдану</w:t>
      </w:r>
      <w:proofErr w:type="spellEnd"/>
      <w:r w:rsidRPr="00184D41">
        <w:rPr>
          <w:rFonts w:ascii="Times New Roman" w:hAnsi="Times New Roman" w:cs="Times New Roman"/>
          <w:color w:val="000000"/>
          <w:sz w:val="28"/>
          <w:szCs w:val="28"/>
        </w:rPr>
        <w:t xml:space="preserve">; </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ата-аналар</w:t>
      </w:r>
      <w:proofErr w:type="spellEnd"/>
      <w:r w:rsidRPr="00184D41">
        <w:rPr>
          <w:rFonts w:ascii="Times New Roman" w:hAnsi="Times New Roman" w:cs="Times New Roman"/>
          <w:color w:val="000000"/>
          <w:sz w:val="28"/>
          <w:szCs w:val="28"/>
        </w:rPr>
        <w:t xml:space="preserve"> мен </w:t>
      </w:r>
      <w:proofErr w:type="spellStart"/>
      <w:r w:rsidRPr="00184D41">
        <w:rPr>
          <w:rFonts w:ascii="Times New Roman" w:hAnsi="Times New Roman" w:cs="Times New Roman"/>
          <w:color w:val="000000"/>
          <w:sz w:val="28"/>
          <w:szCs w:val="28"/>
        </w:rPr>
        <w:t>педагогтарға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консультациялық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көмек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көрсету</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3) "педагог – </w:t>
      </w:r>
      <w:proofErr w:type="spellStart"/>
      <w:r w:rsidRPr="00184D41">
        <w:rPr>
          <w:rFonts w:ascii="Times New Roman" w:hAnsi="Times New Roman" w:cs="Times New Roman"/>
          <w:color w:val="000000"/>
          <w:sz w:val="28"/>
          <w:szCs w:val="28"/>
        </w:rPr>
        <w:t>сарапшы</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біліктілікке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сәйкес</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келуі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тиіс</w:t>
      </w:r>
      <w:proofErr w:type="spellEnd"/>
      <w:r w:rsidRPr="00184D41">
        <w:rPr>
          <w:rFonts w:ascii="Times New Roman" w:hAnsi="Times New Roman" w:cs="Times New Roman"/>
          <w:color w:val="000000"/>
          <w:sz w:val="28"/>
          <w:szCs w:val="28"/>
        </w:rPr>
        <w:t xml:space="preserve">: "педагог-модератор", </w:t>
      </w:r>
      <w:proofErr w:type="spellStart"/>
      <w:r w:rsidRPr="00184D41">
        <w:rPr>
          <w:rFonts w:ascii="Times New Roman" w:hAnsi="Times New Roman" w:cs="Times New Roman"/>
          <w:color w:val="000000"/>
          <w:sz w:val="28"/>
          <w:szCs w:val="28"/>
        </w:rPr>
        <w:t>сондай-ақ</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әртүрлі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профильдер</w:t>
      </w:r>
      <w:proofErr w:type="spellEnd"/>
      <w:r w:rsidRPr="00184D41">
        <w:rPr>
          <w:rFonts w:ascii="Times New Roman" w:hAnsi="Times New Roman" w:cs="Times New Roman"/>
          <w:color w:val="000000"/>
          <w:sz w:val="28"/>
          <w:szCs w:val="28"/>
        </w:rPr>
        <w:t xml:space="preserve"> мен </w:t>
      </w:r>
      <w:proofErr w:type="spellStart"/>
      <w:r w:rsidRPr="00184D41">
        <w:rPr>
          <w:rFonts w:ascii="Times New Roman" w:hAnsi="Times New Roman" w:cs="Times New Roman"/>
          <w:color w:val="000000"/>
          <w:sz w:val="28"/>
          <w:szCs w:val="28"/>
        </w:rPr>
        <w:t>мақсаттардағы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психологиялық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диагностиканы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жүргізу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балалармен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жеке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жұмыс</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жүргізу</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шығармашылық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топты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басқару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психологиялық</w:t>
      </w:r>
      <w:proofErr w:type="spellEnd"/>
      <w:r w:rsidRPr="00184D41">
        <w:rPr>
          <w:rFonts w:ascii="Times New Roman" w:hAnsi="Times New Roman" w:cs="Times New Roman"/>
          <w:color w:val="000000"/>
          <w:sz w:val="28"/>
          <w:szCs w:val="28"/>
        </w:rPr>
        <w:t>–</w:t>
      </w:r>
      <w:proofErr w:type="spellStart"/>
      <w:r w:rsidRPr="00184D41">
        <w:rPr>
          <w:rFonts w:ascii="Times New Roman" w:hAnsi="Times New Roman" w:cs="Times New Roman"/>
          <w:color w:val="000000"/>
          <w:sz w:val="28"/>
          <w:szCs w:val="28"/>
        </w:rPr>
        <w:t>педагогикалық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қызметтің</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өзекті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мәселелері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бойынша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конференцияларға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семинарларға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қатысу</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мектеп</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жасына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дейінгі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балаларды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психологиялық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қолдау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бойынша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ұсыныстар</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әзірлеу</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тәлімгерлікті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жүзеге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асыру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білім</w:t>
      </w:r>
      <w:proofErr w:type="spellEnd"/>
      <w:r w:rsidRPr="00184D41">
        <w:rPr>
          <w:rFonts w:ascii="Times New Roman" w:hAnsi="Times New Roman" w:cs="Times New Roman"/>
          <w:color w:val="000000"/>
          <w:sz w:val="28"/>
          <w:szCs w:val="28"/>
        </w:rPr>
        <w:t xml:space="preserve"> беру </w:t>
      </w:r>
      <w:proofErr w:type="spellStart"/>
      <w:r w:rsidRPr="00184D41">
        <w:rPr>
          <w:rFonts w:ascii="Times New Roman" w:hAnsi="Times New Roman" w:cs="Times New Roman"/>
          <w:color w:val="000000"/>
          <w:sz w:val="28"/>
          <w:szCs w:val="28"/>
        </w:rPr>
        <w:t>ұйымы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деңгейінде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өзінің</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әріптестерінің</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кәсіби</w:t>
      </w:r>
      <w:proofErr w:type="spellEnd"/>
      <w:r w:rsidRPr="00184D41">
        <w:rPr>
          <w:rFonts w:ascii="Times New Roman" w:hAnsi="Times New Roman" w:cs="Times New Roman"/>
          <w:color w:val="000000"/>
          <w:sz w:val="28"/>
          <w:szCs w:val="28"/>
        </w:rPr>
        <w:t xml:space="preserve"> даму </w:t>
      </w:r>
      <w:proofErr w:type="spellStart"/>
      <w:r w:rsidRPr="00184D41">
        <w:rPr>
          <w:rFonts w:ascii="Times New Roman" w:hAnsi="Times New Roman" w:cs="Times New Roman"/>
          <w:color w:val="000000"/>
          <w:sz w:val="28"/>
          <w:szCs w:val="28"/>
        </w:rPr>
        <w:t>басымдықтарын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айқындау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аудан</w:t>
      </w:r>
      <w:proofErr w:type="spellEnd"/>
      <w:r w:rsidRPr="00184D41">
        <w:rPr>
          <w:rFonts w:ascii="Times New Roman" w:hAnsi="Times New Roman" w:cs="Times New Roman"/>
          <w:color w:val="000000"/>
          <w:sz w:val="28"/>
          <w:szCs w:val="28"/>
        </w:rPr>
        <w:t>/</w:t>
      </w:r>
      <w:proofErr w:type="spellStart"/>
      <w:r w:rsidRPr="00184D41">
        <w:rPr>
          <w:rFonts w:ascii="Times New Roman" w:hAnsi="Times New Roman" w:cs="Times New Roman"/>
          <w:color w:val="000000"/>
          <w:sz w:val="28"/>
          <w:szCs w:val="28"/>
        </w:rPr>
        <w:t>қала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деңгейінде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тәжірибені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жинақтау</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4) "педагог-</w:t>
      </w:r>
      <w:proofErr w:type="spellStart"/>
      <w:r w:rsidRPr="00184D41">
        <w:rPr>
          <w:rFonts w:ascii="Times New Roman" w:hAnsi="Times New Roman" w:cs="Times New Roman"/>
          <w:color w:val="000000"/>
          <w:sz w:val="28"/>
          <w:szCs w:val="28"/>
        </w:rPr>
        <w:t>зерттеуші</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"педагог-</w:t>
      </w:r>
      <w:proofErr w:type="spellStart"/>
      <w:r w:rsidRPr="00184D41">
        <w:rPr>
          <w:rFonts w:ascii="Times New Roman" w:hAnsi="Times New Roman" w:cs="Times New Roman"/>
          <w:color w:val="000000"/>
          <w:sz w:val="28"/>
          <w:szCs w:val="28"/>
        </w:rPr>
        <w:t>сарапшы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біліктілігіне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сондай-ақ</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психологиялық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тексеру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диагностика </w:t>
      </w:r>
      <w:proofErr w:type="spellStart"/>
      <w:r w:rsidRPr="00184D41">
        <w:rPr>
          <w:rFonts w:ascii="Times New Roman" w:hAnsi="Times New Roman" w:cs="Times New Roman"/>
          <w:color w:val="000000"/>
          <w:sz w:val="28"/>
          <w:szCs w:val="28"/>
        </w:rPr>
        <w:t>деректерін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ескере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отырып</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мектеп</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жасына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дейінгі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балалармен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жұмыс</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жасау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бойынша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психологиялық-</w:t>
      </w:r>
      <w:r w:rsidRPr="00184D41">
        <w:rPr>
          <w:rFonts w:ascii="Times New Roman" w:hAnsi="Times New Roman" w:cs="Times New Roman"/>
          <w:color w:val="000000"/>
          <w:sz w:val="28"/>
          <w:szCs w:val="28"/>
        </w:rPr>
        <w:lastRenderedPageBreak/>
        <w:t>педагогикалық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бағдарламаларды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дербес</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әзірлеу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психологиялық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қорытынды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жасау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түзету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жұмыстарын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жүргізу</w:t>
      </w:r>
      <w:proofErr w:type="spellEnd"/>
      <w:r w:rsidRPr="00184D41">
        <w:rPr>
          <w:rFonts w:ascii="Times New Roman" w:hAnsi="Times New Roman" w:cs="Times New Roman"/>
          <w:color w:val="000000"/>
          <w:sz w:val="28"/>
          <w:szCs w:val="28"/>
        </w:rPr>
        <w:t xml:space="preserve">; </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әдістемелік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құралдар</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оқу-әдістемелік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кешендер</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әзірлеу</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психологиялық-педагогикалық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жұмысты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ұйымдастырудың</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инновациялық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тәжірибесін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енгізу</w:t>
      </w:r>
      <w:proofErr w:type="spellEnd"/>
      <w:r w:rsidRPr="00184D41">
        <w:rPr>
          <w:rFonts w:ascii="Times New Roman" w:hAnsi="Times New Roman" w:cs="Times New Roman"/>
          <w:color w:val="000000"/>
          <w:sz w:val="28"/>
          <w:szCs w:val="28"/>
        </w:rPr>
        <w:t xml:space="preserve">; </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мектепке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дейінгі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жастағы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балаларды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тәрбиелеу</w:t>
      </w:r>
      <w:proofErr w:type="spellEnd"/>
      <w:r w:rsidRPr="00184D41">
        <w:rPr>
          <w:rFonts w:ascii="Times New Roman" w:hAnsi="Times New Roman" w:cs="Times New Roman"/>
          <w:color w:val="000000"/>
          <w:sz w:val="28"/>
          <w:szCs w:val="28"/>
        </w:rPr>
        <w:t xml:space="preserve"> мен </w:t>
      </w:r>
      <w:proofErr w:type="spellStart"/>
      <w:r w:rsidRPr="00184D41">
        <w:rPr>
          <w:rFonts w:ascii="Times New Roman" w:hAnsi="Times New Roman" w:cs="Times New Roman"/>
          <w:color w:val="000000"/>
          <w:sz w:val="28"/>
          <w:szCs w:val="28"/>
        </w:rPr>
        <w:t>оқытуды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ұйымдастыру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бойынша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педагогтерге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көмек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көрсету</w:t>
      </w:r>
      <w:proofErr w:type="spellEnd"/>
      <w:r w:rsidRPr="00184D41">
        <w:rPr>
          <w:rFonts w:ascii="Times New Roman" w:hAnsi="Times New Roman" w:cs="Times New Roman"/>
          <w:color w:val="000000"/>
          <w:sz w:val="28"/>
          <w:szCs w:val="28"/>
        </w:rPr>
        <w:t xml:space="preserve">; </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аудан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қала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деңгейінде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психологиялық</w:t>
      </w:r>
      <w:proofErr w:type="spellEnd"/>
      <w:r w:rsidRPr="00184D41">
        <w:rPr>
          <w:rFonts w:ascii="Times New Roman" w:hAnsi="Times New Roman" w:cs="Times New Roman"/>
          <w:color w:val="000000"/>
          <w:sz w:val="28"/>
          <w:szCs w:val="28"/>
        </w:rPr>
        <w:t xml:space="preserve"> - </w:t>
      </w:r>
      <w:proofErr w:type="spellStart"/>
      <w:r w:rsidRPr="00184D41">
        <w:rPr>
          <w:rFonts w:ascii="Times New Roman" w:hAnsi="Times New Roman" w:cs="Times New Roman"/>
          <w:color w:val="000000"/>
          <w:sz w:val="28"/>
          <w:szCs w:val="28"/>
        </w:rPr>
        <w:t>педагогикалық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қоғамдастықта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тәлімгерлікті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жүзеге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асыру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даму </w:t>
      </w:r>
      <w:proofErr w:type="spellStart"/>
      <w:r w:rsidRPr="00184D41">
        <w:rPr>
          <w:rFonts w:ascii="Times New Roman" w:hAnsi="Times New Roman" w:cs="Times New Roman"/>
          <w:color w:val="000000"/>
          <w:sz w:val="28"/>
          <w:szCs w:val="28"/>
        </w:rPr>
        <w:t>стратегиясын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айқындау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облыс</w:t>
      </w:r>
      <w:proofErr w:type="spellEnd"/>
      <w:r w:rsidRPr="00184D41">
        <w:rPr>
          <w:rFonts w:ascii="Times New Roman" w:hAnsi="Times New Roman" w:cs="Times New Roman"/>
          <w:color w:val="000000"/>
          <w:sz w:val="28"/>
          <w:szCs w:val="28"/>
        </w:rPr>
        <w:t>/</w:t>
      </w:r>
      <w:proofErr w:type="spellStart"/>
      <w:r w:rsidRPr="00184D41">
        <w:rPr>
          <w:rFonts w:ascii="Times New Roman" w:hAnsi="Times New Roman" w:cs="Times New Roman"/>
          <w:color w:val="000000"/>
          <w:sz w:val="28"/>
          <w:szCs w:val="28"/>
        </w:rPr>
        <w:t>республикалық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маңызы</w:t>
      </w:r>
      <w:proofErr w:type="spellEnd"/>
      <w:r w:rsidRPr="00184D41">
        <w:rPr>
          <w:rFonts w:ascii="Times New Roman" w:hAnsi="Times New Roman" w:cs="Times New Roman"/>
          <w:color w:val="000000"/>
          <w:sz w:val="28"/>
          <w:szCs w:val="28"/>
        </w:rPr>
        <w:t xml:space="preserve"> бар </w:t>
      </w:r>
      <w:proofErr w:type="spellStart"/>
      <w:r w:rsidRPr="00184D41">
        <w:rPr>
          <w:rFonts w:ascii="Times New Roman" w:hAnsi="Times New Roman" w:cs="Times New Roman"/>
          <w:color w:val="000000"/>
          <w:sz w:val="28"/>
          <w:szCs w:val="28"/>
        </w:rPr>
        <w:t>қалалар</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астана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деңгейінде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тәжірибені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жинақтау</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5) "педагог-</w:t>
      </w:r>
      <w:proofErr w:type="spellStart"/>
      <w:r w:rsidRPr="00184D41">
        <w:rPr>
          <w:rFonts w:ascii="Times New Roman" w:hAnsi="Times New Roman" w:cs="Times New Roman"/>
          <w:color w:val="000000"/>
          <w:sz w:val="28"/>
          <w:szCs w:val="28"/>
        </w:rPr>
        <w:t>шебер</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"педагог-</w:t>
      </w:r>
      <w:proofErr w:type="spellStart"/>
      <w:r w:rsidRPr="00184D41">
        <w:rPr>
          <w:rFonts w:ascii="Times New Roman" w:hAnsi="Times New Roman" w:cs="Times New Roman"/>
          <w:color w:val="000000"/>
          <w:sz w:val="28"/>
          <w:szCs w:val="28"/>
        </w:rPr>
        <w:t>зерттеуші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біліктілігіне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сондай-ақ</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облыстық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оқу-әдістемелік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кеңесте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республикалық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оқу-әдістемелік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кеңесте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мақұлдау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алған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шығарылған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оқу-әдістемелік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құралдардың</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оқу-әдістемелік</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кешендердің</w:t>
      </w:r>
      <w:proofErr w:type="spellEnd"/>
      <w:r w:rsidRPr="00184D41">
        <w:rPr>
          <w:rFonts w:ascii="Times New Roman" w:hAnsi="Times New Roman" w:cs="Times New Roman"/>
          <w:color w:val="000000"/>
          <w:sz w:val="28"/>
          <w:szCs w:val="28"/>
        </w:rPr>
        <w:t xml:space="preserve"> авторы (</w:t>
      </w:r>
      <w:proofErr w:type="spellStart"/>
      <w:r w:rsidRPr="00184D41">
        <w:rPr>
          <w:rFonts w:ascii="Times New Roman" w:hAnsi="Times New Roman" w:cs="Times New Roman"/>
          <w:color w:val="000000"/>
          <w:sz w:val="28"/>
          <w:szCs w:val="28"/>
        </w:rPr>
        <w:t>тең</w:t>
      </w:r>
      <w:proofErr w:type="spellEnd"/>
      <w:r w:rsidRPr="00184D41">
        <w:rPr>
          <w:rFonts w:ascii="Times New Roman" w:hAnsi="Times New Roman" w:cs="Times New Roman"/>
          <w:color w:val="000000"/>
          <w:sz w:val="28"/>
          <w:szCs w:val="28"/>
        </w:rPr>
        <w:t xml:space="preserve"> авторы) </w:t>
      </w:r>
      <w:proofErr w:type="spellStart"/>
      <w:r w:rsidRPr="00184D41">
        <w:rPr>
          <w:rFonts w:ascii="Times New Roman" w:hAnsi="Times New Roman" w:cs="Times New Roman"/>
          <w:color w:val="000000"/>
          <w:sz w:val="28"/>
          <w:szCs w:val="28"/>
        </w:rPr>
        <w:t>немесе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авторлық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бағдарламасы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болуы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тиіс</w:t>
      </w:r>
      <w:proofErr w:type="spellEnd"/>
      <w:r w:rsidRPr="00184D41">
        <w:rPr>
          <w:rFonts w:ascii="Times New Roman" w:hAnsi="Times New Roman" w:cs="Times New Roman"/>
          <w:color w:val="000000"/>
          <w:sz w:val="28"/>
          <w:szCs w:val="28"/>
        </w:rPr>
        <w:t>;</w:t>
      </w:r>
    </w:p>
    <w:p w:rsidR="00F90EC4" w:rsidRPr="00184D41" w:rsidRDefault="00F90EC4" w:rsidP="00F90EC4">
      <w:pPr>
        <w:spacing w:after="0"/>
        <w:jc w:val="both"/>
        <w:rPr>
          <w:rFonts w:ascii="Times New Roman" w:hAnsi="Times New Roman" w:cs="Times New Roman"/>
          <w:sz w:val="28"/>
          <w:szCs w:val="28"/>
        </w:rPr>
      </w:pPr>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тәлімгерлікті</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жүзеге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асыру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облыс</w:t>
      </w:r>
      <w:proofErr w:type="spellEnd"/>
      <w:r w:rsidRPr="00184D41">
        <w:rPr>
          <w:rFonts w:ascii="Times New Roman" w:hAnsi="Times New Roman" w:cs="Times New Roman"/>
          <w:color w:val="000000"/>
          <w:sz w:val="28"/>
          <w:szCs w:val="28"/>
        </w:rPr>
        <w:t>/</w:t>
      </w:r>
      <w:proofErr w:type="spellStart"/>
      <w:r w:rsidRPr="00184D41">
        <w:rPr>
          <w:rFonts w:ascii="Times New Roman" w:hAnsi="Times New Roman" w:cs="Times New Roman"/>
          <w:color w:val="000000"/>
          <w:sz w:val="28"/>
          <w:szCs w:val="28"/>
        </w:rPr>
        <w:t>республикалық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маңызы</w:t>
      </w:r>
      <w:proofErr w:type="spellEnd"/>
      <w:r w:rsidRPr="00184D41">
        <w:rPr>
          <w:rFonts w:ascii="Times New Roman" w:hAnsi="Times New Roman" w:cs="Times New Roman"/>
          <w:color w:val="000000"/>
          <w:sz w:val="28"/>
          <w:szCs w:val="28"/>
        </w:rPr>
        <w:t xml:space="preserve"> бар </w:t>
      </w:r>
      <w:proofErr w:type="spellStart"/>
      <w:r w:rsidRPr="00184D41">
        <w:rPr>
          <w:rFonts w:ascii="Times New Roman" w:hAnsi="Times New Roman" w:cs="Times New Roman"/>
          <w:color w:val="000000"/>
          <w:sz w:val="28"/>
          <w:szCs w:val="28"/>
        </w:rPr>
        <w:t>қалалар</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астана</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деңгейінде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кәсіби</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қоғамдастық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желісін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дамытуды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жоспарлау</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білім</w:t>
      </w:r>
      <w:proofErr w:type="spellEnd"/>
      <w:r w:rsidRPr="00184D41">
        <w:rPr>
          <w:rFonts w:ascii="Times New Roman" w:hAnsi="Times New Roman" w:cs="Times New Roman"/>
          <w:color w:val="000000"/>
          <w:sz w:val="28"/>
          <w:szCs w:val="28"/>
        </w:rPr>
        <w:t xml:space="preserve"> беру </w:t>
      </w:r>
      <w:proofErr w:type="spellStart"/>
      <w:r w:rsidRPr="00184D41">
        <w:rPr>
          <w:rFonts w:ascii="Times New Roman" w:hAnsi="Times New Roman" w:cs="Times New Roman"/>
          <w:color w:val="000000"/>
          <w:sz w:val="28"/>
          <w:szCs w:val="28"/>
        </w:rPr>
        <w:t>саласындағы</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уәкілетті</w:t>
      </w:r>
      <w:proofErr w:type="spellEnd"/>
      <w:r w:rsidRPr="00184D41">
        <w:rPr>
          <w:rFonts w:ascii="Times New Roman" w:hAnsi="Times New Roman" w:cs="Times New Roman"/>
          <w:color w:val="000000"/>
          <w:sz w:val="28"/>
          <w:szCs w:val="28"/>
        </w:rPr>
        <w:t xml:space="preserve"> орган </w:t>
      </w:r>
      <w:proofErr w:type="spellStart"/>
      <w:r w:rsidRPr="00184D41">
        <w:rPr>
          <w:rFonts w:ascii="Times New Roman" w:hAnsi="Times New Roman" w:cs="Times New Roman"/>
          <w:color w:val="000000"/>
          <w:sz w:val="28"/>
          <w:szCs w:val="28"/>
        </w:rPr>
        <w:t>бекіткен</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республикалық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және</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халықаралық</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кәсіби</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конкурстардың</w:t>
      </w:r>
      <w:proofErr w:type="spellEnd"/>
      <w:r w:rsidRPr="00184D41">
        <w:rPr>
          <w:rFonts w:ascii="Times New Roman" w:hAnsi="Times New Roman" w:cs="Times New Roman"/>
          <w:color w:val="000000"/>
          <w:sz w:val="28"/>
          <w:szCs w:val="28"/>
        </w:rPr>
        <w:t xml:space="preserve"> </w:t>
      </w:r>
      <w:proofErr w:type="spellStart"/>
      <w:r w:rsidRPr="00184D41">
        <w:rPr>
          <w:rFonts w:ascii="Times New Roman" w:hAnsi="Times New Roman" w:cs="Times New Roman"/>
          <w:color w:val="000000"/>
          <w:sz w:val="28"/>
          <w:szCs w:val="28"/>
        </w:rPr>
        <w:t>қатысушысы</w:t>
      </w:r>
      <w:proofErr w:type="spellEnd"/>
      <w:r w:rsidRPr="00184D41">
        <w:rPr>
          <w:rFonts w:ascii="Times New Roman" w:hAnsi="Times New Roman" w:cs="Times New Roman"/>
          <w:color w:val="000000"/>
          <w:sz w:val="28"/>
          <w:szCs w:val="28"/>
        </w:rPr>
        <w:t xml:space="preserve"> болу.</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b/>
          <w:sz w:val="28"/>
          <w:szCs w:val="28"/>
          <w:lang w:val="kk-KZ"/>
        </w:rPr>
        <w:t>Конкурсқа қатысуға өтінімдерді беру мерзімі және қабылдау орны:</w:t>
      </w:r>
      <w:r w:rsidRPr="00184D41">
        <w:rPr>
          <w:rFonts w:ascii="Times New Roman" w:hAnsi="Times New Roman" w:cs="Times New Roman"/>
          <w:sz w:val="28"/>
          <w:szCs w:val="28"/>
          <w:lang w:val="kk-KZ"/>
        </w:rPr>
        <w:t xml:space="preserve">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 xml:space="preserve">«Павлодар </w:t>
      </w:r>
      <w:r w:rsidR="005D1A45" w:rsidRPr="00184D41">
        <w:rPr>
          <w:rFonts w:ascii="Times New Roman" w:hAnsi="Times New Roman" w:cs="Times New Roman"/>
          <w:sz w:val="28"/>
          <w:szCs w:val="28"/>
          <w:lang w:val="kk-KZ"/>
        </w:rPr>
        <w:t>ауылының  № 117</w:t>
      </w:r>
      <w:r w:rsidRPr="00184D41">
        <w:rPr>
          <w:rFonts w:ascii="Times New Roman" w:hAnsi="Times New Roman" w:cs="Times New Roman"/>
          <w:sz w:val="28"/>
          <w:szCs w:val="28"/>
          <w:lang w:val="kk-KZ"/>
        </w:rPr>
        <w:t xml:space="preserve"> сәбилер бақшасы» КМҚК,</w:t>
      </w:r>
      <w:r w:rsidR="005D1A45" w:rsidRPr="00184D41">
        <w:rPr>
          <w:rFonts w:ascii="Times New Roman" w:hAnsi="Times New Roman" w:cs="Times New Roman"/>
          <w:sz w:val="28"/>
          <w:szCs w:val="28"/>
          <w:lang w:val="kk-KZ"/>
        </w:rPr>
        <w:t xml:space="preserve"> Алтын Орда,25</w:t>
      </w:r>
    </w:p>
    <w:p w:rsidR="00F90EC4" w:rsidRPr="00184D41" w:rsidRDefault="00F90EC4" w:rsidP="00F90EC4">
      <w:pPr>
        <w:spacing w:after="0"/>
        <w:rPr>
          <w:rFonts w:ascii="Times New Roman" w:hAnsi="Times New Roman" w:cs="Times New Roman"/>
          <w:b/>
          <w:sz w:val="28"/>
          <w:szCs w:val="28"/>
          <w:lang w:val="kk-KZ"/>
        </w:rPr>
      </w:pPr>
      <w:r w:rsidRPr="00184D41">
        <w:rPr>
          <w:rFonts w:ascii="Times New Roman" w:hAnsi="Times New Roman" w:cs="Times New Roman"/>
          <w:b/>
          <w:sz w:val="28"/>
          <w:szCs w:val="28"/>
          <w:lang w:val="kk-KZ"/>
        </w:rPr>
        <w:t>Конкурсқа қатысу үшін қажетті құжаттар тізімі:</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1) нысан бойынша қоса берілетін құжаттардың тізбесін көрсете отырып, конкурсқа қатысу туралы өтініш;</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2) жеке басты куәландыратын құжат немесе цифрлық құжаттар сервисінен электрондық құжат (сәйкестендіру үшін);</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5) еңбек қызметін растайтын құжаттың көшірмесі (бар болса);</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lastRenderedPageBreak/>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7) психоневрологиялық ұйымнан анықтама;</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8) наркологиялық ұйымнан анықтама;</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 xml:space="preserve">9) </w:t>
      </w:r>
      <w:r w:rsidR="00415758" w:rsidRPr="00184D41">
        <w:rPr>
          <w:rFonts w:ascii="Times New Roman" w:hAnsi="Times New Roman" w:cs="Times New Roman"/>
          <w:sz w:val="28"/>
          <w:szCs w:val="28"/>
          <w:lang w:val="kk-KZ"/>
        </w:rPr>
        <w:t>педагог  білімін</w:t>
      </w:r>
      <w:r w:rsidR="005D1A45" w:rsidRPr="00184D41">
        <w:rPr>
          <w:rFonts w:ascii="Times New Roman" w:hAnsi="Times New Roman" w:cs="Times New Roman"/>
          <w:sz w:val="28"/>
          <w:szCs w:val="28"/>
          <w:lang w:val="kk-KZ"/>
        </w:rPr>
        <w:t xml:space="preserve">  бағалауды туралы сертификаты (бұданәрі - ПББ</w:t>
      </w:r>
      <w:r w:rsidRPr="00184D41">
        <w:rPr>
          <w:rFonts w:ascii="Times New Roman" w:hAnsi="Times New Roman" w:cs="Times New Roman"/>
          <w:sz w:val="28"/>
          <w:szCs w:val="28"/>
          <w:lang w:val="kk-KZ"/>
        </w:rPr>
        <w:t>) немесе педагог-модератордың, педагог-сарапшының, педагог-зерттеушінің, педагог-шебердіңбіліктіліксанатыныңболуытуралыкуәлік (бар болса);</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 xml:space="preserve">10) </w:t>
      </w:r>
      <w:r w:rsidR="00184D41" w:rsidRPr="00184D41">
        <w:rPr>
          <w:rFonts w:ascii="Times New Roman" w:hAnsi="Times New Roman" w:cs="Times New Roman"/>
          <w:sz w:val="28"/>
          <w:szCs w:val="28"/>
          <w:lang w:val="kk-KZ"/>
        </w:rPr>
        <w:t xml:space="preserve">психологтың </w:t>
      </w:r>
      <w:r w:rsidRPr="00184D41">
        <w:rPr>
          <w:rFonts w:ascii="Times New Roman" w:hAnsi="Times New Roman" w:cs="Times New Roman"/>
          <w:sz w:val="28"/>
          <w:szCs w:val="28"/>
          <w:lang w:val="kk-KZ"/>
        </w:rPr>
        <w:t xml:space="preserve"> бос немесе уақытша бос лауазымына кандидаттың толтырылған бағалау</w:t>
      </w:r>
      <w:r w:rsidR="005D1A45" w:rsidRPr="00184D41">
        <w:rPr>
          <w:rFonts w:ascii="Times New Roman" w:hAnsi="Times New Roman" w:cs="Times New Roman"/>
          <w:sz w:val="28"/>
          <w:szCs w:val="28"/>
          <w:lang w:val="kk-KZ"/>
        </w:rPr>
        <w:t xml:space="preserve"> </w:t>
      </w:r>
      <w:r w:rsidRPr="00184D41">
        <w:rPr>
          <w:rFonts w:ascii="Times New Roman" w:hAnsi="Times New Roman" w:cs="Times New Roman"/>
          <w:sz w:val="28"/>
          <w:szCs w:val="28"/>
          <w:lang w:val="kk-KZ"/>
        </w:rPr>
        <w:t>парағы.</w:t>
      </w:r>
    </w:p>
    <w:p w:rsidR="00F90EC4" w:rsidRPr="00184D41" w:rsidRDefault="00F90EC4" w:rsidP="00F90EC4">
      <w:pPr>
        <w:spacing w:after="0"/>
        <w:rPr>
          <w:rFonts w:ascii="Times New Roman" w:hAnsi="Times New Roman" w:cs="Times New Roman"/>
          <w:sz w:val="28"/>
          <w:szCs w:val="28"/>
          <w:lang w:val="kk-KZ"/>
        </w:rPr>
      </w:pPr>
      <w:r w:rsidRPr="00184D41">
        <w:rPr>
          <w:rFonts w:ascii="Times New Roman" w:hAnsi="Times New Roman" w:cs="Times New Roman"/>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F90EC4" w:rsidRPr="00184D41" w:rsidRDefault="00F90EC4" w:rsidP="00F90EC4">
      <w:pPr>
        <w:spacing w:after="0"/>
        <w:rPr>
          <w:rFonts w:ascii="Times New Roman" w:hAnsi="Times New Roman" w:cs="Times New Roman"/>
          <w:b/>
          <w:sz w:val="28"/>
          <w:szCs w:val="28"/>
          <w:lang w:val="kk-KZ"/>
        </w:rPr>
      </w:pPr>
      <w:r w:rsidRPr="00184D41">
        <w:rPr>
          <w:rFonts w:ascii="Times New Roman" w:hAnsi="Times New Roman" w:cs="Times New Roman"/>
          <w:b/>
          <w:sz w:val="28"/>
          <w:szCs w:val="28"/>
          <w:lang w:val="kk-KZ"/>
        </w:rPr>
        <w:t>Ақпаратты анақтылау үшін байланыс</w:t>
      </w:r>
      <w:r w:rsidR="000E4AE4">
        <w:rPr>
          <w:rFonts w:ascii="Times New Roman" w:hAnsi="Times New Roman" w:cs="Times New Roman"/>
          <w:b/>
          <w:sz w:val="28"/>
          <w:szCs w:val="28"/>
          <w:lang w:val="kk-KZ"/>
        </w:rPr>
        <w:t xml:space="preserve"> </w:t>
      </w:r>
      <w:r w:rsidRPr="00184D41">
        <w:rPr>
          <w:rFonts w:ascii="Times New Roman" w:hAnsi="Times New Roman" w:cs="Times New Roman"/>
          <w:b/>
          <w:sz w:val="28"/>
          <w:szCs w:val="28"/>
          <w:lang w:val="kk-KZ"/>
        </w:rPr>
        <w:t>телефондары және электрондық</w:t>
      </w:r>
    </w:p>
    <w:p w:rsidR="00F90EC4" w:rsidRPr="00184D41" w:rsidRDefault="00F90EC4" w:rsidP="00F90EC4">
      <w:pPr>
        <w:spacing w:after="0"/>
        <w:rPr>
          <w:rFonts w:ascii="Times New Roman" w:hAnsi="Times New Roman" w:cs="Times New Roman"/>
          <w:b/>
          <w:sz w:val="28"/>
          <w:szCs w:val="28"/>
          <w:lang w:val="kk-KZ"/>
        </w:rPr>
      </w:pPr>
      <w:r w:rsidRPr="00184D41">
        <w:rPr>
          <w:rFonts w:ascii="Times New Roman" w:hAnsi="Times New Roman" w:cs="Times New Roman"/>
          <w:b/>
          <w:sz w:val="28"/>
          <w:szCs w:val="28"/>
          <w:lang w:val="kk-KZ"/>
        </w:rPr>
        <w:t xml:space="preserve">Мекен </w:t>
      </w:r>
      <w:r w:rsidR="005D1A45" w:rsidRPr="00184D41">
        <w:rPr>
          <w:rFonts w:ascii="Times New Roman" w:hAnsi="Times New Roman" w:cs="Times New Roman"/>
          <w:b/>
          <w:sz w:val="28"/>
          <w:szCs w:val="28"/>
          <w:lang w:val="kk-KZ"/>
        </w:rPr>
        <w:t>-жайы</w:t>
      </w:r>
      <w:r w:rsidRPr="00184D41">
        <w:rPr>
          <w:rFonts w:ascii="Times New Roman" w:hAnsi="Times New Roman" w:cs="Times New Roman"/>
          <w:b/>
          <w:sz w:val="28"/>
          <w:szCs w:val="28"/>
          <w:lang w:val="kk-KZ"/>
        </w:rPr>
        <w:t xml:space="preserve">: </w:t>
      </w:r>
      <w:r w:rsidR="005D1A45" w:rsidRPr="00184D41">
        <w:rPr>
          <w:rFonts w:ascii="Times New Roman" w:hAnsi="Times New Roman" w:cs="Times New Roman"/>
          <w:sz w:val="28"/>
          <w:szCs w:val="28"/>
          <w:lang w:val="kk-KZ"/>
        </w:rPr>
        <w:t xml:space="preserve">г. Павлодар, Павлодар ауылы   Алтын Орда көшесі , 25,  </w:t>
      </w:r>
      <w:r w:rsidR="005D1A45" w:rsidRPr="00184D41">
        <w:rPr>
          <w:rFonts w:ascii="Times New Roman" w:hAnsi="Times New Roman" w:cs="Times New Roman"/>
          <w:b/>
          <w:sz w:val="28"/>
          <w:szCs w:val="28"/>
          <w:lang w:val="kk-KZ"/>
        </w:rPr>
        <w:t>тел.</w:t>
      </w:r>
      <w:r w:rsidRPr="00184D41">
        <w:rPr>
          <w:rFonts w:ascii="Times New Roman" w:hAnsi="Times New Roman" w:cs="Times New Roman"/>
          <w:b/>
          <w:sz w:val="28"/>
          <w:szCs w:val="28"/>
          <w:lang w:val="kk-KZ"/>
        </w:rPr>
        <w:t>8(7182)</w:t>
      </w:r>
      <w:r w:rsidR="005D1A45" w:rsidRPr="00184D41">
        <w:rPr>
          <w:rFonts w:ascii="Times New Roman" w:hAnsi="Times New Roman" w:cs="Times New Roman"/>
          <w:b/>
          <w:sz w:val="28"/>
          <w:szCs w:val="28"/>
          <w:lang w:val="kk-KZ"/>
        </w:rPr>
        <w:t xml:space="preserve"> 318-347</w:t>
      </w:r>
    </w:p>
    <w:p w:rsidR="00F90EC4" w:rsidRPr="005D1A45" w:rsidRDefault="00F90EC4" w:rsidP="00F90EC4">
      <w:pPr>
        <w:spacing w:after="0"/>
        <w:rPr>
          <w:rFonts w:ascii="Times New Roman" w:hAnsi="Times New Roman" w:cs="Times New Roman"/>
          <w:b/>
          <w:sz w:val="28"/>
          <w:szCs w:val="28"/>
          <w:lang w:val="kk-KZ"/>
        </w:rPr>
      </w:pPr>
      <w:r w:rsidRPr="00184D41">
        <w:rPr>
          <w:rFonts w:ascii="Times New Roman" w:hAnsi="Times New Roman" w:cs="Times New Roman"/>
          <w:b/>
          <w:sz w:val="28"/>
          <w:szCs w:val="28"/>
          <w:lang w:val="kk-KZ"/>
        </w:rPr>
        <w:t>электронды адрес</w:t>
      </w:r>
      <w:r w:rsidRPr="00184D41">
        <w:rPr>
          <w:rFonts w:ascii="Times New Roman" w:hAnsi="Times New Roman" w:cs="Times New Roman"/>
          <w:b/>
          <w:sz w:val="28"/>
          <w:szCs w:val="28"/>
        </w:rPr>
        <w:t>:</w:t>
      </w:r>
      <w:r w:rsidRPr="00184D41">
        <w:rPr>
          <w:rFonts w:ascii="Times New Roman" w:hAnsi="Times New Roman" w:cs="Times New Roman"/>
          <w:b/>
          <w:sz w:val="28"/>
          <w:szCs w:val="28"/>
          <w:lang w:val="kk-KZ"/>
        </w:rPr>
        <w:t xml:space="preserve"> </w:t>
      </w:r>
      <w:r w:rsidRPr="00184D41">
        <w:rPr>
          <w:rFonts w:ascii="Times New Roman" w:hAnsi="Times New Roman" w:cs="Times New Roman"/>
          <w:b/>
          <w:sz w:val="28"/>
          <w:szCs w:val="28"/>
        </w:rPr>
        <w:t xml:space="preserve"> </w:t>
      </w:r>
      <w:r w:rsidR="005D1A45" w:rsidRPr="00184D41">
        <w:rPr>
          <w:rFonts w:ascii="Times New Roman" w:eastAsia="Times New Roman" w:hAnsi="Times New Roman" w:cs="Times New Roman"/>
          <w:b/>
          <w:sz w:val="28"/>
          <w:szCs w:val="28"/>
          <w:lang w:val="kk-KZ"/>
        </w:rPr>
        <w:t>yassad@yandex.ru</w:t>
      </w:r>
    </w:p>
    <w:p w:rsidR="00384AB0" w:rsidRPr="005D1A45" w:rsidRDefault="00384AB0">
      <w:pPr>
        <w:rPr>
          <w:b/>
          <w:lang w:val="kk-KZ"/>
        </w:rPr>
      </w:pPr>
    </w:p>
    <w:sectPr w:rsidR="00384AB0" w:rsidRPr="005D1A45" w:rsidSect="000C7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useFELayout/>
    <w:compatSetting w:name="compatibilityMode" w:uri="http://schemas.microsoft.com/office/word" w:val="12"/>
  </w:compat>
  <w:rsids>
    <w:rsidRoot w:val="00F90EC4"/>
    <w:rsid w:val="000C7D70"/>
    <w:rsid w:val="000E4AE4"/>
    <w:rsid w:val="000E4D21"/>
    <w:rsid w:val="00106469"/>
    <w:rsid w:val="00157396"/>
    <w:rsid w:val="00184D41"/>
    <w:rsid w:val="00214D6D"/>
    <w:rsid w:val="00384AB0"/>
    <w:rsid w:val="003C657B"/>
    <w:rsid w:val="00404DEE"/>
    <w:rsid w:val="00415758"/>
    <w:rsid w:val="004A68A7"/>
    <w:rsid w:val="004B3BEC"/>
    <w:rsid w:val="004B4DC4"/>
    <w:rsid w:val="005D1A45"/>
    <w:rsid w:val="005F7BD0"/>
    <w:rsid w:val="00681ACA"/>
    <w:rsid w:val="006A17EA"/>
    <w:rsid w:val="006F4A6D"/>
    <w:rsid w:val="00867F3E"/>
    <w:rsid w:val="00A175BD"/>
    <w:rsid w:val="00B13052"/>
    <w:rsid w:val="00B343D2"/>
    <w:rsid w:val="00C672DB"/>
    <w:rsid w:val="00E13D0F"/>
    <w:rsid w:val="00F90EC4"/>
    <w:rsid w:val="00FA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885A"/>
  <w15:docId w15:val="{C0FD091D-B1A0-4333-9402-86C60F71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D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1390</Words>
  <Characters>7927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cp:lastModifiedBy>
  <cp:revision>4</cp:revision>
  <dcterms:created xsi:type="dcterms:W3CDTF">2024-08-09T12:16:00Z</dcterms:created>
  <dcterms:modified xsi:type="dcterms:W3CDTF">2024-08-12T09:14:00Z</dcterms:modified>
</cp:coreProperties>
</file>