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D86215">
        <w:rPr>
          <w:rFonts w:ascii="Times New Roman" w:eastAsia="Times New Roman" w:hAnsi="Times New Roman" w:cs="Times New Roman"/>
          <w:b/>
          <w:color w:val="000000"/>
        </w:rPr>
        <w:t xml:space="preserve">басшының </w:t>
      </w:r>
      <w:r w:rsidR="000E5D0D">
        <w:rPr>
          <w:rFonts w:ascii="Times New Roman" w:eastAsia="Times New Roman" w:hAnsi="Times New Roman" w:cs="Times New Roman"/>
          <w:b/>
          <w:color w:val="000000"/>
        </w:rPr>
        <w:t>тәрбие</w:t>
      </w:r>
      <w:r w:rsidR="009248C9">
        <w:rPr>
          <w:rFonts w:ascii="Times New Roman" w:eastAsia="Times New Roman" w:hAnsi="Times New Roman" w:cs="Times New Roman"/>
          <w:b/>
          <w:color w:val="000000"/>
        </w:rPr>
        <w:t xml:space="preserve"> ісінің </w:t>
      </w:r>
      <w:r w:rsidR="00D86215">
        <w:rPr>
          <w:rFonts w:ascii="Times New Roman" w:eastAsia="Times New Roman" w:hAnsi="Times New Roman" w:cs="Times New Roman"/>
          <w:b/>
          <w:color w:val="000000"/>
        </w:rPr>
        <w:t xml:space="preserve">жөніндегі орынбасары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w:t>
      </w:r>
      <w:r w:rsidR="000E5D0D">
        <w:rPr>
          <w:rFonts w:ascii="Times New Roman" w:eastAsia="Times New Roman" w:hAnsi="Times New Roman" w:cs="Times New Roman"/>
          <w:b/>
          <w:color w:val="000000"/>
        </w:rPr>
        <w:t>0,5</w:t>
      </w:r>
      <w:r w:rsidR="001E6B8A">
        <w:rPr>
          <w:rFonts w:ascii="Times New Roman" w:eastAsia="Times New Roman" w:hAnsi="Times New Roman" w:cs="Times New Roman"/>
          <w:b/>
          <w:color w:val="000000"/>
        </w:rPr>
        <w:t xml:space="preserve"> жүктеме</w:t>
      </w:r>
      <w:r w:rsidR="000E5D0D">
        <w:rPr>
          <w:rFonts w:ascii="Times New Roman" w:eastAsia="Times New Roman" w:hAnsi="Times New Roman" w:cs="Times New Roman"/>
          <w:b/>
          <w:color w:val="000000"/>
        </w:rPr>
        <w:t xml:space="preserve"> (уақытша 1.09.2026ж дейін)</w:t>
      </w:r>
      <w:r w:rsidR="001E6B8A">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D045F9" w:rsidRPr="00D045F9" w:rsidRDefault="00AF097C" w:rsidP="00D045F9">
            <w:pPr>
              <w:autoSpaceDE w:val="0"/>
              <w:autoSpaceDN w:val="0"/>
              <w:adjustRightInd w:val="0"/>
              <w:rPr>
                <w:rFonts w:ascii="Times New Roman" w:hAnsi="Times New Roman" w:cs="Times New Roman"/>
              </w:rPr>
            </w:pPr>
            <w:r w:rsidRPr="00D045F9">
              <w:t>-</w:t>
            </w:r>
            <w:r w:rsidR="00D045F9" w:rsidRPr="00D045F9">
              <w:rPr>
                <w:rFonts w:ascii="Times New Roman" w:hAnsi="Times New Roman" w:cs="Times New Roman"/>
              </w:rPr>
              <w:t>Тәрбие жұмысын ағымдағы және перспективалық жоспарлауды ұйымдастырады.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Аға тәлімгерлердің, ұзартылған күн топтары тәрбиешілерінің (бұдан әрі–ҰКТ),</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сынып жетекшілерінің, педагог-психологтардың, әлеуметтік педагогтар мен қосымша</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білім беру педагогтерінің қызметін жоспарлауды және бақылауды жүзеге асырады;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тәрбие жұмысы, мәдени-тәрбие іс-шараларын дайындау және өткізу бойынша қажетті</w:t>
            </w:r>
            <w:r>
              <w:rPr>
                <w:rFonts w:ascii="Times New Roman" w:hAnsi="Times New Roman" w:cs="Times New Roman"/>
              </w:rPr>
              <w:t xml:space="preserve"> </w:t>
            </w:r>
            <w:r w:rsidRPr="00D045F9">
              <w:rPr>
                <w:rFonts w:ascii="Times New Roman" w:hAnsi="Times New Roman" w:cs="Times New Roman"/>
              </w:rPr>
              <w:t>құжаттарды әзірлеуді қамтамасыз етеді;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өткізілетін тәрбие процесінің мазмұны мен өткізілу сапасына жүйелі бақылауды</w:t>
            </w:r>
            <w:r>
              <w:rPr>
                <w:rFonts w:ascii="Times New Roman" w:hAnsi="Times New Roman" w:cs="Times New Roman"/>
              </w:rPr>
              <w:t xml:space="preserve"> </w:t>
            </w:r>
            <w:r w:rsidRPr="00D045F9">
              <w:rPr>
                <w:rFonts w:ascii="Times New Roman" w:hAnsi="Times New Roman" w:cs="Times New Roman"/>
              </w:rPr>
              <w:t>жүзеге асырады.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Педагогикалық кадрларды іріктеуге қатысады, педагогтердің біліктілігін және</w:t>
            </w:r>
            <w:r>
              <w:rPr>
                <w:rFonts w:ascii="Times New Roman" w:hAnsi="Times New Roman" w:cs="Times New Roman"/>
              </w:rPr>
              <w:t xml:space="preserve"> </w:t>
            </w:r>
            <w:r w:rsidRPr="00D045F9">
              <w:rPr>
                <w:rFonts w:ascii="Times New Roman" w:hAnsi="Times New Roman" w:cs="Times New Roman"/>
              </w:rPr>
              <w:t>кәсіби құзыреттілігін арттыру бойынша жұмыстарды ұйымдастырады.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Тәрбие процесін қамтамасыз ететін білім беру ұйымдары әкімшілігінің, әлеуметтік</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 психологиялық қызметтері мен бөлімшелерінің қоғам және құқық қорғау</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органдарының өкілдерімен, ата-аналар қоғамының өкілдерімен өзара іс-қимылын</w:t>
            </w:r>
            <w:r>
              <w:rPr>
                <w:rFonts w:ascii="Times New Roman" w:hAnsi="Times New Roman" w:cs="Times New Roman"/>
              </w:rPr>
              <w:t xml:space="preserve"> </w:t>
            </w:r>
            <w:r w:rsidRPr="00D045F9">
              <w:rPr>
                <w:rFonts w:ascii="Times New Roman" w:hAnsi="Times New Roman" w:cs="Times New Roman"/>
              </w:rPr>
              <w:t>үйлестіреді.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Білім алушыларға медициналық қызмет көрсету жағдайын бақылауды жүзеге</w:t>
            </w:r>
            <w:r>
              <w:rPr>
                <w:rFonts w:ascii="Times New Roman" w:hAnsi="Times New Roman" w:cs="Times New Roman"/>
              </w:rPr>
              <w:t xml:space="preserve"> </w:t>
            </w:r>
            <w:r w:rsidRPr="00D045F9">
              <w:rPr>
                <w:rFonts w:ascii="Times New Roman" w:hAnsi="Times New Roman" w:cs="Times New Roman"/>
              </w:rPr>
              <w:t>асырады.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Тәрбие іс-шараларын өткізу кезінде ақпараттық-коммуникациялық</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технологияларды қолданады.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Білім алушылардың, педагогтардың конкурстарға, слеттерге, конференцияларға</w:t>
            </w:r>
            <w:r>
              <w:rPr>
                <w:rFonts w:ascii="Times New Roman" w:hAnsi="Times New Roman" w:cs="Times New Roman"/>
              </w:rPr>
              <w:t xml:space="preserve"> </w:t>
            </w:r>
            <w:r w:rsidRPr="00D045F9">
              <w:rPr>
                <w:rFonts w:ascii="Times New Roman" w:hAnsi="Times New Roman" w:cs="Times New Roman"/>
              </w:rPr>
              <w:t>қатысуын қамтамасыз етеді.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Кәсіби бағдарлау жұмысын жүргізеді, есеп беру құжаттамасының сапалы жәнеуақтылы тапсырылуын қамтамасыз етеді.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"Құндылықтарға негізделген білім" -мектеп тұжырымдамасын әзірлейді. Мектеп</w:t>
            </w:r>
            <w:r>
              <w:rPr>
                <w:rFonts w:ascii="Times New Roman" w:hAnsi="Times New Roman" w:cs="Times New Roman"/>
              </w:rPr>
              <w:t xml:space="preserve"> </w:t>
            </w:r>
            <w:r w:rsidRPr="00D045F9">
              <w:rPr>
                <w:rFonts w:ascii="Times New Roman" w:hAnsi="Times New Roman" w:cs="Times New Roman"/>
              </w:rPr>
              <w:t>ұжымының қатысуымен білім беруге бағалы әдіс енгізеді.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Ата-аналарға арналған педагогикалық консилиумды ұйымдастырады және өткізеді."Жас қыран", "Жас ұлан" балалар ұйымы жұмысын ұйымдастырады. "Қоғамға қызмет</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ету", "Туған елге тағзым", "Үлкенге ізет", "Ата-анаға құрмет" атты қоғамға пайдалы</w:t>
            </w:r>
            <w:r>
              <w:rPr>
                <w:rFonts w:ascii="Times New Roman" w:hAnsi="Times New Roman" w:cs="Times New Roman"/>
              </w:rPr>
              <w:t xml:space="preserve"> </w:t>
            </w:r>
            <w:r w:rsidRPr="00D045F9">
              <w:rPr>
                <w:rFonts w:ascii="Times New Roman" w:hAnsi="Times New Roman" w:cs="Times New Roman"/>
              </w:rPr>
              <w:t>жұмыстарды ұйымдастырады.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Рухани-адамгершілік біліммен қамтамасыз етуде "Өзін-өзі тану" пәні мұғалімін</w:t>
            </w:r>
            <w:r>
              <w:rPr>
                <w:rFonts w:ascii="Times New Roman" w:hAnsi="Times New Roman" w:cs="Times New Roman"/>
              </w:rPr>
              <w:t xml:space="preserve"> </w:t>
            </w:r>
            <w:r w:rsidRPr="00D045F9">
              <w:rPr>
                <w:rFonts w:ascii="Times New Roman" w:hAnsi="Times New Roman" w:cs="Times New Roman"/>
              </w:rPr>
              <w:t>алмастырады.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Білім беру ұйымы түлектері қауымдастығы қызметін құру және қамтамасыз ету</w:t>
            </w:r>
            <w:r>
              <w:rPr>
                <w:rFonts w:ascii="Times New Roman" w:hAnsi="Times New Roman" w:cs="Times New Roman"/>
              </w:rPr>
              <w:t xml:space="preserve"> </w:t>
            </w:r>
            <w:r w:rsidRPr="00D045F9">
              <w:rPr>
                <w:rFonts w:ascii="Times New Roman" w:hAnsi="Times New Roman" w:cs="Times New Roman"/>
              </w:rPr>
              <w:t>бойынша жұмысты үйлестіреді.</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Педагогикалық еңбек ветеранымен ынтымақтастықта болады. Мектеп</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мұражайының жұмысын ұйымдастырады.</w:t>
            </w:r>
          </w:p>
          <w:p w:rsidR="00D045F9" w:rsidRPr="00D045F9" w:rsidRDefault="00D045F9" w:rsidP="00D045F9">
            <w:pPr>
              <w:autoSpaceDE w:val="0"/>
              <w:autoSpaceDN w:val="0"/>
              <w:adjustRightInd w:val="0"/>
              <w:rPr>
                <w:rFonts w:ascii="Times New Roman" w:hAnsi="Times New Roman" w:cs="Times New Roman"/>
              </w:rPr>
            </w:pPr>
            <w:r w:rsidRPr="00D045F9">
              <w:rPr>
                <w:rFonts w:ascii="Times New Roman" w:hAnsi="Times New Roman" w:cs="Times New Roman"/>
              </w:rPr>
              <w:t>Дебаттық қозғалысты дамытады.</w:t>
            </w:r>
          </w:p>
          <w:p w:rsidR="00D045F9" w:rsidRPr="00D045F9" w:rsidRDefault="00D045F9" w:rsidP="00D045F9">
            <w:pPr>
              <w:autoSpaceDE w:val="0"/>
              <w:autoSpaceDN w:val="0"/>
              <w:adjustRightInd w:val="0"/>
              <w:rPr>
                <w:rFonts w:ascii="Times New Roman" w:hAnsi="Times New Roman" w:cs="Times New Roman"/>
                <w:lang w:val="ru-RU"/>
              </w:rPr>
            </w:pPr>
            <w:proofErr w:type="spellStart"/>
            <w:r w:rsidRPr="00D045F9">
              <w:rPr>
                <w:rFonts w:ascii="Times New Roman" w:hAnsi="Times New Roman" w:cs="Times New Roman"/>
                <w:lang w:val="ru-RU"/>
              </w:rPr>
              <w:t>Туристік</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сапарлар</w:t>
            </w:r>
            <w:proofErr w:type="spellEnd"/>
            <w:r w:rsidRPr="00D045F9">
              <w:rPr>
                <w:rFonts w:ascii="Times New Roman" w:hAnsi="Times New Roman" w:cs="Times New Roman"/>
                <w:lang w:val="ru-RU"/>
              </w:rPr>
              <w:t xml:space="preserve"> мен </w:t>
            </w:r>
            <w:proofErr w:type="spellStart"/>
            <w:r w:rsidRPr="00D045F9">
              <w:rPr>
                <w:rFonts w:ascii="Times New Roman" w:hAnsi="Times New Roman" w:cs="Times New Roman"/>
                <w:lang w:val="ru-RU"/>
              </w:rPr>
              <w:t>саяхаттарды</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ұйымдастырады</w:t>
            </w:r>
            <w:proofErr w:type="spellEnd"/>
            <w:r w:rsidRPr="00D045F9">
              <w:rPr>
                <w:rFonts w:ascii="Times New Roman" w:hAnsi="Times New Roman" w:cs="Times New Roman"/>
                <w:lang w:val="ru-RU"/>
              </w:rPr>
              <w:t>.</w:t>
            </w:r>
          </w:p>
          <w:p w:rsidR="00D045F9" w:rsidRPr="00D045F9" w:rsidRDefault="00D045F9" w:rsidP="00D045F9">
            <w:pPr>
              <w:autoSpaceDE w:val="0"/>
              <w:autoSpaceDN w:val="0"/>
              <w:adjustRightInd w:val="0"/>
              <w:rPr>
                <w:rFonts w:ascii="Times New Roman" w:hAnsi="Times New Roman" w:cs="Times New Roman"/>
                <w:lang w:val="ru-RU"/>
              </w:rPr>
            </w:pPr>
            <w:proofErr w:type="spellStart"/>
            <w:r w:rsidRPr="00D045F9">
              <w:rPr>
                <w:rFonts w:ascii="Times New Roman" w:hAnsi="Times New Roman" w:cs="Times New Roman"/>
                <w:lang w:val="ru-RU"/>
              </w:rPr>
              <w:t>Білім</w:t>
            </w:r>
            <w:proofErr w:type="spellEnd"/>
            <w:r w:rsidRPr="00D045F9">
              <w:rPr>
                <w:rFonts w:ascii="Times New Roman" w:hAnsi="Times New Roman" w:cs="Times New Roman"/>
                <w:lang w:val="ru-RU"/>
              </w:rPr>
              <w:t xml:space="preserve"> беру </w:t>
            </w:r>
            <w:proofErr w:type="spellStart"/>
            <w:r w:rsidRPr="00D045F9">
              <w:rPr>
                <w:rFonts w:ascii="Times New Roman" w:hAnsi="Times New Roman" w:cs="Times New Roman"/>
                <w:lang w:val="ru-RU"/>
              </w:rPr>
              <w:t>ұйымдарында</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Құндылықтарға</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негізделген</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білім</w:t>
            </w:r>
            <w:proofErr w:type="spellEnd"/>
            <w:r w:rsidRPr="00D045F9">
              <w:rPr>
                <w:rFonts w:ascii="Times New Roman" w:hAnsi="Times New Roman" w:cs="Times New Roman"/>
                <w:lang w:val="ru-RU"/>
              </w:rPr>
              <w:t xml:space="preserve"> беру"</w:t>
            </w:r>
          </w:p>
          <w:p w:rsidR="00D045F9" w:rsidRPr="00D045F9" w:rsidRDefault="00D045F9" w:rsidP="00D045F9">
            <w:pPr>
              <w:autoSpaceDE w:val="0"/>
              <w:autoSpaceDN w:val="0"/>
              <w:adjustRightInd w:val="0"/>
              <w:rPr>
                <w:rFonts w:ascii="Times New Roman" w:hAnsi="Times New Roman" w:cs="Times New Roman"/>
                <w:lang w:val="ru-RU"/>
              </w:rPr>
            </w:pPr>
            <w:proofErr w:type="spellStart"/>
            <w:r w:rsidRPr="00D045F9">
              <w:rPr>
                <w:rFonts w:ascii="Times New Roman" w:hAnsi="Times New Roman" w:cs="Times New Roman"/>
                <w:lang w:val="ru-RU"/>
              </w:rPr>
              <w:t>тұжырымдамасын</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білім</w:t>
            </w:r>
            <w:proofErr w:type="spellEnd"/>
            <w:r w:rsidRPr="00D045F9">
              <w:rPr>
                <w:rFonts w:ascii="Times New Roman" w:hAnsi="Times New Roman" w:cs="Times New Roman"/>
                <w:lang w:val="ru-RU"/>
              </w:rPr>
              <w:t xml:space="preserve"> беру </w:t>
            </w:r>
            <w:proofErr w:type="spellStart"/>
            <w:r w:rsidRPr="00D045F9">
              <w:rPr>
                <w:rFonts w:ascii="Times New Roman" w:hAnsi="Times New Roman" w:cs="Times New Roman"/>
                <w:lang w:val="ru-RU"/>
              </w:rPr>
              <w:t>процесінде</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барлық</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нысандар</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оның</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ішінде</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балалы</w:t>
            </w:r>
            <w:proofErr w:type="spellEnd"/>
            <w:r>
              <w:rPr>
                <w:rFonts w:ascii="Times New Roman" w:hAnsi="Times New Roman" w:cs="Times New Roman"/>
                <w:lang w:val="ru-RU"/>
              </w:rPr>
              <w:t xml:space="preserve"> </w:t>
            </w:r>
            <w:proofErr w:type="spellStart"/>
            <w:r w:rsidRPr="00D045F9">
              <w:rPr>
                <w:rFonts w:ascii="Times New Roman" w:hAnsi="Times New Roman" w:cs="Times New Roman"/>
                <w:lang w:val="ru-RU"/>
              </w:rPr>
              <w:t>отбасылардың</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қатысуымен</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енгізеді</w:t>
            </w:r>
            <w:proofErr w:type="spellEnd"/>
            <w:r w:rsidRPr="00D045F9">
              <w:rPr>
                <w:rFonts w:ascii="Times New Roman" w:hAnsi="Times New Roman" w:cs="Times New Roman"/>
                <w:lang w:val="ru-RU"/>
              </w:rPr>
              <w:t>.</w:t>
            </w:r>
          </w:p>
          <w:p w:rsidR="00AF097C" w:rsidRPr="009248C9" w:rsidRDefault="00D045F9" w:rsidP="00D045F9">
            <w:pPr>
              <w:autoSpaceDE w:val="0"/>
              <w:autoSpaceDN w:val="0"/>
              <w:adjustRightInd w:val="0"/>
              <w:rPr>
                <w:rFonts w:eastAsia="Times New Roman"/>
                <w:color w:val="000000"/>
              </w:rPr>
            </w:pPr>
            <w:proofErr w:type="spellStart"/>
            <w:r w:rsidRPr="00D045F9">
              <w:rPr>
                <w:rFonts w:ascii="Times New Roman" w:hAnsi="Times New Roman" w:cs="Times New Roman"/>
                <w:lang w:val="ru-RU"/>
              </w:rPr>
              <w:t>Білім</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алушылар</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тәрбиеленушілер</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педагогтер</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және</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тағы</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басқа</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қызметкерлер</w:t>
            </w:r>
            <w:proofErr w:type="spellEnd"/>
            <w:r>
              <w:rPr>
                <w:rFonts w:ascii="Times New Roman" w:hAnsi="Times New Roman" w:cs="Times New Roman"/>
                <w:lang w:val="ru-RU"/>
              </w:rPr>
              <w:t xml:space="preserve"> </w:t>
            </w:r>
            <w:proofErr w:type="spellStart"/>
            <w:r w:rsidRPr="00D045F9">
              <w:rPr>
                <w:rFonts w:ascii="Times New Roman" w:hAnsi="Times New Roman" w:cs="Times New Roman"/>
                <w:lang w:val="ru-RU"/>
              </w:rPr>
              <w:t>арасында</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академиялық</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адалдық</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қағидаларын</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сыбайлас</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жемқорлыққа</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қарсы</w:t>
            </w:r>
            <w:proofErr w:type="spellEnd"/>
            <w:r>
              <w:rPr>
                <w:rFonts w:ascii="Times New Roman" w:hAnsi="Times New Roman" w:cs="Times New Roman"/>
                <w:lang w:val="ru-RU"/>
              </w:rPr>
              <w:t xml:space="preserve"> </w:t>
            </w:r>
            <w:proofErr w:type="spellStart"/>
            <w:r w:rsidRPr="00D045F9">
              <w:rPr>
                <w:rFonts w:ascii="Times New Roman" w:hAnsi="Times New Roman" w:cs="Times New Roman"/>
                <w:lang w:val="ru-RU"/>
              </w:rPr>
              <w:t>мәдениеттің</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алдын</w:t>
            </w:r>
            <w:proofErr w:type="spellEnd"/>
            <w:r w:rsidRPr="00D045F9">
              <w:rPr>
                <w:rFonts w:ascii="Times New Roman" w:hAnsi="Times New Roman" w:cs="Times New Roman"/>
                <w:lang w:val="ru-RU"/>
              </w:rPr>
              <w:t xml:space="preserve"> </w:t>
            </w:r>
            <w:proofErr w:type="spellStart"/>
            <w:r w:rsidRPr="00D045F9">
              <w:rPr>
                <w:rFonts w:ascii="Times New Roman" w:hAnsi="Times New Roman" w:cs="Times New Roman"/>
                <w:lang w:val="ru-RU"/>
              </w:rPr>
              <w:t>алады</w:t>
            </w:r>
            <w:proofErr w:type="spellEnd"/>
            <w:r w:rsidRPr="00D045F9">
              <w:rPr>
                <w:rFonts w:ascii="Times New Roman" w:hAnsi="Times New Roman" w:cs="Times New Roman"/>
                <w:lang w:val="ru-RU"/>
              </w:rPr>
              <w:t>.__</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86215" w:rsidRDefault="00AF097C" w:rsidP="00D045F9">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D86215" w:rsidRPr="00D86215">
              <w:rPr>
                <w:rFonts w:ascii="Times New Roman" w:eastAsia="Times New Roman" w:hAnsi="Times New Roman" w:cs="Times New Roman"/>
                <w:color w:val="000000"/>
              </w:rPr>
              <w:t xml:space="preserve">басшының </w:t>
            </w:r>
            <w:r w:rsidR="00D045F9">
              <w:rPr>
                <w:rFonts w:ascii="Times New Roman" w:eastAsia="Times New Roman" w:hAnsi="Times New Roman" w:cs="Times New Roman"/>
                <w:color w:val="000000"/>
              </w:rPr>
              <w:t>тәрбие</w:t>
            </w:r>
            <w:r w:rsidR="00D86215" w:rsidRPr="00D86215">
              <w:rPr>
                <w:rFonts w:ascii="Times New Roman" w:eastAsia="Times New Roman" w:hAnsi="Times New Roman" w:cs="Times New Roman"/>
                <w:color w:val="000000"/>
              </w:rPr>
              <w:t xml:space="preserve"> ісінің жөніндегі орынбасары</w:t>
            </w:r>
            <w:r w:rsidRPr="00D86215">
              <w:rPr>
                <w:rFonts w:ascii="Times New Roman" w:eastAsia="Times New Roman" w:hAnsi="Times New Roman" w:cs="Times New Roman"/>
                <w:color w:val="000000"/>
              </w:rPr>
              <w:t xml:space="preserve">, </w:t>
            </w:r>
            <w:r w:rsidR="00D045F9">
              <w:rPr>
                <w:rFonts w:ascii="Times New Roman" w:eastAsia="Times New Roman" w:hAnsi="Times New Roman" w:cs="Times New Roman"/>
                <w:color w:val="000000"/>
              </w:rPr>
              <w:t>0,5</w:t>
            </w:r>
            <w:r w:rsidR="001E6B8A" w:rsidRPr="00D86215">
              <w:rPr>
                <w:rFonts w:ascii="Times New Roman" w:eastAsia="Times New Roman" w:hAnsi="Times New Roman" w:cs="Times New Roman"/>
                <w:color w:val="000000"/>
              </w:rPr>
              <w:t xml:space="preserve"> жүктеме</w:t>
            </w:r>
            <w:r w:rsidR="00D045F9">
              <w:rPr>
                <w:rFonts w:ascii="Times New Roman" w:eastAsia="Times New Roman" w:hAnsi="Times New Roman" w:cs="Times New Roman"/>
                <w:color w:val="000000"/>
              </w:rPr>
              <w:t xml:space="preserve"> (уақытша 1.09.2026ж дейін)</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2C54B5">
              <w:rPr>
                <w:rFonts w:ascii="Times New Roman" w:eastAsia="Times New Roman" w:hAnsi="Times New Roman" w:cs="Times New Roman"/>
                <w:color w:val="000000"/>
              </w:rPr>
              <w:t>7</w:t>
            </w:r>
            <w:r>
              <w:rPr>
                <w:rFonts w:ascii="Times New Roman" w:eastAsia="Times New Roman" w:hAnsi="Times New Roman" w:cs="Times New Roman"/>
                <w:color w:val="000000"/>
              </w:rPr>
              <w:t>3947 теңге;</w:t>
            </w:r>
          </w:p>
          <w:p w:rsidR="00AF097C" w:rsidRDefault="00AF097C" w:rsidP="002C54B5">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2C54B5">
              <w:rPr>
                <w:rFonts w:ascii="Times New Roman" w:hAnsi="Times New Roman" w:cs="Times New Roman"/>
                <w:color w:val="000000"/>
                <w:spacing w:val="2"/>
                <w:sz w:val="24"/>
                <w:szCs w:val="24"/>
                <w:shd w:val="clear" w:color="auto" w:fill="FFFFFF"/>
                <w:lang w:val="ru-RU"/>
              </w:rPr>
              <w:t>75</w:t>
            </w:r>
            <w:r w:rsidR="00B27FC1">
              <w:rPr>
                <w:rFonts w:ascii="Times New Roman" w:hAnsi="Times New Roman" w:cs="Times New Roman"/>
                <w:color w:val="000000"/>
                <w:spacing w:val="2"/>
                <w:sz w:val="24"/>
                <w:szCs w:val="24"/>
                <w:shd w:val="clear" w:color="auto" w:fill="FFFFFF"/>
                <w:lang w:val="ru-RU"/>
              </w:rPr>
              <w:t>890</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1E6B8A" w:rsidP="00D045F9">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00D86215" w:rsidRPr="00D86215">
              <w:rPr>
                <w:rFonts w:ascii="Times New Roman" w:eastAsia="Times New Roman" w:hAnsi="Times New Roman" w:cs="Times New Roman"/>
                <w:color w:val="000000"/>
              </w:rPr>
              <w:t xml:space="preserve">басшының оқу </w:t>
            </w:r>
            <w:r w:rsidR="00D045F9">
              <w:rPr>
                <w:rFonts w:ascii="Times New Roman" w:eastAsia="Times New Roman" w:hAnsi="Times New Roman" w:cs="Times New Roman"/>
                <w:color w:val="000000"/>
              </w:rPr>
              <w:t>тәрбие</w:t>
            </w:r>
            <w:r w:rsidR="00D86215" w:rsidRPr="00D86215">
              <w:rPr>
                <w:rFonts w:ascii="Times New Roman" w:eastAsia="Times New Roman" w:hAnsi="Times New Roman" w:cs="Times New Roman"/>
                <w:color w:val="000000"/>
              </w:rPr>
              <w:t xml:space="preserve"> жөніндегі орынбасары</w:t>
            </w:r>
            <w:r w:rsidRPr="00D86215">
              <w:rPr>
                <w:rFonts w:ascii="Times New Roman" w:eastAsia="Times New Roman" w:hAnsi="Times New Roman" w:cs="Times New Roman"/>
                <w:color w:val="000000"/>
              </w:rPr>
              <w:t xml:space="preserve">, </w:t>
            </w:r>
            <w:r w:rsidR="00D045F9">
              <w:rPr>
                <w:rFonts w:ascii="Times New Roman" w:eastAsia="Times New Roman" w:hAnsi="Times New Roman" w:cs="Times New Roman"/>
                <w:color w:val="000000"/>
              </w:rPr>
              <w:t>0,5</w:t>
            </w:r>
            <w:r w:rsidRPr="00D86215">
              <w:rPr>
                <w:rFonts w:ascii="Times New Roman" w:eastAsia="Times New Roman" w:hAnsi="Times New Roman" w:cs="Times New Roman"/>
                <w:color w:val="000000"/>
              </w:rPr>
              <w:t xml:space="preserve">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p w:rsidR="00B27FC1" w:rsidRPr="00B27FC1" w:rsidRDefault="005708E8"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-математикалық жаратылыстану бағытындағы пәндер мұғалімі болуы.</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E747D1" w:rsidP="007C7691">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11</w:t>
            </w:r>
            <w:r w:rsidR="004B365A">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09</w:t>
            </w:r>
            <w:r w:rsidR="004B365A">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21</w:t>
            </w:r>
            <w:r w:rsidR="004B365A">
              <w:rPr>
                <w:rFonts w:ascii="Times New Roman" w:eastAsia="Times New Roman" w:hAnsi="Times New Roman" w:cs="Times New Roman"/>
                <w:b/>
                <w:color w:val="000000"/>
              </w:rPr>
              <w:t>.</w:t>
            </w:r>
            <w:r w:rsidR="004B365A">
              <w:rPr>
                <w:rFonts w:ascii="Times New Roman" w:eastAsia="Times New Roman" w:hAnsi="Times New Roman" w:cs="Times New Roman"/>
                <w:b/>
                <w:color w:val="000000"/>
                <w:lang w:val="ru-RU"/>
              </w:rPr>
              <w:t>09</w:t>
            </w:r>
            <w:r w:rsidR="004B365A">
              <w:rPr>
                <w:rFonts w:ascii="Times New Roman" w:eastAsia="Times New Roman" w:hAnsi="Times New Roman" w:cs="Times New Roman"/>
                <w:b/>
                <w:color w:val="000000"/>
              </w:rPr>
              <w:t>.202</w:t>
            </w:r>
            <w:r w:rsidR="004B365A">
              <w:rPr>
                <w:rFonts w:ascii="Times New Roman" w:eastAsia="Times New Roman" w:hAnsi="Times New Roman" w:cs="Times New Roman"/>
                <w:b/>
                <w:color w:val="000000"/>
                <w:lang w:val="ru-RU"/>
              </w:rPr>
              <w:t>4</w:t>
            </w:r>
            <w:r w:rsidR="004B365A">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Қажетті құжаттар </w:t>
            </w:r>
            <w:bookmarkStart w:id="1" w:name="_GoBack"/>
            <w:bookmarkEnd w:id="1"/>
            <w:r>
              <w:rPr>
                <w:rFonts w:ascii="Times New Roman" w:eastAsia="Times New Roman" w:hAnsi="Times New Roman" w:cs="Times New Roman"/>
              </w:rPr>
              <w:t>тізбесі</w:t>
            </w:r>
          </w:p>
        </w:tc>
        <w:tc>
          <w:tcPr>
            <w:tcW w:w="7371" w:type="dxa"/>
            <w:tcBorders>
              <w:bottom w:val="single" w:sz="4" w:space="0" w:color="000000"/>
            </w:tcBorders>
          </w:tcPr>
          <w:p w:rsidR="00190A86" w:rsidRPr="00B27FC1" w:rsidRDefault="00CA44F1" w:rsidP="00190A86">
            <w:pPr>
              <w:pStyle w:val="aa"/>
              <w:jc w:val="both"/>
              <w:rPr>
                <w:lang w:val="kk-KZ"/>
              </w:rPr>
            </w:pPr>
            <w:r>
              <w:rPr>
                <w:rFonts w:ascii="Times New Roman" w:hAnsi="Times New Roman" w:cs="Times New Roman"/>
                <w:lang w:val="kk-KZ"/>
              </w:rPr>
              <w:t xml:space="preserve">     </w:t>
            </w:r>
            <w:r w:rsidR="00190A86" w:rsidRPr="00B27FC1">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B27FC1" w:rsidRDefault="00190A86" w:rsidP="00190A86">
            <w:pPr>
              <w:pStyle w:val="aa"/>
              <w:jc w:val="both"/>
              <w:rPr>
                <w:lang w:val="kk-KZ"/>
              </w:rPr>
            </w:pPr>
            <w:bookmarkStart w:id="2" w:name="z219"/>
            <w:r w:rsidRPr="00B27FC1">
              <w:rPr>
                <w:lang w:val="kk-KZ"/>
              </w:rPr>
              <w:t>      2) жеке басын куәландыратын құжат не цифрлық құжаттар сервисінен алынған электронды құжат (идентификация үшін);</w:t>
            </w:r>
          </w:p>
          <w:p w:rsidR="00190A86" w:rsidRPr="00B27FC1" w:rsidRDefault="00190A86" w:rsidP="00190A86">
            <w:pPr>
              <w:pStyle w:val="aa"/>
              <w:jc w:val="both"/>
              <w:rPr>
                <w:lang w:val="kk-KZ"/>
              </w:rPr>
            </w:pPr>
            <w:bookmarkStart w:id="3" w:name="z220"/>
            <w:bookmarkEnd w:id="2"/>
            <w:r w:rsidRPr="00B27FC1">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B27FC1" w:rsidRDefault="00190A86" w:rsidP="00190A86">
            <w:pPr>
              <w:pStyle w:val="aa"/>
              <w:jc w:val="both"/>
              <w:rPr>
                <w:lang w:val="kk-KZ"/>
              </w:rPr>
            </w:pPr>
            <w:bookmarkStart w:id="4" w:name="z221"/>
            <w:bookmarkEnd w:id="3"/>
            <w:r w:rsidRPr="00B27FC1">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B27FC1" w:rsidRDefault="00190A86" w:rsidP="00190A86">
            <w:pPr>
              <w:pStyle w:val="aa"/>
              <w:jc w:val="both"/>
              <w:rPr>
                <w:lang w:val="kk-KZ"/>
              </w:rPr>
            </w:pPr>
            <w:bookmarkStart w:id="5" w:name="z222"/>
            <w:bookmarkEnd w:id="4"/>
            <w:r w:rsidRPr="00B27FC1">
              <w:rPr>
                <w:lang w:val="kk-KZ"/>
              </w:rPr>
              <w:t>      5) еңбек қызметін растайтын құжаттың көшірмесі (бар болса);</w:t>
            </w:r>
          </w:p>
          <w:p w:rsidR="00190A86" w:rsidRPr="00154CDB" w:rsidRDefault="00190A86" w:rsidP="00190A86">
            <w:pPr>
              <w:pStyle w:val="aa"/>
              <w:jc w:val="both"/>
              <w:rPr>
                <w:lang w:val="kk-KZ"/>
              </w:rPr>
            </w:pPr>
            <w:bookmarkStart w:id="6" w:name="z223"/>
            <w:bookmarkEnd w:id="5"/>
            <w:r w:rsidRPr="00B27FC1">
              <w:rPr>
                <w:lang w:val="kk-KZ"/>
              </w:rPr>
              <w:t xml:space="preserve">       </w:t>
            </w:r>
            <w:r w:rsidRPr="00154CDB">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154CDB" w:rsidRDefault="00190A86" w:rsidP="00190A86">
            <w:pPr>
              <w:pStyle w:val="aa"/>
              <w:jc w:val="both"/>
              <w:rPr>
                <w:lang w:val="kk-KZ"/>
              </w:rPr>
            </w:pPr>
            <w:bookmarkStart w:id="7" w:name="z224"/>
            <w:bookmarkEnd w:id="6"/>
            <w:r w:rsidRPr="00154CDB">
              <w:rPr>
                <w:lang w:val="kk-KZ"/>
              </w:rPr>
              <w:t>      7) психоневрологиялық ұйымнан анықтама;</w:t>
            </w:r>
          </w:p>
          <w:p w:rsidR="00190A86" w:rsidRPr="00154CDB" w:rsidRDefault="00190A86" w:rsidP="00190A86">
            <w:pPr>
              <w:pStyle w:val="aa"/>
              <w:jc w:val="both"/>
              <w:rPr>
                <w:lang w:val="kk-KZ"/>
              </w:rPr>
            </w:pPr>
            <w:bookmarkStart w:id="8" w:name="z225"/>
            <w:bookmarkEnd w:id="7"/>
            <w:r w:rsidRPr="00154CDB">
              <w:rPr>
                <w:lang w:val="kk-KZ"/>
              </w:rPr>
              <w:t>      8) наркологиялық ұйымнан анықтама;</w:t>
            </w:r>
          </w:p>
          <w:p w:rsidR="00190A86" w:rsidRPr="00154CDB" w:rsidRDefault="00190A86" w:rsidP="00190A86">
            <w:pPr>
              <w:pStyle w:val="aa"/>
              <w:jc w:val="both"/>
              <w:rPr>
                <w:lang w:val="kk-KZ"/>
              </w:rPr>
            </w:pPr>
            <w:bookmarkStart w:id="9" w:name="z226"/>
            <w:bookmarkEnd w:id="8"/>
            <w:r w:rsidRPr="00154CDB">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B27FC1" w:rsidRDefault="00190A86" w:rsidP="00190A86">
            <w:pPr>
              <w:pStyle w:val="aa"/>
              <w:jc w:val="both"/>
              <w:rPr>
                <w:lang w:val="en-US"/>
              </w:rPr>
            </w:pPr>
            <w:bookmarkStart w:id="10" w:name="z227"/>
            <w:bookmarkEnd w:id="9"/>
            <w:r w:rsidRPr="00154CDB">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B27FC1">
              <w:rPr>
                <w:lang w:val="en-US"/>
              </w:rPr>
              <w:t xml:space="preserve">Cambridge) PASS A; DELTA (Diploma in English Language Teaching to Adults) Pass and above </w:t>
            </w:r>
            <w:proofErr w:type="spellStart"/>
            <w:r>
              <w:t>немесе</w:t>
            </w:r>
            <w:proofErr w:type="spellEnd"/>
            <w:r w:rsidRPr="00B27FC1">
              <w:rPr>
                <w:lang w:val="en-US"/>
              </w:rPr>
              <w:t xml:space="preserve"> </w:t>
            </w:r>
            <w:proofErr w:type="spellStart"/>
            <w:r>
              <w:t>айелтс</w:t>
            </w:r>
            <w:proofErr w:type="spellEnd"/>
            <w:r w:rsidRPr="00B27FC1">
              <w:rPr>
                <w:lang w:val="en-US"/>
              </w:rPr>
              <w:t xml:space="preserve"> IELTS (IELTS) – 6,5 </w:t>
            </w:r>
            <w:r>
              <w:t>балл</w:t>
            </w:r>
            <w:r w:rsidRPr="00B27FC1">
              <w:rPr>
                <w:lang w:val="en-US"/>
              </w:rPr>
              <w:t xml:space="preserve">; </w:t>
            </w:r>
            <w:proofErr w:type="spellStart"/>
            <w:r>
              <w:t>немесе</w:t>
            </w:r>
            <w:proofErr w:type="spellEnd"/>
            <w:r w:rsidRPr="00B27FC1">
              <w:rPr>
                <w:lang w:val="en-US"/>
              </w:rPr>
              <w:t xml:space="preserve"> </w:t>
            </w:r>
            <w:proofErr w:type="spellStart"/>
            <w:r>
              <w:t>тойфл</w:t>
            </w:r>
            <w:proofErr w:type="spellEnd"/>
            <w:r w:rsidRPr="00B27FC1">
              <w:rPr>
                <w:lang w:val="en-US"/>
              </w:rPr>
              <w:t xml:space="preserve"> TOEFL (</w:t>
            </w:r>
            <w:r>
              <w:t>і</w:t>
            </w:r>
            <w:proofErr w:type="spellStart"/>
            <w:r w:rsidRPr="00B27FC1">
              <w:rPr>
                <w:lang w:val="en-US"/>
              </w:rPr>
              <w:t>nternet</w:t>
            </w:r>
            <w:proofErr w:type="spellEnd"/>
            <w:r w:rsidRPr="00B27FC1">
              <w:rPr>
                <w:lang w:val="en-US"/>
              </w:rPr>
              <w:t xml:space="preserve"> Based Test (</w:t>
            </w:r>
            <w:r>
              <w:t>і</w:t>
            </w:r>
            <w:r w:rsidRPr="00B27FC1">
              <w:rPr>
                <w:lang w:val="en-US"/>
              </w:rPr>
              <w:t xml:space="preserve">BT)) </w:t>
            </w:r>
            <w:r>
              <w:t>сертификаты</w:t>
            </w:r>
            <w:r w:rsidRPr="00B27FC1">
              <w:rPr>
                <w:lang w:val="en-US"/>
              </w:rPr>
              <w:t xml:space="preserve"> - 60-65 </w:t>
            </w:r>
            <w:r>
              <w:t>балл</w:t>
            </w:r>
            <w:r w:rsidRPr="00B27FC1">
              <w:rPr>
                <w:lang w:val="en-US"/>
              </w:rPr>
              <w:t>;</w:t>
            </w:r>
          </w:p>
          <w:p w:rsidR="00190A86" w:rsidRPr="00B27FC1" w:rsidRDefault="00190A86" w:rsidP="00190A86">
            <w:pPr>
              <w:pStyle w:val="aa"/>
              <w:jc w:val="both"/>
              <w:rPr>
                <w:lang w:val="en-US"/>
              </w:rPr>
            </w:pPr>
            <w:bookmarkStart w:id="11" w:name="z228"/>
            <w:bookmarkEnd w:id="10"/>
            <w:r w:rsidRPr="00B27FC1">
              <w:rPr>
                <w:lang w:val="en-US"/>
              </w:rPr>
              <w:t xml:space="preserve">      11) </w:t>
            </w:r>
            <w:proofErr w:type="spellStart"/>
            <w:r>
              <w:t>техникалық</w:t>
            </w:r>
            <w:proofErr w:type="spellEnd"/>
            <w:r w:rsidRPr="00B27FC1">
              <w:rPr>
                <w:lang w:val="en-US"/>
              </w:rPr>
              <w:t xml:space="preserve"> </w:t>
            </w:r>
            <w:proofErr w:type="spellStart"/>
            <w:r>
              <w:t>және</w:t>
            </w:r>
            <w:proofErr w:type="spellEnd"/>
            <w:r w:rsidRPr="00B27FC1">
              <w:rPr>
                <w:lang w:val="en-US"/>
              </w:rPr>
              <w:t xml:space="preserve"> </w:t>
            </w:r>
            <w:proofErr w:type="spellStart"/>
            <w:r>
              <w:t>кәсіптік</w:t>
            </w:r>
            <w:proofErr w:type="spellEnd"/>
            <w:r w:rsidRPr="00B27FC1">
              <w:rPr>
                <w:lang w:val="en-US"/>
              </w:rPr>
              <w:t xml:space="preserve">, </w:t>
            </w:r>
            <w:r>
              <w:t>орта</w:t>
            </w:r>
            <w:r w:rsidRPr="00B27FC1">
              <w:rPr>
                <w:lang w:val="en-US"/>
              </w:rPr>
              <w:t xml:space="preserve"> </w:t>
            </w:r>
            <w:proofErr w:type="spellStart"/>
            <w:r>
              <w:t>білімнен</w:t>
            </w:r>
            <w:proofErr w:type="spellEnd"/>
            <w:r w:rsidRPr="00B27FC1">
              <w:rPr>
                <w:lang w:val="en-US"/>
              </w:rPr>
              <w:t xml:space="preserve"> </w:t>
            </w:r>
            <w:proofErr w:type="spellStart"/>
            <w:r>
              <w:t>кейінгі</w:t>
            </w:r>
            <w:proofErr w:type="spellEnd"/>
            <w:r w:rsidRPr="00B27FC1">
              <w:rPr>
                <w:lang w:val="en-US"/>
              </w:rPr>
              <w:t xml:space="preserve"> </w:t>
            </w:r>
            <w:proofErr w:type="spellStart"/>
            <w:r>
              <w:t>білім</w:t>
            </w:r>
            <w:proofErr w:type="spellEnd"/>
            <w:r w:rsidRPr="00B27FC1">
              <w:rPr>
                <w:lang w:val="en-US"/>
              </w:rPr>
              <w:t xml:space="preserve"> </w:t>
            </w:r>
            <w:r>
              <w:t>беру</w:t>
            </w:r>
            <w:r w:rsidRPr="00B27FC1">
              <w:rPr>
                <w:lang w:val="en-US"/>
              </w:rPr>
              <w:t xml:space="preserve"> </w:t>
            </w:r>
            <w:proofErr w:type="spellStart"/>
            <w:r>
              <w:t>ұйымдарында</w:t>
            </w:r>
            <w:proofErr w:type="spellEnd"/>
            <w:r w:rsidRPr="00B27FC1">
              <w:rPr>
                <w:lang w:val="en-US"/>
              </w:rPr>
              <w:t xml:space="preserve"> </w:t>
            </w:r>
            <w:proofErr w:type="spellStart"/>
            <w:r>
              <w:t>арнайы</w:t>
            </w:r>
            <w:proofErr w:type="spellEnd"/>
            <w:r w:rsidRPr="00B27FC1">
              <w:rPr>
                <w:lang w:val="en-US"/>
              </w:rPr>
              <w:t xml:space="preserve"> </w:t>
            </w:r>
            <w:proofErr w:type="spellStart"/>
            <w:r>
              <w:t>пәндер</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педагогтер</w:t>
            </w:r>
            <w:proofErr w:type="spellEnd"/>
            <w:r w:rsidRPr="00B27FC1">
              <w:rPr>
                <w:lang w:val="en-US"/>
              </w:rPr>
              <w:t xml:space="preserve"> </w:t>
            </w:r>
            <w:proofErr w:type="spellStart"/>
            <w:r>
              <w:t>және</w:t>
            </w:r>
            <w:proofErr w:type="spellEnd"/>
            <w:r w:rsidRPr="00B27FC1">
              <w:rPr>
                <w:lang w:val="en-US"/>
              </w:rPr>
              <w:t xml:space="preserve"> </w:t>
            </w:r>
            <w:proofErr w:type="spellStart"/>
            <w:r>
              <w:t>өндірістік</w:t>
            </w:r>
            <w:proofErr w:type="spellEnd"/>
            <w:r w:rsidRPr="00B27FC1">
              <w:rPr>
                <w:lang w:val="en-US"/>
              </w:rPr>
              <w:t xml:space="preserve"> </w:t>
            </w:r>
            <w:proofErr w:type="spellStart"/>
            <w:r>
              <w:t>оқыту</w:t>
            </w:r>
            <w:proofErr w:type="spellEnd"/>
            <w:r w:rsidRPr="00B27FC1">
              <w:rPr>
                <w:lang w:val="en-US"/>
              </w:rPr>
              <w:t xml:space="preserve"> </w:t>
            </w:r>
            <w:proofErr w:type="spellStart"/>
            <w:r>
              <w:t>шеберлері</w:t>
            </w:r>
            <w:proofErr w:type="spellEnd"/>
            <w:r w:rsidRPr="00B27FC1">
              <w:rPr>
                <w:lang w:val="en-US"/>
              </w:rPr>
              <w:t xml:space="preserve"> </w:t>
            </w:r>
            <w:proofErr w:type="spellStart"/>
            <w:r>
              <w:t>лауазымдарына</w:t>
            </w:r>
            <w:proofErr w:type="spellEnd"/>
            <w:r w:rsidRPr="00B27FC1">
              <w:rPr>
                <w:lang w:val="en-US"/>
              </w:rPr>
              <w:t xml:space="preserve"> </w:t>
            </w:r>
            <w:proofErr w:type="spellStart"/>
            <w:r>
              <w:t>педагогикалық</w:t>
            </w:r>
            <w:proofErr w:type="spellEnd"/>
            <w:r w:rsidRPr="00B27FC1">
              <w:rPr>
                <w:lang w:val="en-US"/>
              </w:rPr>
              <w:t xml:space="preserve"> </w:t>
            </w:r>
            <w:proofErr w:type="spellStart"/>
            <w:r>
              <w:t>қызметке</w:t>
            </w:r>
            <w:proofErr w:type="spellEnd"/>
            <w:r w:rsidRPr="00B27FC1">
              <w:rPr>
                <w:lang w:val="en-US"/>
              </w:rPr>
              <w:t xml:space="preserve"> </w:t>
            </w:r>
            <w:proofErr w:type="spellStart"/>
            <w:r>
              <w:t>кіріскен</w:t>
            </w:r>
            <w:proofErr w:type="spellEnd"/>
            <w:r w:rsidRPr="00B27FC1">
              <w:rPr>
                <w:lang w:val="en-US"/>
              </w:rPr>
              <w:t xml:space="preserve">, </w:t>
            </w:r>
            <w:proofErr w:type="spellStart"/>
            <w:r>
              <w:t>тиісті</w:t>
            </w:r>
            <w:proofErr w:type="spellEnd"/>
            <w:r w:rsidRPr="00B27FC1">
              <w:rPr>
                <w:lang w:val="en-US"/>
              </w:rPr>
              <w:t xml:space="preserve"> </w:t>
            </w:r>
            <w:proofErr w:type="spellStart"/>
            <w:r>
              <w:t>мамандық</w:t>
            </w:r>
            <w:proofErr w:type="spellEnd"/>
            <w:r w:rsidRPr="00B27FC1">
              <w:rPr>
                <w:lang w:val="en-US"/>
              </w:rPr>
              <w:t xml:space="preserve"> </w:t>
            </w:r>
            <w:proofErr w:type="spellStart"/>
            <w:r>
              <w:t>немесе</w:t>
            </w:r>
            <w:proofErr w:type="spellEnd"/>
            <w:r w:rsidRPr="00B27FC1">
              <w:rPr>
                <w:lang w:val="en-US"/>
              </w:rPr>
              <w:t xml:space="preserve"> </w:t>
            </w:r>
            <w:proofErr w:type="spellStart"/>
            <w:r>
              <w:t>бейін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өндірісте</w:t>
            </w:r>
            <w:proofErr w:type="spellEnd"/>
            <w:r w:rsidRPr="00B27FC1">
              <w:rPr>
                <w:lang w:val="en-US"/>
              </w:rPr>
              <w:t xml:space="preserve"> </w:t>
            </w:r>
            <w:proofErr w:type="spellStart"/>
            <w:r>
              <w:t>кемінде</w:t>
            </w:r>
            <w:proofErr w:type="spellEnd"/>
            <w:r w:rsidRPr="00B27FC1">
              <w:rPr>
                <w:lang w:val="en-US"/>
              </w:rPr>
              <w:t xml:space="preserve"> 2 </w:t>
            </w:r>
            <w:proofErr w:type="spellStart"/>
            <w:r>
              <w:t>жыл</w:t>
            </w:r>
            <w:proofErr w:type="spellEnd"/>
            <w:r w:rsidRPr="00B27FC1">
              <w:rPr>
                <w:lang w:val="en-US"/>
              </w:rPr>
              <w:t xml:space="preserve"> </w:t>
            </w:r>
            <w:proofErr w:type="spellStart"/>
            <w:r>
              <w:t>жұмыс</w:t>
            </w:r>
            <w:proofErr w:type="spellEnd"/>
            <w:r w:rsidRPr="00B27FC1">
              <w:rPr>
                <w:lang w:val="en-US"/>
              </w:rPr>
              <w:t xml:space="preserve"> </w:t>
            </w:r>
            <w:proofErr w:type="spellStart"/>
            <w:r>
              <w:t>өтілі</w:t>
            </w:r>
            <w:proofErr w:type="spellEnd"/>
            <w:r w:rsidRPr="00B27FC1">
              <w:rPr>
                <w:lang w:val="en-US"/>
              </w:rPr>
              <w:t xml:space="preserve"> </w:t>
            </w:r>
            <w:r>
              <w:t>бар</w:t>
            </w:r>
            <w:r w:rsidRPr="00B27FC1">
              <w:rPr>
                <w:lang w:val="en-US"/>
              </w:rPr>
              <w:t xml:space="preserve"> </w:t>
            </w:r>
            <w:proofErr w:type="spellStart"/>
            <w:r>
              <w:t>педагогтер</w:t>
            </w:r>
            <w:proofErr w:type="spellEnd"/>
            <w:r w:rsidRPr="00B27FC1">
              <w:rPr>
                <w:lang w:val="en-US"/>
              </w:rPr>
              <w:t xml:space="preserve"> </w:t>
            </w:r>
            <w:proofErr w:type="spellStart"/>
            <w:r>
              <w:t>сертификаттаудан</w:t>
            </w:r>
            <w:proofErr w:type="spellEnd"/>
            <w:r w:rsidRPr="00B27FC1">
              <w:rPr>
                <w:lang w:val="en-US"/>
              </w:rPr>
              <w:t xml:space="preserve"> </w:t>
            </w:r>
            <w:proofErr w:type="spellStart"/>
            <w:r>
              <w:t>өтуден</w:t>
            </w:r>
            <w:proofErr w:type="spellEnd"/>
            <w:r w:rsidRPr="00B27FC1">
              <w:rPr>
                <w:lang w:val="en-US"/>
              </w:rPr>
              <w:t xml:space="preserve"> </w:t>
            </w:r>
            <w:proofErr w:type="spellStart"/>
            <w:r>
              <w:t>босатылады</w:t>
            </w:r>
            <w:proofErr w:type="spellEnd"/>
            <w:r w:rsidRPr="00B27FC1">
              <w:rPr>
                <w:lang w:val="en-US"/>
              </w:rPr>
              <w:t>.</w:t>
            </w:r>
          </w:p>
          <w:p w:rsidR="00190A86" w:rsidRPr="00B27FC1" w:rsidRDefault="00190A86" w:rsidP="00190A86">
            <w:pPr>
              <w:pStyle w:val="aa"/>
              <w:jc w:val="both"/>
              <w:rPr>
                <w:lang w:val="en-US"/>
              </w:rPr>
            </w:pPr>
            <w:bookmarkStart w:id="12" w:name="z229"/>
            <w:bookmarkEnd w:id="11"/>
            <w:r w:rsidRPr="00B27FC1">
              <w:rPr>
                <w:lang w:val="en-US"/>
              </w:rPr>
              <w:t>      12) 16-</w:t>
            </w:r>
            <w:proofErr w:type="spellStart"/>
            <w:r>
              <w:t>қосымшаға</w:t>
            </w:r>
            <w:proofErr w:type="spellEnd"/>
            <w:r w:rsidRPr="00B27FC1">
              <w:rPr>
                <w:lang w:val="en-US"/>
              </w:rPr>
              <w:t xml:space="preserve"> </w:t>
            </w:r>
            <w:proofErr w:type="spellStart"/>
            <w:r>
              <w:t>сәйкес</w:t>
            </w:r>
            <w:proofErr w:type="spellEnd"/>
            <w:r w:rsidRPr="00B27FC1">
              <w:rPr>
                <w:lang w:val="en-US"/>
              </w:rPr>
              <w:t xml:space="preserve"> </w:t>
            </w:r>
            <w:proofErr w:type="spellStart"/>
            <w:r>
              <w:t>нысан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педагогтің</w:t>
            </w:r>
            <w:proofErr w:type="spellEnd"/>
            <w:r w:rsidRPr="00B27FC1">
              <w:rPr>
                <w:lang w:val="en-US"/>
              </w:rPr>
              <w:t xml:space="preserve"> </w:t>
            </w:r>
            <w:r>
              <w:t>бос</w:t>
            </w:r>
            <w:r w:rsidRPr="00B27FC1">
              <w:rPr>
                <w:lang w:val="en-US"/>
              </w:rPr>
              <w:t xml:space="preserve"> </w:t>
            </w:r>
            <w:proofErr w:type="spellStart"/>
            <w:r>
              <w:t>немесе</w:t>
            </w:r>
            <w:proofErr w:type="spellEnd"/>
            <w:r w:rsidRPr="00B27FC1">
              <w:rPr>
                <w:lang w:val="en-US"/>
              </w:rPr>
              <w:t xml:space="preserve"> </w:t>
            </w:r>
            <w:proofErr w:type="spellStart"/>
            <w:r>
              <w:t>уақытша</w:t>
            </w:r>
            <w:proofErr w:type="spellEnd"/>
            <w:r w:rsidRPr="00B27FC1">
              <w:rPr>
                <w:lang w:val="en-US"/>
              </w:rPr>
              <w:t xml:space="preserve"> </w:t>
            </w:r>
            <w:r>
              <w:t>бос</w:t>
            </w:r>
            <w:r w:rsidRPr="00B27FC1">
              <w:rPr>
                <w:lang w:val="en-US"/>
              </w:rPr>
              <w:t xml:space="preserve"> </w:t>
            </w:r>
            <w:proofErr w:type="spellStart"/>
            <w:r>
              <w:t>лауазымына</w:t>
            </w:r>
            <w:proofErr w:type="spellEnd"/>
            <w:r w:rsidRPr="00B27FC1">
              <w:rPr>
                <w:lang w:val="en-US"/>
              </w:rPr>
              <w:t xml:space="preserve"> </w:t>
            </w:r>
            <w:proofErr w:type="spellStart"/>
            <w:r>
              <w:t>кандидаттың</w:t>
            </w:r>
            <w:proofErr w:type="spellEnd"/>
            <w:r w:rsidRPr="00B27FC1">
              <w:rPr>
                <w:lang w:val="en-US"/>
              </w:rPr>
              <w:t xml:space="preserve"> </w:t>
            </w:r>
            <w:proofErr w:type="spellStart"/>
            <w:r>
              <w:t>толтырылған</w:t>
            </w:r>
            <w:proofErr w:type="spellEnd"/>
            <w:r w:rsidRPr="00B27FC1">
              <w:rPr>
                <w:lang w:val="en-US"/>
              </w:rPr>
              <w:t xml:space="preserve"> </w:t>
            </w:r>
            <w:proofErr w:type="spellStart"/>
            <w:r>
              <w:t>бағалау</w:t>
            </w:r>
            <w:proofErr w:type="spellEnd"/>
            <w:r w:rsidRPr="00B27FC1">
              <w:rPr>
                <w:lang w:val="en-US"/>
              </w:rPr>
              <w:t xml:space="preserve"> </w:t>
            </w:r>
            <w:proofErr w:type="spellStart"/>
            <w:r>
              <w:t>парағы</w:t>
            </w:r>
            <w:proofErr w:type="spellEnd"/>
            <w:r w:rsidRPr="00B27FC1">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 xml:space="preserve">Кандидат болған жағдайда оның біліміне, жұмыс тәжірибесіне, кәсіби </w:t>
            </w:r>
            <w:r w:rsidRPr="009248C9">
              <w:rPr>
                <w:rFonts w:ascii="Times New Roman" w:hAnsi="Times New Roman" w:cs="Times New Roman"/>
                <w:lang w:val="kk-KZ"/>
              </w:rPr>
              <w:lastRenderedPageBreak/>
              <w:t>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B27FC1" w:rsidRDefault="00D5733F" w:rsidP="00D5733F">
            <w:pPr>
              <w:spacing w:after="0"/>
              <w:jc w:val="right"/>
              <w:rPr>
                <w:rFonts w:ascii="Times New Roman" w:eastAsia="BatangChe" w:hAnsi="Times New Roman" w:cs="Times New Roman"/>
                <w:sz w:val="24"/>
                <w:szCs w:val="24"/>
              </w:rPr>
            </w:pPr>
            <w:r w:rsidRPr="00B27FC1">
              <w:rPr>
                <w:rFonts w:ascii="Times New Roman" w:eastAsia="BatangChe" w:hAnsi="Times New Roman" w:cs="Times New Roman"/>
                <w:color w:val="000000"/>
                <w:sz w:val="24"/>
                <w:szCs w:val="24"/>
              </w:rPr>
              <w:t xml:space="preserve">Мемлекеттік білім беру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ұ</w:t>
            </w:r>
            <w:r w:rsidRPr="00B27FC1">
              <w:rPr>
                <w:rFonts w:ascii="Times New Roman" w:eastAsia="BatangChe" w:hAnsi="Times New Roman" w:cs="Times New Roman"/>
                <w:color w:val="000000"/>
                <w:sz w:val="24"/>
                <w:szCs w:val="24"/>
              </w:rPr>
              <w:t>йымдарыны</w:t>
            </w:r>
            <w:r w:rsidRPr="00B27FC1">
              <w:rPr>
                <w:rFonts w:ascii="Times New Roman" w:eastAsia="MS Mincho" w:hAnsi="Times New Roman" w:cs="Times New Roman"/>
                <w:color w:val="000000"/>
                <w:sz w:val="24"/>
                <w:szCs w:val="24"/>
              </w:rPr>
              <w:t>ң</w:t>
            </w:r>
            <w:r w:rsidRPr="00B27FC1">
              <w:rPr>
                <w:rFonts w:ascii="Times New Roman" w:eastAsia="BatangChe" w:hAnsi="Times New Roman" w:cs="Times New Roman"/>
                <w:color w:val="000000"/>
                <w:sz w:val="24"/>
                <w:szCs w:val="24"/>
              </w:rPr>
              <w:t xml:space="preserve"> бірінші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басшылары мен педагогтерін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лауазымдар</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а та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 xml:space="preserve">айындау,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лауазымдардан босату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идаларына</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15-</w:t>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B27FC1"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B27FC1"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B27FC1" w:rsidRDefault="00D5733F" w:rsidP="00D5733F">
      <w:pPr>
        <w:spacing w:after="0"/>
        <w:rPr>
          <w:rFonts w:ascii="Times New Roman" w:eastAsia="BatangChe" w:hAnsi="Times New Roman" w:cs="Times New Roman"/>
          <w:color w:val="000000"/>
          <w:sz w:val="24"/>
          <w:szCs w:val="24"/>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lastRenderedPageBreak/>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w:t>
            </w:r>
            <w:r w:rsidRPr="00D5733F">
              <w:rPr>
                <w:rFonts w:ascii="Times New Roman" w:hAnsi="Times New Roman" w:cs="Times New Roman"/>
                <w:color w:val="000000"/>
                <w:sz w:val="24"/>
                <w:szCs w:val="24"/>
              </w:rPr>
              <w:lastRenderedPageBreak/>
              <w:t xml:space="preserve">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жариялаған білім беру ұйымы соңғы </w:t>
            </w:r>
            <w:r w:rsidRPr="00D5733F">
              <w:rPr>
                <w:rFonts w:ascii="Times New Roman" w:hAnsi="Times New Roman" w:cs="Times New Roman"/>
                <w:color w:val="000000"/>
                <w:sz w:val="24"/>
                <w:szCs w:val="24"/>
              </w:rPr>
              <w:lastRenderedPageBreak/>
              <w:t>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Теріс ұсыныс хатының болуы = минус </w:t>
            </w:r>
            <w:r w:rsidRPr="00D5733F">
              <w:rPr>
                <w:rFonts w:ascii="Times New Roman" w:hAnsi="Times New Roman" w:cs="Times New Roman"/>
                <w:color w:val="000000"/>
                <w:sz w:val="24"/>
                <w:szCs w:val="24"/>
              </w:rPr>
              <w:lastRenderedPageBreak/>
              <w:t>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w:t>
            </w:r>
            <w:r w:rsidRPr="00D5733F">
              <w:rPr>
                <w:rFonts w:ascii="Times New Roman" w:hAnsi="Times New Roman" w:cs="Times New Roman"/>
                <w:color w:val="000000"/>
                <w:sz w:val="24"/>
                <w:szCs w:val="24"/>
              </w:rPr>
              <w:lastRenderedPageBreak/>
              <w:t>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алған жоғары </w:t>
            </w:r>
            <w:r w:rsidRPr="00D5733F">
              <w:rPr>
                <w:rFonts w:ascii="Times New Roman" w:hAnsi="Times New Roman" w:cs="Times New Roman"/>
                <w:color w:val="000000"/>
                <w:sz w:val="24"/>
                <w:szCs w:val="24"/>
              </w:rPr>
              <w:lastRenderedPageBreak/>
              <w:t>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Default="00EA0603"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Pr="0005627B" w:rsidRDefault="0005627B" w:rsidP="0005627B">
      <w:pPr>
        <w:pStyle w:val="aa"/>
        <w:rPr>
          <w:rFonts w:ascii="Times New Roman" w:eastAsia="Times New Roman" w:hAnsi="Times New Roman" w:cs="Times New Roman"/>
          <w:sz w:val="24"/>
          <w:szCs w:val="24"/>
        </w:rPr>
      </w:pPr>
      <w:r w:rsidRPr="0005627B">
        <w:rPr>
          <w:rFonts w:ascii="Times New Roman" w:eastAsia="Times New Roman" w:hAnsi="Times New Roman" w:cs="Times New Roman"/>
          <w:sz w:val="24"/>
          <w:szCs w:val="24"/>
        </w:rPr>
        <w:lastRenderedPageBreak/>
        <w:t xml:space="preserve">Педагог </w:t>
      </w:r>
      <w:proofErr w:type="spellStart"/>
      <w:r w:rsidRPr="0005627B">
        <w:rPr>
          <w:rFonts w:ascii="Times New Roman" w:eastAsia="Times New Roman" w:hAnsi="Times New Roman" w:cs="Times New Roman"/>
          <w:sz w:val="24"/>
          <w:szCs w:val="24"/>
        </w:rPr>
        <w:t>қызметкерлер</w:t>
      </w:r>
      <w:proofErr w:type="spellEnd"/>
      <w:r w:rsidRPr="0005627B">
        <w:rPr>
          <w:rFonts w:ascii="Times New Roman" w:eastAsia="Times New Roman" w:hAnsi="Times New Roman" w:cs="Times New Roman"/>
          <w:sz w:val="24"/>
          <w:szCs w:val="24"/>
        </w:rPr>
        <w:t xml:space="preserve"> мен </w:t>
      </w:r>
      <w:proofErr w:type="spellStart"/>
      <w:r w:rsidRPr="0005627B">
        <w:rPr>
          <w:rFonts w:ascii="Times New Roman" w:eastAsia="Times New Roman" w:hAnsi="Times New Roman" w:cs="Times New Roman"/>
          <w:sz w:val="24"/>
          <w:szCs w:val="24"/>
        </w:rPr>
        <w:t>оларға</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теңестірілген</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тұлғалардың</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лауазымдарының</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үлгілік</w:t>
      </w:r>
      <w:proofErr w:type="spellEnd"/>
    </w:p>
    <w:p w:rsidR="0005627B" w:rsidRDefault="0005627B" w:rsidP="0005627B">
      <w:pPr>
        <w:pStyle w:val="aa"/>
        <w:rPr>
          <w:rFonts w:ascii="Times New Roman" w:eastAsia="Times New Roman" w:hAnsi="Times New Roman" w:cs="Times New Roman"/>
          <w:sz w:val="24"/>
          <w:szCs w:val="24"/>
        </w:rPr>
      </w:pPr>
      <w:proofErr w:type="spellStart"/>
      <w:r w:rsidRPr="0005627B">
        <w:rPr>
          <w:rFonts w:ascii="Times New Roman" w:eastAsia="Times New Roman" w:hAnsi="Times New Roman" w:cs="Times New Roman"/>
          <w:sz w:val="24"/>
          <w:szCs w:val="24"/>
        </w:rPr>
        <w:t>біліктілік</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сипаттамаларын</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бекіту</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туралы</w:t>
      </w:r>
      <w:proofErr w:type="spellEnd"/>
      <w:r w:rsidRPr="0005627B">
        <w:rPr>
          <w:rFonts w:ascii="Times New Roman" w:eastAsia="Times New Roman" w:hAnsi="Times New Roman" w:cs="Times New Roman"/>
          <w:sz w:val="24"/>
          <w:szCs w:val="24"/>
        </w:rPr>
        <w:t xml:space="preserve"> №338 </w:t>
      </w:r>
      <w:proofErr w:type="spellStart"/>
      <w:r w:rsidRPr="0005627B">
        <w:rPr>
          <w:rFonts w:ascii="Times New Roman" w:eastAsia="Times New Roman" w:hAnsi="Times New Roman" w:cs="Times New Roman"/>
          <w:sz w:val="24"/>
          <w:szCs w:val="24"/>
        </w:rPr>
        <w:t>бұйрыққа</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сәйкес</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оқу</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орынбасарына</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біліктілік</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санаты</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сәй</w:t>
      </w:r>
      <w:proofErr w:type="spellEnd"/>
      <w:r w:rsidRPr="0005627B">
        <w:rPr>
          <w:rFonts w:ascii="Times New Roman" w:eastAsia="Times New Roman" w:hAnsi="Times New Roman" w:cs="Times New Roman"/>
          <w:sz w:val="24"/>
          <w:szCs w:val="24"/>
        </w:rPr>
        <w:t xml:space="preserve"> </w:t>
      </w:r>
      <w:proofErr w:type="spellStart"/>
      <w:r w:rsidRPr="0005627B">
        <w:rPr>
          <w:rFonts w:ascii="Times New Roman" w:eastAsia="Times New Roman" w:hAnsi="Times New Roman" w:cs="Times New Roman"/>
          <w:sz w:val="24"/>
          <w:szCs w:val="24"/>
        </w:rPr>
        <w:t>келмейді</w:t>
      </w:r>
      <w:proofErr w:type="spellEnd"/>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Default="0005627B" w:rsidP="00EA0603">
      <w:pPr>
        <w:pStyle w:val="aa"/>
        <w:rPr>
          <w:rFonts w:ascii="Times New Roman" w:eastAsia="Times New Roman" w:hAnsi="Times New Roman" w:cs="Times New Roman"/>
          <w:sz w:val="24"/>
          <w:szCs w:val="24"/>
        </w:rPr>
      </w:pPr>
    </w:p>
    <w:p w:rsidR="0005627B" w:rsidRPr="00D5733F" w:rsidRDefault="0005627B" w:rsidP="00EA0603">
      <w:pPr>
        <w:pStyle w:val="aa"/>
        <w:rPr>
          <w:rFonts w:ascii="Times New Roman" w:eastAsia="Times New Roman" w:hAnsi="Times New Roman" w:cs="Times New Roman"/>
          <w:sz w:val="24"/>
          <w:szCs w:val="24"/>
        </w:rPr>
      </w:pPr>
    </w:p>
    <w:sectPr w:rsidR="0005627B"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2529AB"/>
    <w:rsid w:val="0005627B"/>
    <w:rsid w:val="000E5D0D"/>
    <w:rsid w:val="00154CDB"/>
    <w:rsid w:val="00190A86"/>
    <w:rsid w:val="001E6B8A"/>
    <w:rsid w:val="00242CB2"/>
    <w:rsid w:val="002529AB"/>
    <w:rsid w:val="002C54B5"/>
    <w:rsid w:val="003A2745"/>
    <w:rsid w:val="003B011B"/>
    <w:rsid w:val="003B70D9"/>
    <w:rsid w:val="003E1079"/>
    <w:rsid w:val="00494269"/>
    <w:rsid w:val="004B365A"/>
    <w:rsid w:val="004B6A63"/>
    <w:rsid w:val="00547D79"/>
    <w:rsid w:val="0055508D"/>
    <w:rsid w:val="005708E8"/>
    <w:rsid w:val="00577FBA"/>
    <w:rsid w:val="005B1EB5"/>
    <w:rsid w:val="00607CA3"/>
    <w:rsid w:val="006E6803"/>
    <w:rsid w:val="007436CE"/>
    <w:rsid w:val="007C7691"/>
    <w:rsid w:val="008D2341"/>
    <w:rsid w:val="009248C9"/>
    <w:rsid w:val="009D44AF"/>
    <w:rsid w:val="009D7971"/>
    <w:rsid w:val="00A27FED"/>
    <w:rsid w:val="00AD788E"/>
    <w:rsid w:val="00AF097C"/>
    <w:rsid w:val="00B27FC1"/>
    <w:rsid w:val="00B6060F"/>
    <w:rsid w:val="00B84AD9"/>
    <w:rsid w:val="00C665AC"/>
    <w:rsid w:val="00CA44F1"/>
    <w:rsid w:val="00CE4063"/>
    <w:rsid w:val="00D045F9"/>
    <w:rsid w:val="00D4728E"/>
    <w:rsid w:val="00D5733F"/>
    <w:rsid w:val="00D80720"/>
    <w:rsid w:val="00D86215"/>
    <w:rsid w:val="00E747D1"/>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EC824"/>
  <w15:docId w15:val="{B640D550-91FF-4F0B-80A3-67D3BBD6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cp:lastPrinted>2024-08-22T03:02:00Z</cp:lastPrinted>
  <dcterms:created xsi:type="dcterms:W3CDTF">2024-08-08T10:39:00Z</dcterms:created>
  <dcterms:modified xsi:type="dcterms:W3CDTF">2024-09-11T13:07:00Z</dcterms:modified>
</cp:coreProperties>
</file>