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F668A1C" w14:textId="678AF05B" w:rsidR="00807B14" w:rsidRDefault="00321427" w:rsidP="00807B1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7652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заместителя директора по </w:t>
      </w:r>
      <w:r w:rsidR="004F1FBD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воспитательной</w:t>
      </w:r>
      <w:r w:rsidR="00081123">
        <w:rPr>
          <w:rFonts w:ascii="Arial" w:hAnsi="Arial" w:cs="Arial"/>
          <w:b/>
          <w:color w:val="000000"/>
          <w:sz w:val="21"/>
          <w:szCs w:val="21"/>
        </w:rPr>
        <w:t xml:space="preserve"> работе</w:t>
      </w:r>
      <w:r w:rsidR="007477A7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 w:rsidR="00807B14" w:rsidRPr="00807B14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</w:p>
    <w:p w14:paraId="5BCD217F" w14:textId="77777777" w:rsidR="00807B14" w:rsidRDefault="00807B14" w:rsidP="00807B1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bookmarkEnd w:id="0"/>
    <w:p w14:paraId="62671A57" w14:textId="6C5A20E7" w:rsidR="00321427" w:rsidRPr="007477A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1202C8" w:rsidRDefault="00DF7B58" w:rsidP="00EF31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«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Средняя </w:t>
            </w:r>
            <w:r w:rsidR="00DD085B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общеобразовательная школа № </w:t>
            </w:r>
            <w:r w:rsidR="00EF31E0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33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города Павлодара</w:t>
            </w:r>
            <w:r w:rsidR="00321427"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»</w:t>
            </w:r>
            <w:r w:rsidRPr="001202C8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1202C8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140015</w:t>
            </w:r>
            <w:r w:rsidR="00CB6B4F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город Павлодар,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п. Ленинский ,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улица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Макаренко</w:t>
            </w:r>
            <w:r w:rsidR="004C1F73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1202C8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(7182)</w:t>
            </w:r>
            <w:r w:rsidR="00932150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514AB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1202C8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1202C8" w:rsidRDefault="000514AB" w:rsidP="000514AB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Sosh33</w:t>
            </w:r>
            <w:r w:rsidR="00774DBC" w:rsidRPr="001202C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@goo.edu.kz</w:t>
            </w:r>
          </w:p>
        </w:tc>
      </w:tr>
      <w:tr w:rsidR="00B3089F" w:rsidRPr="001202C8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1202C8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7D07174A" w:rsidR="004F2A50" w:rsidRPr="001202C8" w:rsidRDefault="00081123" w:rsidP="004F1F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Заместитель директора</w:t>
            </w:r>
            <w:r w:rsid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по </w:t>
            </w:r>
            <w:r w:rsidR="004F1FB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воспитательной работе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FF03F1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, </w:t>
            </w:r>
            <w:r w:rsidR="00123AA7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A4578B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Организует текущее и перспективное планирование воспитательной работы.</w:t>
            </w:r>
          </w:p>
          <w:p w14:paraId="74BF1A94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Осуществляет планирование и контроль деятельности старших вожатых,  классных руководителей, педагогов-психологов, социальных педагогов и педагогов дополнительного образования;</w:t>
            </w:r>
          </w:p>
          <w:p w14:paraId="626B8A9D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Обеспечивает разработку необходимой документации по воспитательной работе, по подготовке и проведению культурно-воспитательных мероприятий; осуществляет систематический </w:t>
            </w:r>
            <w:proofErr w:type="gramStart"/>
            <w:r w:rsidRPr="003230C8">
              <w:rPr>
                <w:rFonts w:ascii="Times New Roman" w:eastAsia="Times New Roman" w:hAnsi="Times New Roman" w:cs="Times New Roman"/>
                <w:bCs/>
              </w:rPr>
              <w:t>контроль за</w:t>
            </w:r>
            <w:proofErr w:type="gramEnd"/>
            <w:r w:rsidRPr="003230C8">
              <w:rPr>
                <w:rFonts w:ascii="Times New Roman" w:eastAsia="Times New Roman" w:hAnsi="Times New Roman" w:cs="Times New Roman"/>
                <w:bCs/>
              </w:rPr>
              <w:t xml:space="preserve"> качеством содержания и проведения воспитательного процесса.</w:t>
            </w:r>
          </w:p>
          <w:p w14:paraId="52B183C6" w14:textId="77777777" w:rsidR="003230C8" w:rsidRPr="003230C8" w:rsidRDefault="003230C8" w:rsidP="003230C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3230C8">
              <w:rPr>
                <w:rFonts w:ascii="Times New Roman" w:eastAsia="Times New Roman" w:hAnsi="Times New Roman" w:cs="Times New Roman"/>
                <w:bCs/>
              </w:rPr>
              <w:t>Участвует в подборе педагогов, организует работу по повышению квалификации и профессиональной компетентности педагогов.</w:t>
            </w:r>
          </w:p>
          <w:p w14:paraId="28178C7C" w14:textId="3B18811B" w:rsidR="003230C8" w:rsidRPr="003230C8" w:rsidRDefault="003230C8" w:rsidP="003230C8">
            <w:pPr>
              <w:pStyle w:val="TableParagraph"/>
            </w:pPr>
            <w:r w:rsidRPr="003230C8">
              <w:t>Координирует взаимодействие администрации, социально – психологических служб и подразделений организаций образования, обеспечивающих воспитательный процесс,</w:t>
            </w:r>
            <w:r w:rsidRPr="003230C8">
              <w:tab/>
              <w:t>с</w:t>
            </w:r>
            <w:r w:rsidRPr="003230C8">
              <w:tab/>
              <w:t>представителями общественности</w:t>
            </w:r>
            <w:r w:rsidRPr="003230C8">
              <w:tab/>
              <w:t>и</w:t>
            </w:r>
            <w:r w:rsidRPr="003230C8">
              <w:tab/>
              <w:t>правоохранительных</w:t>
            </w:r>
            <w:r w:rsidRPr="003230C8">
              <w:tab/>
              <w:t>органов, представителями родительской общественности, попечительского совета.</w:t>
            </w:r>
          </w:p>
          <w:p w14:paraId="2A753FE0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толерантную культуру поведения всех участников образовательного процесса.</w:t>
            </w:r>
          </w:p>
          <w:p w14:paraId="6F2036A6" w14:textId="77777777" w:rsidR="003230C8" w:rsidRPr="003230C8" w:rsidRDefault="003230C8" w:rsidP="003230C8">
            <w:pPr>
              <w:pStyle w:val="TableParagraph"/>
            </w:pPr>
            <w:r w:rsidRPr="003230C8">
              <w:t>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41DD5E53" w14:textId="77777777" w:rsidR="003230C8" w:rsidRPr="003230C8" w:rsidRDefault="003230C8" w:rsidP="003230C8">
            <w:pPr>
              <w:pStyle w:val="TableParagraph"/>
            </w:pPr>
            <w:r w:rsidRPr="003230C8">
              <w:t>Обеспечивает новые формы школьно-родительских отношений, полное взаимодействие школы и семьи.</w:t>
            </w:r>
          </w:p>
          <w:p w14:paraId="64787A7B" w14:textId="77777777" w:rsidR="003230C8" w:rsidRPr="003230C8" w:rsidRDefault="003230C8" w:rsidP="003230C8">
            <w:pPr>
              <w:pStyle w:val="TableParagraph"/>
            </w:pPr>
            <w:r w:rsidRPr="003230C8">
              <w:t>Проводит педагогические консилиумы для родителей.</w:t>
            </w:r>
          </w:p>
          <w:p w14:paraId="7CFFA2D6" w14:textId="77777777" w:rsidR="003230C8" w:rsidRPr="003230C8" w:rsidRDefault="003230C8" w:rsidP="003230C8">
            <w:pPr>
              <w:pStyle w:val="TableParagraph"/>
            </w:pPr>
            <w:r w:rsidRPr="003230C8">
              <w:t>Осуществляет контроль за состоянием медицинского обслуживания обучающихся.</w:t>
            </w:r>
          </w:p>
          <w:p w14:paraId="34CDBE2B" w14:textId="7616E9FE" w:rsidR="004F2A50" w:rsidRPr="001202C8" w:rsidRDefault="003230C8" w:rsidP="003230C8">
            <w:pPr>
              <w:pStyle w:val="TableParagraph"/>
            </w:pPr>
            <w:r w:rsidRPr="003230C8">
              <w:t>Применяет информационно- коммуникационные технологии при проведении  воспитательных мероприятий.</w:t>
            </w: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1202C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591C1BA" w14:textId="73FCDFC1" w:rsidR="004F2A50" w:rsidRPr="001202C8" w:rsidRDefault="004F2A50" w:rsidP="00BB3FF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высшее образование (min): </w:t>
            </w:r>
            <w:r w:rsidR="009A7D0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195</w:t>
            </w:r>
            <w:r w:rsidR="00B414D9"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000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1202C8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Квалификационные требования, предъявляемые к кандидату, </w:t>
            </w: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>утвержденные</w:t>
            </w:r>
          </w:p>
          <w:p w14:paraId="12165675" w14:textId="77777777" w:rsidR="00B1578A" w:rsidRPr="001202C8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4AE1B7F9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lastRenderedPageBreak/>
      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</w:t>
            </w:r>
            <w:r w:rsidRPr="001202C8">
              <w:rPr>
                <w:sz w:val="28"/>
                <w:szCs w:val="28"/>
              </w:rPr>
              <w:lastRenderedPageBreak/>
              <w:t>работы не менее 3 лет;</w:t>
            </w:r>
          </w:p>
          <w:p w14:paraId="505BBA46" w14:textId="77777777" w:rsidR="001202C8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при осуществлении преподавательской деятельности – дополнительно наличие квалификации "педагог – эксперт" или наличие "педагог – исследователь" или "педагог</w:t>
            </w:r>
          </w:p>
          <w:p w14:paraId="0CD73269" w14:textId="6A060211" w:rsidR="0067048D" w:rsidRPr="001202C8" w:rsidRDefault="001202C8" w:rsidP="001202C8">
            <w:pPr>
              <w:pStyle w:val="TableParagraph"/>
              <w:rPr>
                <w:sz w:val="28"/>
                <w:szCs w:val="28"/>
              </w:rPr>
            </w:pPr>
            <w:r w:rsidRPr="001202C8">
              <w:rPr>
                <w:sz w:val="28"/>
                <w:szCs w:val="28"/>
              </w:rPr>
              <w:t>–</w:t>
            </w:r>
            <w:r w:rsidRPr="001202C8">
              <w:rPr>
                <w:sz w:val="28"/>
                <w:szCs w:val="28"/>
              </w:rPr>
              <w:tab/>
              <w:t>мастер".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lastRenderedPageBreak/>
              <w:t>4</w:t>
            </w:r>
          </w:p>
        </w:tc>
        <w:tc>
          <w:tcPr>
            <w:tcW w:w="2274" w:type="dxa"/>
          </w:tcPr>
          <w:p w14:paraId="4C4AF9E4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19C2C06E" w:rsidR="00B1578A" w:rsidRPr="00A30059" w:rsidRDefault="00275E46" w:rsidP="00A3005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Cs/>
                <w:lang w:val="kk-KZ"/>
              </w:rPr>
              <w:t>3</w:t>
            </w:r>
            <w:r w:rsidR="00A30059">
              <w:rPr>
                <w:rFonts w:ascii="Arial" w:hAnsi="Arial" w:cs="Arial"/>
                <w:bCs/>
                <w:lang w:val="kk-KZ"/>
              </w:rPr>
              <w:t>.10.2024 -</w:t>
            </w:r>
            <w:r w:rsidR="00A30059">
              <w:rPr>
                <w:rFonts w:ascii="Arial" w:hAnsi="Arial" w:cs="Arial"/>
                <w:bCs/>
                <w:lang w:val="en-US"/>
              </w:rPr>
              <w:t>14</w:t>
            </w:r>
            <w:r w:rsidR="00A30059">
              <w:rPr>
                <w:rFonts w:ascii="Arial" w:hAnsi="Arial" w:cs="Arial"/>
                <w:bCs/>
                <w:lang w:val="kk-KZ"/>
              </w:rPr>
              <w:t>.10.2024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1202C8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202C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58EF67F9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7374A268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C875FA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06D447C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AE93971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304D6936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24CA093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7) справку с психоневрологической организации;</w:t>
            </w:r>
          </w:p>
          <w:p w14:paraId="75CF8F10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8) справку с наркологической организации;</w:t>
            </w:r>
          </w:p>
          <w:p w14:paraId="36B0591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26569FFF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6444CEE7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11) педагоги, приступившие к педагогической </w:t>
            </w: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3EC268E2" w14:textId="77777777" w:rsidR="00286244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433E6E55" w:rsidR="00B1578A" w:rsidRPr="001202C8" w:rsidRDefault="00286244" w:rsidP="0028624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Pr="001202C8" w:rsidRDefault="005760EC" w:rsidP="00ED4666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Срок  </w:t>
            </w:r>
            <w:r w:rsidR="00ED4666" w:rsidRPr="001202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вакантной должности.</w:t>
            </w:r>
          </w:p>
          <w:p w14:paraId="1CD7B053" w14:textId="77777777" w:rsidR="00ED4666" w:rsidRPr="001202C8" w:rsidRDefault="00ED4666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648" w:type="dxa"/>
          </w:tcPr>
          <w:p w14:paraId="1994132E" w14:textId="6DE70232" w:rsidR="00ED4666" w:rsidRPr="001202C8" w:rsidRDefault="00713B9E" w:rsidP="00713B9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202C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00D395AE" w14:textId="79AD0EAA" w:rsidR="00B3089F" w:rsidRDefault="00B3089F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F18777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8ABAC54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CFEF0DA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6321BB4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B5D79B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6C126912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1955B55A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81B010F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0F045B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352D153E" w14:textId="77777777" w:rsidR="0085048B" w:rsidRDefault="0085048B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B6AA8F8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45E120C3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7099506E" w14:textId="77777777" w:rsid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C2608" w:rsidRPr="00790B31" w14:paraId="4B6C038F" w14:textId="77777777" w:rsidTr="00D16616">
        <w:trPr>
          <w:trHeight w:val="781"/>
        </w:trPr>
        <w:tc>
          <w:tcPr>
            <w:tcW w:w="5495" w:type="dxa"/>
          </w:tcPr>
          <w:p w14:paraId="5DDF1407" w14:textId="77777777" w:rsidR="006C2608" w:rsidRPr="00790B31" w:rsidRDefault="006C2608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2102C54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51817FE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014EEF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6E20C4C9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A2A3672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077B51E" w14:textId="77777777" w:rsidR="006C2608" w:rsidRPr="00790B31" w:rsidRDefault="006C2608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9D15F9E" w14:textId="77777777" w:rsidR="006C2608" w:rsidRPr="0043153B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404DDBA2" w14:textId="77777777" w:rsidR="006C2608" w:rsidRPr="00790B31" w:rsidRDefault="006C2608" w:rsidP="006C260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05EFA847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61757C6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588F38AB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97DEDFD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F1FABAC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D09B821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8E9B13D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7841568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DA1BCC1" w14:textId="77777777" w:rsidR="006C2608" w:rsidRPr="00790B31" w:rsidRDefault="006C2608" w:rsidP="006C26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0D32309" w14:textId="77777777" w:rsidR="006C2608" w:rsidRPr="00790B31" w:rsidRDefault="006C2608" w:rsidP="006C260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7EF3F1E6" w14:textId="77777777" w:rsidR="006C2608" w:rsidRPr="00790B31" w:rsidRDefault="006C2608" w:rsidP="006C260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F93F864" w14:textId="77777777" w:rsidR="006C2608" w:rsidRPr="00790B31" w:rsidRDefault="006C2608" w:rsidP="006C260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AAD0DA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lastRenderedPageBreak/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BF1030C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80EE59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E8A79A5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16973BA" w14:textId="77777777" w:rsidR="006C2608" w:rsidRPr="00790B31" w:rsidRDefault="006C2608" w:rsidP="006C260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058976AC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59A5EA2" w14:textId="77777777" w:rsidR="006C2608" w:rsidRPr="004D07D1" w:rsidRDefault="006C2608" w:rsidP="006C260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E2D1E88" w14:textId="77777777" w:rsidR="006C2608" w:rsidRPr="004D07D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3F90B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34330574" w14:textId="77777777" w:rsidR="006C2608" w:rsidRPr="00790B31" w:rsidRDefault="006C2608" w:rsidP="006C260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464F87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09C2E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12A8B6E9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C2608" w:rsidRPr="00790B31" w14:paraId="4693B057" w14:textId="77777777" w:rsidTr="00D16616">
        <w:trPr>
          <w:trHeight w:val="951"/>
        </w:trPr>
        <w:tc>
          <w:tcPr>
            <w:tcW w:w="2127" w:type="dxa"/>
          </w:tcPr>
          <w:p w14:paraId="6D7DBCF1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BC66184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497B116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5A71724E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D3B07F5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6CAD11E0" w14:textId="77777777" w:rsidR="006C2608" w:rsidRPr="00790B31" w:rsidRDefault="006C2608" w:rsidP="00D16616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6C2608" w:rsidRPr="00790B31" w14:paraId="1B6B432B" w14:textId="77777777" w:rsidTr="00D16616">
        <w:trPr>
          <w:trHeight w:val="979"/>
        </w:trPr>
        <w:tc>
          <w:tcPr>
            <w:tcW w:w="2127" w:type="dxa"/>
          </w:tcPr>
          <w:p w14:paraId="2AE0DE16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FB4BBBA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39277DC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50CE99F" w14:textId="77777777" w:rsidR="006C2608" w:rsidRPr="00790B31" w:rsidRDefault="006C2608" w:rsidP="00D1661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7CFC8A41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F50E44F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5D539EE9" w14:textId="77777777" w:rsidR="006C2608" w:rsidRPr="00790B31" w:rsidRDefault="006C2608" w:rsidP="006C260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C04465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0BF89B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54D53B6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2913B44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89B8AD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22A9D4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E126C0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3989227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F2BCC6A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E4DEE13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B33A7F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CD8140B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885D83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1C49751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EDB007" w14:textId="77777777" w:rsidR="006C2608" w:rsidRPr="004D07D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286DFD3" w14:textId="77777777" w:rsidR="006C2608" w:rsidRPr="00452A41" w:rsidRDefault="006C2608" w:rsidP="006C260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1B4585FC" w14:textId="77777777" w:rsidR="006C2608" w:rsidRPr="00790B31" w:rsidRDefault="006C2608" w:rsidP="006C260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31D057" w14:textId="77777777" w:rsidR="006C2608" w:rsidRPr="00790B31" w:rsidRDefault="006C2608" w:rsidP="006C2608">
      <w:pPr>
        <w:spacing w:after="0" w:line="240" w:lineRule="auto"/>
        <w:rPr>
          <w:sz w:val="28"/>
        </w:rPr>
      </w:pPr>
    </w:p>
    <w:p w14:paraId="7312717E" w14:textId="77777777" w:rsidR="006C2608" w:rsidRPr="001B695E" w:rsidRDefault="006C2608" w:rsidP="006C2608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4AF71CA" w14:textId="77777777" w:rsidR="00967E8C" w:rsidRPr="00967E8C" w:rsidRDefault="00967E8C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14:paraId="2856CED4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70A9CDD1" w14:textId="77777777" w:rsidTr="004B772A">
        <w:trPr>
          <w:trHeight w:val="781"/>
        </w:trPr>
        <w:tc>
          <w:tcPr>
            <w:tcW w:w="5920" w:type="dxa"/>
          </w:tcPr>
          <w:p w14:paraId="254955C3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096BDCE8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61FE53A" w14:textId="77739A39" w:rsidR="00301843" w:rsidRPr="00F7191E" w:rsidRDefault="006C2608" w:rsidP="00643644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</w:t>
            </w:r>
          </w:p>
        </w:tc>
      </w:tr>
      <w:tr w:rsidR="00643644" w:rsidRPr="00B25802" w14:paraId="034C8FCF" w14:textId="77777777" w:rsidTr="00D16616">
        <w:trPr>
          <w:trHeight w:val="781"/>
        </w:trPr>
        <w:tc>
          <w:tcPr>
            <w:tcW w:w="5920" w:type="dxa"/>
          </w:tcPr>
          <w:p w14:paraId="7344E982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5BF1BEF" w14:textId="77777777" w:rsidR="00643644" w:rsidRPr="00B25802" w:rsidRDefault="00643644" w:rsidP="00D1661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F9F7577" w14:textId="28F0678E" w:rsidR="00643644" w:rsidRPr="00B25802" w:rsidRDefault="006C2608" w:rsidP="006C260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                         </w:t>
            </w:r>
            <w:r w:rsidR="00643644"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36A47AD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F4C6BA0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1C9A04E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F17BF9A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D1E6D1C" w14:textId="77777777" w:rsidR="00643644" w:rsidRPr="00B25802" w:rsidRDefault="00643644" w:rsidP="00D166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B35BA5D" w14:textId="77777777" w:rsidR="00643644" w:rsidRPr="002E00FE" w:rsidRDefault="00643644" w:rsidP="00643644">
      <w:pPr>
        <w:spacing w:after="0" w:line="240" w:lineRule="auto"/>
        <w:rPr>
          <w:sz w:val="10"/>
          <w:szCs w:val="10"/>
        </w:rPr>
      </w:pPr>
    </w:p>
    <w:p w14:paraId="473B442D" w14:textId="77777777" w:rsidR="00643644" w:rsidRPr="00B25802" w:rsidRDefault="00643644" w:rsidP="0064364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7B33A47" w14:textId="77777777" w:rsidR="00643644" w:rsidRPr="00B25802" w:rsidRDefault="00643644" w:rsidP="0064364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1CF9E05" w14:textId="77777777" w:rsidR="00643644" w:rsidRPr="002E00FE" w:rsidRDefault="00643644" w:rsidP="0064364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43644" w:rsidRPr="00B25802" w14:paraId="4485CCB9" w14:textId="77777777" w:rsidTr="00D1661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EDF2B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845814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3C0B2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7446CD" w14:textId="77777777" w:rsidR="00643644" w:rsidRPr="00B25802" w:rsidRDefault="00643644" w:rsidP="00D1661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6CD1405" w14:textId="77777777" w:rsidR="00643644" w:rsidRPr="00B25802" w:rsidRDefault="00643644" w:rsidP="00D16616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43644" w:rsidRPr="00B25802" w14:paraId="573158FB" w14:textId="77777777" w:rsidTr="00D16616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BA4EE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C3227D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0F020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CCEBB76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01FA78AF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0F48AC0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407B8B92" w14:textId="77777777" w:rsidR="00643644" w:rsidRPr="004D03F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5EA623C4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6B70B18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0A469AC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F770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F69D04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F268E3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17AE9C6B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0B36115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1CA01C8D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4574105C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BA8D8BF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76B39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D3917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80B9F5" w14:textId="77777777" w:rsidR="00643644" w:rsidRPr="00B25802" w:rsidRDefault="00643644" w:rsidP="00D1661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26AAE2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31A86A0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F7A605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2D78F66" w14:textId="77777777" w:rsidTr="00D16616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8FE371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15278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9AA98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3C669C6D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78BC927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58B0C8E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11189A7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77EB934F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237F3F1A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3A49698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3C32305E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6C76563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FD851D" w14:textId="77777777" w:rsidTr="00D1661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A4EDB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1092F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0A196E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6C7E6421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47D437A8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3367F0A3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587776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7958C4E3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E86E52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DD0FE4" w14:textId="77777777" w:rsidR="00643644" w:rsidRPr="00B25802" w:rsidRDefault="00643644" w:rsidP="00D1661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B757F9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4AB6C37F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6076C962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4818A42B" w14:textId="77777777" w:rsidR="00643644" w:rsidRPr="00B25802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45EF137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5393E9C8" w14:textId="77777777" w:rsidTr="00D1661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626AF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86E8E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A1E440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15BE2852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3B1D86B0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76C4F0EA" w14:textId="77777777" w:rsidR="00643644" w:rsidRPr="00B25802" w:rsidRDefault="00643644" w:rsidP="00D1661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7C5B3F2F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282FE6C7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7C734C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01C0C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0F8D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AF7FD8A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46C68D72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4A2D210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05A23B3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5D186F67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D76B96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1EB38F58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698EDE29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28EDB7C4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42AFB11F" w14:textId="77777777" w:rsidR="00643644" w:rsidRPr="0020641A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692AC0B6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43644" w:rsidRPr="00B25802" w14:paraId="212D26C6" w14:textId="77777777" w:rsidTr="00D16616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51FE8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5E949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385D6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7ED2474B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405FF4E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5520454D" w14:textId="77777777" w:rsidR="00643644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520F7F60" w14:textId="77777777" w:rsidR="00643644" w:rsidRPr="0020641A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7966F00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17BD1276" w14:textId="77777777" w:rsidTr="00D1661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353040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88FB89" w14:textId="77777777" w:rsidR="00643644" w:rsidRPr="0020641A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526B360" w14:textId="77777777" w:rsidR="00643644" w:rsidRPr="0020641A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8BC4669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69E6107F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A13B6C6" w14:textId="77777777" w:rsidR="00643644" w:rsidRPr="0020641A" w:rsidRDefault="00643644" w:rsidP="00D1661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1578D38" w14:textId="77777777" w:rsidR="00643644" w:rsidRPr="0020641A" w:rsidRDefault="00643644" w:rsidP="00D1661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6D1552B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2B1A50A" w14:textId="77777777" w:rsidTr="00D16616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7A096A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C80B77" w14:textId="77777777" w:rsidR="00643644" w:rsidRPr="00B25802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6C938B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7C6527FD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4FBC15B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7D99CA3E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0FF0B8A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20E838D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90146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2B128F4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020E8CA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0335B211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DFCE4C9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29E1BCB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5412B364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6C78F285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6FCC76F" w14:textId="77777777" w:rsidR="00643644" w:rsidRPr="001235A7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A7BD58C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5BBC4F2C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623639BA" w14:textId="77777777" w:rsidR="00643644" w:rsidRPr="00B25802" w:rsidRDefault="00643644" w:rsidP="00D1661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5551803E" w14:textId="77777777" w:rsidR="00643644" w:rsidRPr="00B25802" w:rsidRDefault="00643644" w:rsidP="00D1661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48C366B8" w14:textId="77777777" w:rsidTr="00D16616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15344B" w14:textId="77777777" w:rsidR="00643644" w:rsidRPr="00B25802" w:rsidRDefault="00643644" w:rsidP="00D1661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FBE9" w14:textId="77777777" w:rsidR="00643644" w:rsidRPr="001235A7" w:rsidRDefault="00643644" w:rsidP="00D1661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3EB3F" w14:textId="77777777" w:rsidR="00643644" w:rsidRPr="00B25802" w:rsidRDefault="00643644" w:rsidP="00D1661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A447BF2" w14:textId="77777777" w:rsidR="00643644" w:rsidRPr="00B25802" w:rsidRDefault="00643644" w:rsidP="00D1661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2053C543" w14:textId="77777777" w:rsidR="00643644" w:rsidRPr="00B25802" w:rsidRDefault="00643644" w:rsidP="00D1661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43644" w:rsidRPr="00B25802" w14:paraId="398A1D1D" w14:textId="77777777" w:rsidTr="00D16616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487059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0AAF17" w14:textId="77777777" w:rsidR="00643644" w:rsidRPr="001235A7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5EBFE5E" w14:textId="77777777" w:rsidR="00643644" w:rsidRPr="00B25802" w:rsidRDefault="00643644" w:rsidP="00D1661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28BA786" w14:textId="77777777" w:rsidR="00643644" w:rsidRPr="0020641A" w:rsidRDefault="00643644" w:rsidP="00643644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D49AC68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sectPr w:rsidR="00452A41" w:rsidRPr="004B772A" w:rsidSect="00643644">
      <w:pgSz w:w="12240" w:h="15840"/>
      <w:pgMar w:top="709" w:right="740" w:bottom="280" w:left="1300" w:header="6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1B217" w14:textId="77777777" w:rsidR="003865C8" w:rsidRDefault="003865C8" w:rsidP="00507588">
      <w:pPr>
        <w:spacing w:after="0" w:line="240" w:lineRule="auto"/>
      </w:pPr>
      <w:r>
        <w:separator/>
      </w:r>
    </w:p>
  </w:endnote>
  <w:endnote w:type="continuationSeparator" w:id="0">
    <w:p w14:paraId="4D452825" w14:textId="77777777" w:rsidR="003865C8" w:rsidRDefault="003865C8" w:rsidP="005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2244D" w14:textId="77777777" w:rsidR="003865C8" w:rsidRDefault="003865C8" w:rsidP="00507588">
      <w:pPr>
        <w:spacing w:after="0" w:line="240" w:lineRule="auto"/>
      </w:pPr>
      <w:r>
        <w:separator/>
      </w:r>
    </w:p>
  </w:footnote>
  <w:footnote w:type="continuationSeparator" w:id="0">
    <w:p w14:paraId="68FAB471" w14:textId="77777777" w:rsidR="003865C8" w:rsidRDefault="003865C8" w:rsidP="005075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A4DB0"/>
    <w:multiLevelType w:val="hybridMultilevel"/>
    <w:tmpl w:val="172C732A"/>
    <w:lvl w:ilvl="0" w:tplc="8850EAAE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A77A6B56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2D321CB8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1DC0A58A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3F040C38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2F8A1092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018A7080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641AD37C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C32AB6F6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6">
    <w:nsid w:val="4EF13D76"/>
    <w:multiLevelType w:val="hybridMultilevel"/>
    <w:tmpl w:val="3B92ADFA"/>
    <w:lvl w:ilvl="0" w:tplc="040CA0B0">
      <w:numFmt w:val="bullet"/>
      <w:lvlText w:val="-"/>
      <w:lvlJc w:val="left"/>
      <w:pPr>
        <w:ind w:left="122" w:hanging="100"/>
      </w:pPr>
      <w:rPr>
        <w:rFonts w:ascii="Times New Roman" w:eastAsia="Times New Roman" w:hAnsi="Times New Roman" w:cs="Times New Roman" w:hint="default"/>
        <w:w w:val="100"/>
        <w:sz w:val="17"/>
        <w:szCs w:val="17"/>
        <w:lang w:val="kk-KZ" w:eastAsia="en-US" w:bidi="ar-SA"/>
      </w:rPr>
    </w:lvl>
    <w:lvl w:ilvl="1" w:tplc="FE7EC5B0">
      <w:numFmt w:val="bullet"/>
      <w:lvlText w:val="•"/>
      <w:lvlJc w:val="left"/>
      <w:pPr>
        <w:ind w:left="304" w:hanging="100"/>
      </w:pPr>
      <w:rPr>
        <w:rFonts w:hint="default"/>
        <w:lang w:val="kk-KZ" w:eastAsia="en-US" w:bidi="ar-SA"/>
      </w:rPr>
    </w:lvl>
    <w:lvl w:ilvl="2" w:tplc="72BE49CA">
      <w:numFmt w:val="bullet"/>
      <w:lvlText w:val="•"/>
      <w:lvlJc w:val="left"/>
      <w:pPr>
        <w:ind w:left="488" w:hanging="100"/>
      </w:pPr>
      <w:rPr>
        <w:rFonts w:hint="default"/>
        <w:lang w:val="kk-KZ" w:eastAsia="en-US" w:bidi="ar-SA"/>
      </w:rPr>
    </w:lvl>
    <w:lvl w:ilvl="3" w:tplc="437EA8D6">
      <w:numFmt w:val="bullet"/>
      <w:lvlText w:val="•"/>
      <w:lvlJc w:val="left"/>
      <w:pPr>
        <w:ind w:left="672" w:hanging="100"/>
      </w:pPr>
      <w:rPr>
        <w:rFonts w:hint="default"/>
        <w:lang w:val="kk-KZ" w:eastAsia="en-US" w:bidi="ar-SA"/>
      </w:rPr>
    </w:lvl>
    <w:lvl w:ilvl="4" w:tplc="BEDA609C">
      <w:numFmt w:val="bullet"/>
      <w:lvlText w:val="•"/>
      <w:lvlJc w:val="left"/>
      <w:pPr>
        <w:ind w:left="857" w:hanging="100"/>
      </w:pPr>
      <w:rPr>
        <w:rFonts w:hint="default"/>
        <w:lang w:val="kk-KZ" w:eastAsia="en-US" w:bidi="ar-SA"/>
      </w:rPr>
    </w:lvl>
    <w:lvl w:ilvl="5" w:tplc="C0E80C14">
      <w:numFmt w:val="bullet"/>
      <w:lvlText w:val="•"/>
      <w:lvlJc w:val="left"/>
      <w:pPr>
        <w:ind w:left="1041" w:hanging="100"/>
      </w:pPr>
      <w:rPr>
        <w:rFonts w:hint="default"/>
        <w:lang w:val="kk-KZ" w:eastAsia="en-US" w:bidi="ar-SA"/>
      </w:rPr>
    </w:lvl>
    <w:lvl w:ilvl="6" w:tplc="A8CC4192">
      <w:numFmt w:val="bullet"/>
      <w:lvlText w:val="•"/>
      <w:lvlJc w:val="left"/>
      <w:pPr>
        <w:ind w:left="1225" w:hanging="100"/>
      </w:pPr>
      <w:rPr>
        <w:rFonts w:hint="default"/>
        <w:lang w:val="kk-KZ" w:eastAsia="en-US" w:bidi="ar-SA"/>
      </w:rPr>
    </w:lvl>
    <w:lvl w:ilvl="7" w:tplc="04E8931E">
      <w:numFmt w:val="bullet"/>
      <w:lvlText w:val="•"/>
      <w:lvlJc w:val="left"/>
      <w:pPr>
        <w:ind w:left="1410" w:hanging="100"/>
      </w:pPr>
      <w:rPr>
        <w:rFonts w:hint="default"/>
        <w:lang w:val="kk-KZ" w:eastAsia="en-US" w:bidi="ar-SA"/>
      </w:rPr>
    </w:lvl>
    <w:lvl w:ilvl="8" w:tplc="8AFEBD9A">
      <w:numFmt w:val="bullet"/>
      <w:lvlText w:val="•"/>
      <w:lvlJc w:val="left"/>
      <w:pPr>
        <w:ind w:left="1594" w:hanging="100"/>
      </w:pPr>
      <w:rPr>
        <w:rFonts w:hint="default"/>
        <w:lang w:val="kk-KZ" w:eastAsia="en-US" w:bidi="ar-SA"/>
      </w:rPr>
    </w:lvl>
  </w:abstractNum>
  <w:abstractNum w:abstractNumId="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1752"/>
    <w:rsid w:val="0007234E"/>
    <w:rsid w:val="0007336C"/>
    <w:rsid w:val="00081123"/>
    <w:rsid w:val="00082563"/>
    <w:rsid w:val="000842BF"/>
    <w:rsid w:val="00085550"/>
    <w:rsid w:val="00085F43"/>
    <w:rsid w:val="00090BEE"/>
    <w:rsid w:val="00097C91"/>
    <w:rsid w:val="000A2010"/>
    <w:rsid w:val="000A7D5F"/>
    <w:rsid w:val="000B0E84"/>
    <w:rsid w:val="000B38F8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02C8"/>
    <w:rsid w:val="001216CA"/>
    <w:rsid w:val="00122C56"/>
    <w:rsid w:val="00123AA7"/>
    <w:rsid w:val="00123C01"/>
    <w:rsid w:val="001360EE"/>
    <w:rsid w:val="00142D11"/>
    <w:rsid w:val="001436E9"/>
    <w:rsid w:val="00147256"/>
    <w:rsid w:val="00155EE7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54C1D"/>
    <w:rsid w:val="00261786"/>
    <w:rsid w:val="00263268"/>
    <w:rsid w:val="002647B4"/>
    <w:rsid w:val="00272A89"/>
    <w:rsid w:val="00273774"/>
    <w:rsid w:val="00275389"/>
    <w:rsid w:val="00275E46"/>
    <w:rsid w:val="002760FC"/>
    <w:rsid w:val="00280FE3"/>
    <w:rsid w:val="0028281D"/>
    <w:rsid w:val="0028430C"/>
    <w:rsid w:val="002848B9"/>
    <w:rsid w:val="002848BD"/>
    <w:rsid w:val="00286244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2E0D"/>
    <w:rsid w:val="002C3DE4"/>
    <w:rsid w:val="002C5543"/>
    <w:rsid w:val="002D081D"/>
    <w:rsid w:val="002D585E"/>
    <w:rsid w:val="002D5996"/>
    <w:rsid w:val="002D7E2F"/>
    <w:rsid w:val="002E49DA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0C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5C8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1FBD"/>
    <w:rsid w:val="004F2A50"/>
    <w:rsid w:val="004F3AA7"/>
    <w:rsid w:val="004F4418"/>
    <w:rsid w:val="004F5BBF"/>
    <w:rsid w:val="00507588"/>
    <w:rsid w:val="005116C4"/>
    <w:rsid w:val="005135A5"/>
    <w:rsid w:val="00517B75"/>
    <w:rsid w:val="00520636"/>
    <w:rsid w:val="005207C3"/>
    <w:rsid w:val="0052206B"/>
    <w:rsid w:val="00523AD9"/>
    <w:rsid w:val="005240E6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588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44"/>
    <w:rsid w:val="00646868"/>
    <w:rsid w:val="0065083C"/>
    <w:rsid w:val="006556C1"/>
    <w:rsid w:val="006561FF"/>
    <w:rsid w:val="00661FAB"/>
    <w:rsid w:val="00664845"/>
    <w:rsid w:val="00664EEC"/>
    <w:rsid w:val="00665F60"/>
    <w:rsid w:val="0067048D"/>
    <w:rsid w:val="006718DC"/>
    <w:rsid w:val="006755B5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2608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098B"/>
    <w:rsid w:val="00706B0C"/>
    <w:rsid w:val="00713B9E"/>
    <w:rsid w:val="00713E68"/>
    <w:rsid w:val="00715E75"/>
    <w:rsid w:val="00731F02"/>
    <w:rsid w:val="00732666"/>
    <w:rsid w:val="00736DAD"/>
    <w:rsid w:val="0073765A"/>
    <w:rsid w:val="00741FDC"/>
    <w:rsid w:val="0074214A"/>
    <w:rsid w:val="007432E2"/>
    <w:rsid w:val="007444BC"/>
    <w:rsid w:val="00744D59"/>
    <w:rsid w:val="007467B4"/>
    <w:rsid w:val="007477A7"/>
    <w:rsid w:val="007522F8"/>
    <w:rsid w:val="00752D7E"/>
    <w:rsid w:val="007540C6"/>
    <w:rsid w:val="00756522"/>
    <w:rsid w:val="00771CBE"/>
    <w:rsid w:val="0077286E"/>
    <w:rsid w:val="00774DBC"/>
    <w:rsid w:val="00775FEF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C50F2"/>
    <w:rsid w:val="007D43E0"/>
    <w:rsid w:val="007D5A26"/>
    <w:rsid w:val="007E07E6"/>
    <w:rsid w:val="007E20FE"/>
    <w:rsid w:val="007E3D0C"/>
    <w:rsid w:val="007F3DBC"/>
    <w:rsid w:val="00800002"/>
    <w:rsid w:val="00801FDE"/>
    <w:rsid w:val="00807B14"/>
    <w:rsid w:val="0081008A"/>
    <w:rsid w:val="00812E45"/>
    <w:rsid w:val="00821210"/>
    <w:rsid w:val="00822C55"/>
    <w:rsid w:val="00837CF1"/>
    <w:rsid w:val="00844A40"/>
    <w:rsid w:val="0085048B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3783F"/>
    <w:rsid w:val="009504D2"/>
    <w:rsid w:val="00954670"/>
    <w:rsid w:val="00957FE3"/>
    <w:rsid w:val="00961F9A"/>
    <w:rsid w:val="009665C6"/>
    <w:rsid w:val="00967BC8"/>
    <w:rsid w:val="00967E8C"/>
    <w:rsid w:val="009743F4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D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53B0"/>
    <w:rsid w:val="00A24390"/>
    <w:rsid w:val="00A30059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B3FF0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6CC2"/>
    <w:rsid w:val="00CB7B0D"/>
    <w:rsid w:val="00CC2541"/>
    <w:rsid w:val="00CD2B90"/>
    <w:rsid w:val="00CE1C3F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5905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12B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65E8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754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A7D85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0758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7588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lang w:val="kk-KZ" w:eastAsia="en-US"/>
    </w:rPr>
  </w:style>
  <w:style w:type="paragraph" w:styleId="ad">
    <w:name w:val="header"/>
    <w:basedOn w:val="a"/>
    <w:link w:val="ae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7588"/>
  </w:style>
  <w:style w:type="paragraph" w:styleId="af">
    <w:name w:val="footer"/>
    <w:basedOn w:val="a"/>
    <w:link w:val="af0"/>
    <w:uiPriority w:val="99"/>
    <w:unhideWhenUsed/>
    <w:rsid w:val="00507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3630F-E3A2-49AF-B1E5-D01C8696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2156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65</cp:revision>
  <cp:lastPrinted>2023-08-14T11:53:00Z</cp:lastPrinted>
  <dcterms:created xsi:type="dcterms:W3CDTF">2022-07-29T04:45:00Z</dcterms:created>
  <dcterms:modified xsi:type="dcterms:W3CDTF">2024-10-03T11:46:00Z</dcterms:modified>
</cp:coreProperties>
</file>