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C5" w:rsidRDefault="00BA5C0D">
      <w:pPr>
        <w:pStyle w:val="1"/>
        <w:spacing w:before="57"/>
        <w:ind w:left="966" w:right="1382"/>
        <w:jc w:val="center"/>
      </w:pPr>
      <w:r>
        <w:t>Правила</w:t>
      </w:r>
    </w:p>
    <w:p w:rsidR="00C455C5" w:rsidRDefault="00BA5C0D">
      <w:pPr>
        <w:spacing w:before="53"/>
        <w:ind w:left="966" w:right="1382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 w:rsidR="00767FA1">
        <w:rPr>
          <w:b/>
          <w:sz w:val="28"/>
          <w:lang w:val="kk-KZ"/>
        </w:rPr>
        <w:t>городского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республиканского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конкурса</w:t>
      </w:r>
    </w:p>
    <w:p w:rsidR="00C455C5" w:rsidRDefault="00BA5C0D">
      <w:pPr>
        <w:pStyle w:val="1"/>
        <w:spacing w:before="48"/>
        <w:ind w:left="966" w:right="1382"/>
        <w:jc w:val="center"/>
      </w:pPr>
      <w:r>
        <w:t>«Педагогические</w:t>
      </w:r>
      <w:r>
        <w:rPr>
          <w:spacing w:val="-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2024»</w:t>
      </w:r>
    </w:p>
    <w:p w:rsidR="00C455C5" w:rsidRDefault="00C455C5">
      <w:pPr>
        <w:pStyle w:val="a3"/>
        <w:spacing w:before="3"/>
        <w:ind w:left="0" w:firstLine="0"/>
        <w:rPr>
          <w:b/>
          <w:sz w:val="36"/>
        </w:rPr>
      </w:pPr>
    </w:p>
    <w:p w:rsidR="00C455C5" w:rsidRDefault="00BA5C0D">
      <w:pPr>
        <w:ind w:left="3486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541"/>
        </w:tabs>
        <w:spacing w:before="43" w:line="276" w:lineRule="auto"/>
        <w:ind w:right="529" w:firstLine="720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767FA1">
        <w:rPr>
          <w:b/>
          <w:sz w:val="28"/>
          <w:lang w:val="kk-KZ"/>
        </w:rPr>
        <w:t>городского</w:t>
      </w:r>
      <w:r w:rsidR="00767FA1" w:rsidRPr="00767FA1">
        <w:rPr>
          <w:b/>
          <w:sz w:val="28"/>
          <w:lang w:val="kk-KZ"/>
        </w:rPr>
        <w:t xml:space="preserve"> </w:t>
      </w:r>
      <w:r w:rsidR="00767FA1">
        <w:rPr>
          <w:b/>
          <w:sz w:val="28"/>
          <w:lang w:val="kk-KZ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образовании», Концепции развития образования Республики Казахстан на</w:t>
      </w:r>
      <w:r>
        <w:rPr>
          <w:spacing w:val="1"/>
          <w:sz w:val="28"/>
        </w:rPr>
        <w:t xml:space="preserve"> </w:t>
      </w:r>
      <w:r>
        <w:rPr>
          <w:sz w:val="28"/>
        </w:rPr>
        <w:t>2022-2026 годы.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210"/>
        </w:tabs>
        <w:spacing w:before="2" w:line="276" w:lineRule="auto"/>
        <w:ind w:right="536" w:firstLine="72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 w:rsidR="00767FA1">
        <w:rPr>
          <w:sz w:val="28"/>
          <w:lang w:val="kk-KZ"/>
        </w:rPr>
        <w:t>городским</w:t>
      </w:r>
      <w:r w:rsidR="001A31C0">
        <w:rPr>
          <w:sz w:val="28"/>
          <w:lang w:val="kk-KZ"/>
        </w:rPr>
        <w:t xml:space="preserve"> отделом образования</w:t>
      </w:r>
      <w:r w:rsidR="006452AA">
        <w:rPr>
          <w:sz w:val="28"/>
          <w:lang w:val="kk-KZ"/>
        </w:rPr>
        <w:t>.</w:t>
      </w:r>
      <w:r w:rsidR="001A31C0">
        <w:rPr>
          <w:sz w:val="28"/>
          <w:lang w:val="kk-KZ"/>
        </w:rPr>
        <w:t xml:space="preserve"> </w:t>
      </w:r>
      <w:r w:rsidR="00767FA1">
        <w:rPr>
          <w:sz w:val="28"/>
          <w:lang w:val="kk-KZ"/>
        </w:rPr>
        <w:t xml:space="preserve"> </w:t>
      </w:r>
      <w:r>
        <w:rPr>
          <w:spacing w:val="1"/>
          <w:sz w:val="28"/>
        </w:rPr>
        <w:t xml:space="preserve"> 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253"/>
        </w:tabs>
        <w:spacing w:line="276" w:lineRule="auto"/>
        <w:ind w:right="539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участие: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руководители, психологи, логопеды, методисты </w:t>
      </w:r>
      <w:r w:rsidR="006452AA">
        <w:rPr>
          <w:sz w:val="28"/>
        </w:rPr>
        <w:t>городского центра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162"/>
        </w:tabs>
        <w:spacing w:line="276" w:lineRule="auto"/>
        <w:ind w:right="538" w:firstLine="720"/>
        <w:jc w:val="both"/>
        <w:rPr>
          <w:sz w:val="28"/>
        </w:rPr>
      </w:pPr>
      <w:r>
        <w:rPr>
          <w:sz w:val="28"/>
        </w:rPr>
        <w:t>Каждый участник выступает индивидуально, командные идеи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239"/>
        </w:tabs>
        <w:spacing w:line="276" w:lineRule="auto"/>
        <w:ind w:right="534" w:firstLine="72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сообщества и продемонстрировать результаты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 общественности.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152"/>
        </w:tabs>
        <w:spacing w:before="1" w:line="276" w:lineRule="auto"/>
        <w:ind w:right="531" w:firstLine="720"/>
        <w:jc w:val="both"/>
        <w:rPr>
          <w:sz w:val="28"/>
        </w:rPr>
      </w:pPr>
      <w:r>
        <w:rPr>
          <w:sz w:val="28"/>
        </w:rPr>
        <w:t>Организация Конкурса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направлена на развитие 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преподавания, обмен опытом, повышение статуса учительской 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 w:rsidR="006452AA">
        <w:rPr>
          <w:sz w:val="28"/>
        </w:rPr>
        <w:t>школы.</w:t>
      </w:r>
    </w:p>
    <w:p w:rsidR="00C455C5" w:rsidRDefault="00C455C5">
      <w:pPr>
        <w:pStyle w:val="a3"/>
        <w:spacing w:before="7"/>
        <w:ind w:left="0" w:firstLine="0"/>
        <w:rPr>
          <w:sz w:val="32"/>
        </w:rPr>
      </w:pPr>
    </w:p>
    <w:p w:rsidR="00C455C5" w:rsidRDefault="00BA5C0D">
      <w:pPr>
        <w:pStyle w:val="1"/>
        <w:ind w:left="3111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Конкурса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181"/>
        </w:tabs>
        <w:spacing w:before="43" w:line="278" w:lineRule="auto"/>
        <w:ind w:right="534" w:firstLine="720"/>
        <w:jc w:val="both"/>
        <w:rPr>
          <w:sz w:val="28"/>
        </w:rPr>
      </w:pPr>
      <w:r>
        <w:rPr>
          <w:sz w:val="28"/>
        </w:rPr>
        <w:t>Цель Конкурса – стимулирование творческой самореализации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руководителей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2"/>
          <w:sz w:val="28"/>
        </w:rPr>
        <w:t xml:space="preserve"> </w:t>
      </w:r>
      <w:r w:rsidR="006452AA">
        <w:rPr>
          <w:sz w:val="28"/>
        </w:rPr>
        <w:t>школ города</w:t>
      </w:r>
      <w:r>
        <w:rPr>
          <w:sz w:val="28"/>
        </w:rPr>
        <w:t>.</w:t>
      </w:r>
    </w:p>
    <w:p w:rsidR="00C455C5" w:rsidRDefault="00C455C5">
      <w:pPr>
        <w:spacing w:line="278" w:lineRule="auto"/>
        <w:jc w:val="both"/>
        <w:rPr>
          <w:sz w:val="28"/>
        </w:rPr>
        <w:sectPr w:rsidR="00C455C5">
          <w:type w:val="continuous"/>
          <w:pgSz w:w="11910" w:h="16850"/>
          <w:pgMar w:top="1440" w:right="600" w:bottom="280" w:left="1580" w:header="720" w:footer="720" w:gutter="0"/>
          <w:cols w:space="720"/>
        </w:sectPr>
      </w:pPr>
    </w:p>
    <w:p w:rsidR="00C455C5" w:rsidRDefault="00BA5C0D">
      <w:pPr>
        <w:pStyle w:val="a4"/>
        <w:numPr>
          <w:ilvl w:val="0"/>
          <w:numId w:val="5"/>
        </w:numPr>
        <w:tabs>
          <w:tab w:val="left" w:pos="1124"/>
        </w:tabs>
        <w:spacing w:before="63"/>
        <w:ind w:left="1123" w:hanging="284"/>
        <w:rPr>
          <w:sz w:val="28"/>
        </w:rPr>
      </w:pPr>
      <w:r>
        <w:rPr>
          <w:sz w:val="28"/>
        </w:rPr>
        <w:lastRenderedPageBreak/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284"/>
        </w:tabs>
        <w:spacing w:before="47"/>
        <w:ind w:left="283" w:hanging="165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педагогов;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289"/>
        </w:tabs>
        <w:spacing w:before="53" w:line="276" w:lineRule="auto"/>
        <w:ind w:right="540" w:firstLine="0"/>
        <w:rPr>
          <w:sz w:val="28"/>
        </w:rPr>
      </w:pPr>
      <w:r>
        <w:rPr>
          <w:sz w:val="28"/>
        </w:rPr>
        <w:t>совершенствование научно-методического обеспечения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284"/>
        </w:tabs>
        <w:spacing w:line="321" w:lineRule="exact"/>
        <w:ind w:left="283" w:hanging="165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опыта;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624"/>
          <w:tab w:val="left" w:pos="625"/>
          <w:tab w:val="left" w:pos="2268"/>
          <w:tab w:val="left" w:pos="2830"/>
          <w:tab w:val="left" w:pos="5275"/>
          <w:tab w:val="left" w:pos="7270"/>
        </w:tabs>
        <w:spacing w:before="47" w:line="276" w:lineRule="auto"/>
        <w:ind w:right="537" w:firstLine="0"/>
        <w:rPr>
          <w:sz w:val="28"/>
        </w:rPr>
      </w:pPr>
      <w:r>
        <w:rPr>
          <w:sz w:val="28"/>
        </w:rPr>
        <w:t>внедрение</w:t>
      </w:r>
      <w:r>
        <w:rPr>
          <w:sz w:val="28"/>
        </w:rPr>
        <w:tab/>
        <w:t>и</w:t>
      </w:r>
      <w:r>
        <w:rPr>
          <w:sz w:val="28"/>
        </w:rPr>
        <w:tab/>
        <w:t>распространение</w:t>
      </w:r>
      <w:r>
        <w:rPr>
          <w:sz w:val="28"/>
        </w:rPr>
        <w:tab/>
        <w:t>современных</w:t>
      </w:r>
      <w:r>
        <w:rPr>
          <w:sz w:val="28"/>
        </w:rPr>
        <w:tab/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284"/>
        </w:tabs>
        <w:spacing w:line="321" w:lineRule="exact"/>
        <w:ind w:left="2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педагога;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289"/>
        </w:tabs>
        <w:spacing w:before="48" w:line="278" w:lineRule="auto"/>
        <w:ind w:right="543" w:firstLine="0"/>
        <w:rPr>
          <w:sz w:val="28"/>
        </w:rPr>
      </w:pPr>
      <w:r>
        <w:rPr>
          <w:sz w:val="28"/>
        </w:rPr>
        <w:t>создание дискуссионных площадок для обсуждения актуальных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обмена опытом;</w:t>
      </w:r>
    </w:p>
    <w:p w:rsidR="00C455C5" w:rsidRDefault="00BA5C0D">
      <w:pPr>
        <w:pStyle w:val="a4"/>
        <w:numPr>
          <w:ilvl w:val="0"/>
          <w:numId w:val="4"/>
        </w:numPr>
        <w:tabs>
          <w:tab w:val="left" w:pos="284"/>
        </w:tabs>
        <w:spacing w:line="319" w:lineRule="exact"/>
        <w:ind w:left="283" w:hanging="16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структурно-содержательной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новатора.</w:t>
      </w:r>
    </w:p>
    <w:p w:rsidR="00C455C5" w:rsidRDefault="00C455C5">
      <w:pPr>
        <w:pStyle w:val="a3"/>
        <w:spacing w:before="8"/>
        <w:ind w:left="0" w:firstLine="0"/>
        <w:rPr>
          <w:sz w:val="36"/>
        </w:rPr>
      </w:pPr>
    </w:p>
    <w:p w:rsidR="00C455C5" w:rsidRDefault="00BA5C0D">
      <w:pPr>
        <w:pStyle w:val="1"/>
        <w:spacing w:before="1"/>
        <w:ind w:left="966" w:right="1382"/>
        <w:jc w:val="center"/>
      </w:pP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порядок,</w:t>
      </w:r>
      <w:r>
        <w:rPr>
          <w:spacing w:val="-2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Конкурса</w:t>
      </w:r>
    </w:p>
    <w:p w:rsidR="00C455C5" w:rsidRDefault="00C455C5">
      <w:pPr>
        <w:pStyle w:val="a3"/>
        <w:spacing w:before="3"/>
        <w:ind w:left="0" w:firstLine="0"/>
        <w:rPr>
          <w:b/>
          <w:sz w:val="36"/>
        </w:rPr>
      </w:pPr>
    </w:p>
    <w:p w:rsidR="00C455C5" w:rsidRDefault="00BA5C0D">
      <w:pPr>
        <w:pStyle w:val="a4"/>
        <w:numPr>
          <w:ilvl w:val="0"/>
          <w:numId w:val="5"/>
        </w:numPr>
        <w:tabs>
          <w:tab w:val="left" w:pos="1148"/>
        </w:tabs>
        <w:ind w:right="5600" w:firstLine="710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проводится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этапа:</w:t>
      </w:r>
    </w:p>
    <w:p w:rsidR="00C455C5" w:rsidRPr="00780B4E" w:rsidRDefault="00BA5C0D" w:rsidP="00843CB0">
      <w:pPr>
        <w:spacing w:line="317" w:lineRule="exact"/>
        <w:rPr>
          <w:b/>
          <w:sz w:val="28"/>
          <w:lang w:val="kk-KZ"/>
        </w:rPr>
      </w:pP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843CB0">
        <w:rPr>
          <w:sz w:val="28"/>
        </w:rPr>
        <w:t xml:space="preserve"> прием заявок и материалов - </w:t>
      </w:r>
      <w:r w:rsidR="006452AA">
        <w:rPr>
          <w:sz w:val="28"/>
        </w:rPr>
        <w:t>4-18</w:t>
      </w:r>
      <w:r>
        <w:rPr>
          <w:spacing w:val="2"/>
          <w:sz w:val="28"/>
        </w:rPr>
        <w:t xml:space="preserve"> </w:t>
      </w:r>
      <w:r w:rsidR="006452AA">
        <w:rPr>
          <w:b/>
          <w:sz w:val="28"/>
        </w:rPr>
        <w:t>октября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г.;</w:t>
      </w:r>
    </w:p>
    <w:p w:rsidR="00C455C5" w:rsidRDefault="00BA5C0D" w:rsidP="00843CB0">
      <w:pPr>
        <w:rPr>
          <w:b/>
          <w:sz w:val="28"/>
        </w:rPr>
      </w:pPr>
      <w:r>
        <w:rPr>
          <w:b/>
          <w:sz w:val="28"/>
        </w:rPr>
        <w:t>ІІ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отборочный</w:t>
      </w:r>
      <w:r>
        <w:rPr>
          <w:spacing w:val="14"/>
          <w:sz w:val="28"/>
        </w:rPr>
        <w:t xml:space="preserve"> </w:t>
      </w:r>
      <w:r>
        <w:rPr>
          <w:sz w:val="28"/>
        </w:rPr>
        <w:t>(экспертный)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 w:rsidR="00843CB0">
        <w:rPr>
          <w:b/>
          <w:sz w:val="28"/>
          <w:lang w:val="kk-KZ"/>
        </w:rPr>
        <w:t>21 – 25 октября 2024 г.</w:t>
      </w:r>
      <w:r>
        <w:rPr>
          <w:b/>
          <w:sz w:val="28"/>
        </w:rPr>
        <w:t>;</w:t>
      </w:r>
    </w:p>
    <w:p w:rsidR="00C455C5" w:rsidRDefault="00843CB0" w:rsidP="00994AB5">
      <w:pPr>
        <w:tabs>
          <w:tab w:val="left" w:pos="1406"/>
          <w:tab w:val="left" w:pos="2184"/>
          <w:tab w:val="left" w:pos="2544"/>
          <w:tab w:val="left" w:pos="3591"/>
          <w:tab w:val="left" w:pos="5373"/>
          <w:tab w:val="left" w:pos="6477"/>
          <w:tab w:val="left" w:pos="7855"/>
          <w:tab w:val="left" w:pos="9056"/>
        </w:tabs>
        <w:spacing w:before="4" w:line="242" w:lineRule="auto"/>
        <w:ind w:right="-51"/>
        <w:rPr>
          <w:b/>
          <w:sz w:val="28"/>
        </w:rPr>
      </w:pPr>
      <w:r>
        <w:rPr>
          <w:b/>
          <w:sz w:val="28"/>
        </w:rPr>
        <w:t xml:space="preserve">ІІІ этап </w:t>
      </w:r>
      <w:r>
        <w:rPr>
          <w:sz w:val="28"/>
        </w:rPr>
        <w:t>– защита</w:t>
      </w:r>
      <w:r>
        <w:rPr>
          <w:sz w:val="28"/>
        </w:rPr>
        <w:tab/>
        <w:t xml:space="preserve">(презентация опыта), </w:t>
      </w:r>
      <w:proofErr w:type="spellStart"/>
      <w:r>
        <w:rPr>
          <w:b/>
          <w:sz w:val="28"/>
        </w:rPr>
        <w:t>оффлайн</w:t>
      </w:r>
      <w:proofErr w:type="spellEnd"/>
      <w:r>
        <w:rPr>
          <w:b/>
          <w:sz w:val="28"/>
        </w:rPr>
        <w:t xml:space="preserve"> </w:t>
      </w:r>
      <w:r w:rsidR="00BA5C0D" w:rsidRPr="00843CB0">
        <w:rPr>
          <w:sz w:val="28"/>
        </w:rPr>
        <w:t>формат</w:t>
      </w:r>
      <w:r w:rsidR="00BA5C0D">
        <w:rPr>
          <w:b/>
          <w:spacing w:val="-5"/>
          <w:sz w:val="28"/>
        </w:rPr>
        <w:t>–</w:t>
      </w:r>
      <w:r w:rsidR="00BA5C0D">
        <w:rPr>
          <w:b/>
          <w:spacing w:val="-67"/>
          <w:sz w:val="28"/>
        </w:rPr>
        <w:t xml:space="preserve"> </w:t>
      </w:r>
      <w:r w:rsidR="00780B4E">
        <w:rPr>
          <w:b/>
          <w:sz w:val="28"/>
          <w:lang w:val="kk-KZ"/>
        </w:rPr>
        <w:t>28</w:t>
      </w:r>
      <w:r w:rsidR="00BA5C0D">
        <w:rPr>
          <w:b/>
          <w:spacing w:val="-8"/>
          <w:sz w:val="28"/>
        </w:rPr>
        <w:t xml:space="preserve"> </w:t>
      </w:r>
      <w:r w:rsidR="00994AB5">
        <w:rPr>
          <w:b/>
          <w:sz w:val="28"/>
          <w:lang w:val="kk-KZ"/>
        </w:rPr>
        <w:t>октябр</w:t>
      </w:r>
      <w:r w:rsidR="00BA5C0D">
        <w:rPr>
          <w:b/>
          <w:sz w:val="28"/>
        </w:rPr>
        <w:t>я</w:t>
      </w:r>
      <w:r w:rsidR="00BA5C0D">
        <w:rPr>
          <w:b/>
          <w:spacing w:val="14"/>
          <w:sz w:val="28"/>
        </w:rPr>
        <w:t xml:space="preserve"> </w:t>
      </w:r>
      <w:r w:rsidR="00BA5C0D">
        <w:rPr>
          <w:b/>
          <w:sz w:val="28"/>
        </w:rPr>
        <w:t>2024</w:t>
      </w:r>
      <w:r w:rsidR="00BA5C0D">
        <w:rPr>
          <w:b/>
          <w:spacing w:val="2"/>
          <w:sz w:val="28"/>
        </w:rPr>
        <w:t xml:space="preserve"> </w:t>
      </w:r>
      <w:r w:rsidR="00BA5C0D">
        <w:rPr>
          <w:b/>
          <w:sz w:val="28"/>
        </w:rPr>
        <w:t>г.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263"/>
        </w:tabs>
        <w:spacing w:before="1"/>
        <w:ind w:left="1262" w:hanging="423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направлениям:</w:t>
      </w:r>
    </w:p>
    <w:p w:rsidR="00C455C5" w:rsidRDefault="00BA5C0D">
      <w:pPr>
        <w:pStyle w:val="a4"/>
        <w:numPr>
          <w:ilvl w:val="0"/>
          <w:numId w:val="3"/>
        </w:numPr>
        <w:tabs>
          <w:tab w:val="left" w:pos="1196"/>
        </w:tabs>
        <w:spacing w:before="47" w:line="276" w:lineRule="auto"/>
        <w:ind w:right="540" w:firstLine="720"/>
        <w:jc w:val="both"/>
        <w:rPr>
          <w:sz w:val="28"/>
        </w:rPr>
      </w:pPr>
      <w:r>
        <w:rPr>
          <w:sz w:val="28"/>
        </w:rPr>
        <w:t>«Система менеджмента в образовании» (директора, заместители</w:t>
      </w:r>
      <w:r>
        <w:rPr>
          <w:spacing w:val="1"/>
          <w:sz w:val="28"/>
        </w:rPr>
        <w:t xml:space="preserve"> </w:t>
      </w:r>
      <w:bookmarkStart w:id="0" w:name="_GoBack"/>
      <w:bookmarkEnd w:id="0"/>
      <w:r>
        <w:rPr>
          <w:sz w:val="28"/>
        </w:rPr>
        <w:t>директоров, методисты</w:t>
      </w:r>
      <w:r w:rsidR="00843CB0">
        <w:rPr>
          <w:sz w:val="28"/>
        </w:rPr>
        <w:t xml:space="preserve"> организаций образования)</w:t>
      </w:r>
      <w:r>
        <w:rPr>
          <w:sz w:val="28"/>
        </w:rPr>
        <w:t>;</w:t>
      </w:r>
    </w:p>
    <w:p w:rsidR="00C455C5" w:rsidRDefault="00BA5C0D">
      <w:pPr>
        <w:pStyle w:val="a4"/>
        <w:numPr>
          <w:ilvl w:val="0"/>
          <w:numId w:val="3"/>
        </w:numPr>
        <w:tabs>
          <w:tab w:val="left" w:pos="1143"/>
        </w:tabs>
        <w:spacing w:line="321" w:lineRule="exact"/>
        <w:ind w:left="1142" w:hanging="303"/>
        <w:jc w:val="both"/>
        <w:rPr>
          <w:sz w:val="28"/>
        </w:rPr>
      </w:pPr>
      <w:r>
        <w:rPr>
          <w:sz w:val="28"/>
        </w:rPr>
        <w:t>«Палитра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мастерства»</w:t>
      </w:r>
      <w:r>
        <w:rPr>
          <w:spacing w:val="-9"/>
          <w:sz w:val="28"/>
        </w:rPr>
        <w:t xml:space="preserve"> </w:t>
      </w:r>
      <w:r>
        <w:rPr>
          <w:sz w:val="28"/>
        </w:rPr>
        <w:t>(учителя-предметники):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105"/>
        </w:tabs>
        <w:spacing w:before="53" w:line="276" w:lineRule="auto"/>
        <w:ind w:right="541" w:firstLine="720"/>
        <w:rPr>
          <w:sz w:val="28"/>
        </w:rPr>
      </w:pPr>
      <w:r>
        <w:rPr>
          <w:sz w:val="28"/>
        </w:rPr>
        <w:t>предметы</w:t>
      </w:r>
      <w:r>
        <w:rPr>
          <w:spacing w:val="23"/>
          <w:sz w:val="28"/>
        </w:rPr>
        <w:t xml:space="preserve"> </w:t>
      </w:r>
      <w:r>
        <w:rPr>
          <w:sz w:val="28"/>
        </w:rPr>
        <w:t>естественно-научного</w:t>
      </w:r>
      <w:r>
        <w:rPr>
          <w:spacing w:val="2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(химия,</w:t>
      </w:r>
      <w:r>
        <w:rPr>
          <w:spacing w:val="25"/>
          <w:sz w:val="28"/>
        </w:rPr>
        <w:t xml:space="preserve"> </w:t>
      </w:r>
      <w:r>
        <w:rPr>
          <w:sz w:val="28"/>
        </w:rPr>
        <w:t>биология,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география,</w:t>
      </w:r>
      <w:r>
        <w:rPr>
          <w:spacing w:val="3"/>
          <w:sz w:val="28"/>
        </w:rPr>
        <w:t xml:space="preserve"> </w:t>
      </w:r>
      <w:r>
        <w:rPr>
          <w:sz w:val="28"/>
        </w:rPr>
        <w:t>экономика);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190"/>
          <w:tab w:val="left" w:pos="1191"/>
          <w:tab w:val="left" w:pos="2614"/>
          <w:tab w:val="left" w:pos="5878"/>
          <w:tab w:val="left" w:pos="7649"/>
        </w:tabs>
        <w:spacing w:line="276" w:lineRule="auto"/>
        <w:ind w:right="536" w:firstLine="720"/>
        <w:rPr>
          <w:sz w:val="28"/>
        </w:rPr>
      </w:pPr>
      <w:r>
        <w:rPr>
          <w:sz w:val="28"/>
        </w:rPr>
        <w:t>предметы</w:t>
      </w:r>
      <w:r>
        <w:rPr>
          <w:sz w:val="28"/>
        </w:rPr>
        <w:tab/>
        <w:t>физико-математического</w:t>
      </w:r>
      <w:r>
        <w:rPr>
          <w:sz w:val="28"/>
        </w:rPr>
        <w:tab/>
        <w:t>направления</w:t>
      </w:r>
      <w:r>
        <w:rPr>
          <w:sz w:val="28"/>
        </w:rPr>
        <w:tab/>
      </w:r>
      <w:r>
        <w:rPr>
          <w:spacing w:val="-1"/>
          <w:sz w:val="28"/>
        </w:rPr>
        <w:t>(математика,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физика,</w:t>
      </w:r>
      <w:r>
        <w:rPr>
          <w:spacing w:val="3"/>
          <w:sz w:val="28"/>
        </w:rPr>
        <w:t xml:space="preserve"> </w:t>
      </w:r>
      <w:r>
        <w:rPr>
          <w:sz w:val="28"/>
        </w:rPr>
        <w:t>информатика);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129"/>
        </w:tabs>
        <w:spacing w:line="276" w:lineRule="auto"/>
        <w:ind w:right="540" w:firstLine="720"/>
        <w:rPr>
          <w:sz w:val="28"/>
        </w:rPr>
      </w:pPr>
      <w:r>
        <w:rPr>
          <w:sz w:val="28"/>
        </w:rPr>
        <w:t>предметы</w:t>
      </w:r>
      <w:r>
        <w:rPr>
          <w:spacing w:val="42"/>
          <w:sz w:val="28"/>
        </w:rPr>
        <w:t xml:space="preserve"> </w:t>
      </w:r>
      <w:r>
        <w:rPr>
          <w:sz w:val="28"/>
        </w:rPr>
        <w:t>общественно-гуманитарного</w:t>
      </w:r>
      <w:r>
        <w:rPr>
          <w:spacing w:val="4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(казахский,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2"/>
          <w:sz w:val="28"/>
        </w:rPr>
        <w:t xml:space="preserve"> </w:t>
      </w:r>
      <w:r>
        <w:rPr>
          <w:sz w:val="28"/>
        </w:rPr>
        <w:t>право);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368"/>
          <w:tab w:val="left" w:pos="1369"/>
          <w:tab w:val="left" w:pos="2970"/>
          <w:tab w:val="left" w:pos="6973"/>
          <w:tab w:val="left" w:pos="8915"/>
        </w:tabs>
        <w:spacing w:line="276" w:lineRule="auto"/>
        <w:ind w:right="538" w:firstLine="720"/>
        <w:rPr>
          <w:sz w:val="28"/>
        </w:rPr>
      </w:pPr>
      <w:r>
        <w:rPr>
          <w:sz w:val="28"/>
        </w:rPr>
        <w:t>предметы</w:t>
      </w:r>
      <w:r>
        <w:rPr>
          <w:sz w:val="28"/>
        </w:rPr>
        <w:tab/>
        <w:t>естественно-математического</w:t>
      </w:r>
      <w:r>
        <w:rPr>
          <w:sz w:val="28"/>
        </w:rPr>
        <w:tab/>
        <w:t>направления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204"/>
          <w:tab w:val="left" w:pos="1205"/>
          <w:tab w:val="left" w:pos="2893"/>
          <w:tab w:val="left" w:pos="3737"/>
          <w:tab w:val="left" w:pos="4720"/>
          <w:tab w:val="left" w:pos="6365"/>
          <w:tab w:val="left" w:pos="7774"/>
        </w:tabs>
        <w:spacing w:line="276" w:lineRule="auto"/>
        <w:ind w:right="539" w:firstLine="720"/>
        <w:rPr>
          <w:sz w:val="28"/>
        </w:rPr>
      </w:pPr>
      <w:r>
        <w:rPr>
          <w:sz w:val="28"/>
        </w:rPr>
        <w:t>прикладной</w:t>
      </w:r>
      <w:r>
        <w:rPr>
          <w:sz w:val="28"/>
        </w:rPr>
        <w:tab/>
        <w:t>цикл</w:t>
      </w:r>
      <w:r>
        <w:rPr>
          <w:sz w:val="28"/>
        </w:rPr>
        <w:tab/>
        <w:t>(ИЗО,</w:t>
      </w:r>
      <w:r>
        <w:rPr>
          <w:sz w:val="28"/>
        </w:rPr>
        <w:tab/>
        <w:t>физическая</w:t>
      </w:r>
      <w:r>
        <w:rPr>
          <w:sz w:val="28"/>
        </w:rPr>
        <w:tab/>
        <w:t>культура,</w:t>
      </w:r>
      <w:r>
        <w:rPr>
          <w:sz w:val="28"/>
        </w:rPr>
        <w:tab/>
      </w:r>
      <w:r>
        <w:rPr>
          <w:spacing w:val="-1"/>
          <w:sz w:val="28"/>
        </w:rPr>
        <w:t>технология,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рукоделие,</w:t>
      </w:r>
      <w:r>
        <w:rPr>
          <w:spacing w:val="2"/>
          <w:sz w:val="28"/>
        </w:rPr>
        <w:t xml:space="preserve"> </w:t>
      </w:r>
      <w:r>
        <w:rPr>
          <w:sz w:val="28"/>
        </w:rPr>
        <w:t>НВП,</w:t>
      </w:r>
      <w:r>
        <w:rPr>
          <w:spacing w:val="2"/>
          <w:sz w:val="28"/>
        </w:rPr>
        <w:t xml:space="preserve"> </w:t>
      </w:r>
      <w:r>
        <w:rPr>
          <w:sz w:val="28"/>
        </w:rPr>
        <w:t>декоративно-прикладное 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музыка).</w:t>
      </w:r>
    </w:p>
    <w:p w:rsidR="00C455C5" w:rsidRDefault="00BA5C0D">
      <w:pPr>
        <w:pStyle w:val="a4"/>
        <w:numPr>
          <w:ilvl w:val="0"/>
          <w:numId w:val="3"/>
        </w:numPr>
        <w:tabs>
          <w:tab w:val="left" w:pos="1220"/>
        </w:tabs>
        <w:spacing w:line="276" w:lineRule="auto"/>
        <w:ind w:right="538" w:firstLine="720"/>
        <w:rPr>
          <w:sz w:val="28"/>
        </w:rPr>
      </w:pPr>
      <w:r>
        <w:rPr>
          <w:sz w:val="28"/>
        </w:rPr>
        <w:t>«Творческая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волна»</w:t>
      </w:r>
      <w:r>
        <w:rPr>
          <w:spacing w:val="1"/>
          <w:sz w:val="28"/>
        </w:rPr>
        <w:t xml:space="preserve"> </w:t>
      </w:r>
      <w:r>
        <w:rPr>
          <w:sz w:val="28"/>
        </w:rPr>
        <w:t>(начальная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организаций);</w:t>
      </w:r>
    </w:p>
    <w:p w:rsidR="00C455C5" w:rsidRDefault="00BA5C0D">
      <w:pPr>
        <w:pStyle w:val="a4"/>
        <w:numPr>
          <w:ilvl w:val="0"/>
          <w:numId w:val="3"/>
        </w:numPr>
        <w:tabs>
          <w:tab w:val="left" w:pos="1167"/>
        </w:tabs>
        <w:spacing w:line="276" w:lineRule="auto"/>
        <w:ind w:right="544" w:firstLine="720"/>
        <w:rPr>
          <w:sz w:val="28"/>
        </w:rPr>
      </w:pPr>
      <w:r>
        <w:rPr>
          <w:sz w:val="28"/>
        </w:rPr>
        <w:t>«Когда</w:t>
      </w:r>
      <w:r>
        <w:rPr>
          <w:spacing w:val="12"/>
          <w:sz w:val="28"/>
        </w:rPr>
        <w:t xml:space="preserve"> </w:t>
      </w:r>
      <w:r>
        <w:rPr>
          <w:sz w:val="28"/>
        </w:rPr>
        <w:t>закончился</w:t>
      </w:r>
      <w:r>
        <w:rPr>
          <w:spacing w:val="17"/>
          <w:sz w:val="28"/>
        </w:rPr>
        <w:t xml:space="preserve"> </w:t>
      </w:r>
      <w:r>
        <w:rPr>
          <w:sz w:val="28"/>
        </w:rPr>
        <w:t>урок...»</w:t>
      </w:r>
      <w:r>
        <w:rPr>
          <w:spacing w:val="8"/>
          <w:sz w:val="28"/>
        </w:rPr>
        <w:t xml:space="preserve"> </w:t>
      </w:r>
      <w:r>
        <w:rPr>
          <w:sz w:val="28"/>
        </w:rPr>
        <w:t>(классные</w:t>
      </w:r>
      <w:r>
        <w:rPr>
          <w:spacing w:val="17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 работники дополнительного образования)</w:t>
      </w:r>
    </w:p>
    <w:p w:rsidR="00C455C5" w:rsidRDefault="00C455C5">
      <w:pPr>
        <w:spacing w:line="276" w:lineRule="auto"/>
        <w:rPr>
          <w:sz w:val="28"/>
        </w:rPr>
        <w:sectPr w:rsidR="00C455C5">
          <w:pgSz w:w="11910" w:h="16850"/>
          <w:pgMar w:top="1060" w:right="600" w:bottom="280" w:left="1580" w:header="720" w:footer="720" w:gutter="0"/>
          <w:cols w:space="720"/>
        </w:sectPr>
      </w:pPr>
    </w:p>
    <w:p w:rsidR="00C455C5" w:rsidRDefault="00BA5C0D">
      <w:pPr>
        <w:pStyle w:val="a4"/>
        <w:numPr>
          <w:ilvl w:val="0"/>
          <w:numId w:val="3"/>
        </w:numPr>
        <w:tabs>
          <w:tab w:val="left" w:pos="1143"/>
        </w:tabs>
        <w:spacing w:before="63" w:line="276" w:lineRule="auto"/>
        <w:ind w:right="543" w:firstLine="720"/>
        <w:jc w:val="both"/>
        <w:rPr>
          <w:sz w:val="28"/>
        </w:rPr>
      </w:pPr>
      <w:r>
        <w:rPr>
          <w:sz w:val="28"/>
        </w:rPr>
        <w:lastRenderedPageBreak/>
        <w:t>«Копилка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психолога»</w:t>
      </w:r>
      <w:r>
        <w:rPr>
          <w:spacing w:val="-10"/>
          <w:sz w:val="28"/>
        </w:rPr>
        <w:t xml:space="preserve"> </w:t>
      </w:r>
      <w:r>
        <w:rPr>
          <w:sz w:val="28"/>
        </w:rPr>
        <w:t>(психологи,</w:t>
      </w:r>
      <w:r>
        <w:rPr>
          <w:spacing w:val="-3"/>
          <w:sz w:val="28"/>
        </w:rPr>
        <w:t xml:space="preserve"> </w:t>
      </w:r>
      <w:r>
        <w:rPr>
          <w:sz w:val="28"/>
        </w:rPr>
        <w:t>логопеды,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68"/>
          <w:sz w:val="28"/>
        </w:rPr>
        <w:t xml:space="preserve"> </w:t>
      </w:r>
      <w:r>
        <w:rPr>
          <w:sz w:val="28"/>
        </w:rPr>
        <w:t>дефектологи</w:t>
      </w:r>
      <w:r w:rsidR="00843CB0">
        <w:rPr>
          <w:sz w:val="28"/>
        </w:rPr>
        <w:t>, педагоги- ассистенты</w:t>
      </w:r>
      <w:r>
        <w:rPr>
          <w:sz w:val="28"/>
        </w:rPr>
        <w:t>).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675"/>
          <w:tab w:val="left" w:pos="3659"/>
          <w:tab w:val="left" w:pos="5411"/>
          <w:tab w:val="left" w:pos="7628"/>
        </w:tabs>
        <w:spacing w:before="3" w:line="276" w:lineRule="auto"/>
        <w:ind w:right="532" w:firstLine="720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z w:val="28"/>
        </w:rPr>
        <w:tab/>
        <w:t>ИДЕИ,</w:t>
      </w:r>
      <w:r>
        <w:rPr>
          <w:sz w:val="28"/>
        </w:rPr>
        <w:tab/>
        <w:t>КОТОРАЯ</w:t>
      </w:r>
      <w:r>
        <w:rPr>
          <w:sz w:val="28"/>
        </w:rPr>
        <w:tab/>
        <w:t>ДОСТОЙНА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РАСПРОСТРАНЕНИЯ в формате </w:t>
      </w:r>
      <w:proofErr w:type="spellStart"/>
      <w:r w:rsidRPr="00843CB0">
        <w:rPr>
          <w:b/>
          <w:sz w:val="28"/>
        </w:rPr>
        <w:t>ТЕДх</w:t>
      </w:r>
      <w:proofErr w:type="spellEnd"/>
      <w:r>
        <w:rPr>
          <w:sz w:val="28"/>
        </w:rPr>
        <w:t xml:space="preserve"> (в соответствии с 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пункту 10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Правил).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392"/>
        </w:tabs>
        <w:spacing w:line="278" w:lineRule="auto"/>
        <w:ind w:right="526" w:firstLine="720"/>
        <w:jc w:val="both"/>
        <w:rPr>
          <w:b/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 w:rsidRPr="00843CB0">
        <w:rPr>
          <w:b/>
          <w:sz w:val="28"/>
        </w:rPr>
        <w:t>7</w:t>
      </w:r>
      <w:r w:rsidRPr="00843CB0">
        <w:rPr>
          <w:b/>
          <w:spacing w:val="1"/>
          <w:sz w:val="28"/>
        </w:rPr>
        <w:t xml:space="preserve"> </w:t>
      </w:r>
      <w:r>
        <w:rPr>
          <w:b/>
          <w:sz w:val="28"/>
        </w:rPr>
        <w:t>минут.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335"/>
        </w:tabs>
        <w:spacing w:line="278" w:lineRule="auto"/>
        <w:ind w:right="529" w:firstLine="720"/>
        <w:jc w:val="both"/>
        <w:rPr>
          <w:sz w:val="28"/>
        </w:rPr>
      </w:pPr>
      <w:r>
        <w:rPr>
          <w:b/>
          <w:sz w:val="28"/>
        </w:rPr>
        <w:t>ОФОРМЛЕНИЕ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ПЕДАГОГИЧЕСКОЙ ИДЕИ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носителях: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004"/>
        </w:tabs>
        <w:spacing w:line="319" w:lineRule="exact"/>
        <w:ind w:left="1003" w:hanging="164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090"/>
        </w:tabs>
        <w:spacing w:before="38" w:line="276" w:lineRule="auto"/>
        <w:ind w:right="529" w:firstLine="720"/>
        <w:jc w:val="both"/>
        <w:rPr>
          <w:sz w:val="28"/>
        </w:rPr>
      </w:pP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А4,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редакторe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RS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Times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 (межстрочный интервал одинарный, размер шрифта 14, все поля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25 мм);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143"/>
        </w:tabs>
        <w:spacing w:line="276" w:lineRule="auto"/>
        <w:ind w:right="524" w:firstLine="720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титульном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листе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 адрес и телефоны организации образования, e-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mail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возвращаются.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507"/>
        </w:tabs>
        <w:spacing w:before="1" w:line="276" w:lineRule="auto"/>
        <w:ind w:right="537" w:firstLine="72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3"/>
          <w:sz w:val="28"/>
        </w:rPr>
        <w:t xml:space="preserve"> </w:t>
      </w:r>
      <w:r>
        <w:rPr>
          <w:sz w:val="28"/>
        </w:rPr>
        <w:t>носителях: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004"/>
        </w:tabs>
        <w:spacing w:line="321" w:lineRule="exact"/>
        <w:ind w:left="1003" w:hanging="164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конкурсе;</w:t>
      </w:r>
    </w:p>
    <w:p w:rsidR="00C455C5" w:rsidRDefault="00BA5C0D">
      <w:pPr>
        <w:pStyle w:val="a4"/>
        <w:numPr>
          <w:ilvl w:val="1"/>
          <w:numId w:val="4"/>
        </w:numPr>
        <w:tabs>
          <w:tab w:val="left" w:pos="1081"/>
        </w:tabs>
        <w:spacing w:before="47" w:line="276" w:lineRule="auto"/>
        <w:ind w:right="536" w:firstLine="720"/>
        <w:jc w:val="both"/>
        <w:rPr>
          <w:sz w:val="28"/>
        </w:rPr>
      </w:pPr>
      <w:r>
        <w:rPr>
          <w:sz w:val="28"/>
        </w:rPr>
        <w:t>аннотация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языках;</w:t>
      </w:r>
    </w:p>
    <w:p w:rsidR="00C455C5" w:rsidRDefault="00BA5C0D">
      <w:pPr>
        <w:pStyle w:val="a3"/>
        <w:spacing w:before="4"/>
        <w:ind w:left="840" w:firstLine="0"/>
        <w:jc w:val="both"/>
      </w:pPr>
      <w:r>
        <w:t>-тезисы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ИДЕИ.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267"/>
        </w:tabs>
        <w:spacing w:before="48" w:line="276" w:lineRule="auto"/>
        <w:ind w:right="538" w:firstLine="720"/>
        <w:jc w:val="both"/>
        <w:rPr>
          <w:sz w:val="28"/>
        </w:rPr>
      </w:pPr>
      <w:r>
        <w:rPr>
          <w:sz w:val="28"/>
        </w:rPr>
        <w:t>На Конкурс не принимаются материалы, в которых использованы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правообладателями.</w:t>
      </w:r>
    </w:p>
    <w:p w:rsidR="00C455C5" w:rsidRDefault="00BA5C0D">
      <w:pPr>
        <w:pStyle w:val="a4"/>
        <w:numPr>
          <w:ilvl w:val="0"/>
          <w:numId w:val="5"/>
        </w:numPr>
        <w:tabs>
          <w:tab w:val="left" w:pos="1263"/>
        </w:tabs>
        <w:spacing w:line="320" w:lineRule="exact"/>
        <w:ind w:left="1262" w:hanging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7"/>
          <w:sz w:val="28"/>
        </w:rPr>
        <w:t xml:space="preserve"> </w:t>
      </w:r>
      <w:r>
        <w:rPr>
          <w:sz w:val="28"/>
        </w:rPr>
        <w:t>3-х</w:t>
      </w:r>
      <w:r>
        <w:rPr>
          <w:spacing w:val="-6"/>
          <w:sz w:val="28"/>
        </w:rPr>
        <w:t xml:space="preserve"> </w:t>
      </w:r>
      <w:r>
        <w:rPr>
          <w:sz w:val="28"/>
        </w:rPr>
        <w:t>лет.</w:t>
      </w:r>
    </w:p>
    <w:p w:rsidR="00C455C5" w:rsidRDefault="00BA5C0D">
      <w:pPr>
        <w:pStyle w:val="1"/>
        <w:numPr>
          <w:ilvl w:val="0"/>
          <w:numId w:val="5"/>
        </w:numPr>
        <w:tabs>
          <w:tab w:val="left" w:pos="1359"/>
        </w:tabs>
        <w:spacing w:before="48" w:line="278" w:lineRule="auto"/>
        <w:ind w:right="536" w:firstLine="720"/>
        <w:jc w:val="both"/>
      </w:pP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ИДЕЙ,</w:t>
      </w:r>
      <w:r>
        <w:rPr>
          <w:spacing w:val="-67"/>
        </w:rPr>
        <w:t xml:space="preserve"> </w:t>
      </w:r>
      <w:r>
        <w:t>ДОСТОЙНЫХ РАСПРОСТРАНЕНИЯ:</w:t>
      </w:r>
    </w:p>
    <w:p w:rsidR="00C455C5" w:rsidRDefault="00BA5C0D">
      <w:pPr>
        <w:pStyle w:val="a4"/>
        <w:numPr>
          <w:ilvl w:val="0"/>
          <w:numId w:val="2"/>
        </w:numPr>
        <w:tabs>
          <w:tab w:val="left" w:pos="403"/>
        </w:tabs>
        <w:spacing w:line="319" w:lineRule="exact"/>
        <w:ind w:hanging="284"/>
        <w:rPr>
          <w:sz w:val="28"/>
        </w:rPr>
      </w:pP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задачи.</w:t>
      </w:r>
    </w:p>
    <w:p w:rsidR="00C455C5" w:rsidRDefault="00BA5C0D">
      <w:pPr>
        <w:pStyle w:val="a4"/>
        <w:numPr>
          <w:ilvl w:val="0"/>
          <w:numId w:val="2"/>
        </w:numPr>
        <w:tabs>
          <w:tab w:val="left" w:pos="403"/>
        </w:tabs>
        <w:spacing w:before="48"/>
        <w:ind w:hanging="284"/>
        <w:rPr>
          <w:sz w:val="28"/>
        </w:rPr>
      </w:pPr>
      <w:r>
        <w:rPr>
          <w:sz w:val="28"/>
        </w:rPr>
        <w:t>Содержание.</w:t>
      </w:r>
    </w:p>
    <w:p w:rsidR="00C455C5" w:rsidRDefault="00BA5C0D">
      <w:pPr>
        <w:pStyle w:val="a4"/>
        <w:numPr>
          <w:ilvl w:val="0"/>
          <w:numId w:val="2"/>
        </w:numPr>
        <w:tabs>
          <w:tab w:val="left" w:pos="403"/>
        </w:tabs>
        <w:spacing w:before="48"/>
        <w:ind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речи.</w:t>
      </w:r>
    </w:p>
    <w:p w:rsidR="00C455C5" w:rsidRDefault="00BA5C0D">
      <w:pPr>
        <w:pStyle w:val="a4"/>
        <w:numPr>
          <w:ilvl w:val="0"/>
          <w:numId w:val="2"/>
        </w:numPr>
        <w:tabs>
          <w:tab w:val="left" w:pos="403"/>
        </w:tabs>
        <w:spacing w:before="48"/>
        <w:ind w:hanging="284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эффективности.</w:t>
      </w:r>
    </w:p>
    <w:p w:rsidR="00C455C5" w:rsidRDefault="00BA5C0D">
      <w:pPr>
        <w:pStyle w:val="a4"/>
        <w:numPr>
          <w:ilvl w:val="0"/>
          <w:numId w:val="2"/>
        </w:numPr>
        <w:tabs>
          <w:tab w:val="left" w:pos="403"/>
        </w:tabs>
        <w:spacing w:before="47"/>
        <w:ind w:hanging="284"/>
        <w:rPr>
          <w:sz w:val="28"/>
        </w:rPr>
      </w:pPr>
      <w:r>
        <w:rPr>
          <w:sz w:val="28"/>
        </w:rPr>
        <w:t>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достижения.</w:t>
      </w:r>
    </w:p>
    <w:p w:rsidR="00C455C5" w:rsidRDefault="00BA5C0D">
      <w:pPr>
        <w:pStyle w:val="1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C455C5" w:rsidRDefault="00BA5C0D">
      <w:pPr>
        <w:pStyle w:val="a3"/>
        <w:spacing w:before="48"/>
        <w:ind w:firstLine="0"/>
      </w:pPr>
      <w:r>
        <w:t>Для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оценить</w:t>
      </w:r>
      <w:r>
        <w:rPr>
          <w:spacing w:val="-6"/>
        </w:rPr>
        <w:t xml:space="preserve"> </w:t>
      </w:r>
      <w:r>
        <w:t>постановку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выступления.</w:t>
      </w:r>
    </w:p>
    <w:p w:rsidR="00C455C5" w:rsidRDefault="00C455C5">
      <w:pPr>
        <w:sectPr w:rsidR="00C455C5">
          <w:pgSz w:w="11910" w:h="16850"/>
          <w:pgMar w:top="1060" w:right="600" w:bottom="280" w:left="1580" w:header="720" w:footer="720" w:gutter="0"/>
          <w:cols w:space="720"/>
        </w:sectPr>
      </w:pP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82"/>
        <w:ind w:hanging="361"/>
        <w:rPr>
          <w:sz w:val="28"/>
        </w:rPr>
      </w:pPr>
      <w:r>
        <w:rPr>
          <w:sz w:val="28"/>
        </w:rPr>
        <w:lastRenderedPageBreak/>
        <w:t>Насколько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идея</w:t>
      </w:r>
      <w:r>
        <w:rPr>
          <w:spacing w:val="-11"/>
          <w:sz w:val="28"/>
        </w:rPr>
        <w:t xml:space="preserve"> </w:t>
      </w:r>
      <w:r>
        <w:rPr>
          <w:sz w:val="28"/>
        </w:rPr>
        <w:t>актуальна.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0"/>
        <w:ind w:hanging="361"/>
        <w:rPr>
          <w:sz w:val="28"/>
        </w:rPr>
      </w:pPr>
      <w:r>
        <w:rPr>
          <w:sz w:val="28"/>
        </w:rPr>
        <w:t>Изучена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идея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подробно.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Показал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обусловлен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:rsidR="00C455C5" w:rsidRDefault="00BA5C0D">
      <w:pPr>
        <w:pStyle w:val="1"/>
      </w:pPr>
      <w:r>
        <w:t>Содержание</w:t>
      </w:r>
    </w:p>
    <w:p w:rsidR="00C455C5" w:rsidRDefault="00BA5C0D">
      <w:pPr>
        <w:pStyle w:val="a3"/>
        <w:spacing w:before="47" w:line="276" w:lineRule="auto"/>
        <w:ind w:firstLine="0"/>
      </w:pPr>
      <w:r>
        <w:t>Теперь</w:t>
      </w:r>
      <w:r>
        <w:rPr>
          <w:spacing w:val="51"/>
        </w:rPr>
        <w:t xml:space="preserve"> </w:t>
      </w:r>
      <w:r>
        <w:t>предстоит</w:t>
      </w:r>
      <w:r>
        <w:rPr>
          <w:spacing w:val="51"/>
        </w:rPr>
        <w:t xml:space="preserve"> </w:t>
      </w:r>
      <w:r>
        <w:t>оценить</w:t>
      </w:r>
      <w:r>
        <w:rPr>
          <w:spacing w:val="51"/>
        </w:rPr>
        <w:t xml:space="preserve"> </w:t>
      </w:r>
      <w:r>
        <w:t>публичное</w:t>
      </w:r>
      <w:r>
        <w:rPr>
          <w:spacing w:val="59"/>
        </w:rPr>
        <w:t xml:space="preserve"> </w:t>
      </w:r>
      <w:r>
        <w:t>выступление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содержанию</w:t>
      </w:r>
      <w:r>
        <w:rPr>
          <w:spacing w:val="52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критериям: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341" w:lineRule="exact"/>
        <w:ind w:hanging="361"/>
        <w:rPr>
          <w:sz w:val="28"/>
        </w:rPr>
      </w:pPr>
      <w:r>
        <w:rPr>
          <w:sz w:val="28"/>
        </w:rPr>
        <w:t>достоверность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1"/>
        <w:ind w:hanging="361"/>
        <w:rPr>
          <w:sz w:val="28"/>
        </w:rPr>
      </w:pPr>
      <w:r>
        <w:rPr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значимость.</w:t>
      </w:r>
    </w:p>
    <w:p w:rsidR="00C455C5" w:rsidRDefault="00BA5C0D">
      <w:pPr>
        <w:pStyle w:val="1"/>
      </w:pPr>
      <w:r>
        <w:t>Организация</w:t>
      </w:r>
      <w:r>
        <w:rPr>
          <w:spacing w:val="-14"/>
        </w:rPr>
        <w:t xml:space="preserve"> </w:t>
      </w:r>
      <w:r>
        <w:t>речи</w:t>
      </w:r>
    </w:p>
    <w:p w:rsidR="00C455C5" w:rsidRDefault="00BA5C0D">
      <w:pPr>
        <w:pStyle w:val="a3"/>
        <w:tabs>
          <w:tab w:val="left" w:pos="1970"/>
          <w:tab w:val="left" w:pos="2833"/>
          <w:tab w:val="left" w:pos="3811"/>
          <w:tab w:val="left" w:pos="5590"/>
          <w:tab w:val="left" w:pos="6190"/>
          <w:tab w:val="left" w:pos="7916"/>
        </w:tabs>
        <w:spacing w:before="43" w:line="278" w:lineRule="auto"/>
        <w:ind w:right="544" w:firstLine="0"/>
      </w:pPr>
      <w:r>
        <w:t>Организация</w:t>
      </w:r>
      <w:r>
        <w:tab/>
        <w:t>речи</w:t>
      </w:r>
      <w:r>
        <w:tab/>
        <w:t>будет</w:t>
      </w:r>
      <w:r>
        <w:tab/>
        <w:t>оцениваться</w:t>
      </w:r>
      <w:r>
        <w:tab/>
        <w:t>по</w:t>
      </w:r>
      <w:r>
        <w:tab/>
        <w:t>следующим</w:t>
      </w:r>
      <w:r>
        <w:tab/>
      </w:r>
      <w:r>
        <w:rPr>
          <w:spacing w:val="-1"/>
        </w:rPr>
        <w:t>критериям</w:t>
      </w:r>
      <w:r>
        <w:rPr>
          <w:spacing w:val="-67"/>
        </w:rPr>
        <w:t xml:space="preserve"> </w:t>
      </w:r>
      <w:r>
        <w:t>публичного выступления: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339" w:lineRule="exact"/>
        <w:ind w:hanging="361"/>
        <w:rPr>
          <w:sz w:val="28"/>
        </w:rPr>
      </w:pPr>
      <w:r>
        <w:rPr>
          <w:sz w:val="28"/>
        </w:rPr>
        <w:t>плавность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монолога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заключение,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составляющих</w:t>
      </w:r>
    </w:p>
    <w:p w:rsidR="00C455C5" w:rsidRDefault="00BA5C0D">
      <w:pPr>
        <w:pStyle w:val="1"/>
      </w:pPr>
      <w:r>
        <w:t>Оценка</w:t>
      </w:r>
      <w:r>
        <w:rPr>
          <w:spacing w:val="-5"/>
        </w:rPr>
        <w:t xml:space="preserve"> </w:t>
      </w:r>
      <w:r>
        <w:t>эффективности</w:t>
      </w:r>
    </w:p>
    <w:p w:rsidR="00C455C5" w:rsidRDefault="00BA5C0D">
      <w:pPr>
        <w:pStyle w:val="a3"/>
        <w:tabs>
          <w:tab w:val="left" w:pos="1903"/>
          <w:tab w:val="left" w:pos="2718"/>
          <w:tab w:val="left" w:pos="4190"/>
          <w:tab w:val="left" w:pos="4602"/>
          <w:tab w:val="left" w:pos="5686"/>
          <w:tab w:val="left" w:pos="7777"/>
        </w:tabs>
        <w:spacing w:before="44" w:line="276" w:lineRule="auto"/>
        <w:ind w:right="543" w:firstLine="0"/>
      </w:pPr>
      <w:r>
        <w:t>Презентация</w:t>
      </w:r>
      <w:r>
        <w:tab/>
        <w:t>речи</w:t>
      </w:r>
      <w:r>
        <w:tab/>
        <w:t>участника</w:t>
      </w:r>
      <w:r>
        <w:tab/>
        <w:t>и</w:t>
      </w:r>
      <w:r>
        <w:tab/>
        <w:t>оценка</w:t>
      </w:r>
      <w:r>
        <w:tab/>
        <w:t>эффективности</w:t>
      </w:r>
      <w:r>
        <w:tab/>
      </w:r>
      <w:r>
        <w:rPr>
          <w:spacing w:val="-1"/>
        </w:rPr>
        <w:t>публичного</w:t>
      </w:r>
      <w:r>
        <w:rPr>
          <w:spacing w:val="-67"/>
        </w:rPr>
        <w:t xml:space="preserve"> </w:t>
      </w:r>
      <w:r>
        <w:t>выступления по критериям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манере держаться: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341" w:lineRule="exact"/>
        <w:ind w:hanging="361"/>
        <w:rPr>
          <w:sz w:val="28"/>
        </w:rPr>
      </w:pP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ярким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приятным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скучным;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0"/>
        <w:ind w:hanging="361"/>
        <w:rPr>
          <w:sz w:val="28"/>
        </w:rPr>
      </w:pPr>
      <w:r>
        <w:rPr>
          <w:sz w:val="28"/>
        </w:rPr>
        <w:t>была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эмоциональной;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7"/>
        <w:ind w:hanging="361"/>
        <w:rPr>
          <w:sz w:val="28"/>
        </w:rPr>
      </w:pP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артикуляции;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5"/>
        <w:ind w:hanging="361"/>
        <w:rPr>
          <w:sz w:val="28"/>
        </w:rPr>
      </w:pPr>
      <w:r>
        <w:rPr>
          <w:sz w:val="28"/>
        </w:rPr>
        <w:t>какими</w:t>
      </w:r>
      <w:r>
        <w:rPr>
          <w:spacing w:val="-3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позы</w:t>
      </w:r>
      <w:r>
        <w:rPr>
          <w:spacing w:val="-1"/>
          <w:sz w:val="28"/>
        </w:rPr>
        <w:t xml:space="preserve"> </w:t>
      </w:r>
      <w:r>
        <w:rPr>
          <w:sz w:val="28"/>
        </w:rPr>
        <w:t>оратора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менялись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они;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насколько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удачной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3"/>
          <w:sz w:val="28"/>
        </w:rPr>
        <w:t xml:space="preserve"> </w:t>
      </w:r>
      <w:r>
        <w:rPr>
          <w:sz w:val="28"/>
        </w:rPr>
        <w:t>манера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аудиторией.</w:t>
      </w:r>
    </w:p>
    <w:p w:rsidR="00C455C5" w:rsidRDefault="00BA5C0D">
      <w:pPr>
        <w:pStyle w:val="1"/>
      </w:pPr>
      <w:r>
        <w:t>Личные</w:t>
      </w:r>
      <w:r>
        <w:rPr>
          <w:spacing w:val="-6"/>
        </w:rPr>
        <w:t xml:space="preserve"> </w:t>
      </w:r>
      <w:r>
        <w:t>достижения</w:t>
      </w:r>
    </w:p>
    <w:p w:rsidR="00C455C5" w:rsidRDefault="00BA5C0D">
      <w:pPr>
        <w:pStyle w:val="a3"/>
        <w:spacing w:before="43" w:line="276" w:lineRule="auto"/>
        <w:ind w:firstLine="0"/>
      </w:pPr>
      <w:r>
        <w:t>Анализ</w:t>
      </w:r>
      <w:r>
        <w:rPr>
          <w:spacing w:val="43"/>
        </w:rPr>
        <w:t xml:space="preserve"> </w:t>
      </w:r>
      <w:r>
        <w:t>публичного</w:t>
      </w:r>
      <w:r>
        <w:rPr>
          <w:spacing w:val="47"/>
        </w:rPr>
        <w:t xml:space="preserve"> </w:t>
      </w:r>
      <w:r>
        <w:t>выступления</w:t>
      </w:r>
      <w:r>
        <w:rPr>
          <w:spacing w:val="49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учитывает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личные</w:t>
      </w:r>
      <w:r>
        <w:rPr>
          <w:spacing w:val="44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оратора.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примеру: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341" w:lineRule="exact"/>
        <w:ind w:hanging="361"/>
        <w:rPr>
          <w:sz w:val="28"/>
        </w:rPr>
      </w:pPr>
      <w:r>
        <w:rPr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аудиторией;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51"/>
        <w:ind w:hanging="361"/>
        <w:rPr>
          <w:sz w:val="28"/>
        </w:rPr>
      </w:pPr>
      <w:r>
        <w:rPr>
          <w:sz w:val="28"/>
        </w:rPr>
        <w:t>подлинный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теме,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before="46"/>
        <w:ind w:hanging="361"/>
        <w:rPr>
          <w:sz w:val="28"/>
        </w:rPr>
      </w:pP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  <w:tab w:val="left" w:pos="2815"/>
          <w:tab w:val="left" w:pos="3866"/>
          <w:tab w:val="left" w:pos="5050"/>
          <w:tab w:val="left" w:pos="6479"/>
          <w:tab w:val="left" w:pos="8115"/>
          <w:tab w:val="left" w:pos="8637"/>
        </w:tabs>
        <w:spacing w:before="46" w:line="276" w:lineRule="auto"/>
        <w:ind w:right="543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нового</w:t>
      </w:r>
      <w:r>
        <w:rPr>
          <w:sz w:val="28"/>
        </w:rPr>
        <w:tab/>
        <w:t>мнения,</w:t>
      </w:r>
      <w:r>
        <w:rPr>
          <w:sz w:val="28"/>
        </w:rPr>
        <w:tab/>
        <w:t>заданного</w:t>
      </w:r>
      <w:r>
        <w:rPr>
          <w:sz w:val="28"/>
        </w:rPr>
        <w:tab/>
        <w:t>участником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2"/>
          <w:sz w:val="28"/>
        </w:rPr>
        <w:t>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выступления;</w:t>
      </w:r>
    </w:p>
    <w:p w:rsidR="00C455C5" w:rsidRDefault="00BA5C0D">
      <w:pPr>
        <w:pStyle w:val="a4"/>
        <w:numPr>
          <w:ilvl w:val="1"/>
          <w:numId w:val="2"/>
        </w:numPr>
        <w:tabs>
          <w:tab w:val="left" w:pos="840"/>
          <w:tab w:val="left" w:pos="841"/>
        </w:tabs>
        <w:spacing w:line="273" w:lineRule="auto"/>
        <w:ind w:right="543"/>
        <w:rPr>
          <w:sz w:val="28"/>
        </w:rPr>
      </w:pPr>
      <w:r>
        <w:rPr>
          <w:sz w:val="28"/>
        </w:rPr>
        <w:t>готовность</w:t>
      </w:r>
      <w:r>
        <w:rPr>
          <w:spacing w:val="43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43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45"/>
          <w:sz w:val="28"/>
        </w:rPr>
        <w:t xml:space="preserve"> </w:t>
      </w:r>
      <w:r>
        <w:rPr>
          <w:sz w:val="28"/>
        </w:rPr>
        <w:t>либо</w:t>
      </w:r>
      <w:r>
        <w:rPr>
          <w:spacing w:val="45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отчуждение аудитории от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продвигаемых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взглядов.</w:t>
      </w:r>
    </w:p>
    <w:p w:rsidR="00C455C5" w:rsidRDefault="00C455C5">
      <w:pPr>
        <w:spacing w:line="273" w:lineRule="auto"/>
        <w:rPr>
          <w:sz w:val="28"/>
        </w:rPr>
        <w:sectPr w:rsidR="00C455C5">
          <w:pgSz w:w="11910" w:h="16850"/>
          <w:pgMar w:top="1040" w:right="600" w:bottom="280" w:left="1580" w:header="720" w:footer="720" w:gutter="0"/>
          <w:cols w:space="720"/>
        </w:sectPr>
      </w:pPr>
    </w:p>
    <w:p w:rsidR="00C455C5" w:rsidRDefault="00BA5C0D">
      <w:pPr>
        <w:pStyle w:val="1"/>
        <w:spacing w:before="57"/>
        <w:ind w:left="2905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комитет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473"/>
          <w:tab w:val="left" w:pos="1474"/>
          <w:tab w:val="left" w:pos="3252"/>
          <w:tab w:val="left" w:pos="4868"/>
          <w:tab w:val="left" w:pos="7035"/>
        </w:tabs>
        <w:spacing w:before="48" w:line="276" w:lineRule="auto"/>
        <w:ind w:right="538" w:firstLine="720"/>
        <w:rPr>
          <w:sz w:val="28"/>
        </w:rPr>
      </w:pPr>
      <w:r>
        <w:rPr>
          <w:sz w:val="28"/>
        </w:rPr>
        <w:t>Руководство</w:t>
      </w:r>
      <w:r>
        <w:rPr>
          <w:sz w:val="28"/>
        </w:rPr>
        <w:tab/>
        <w:t>Конкурсом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организационным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(далее-Оргкомитет).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263"/>
        </w:tabs>
        <w:spacing w:line="321" w:lineRule="exact"/>
        <w:ind w:left="1262" w:hanging="423"/>
        <w:rPr>
          <w:sz w:val="28"/>
        </w:rPr>
      </w:pPr>
      <w:r>
        <w:rPr>
          <w:sz w:val="28"/>
        </w:rPr>
        <w:t>Оргкомитет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функции: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109"/>
        </w:tabs>
        <w:spacing w:before="47" w:line="276" w:lineRule="auto"/>
        <w:ind w:right="544" w:firstLine="720"/>
        <w:rPr>
          <w:sz w:val="28"/>
        </w:rPr>
      </w:pPr>
      <w:r>
        <w:rPr>
          <w:sz w:val="28"/>
        </w:rPr>
        <w:t>обеспечивает</w:t>
      </w:r>
      <w:r>
        <w:rPr>
          <w:spacing w:val="27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2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официальной интернет-странице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04"/>
        </w:tabs>
        <w:spacing w:line="321" w:lineRule="exact"/>
        <w:ind w:left="1003" w:hanging="164"/>
        <w:rPr>
          <w:sz w:val="28"/>
        </w:rPr>
      </w:pPr>
      <w:r>
        <w:rPr>
          <w:sz w:val="28"/>
        </w:rPr>
        <w:t>отвечает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 w:rsidR="009614D7">
        <w:rPr>
          <w:sz w:val="28"/>
        </w:rPr>
        <w:t>городского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13"/>
        </w:tabs>
        <w:spacing w:before="48" w:line="278" w:lineRule="auto"/>
        <w:ind w:right="532" w:firstLine="720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 w:rsidR="009614D7">
        <w:rPr>
          <w:sz w:val="28"/>
        </w:rPr>
        <w:t xml:space="preserve">городского </w:t>
      </w:r>
      <w:r>
        <w:rPr>
          <w:sz w:val="28"/>
        </w:rPr>
        <w:t>финального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этапа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04"/>
        </w:tabs>
        <w:spacing w:line="319" w:lineRule="exact"/>
        <w:ind w:left="1003" w:hanging="164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04"/>
        </w:tabs>
        <w:spacing w:before="48"/>
        <w:ind w:left="1003" w:hanging="164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-6"/>
          <w:sz w:val="28"/>
        </w:rPr>
        <w:t xml:space="preserve"> </w:t>
      </w:r>
      <w:r>
        <w:rPr>
          <w:sz w:val="28"/>
        </w:rPr>
        <w:t>жюри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9614D7">
        <w:rPr>
          <w:sz w:val="28"/>
        </w:rPr>
        <w:t>городском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Конкурса.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411"/>
        </w:tabs>
        <w:spacing w:before="48" w:line="276" w:lineRule="auto"/>
        <w:ind w:right="529" w:firstLine="720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 w:rsidR="009614D7">
        <w:rPr>
          <w:sz w:val="28"/>
        </w:rPr>
        <w:t xml:space="preserve">городского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 w:rsidR="009614D7">
        <w:rPr>
          <w:sz w:val="28"/>
        </w:rPr>
        <w:t>методистами отдела образования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функции: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95"/>
        </w:tabs>
        <w:spacing w:line="276" w:lineRule="auto"/>
        <w:ind w:right="544" w:firstLine="720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153"/>
        </w:tabs>
        <w:spacing w:before="2" w:line="276" w:lineRule="auto"/>
        <w:ind w:right="532" w:firstLine="72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жюри;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рамок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 окончания</w:t>
      </w:r>
      <w:r>
        <w:rPr>
          <w:spacing w:val="1"/>
          <w:sz w:val="28"/>
        </w:rPr>
        <w:t xml:space="preserve"> </w:t>
      </w:r>
      <w:r w:rsidR="009614D7">
        <w:rPr>
          <w:sz w:val="28"/>
        </w:rPr>
        <w:t xml:space="preserve">городского </w:t>
      </w:r>
      <w:r>
        <w:rPr>
          <w:sz w:val="28"/>
        </w:rPr>
        <w:t>этапа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Конкурса);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04"/>
        </w:tabs>
        <w:spacing w:line="320" w:lineRule="exact"/>
        <w:ind w:left="1003" w:hanging="164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04"/>
        </w:tabs>
        <w:spacing w:before="47"/>
        <w:ind w:left="1003" w:hanging="164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прозрачность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3"/>
        <w:spacing w:before="48" w:line="276" w:lineRule="auto"/>
        <w:ind w:right="532"/>
        <w:jc w:val="both"/>
      </w:pPr>
      <w:r>
        <w:t>-определяет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2"/>
        </w:rPr>
        <w:t xml:space="preserve"> </w:t>
      </w:r>
      <w:r>
        <w:t>этапа</w:t>
      </w:r>
      <w:r>
        <w:rPr>
          <w:spacing w:val="2"/>
        </w:rPr>
        <w:t xml:space="preserve"> </w:t>
      </w:r>
      <w: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66"/>
        </w:tabs>
        <w:spacing w:before="3" w:line="276" w:lineRule="auto"/>
        <w:ind w:right="535" w:firstLine="720"/>
        <w:jc w:val="both"/>
        <w:rPr>
          <w:sz w:val="28"/>
        </w:rPr>
      </w:pPr>
      <w:r>
        <w:rPr>
          <w:sz w:val="28"/>
        </w:rPr>
        <w:t>своевременно представляют в областной оргкомитет 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победителей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C455C5" w:rsidRDefault="00BA5C0D">
      <w:pPr>
        <w:pStyle w:val="1"/>
        <w:ind w:left="966" w:right="660"/>
        <w:jc w:val="center"/>
      </w:pPr>
      <w:r>
        <w:t>Функции</w:t>
      </w:r>
      <w:r>
        <w:rPr>
          <w:spacing w:val="-4"/>
        </w:rPr>
        <w:t xml:space="preserve"> </w:t>
      </w:r>
      <w:r>
        <w:t>жюри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263"/>
        </w:tabs>
        <w:ind w:left="1262" w:hanging="423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4"/>
          <w:sz w:val="28"/>
        </w:rPr>
        <w:t xml:space="preserve"> </w:t>
      </w:r>
      <w:r>
        <w:rPr>
          <w:sz w:val="28"/>
        </w:rPr>
        <w:t>жюри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функции: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66"/>
        </w:tabs>
        <w:spacing w:before="48" w:line="278" w:lineRule="auto"/>
        <w:ind w:right="532" w:firstLine="720"/>
        <w:jc w:val="both"/>
        <w:rPr>
          <w:sz w:val="28"/>
        </w:rPr>
      </w:pPr>
      <w:r>
        <w:rPr>
          <w:sz w:val="28"/>
        </w:rPr>
        <w:t xml:space="preserve">оценивают выполнение конкурсных испытаний </w:t>
      </w:r>
      <w:r w:rsidR="009614D7">
        <w:rPr>
          <w:sz w:val="28"/>
        </w:rPr>
        <w:t xml:space="preserve">городского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 в баллах в соответствии с критериями на основе защиты идеи на</w:t>
      </w:r>
      <w:r>
        <w:rPr>
          <w:spacing w:val="1"/>
          <w:sz w:val="28"/>
        </w:rPr>
        <w:t xml:space="preserve"> </w:t>
      </w:r>
      <w:r w:rsidR="009614D7">
        <w:rPr>
          <w:sz w:val="28"/>
        </w:rPr>
        <w:t xml:space="preserve">городском </w:t>
      </w:r>
      <w:r>
        <w:rPr>
          <w:sz w:val="28"/>
        </w:rPr>
        <w:t>этапе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2"/>
          <w:numId w:val="2"/>
        </w:numPr>
        <w:tabs>
          <w:tab w:val="left" w:pos="1004"/>
        </w:tabs>
        <w:spacing w:line="316" w:lineRule="exact"/>
        <w:ind w:left="1003" w:hanging="164"/>
        <w:jc w:val="both"/>
        <w:rPr>
          <w:sz w:val="28"/>
        </w:rPr>
      </w:pPr>
      <w:r>
        <w:rPr>
          <w:sz w:val="28"/>
        </w:rPr>
        <w:t>определяют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"/>
          <w:sz w:val="28"/>
        </w:rPr>
        <w:t xml:space="preserve"> </w:t>
      </w:r>
      <w:r w:rsidR="009614D7">
        <w:rPr>
          <w:sz w:val="28"/>
        </w:rPr>
        <w:t xml:space="preserve"> городского </w:t>
      </w:r>
      <w:r>
        <w:rPr>
          <w:sz w:val="28"/>
        </w:rPr>
        <w:t>этапа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Конкурса;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296"/>
        </w:tabs>
        <w:spacing w:before="48" w:line="276" w:lineRule="auto"/>
        <w:ind w:right="541" w:firstLine="720"/>
        <w:jc w:val="both"/>
        <w:rPr>
          <w:sz w:val="28"/>
        </w:rPr>
      </w:pPr>
      <w:r>
        <w:rPr>
          <w:sz w:val="28"/>
        </w:rPr>
        <w:t>Решение жюри оформляются протоколами. Ведение протоколов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 осуществляются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секретарями</w:t>
      </w:r>
      <w:r>
        <w:rPr>
          <w:spacing w:val="5"/>
          <w:sz w:val="28"/>
        </w:rPr>
        <w:t xml:space="preserve"> </w:t>
      </w:r>
      <w:r>
        <w:rPr>
          <w:sz w:val="28"/>
        </w:rPr>
        <w:t>жюри.</w:t>
      </w:r>
    </w:p>
    <w:p w:rsidR="00C455C5" w:rsidRDefault="009614D7" w:rsidP="00597DCF">
      <w:pPr>
        <w:pStyle w:val="1"/>
        <w:ind w:left="2982"/>
      </w:pPr>
      <w:r>
        <w:rPr>
          <w:w w:val="95"/>
        </w:rPr>
        <w:t>Н</w:t>
      </w:r>
      <w:r w:rsidR="00BA5C0D">
        <w:rPr>
          <w:w w:val="95"/>
        </w:rPr>
        <w:t>аграждение</w:t>
      </w:r>
      <w:r w:rsidR="00BA5C0D">
        <w:rPr>
          <w:spacing w:val="21"/>
          <w:w w:val="95"/>
        </w:rPr>
        <w:t xml:space="preserve"> </w:t>
      </w:r>
      <w:r w:rsidR="00BA5C0D">
        <w:rPr>
          <w:w w:val="95"/>
        </w:rPr>
        <w:t>победителей</w:t>
      </w:r>
      <w:r w:rsidR="00BA5C0D">
        <w:rPr>
          <w:spacing w:val="4"/>
          <w:w w:val="95"/>
        </w:rPr>
        <w:t xml:space="preserve"> </w:t>
      </w:r>
      <w:r w:rsidR="00BA5C0D">
        <w:rPr>
          <w:w w:val="95"/>
        </w:rPr>
        <w:t>Конкурса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383"/>
        </w:tabs>
        <w:spacing w:before="63" w:line="322" w:lineRule="exact"/>
        <w:ind w:left="1383" w:hanging="553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1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2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3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04"/>
          <w:sz w:val="28"/>
        </w:rPr>
        <w:t xml:space="preserve"> </w:t>
      </w:r>
      <w:r>
        <w:rPr>
          <w:sz w:val="28"/>
        </w:rPr>
        <w:t>в</w:t>
      </w:r>
      <w:r>
        <w:rPr>
          <w:spacing w:val="99"/>
          <w:sz w:val="28"/>
        </w:rPr>
        <w:t xml:space="preserve"> </w:t>
      </w:r>
      <w:r>
        <w:rPr>
          <w:sz w:val="28"/>
        </w:rPr>
        <w:t xml:space="preserve">финале  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</w:t>
      </w:r>
    </w:p>
    <w:p w:rsidR="00C455C5" w:rsidRDefault="00BA5C0D">
      <w:pPr>
        <w:pStyle w:val="a3"/>
        <w:spacing w:line="322" w:lineRule="exact"/>
        <w:ind w:firstLine="0"/>
        <w:jc w:val="both"/>
      </w:pPr>
      <w:r>
        <w:t>«Педагогические</w:t>
      </w:r>
      <w:r>
        <w:rPr>
          <w:spacing w:val="31"/>
        </w:rPr>
        <w:t xml:space="preserve"> </w:t>
      </w:r>
      <w:r>
        <w:t>инициативы»</w:t>
      </w:r>
      <w:r>
        <w:rPr>
          <w:spacing w:val="5"/>
        </w:rPr>
        <w:t xml:space="preserve"> </w:t>
      </w:r>
      <w:r>
        <w:t>подводятся</w:t>
      </w:r>
      <w:r>
        <w:rPr>
          <w:spacing w:val="94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t>жюри.</w:t>
      </w:r>
    </w:p>
    <w:p w:rsidR="00C455C5" w:rsidRPr="009614D7" w:rsidRDefault="00BA5C0D">
      <w:pPr>
        <w:pStyle w:val="a4"/>
        <w:numPr>
          <w:ilvl w:val="0"/>
          <w:numId w:val="1"/>
        </w:numPr>
        <w:tabs>
          <w:tab w:val="left" w:pos="1353"/>
        </w:tabs>
        <w:ind w:right="110" w:firstLine="710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86-</w:t>
      </w:r>
      <w:r>
        <w:rPr>
          <w:spacing w:val="1"/>
          <w:sz w:val="28"/>
        </w:rPr>
        <w:t xml:space="preserve"> </w:t>
      </w:r>
      <w:r>
        <w:rPr>
          <w:sz w:val="28"/>
        </w:rPr>
        <w:t>100% (13 – 15 баллов). Участникам, набравшим 86-100% (13 – 15 баллов),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выдаются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сертификаты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обобщению</w:t>
      </w:r>
      <w:r>
        <w:rPr>
          <w:spacing w:val="130"/>
          <w:sz w:val="28"/>
        </w:rPr>
        <w:t xml:space="preserve"> </w:t>
      </w:r>
      <w:r>
        <w:rPr>
          <w:w w:val="95"/>
          <w:sz w:val="28"/>
        </w:rPr>
        <w:t>опыта</w:t>
      </w:r>
      <w:r w:rsidR="009614D7">
        <w:rPr>
          <w:spacing w:val="130"/>
          <w:sz w:val="28"/>
        </w:rPr>
        <w:t xml:space="preserve"> </w:t>
      </w:r>
      <w:r w:rsidR="009614D7">
        <w:rPr>
          <w:sz w:val="28"/>
        </w:rPr>
        <w:t>отделом</w:t>
      </w:r>
      <w:r w:rsidR="009614D7" w:rsidRPr="009614D7">
        <w:rPr>
          <w:sz w:val="28"/>
        </w:rPr>
        <w:t xml:space="preserve"> образования.</w:t>
      </w:r>
    </w:p>
    <w:p w:rsidR="00C455C5" w:rsidRPr="00423357" w:rsidRDefault="00BA5C0D" w:rsidP="004F7F48">
      <w:pPr>
        <w:pStyle w:val="a4"/>
        <w:numPr>
          <w:ilvl w:val="0"/>
          <w:numId w:val="1"/>
        </w:numPr>
        <w:tabs>
          <w:tab w:val="left" w:pos="1273"/>
        </w:tabs>
        <w:spacing w:before="3" w:line="321" w:lineRule="exact"/>
        <w:ind w:right="116" w:firstLine="710"/>
        <w:jc w:val="both"/>
      </w:pPr>
      <w:r>
        <w:rPr>
          <w:sz w:val="28"/>
        </w:rPr>
        <w:t>Участникам, прошедшим экспертную оценку жюри 80% (12 баллов)</w:t>
      </w:r>
      <w:r w:rsidRPr="00423357">
        <w:rPr>
          <w:spacing w:val="1"/>
          <w:sz w:val="28"/>
        </w:rPr>
        <w:t xml:space="preserve"> </w:t>
      </w:r>
      <w:r>
        <w:rPr>
          <w:sz w:val="28"/>
        </w:rPr>
        <w:t>выдаются</w:t>
      </w:r>
      <w:r w:rsidRPr="00423357"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 w:rsidRPr="00423357">
        <w:rPr>
          <w:spacing w:val="1"/>
          <w:sz w:val="28"/>
        </w:rPr>
        <w:t xml:space="preserve"> </w:t>
      </w:r>
      <w:r w:rsidR="009614D7">
        <w:rPr>
          <w:sz w:val="28"/>
        </w:rPr>
        <w:t xml:space="preserve"> отдела образования </w:t>
      </w:r>
      <w:r>
        <w:rPr>
          <w:b/>
          <w:sz w:val="28"/>
        </w:rPr>
        <w:t>по</w:t>
      </w:r>
      <w:r w:rsidRPr="00423357">
        <w:rPr>
          <w:b/>
          <w:spacing w:val="64"/>
          <w:sz w:val="28"/>
        </w:rPr>
        <w:t xml:space="preserve"> </w:t>
      </w:r>
      <w:r>
        <w:rPr>
          <w:b/>
          <w:sz w:val="28"/>
        </w:rPr>
        <w:t>номинациям</w:t>
      </w:r>
      <w:r w:rsidRPr="00423357">
        <w:rPr>
          <w:b/>
          <w:spacing w:val="15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Креативті</w:t>
      </w:r>
      <w:proofErr w:type="spellEnd"/>
      <w:r w:rsidRPr="00423357">
        <w:rPr>
          <w:b/>
          <w:spacing w:val="62"/>
          <w:sz w:val="28"/>
        </w:rPr>
        <w:t xml:space="preserve"> </w:t>
      </w:r>
      <w:proofErr w:type="spellStart"/>
      <w:r>
        <w:rPr>
          <w:b/>
          <w:sz w:val="28"/>
        </w:rPr>
        <w:t>бастама</w:t>
      </w:r>
      <w:proofErr w:type="spellEnd"/>
      <w:r>
        <w:rPr>
          <w:b/>
          <w:sz w:val="28"/>
        </w:rPr>
        <w:t>»,</w:t>
      </w:r>
      <w:r w:rsidRPr="00423357">
        <w:rPr>
          <w:b/>
          <w:spacing w:val="6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Шығармашыл</w:t>
      </w:r>
      <w:proofErr w:type="spellEnd"/>
      <w:r w:rsidRPr="00423357"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шабыт</w:t>
      </w:r>
      <w:proofErr w:type="spellEnd"/>
      <w:r>
        <w:rPr>
          <w:b/>
          <w:sz w:val="28"/>
        </w:rPr>
        <w:t>»,</w:t>
      </w:r>
      <w:r w:rsidR="00423357">
        <w:rPr>
          <w:b/>
          <w:sz w:val="28"/>
        </w:rPr>
        <w:t xml:space="preserve"> </w:t>
      </w:r>
      <w:r w:rsidRPr="00423357">
        <w:rPr>
          <w:sz w:val="28"/>
        </w:rPr>
        <w:t>«</w:t>
      </w:r>
      <w:proofErr w:type="spellStart"/>
      <w:r w:rsidRPr="00423357">
        <w:rPr>
          <w:sz w:val="28"/>
        </w:rPr>
        <w:t>Жеңіске</w:t>
      </w:r>
      <w:proofErr w:type="spellEnd"/>
      <w:r w:rsidRPr="00423357">
        <w:rPr>
          <w:spacing w:val="-3"/>
          <w:sz w:val="28"/>
        </w:rPr>
        <w:t xml:space="preserve"> </w:t>
      </w:r>
      <w:proofErr w:type="spellStart"/>
      <w:r w:rsidRPr="00423357">
        <w:rPr>
          <w:sz w:val="28"/>
        </w:rPr>
        <w:t>қадам</w:t>
      </w:r>
      <w:proofErr w:type="spellEnd"/>
      <w:r w:rsidRPr="00423357">
        <w:rPr>
          <w:sz w:val="28"/>
        </w:rPr>
        <w:t>».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407"/>
        </w:tabs>
        <w:ind w:right="104" w:firstLine="710"/>
        <w:jc w:val="both"/>
        <w:rPr>
          <w:sz w:val="28"/>
        </w:rPr>
      </w:pPr>
      <w:r>
        <w:rPr>
          <w:sz w:val="28"/>
        </w:rPr>
        <w:t>Участникам,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73%</w:t>
      </w:r>
      <w:r>
        <w:rPr>
          <w:spacing w:val="71"/>
          <w:sz w:val="28"/>
        </w:rPr>
        <w:t xml:space="preserve"> </w:t>
      </w:r>
      <w:r>
        <w:rPr>
          <w:sz w:val="28"/>
        </w:rPr>
        <w:t>(11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баллов),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 w:rsidR="00423357">
        <w:rPr>
          <w:sz w:val="28"/>
        </w:rPr>
        <w:t xml:space="preserve">отдела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 за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конкурсе.</w:t>
      </w:r>
    </w:p>
    <w:p w:rsidR="00C455C5" w:rsidRDefault="00BA5C0D">
      <w:pPr>
        <w:pStyle w:val="a4"/>
        <w:numPr>
          <w:ilvl w:val="0"/>
          <w:numId w:val="1"/>
        </w:numPr>
        <w:tabs>
          <w:tab w:val="left" w:pos="1330"/>
        </w:tabs>
        <w:ind w:right="529" w:firstLine="710"/>
        <w:jc w:val="both"/>
        <w:rPr>
          <w:b/>
          <w:sz w:val="28"/>
        </w:rPr>
      </w:pPr>
      <w:r>
        <w:rPr>
          <w:w w:val="95"/>
          <w:sz w:val="28"/>
        </w:rPr>
        <w:lastRenderedPageBreak/>
        <w:t>Победители</w:t>
      </w:r>
      <w:r>
        <w:rPr>
          <w:spacing w:val="1"/>
          <w:w w:val="95"/>
          <w:sz w:val="28"/>
        </w:rPr>
        <w:t xml:space="preserve"> </w:t>
      </w:r>
      <w:r w:rsidR="00423357">
        <w:rPr>
          <w:w w:val="95"/>
          <w:sz w:val="28"/>
        </w:rPr>
        <w:t>городского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этапа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конкурса (прошедшие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защиту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ІІІ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оффлайн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 w:rsidR="00423357">
        <w:rPr>
          <w:sz w:val="28"/>
        </w:rPr>
        <w:t xml:space="preserve">28 </w:t>
      </w:r>
      <w:r>
        <w:rPr>
          <w:sz w:val="28"/>
        </w:rPr>
        <w:t>о</w:t>
      </w:r>
      <w:r w:rsidR="00423357">
        <w:rPr>
          <w:sz w:val="28"/>
        </w:rPr>
        <w:t>кт</w:t>
      </w:r>
      <w:r>
        <w:rPr>
          <w:sz w:val="28"/>
        </w:rPr>
        <w:t>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423357">
        <w:rPr>
          <w:sz w:val="28"/>
        </w:rPr>
        <w:t xml:space="preserve">областной </w:t>
      </w:r>
      <w:r>
        <w:rPr>
          <w:sz w:val="28"/>
        </w:rPr>
        <w:t>конкурс</w:t>
      </w:r>
      <w:r>
        <w:rPr>
          <w:spacing w:val="8"/>
          <w:sz w:val="28"/>
        </w:rPr>
        <w:t xml:space="preserve"> </w:t>
      </w:r>
      <w:r w:rsidRPr="00423357">
        <w:rPr>
          <w:b/>
          <w:sz w:val="36"/>
        </w:rPr>
        <w:t>«</w:t>
      </w:r>
      <w:r w:rsidR="00423357" w:rsidRPr="00423357">
        <w:rPr>
          <w:sz w:val="28"/>
        </w:rPr>
        <w:t>Педагогические</w:t>
      </w:r>
      <w:r w:rsidR="00423357" w:rsidRPr="00423357">
        <w:rPr>
          <w:spacing w:val="-2"/>
          <w:sz w:val="28"/>
        </w:rPr>
        <w:t xml:space="preserve"> </w:t>
      </w:r>
      <w:r w:rsidR="00423357" w:rsidRPr="00423357">
        <w:rPr>
          <w:sz w:val="28"/>
        </w:rPr>
        <w:t>инициативы</w:t>
      </w:r>
      <w:r w:rsidR="00423357" w:rsidRPr="00423357">
        <w:rPr>
          <w:spacing w:val="-1"/>
          <w:sz w:val="28"/>
        </w:rPr>
        <w:t xml:space="preserve"> </w:t>
      </w:r>
      <w:r w:rsidR="00423357" w:rsidRPr="00423357">
        <w:rPr>
          <w:sz w:val="28"/>
        </w:rPr>
        <w:t>–</w:t>
      </w:r>
      <w:r w:rsidR="00423357" w:rsidRPr="00423357">
        <w:rPr>
          <w:spacing w:val="-2"/>
          <w:sz w:val="28"/>
        </w:rPr>
        <w:t xml:space="preserve"> </w:t>
      </w:r>
      <w:r w:rsidR="00423357" w:rsidRPr="00423357">
        <w:rPr>
          <w:sz w:val="28"/>
        </w:rPr>
        <w:t>2024</w:t>
      </w:r>
      <w:r w:rsidRPr="00423357">
        <w:rPr>
          <w:b/>
          <w:sz w:val="36"/>
        </w:rPr>
        <w:t>».</w:t>
      </w:r>
    </w:p>
    <w:p w:rsidR="00C455C5" w:rsidRDefault="00C455C5">
      <w:pPr>
        <w:pStyle w:val="a3"/>
        <w:ind w:left="0" w:firstLine="0"/>
        <w:rPr>
          <w:b/>
          <w:sz w:val="30"/>
        </w:rPr>
      </w:pPr>
    </w:p>
    <w:p w:rsidR="00C455C5" w:rsidRDefault="00796DBD">
      <w:pPr>
        <w:ind w:left="830" w:right="3534"/>
        <w:jc w:val="both"/>
        <w:rPr>
          <w:sz w:val="28"/>
        </w:rPr>
      </w:pPr>
      <w:r w:rsidRPr="00DF05F0">
        <w:rPr>
          <w:b/>
          <w:sz w:val="28"/>
        </w:rPr>
        <w:t>Электронная почта:</w:t>
      </w:r>
      <w:r>
        <w:rPr>
          <w:sz w:val="28"/>
        </w:rPr>
        <w:t xml:space="preserve"> </w:t>
      </w:r>
      <w:hyperlink r:id="rId6" w:history="1">
        <w:r w:rsidRPr="00796DBD">
          <w:rPr>
            <w:rStyle w:val="a5"/>
            <w:sz w:val="28"/>
            <w:szCs w:val="28"/>
          </w:rPr>
          <w:t>metod@goo.edu.k</w:t>
        </w:r>
      </w:hyperlink>
      <w:r w:rsidRPr="00796DBD">
        <w:rPr>
          <w:sz w:val="28"/>
          <w:szCs w:val="28"/>
        </w:rPr>
        <w:t>z</w:t>
      </w:r>
      <w:r>
        <w:rPr>
          <w:rFonts w:ascii="Arial" w:hAnsi="Arial" w:cs="Arial"/>
          <w:color w:val="000000"/>
          <w:sz w:val="23"/>
          <w:szCs w:val="23"/>
          <w:shd w:val="clear" w:color="auto" w:fill="EBF0FF"/>
        </w:rPr>
        <w:t xml:space="preserve">    </w:t>
      </w:r>
      <w:r w:rsidR="00BA5C0D">
        <w:rPr>
          <w:b/>
          <w:w w:val="95"/>
          <w:sz w:val="28"/>
        </w:rPr>
        <w:t>Контактные</w:t>
      </w:r>
      <w:r w:rsidR="00BA5C0D">
        <w:rPr>
          <w:b/>
          <w:spacing w:val="40"/>
          <w:w w:val="95"/>
          <w:sz w:val="28"/>
        </w:rPr>
        <w:t xml:space="preserve"> </w:t>
      </w:r>
      <w:r w:rsidR="00BA5C0D">
        <w:rPr>
          <w:b/>
          <w:w w:val="95"/>
          <w:sz w:val="28"/>
        </w:rPr>
        <w:t>телефоны</w:t>
      </w:r>
      <w:r w:rsidR="00BA5C0D">
        <w:rPr>
          <w:w w:val="95"/>
          <w:sz w:val="28"/>
        </w:rPr>
        <w:t>:</w:t>
      </w:r>
      <w:r>
        <w:rPr>
          <w:w w:val="95"/>
          <w:sz w:val="28"/>
        </w:rPr>
        <w:t xml:space="preserve"> с. </w:t>
      </w:r>
      <w:r w:rsidR="00BA5C0D">
        <w:rPr>
          <w:w w:val="95"/>
          <w:sz w:val="28"/>
        </w:rPr>
        <w:t>8</w:t>
      </w:r>
      <w:r w:rsidR="00BA5C0D"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7772853767</w:t>
      </w:r>
    </w:p>
    <w:p w:rsidR="00C455C5" w:rsidRDefault="00C455C5">
      <w:pPr>
        <w:jc w:val="both"/>
        <w:rPr>
          <w:sz w:val="28"/>
        </w:rPr>
      </w:pPr>
    </w:p>
    <w:p w:rsidR="00DF05F0" w:rsidRPr="00DF05F0" w:rsidRDefault="00DF05F0" w:rsidP="00DF05F0">
      <w:pPr>
        <w:tabs>
          <w:tab w:val="left" w:pos="8355"/>
        </w:tabs>
        <w:jc w:val="right"/>
        <w:rPr>
          <w:b/>
          <w:sz w:val="28"/>
        </w:rPr>
      </w:pPr>
      <w:r w:rsidRPr="00DF05F0">
        <w:rPr>
          <w:b/>
          <w:sz w:val="28"/>
        </w:rPr>
        <w:t>Приложение 3</w:t>
      </w:r>
    </w:p>
    <w:p w:rsidR="00DF05F0" w:rsidRDefault="00DF05F0">
      <w:pPr>
        <w:jc w:val="both"/>
        <w:rPr>
          <w:sz w:val="28"/>
        </w:rPr>
      </w:pPr>
    </w:p>
    <w:p w:rsidR="00DF05F0" w:rsidRPr="002D38C2" w:rsidRDefault="00DF05F0" w:rsidP="00DF05F0">
      <w:pPr>
        <w:pStyle w:val="a4"/>
        <w:tabs>
          <w:tab w:val="left" w:pos="1163"/>
        </w:tabs>
        <w:spacing w:line="259" w:lineRule="auto"/>
        <w:ind w:right="117"/>
        <w:jc w:val="right"/>
        <w:rPr>
          <w:b/>
          <w:sz w:val="28"/>
        </w:rPr>
      </w:pPr>
      <w:r w:rsidRPr="002D38C2">
        <w:rPr>
          <w:b/>
          <w:sz w:val="28"/>
        </w:rPr>
        <w:t>ҮЛГІ</w:t>
      </w:r>
      <w:r>
        <w:rPr>
          <w:b/>
          <w:sz w:val="28"/>
        </w:rPr>
        <w:t xml:space="preserve"> / ОБРАЗЕЦ</w:t>
      </w:r>
    </w:p>
    <w:p w:rsidR="00DF05F0" w:rsidRDefault="00DF05F0" w:rsidP="00DF05F0">
      <w:pPr>
        <w:pStyle w:val="a3"/>
        <w:ind w:left="0"/>
        <w:rPr>
          <w:sz w:val="30"/>
        </w:rPr>
      </w:pPr>
    </w:p>
    <w:p w:rsidR="00DF05F0" w:rsidRDefault="00DF05F0" w:rsidP="00DF05F0">
      <w:pPr>
        <w:ind w:firstLine="709"/>
        <w:jc w:val="center"/>
        <w:rPr>
          <w:b/>
          <w:bCs/>
          <w:color w:val="000000"/>
          <w:w w:val="102"/>
          <w:sz w:val="28"/>
          <w:szCs w:val="28"/>
        </w:rPr>
      </w:pPr>
      <w:r>
        <w:rPr>
          <w:b/>
          <w:bCs/>
          <w:color w:val="000000"/>
          <w:spacing w:val="6"/>
          <w:w w:val="102"/>
          <w:sz w:val="28"/>
          <w:szCs w:val="28"/>
        </w:rPr>
        <w:t xml:space="preserve"> «</w:t>
      </w:r>
      <w:proofErr w:type="spellStart"/>
      <w:r>
        <w:rPr>
          <w:b/>
          <w:bCs/>
          <w:color w:val="000000"/>
          <w:spacing w:val="-11"/>
          <w:w w:val="102"/>
          <w:sz w:val="28"/>
          <w:szCs w:val="28"/>
        </w:rPr>
        <w:t>П</w:t>
      </w:r>
      <w:r>
        <w:rPr>
          <w:b/>
          <w:bCs/>
          <w:color w:val="000000"/>
          <w:spacing w:val="8"/>
          <w:w w:val="102"/>
          <w:sz w:val="28"/>
          <w:szCs w:val="28"/>
        </w:rPr>
        <w:t>е</w:t>
      </w:r>
      <w:r>
        <w:rPr>
          <w:b/>
          <w:bCs/>
          <w:color w:val="000000"/>
          <w:spacing w:val="5"/>
          <w:w w:val="102"/>
          <w:sz w:val="28"/>
          <w:szCs w:val="28"/>
        </w:rPr>
        <w:t>д</w:t>
      </w:r>
      <w:r>
        <w:rPr>
          <w:b/>
          <w:bCs/>
          <w:color w:val="000000"/>
          <w:spacing w:val="7"/>
          <w:w w:val="102"/>
          <w:sz w:val="28"/>
          <w:szCs w:val="28"/>
        </w:rPr>
        <w:t>а</w:t>
      </w:r>
      <w:r>
        <w:rPr>
          <w:b/>
          <w:bCs/>
          <w:color w:val="000000"/>
          <w:spacing w:val="5"/>
          <w:w w:val="102"/>
          <w:sz w:val="28"/>
          <w:szCs w:val="28"/>
        </w:rPr>
        <w:t>г</w:t>
      </w:r>
      <w:r>
        <w:rPr>
          <w:b/>
          <w:bCs/>
          <w:color w:val="000000"/>
          <w:spacing w:val="7"/>
          <w:w w:val="102"/>
          <w:sz w:val="28"/>
          <w:szCs w:val="28"/>
        </w:rPr>
        <w:t>о</w:t>
      </w:r>
      <w:r>
        <w:rPr>
          <w:b/>
          <w:bCs/>
          <w:color w:val="000000"/>
          <w:spacing w:val="5"/>
          <w:w w:val="102"/>
          <w:sz w:val="28"/>
          <w:szCs w:val="28"/>
        </w:rPr>
        <w:t>г</w:t>
      </w:r>
      <w:r>
        <w:rPr>
          <w:b/>
          <w:bCs/>
          <w:color w:val="000000"/>
          <w:w w:val="102"/>
          <w:sz w:val="28"/>
          <w:szCs w:val="28"/>
        </w:rPr>
        <w:t>и</w:t>
      </w:r>
      <w:r>
        <w:rPr>
          <w:b/>
          <w:bCs/>
          <w:color w:val="000000"/>
          <w:spacing w:val="1"/>
          <w:w w:val="102"/>
          <w:sz w:val="28"/>
          <w:szCs w:val="28"/>
        </w:rPr>
        <w:t>к</w:t>
      </w:r>
      <w:r>
        <w:rPr>
          <w:b/>
          <w:bCs/>
          <w:color w:val="000000"/>
          <w:spacing w:val="7"/>
          <w:w w:val="102"/>
          <w:sz w:val="28"/>
          <w:szCs w:val="28"/>
        </w:rPr>
        <w:t>а</w:t>
      </w:r>
      <w:r>
        <w:rPr>
          <w:b/>
          <w:bCs/>
          <w:color w:val="000000"/>
          <w:spacing w:val="4"/>
          <w:w w:val="102"/>
          <w:sz w:val="28"/>
          <w:szCs w:val="28"/>
        </w:rPr>
        <w:t>л</w:t>
      </w:r>
      <w:r>
        <w:rPr>
          <w:b/>
          <w:bCs/>
          <w:color w:val="000000"/>
          <w:spacing w:val="2"/>
          <w:w w:val="102"/>
          <w:sz w:val="28"/>
          <w:szCs w:val="28"/>
        </w:rPr>
        <w:t>ы</w:t>
      </w:r>
      <w:r>
        <w:rPr>
          <w:b/>
          <w:bCs/>
          <w:color w:val="000000"/>
          <w:w w:val="102"/>
          <w:sz w:val="28"/>
          <w:szCs w:val="28"/>
        </w:rPr>
        <w:t>қ</w:t>
      </w:r>
      <w:proofErr w:type="spellEnd"/>
      <w:r>
        <w:rPr>
          <w:b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7"/>
          <w:w w:val="102"/>
          <w:sz w:val="28"/>
          <w:szCs w:val="28"/>
        </w:rPr>
        <w:t>ба</w:t>
      </w:r>
      <w:r>
        <w:rPr>
          <w:b/>
          <w:bCs/>
          <w:color w:val="000000"/>
          <w:spacing w:val="8"/>
          <w:w w:val="102"/>
          <w:sz w:val="28"/>
          <w:szCs w:val="28"/>
        </w:rPr>
        <w:t>с</w:t>
      </w:r>
      <w:r>
        <w:rPr>
          <w:b/>
          <w:bCs/>
          <w:color w:val="000000"/>
          <w:spacing w:val="-4"/>
          <w:w w:val="102"/>
          <w:sz w:val="28"/>
          <w:szCs w:val="28"/>
        </w:rPr>
        <w:t>т</w:t>
      </w:r>
      <w:r>
        <w:rPr>
          <w:b/>
          <w:bCs/>
          <w:color w:val="000000"/>
          <w:spacing w:val="6"/>
          <w:w w:val="102"/>
          <w:sz w:val="28"/>
          <w:szCs w:val="28"/>
        </w:rPr>
        <w:t>а</w:t>
      </w:r>
      <w:r>
        <w:rPr>
          <w:b/>
          <w:bCs/>
          <w:color w:val="000000"/>
          <w:spacing w:val="-15"/>
          <w:w w:val="102"/>
          <w:sz w:val="28"/>
          <w:szCs w:val="28"/>
        </w:rPr>
        <w:t>м</w:t>
      </w:r>
      <w:r>
        <w:rPr>
          <w:b/>
          <w:bCs/>
          <w:color w:val="000000"/>
          <w:spacing w:val="5"/>
          <w:w w:val="102"/>
          <w:sz w:val="28"/>
          <w:szCs w:val="28"/>
        </w:rPr>
        <w:t>ал</w:t>
      </w:r>
      <w:r>
        <w:rPr>
          <w:b/>
          <w:bCs/>
          <w:color w:val="000000"/>
          <w:spacing w:val="7"/>
          <w:w w:val="102"/>
          <w:sz w:val="28"/>
          <w:szCs w:val="28"/>
        </w:rPr>
        <w:t>а</w:t>
      </w:r>
      <w:r>
        <w:rPr>
          <w:b/>
          <w:bCs/>
          <w:color w:val="000000"/>
          <w:spacing w:val="-8"/>
          <w:w w:val="102"/>
          <w:sz w:val="28"/>
          <w:szCs w:val="28"/>
        </w:rPr>
        <w:t>р</w:t>
      </w:r>
      <w:proofErr w:type="spellEnd"/>
      <w:r>
        <w:rPr>
          <w:b/>
          <w:bCs/>
          <w:color w:val="000000"/>
          <w:spacing w:val="-8"/>
          <w:w w:val="102"/>
          <w:sz w:val="28"/>
          <w:szCs w:val="28"/>
        </w:rPr>
        <w:t xml:space="preserve"> -2024</w:t>
      </w:r>
      <w:r>
        <w:rPr>
          <w:b/>
          <w:bCs/>
          <w:color w:val="000000"/>
          <w:w w:val="102"/>
          <w:sz w:val="28"/>
          <w:szCs w:val="28"/>
        </w:rPr>
        <w:t>»</w:t>
      </w:r>
      <w:r>
        <w:rPr>
          <w:b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7"/>
          <w:w w:val="102"/>
          <w:sz w:val="28"/>
          <w:szCs w:val="28"/>
        </w:rPr>
        <w:t>қалалық</w:t>
      </w:r>
      <w:proofErr w:type="spellEnd"/>
      <w:r w:rsidR="00F14C9E">
        <w:rPr>
          <w:b/>
          <w:bCs/>
          <w:color w:val="000000"/>
          <w:spacing w:val="7"/>
          <w:w w:val="102"/>
          <w:sz w:val="28"/>
          <w:szCs w:val="28"/>
        </w:rPr>
        <w:t xml:space="preserve"> </w:t>
      </w:r>
      <w:proofErr w:type="spellStart"/>
      <w:r w:rsidR="00F14C9E">
        <w:rPr>
          <w:b/>
          <w:bCs/>
          <w:color w:val="000000"/>
          <w:spacing w:val="7"/>
          <w:w w:val="102"/>
          <w:sz w:val="28"/>
          <w:szCs w:val="28"/>
        </w:rPr>
        <w:t>кезеңіне</w:t>
      </w:r>
      <w:proofErr w:type="spellEnd"/>
      <w:r>
        <w:rPr>
          <w:b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2"/>
          <w:sz w:val="28"/>
          <w:szCs w:val="28"/>
        </w:rPr>
        <w:t>қ</w:t>
      </w:r>
      <w:r>
        <w:rPr>
          <w:b/>
          <w:bCs/>
          <w:color w:val="000000"/>
          <w:spacing w:val="7"/>
          <w:w w:val="102"/>
          <w:sz w:val="28"/>
          <w:szCs w:val="28"/>
        </w:rPr>
        <w:t>а</w:t>
      </w:r>
      <w:r>
        <w:rPr>
          <w:b/>
          <w:bCs/>
          <w:color w:val="000000"/>
          <w:spacing w:val="-4"/>
          <w:w w:val="102"/>
          <w:sz w:val="28"/>
          <w:szCs w:val="28"/>
        </w:rPr>
        <w:t>т</w:t>
      </w:r>
      <w:r>
        <w:rPr>
          <w:b/>
          <w:bCs/>
          <w:color w:val="000000"/>
          <w:spacing w:val="1"/>
          <w:w w:val="102"/>
          <w:sz w:val="28"/>
          <w:szCs w:val="28"/>
        </w:rPr>
        <w:t>ы</w:t>
      </w:r>
      <w:r>
        <w:rPr>
          <w:b/>
          <w:bCs/>
          <w:color w:val="000000"/>
          <w:spacing w:val="8"/>
          <w:w w:val="102"/>
          <w:sz w:val="28"/>
          <w:szCs w:val="28"/>
        </w:rPr>
        <w:t>с</w:t>
      </w:r>
      <w:r>
        <w:rPr>
          <w:b/>
          <w:bCs/>
          <w:color w:val="000000"/>
          <w:w w:val="102"/>
          <w:sz w:val="28"/>
          <w:szCs w:val="28"/>
        </w:rPr>
        <w:t>у</w:t>
      </w:r>
      <w:proofErr w:type="spellEnd"/>
      <w:r>
        <w:rPr>
          <w:b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-5"/>
          <w:w w:val="102"/>
          <w:sz w:val="28"/>
          <w:szCs w:val="28"/>
        </w:rPr>
        <w:t>т</w:t>
      </w:r>
      <w:r>
        <w:rPr>
          <w:b/>
          <w:bCs/>
          <w:color w:val="000000"/>
          <w:spacing w:val="-8"/>
          <w:w w:val="102"/>
          <w:sz w:val="28"/>
          <w:szCs w:val="28"/>
        </w:rPr>
        <w:t>у</w:t>
      </w:r>
      <w:r>
        <w:rPr>
          <w:b/>
          <w:bCs/>
          <w:color w:val="000000"/>
          <w:spacing w:val="-9"/>
          <w:w w:val="102"/>
          <w:sz w:val="28"/>
          <w:szCs w:val="28"/>
        </w:rPr>
        <w:t>р</w:t>
      </w:r>
      <w:r>
        <w:rPr>
          <w:b/>
          <w:bCs/>
          <w:color w:val="000000"/>
          <w:spacing w:val="6"/>
          <w:w w:val="102"/>
          <w:sz w:val="28"/>
          <w:szCs w:val="28"/>
        </w:rPr>
        <w:t>а</w:t>
      </w:r>
      <w:r>
        <w:rPr>
          <w:b/>
          <w:bCs/>
          <w:color w:val="000000"/>
          <w:spacing w:val="5"/>
          <w:w w:val="102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ы</w:t>
      </w:r>
      <w:proofErr w:type="spellEnd"/>
      <w:r>
        <w:rPr>
          <w:b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7"/>
          <w:w w:val="102"/>
          <w:sz w:val="28"/>
          <w:szCs w:val="28"/>
        </w:rPr>
        <w:t>ө</w:t>
      </w:r>
      <w:r>
        <w:rPr>
          <w:b/>
          <w:bCs/>
          <w:color w:val="000000"/>
          <w:spacing w:val="-4"/>
          <w:w w:val="102"/>
          <w:sz w:val="28"/>
          <w:szCs w:val="28"/>
        </w:rPr>
        <w:t>ті</w:t>
      </w:r>
      <w:r>
        <w:rPr>
          <w:b/>
          <w:bCs/>
          <w:color w:val="000000"/>
          <w:w w:val="102"/>
          <w:sz w:val="28"/>
          <w:szCs w:val="28"/>
        </w:rPr>
        <w:t>н</w:t>
      </w:r>
      <w:r>
        <w:rPr>
          <w:b/>
          <w:bCs/>
          <w:color w:val="000000"/>
          <w:spacing w:val="-4"/>
          <w:w w:val="102"/>
          <w:sz w:val="28"/>
          <w:szCs w:val="28"/>
        </w:rPr>
        <w:t>і</w:t>
      </w:r>
      <w:r>
        <w:rPr>
          <w:b/>
          <w:bCs/>
          <w:color w:val="000000"/>
          <w:w w:val="102"/>
          <w:sz w:val="28"/>
          <w:szCs w:val="28"/>
        </w:rPr>
        <w:t>м</w:t>
      </w:r>
      <w:proofErr w:type="spellEnd"/>
    </w:p>
    <w:p w:rsidR="00DF05F0" w:rsidRDefault="00DF05F0" w:rsidP="00DF05F0">
      <w:pPr>
        <w:ind w:firstLine="709"/>
        <w:jc w:val="both"/>
        <w:rPr>
          <w:w w:val="102"/>
          <w:sz w:val="28"/>
          <w:szCs w:val="28"/>
        </w:rPr>
      </w:pPr>
    </w:p>
    <w:tbl>
      <w:tblPr>
        <w:tblW w:w="102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710"/>
        <w:gridCol w:w="498"/>
        <w:gridCol w:w="567"/>
        <w:gridCol w:w="425"/>
        <w:gridCol w:w="567"/>
        <w:gridCol w:w="567"/>
        <w:gridCol w:w="567"/>
        <w:gridCol w:w="567"/>
        <w:gridCol w:w="567"/>
        <w:gridCol w:w="601"/>
        <w:gridCol w:w="744"/>
        <w:gridCol w:w="1701"/>
        <w:gridCol w:w="850"/>
        <w:gridCol w:w="851"/>
      </w:tblGrid>
      <w:tr w:rsidR="00DF05F0" w:rsidTr="00156A9C">
        <w:trPr>
          <w:cantSplit/>
          <w:trHeight w:hRule="exact" w:val="2889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F05F0" w:rsidRDefault="00DF05F0" w:rsidP="00156A9C">
            <w:pPr>
              <w:ind w:right="113"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DF05F0" w:rsidRDefault="00DF05F0" w:rsidP="00156A9C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DF05F0" w:rsidRDefault="00DF05F0" w:rsidP="00156A9C">
            <w:pPr>
              <w:spacing w:line="25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Қа</w:t>
            </w:r>
            <w:r>
              <w:rPr>
                <w:color w:val="000000"/>
                <w:sz w:val="28"/>
                <w:szCs w:val="28"/>
              </w:rPr>
              <w:t>ла</w:t>
            </w:r>
            <w:proofErr w:type="spellEnd"/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19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color w:val="000000"/>
                <w:spacing w:val="-9"/>
                <w:sz w:val="28"/>
                <w:szCs w:val="28"/>
              </w:rPr>
              <w:t>м</w:t>
            </w:r>
            <w:r>
              <w:rPr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color w:val="000000"/>
                <w:spacing w:val="-6"/>
                <w:sz w:val="28"/>
                <w:szCs w:val="28"/>
              </w:rPr>
              <w:t>н</w:t>
            </w:r>
            <w:r>
              <w:rPr>
                <w:color w:val="000000"/>
                <w:spacing w:val="-5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ат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pacing w:val="14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3"/>
                <w:sz w:val="28"/>
                <w:szCs w:val="28"/>
              </w:rPr>
              <w:t>Оқыт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лі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w w:val="103"/>
                <w:sz w:val="28"/>
                <w:szCs w:val="28"/>
              </w:rPr>
            </w:pPr>
            <w:proofErr w:type="spellStart"/>
            <w:r>
              <w:rPr>
                <w:color w:val="000000"/>
                <w:w w:val="103"/>
                <w:sz w:val="28"/>
                <w:szCs w:val="28"/>
              </w:rPr>
              <w:t>Те</w:t>
            </w:r>
            <w:r>
              <w:rPr>
                <w:color w:val="000000"/>
                <w:spacing w:val="-4"/>
                <w:w w:val="103"/>
                <w:sz w:val="28"/>
                <w:szCs w:val="28"/>
              </w:rPr>
              <w:t>г</w:t>
            </w:r>
            <w:r>
              <w:rPr>
                <w:color w:val="000000"/>
                <w:spacing w:val="-9"/>
                <w:w w:val="103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w w:val="103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w w:val="103"/>
                <w:sz w:val="28"/>
                <w:szCs w:val="28"/>
              </w:rPr>
              <w:t>а</w:t>
            </w:r>
            <w:r>
              <w:rPr>
                <w:color w:val="000000"/>
                <w:spacing w:val="-8"/>
                <w:w w:val="103"/>
                <w:sz w:val="28"/>
                <w:szCs w:val="28"/>
              </w:rPr>
              <w:t>т</w:t>
            </w:r>
            <w:r>
              <w:rPr>
                <w:color w:val="000000"/>
                <w:spacing w:val="2"/>
                <w:w w:val="103"/>
                <w:sz w:val="28"/>
                <w:szCs w:val="28"/>
              </w:rPr>
              <w:t>ы</w:t>
            </w:r>
            <w:r>
              <w:rPr>
                <w:color w:val="000000"/>
                <w:w w:val="103"/>
                <w:sz w:val="28"/>
                <w:szCs w:val="28"/>
              </w:rPr>
              <w:t>-ж</w:t>
            </w:r>
            <w:r>
              <w:rPr>
                <w:color w:val="000000"/>
                <w:spacing w:val="7"/>
                <w:w w:val="116"/>
                <w:sz w:val="28"/>
                <w:szCs w:val="28"/>
              </w:rPr>
              <w:t>ө</w:t>
            </w:r>
            <w:r>
              <w:rPr>
                <w:color w:val="000000"/>
                <w:w w:val="103"/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pacing w:val="1"/>
                <w:sz w:val="28"/>
                <w:szCs w:val="28"/>
              </w:rPr>
              <w:t>ғ</w:t>
            </w:r>
            <w:r>
              <w:rPr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3"/>
                <w:sz w:val="28"/>
                <w:szCs w:val="28"/>
              </w:rPr>
              <w:t>Еңбек</w:t>
            </w:r>
            <w:proofErr w:type="spellEnd"/>
            <w:r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color w:val="000000"/>
                <w:spacing w:val="-6"/>
                <w:sz w:val="28"/>
                <w:szCs w:val="28"/>
              </w:rPr>
              <w:t>н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ә</w:t>
            </w:r>
            <w:r>
              <w:rPr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color w:val="000000"/>
                <w:spacing w:val="-5"/>
                <w:sz w:val="28"/>
                <w:szCs w:val="28"/>
              </w:rPr>
              <w:t>і</w:t>
            </w:r>
            <w:r>
              <w:rPr>
                <w:color w:val="000000"/>
                <w:spacing w:val="14"/>
                <w:sz w:val="28"/>
                <w:szCs w:val="28"/>
              </w:rPr>
              <w:t>р</w:t>
            </w:r>
            <w:r>
              <w:rPr>
                <w:color w:val="000000"/>
                <w:spacing w:val="-5"/>
                <w:sz w:val="28"/>
                <w:szCs w:val="28"/>
              </w:rPr>
              <w:t>и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proofErr w:type="spellEnd"/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pacing w:val="2"/>
                <w:sz w:val="28"/>
                <w:szCs w:val="28"/>
              </w:rPr>
              <w:t>қ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14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9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-149" w:right="113" w:firstLine="262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Бағыты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9"/>
                <w:sz w:val="28"/>
                <w:szCs w:val="28"/>
              </w:rPr>
              <w:t>Үздік</w:t>
            </w:r>
            <w:proofErr w:type="spellEnd"/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п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го</w:t>
            </w:r>
            <w:r>
              <w:rPr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color w:val="000000"/>
                <w:spacing w:val="-6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ә</w:t>
            </w:r>
            <w:r>
              <w:rPr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color w:val="000000"/>
                <w:spacing w:val="-5"/>
                <w:sz w:val="28"/>
                <w:szCs w:val="28"/>
              </w:rPr>
              <w:t>і</w:t>
            </w:r>
            <w:r>
              <w:rPr>
                <w:color w:val="000000"/>
                <w:spacing w:val="14"/>
                <w:sz w:val="28"/>
                <w:szCs w:val="28"/>
              </w:rPr>
              <w:t>р</w:t>
            </w:r>
            <w:r>
              <w:rPr>
                <w:color w:val="000000"/>
                <w:spacing w:val="-5"/>
                <w:sz w:val="28"/>
                <w:szCs w:val="28"/>
              </w:rPr>
              <w:t>и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pacing w:val="-6"/>
                <w:sz w:val="28"/>
                <w:szCs w:val="28"/>
              </w:rPr>
              <w:t>н</w:t>
            </w:r>
            <w:r>
              <w:rPr>
                <w:color w:val="000000"/>
                <w:spacing w:val="-5"/>
                <w:sz w:val="28"/>
                <w:szCs w:val="28"/>
              </w:rPr>
              <w:t>і</w:t>
            </w:r>
            <w:r>
              <w:rPr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қ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5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-4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pacing w:val="-7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ды</w:t>
            </w:r>
            <w:r>
              <w:rPr>
                <w:color w:val="000000"/>
                <w:spacing w:val="-5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ә</w:t>
            </w:r>
            <w:r>
              <w:rPr>
                <w:color w:val="000000"/>
                <w:spacing w:val="-4"/>
                <w:sz w:val="28"/>
                <w:szCs w:val="28"/>
              </w:rPr>
              <w:t>ж</w:t>
            </w:r>
            <w:r>
              <w:rPr>
                <w:color w:val="000000"/>
                <w:spacing w:val="-5"/>
                <w:sz w:val="28"/>
                <w:szCs w:val="28"/>
              </w:rPr>
              <w:t>і</w:t>
            </w:r>
            <w:r>
              <w:rPr>
                <w:color w:val="000000"/>
                <w:spacing w:val="14"/>
                <w:sz w:val="28"/>
                <w:szCs w:val="28"/>
              </w:rPr>
              <w:t>р</w:t>
            </w:r>
            <w:r>
              <w:rPr>
                <w:color w:val="000000"/>
                <w:spacing w:val="-5"/>
                <w:sz w:val="28"/>
                <w:szCs w:val="28"/>
              </w:rPr>
              <w:t>и</w:t>
            </w:r>
            <w:r>
              <w:rPr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pacing w:val="-8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color w:val="000000"/>
                <w:w w:val="113"/>
                <w:sz w:val="28"/>
                <w:szCs w:val="28"/>
              </w:rPr>
              <w:t>ө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5"/>
                <w:sz w:val="28"/>
                <w:szCs w:val="28"/>
              </w:rPr>
              <w:t>іс</w:t>
            </w:r>
            <w:r>
              <w:rPr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pacing w:val="14"/>
                <w:sz w:val="28"/>
                <w:szCs w:val="28"/>
              </w:rPr>
              <w:t>р</w:t>
            </w:r>
            <w:r>
              <w:rPr>
                <w:color w:val="000000"/>
                <w:spacing w:val="-4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pacing w:val="9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pacing w:val="-6"/>
                <w:sz w:val="28"/>
                <w:szCs w:val="28"/>
              </w:rPr>
              <w:t>ң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pacing w:val="-7"/>
                <w:sz w:val="28"/>
                <w:szCs w:val="28"/>
              </w:rPr>
              <w:t>м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pacing w:val="-6"/>
                <w:sz w:val="28"/>
                <w:szCs w:val="28"/>
              </w:rPr>
              <w:t>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color w:val="000000"/>
                <w:spacing w:val="14"/>
                <w:sz w:val="28"/>
                <w:szCs w:val="28"/>
              </w:rPr>
              <w:t>у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pacing w:val="-6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қ</w:t>
            </w:r>
            <w:r>
              <w:rPr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4"/>
                <w:sz w:val="28"/>
                <w:szCs w:val="28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pacing w:val="-4"/>
                <w:sz w:val="28"/>
                <w:szCs w:val="28"/>
              </w:rPr>
              <w:t>с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DF05F0" w:rsidRDefault="00DF05F0" w:rsidP="00156A9C">
            <w:pPr>
              <w:ind w:left="122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Э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pacing w:val="13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5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8"/>
                <w:sz w:val="28"/>
                <w:szCs w:val="28"/>
              </w:rPr>
              <w:t>поштасы</w:t>
            </w:r>
            <w:proofErr w:type="spellEnd"/>
            <w:r>
              <w:rPr>
                <w:color w:val="000000"/>
                <w:spacing w:val="-8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pacing w:val="-6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5"/>
                <w:sz w:val="28"/>
                <w:szCs w:val="28"/>
              </w:rPr>
              <w:t>а</w:t>
            </w:r>
            <w:r>
              <w:rPr>
                <w:color w:val="000000"/>
                <w:spacing w:val="-6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pacing w:val="-5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pacing w:val="-4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5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ы</w:t>
            </w:r>
          </w:p>
        </w:tc>
      </w:tr>
      <w:tr w:rsidR="00DF05F0" w:rsidTr="00156A9C">
        <w:trPr>
          <w:cantSplit/>
          <w:trHeight w:hRule="exact" w:val="1003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Pr="002D38C2" w:rsidRDefault="00DF05F0" w:rsidP="00156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F05F0" w:rsidRDefault="00DF05F0" w:rsidP="00156A9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F05F0" w:rsidRDefault="00DF05F0" w:rsidP="00DF05F0">
      <w:pPr>
        <w:rPr>
          <w:b/>
          <w:color w:val="000000"/>
          <w:spacing w:val="8"/>
          <w:sz w:val="28"/>
          <w:szCs w:val="28"/>
        </w:rPr>
      </w:pPr>
    </w:p>
    <w:p w:rsidR="00DF05F0" w:rsidRDefault="00DF05F0">
      <w:pPr>
        <w:jc w:val="both"/>
        <w:rPr>
          <w:sz w:val="28"/>
        </w:rPr>
        <w:sectPr w:rsidR="00DF05F0">
          <w:pgSz w:w="11910" w:h="16850"/>
          <w:pgMar w:top="1060" w:right="600" w:bottom="280" w:left="1580" w:header="720" w:footer="720" w:gutter="0"/>
          <w:cols w:space="720"/>
        </w:sectPr>
      </w:pPr>
    </w:p>
    <w:p w:rsidR="00C455C5" w:rsidRDefault="00C455C5">
      <w:pPr>
        <w:pStyle w:val="a3"/>
        <w:spacing w:before="4"/>
        <w:ind w:left="0" w:firstLine="0"/>
        <w:rPr>
          <w:sz w:val="17"/>
        </w:rPr>
      </w:pPr>
    </w:p>
    <w:sectPr w:rsidR="00C455C5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A4A"/>
    <w:multiLevelType w:val="hybridMultilevel"/>
    <w:tmpl w:val="B2E0DEBC"/>
    <w:lvl w:ilvl="0" w:tplc="7B64198C">
      <w:start w:val="18"/>
      <w:numFmt w:val="decimal"/>
      <w:lvlText w:val="%1."/>
      <w:lvlJc w:val="left"/>
      <w:pPr>
        <w:ind w:left="119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5CDC1E">
      <w:numFmt w:val="bullet"/>
      <w:lvlText w:val="•"/>
      <w:lvlJc w:val="left"/>
      <w:pPr>
        <w:ind w:left="1080" w:hanging="634"/>
      </w:pPr>
      <w:rPr>
        <w:rFonts w:hint="default"/>
        <w:lang w:val="ru-RU" w:eastAsia="en-US" w:bidi="ar-SA"/>
      </w:rPr>
    </w:lvl>
    <w:lvl w:ilvl="2" w:tplc="19D45B2E">
      <w:numFmt w:val="bullet"/>
      <w:lvlText w:val="•"/>
      <w:lvlJc w:val="left"/>
      <w:pPr>
        <w:ind w:left="2041" w:hanging="634"/>
      </w:pPr>
      <w:rPr>
        <w:rFonts w:hint="default"/>
        <w:lang w:val="ru-RU" w:eastAsia="en-US" w:bidi="ar-SA"/>
      </w:rPr>
    </w:lvl>
    <w:lvl w:ilvl="3" w:tplc="5470E5D2">
      <w:numFmt w:val="bullet"/>
      <w:lvlText w:val="•"/>
      <w:lvlJc w:val="left"/>
      <w:pPr>
        <w:ind w:left="3002" w:hanging="634"/>
      </w:pPr>
      <w:rPr>
        <w:rFonts w:hint="default"/>
        <w:lang w:val="ru-RU" w:eastAsia="en-US" w:bidi="ar-SA"/>
      </w:rPr>
    </w:lvl>
    <w:lvl w:ilvl="4" w:tplc="2A8A6F8C">
      <w:numFmt w:val="bullet"/>
      <w:lvlText w:val="•"/>
      <w:lvlJc w:val="left"/>
      <w:pPr>
        <w:ind w:left="3963" w:hanging="634"/>
      </w:pPr>
      <w:rPr>
        <w:rFonts w:hint="default"/>
        <w:lang w:val="ru-RU" w:eastAsia="en-US" w:bidi="ar-SA"/>
      </w:rPr>
    </w:lvl>
    <w:lvl w:ilvl="5" w:tplc="CFE07A34">
      <w:numFmt w:val="bullet"/>
      <w:lvlText w:val="•"/>
      <w:lvlJc w:val="left"/>
      <w:pPr>
        <w:ind w:left="4924" w:hanging="634"/>
      </w:pPr>
      <w:rPr>
        <w:rFonts w:hint="default"/>
        <w:lang w:val="ru-RU" w:eastAsia="en-US" w:bidi="ar-SA"/>
      </w:rPr>
    </w:lvl>
    <w:lvl w:ilvl="6" w:tplc="BBF078B2">
      <w:numFmt w:val="bullet"/>
      <w:lvlText w:val="•"/>
      <w:lvlJc w:val="left"/>
      <w:pPr>
        <w:ind w:left="5885" w:hanging="634"/>
      </w:pPr>
      <w:rPr>
        <w:rFonts w:hint="default"/>
        <w:lang w:val="ru-RU" w:eastAsia="en-US" w:bidi="ar-SA"/>
      </w:rPr>
    </w:lvl>
    <w:lvl w:ilvl="7" w:tplc="D038A68E">
      <w:numFmt w:val="bullet"/>
      <w:lvlText w:val="•"/>
      <w:lvlJc w:val="left"/>
      <w:pPr>
        <w:ind w:left="6846" w:hanging="634"/>
      </w:pPr>
      <w:rPr>
        <w:rFonts w:hint="default"/>
        <w:lang w:val="ru-RU" w:eastAsia="en-US" w:bidi="ar-SA"/>
      </w:rPr>
    </w:lvl>
    <w:lvl w:ilvl="8" w:tplc="3F76F5C0">
      <w:numFmt w:val="bullet"/>
      <w:lvlText w:val="•"/>
      <w:lvlJc w:val="left"/>
      <w:pPr>
        <w:ind w:left="7807" w:hanging="634"/>
      </w:pPr>
      <w:rPr>
        <w:rFonts w:hint="default"/>
        <w:lang w:val="ru-RU" w:eastAsia="en-US" w:bidi="ar-SA"/>
      </w:rPr>
    </w:lvl>
  </w:abstractNum>
  <w:abstractNum w:abstractNumId="1">
    <w:nsid w:val="2CE16818"/>
    <w:multiLevelType w:val="hybridMultilevel"/>
    <w:tmpl w:val="792022D8"/>
    <w:lvl w:ilvl="0" w:tplc="17B26D1C">
      <w:start w:val="1"/>
      <w:numFmt w:val="decimal"/>
      <w:lvlText w:val="%1."/>
      <w:lvlJc w:val="left"/>
      <w:pPr>
        <w:ind w:left="119" w:hanging="701"/>
        <w:jc w:val="left"/>
      </w:pPr>
      <w:rPr>
        <w:rFonts w:hint="default"/>
        <w:w w:val="99"/>
        <w:lang w:val="ru-RU" w:eastAsia="en-US" w:bidi="ar-SA"/>
      </w:rPr>
    </w:lvl>
    <w:lvl w:ilvl="1" w:tplc="33CA1B06">
      <w:numFmt w:val="bullet"/>
      <w:lvlText w:val="•"/>
      <w:lvlJc w:val="left"/>
      <w:pPr>
        <w:ind w:left="1080" w:hanging="701"/>
      </w:pPr>
      <w:rPr>
        <w:rFonts w:hint="default"/>
        <w:lang w:val="ru-RU" w:eastAsia="en-US" w:bidi="ar-SA"/>
      </w:rPr>
    </w:lvl>
    <w:lvl w:ilvl="2" w:tplc="00622BA8">
      <w:numFmt w:val="bullet"/>
      <w:lvlText w:val="•"/>
      <w:lvlJc w:val="left"/>
      <w:pPr>
        <w:ind w:left="2041" w:hanging="701"/>
      </w:pPr>
      <w:rPr>
        <w:rFonts w:hint="default"/>
        <w:lang w:val="ru-RU" w:eastAsia="en-US" w:bidi="ar-SA"/>
      </w:rPr>
    </w:lvl>
    <w:lvl w:ilvl="3" w:tplc="1EF85B74">
      <w:numFmt w:val="bullet"/>
      <w:lvlText w:val="•"/>
      <w:lvlJc w:val="left"/>
      <w:pPr>
        <w:ind w:left="3002" w:hanging="701"/>
      </w:pPr>
      <w:rPr>
        <w:rFonts w:hint="default"/>
        <w:lang w:val="ru-RU" w:eastAsia="en-US" w:bidi="ar-SA"/>
      </w:rPr>
    </w:lvl>
    <w:lvl w:ilvl="4" w:tplc="D0D296A6">
      <w:numFmt w:val="bullet"/>
      <w:lvlText w:val="•"/>
      <w:lvlJc w:val="left"/>
      <w:pPr>
        <w:ind w:left="3963" w:hanging="701"/>
      </w:pPr>
      <w:rPr>
        <w:rFonts w:hint="default"/>
        <w:lang w:val="ru-RU" w:eastAsia="en-US" w:bidi="ar-SA"/>
      </w:rPr>
    </w:lvl>
    <w:lvl w:ilvl="5" w:tplc="D0C0F070">
      <w:numFmt w:val="bullet"/>
      <w:lvlText w:val="•"/>
      <w:lvlJc w:val="left"/>
      <w:pPr>
        <w:ind w:left="4924" w:hanging="701"/>
      </w:pPr>
      <w:rPr>
        <w:rFonts w:hint="default"/>
        <w:lang w:val="ru-RU" w:eastAsia="en-US" w:bidi="ar-SA"/>
      </w:rPr>
    </w:lvl>
    <w:lvl w:ilvl="6" w:tplc="A2CCFD60">
      <w:numFmt w:val="bullet"/>
      <w:lvlText w:val="•"/>
      <w:lvlJc w:val="left"/>
      <w:pPr>
        <w:ind w:left="5885" w:hanging="701"/>
      </w:pPr>
      <w:rPr>
        <w:rFonts w:hint="default"/>
        <w:lang w:val="ru-RU" w:eastAsia="en-US" w:bidi="ar-SA"/>
      </w:rPr>
    </w:lvl>
    <w:lvl w:ilvl="7" w:tplc="08D42B3A">
      <w:numFmt w:val="bullet"/>
      <w:lvlText w:val="•"/>
      <w:lvlJc w:val="left"/>
      <w:pPr>
        <w:ind w:left="6846" w:hanging="701"/>
      </w:pPr>
      <w:rPr>
        <w:rFonts w:hint="default"/>
        <w:lang w:val="ru-RU" w:eastAsia="en-US" w:bidi="ar-SA"/>
      </w:rPr>
    </w:lvl>
    <w:lvl w:ilvl="8" w:tplc="965E0886">
      <w:numFmt w:val="bullet"/>
      <w:lvlText w:val="•"/>
      <w:lvlJc w:val="left"/>
      <w:pPr>
        <w:ind w:left="7807" w:hanging="701"/>
      </w:pPr>
      <w:rPr>
        <w:rFonts w:hint="default"/>
        <w:lang w:val="ru-RU" w:eastAsia="en-US" w:bidi="ar-SA"/>
      </w:rPr>
    </w:lvl>
  </w:abstractNum>
  <w:abstractNum w:abstractNumId="2">
    <w:nsid w:val="31BC3117"/>
    <w:multiLevelType w:val="hybridMultilevel"/>
    <w:tmpl w:val="E66A2326"/>
    <w:lvl w:ilvl="0" w:tplc="F2AC510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E045C6">
      <w:numFmt w:val="bullet"/>
      <w:lvlText w:val="-"/>
      <w:lvlJc w:val="left"/>
      <w:pPr>
        <w:ind w:left="119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A568656">
      <w:numFmt w:val="bullet"/>
      <w:lvlText w:val="•"/>
      <w:lvlJc w:val="left"/>
      <w:pPr>
        <w:ind w:left="2041" w:hanging="264"/>
      </w:pPr>
      <w:rPr>
        <w:rFonts w:hint="default"/>
        <w:lang w:val="ru-RU" w:eastAsia="en-US" w:bidi="ar-SA"/>
      </w:rPr>
    </w:lvl>
    <w:lvl w:ilvl="3" w:tplc="19CC2874">
      <w:numFmt w:val="bullet"/>
      <w:lvlText w:val="•"/>
      <w:lvlJc w:val="left"/>
      <w:pPr>
        <w:ind w:left="3002" w:hanging="264"/>
      </w:pPr>
      <w:rPr>
        <w:rFonts w:hint="default"/>
        <w:lang w:val="ru-RU" w:eastAsia="en-US" w:bidi="ar-SA"/>
      </w:rPr>
    </w:lvl>
    <w:lvl w:ilvl="4" w:tplc="34A024FC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5" w:tplc="299476DC">
      <w:numFmt w:val="bullet"/>
      <w:lvlText w:val="•"/>
      <w:lvlJc w:val="left"/>
      <w:pPr>
        <w:ind w:left="4924" w:hanging="264"/>
      </w:pPr>
      <w:rPr>
        <w:rFonts w:hint="default"/>
        <w:lang w:val="ru-RU" w:eastAsia="en-US" w:bidi="ar-SA"/>
      </w:rPr>
    </w:lvl>
    <w:lvl w:ilvl="6" w:tplc="63DA3E26">
      <w:numFmt w:val="bullet"/>
      <w:lvlText w:val="•"/>
      <w:lvlJc w:val="left"/>
      <w:pPr>
        <w:ind w:left="5885" w:hanging="264"/>
      </w:pPr>
      <w:rPr>
        <w:rFonts w:hint="default"/>
        <w:lang w:val="ru-RU" w:eastAsia="en-US" w:bidi="ar-SA"/>
      </w:rPr>
    </w:lvl>
    <w:lvl w:ilvl="7" w:tplc="8F10FD74">
      <w:numFmt w:val="bullet"/>
      <w:lvlText w:val="•"/>
      <w:lvlJc w:val="left"/>
      <w:pPr>
        <w:ind w:left="6846" w:hanging="264"/>
      </w:pPr>
      <w:rPr>
        <w:rFonts w:hint="default"/>
        <w:lang w:val="ru-RU" w:eastAsia="en-US" w:bidi="ar-SA"/>
      </w:rPr>
    </w:lvl>
    <w:lvl w:ilvl="8" w:tplc="F4782554">
      <w:numFmt w:val="bullet"/>
      <w:lvlText w:val="•"/>
      <w:lvlJc w:val="left"/>
      <w:pPr>
        <w:ind w:left="7807" w:hanging="264"/>
      </w:pPr>
      <w:rPr>
        <w:rFonts w:hint="default"/>
        <w:lang w:val="ru-RU" w:eastAsia="en-US" w:bidi="ar-SA"/>
      </w:rPr>
    </w:lvl>
  </w:abstractNum>
  <w:abstractNum w:abstractNumId="3">
    <w:nsid w:val="35677D97"/>
    <w:multiLevelType w:val="hybridMultilevel"/>
    <w:tmpl w:val="D5D60636"/>
    <w:lvl w:ilvl="0" w:tplc="853CAD7A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B65C0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8E0F1C2">
      <w:numFmt w:val="bullet"/>
      <w:lvlText w:val="-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E02CB4E">
      <w:numFmt w:val="bullet"/>
      <w:lvlText w:val="•"/>
      <w:lvlJc w:val="left"/>
      <w:pPr>
        <w:ind w:left="1951" w:hanging="269"/>
      </w:pPr>
      <w:rPr>
        <w:rFonts w:hint="default"/>
        <w:lang w:val="ru-RU" w:eastAsia="en-US" w:bidi="ar-SA"/>
      </w:rPr>
    </w:lvl>
    <w:lvl w:ilvl="4" w:tplc="247ADA5A">
      <w:numFmt w:val="bullet"/>
      <w:lvlText w:val="•"/>
      <w:lvlJc w:val="left"/>
      <w:pPr>
        <w:ind w:left="3062" w:hanging="269"/>
      </w:pPr>
      <w:rPr>
        <w:rFonts w:hint="default"/>
        <w:lang w:val="ru-RU" w:eastAsia="en-US" w:bidi="ar-SA"/>
      </w:rPr>
    </w:lvl>
    <w:lvl w:ilvl="5" w:tplc="419C8340">
      <w:numFmt w:val="bullet"/>
      <w:lvlText w:val="•"/>
      <w:lvlJc w:val="left"/>
      <w:pPr>
        <w:ind w:left="4173" w:hanging="269"/>
      </w:pPr>
      <w:rPr>
        <w:rFonts w:hint="default"/>
        <w:lang w:val="ru-RU" w:eastAsia="en-US" w:bidi="ar-SA"/>
      </w:rPr>
    </w:lvl>
    <w:lvl w:ilvl="6" w:tplc="CDE09BAA">
      <w:numFmt w:val="bullet"/>
      <w:lvlText w:val="•"/>
      <w:lvlJc w:val="left"/>
      <w:pPr>
        <w:ind w:left="5284" w:hanging="269"/>
      </w:pPr>
      <w:rPr>
        <w:rFonts w:hint="default"/>
        <w:lang w:val="ru-RU" w:eastAsia="en-US" w:bidi="ar-SA"/>
      </w:rPr>
    </w:lvl>
    <w:lvl w:ilvl="7" w:tplc="3216F09A">
      <w:numFmt w:val="bullet"/>
      <w:lvlText w:val="•"/>
      <w:lvlJc w:val="left"/>
      <w:pPr>
        <w:ind w:left="6395" w:hanging="269"/>
      </w:pPr>
      <w:rPr>
        <w:rFonts w:hint="default"/>
        <w:lang w:val="ru-RU" w:eastAsia="en-US" w:bidi="ar-SA"/>
      </w:rPr>
    </w:lvl>
    <w:lvl w:ilvl="8" w:tplc="F46ED152">
      <w:numFmt w:val="bullet"/>
      <w:lvlText w:val="•"/>
      <w:lvlJc w:val="left"/>
      <w:pPr>
        <w:ind w:left="7506" w:hanging="269"/>
      </w:pPr>
      <w:rPr>
        <w:rFonts w:hint="default"/>
        <w:lang w:val="ru-RU" w:eastAsia="en-US" w:bidi="ar-SA"/>
      </w:rPr>
    </w:lvl>
  </w:abstractNum>
  <w:abstractNum w:abstractNumId="4">
    <w:nsid w:val="79881A60"/>
    <w:multiLevelType w:val="hybridMultilevel"/>
    <w:tmpl w:val="0862F606"/>
    <w:lvl w:ilvl="0" w:tplc="FFEA798E">
      <w:start w:val="1"/>
      <w:numFmt w:val="decimal"/>
      <w:lvlText w:val="%1)"/>
      <w:lvlJc w:val="left"/>
      <w:pPr>
        <w:ind w:left="11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FE9648">
      <w:numFmt w:val="bullet"/>
      <w:lvlText w:val="•"/>
      <w:lvlJc w:val="left"/>
      <w:pPr>
        <w:ind w:left="1080" w:hanging="355"/>
      </w:pPr>
      <w:rPr>
        <w:rFonts w:hint="default"/>
        <w:lang w:val="ru-RU" w:eastAsia="en-US" w:bidi="ar-SA"/>
      </w:rPr>
    </w:lvl>
    <w:lvl w:ilvl="2" w:tplc="ACB09092">
      <w:numFmt w:val="bullet"/>
      <w:lvlText w:val="•"/>
      <w:lvlJc w:val="left"/>
      <w:pPr>
        <w:ind w:left="2041" w:hanging="355"/>
      </w:pPr>
      <w:rPr>
        <w:rFonts w:hint="default"/>
        <w:lang w:val="ru-RU" w:eastAsia="en-US" w:bidi="ar-SA"/>
      </w:rPr>
    </w:lvl>
    <w:lvl w:ilvl="3" w:tplc="C16001C2">
      <w:numFmt w:val="bullet"/>
      <w:lvlText w:val="•"/>
      <w:lvlJc w:val="left"/>
      <w:pPr>
        <w:ind w:left="3002" w:hanging="355"/>
      </w:pPr>
      <w:rPr>
        <w:rFonts w:hint="default"/>
        <w:lang w:val="ru-RU" w:eastAsia="en-US" w:bidi="ar-SA"/>
      </w:rPr>
    </w:lvl>
    <w:lvl w:ilvl="4" w:tplc="C5329B56">
      <w:numFmt w:val="bullet"/>
      <w:lvlText w:val="•"/>
      <w:lvlJc w:val="left"/>
      <w:pPr>
        <w:ind w:left="3963" w:hanging="355"/>
      </w:pPr>
      <w:rPr>
        <w:rFonts w:hint="default"/>
        <w:lang w:val="ru-RU" w:eastAsia="en-US" w:bidi="ar-SA"/>
      </w:rPr>
    </w:lvl>
    <w:lvl w:ilvl="5" w:tplc="BAB2F28C">
      <w:numFmt w:val="bullet"/>
      <w:lvlText w:val="•"/>
      <w:lvlJc w:val="left"/>
      <w:pPr>
        <w:ind w:left="4924" w:hanging="355"/>
      </w:pPr>
      <w:rPr>
        <w:rFonts w:hint="default"/>
        <w:lang w:val="ru-RU" w:eastAsia="en-US" w:bidi="ar-SA"/>
      </w:rPr>
    </w:lvl>
    <w:lvl w:ilvl="6" w:tplc="7660D94E">
      <w:numFmt w:val="bullet"/>
      <w:lvlText w:val="•"/>
      <w:lvlJc w:val="left"/>
      <w:pPr>
        <w:ind w:left="5885" w:hanging="355"/>
      </w:pPr>
      <w:rPr>
        <w:rFonts w:hint="default"/>
        <w:lang w:val="ru-RU" w:eastAsia="en-US" w:bidi="ar-SA"/>
      </w:rPr>
    </w:lvl>
    <w:lvl w:ilvl="7" w:tplc="27321D8A">
      <w:numFmt w:val="bullet"/>
      <w:lvlText w:val="•"/>
      <w:lvlJc w:val="left"/>
      <w:pPr>
        <w:ind w:left="6846" w:hanging="355"/>
      </w:pPr>
      <w:rPr>
        <w:rFonts w:hint="default"/>
        <w:lang w:val="ru-RU" w:eastAsia="en-US" w:bidi="ar-SA"/>
      </w:rPr>
    </w:lvl>
    <w:lvl w:ilvl="8" w:tplc="7B5CF284">
      <w:numFmt w:val="bullet"/>
      <w:lvlText w:val="•"/>
      <w:lvlJc w:val="left"/>
      <w:pPr>
        <w:ind w:left="7807" w:hanging="3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55C5"/>
    <w:rsid w:val="001A31C0"/>
    <w:rsid w:val="00423357"/>
    <w:rsid w:val="0052035B"/>
    <w:rsid w:val="00597DCF"/>
    <w:rsid w:val="005F5E03"/>
    <w:rsid w:val="006452AA"/>
    <w:rsid w:val="00767FA1"/>
    <w:rsid w:val="00780B4E"/>
    <w:rsid w:val="00783BCF"/>
    <w:rsid w:val="00796DBD"/>
    <w:rsid w:val="007B7904"/>
    <w:rsid w:val="00843CB0"/>
    <w:rsid w:val="008A6D2E"/>
    <w:rsid w:val="009614D7"/>
    <w:rsid w:val="00994AB5"/>
    <w:rsid w:val="009A0A43"/>
    <w:rsid w:val="00A13B12"/>
    <w:rsid w:val="00AC0BB2"/>
    <w:rsid w:val="00B020AC"/>
    <w:rsid w:val="00B81966"/>
    <w:rsid w:val="00BA5C0D"/>
    <w:rsid w:val="00C455C5"/>
    <w:rsid w:val="00DF05F0"/>
    <w:rsid w:val="00E2683F"/>
    <w:rsid w:val="00F14C9E"/>
    <w:rsid w:val="00F7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96D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96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goo.edu.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Biology</cp:lastModifiedBy>
  <cp:revision>54</cp:revision>
  <dcterms:created xsi:type="dcterms:W3CDTF">2024-10-04T04:33:00Z</dcterms:created>
  <dcterms:modified xsi:type="dcterms:W3CDTF">2024-10-15T09:58:00Z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